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6969" w14:textId="53A61214" w:rsidR="003E6764" w:rsidRPr="003E6764" w:rsidRDefault="003E6764" w:rsidP="003E6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CHG-00</w:t>
      </w:r>
      <w:r w:rsidR="002336C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1</w:t>
      </w:r>
      <w:r w:rsidRPr="003E676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: Actualización de formulario para mostrar campo dinámico "Otro"</w:t>
      </w:r>
    </w:p>
    <w:p w14:paraId="6B17D090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24/septiembre/2024</w:t>
      </w:r>
    </w:p>
    <w:p w14:paraId="0BA901FA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Miguel Emmanuel Arriola Ortega</w:t>
      </w:r>
    </w:p>
    <w:p w14:paraId="6DBD8964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1B4CBCAA" w14:textId="77777777" w:rsidR="003E6764" w:rsidRPr="003E6764" w:rsidRDefault="003E6764" w:rsidP="003E67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Se ha realizado una modificación para garantizar que el campo de texto dinámico "Otro" se muestre automáticamente al cargar la página cuando fue previamente seleccionado.</w:t>
      </w:r>
    </w:p>
    <w:p w14:paraId="69EE78A2" w14:textId="77777777" w:rsidR="003E6764" w:rsidRPr="003E6764" w:rsidRDefault="003E6764" w:rsidP="003E67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actualizó la lógica </w:t>
      </w:r>
      <w:proofErr w:type="gramStart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de los radio</w:t>
      </w:r>
      <w:proofErr w:type="gram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buttons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que se marquen correctamente al restaurar la página con los valores guardados en </w:t>
      </w:r>
      <w:proofErr w:type="spellStart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localStorage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7C96C580" w14:textId="77777777" w:rsidR="003E6764" w:rsidRPr="003E6764" w:rsidRDefault="003E6764" w:rsidP="003E67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implementó la ejecución automática de la función </w:t>
      </w:r>
      <w:proofErr w:type="spellStart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obtenerValor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cargar el formulario para mostrar u ocultar el campo dinámico según corresponda.</w:t>
      </w:r>
    </w:p>
    <w:p w14:paraId="3F23B9DC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Corregir un problema donde, al volver al formulario, el radio </w:t>
      </w:r>
      <w:proofErr w:type="spellStart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button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"Otro:" no desplegaba el campo dinámico automáticamente, a pesar de estar seleccionado.</w:t>
      </w:r>
    </w:p>
    <w:p w14:paraId="589DF839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Mejora en la experiencia del usuario al completar el formulario, asegurando que las respuestas previas se carguen correctamente y los campos dinámicos se desplieguen según corresponda.</w:t>
      </w:r>
    </w:p>
    <w:p w14:paraId="3F48919A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Completado.</w:t>
      </w:r>
    </w:p>
    <w:p w14:paraId="5E069430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El cambio fue probado para asegurar que los valores de </w:t>
      </w:r>
      <w:proofErr w:type="spellStart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localStorage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restauren correctamente y el campo dinámico "Otro" se visualice sin necesidad de interacción adicional.</w:t>
      </w:r>
    </w:p>
    <w:p w14:paraId="6778153B" w14:textId="77777777" w:rsidR="003E6764" w:rsidRPr="003E6764" w:rsidRDefault="00A61D24" w:rsidP="003E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7F657F0F">
          <v:rect id="_x0000_i1025" style="width:0;height:1.5pt" o:hralign="center" o:hrstd="t" o:hr="t" fillcolor="#a0a0a0" stroked="f"/>
        </w:pict>
      </w:r>
    </w:p>
    <w:p w14:paraId="04D364B5" w14:textId="7E49B0F2" w:rsidR="003E6764" w:rsidRPr="003E6764" w:rsidRDefault="003E6764" w:rsidP="003E6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CHG-00</w:t>
      </w:r>
      <w:r w:rsidR="00937629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</w:t>
      </w:r>
      <w:r w:rsidRPr="003E676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: Deshabilitar botón "Responder" para secciones completadas</w:t>
      </w:r>
    </w:p>
    <w:p w14:paraId="3CCB394A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24/septiembre/2024</w:t>
      </w:r>
    </w:p>
    <w:p w14:paraId="5B6194F0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Miguel Emmanuel Arriola Ortega</w:t>
      </w:r>
    </w:p>
    <w:p w14:paraId="499B98D9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7143989E" w14:textId="77777777" w:rsidR="003E6764" w:rsidRPr="003E6764" w:rsidRDefault="003E6764" w:rsidP="003E67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Se modificó la funcionalidad del menú de secciones para que el botón "Responder" se deshabilite automáticamente cuando una sección esté completada.</w:t>
      </w:r>
    </w:p>
    <w:p w14:paraId="4942D2CB" w14:textId="77777777" w:rsidR="003E6764" w:rsidRPr="003E6764" w:rsidRDefault="003E6764" w:rsidP="003E67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Se agregó una lógica adicional que verifica si la sección está marcada como completada (</w:t>
      </w:r>
      <w:proofErr w:type="spellStart"/>
      <w:proofErr w:type="gramStart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seccionCompletada</w:t>
      </w:r>
      <w:proofErr w:type="spellEnd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), y si es así, se aplica el atributo </w:t>
      </w:r>
      <w:proofErr w:type="spellStart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disabled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botón correspondiente.</w:t>
      </w:r>
    </w:p>
    <w:p w14:paraId="239D9714" w14:textId="77777777" w:rsidR="003E6764" w:rsidRPr="003E6764" w:rsidRDefault="003E6764" w:rsidP="003E67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mantiene la visualización del ícono </w:t>
      </w:r>
      <w:r w:rsidRPr="003E6764">
        <w:rPr>
          <w:rFonts w:ascii="Segoe UI Emoji" w:eastAsia="Times New Roman" w:hAnsi="Segoe UI Emoji" w:cs="Segoe UI Emoji"/>
          <w:sz w:val="24"/>
          <w:szCs w:val="24"/>
          <w:lang w:eastAsia="es-MX"/>
        </w:rPr>
        <w:t>✅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</w:t>
      </w:r>
      <w:r w:rsidRPr="003E6764">
        <w:rPr>
          <w:rFonts w:ascii="Segoe UI Emoji" w:eastAsia="Times New Roman" w:hAnsi="Segoe UI Emoji" w:cs="Segoe UI Emoji"/>
          <w:sz w:val="24"/>
          <w:szCs w:val="24"/>
          <w:lang w:eastAsia="es-MX"/>
        </w:rPr>
        <w:t>❌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indicar si una sección está completa.</w:t>
      </w:r>
    </w:p>
    <w:p w14:paraId="6FB9B23B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Prevenir que los usuarios intenten reingresar o modificar secciones que ya han sido completadas, mejorando la navegación y el flujo del formulario.</w:t>
      </w:r>
    </w:p>
    <w:p w14:paraId="41F764B7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Impacto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Los usuarios ya no podrán hacer clic en el botón "Responder" de una sección que ya ha sido marcada como completada, brindando una mejor experiencia y evitando cambios innecesarios en secciones finalizadas.</w:t>
      </w:r>
    </w:p>
    <w:p w14:paraId="4ADF8DE2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Completado.</w:t>
      </w:r>
    </w:p>
    <w:p w14:paraId="7D52E2ED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El cambio fue validado, y se probó el correcto funcionamiento de la habilitación y </w:t>
      </w:r>
      <w:proofErr w:type="spellStart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deshabilitación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botones según el estado de la sección.</w:t>
      </w:r>
    </w:p>
    <w:p w14:paraId="5B9CF4DB" w14:textId="2B5B8EC1" w:rsidR="003E6764" w:rsidRPr="003E6764" w:rsidRDefault="003E6764" w:rsidP="003E6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CHG-00</w:t>
      </w:r>
      <w:r w:rsidR="00937629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3</w:t>
      </w:r>
      <w:r w:rsidRPr="003E676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: Implementación de validaciones para campos de teléfono y número</w:t>
      </w:r>
    </w:p>
    <w:p w14:paraId="2F6A6EF2" w14:textId="77777777" w:rsidR="003E6764" w:rsidRP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24/septiembre/2024</w:t>
      </w:r>
    </w:p>
    <w:p w14:paraId="212EF748" w14:textId="77777777" w:rsidR="003E6764" w:rsidRP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Miguel Emmanuel Arriola Ortega</w:t>
      </w:r>
    </w:p>
    <w:p w14:paraId="21D155EE" w14:textId="77777777" w:rsidR="003E6764" w:rsidRP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76DA5DF4" w14:textId="77777777" w:rsidR="003E6764" w:rsidRPr="003E6764" w:rsidRDefault="003E6764" w:rsidP="003E67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introdujo un nuevo </w:t>
      </w:r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case '</w:t>
      </w:r>
      <w:proofErr w:type="spellStart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telefono</w:t>
      </w:r>
      <w:proofErr w:type="spellEnd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'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las preguntas relacionadas con números de teléfono. Se estableció una validación de longitud de </w:t>
      </w: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10 dígitos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el campo de teléfono.</w:t>
      </w:r>
    </w:p>
    <w:p w14:paraId="32535952" w14:textId="77777777" w:rsidR="003E6764" w:rsidRPr="003E6764" w:rsidRDefault="003E6764" w:rsidP="003E67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mantuvo el </w:t>
      </w:r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case 'numero'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, que ahora se utiliza exclusivamente para preguntas donde se requieren números en general, como edades y montos de ingresos.</w:t>
      </w:r>
    </w:p>
    <w:p w14:paraId="4296660C" w14:textId="77777777" w:rsidR="003E6764" w:rsidRPr="003E6764" w:rsidRDefault="003E6764" w:rsidP="003E67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Las preguntas afectadas incluyen las siguientes:</w:t>
      </w:r>
    </w:p>
    <w:p w14:paraId="1ED5AA3C" w14:textId="77777777" w:rsidR="003E6764" w:rsidRPr="003E6764" w:rsidRDefault="003E6764" w:rsidP="003E676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Preguntas de tipo "</w:t>
      </w:r>
      <w:proofErr w:type="spellStart"/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telefono</w:t>
      </w:r>
      <w:proofErr w:type="spellEnd"/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 (validación de 10 dígitos)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05F08B67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20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Teléfono Celular (Sección 1)</w:t>
      </w:r>
    </w:p>
    <w:p w14:paraId="7820AC75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21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Teléfono Casa (Sección 1)</w:t>
      </w:r>
    </w:p>
    <w:p w14:paraId="1884EDA2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37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Teléfono Celular (Sección 2)</w:t>
      </w:r>
    </w:p>
    <w:p w14:paraId="3E9D0D55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38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Teléfono Casa (Sección 2)</w:t>
      </w:r>
    </w:p>
    <w:p w14:paraId="2A155989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46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Teléfono Celular (Sección 3)</w:t>
      </w:r>
    </w:p>
    <w:p w14:paraId="1018A694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47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Teléfono Casa (Sección 3)</w:t>
      </w:r>
    </w:p>
    <w:p w14:paraId="1CBB2C06" w14:textId="77777777" w:rsidR="003E6764" w:rsidRPr="003E6764" w:rsidRDefault="003E6764" w:rsidP="003E676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Preguntas de tipo "numero" (general)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539494C1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16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Edad (Sección 1)</w:t>
      </w:r>
    </w:p>
    <w:p w14:paraId="061BA142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56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¿Ingreso mensual? (Sección 4)</w:t>
      </w:r>
    </w:p>
    <w:p w14:paraId="6D061F17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60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¿Ingreso mensual total de todos los integrantes de la familia? (Sección 4)</w:t>
      </w:r>
    </w:p>
    <w:p w14:paraId="1EE3A573" w14:textId="77777777" w:rsidR="003E6764" w:rsidRP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Diferenciar las preguntas que requieren validaciones específicas para teléfonos de aquellas que simplemente necesitan aceptar números. Esta segmentación permite validar mejor las entradas y garantizar la calidad de los datos.</w:t>
      </w:r>
    </w:p>
    <w:p w14:paraId="1E4EFC6E" w14:textId="77777777" w:rsidR="003E6764" w:rsidRP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Se aplicaron validaciones más estrictas en las preguntas de tipo "</w:t>
      </w:r>
      <w:proofErr w:type="spellStart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telefono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para asegurar que los números ingresados sean exactamente de </w:t>
      </w: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10 dígitos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, mientras que las preguntas de tipo "numero" ahora permiten la entrada de cantidades o edades sin restricciones adicionales.</w:t>
      </w:r>
    </w:p>
    <w:p w14:paraId="5736BEA8" w14:textId="77777777" w:rsidR="003E6764" w:rsidRP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Completado.</w:t>
      </w:r>
    </w:p>
    <w:p w14:paraId="6A3D23CC" w14:textId="65AD9D7C" w:rsid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Notas adicionales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La implementación fue probada, y todas las preguntas mencionadas fueron validadas para asegurar que las nuevas reglas de entrada y los casos de control funcionen adecuadamente.</w:t>
      </w:r>
    </w:p>
    <w:p w14:paraId="12E769A5" w14:textId="3C7AA92F" w:rsidR="00134088" w:rsidRPr="00134088" w:rsidRDefault="00134088" w:rsidP="00134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CHG-00</w:t>
      </w:r>
      <w:r w:rsidR="00937629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4</w:t>
      </w:r>
      <w:r w:rsidRPr="001340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: Optimización de la generación de preguntas dependientes y actualización de </w:t>
      </w:r>
      <w:proofErr w:type="spellStart"/>
      <w:r w:rsidRPr="001340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IDs</w:t>
      </w:r>
      <w:proofErr w:type="spellEnd"/>
    </w:p>
    <w:p w14:paraId="52CC8FF2" w14:textId="77777777" w:rsidR="00134088" w:rsidRP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24/septiembre/2024</w:t>
      </w:r>
    </w:p>
    <w:p w14:paraId="0CBB08D0" w14:textId="77777777" w:rsidR="00134088" w:rsidRP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Miguel Emmanuel Arriola Ortega</w:t>
      </w:r>
    </w:p>
    <w:p w14:paraId="7E4DDB7D" w14:textId="77777777" w:rsidR="00134088" w:rsidRP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0BEA5901" w14:textId="0DBD6CA3" w:rsidR="00134088" w:rsidRPr="00134088" w:rsidRDefault="00134088" w:rsidP="001340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Se eliminó la duplicación de código en la generación de preguntas dependientes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case: opción, multi y texto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. Anteriormente, la línea de código que generaba la visualización de la pregunta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se repetía en múltiples lugares:</w:t>
      </w:r>
    </w:p>
    <w:p w14:paraId="74AE3AEC" w14:textId="77777777" w:rsidR="00134088" w:rsidRPr="00134088" w:rsidRDefault="00134088" w:rsidP="001340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Se consolidó el código para mejorar la mantenibilidad y evitar errores de sincronización en futuras actualizaciones.</w:t>
      </w:r>
    </w:p>
    <w:p w14:paraId="5B1759C2" w14:textId="77777777" w:rsidR="00134088" w:rsidRPr="00134088" w:rsidRDefault="00134088" w:rsidP="001340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La línea correspondiente a la estructura de la pregunta dependiente se ajustó para evitar redundancias:</w:t>
      </w:r>
    </w:p>
    <w:p w14:paraId="3DC65141" w14:textId="77777777" w:rsidR="00134088" w:rsidRP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Actualización de Dependencias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400C4400" w14:textId="3148AAF0" w:rsidR="00134088" w:rsidRDefault="00134088" w:rsidP="001340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Las preguntas relacionadas con el trabajo ahora dependen del nuevo ID de dependencia </w:t>
      </w: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50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anteriormente marcado como </w:t>
      </w:r>
      <w:proofErr w:type="gramStart"/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49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r w:rsidR="00D549E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End"/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modificaciones en </w:t>
      </w:r>
      <w:proofErr w:type="spellStart"/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db</w:t>
      </w:r>
      <w:proofErr w:type="spellEnd"/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14:paraId="7C280BDE" w14:textId="15462BD5" w:rsidR="00134088" w:rsidRPr="00134088" w:rsidRDefault="00134088" w:rsidP="001340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Esto incluye las siguientes preguntas:</w:t>
      </w:r>
    </w:p>
    <w:p w14:paraId="275C3B03" w14:textId="77777777" w:rsidR="00134088" w:rsidRPr="00134088" w:rsidRDefault="00134088" w:rsidP="001340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51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¿Cuántas horas trabajas a la semana?</w:t>
      </w:r>
    </w:p>
    <w:p w14:paraId="1850A335" w14:textId="77777777" w:rsidR="00134088" w:rsidRPr="00134088" w:rsidRDefault="00134088" w:rsidP="001340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52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¿Nombre del lugar de trabajo?</w:t>
      </w:r>
    </w:p>
    <w:p w14:paraId="6891D5CF" w14:textId="77777777" w:rsidR="00134088" w:rsidRPr="00134088" w:rsidRDefault="00134088" w:rsidP="001340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53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¿Dirección del lugar de trabajo?</w:t>
      </w:r>
    </w:p>
    <w:p w14:paraId="3DC450D3" w14:textId="77777777" w:rsidR="00134088" w:rsidRPr="00134088" w:rsidRDefault="00134088" w:rsidP="001340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54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¿Días de trabajo?</w:t>
      </w:r>
    </w:p>
    <w:p w14:paraId="2F5D7456" w14:textId="77777777" w:rsidR="00134088" w:rsidRPr="00134088" w:rsidRDefault="00134088" w:rsidP="001340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55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¿Horarios de trabajo?</w:t>
      </w:r>
    </w:p>
    <w:p w14:paraId="2F44DE3C" w14:textId="77777777" w:rsidR="00134088" w:rsidRPr="00134088" w:rsidRDefault="00134088" w:rsidP="001340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56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¿Ingreso mensual?</w:t>
      </w:r>
    </w:p>
    <w:p w14:paraId="000E7938" w14:textId="77777777" w:rsidR="00134088" w:rsidRP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La optimización del código reduce la complejidad y el riesgo de errores, mientras que la actualización de las dependencias asegura que la lógica del formulario esté alineada con la estructura más reciente de la base de datos.</w:t>
      </w:r>
    </w:p>
    <w:p w14:paraId="464D0F84" w14:textId="77777777" w:rsidR="00134088" w:rsidRP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La mejora en la generación de preguntas dependientes simplifica el código, facilita futuras modificaciones y garantiza que las preguntas dependientes se vinculen correctamente con su nueva lógica.</w:t>
      </w:r>
    </w:p>
    <w:p w14:paraId="1559214F" w14:textId="31613422" w:rsid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Completado.</w:t>
      </w:r>
    </w:p>
    <w:p w14:paraId="3B18DD63" w14:textId="03E00F84" w:rsidR="00EC4B26" w:rsidRPr="00EC4B26" w:rsidRDefault="00EC4B26" w:rsidP="00EC4B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CHG-00</w:t>
      </w:r>
      <w:r w:rsidR="00937629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5</w:t>
      </w:r>
      <w:r w:rsidRPr="00EC4B26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: Implementación del </w:t>
      </w:r>
      <w:r w:rsidRPr="00EC4B26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 xml:space="preserve">case: </w:t>
      </w:r>
      <w:proofErr w:type="spellStart"/>
      <w:r w:rsidRPr="00EC4B26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genero</w:t>
      </w:r>
      <w:proofErr w:type="spellEnd"/>
      <w:r w:rsidRPr="00EC4B26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y consulta en la </w:t>
      </w:r>
      <w:r w:rsidRPr="004009BE">
        <w:t>tabla</w:t>
      </w:r>
      <w:r w:rsidRPr="00EC4B26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EC4B26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i_genero</w:t>
      </w:r>
      <w:proofErr w:type="spellEnd"/>
    </w:p>
    <w:p w14:paraId="43F1FB20" w14:textId="77777777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 24/septiembre/2024</w:t>
      </w:r>
    </w:p>
    <w:p w14:paraId="353BE480" w14:textId="77777777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 Miguel Emmanuel Arriola Ortega</w:t>
      </w:r>
    </w:p>
    <w:p w14:paraId="55B9CF3A" w14:textId="77777777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544FBDE9" w14:textId="43F357F1" w:rsidR="00EC4B26" w:rsidRPr="00EC4B26" w:rsidRDefault="00EC4B26" w:rsidP="00EC4B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implementó un nuevo </w:t>
      </w: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case 'genero'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la lógica del formulario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mostrar los géneros registrados en esa tabla de acuerdo a la investigación que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realizo</w:t>
      </w:r>
      <w:proofErr w:type="spellEnd"/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2595A885" w14:textId="55E57697" w:rsidR="00EC4B26" w:rsidRPr="00EC4B26" w:rsidRDefault="00EC4B26" w:rsidP="00EC4B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El formulario ahora imprime el campo </w:t>
      </w: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nombre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 tabla </w:t>
      </w:r>
      <w:proofErr w:type="spellStart"/>
      <w:r w:rsidRPr="00EC4B26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i_genero</w:t>
      </w:r>
      <w:proofErr w:type="spellEnd"/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, mostrando los valores disponibles de géneros registrados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enviando el 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de 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valor seleccionado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04A468CF" w14:textId="77777777" w:rsidR="00EC4B26" w:rsidRDefault="00EC4B26" w:rsidP="00EC4B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0A3526B" w14:textId="0755E0F9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Se añadió la necesidad de que el usuario seleccione su género desde un conjunto de opciones predefinidas en la tabla </w:t>
      </w:r>
      <w:proofErr w:type="spellStart"/>
      <w:r w:rsidRPr="00EC4B26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i_genero</w:t>
      </w:r>
      <w:proofErr w:type="spellEnd"/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estandarizar las respuestas y mejorar la recolección de datos.</w:t>
      </w:r>
    </w:p>
    <w:p w14:paraId="249DC524" w14:textId="77777777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53A0A9A1" w14:textId="77777777" w:rsidR="00EC4B26" w:rsidRPr="00EC4B26" w:rsidRDefault="00EC4B26" w:rsidP="00EC4B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El formulario ahora ofrece una lista desplegable con los géneros disponibles, en lugar de que el usuario tenga que escribir manualmente el género.</w:t>
      </w:r>
    </w:p>
    <w:p w14:paraId="55985E21" w14:textId="77777777" w:rsidR="00EC4B26" w:rsidRPr="00EC4B26" w:rsidRDefault="00EC4B26" w:rsidP="00EC4B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tabla </w:t>
      </w:r>
      <w:proofErr w:type="spellStart"/>
      <w:r w:rsidRPr="00EC4B26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i_genero</w:t>
      </w:r>
      <w:proofErr w:type="spellEnd"/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puede ser gestionada de manera dinámica para actualizar las opciones sin necesidad de cambios en el código.</w:t>
      </w:r>
    </w:p>
    <w:p w14:paraId="515FED42" w14:textId="77777777" w:rsidR="00EC4B26" w:rsidRPr="00EC4B26" w:rsidRDefault="00EC4B26" w:rsidP="00EC4B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Pregunta afectada:</w:t>
      </w:r>
    </w:p>
    <w:p w14:paraId="681DCB93" w14:textId="77777777" w:rsidR="00EC4B26" w:rsidRPr="00EC4B26" w:rsidRDefault="00EC4B26" w:rsidP="00EC4B2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9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 ¿Cuál es tu género?</w:t>
      </w:r>
    </w:p>
    <w:p w14:paraId="5A17B4FF" w14:textId="77777777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 Completado.</w:t>
      </w:r>
    </w:p>
    <w:p w14:paraId="5A87785F" w14:textId="77777777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 Este cambio fue probado para asegurar que el nuevo campo de selección funcione correctamente en diferentes navegadores, y que las opciones de género se guarden de manera adecuada en el sistema.</w:t>
      </w:r>
    </w:p>
    <w:p w14:paraId="7919D9B6" w14:textId="77777777" w:rsidR="00EC4B26" w:rsidRPr="00134088" w:rsidRDefault="00EC4B26" w:rsidP="00EC4B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75F9976" w14:textId="4D9E2995" w:rsid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Este cambio fue validado para garantizar que las preguntas dependientes se comporten como se esperaba y que la interfaz de usuario sea clara y funcional.</w:t>
      </w:r>
    </w:p>
    <w:p w14:paraId="47AE0568" w14:textId="77777777" w:rsidR="004009BE" w:rsidRDefault="004009BE" w:rsidP="00400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B039091" w14:textId="6F97FEB7" w:rsidR="00EC431F" w:rsidRPr="00EC431F" w:rsidRDefault="00EC431F" w:rsidP="00EC4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CHG-00</w:t>
      </w:r>
      <w:r w:rsidR="0093762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6</w:t>
      </w: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: Actualización del guardado de respuestas y almacenamiento de género en la tabla </w:t>
      </w:r>
      <w:r w:rsidRPr="00EC431F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usuarios</w:t>
      </w:r>
    </w:p>
    <w:p w14:paraId="12CDE0C5" w14:textId="77777777" w:rsidR="00EC431F" w:rsidRPr="00EC431F" w:rsidRDefault="00EC431F" w:rsidP="00EC4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cambio: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24/septiembre/2024</w:t>
      </w:r>
    </w:p>
    <w:p w14:paraId="7F34B416" w14:textId="77777777" w:rsidR="00EC431F" w:rsidRPr="00EC431F" w:rsidRDefault="00EC431F" w:rsidP="00EC4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Descripción:</w:t>
      </w:r>
    </w:p>
    <w:p w14:paraId="23EDBDFC" w14:textId="77777777" w:rsidR="00EC431F" w:rsidRPr="00EC431F" w:rsidRDefault="00EC431F" w:rsidP="00EC43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modificó la función </w:t>
      </w:r>
      <w:proofErr w:type="spellStart"/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guardarRespuesta</w:t>
      </w:r>
      <w:proofErr w:type="spellEnd"/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que, además de guardar las respuestas del formulario en la tabla </w:t>
      </w:r>
      <w:proofErr w:type="spellStart"/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usuario_respuesta</w:t>
      </w:r>
      <w:proofErr w:type="spellEnd"/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>, actualice el campo de género (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i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en la tabla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usuarios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cuando la pregunta sobre el género del usuario (ID 9) sea respondida.</w:t>
      </w:r>
    </w:p>
    <w:p w14:paraId="729E281D" w14:textId="77777777" w:rsidR="00EC431F" w:rsidRPr="00EC431F" w:rsidRDefault="00EC431F" w:rsidP="00EC43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respuesta seleccionada se guarda en la tabla </w:t>
      </w:r>
      <w:proofErr w:type="spellStart"/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usuario_respuesta</w:t>
      </w:r>
      <w:proofErr w:type="spellEnd"/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como siempre, pero si la pregunta es sobre género, también se realiza una actualización en la tabla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usuarios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asignando el ID del género desde la tabla </w:t>
      </w:r>
      <w:proofErr w:type="spellStart"/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i_genero</w:t>
      </w:r>
      <w:proofErr w:type="spellEnd"/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3875C9E3" w14:textId="77777777" w:rsidR="00EC431F" w:rsidRPr="00EC431F" w:rsidRDefault="00EC431F" w:rsidP="00EC4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cambio:</w:t>
      </w:r>
    </w:p>
    <w:p w14:paraId="19CECBEE" w14:textId="77777777" w:rsidR="00EC431F" w:rsidRPr="00EC431F" w:rsidRDefault="00EC431F" w:rsidP="00EC43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requería que la información del género del usuario también se almacenara en la tabla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usuarios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facilitar la identificación del género directamente en dicha tabla sin necesidad de consultar </w:t>
      </w:r>
      <w:proofErr w:type="spellStart"/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usuario_respuesta</w:t>
      </w:r>
      <w:proofErr w:type="spellEnd"/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2D72215C" w14:textId="77777777" w:rsidR="00EC431F" w:rsidRPr="00EC431F" w:rsidRDefault="00EC431F" w:rsidP="00EC4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Impacto del cambio:</w:t>
      </w:r>
    </w:p>
    <w:p w14:paraId="0E768D3C" w14:textId="77777777" w:rsidR="00EC431F" w:rsidRPr="00EC431F" w:rsidRDefault="00EC431F" w:rsidP="00EC43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Las respuestas relacionadas con la pregunta sobre el género (ID 9) se reflejan tanto en la tabla </w:t>
      </w:r>
      <w:proofErr w:type="spellStart"/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usuario_respuesta</w:t>
      </w:r>
      <w:proofErr w:type="spellEnd"/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como en la tabla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usuarios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7514DCDC" w14:textId="77777777" w:rsidR="00EC431F" w:rsidRPr="00EC431F" w:rsidRDefault="00EC431F" w:rsidP="00EC43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campo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i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la tabla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usuarios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ahora se actualiza automáticamente con el ID correspondiente al género seleccionado por el usuario.</w:t>
      </w:r>
    </w:p>
    <w:p w14:paraId="3C69C840" w14:textId="77777777" w:rsidR="00EC431F" w:rsidRPr="00EC431F" w:rsidRDefault="00EC431F" w:rsidP="00EC4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Estado: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Completado.</w:t>
      </w:r>
    </w:p>
    <w:p w14:paraId="4134217B" w14:textId="16D54705" w:rsidR="00EC431F" w:rsidRDefault="00EC431F" w:rsidP="00EC4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adicionales: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Implementación revisada y validada, se probaron los casos de actualización correcta del campo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i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la tabla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usuarios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4C069497" w14:textId="1DDB9546" w:rsidR="004009BE" w:rsidRPr="004009BE" w:rsidRDefault="004009BE" w:rsidP="00400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CHG-00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7</w:t>
      </w: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 Implementación de combos dinámicos para selección de País, Estado y Municipio</w:t>
      </w:r>
    </w:p>
    <w:p w14:paraId="337F37A7" w14:textId="77777777" w:rsidR="004009BE" w:rsidRP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25/septiembre/2024</w:t>
      </w:r>
    </w:p>
    <w:p w14:paraId="3286D07E" w14:textId="77777777" w:rsidR="004009BE" w:rsidRP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bookmarkStart w:id="0" w:name="_Hlk178243734"/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Miguel Emmanuel Arriola Ortega</w:t>
      </w:r>
      <w:bookmarkEnd w:id="0"/>
    </w:p>
    <w:p w14:paraId="78F94EE8" w14:textId="77777777" w:rsidR="004009BE" w:rsidRP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Descripción:</w:t>
      </w:r>
    </w:p>
    <w:p w14:paraId="0F551205" w14:textId="77777777" w:rsidR="004009BE" w:rsidRPr="004009BE" w:rsidRDefault="004009BE" w:rsidP="00400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Se han añadido combos dinámicos para las preguntas de "País de Nacimiento", "Estado de Nacimiento" y "Municipio de Nacimiento" en el formulario.</w:t>
      </w:r>
    </w:p>
    <w:p w14:paraId="4DA1077B" w14:textId="77777777" w:rsidR="004009BE" w:rsidRPr="004009BE" w:rsidRDefault="004009BE" w:rsidP="00400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Al seleccionar un país, se cargan automáticamente los estados correspondientes a través de una llamada AJAX.</w:t>
      </w:r>
    </w:p>
    <w:p w14:paraId="35A8E655" w14:textId="77777777" w:rsidR="004009BE" w:rsidRPr="004009BE" w:rsidRDefault="004009BE" w:rsidP="00400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Al seleccionar un estado, se cargan automáticamente los municipios correspondientes, también a través de AJAX.</w:t>
      </w:r>
    </w:p>
    <w:p w14:paraId="2B990CE4" w14:textId="77777777" w:rsidR="004009BE" w:rsidRPr="004009BE" w:rsidRDefault="004009BE" w:rsidP="00400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ha implementado la funcionalidad para guardar las selecciones en </w:t>
      </w:r>
      <w:proofErr w:type="spellStart"/>
      <w:r w:rsidRPr="004009BE">
        <w:rPr>
          <w:rFonts w:ascii="Courier New" w:eastAsia="Times New Roman" w:hAnsi="Courier New" w:cs="Courier New"/>
          <w:sz w:val="20"/>
          <w:szCs w:val="20"/>
          <w:lang w:eastAsia="es-MX"/>
        </w:rPr>
        <w:t>localStorage</w:t>
      </w:r>
      <w:proofErr w:type="spellEnd"/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restaurarlas al cargar el formulario.</w:t>
      </w:r>
    </w:p>
    <w:p w14:paraId="299061A5" w14:textId="77777777" w:rsidR="004009BE" w:rsidRP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Proporcionar una interfaz más intuitiva para que los usuarios seleccionen su país, estado y municipio de nacimiento, mejorando la experiencia general del usuario y reduciendo el riesgo de errores en el llenado del formulario.</w:t>
      </w:r>
    </w:p>
    <w:p w14:paraId="22FEB01D" w14:textId="77777777" w:rsidR="004009BE" w:rsidRP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cambio:</w:t>
      </w:r>
    </w:p>
    <w:p w14:paraId="1FB712B7" w14:textId="77777777" w:rsidR="004009BE" w:rsidRPr="004009BE" w:rsidRDefault="004009BE" w:rsidP="00400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Mejora la interacción del usuario al facilitar la selección de datos geográficos mediante combos dinámicos.</w:t>
      </w:r>
    </w:p>
    <w:p w14:paraId="4D55C993" w14:textId="77777777" w:rsidR="004009BE" w:rsidRPr="004009BE" w:rsidRDefault="004009BE" w:rsidP="00400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Asegura que solo se muestren las opciones relevantes basadas en la selección previa, evitando confusiones y mejorando la precisión de los datos ingresados.</w:t>
      </w:r>
    </w:p>
    <w:p w14:paraId="6F22F719" w14:textId="77777777" w:rsidR="004009BE" w:rsidRP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Completado.</w:t>
      </w:r>
    </w:p>
    <w:p w14:paraId="2B6E6D19" w14:textId="0BFA63E4" w:rsid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realizaron pruebas exhaustivas para garantizar que las selecciones se guarden y restauren correctamente, y que los combos se actualicen dinámicamente de acuerdo con las selecciones anteriores. Se verificó que no hubiera problemas con las llamadas AJAX.</w:t>
      </w:r>
    </w:p>
    <w:p w14:paraId="7D9D15A2" w14:textId="2EB7F1A8" w:rsidR="004009BE" w:rsidRPr="004009BE" w:rsidRDefault="004009BE" w:rsidP="00400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CHG-00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8</w:t>
      </w: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 Llenado de la base de datos con municipios de cada estado</w:t>
      </w:r>
    </w:p>
    <w:p w14:paraId="0E53DA45" w14:textId="77777777" w:rsidR="004009BE" w:rsidRP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25/septiembre/2024</w:t>
      </w:r>
    </w:p>
    <w:p w14:paraId="41E94AA1" w14:textId="77777777" w:rsidR="004009BE" w:rsidRP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Miguel Emmanuel Arriola Ortega</w:t>
      </w:r>
    </w:p>
    <w:p w14:paraId="2DE0D9DB" w14:textId="77777777" w:rsidR="004009BE" w:rsidRP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Descripción:</w:t>
      </w:r>
    </w:p>
    <w:p w14:paraId="26127875" w14:textId="77777777" w:rsidR="004009BE" w:rsidRPr="004009BE" w:rsidRDefault="004009BE" w:rsidP="004009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Se realizó una exhaustiva investigación para recopilar todos los municipios existentes en cada estado de México.</w:t>
      </w:r>
    </w:p>
    <w:p w14:paraId="2DA3E870" w14:textId="77777777" w:rsidR="004009BE" w:rsidRPr="004009BE" w:rsidRDefault="004009BE" w:rsidP="004009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Se implementó un script para poblar la tabla de municipios en la base de datos con los registros completos de cada estado, asegurando que la información sea precisa y actualizada.</w:t>
      </w:r>
    </w:p>
    <w:p w14:paraId="0418D28E" w14:textId="77777777" w:rsidR="004009BE" w:rsidRPr="004009BE" w:rsidRDefault="004009BE" w:rsidP="004009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Se verificó la consistencia de los datos con fuentes oficiales y bases de datos confiables para garantizar la integridad de la información ingresada.</w:t>
      </w:r>
    </w:p>
    <w:p w14:paraId="47523819" w14:textId="77777777" w:rsidR="004009BE" w:rsidRP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Garantizar que la base de datos contenga información completa y actualizada sobre todos los municipios de cada estado, lo que es fundamental para la correcta operación de los combos dinámicos en el formulario.</w:t>
      </w:r>
    </w:p>
    <w:p w14:paraId="383EFEDC" w14:textId="77777777" w:rsidR="004009BE" w:rsidRP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cambio:</w:t>
      </w:r>
    </w:p>
    <w:p w14:paraId="63C4075A" w14:textId="77777777" w:rsidR="004009BE" w:rsidRPr="004009BE" w:rsidRDefault="004009BE" w:rsidP="004009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Mejora la calidad y precisión de los datos disponibles para la selección de municipios en el formulario.</w:t>
      </w:r>
    </w:p>
    <w:p w14:paraId="725AE1D5" w14:textId="77777777" w:rsidR="004009BE" w:rsidRPr="004009BE" w:rsidRDefault="004009BE" w:rsidP="004009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Facilita la implementación de combos dinámicos, asegurando que los usuarios tengan acceso a la información correcta y relevante al completar el formulario.</w:t>
      </w:r>
    </w:p>
    <w:p w14:paraId="239695ED" w14:textId="77777777" w:rsidR="004009BE" w:rsidRP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Completado.</w:t>
      </w:r>
    </w:p>
    <w:p w14:paraId="63026E27" w14:textId="51D62506" w:rsid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realizaron pruebas de funcionalidad para confirmar que los municipios se cargan correctamente en los combos dinámicos y que la información es consistente en la base de datos.</w:t>
      </w:r>
    </w:p>
    <w:p w14:paraId="68318CC5" w14:textId="366012B7" w:rsidR="00FB3DA4" w:rsidRPr="00FB3DA4" w:rsidRDefault="00FB3DA4" w:rsidP="00FB3D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CHG-00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9</w:t>
      </w:r>
      <w:r w:rsidRPr="00FB3DA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: Actualización del formulario para manejar la opción "Otro" en País, Estado y Municipio</w:t>
      </w:r>
    </w:p>
    <w:p w14:paraId="4FF2600B" w14:textId="77777777" w:rsidR="00FB3DA4" w:rsidRPr="00FB3DA4" w:rsidRDefault="00FB3DA4" w:rsidP="00FB3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 25/Septiembre/2024</w:t>
      </w:r>
    </w:p>
    <w:p w14:paraId="331013EE" w14:textId="77777777" w:rsidR="00F25448" w:rsidRDefault="00F25448" w:rsidP="00F254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Encargado: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Miguel Emmanuel Arriola Ortega</w:t>
      </w:r>
    </w:p>
    <w:p w14:paraId="6FF93E10" w14:textId="77777777" w:rsidR="00FB3DA4" w:rsidRPr="00FB3DA4" w:rsidRDefault="00FB3DA4" w:rsidP="00FB3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47CED7C9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Se ha agregado la opción "Otro" al campo de selección de País en el formulario de nacimiento.</w:t>
      </w:r>
    </w:p>
    <w:p w14:paraId="65390A1E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Cuando el usuario selecciona "Otro", los campos de selección de Estado y Municipio se convierten en campos de texto libres, permitiendo ingresar el Estado y Municipio manualmente.</w:t>
      </w:r>
    </w:p>
    <w:p w14:paraId="58460168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actualizó la lógica de la función </w:t>
      </w:r>
      <w:proofErr w:type="spellStart"/>
      <w:r w:rsidRPr="00FB3DA4">
        <w:rPr>
          <w:rFonts w:ascii="Courier New" w:eastAsia="Times New Roman" w:hAnsi="Courier New" w:cs="Courier New"/>
          <w:sz w:val="20"/>
          <w:szCs w:val="20"/>
          <w:lang w:eastAsia="es-MX"/>
        </w:rPr>
        <w:t>cargarEstados</w:t>
      </w:r>
      <w:proofErr w:type="spellEnd"/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verificar si el país seleccionado es "Otro" y, en ese caso, reemplazar los </w:t>
      </w:r>
      <w:proofErr w:type="spellStart"/>
      <w:r w:rsidRPr="00FB3DA4">
        <w:rPr>
          <w:rFonts w:ascii="Courier New" w:eastAsia="Times New Roman" w:hAnsi="Courier New" w:cs="Courier New"/>
          <w:sz w:val="20"/>
          <w:szCs w:val="20"/>
          <w:lang w:eastAsia="es-MX"/>
        </w:rPr>
        <w:t>select</w:t>
      </w:r>
      <w:proofErr w:type="spellEnd"/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Estado y Municipio por inputs de texto.</w:t>
      </w:r>
    </w:p>
    <w:p w14:paraId="10B0CAD3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La modificación fue aplicada sin afectar la funcionalidad de carga dinámica para otros países.</w:t>
      </w:r>
    </w:p>
    <w:p w14:paraId="6961C489" w14:textId="77777777" w:rsidR="00FB3DA4" w:rsidRPr="00FB3DA4" w:rsidRDefault="00FB3DA4" w:rsidP="00FB3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66BDAB56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Dar la opción al usuario de ingresar manualmente su Estado y Municipio si su país de nacimiento no se encuentra en la lista predefinida.</w:t>
      </w:r>
    </w:p>
    <w:p w14:paraId="1562EDD8" w14:textId="77777777" w:rsidR="00FB3DA4" w:rsidRPr="00FB3DA4" w:rsidRDefault="00FB3DA4" w:rsidP="00FB3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0F4B24A7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Se mejoró la flexibilidad del formulario para permitir que usuarios de países no listados puedan completar sus datos.</w:t>
      </w:r>
    </w:p>
    <w:p w14:paraId="50C9E273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El cambio afecta las secciones del formulario relacionadas con el País, Estado y Municipio de nacimiento, asegurando que se puedan registrar tanto mediante selección como por entrada manual.</w:t>
      </w:r>
    </w:p>
    <w:p w14:paraId="6C013010" w14:textId="77777777" w:rsidR="00FB3DA4" w:rsidRPr="00FB3DA4" w:rsidRDefault="00FB3DA4" w:rsidP="00FB3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 Completado.</w:t>
      </w:r>
    </w:p>
    <w:p w14:paraId="049DD14C" w14:textId="77777777" w:rsidR="00FB3DA4" w:rsidRPr="00FB3DA4" w:rsidRDefault="00FB3DA4" w:rsidP="00FB3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35731146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Se probó la funcionalidad con diferentes escenarios para asegurar que la opción "Otro" funcione correctamente, transformando los </w:t>
      </w:r>
      <w:proofErr w:type="spellStart"/>
      <w:r w:rsidRPr="00FB3DA4">
        <w:rPr>
          <w:rFonts w:ascii="Courier New" w:eastAsia="Times New Roman" w:hAnsi="Courier New" w:cs="Courier New"/>
          <w:sz w:val="20"/>
          <w:szCs w:val="20"/>
          <w:lang w:eastAsia="es-MX"/>
        </w:rPr>
        <w:t>select</w:t>
      </w:r>
      <w:proofErr w:type="spellEnd"/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campos de texto y que los selectores de Estados y Municipios sigan funcionando correctamente para otros países.</w:t>
      </w:r>
    </w:p>
    <w:p w14:paraId="1A6A7AE8" w14:textId="5C3EB2BC" w:rsid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El campo País también vuelve a activar los selectores de Estado y Municipio cuando no se elige la opción "Otro".</w:t>
      </w:r>
    </w:p>
    <w:p w14:paraId="7425A775" w14:textId="77777777" w:rsidR="0012378C" w:rsidRDefault="0012378C" w:rsidP="0012378C">
      <w:pPr>
        <w:pStyle w:val="Ttulo3"/>
      </w:pPr>
      <w:r>
        <w:rPr>
          <w:rStyle w:val="Textoennegrita"/>
          <w:b/>
          <w:bCs/>
        </w:rPr>
        <w:t>CHG-010: Actualización del guardado de País, Estado y Municipio en la base de datos</w:t>
      </w:r>
    </w:p>
    <w:p w14:paraId="639623F8" w14:textId="2D3859CD" w:rsidR="0012378C" w:rsidRDefault="00F25448" w:rsidP="0012378C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</w:t>
      </w:r>
      <w:r w:rsidR="0012378C">
        <w:t>: 26/Septiembre/2024</w:t>
      </w:r>
    </w:p>
    <w:p w14:paraId="6EACE68F" w14:textId="77777777" w:rsidR="00F25448" w:rsidRDefault="00F25448" w:rsidP="00F254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Encargado: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Miguel Emmanuel Arriola Ortega</w:t>
      </w:r>
    </w:p>
    <w:p w14:paraId="123AC9D2" w14:textId="77777777" w:rsidR="0012378C" w:rsidRDefault="00A61D24" w:rsidP="0012378C">
      <w:pPr>
        <w:spacing w:after="0"/>
      </w:pPr>
      <w:r>
        <w:pict w14:anchorId="71480CF3">
          <v:rect id="_x0000_i1026" style="width:0;height:1.5pt" o:hralign="center" o:hrstd="t" o:hr="t" fillcolor="#a0a0a0" stroked="f"/>
        </w:pict>
      </w:r>
    </w:p>
    <w:p w14:paraId="745D4571" w14:textId="77777777" w:rsidR="0012378C" w:rsidRDefault="0012378C" w:rsidP="007A2F59">
      <w:r>
        <w:rPr>
          <w:rStyle w:val="Textoennegrita"/>
          <w:b w:val="0"/>
          <w:bCs w:val="0"/>
        </w:rPr>
        <w:t>Descripción:</w:t>
      </w:r>
    </w:p>
    <w:p w14:paraId="393DFD2F" w14:textId="17E1FA57" w:rsidR="0012378C" w:rsidRDefault="0012378C" w:rsidP="0012378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Se actualizó la lógica del sistema para el guardado de respuestas dinámicas relacionadas con las preguntas de País (17), Estado (18) y Municipio (19) en la encuesta.</w:t>
      </w:r>
    </w:p>
    <w:p w14:paraId="1A26B4BD" w14:textId="77777777" w:rsidR="0012378C" w:rsidRDefault="0012378C" w:rsidP="0012378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Ahora, para estas preguntas:</w:t>
      </w:r>
    </w:p>
    <w:p w14:paraId="59F08722" w14:textId="77777777" w:rsidR="0012378C" w:rsidRDefault="0012378C" w:rsidP="0012378C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El </w:t>
      </w:r>
      <w:r>
        <w:rPr>
          <w:rStyle w:val="Textoennegrita"/>
        </w:rPr>
        <w:t>ID</w:t>
      </w:r>
      <w:r>
        <w:t xml:space="preserve"> del valor seleccionado se almacena en el campo </w:t>
      </w:r>
      <w:proofErr w:type="spellStart"/>
      <w:r>
        <w:rPr>
          <w:rStyle w:val="CdigoHTML"/>
          <w:rFonts w:eastAsiaTheme="minorHAnsi"/>
        </w:rPr>
        <w:t>opcion_id</w:t>
      </w:r>
      <w:proofErr w:type="spellEnd"/>
      <w:r>
        <w:t>.</w:t>
      </w:r>
    </w:p>
    <w:p w14:paraId="7B7D0056" w14:textId="77777777" w:rsidR="0012378C" w:rsidRDefault="0012378C" w:rsidP="0012378C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El </w:t>
      </w:r>
      <w:r>
        <w:rPr>
          <w:rStyle w:val="Textoennegrita"/>
        </w:rPr>
        <w:t>nombre</w:t>
      </w:r>
      <w:r>
        <w:t xml:space="preserve"> del País, Estado o Municipio se almacena en el campo </w:t>
      </w:r>
      <w:proofErr w:type="spellStart"/>
      <w:r>
        <w:rPr>
          <w:rStyle w:val="CdigoHTML"/>
          <w:rFonts w:eastAsiaTheme="minorHAnsi"/>
        </w:rPr>
        <w:t>respuesta_texto</w:t>
      </w:r>
      <w:proofErr w:type="spellEnd"/>
      <w:r>
        <w:t>.</w:t>
      </w:r>
    </w:p>
    <w:p w14:paraId="4C9DF77D" w14:textId="77777777" w:rsidR="00F25448" w:rsidRPr="00FB3DA4" w:rsidRDefault="00F25448" w:rsidP="00F254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0600E4C2" w14:textId="77777777" w:rsidR="0012378C" w:rsidRDefault="0012378C" w:rsidP="0012378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El sistema previamente solo guardaba el ID de la opción seleccionada en el campo </w:t>
      </w:r>
      <w:proofErr w:type="spellStart"/>
      <w:r>
        <w:rPr>
          <w:rStyle w:val="CdigoHTML"/>
          <w:rFonts w:eastAsiaTheme="minorHAnsi"/>
        </w:rPr>
        <w:t>opcion_id</w:t>
      </w:r>
      <w:proofErr w:type="spellEnd"/>
      <w:r>
        <w:t>, pero se requería también almacenar el nombre de la ubicación para mejorar la trazabilidad y la interpretación de los datos.</w:t>
      </w:r>
    </w:p>
    <w:p w14:paraId="22706EB1" w14:textId="77777777" w:rsidR="00F25448" w:rsidRDefault="00F25448" w:rsidP="00F254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28411034" w14:textId="77777777" w:rsidR="0012378C" w:rsidRDefault="0012378C" w:rsidP="0012378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Este cambio impacta las funciones de procesamiento de respuestas en el archivo </w:t>
      </w:r>
      <w:proofErr w:type="spellStart"/>
      <w:r>
        <w:rPr>
          <w:rStyle w:val="CdigoHTML"/>
          <w:rFonts w:eastAsiaTheme="minorHAnsi"/>
        </w:rPr>
        <w:t>encuesta_controller.php</w:t>
      </w:r>
      <w:proofErr w:type="spellEnd"/>
      <w:r>
        <w:t>:</w:t>
      </w:r>
    </w:p>
    <w:p w14:paraId="63175183" w14:textId="77777777" w:rsidR="0012378C" w:rsidRDefault="0012378C" w:rsidP="0012378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Ciclo </w:t>
      </w:r>
      <w:proofErr w:type="spellStart"/>
      <w:r>
        <w:rPr>
          <w:rStyle w:val="CdigoHTML"/>
          <w:rFonts w:eastAsiaTheme="minorHAnsi"/>
          <w:b/>
          <w:bCs/>
        </w:rPr>
        <w:t>foreach</w:t>
      </w:r>
      <w:proofErr w:type="spellEnd"/>
      <w:r>
        <w:t xml:space="preserve"> modificado para manejar de manera específica las preguntas 17, 18 y 19.</w:t>
      </w:r>
    </w:p>
    <w:p w14:paraId="109EF864" w14:textId="77777777" w:rsidR="0012378C" w:rsidRDefault="0012378C" w:rsidP="0012378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La función </w:t>
      </w:r>
      <w:proofErr w:type="spellStart"/>
      <w:proofErr w:type="gramStart"/>
      <w:r>
        <w:rPr>
          <w:rStyle w:val="CdigoHTML"/>
          <w:rFonts w:eastAsiaTheme="minorHAnsi"/>
          <w:b/>
          <w:bCs/>
        </w:rPr>
        <w:t>guardarRespuesta</w:t>
      </w:r>
      <w:proofErr w:type="spellEnd"/>
      <w:r>
        <w:rPr>
          <w:rStyle w:val="CdigoHTML"/>
          <w:rFonts w:eastAsiaTheme="minorHAnsi"/>
          <w:b/>
          <w:bCs/>
        </w:rPr>
        <w:t>(</w:t>
      </w:r>
      <w:proofErr w:type="gramEnd"/>
      <w:r>
        <w:rPr>
          <w:rStyle w:val="CdigoHTML"/>
          <w:rFonts w:eastAsiaTheme="minorHAnsi"/>
          <w:b/>
          <w:bCs/>
        </w:rPr>
        <w:t>)</w:t>
      </w:r>
      <w:r>
        <w:t xml:space="preserve"> ahora maneja dos valores (ID y nombre) para estas preguntas, almacenándolos en los campos correspondientes de la base de datos.</w:t>
      </w:r>
    </w:p>
    <w:p w14:paraId="3DABDA16" w14:textId="77777777" w:rsidR="0012378C" w:rsidRDefault="0012378C" w:rsidP="0012378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Se añadió una validación para verificar la existencia del </w:t>
      </w:r>
      <w:proofErr w:type="spellStart"/>
      <w:r>
        <w:rPr>
          <w:rStyle w:val="CdigoHTML"/>
          <w:rFonts w:eastAsiaTheme="minorHAnsi"/>
        </w:rPr>
        <w:t>opcion_id</w:t>
      </w:r>
      <w:proofErr w:type="spellEnd"/>
      <w:r>
        <w:t xml:space="preserve"> antes de guardar los datos, para evitar violaciones de claves foráneas.</w:t>
      </w:r>
    </w:p>
    <w:p w14:paraId="26D8FDF7" w14:textId="77777777" w:rsidR="00F25448" w:rsidRPr="00FB3DA4" w:rsidRDefault="00F25448" w:rsidP="00F254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 Completado.</w:t>
      </w:r>
    </w:p>
    <w:p w14:paraId="6D93B449" w14:textId="77777777" w:rsidR="00F25448" w:rsidRPr="00FB3DA4" w:rsidRDefault="00F25448" w:rsidP="00F254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3A278419" w14:textId="77777777" w:rsidR="0012378C" w:rsidRDefault="0012378C" w:rsidP="0012378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Se realizaron pruebas para asegurar que los datos de País, Estado y Municipio se guardan correctamente tanto en </w:t>
      </w:r>
      <w:proofErr w:type="spellStart"/>
      <w:r>
        <w:rPr>
          <w:rStyle w:val="CdigoHTML"/>
          <w:rFonts w:eastAsiaTheme="minorHAnsi"/>
        </w:rPr>
        <w:t>opcion_id</w:t>
      </w:r>
      <w:proofErr w:type="spellEnd"/>
      <w:r>
        <w:t xml:space="preserve"> como en </w:t>
      </w:r>
      <w:proofErr w:type="spellStart"/>
      <w:r>
        <w:rPr>
          <w:rStyle w:val="CdigoHTML"/>
          <w:rFonts w:eastAsiaTheme="minorHAnsi"/>
        </w:rPr>
        <w:t>respuesta_texto</w:t>
      </w:r>
      <w:proofErr w:type="spellEnd"/>
      <w:r>
        <w:t>.</w:t>
      </w:r>
    </w:p>
    <w:p w14:paraId="190395EA" w14:textId="77777777" w:rsidR="0012378C" w:rsidRDefault="0012378C" w:rsidP="0012378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lastRenderedPageBreak/>
        <w:t>El cambio no afecta la funcionalidad de las demás preguntas del formulario.</w:t>
      </w:r>
    </w:p>
    <w:p w14:paraId="399AFBE3" w14:textId="186138B8" w:rsidR="0012378C" w:rsidRDefault="0012378C" w:rsidP="0012378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Se comprobó que los selectores de País, Estado y Municipio continúan funcionando de manera dinámica, y que los datos ingresados manualmente son procesados correctamente.</w:t>
      </w:r>
    </w:p>
    <w:p w14:paraId="73EEEACA" w14:textId="0889EEB1" w:rsidR="00610D69" w:rsidRPr="00610D69" w:rsidRDefault="00610D69" w:rsidP="00610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CHG-01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</w:t>
      </w:r>
      <w:r w:rsidRPr="00610D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 Actualización de interfaz y contenido de la encuesta</w:t>
      </w:r>
    </w:p>
    <w:p w14:paraId="2FB2408B" w14:textId="77777777" w:rsidR="00610D69" w:rsidRPr="00610D69" w:rsidRDefault="00610D69" w:rsidP="00610D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</w:t>
      </w: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: 27/Septiembre/2024</w:t>
      </w:r>
    </w:p>
    <w:p w14:paraId="6462E365" w14:textId="77777777" w:rsidR="00610D69" w:rsidRPr="00610D69" w:rsidRDefault="00610D69" w:rsidP="00610D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</w:t>
      </w: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: [Nombre del encargado]</w:t>
      </w:r>
    </w:p>
    <w:p w14:paraId="40BA7DCC" w14:textId="77777777" w:rsidR="00610D69" w:rsidRPr="00610D69" w:rsidRDefault="00610D69" w:rsidP="0061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69F18F85">
          <v:rect id="_x0000_i1027" style="width:0;height:1.5pt" o:hralign="center" o:hrstd="t" o:hr="t" fillcolor="#a0a0a0" stroked="f"/>
        </w:pict>
      </w:r>
    </w:p>
    <w:p w14:paraId="4D78C85C" w14:textId="77777777" w:rsidR="00610D69" w:rsidRPr="00610D69" w:rsidRDefault="00610D69" w:rsidP="00610D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10D69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Descripción:</w:t>
      </w:r>
    </w:p>
    <w:p w14:paraId="2DAB55AD" w14:textId="77777777" w:rsidR="00610D69" w:rsidRPr="00610D69" w:rsidRDefault="00610D69" w:rsidP="00610D6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Se implementaron diversas mejoras en la interfaz de usuario, funcionalidad y contenido de la encuesta, con el objetivo de optimizar la experiencia del usuario y adecuar las preguntas a los nuevos requerimientos.</w:t>
      </w:r>
    </w:p>
    <w:p w14:paraId="2102A90A" w14:textId="77777777" w:rsidR="00610D69" w:rsidRPr="00610D69" w:rsidRDefault="00610D69" w:rsidP="00610D6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Los cambios realizados incluyen:</w:t>
      </w:r>
    </w:p>
    <w:p w14:paraId="7E1B9A47" w14:textId="77777777" w:rsidR="00610D69" w:rsidRPr="00610D69" w:rsidRDefault="00610D69" w:rsidP="00610D6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Estilos y diseño</w:t>
      </w: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Se ajustaron los estilos generales del formulario, alineando botones, </w:t>
      </w:r>
      <w:proofErr w:type="spellStart"/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checkboxes</w:t>
      </w:r>
      <w:proofErr w:type="spellEnd"/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radios para mejorar la experiencia visual y hacer la interfaz más coherente y responsiva.</w:t>
      </w:r>
    </w:p>
    <w:p w14:paraId="03FA9819" w14:textId="77777777" w:rsidR="00610D69" w:rsidRPr="00610D69" w:rsidRDefault="00610D69" w:rsidP="00610D6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Reformular y mejorar preguntas</w:t>
      </w: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: Se realizaron ajustes en el contenido de varias preguntas para mayor claridad y precisión.</w:t>
      </w:r>
    </w:p>
    <w:p w14:paraId="3FA9A5C3" w14:textId="77777777" w:rsidR="00610D69" w:rsidRPr="00610D69" w:rsidRDefault="00610D69" w:rsidP="00610D6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Alertas y botones</w:t>
      </w: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: Se añadieron confirmaciones en acciones críticas como regresar a un menú anterior o cerrar sesión.</w:t>
      </w:r>
    </w:p>
    <w:p w14:paraId="6A4909E5" w14:textId="77777777" w:rsidR="00610D69" w:rsidRPr="00610D69" w:rsidRDefault="00610D69" w:rsidP="00610D6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Compatibilidad responsive</w:t>
      </w: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: El sistema se ajustó para ser completamente responsive, asegurando que se vea y funcione correctamente en diferentes dispositivos.</w:t>
      </w:r>
    </w:p>
    <w:p w14:paraId="0F0D9127" w14:textId="77777777" w:rsidR="00610D69" w:rsidRPr="00610D69" w:rsidRDefault="00610D69" w:rsidP="0061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731BE15E">
          <v:rect id="_x0000_i1028" style="width:0;height:1.5pt" o:hralign="center" o:hrstd="t" o:hr="t" fillcolor="#a0a0a0" stroked="f"/>
        </w:pict>
      </w:r>
    </w:p>
    <w:p w14:paraId="16863B6B" w14:textId="77777777" w:rsidR="00610D69" w:rsidRPr="00610D69" w:rsidRDefault="00610D69" w:rsidP="00610D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10D69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Razón del cambio:</w:t>
      </w:r>
    </w:p>
    <w:p w14:paraId="36A23ED4" w14:textId="77777777" w:rsidR="00610D69" w:rsidRPr="00610D69" w:rsidRDefault="00610D69" w:rsidP="00610D6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Mejorar la experiencia de usuario, ajustando la interfaz y el contenido de la encuesta para hacerla más clara, amigable y funcional, especialmente en dispositivos móviles.</w:t>
      </w:r>
    </w:p>
    <w:p w14:paraId="09512562" w14:textId="77777777" w:rsidR="00610D69" w:rsidRPr="00610D69" w:rsidRDefault="00610D69" w:rsidP="00610D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10D69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Impacto del cambio:</w:t>
      </w:r>
    </w:p>
    <w:p w14:paraId="0913D654" w14:textId="77777777" w:rsidR="00610D69" w:rsidRPr="00610D69" w:rsidRDefault="00610D69" w:rsidP="00610D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Interfaz de usuario</w:t>
      </w: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5912110E" w14:textId="77777777" w:rsidR="00610D69" w:rsidRPr="00610D69" w:rsidRDefault="00610D69" w:rsidP="00610D6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Los botones y </w:t>
      </w:r>
      <w:proofErr w:type="spellStart"/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checkboxes</w:t>
      </w:r>
      <w:proofErr w:type="spellEnd"/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/radios ahora están alineados y tienen un diseño responsivo que se adapta a cualquier tamaño de pantalla.</w:t>
      </w:r>
    </w:p>
    <w:p w14:paraId="25253D4C" w14:textId="77777777" w:rsidR="00610D69" w:rsidRPr="00610D69" w:rsidRDefault="00610D69" w:rsidP="00610D6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añadió un </w:t>
      </w:r>
      <w:proofErr w:type="spellStart"/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tooltip</w:t>
      </w:r>
      <w:proofErr w:type="spellEnd"/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la Pregunta 19 (Municipios) para aclaraciones adicionales al usuario.</w:t>
      </w:r>
    </w:p>
    <w:p w14:paraId="20AD6613" w14:textId="77777777" w:rsidR="00610D69" w:rsidRPr="00610D69" w:rsidRDefault="00610D69" w:rsidP="00610D6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En la Sección 1, se separaron los datos de nacimiento y los de residencia actual mediante separadores visuales para una mejor organización.</w:t>
      </w:r>
    </w:p>
    <w:p w14:paraId="3731BC19" w14:textId="77777777" w:rsidR="00610D69" w:rsidRPr="00610D69" w:rsidRDefault="00610D69" w:rsidP="00610D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Contenido de las preguntas</w:t>
      </w: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0A09D2B8" w14:textId="77777777" w:rsidR="00610D69" w:rsidRPr="00610D69" w:rsidRDefault="00610D69" w:rsidP="00610D6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Pregunta 18</w:t>
      </w: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: Reformulada para cambiar "Estado" a "Entidad Federativa".</w:t>
      </w:r>
    </w:p>
    <w:p w14:paraId="35E582D5" w14:textId="77777777" w:rsidR="00610D69" w:rsidRPr="00610D69" w:rsidRDefault="00610D69" w:rsidP="00610D6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Pregunta 85</w:t>
      </w: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: Se agregaron las opciones "a distancia/en línea".</w:t>
      </w:r>
    </w:p>
    <w:p w14:paraId="40D902BD" w14:textId="77777777" w:rsidR="00610D69" w:rsidRPr="00610D69" w:rsidRDefault="00610D69" w:rsidP="00610D6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Preguntas 88 y 89</w:t>
      </w: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: Se invirtió el orden de las preguntas.</w:t>
      </w:r>
    </w:p>
    <w:p w14:paraId="604AF2F0" w14:textId="77777777" w:rsidR="00610D69" w:rsidRPr="00610D69" w:rsidRDefault="00610D69" w:rsidP="00610D6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Pregunta 100</w:t>
      </w: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: Se añadió un campo dinámico que se abre si el usuario selecciona "otro".</w:t>
      </w:r>
    </w:p>
    <w:p w14:paraId="3656B8B4" w14:textId="77777777" w:rsidR="00610D69" w:rsidRPr="00610D69" w:rsidRDefault="00610D69" w:rsidP="00610D6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Pregunta 101</w:t>
      </w: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: Reformulada a "¿Qué referencia acostumbras a utilizar al cursar tus estudios?" y se agregaron las opciones:</w:t>
      </w:r>
    </w:p>
    <w:p w14:paraId="37F8B13A" w14:textId="77777777" w:rsidR="00610D69" w:rsidRPr="00610D69" w:rsidRDefault="00610D69" w:rsidP="00610D69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Páginas web especializadas.</w:t>
      </w:r>
    </w:p>
    <w:p w14:paraId="5AB3BDC2" w14:textId="77777777" w:rsidR="00610D69" w:rsidRPr="00610D69" w:rsidRDefault="00610D69" w:rsidP="00610D69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Bibliotecas digitales.</w:t>
      </w:r>
    </w:p>
    <w:p w14:paraId="3C83A474" w14:textId="77777777" w:rsidR="00610D69" w:rsidRPr="00610D69" w:rsidRDefault="00610D69" w:rsidP="00610D69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Inteligencia artificial.</w:t>
      </w:r>
    </w:p>
    <w:p w14:paraId="2148BBFA" w14:textId="77777777" w:rsidR="00610D69" w:rsidRPr="00610D69" w:rsidRDefault="00610D69" w:rsidP="00610D6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Pregunta 104</w:t>
      </w: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: Reformulada a "¿En qué espacio laboral preferentemente preferirías?", cambiando la opción "poner un negocio" por "Generar emprendimiento".</w:t>
      </w:r>
    </w:p>
    <w:p w14:paraId="7E602462" w14:textId="77777777" w:rsidR="00610D69" w:rsidRPr="00610D69" w:rsidRDefault="00610D69" w:rsidP="00610D6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Pregunta 106</w:t>
      </w: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: Modificada la opción "Prestigio social" a "Posición social".</w:t>
      </w:r>
    </w:p>
    <w:p w14:paraId="4960B724" w14:textId="77777777" w:rsidR="00610D69" w:rsidRPr="00610D69" w:rsidRDefault="00610D69" w:rsidP="00610D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Funcionalidades</w:t>
      </w: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1E5EBD84" w14:textId="77777777" w:rsidR="00610D69" w:rsidRPr="00610D69" w:rsidRDefault="00610D69" w:rsidP="00610D6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Botón de regresar</w:t>
      </w: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En </w:t>
      </w:r>
      <w:proofErr w:type="spellStart"/>
      <w:r w:rsidRPr="00610D69">
        <w:rPr>
          <w:rFonts w:ascii="Courier New" w:eastAsia="Times New Roman" w:hAnsi="Courier New" w:cs="Courier New"/>
          <w:sz w:val="20"/>
          <w:szCs w:val="20"/>
          <w:lang w:eastAsia="es-MX"/>
        </w:rPr>
        <w:t>seccion.php</w:t>
      </w:r>
      <w:proofErr w:type="spellEnd"/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, se reformuló el botón de regresar para mostrar una alerta de confirmación al usuario: “¿Estás seguro de regresar al menú?".</w:t>
      </w:r>
    </w:p>
    <w:p w14:paraId="339937D6" w14:textId="77777777" w:rsidR="00610D69" w:rsidRPr="00610D69" w:rsidRDefault="00610D69" w:rsidP="00610D6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Botón de cerrar sesión</w:t>
      </w: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: Se añadió una alerta de confirmación: “¿Estás seguro de cerrar sesión?”.</w:t>
      </w:r>
    </w:p>
    <w:p w14:paraId="17FFE024" w14:textId="77777777" w:rsidR="00610D69" w:rsidRPr="00610D69" w:rsidRDefault="00610D69" w:rsidP="00610D6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Botón de guardar</w:t>
      </w: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: Se evaluó la posibilidad de implementar un botón "Guardar y continuar", pero se decidió mantener la funcionalidad de guardado automático por su conveniencia.</w:t>
      </w:r>
    </w:p>
    <w:p w14:paraId="4E467EEC" w14:textId="77777777" w:rsidR="00610D69" w:rsidRPr="00610D69" w:rsidRDefault="00610D69" w:rsidP="00610D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Compatibilidad</w:t>
      </w: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Se implementó la capacidad responsive para mejorar la accesibilidad del sistema en dispositivos móviles y </w:t>
      </w:r>
      <w:proofErr w:type="spellStart"/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tablets</w:t>
      </w:r>
      <w:proofErr w:type="spellEnd"/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01800645" w14:textId="77777777" w:rsidR="00610D69" w:rsidRPr="00610D69" w:rsidRDefault="00610D69" w:rsidP="0061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0FA1BD40">
          <v:rect id="_x0000_i1029" style="width:0;height:1.5pt" o:hralign="center" o:hrstd="t" o:hr="t" fillcolor="#a0a0a0" stroked="f"/>
        </w:pict>
      </w:r>
    </w:p>
    <w:p w14:paraId="277D3313" w14:textId="77777777" w:rsidR="00610D69" w:rsidRPr="00610D69" w:rsidRDefault="00610D69" w:rsidP="00610D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10D69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Estado: En desarrollo.</w:t>
      </w:r>
    </w:p>
    <w:p w14:paraId="091D279D" w14:textId="77777777" w:rsidR="00610D69" w:rsidRPr="00610D69" w:rsidRDefault="00610D69" w:rsidP="0061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4AE5FB85">
          <v:rect id="_x0000_i1030" style="width:0;height:1.5pt" o:hralign="center" o:hrstd="t" o:hr="t" fillcolor="#a0a0a0" stroked="f"/>
        </w:pict>
      </w:r>
    </w:p>
    <w:p w14:paraId="3E856A7E" w14:textId="77777777" w:rsidR="00610D69" w:rsidRPr="00610D69" w:rsidRDefault="00610D69" w:rsidP="00610D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10D69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Notas adicionales:</w:t>
      </w:r>
    </w:p>
    <w:p w14:paraId="1F534BAA" w14:textId="77777777" w:rsidR="00610D69" w:rsidRPr="00610D69" w:rsidRDefault="00610D69" w:rsidP="00610D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Las pruebas de usabilidad y validación de contenido están en curso.</w:t>
      </w:r>
    </w:p>
    <w:p w14:paraId="598A797F" w14:textId="77777777" w:rsidR="00610D69" w:rsidRPr="00610D69" w:rsidRDefault="00610D69" w:rsidP="00610D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Se realizarán pruebas exhaustivas en diferentes dispositivos y tamaños de pantalla para asegurar la correcta adaptación del diseño.</w:t>
      </w:r>
    </w:p>
    <w:p w14:paraId="3063D494" w14:textId="77777777" w:rsidR="00610D69" w:rsidRPr="00610D69" w:rsidRDefault="00610D69" w:rsidP="00610D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0D69">
        <w:rPr>
          <w:rFonts w:ascii="Times New Roman" w:eastAsia="Times New Roman" w:hAnsi="Times New Roman" w:cs="Times New Roman"/>
          <w:sz w:val="24"/>
          <w:szCs w:val="24"/>
          <w:lang w:eastAsia="es-MX"/>
        </w:rPr>
        <w:t>El despliegue final dependerá de los resultados de las pruebas y la aprobación de los cambios propuestos en las preguntas.</w:t>
      </w:r>
    </w:p>
    <w:p w14:paraId="64C9BC10" w14:textId="77777777" w:rsidR="00610D69" w:rsidRDefault="00610D69" w:rsidP="00610D69">
      <w:pPr>
        <w:spacing w:before="100" w:beforeAutospacing="1" w:after="100" w:afterAutospacing="1" w:line="240" w:lineRule="auto"/>
      </w:pPr>
    </w:p>
    <w:p w14:paraId="574CCAF3" w14:textId="3812A212" w:rsidR="00610D69" w:rsidRDefault="00610D69" w:rsidP="00610D69">
      <w:pPr>
        <w:spacing w:before="100" w:beforeAutospacing="1" w:after="100" w:afterAutospacing="1" w:line="240" w:lineRule="auto"/>
      </w:pPr>
    </w:p>
    <w:p w14:paraId="3DE0658E" w14:textId="77777777" w:rsidR="00610D69" w:rsidRDefault="00610D69" w:rsidP="00610D69">
      <w:pPr>
        <w:spacing w:before="100" w:beforeAutospacing="1" w:after="100" w:afterAutospacing="1" w:line="240" w:lineRule="auto"/>
      </w:pPr>
    </w:p>
    <w:p w14:paraId="6C5BBDFF" w14:textId="77777777" w:rsidR="0012378C" w:rsidRDefault="0012378C" w:rsidP="00123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A71CC27" w14:textId="7AB1E5AE" w:rsidR="00DB57AC" w:rsidRDefault="00DB57AC" w:rsidP="00DB5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5C54B9C" w14:textId="77777777" w:rsidR="00DB57AC" w:rsidRDefault="00DB57AC" w:rsidP="00DB5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F4F9189" w14:textId="77777777" w:rsidR="00FB3DA4" w:rsidRPr="00FB3DA4" w:rsidRDefault="00FB3DA4" w:rsidP="00FB3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F5737B1" w14:textId="77777777" w:rsidR="00FB3DA4" w:rsidRDefault="00FB3DA4" w:rsidP="00FB3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28A19BD" w14:textId="149E6234" w:rsidR="004009BE" w:rsidRPr="004009BE" w:rsidRDefault="004009BE" w:rsidP="00400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FD6E3EB" w14:textId="77777777" w:rsidR="004009BE" w:rsidRPr="004009BE" w:rsidRDefault="004009BE" w:rsidP="00400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F124018" w14:textId="77777777" w:rsidR="004009BE" w:rsidRPr="00EC431F" w:rsidRDefault="004009BE" w:rsidP="00400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A533DB7" w14:textId="77777777" w:rsidR="00EC431F" w:rsidRPr="00134088" w:rsidRDefault="00EC431F" w:rsidP="00EC4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07F993A" w14:textId="77777777" w:rsidR="00134088" w:rsidRPr="003E6764" w:rsidRDefault="00134088" w:rsidP="001340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F45DFC1" w14:textId="77777777" w:rsidR="0033737B" w:rsidRDefault="0033737B"/>
    <w:sectPr w:rsidR="003373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22B"/>
    <w:multiLevelType w:val="multilevel"/>
    <w:tmpl w:val="2168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62A5B"/>
    <w:multiLevelType w:val="multilevel"/>
    <w:tmpl w:val="2440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71D47"/>
    <w:multiLevelType w:val="multilevel"/>
    <w:tmpl w:val="EA0A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0786D"/>
    <w:multiLevelType w:val="multilevel"/>
    <w:tmpl w:val="9B60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B5B3C"/>
    <w:multiLevelType w:val="multilevel"/>
    <w:tmpl w:val="C51C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81FAF"/>
    <w:multiLevelType w:val="multilevel"/>
    <w:tmpl w:val="7FB8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3326A"/>
    <w:multiLevelType w:val="multilevel"/>
    <w:tmpl w:val="9EDE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C2F42"/>
    <w:multiLevelType w:val="multilevel"/>
    <w:tmpl w:val="43A2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35D17"/>
    <w:multiLevelType w:val="multilevel"/>
    <w:tmpl w:val="F0E8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6543B4"/>
    <w:multiLevelType w:val="multilevel"/>
    <w:tmpl w:val="3EEC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B724E"/>
    <w:multiLevelType w:val="multilevel"/>
    <w:tmpl w:val="E130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D02E8"/>
    <w:multiLevelType w:val="multilevel"/>
    <w:tmpl w:val="42E6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6E3BCE"/>
    <w:multiLevelType w:val="multilevel"/>
    <w:tmpl w:val="159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8C41A8"/>
    <w:multiLevelType w:val="multilevel"/>
    <w:tmpl w:val="0152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6C000A"/>
    <w:multiLevelType w:val="multilevel"/>
    <w:tmpl w:val="6C72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D3344C"/>
    <w:multiLevelType w:val="multilevel"/>
    <w:tmpl w:val="0F28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6D173E"/>
    <w:multiLevelType w:val="multilevel"/>
    <w:tmpl w:val="CB7C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823140"/>
    <w:multiLevelType w:val="multilevel"/>
    <w:tmpl w:val="1E38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1F01CB"/>
    <w:multiLevelType w:val="multilevel"/>
    <w:tmpl w:val="E630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16"/>
  </w:num>
  <w:num w:numId="4">
    <w:abstractNumId w:val="8"/>
  </w:num>
  <w:num w:numId="5">
    <w:abstractNumId w:val="14"/>
  </w:num>
  <w:num w:numId="6">
    <w:abstractNumId w:val="6"/>
  </w:num>
  <w:num w:numId="7">
    <w:abstractNumId w:val="4"/>
  </w:num>
  <w:num w:numId="8">
    <w:abstractNumId w:val="12"/>
  </w:num>
  <w:num w:numId="9">
    <w:abstractNumId w:val="15"/>
  </w:num>
  <w:num w:numId="10">
    <w:abstractNumId w:val="3"/>
  </w:num>
  <w:num w:numId="11">
    <w:abstractNumId w:val="5"/>
  </w:num>
  <w:num w:numId="12">
    <w:abstractNumId w:val="11"/>
  </w:num>
  <w:num w:numId="13">
    <w:abstractNumId w:val="7"/>
  </w:num>
  <w:num w:numId="14">
    <w:abstractNumId w:val="18"/>
  </w:num>
  <w:num w:numId="15">
    <w:abstractNumId w:val="4"/>
  </w:num>
  <w:num w:numId="16">
    <w:abstractNumId w:val="15"/>
  </w:num>
  <w:num w:numId="17">
    <w:abstractNumId w:val="10"/>
  </w:num>
  <w:num w:numId="18">
    <w:abstractNumId w:val="2"/>
  </w:num>
  <w:num w:numId="19">
    <w:abstractNumId w:val="0"/>
  </w:num>
  <w:num w:numId="20">
    <w:abstractNumId w:val="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64"/>
    <w:rsid w:val="0012378C"/>
    <w:rsid w:val="00134088"/>
    <w:rsid w:val="001F7E37"/>
    <w:rsid w:val="002336CC"/>
    <w:rsid w:val="0033737B"/>
    <w:rsid w:val="003E6764"/>
    <w:rsid w:val="004009BE"/>
    <w:rsid w:val="00527152"/>
    <w:rsid w:val="00610D69"/>
    <w:rsid w:val="007A2F59"/>
    <w:rsid w:val="00937629"/>
    <w:rsid w:val="00A61D24"/>
    <w:rsid w:val="00A74B52"/>
    <w:rsid w:val="00BC76C3"/>
    <w:rsid w:val="00D549EC"/>
    <w:rsid w:val="00DB57AC"/>
    <w:rsid w:val="00EC431F"/>
    <w:rsid w:val="00EC4B26"/>
    <w:rsid w:val="00F25448"/>
    <w:rsid w:val="00FB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0B59"/>
  <w15:chartTrackingRefBased/>
  <w15:docId w15:val="{4F0C37EE-A155-42E7-B36D-67173713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448"/>
  </w:style>
  <w:style w:type="paragraph" w:styleId="Ttulo3">
    <w:name w:val="heading 3"/>
    <w:basedOn w:val="Normal"/>
    <w:link w:val="Ttulo3Car"/>
    <w:uiPriority w:val="9"/>
    <w:qFormat/>
    <w:rsid w:val="003E67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7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E6764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3E67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6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3E676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4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4088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keyword">
    <w:name w:val="hljs-keyword"/>
    <w:basedOn w:val="Fuentedeprrafopredeter"/>
    <w:rsid w:val="00134088"/>
  </w:style>
  <w:style w:type="character" w:customStyle="1" w:styleId="hljs-string">
    <w:name w:val="hljs-string"/>
    <w:basedOn w:val="Fuentedeprrafopredeter"/>
    <w:rsid w:val="00134088"/>
  </w:style>
  <w:style w:type="character" w:customStyle="1" w:styleId="hljs-subst">
    <w:name w:val="hljs-subst"/>
    <w:basedOn w:val="Fuentedeprrafopredeter"/>
    <w:rsid w:val="00134088"/>
  </w:style>
  <w:style w:type="character" w:customStyle="1" w:styleId="hljs-type">
    <w:name w:val="hljs-type"/>
    <w:basedOn w:val="Fuentedeprrafopredeter"/>
    <w:rsid w:val="00EC4B26"/>
  </w:style>
  <w:style w:type="character" w:customStyle="1" w:styleId="hljs-number">
    <w:name w:val="hljs-number"/>
    <w:basedOn w:val="Fuentedeprrafopredeter"/>
    <w:rsid w:val="00EC4B26"/>
  </w:style>
  <w:style w:type="character" w:customStyle="1" w:styleId="hljs-variable">
    <w:name w:val="hljs-variable"/>
    <w:basedOn w:val="Fuentedeprrafopredeter"/>
    <w:rsid w:val="00EC4B26"/>
  </w:style>
  <w:style w:type="character" w:customStyle="1" w:styleId="hljs-title">
    <w:name w:val="hljs-title"/>
    <w:basedOn w:val="Fuentedeprrafopredeter"/>
    <w:rsid w:val="00EC4B26"/>
  </w:style>
  <w:style w:type="character" w:customStyle="1" w:styleId="Ttulo4Car">
    <w:name w:val="Título 4 Car"/>
    <w:basedOn w:val="Fuentedeprrafopredeter"/>
    <w:link w:val="Ttulo4"/>
    <w:uiPriority w:val="9"/>
    <w:semiHidden/>
    <w:rsid w:val="0012378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7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6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7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1</Pages>
  <Words>2738</Words>
  <Characters>15061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Emmanuel Arriola Ortega</dc:creator>
  <cp:keywords/>
  <dc:description/>
  <cp:lastModifiedBy>Miguel Emmanuel Arriola Ortega</cp:lastModifiedBy>
  <cp:revision>9</cp:revision>
  <dcterms:created xsi:type="dcterms:W3CDTF">2024-09-24T14:22:00Z</dcterms:created>
  <dcterms:modified xsi:type="dcterms:W3CDTF">2024-10-02T17:28:00Z</dcterms:modified>
</cp:coreProperties>
</file>