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40.0" w:type="dxa"/>
              <w:left w:w="240.0" w:type="dxa"/>
              <w:bottom w:w="80.0" w:type="dxa"/>
              <w:right w:w="240.0" w:type="dxa"/>
            </w:tcMar>
          </w:tcPr>
          <w:p w:rsidR="00000000" w:rsidDel="00000000" w:rsidP="00000000" w:rsidRDefault="00000000" w:rsidRPr="00000000" w14:paraId="00000002">
            <w:pPr>
              <w:jc w:val="center"/>
              <w:rPr/>
            </w:pPr>
            <w:r w:rsidDel="00000000" w:rsidR="00000000" w:rsidRPr="00000000">
              <w:rPr>
                <w:b w:val="1"/>
                <w:bCs w:val="1"/>
                <w:color w:val="ffffff"/>
                <w:sz w:val="44"/>
                <w:szCs w:val="44"/>
                <w:rtl w:val="0"/>
              </w:rPr>
              <w:t xml:space="preserve">Práctica de Clase — MLOps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 w:type="dxa"/>
              <w:left w:w="240.0" w:type="dxa"/>
              <w:bottom w:w="40.0" w:type="dxa"/>
              <w:right w:w="240.0" w:type="dxa"/>
            </w:tcMar>
          </w:tcPr>
          <w:p w:rsidR="00000000" w:rsidDel="00000000" w:rsidP="00000000" w:rsidRDefault="00000000" w:rsidRPr="00000000" w14:paraId="00000003">
            <w:pPr>
              <w:jc w:val="center"/>
              <w:rPr/>
            </w:pPr>
            <w:r w:rsidDel="00000000" w:rsidR="00000000" w:rsidRPr="00000000">
              <w:rPr>
                <w:color w:val="b0c4de"/>
                <w:sz w:val="22"/>
                <w:szCs w:val="22"/>
                <w:rtl w:val="0"/>
              </w:rPr>
              <w:t xml:space="preserve">Sistema: SalesPredict — Detección de Drift en Ventas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ourier New" w:cs="Courier New" w:eastAsia="Courier New" w:hAnsi="Courier New"/>
                <w:color w:val="b0c4de"/>
                <w:rtl w:val="0"/>
              </w:rPr>
              <w:t xml:space="preserve">Repo: https://github.com/Miguel-Valles-uacj/mlops</w:t>
            </w:r>
            <w:r w:rsidDel="00000000" w:rsidR="00000000" w:rsidRPr="00000000">
              <w:rPr>
                <w:rtl w:val="0"/>
              </w:rPr>
            </w:r>
          </w:p>
          <w:p w:rsidR="00000000" w:rsidDel="00000000" w:rsidP="00000000" w:rsidRDefault="00000000" w:rsidRPr="00000000" w14:paraId="00000005">
            <w:pPr>
              <w:spacing w:before="60" w:lineRule="auto"/>
              <w:jc w:val="center"/>
              <w:rPr/>
            </w:pPr>
            <w:r w:rsidDel="00000000" w:rsidR="00000000" w:rsidRPr="00000000">
              <w:rPr>
                <w:color w:val="8899aa"/>
                <w:sz w:val="18"/>
                <w:szCs w:val="18"/>
                <w:rtl w:val="0"/>
              </w:rPr>
              <w:t xml:space="preserve">Universidad Autónoma de Ciudad Juárez · Métricas del Software · 2026</w:t>
            </w:r>
            <w:r w:rsidDel="00000000" w:rsidR="00000000" w:rsidRPr="00000000">
              <w:rPr>
                <w:rtl w:val="0"/>
              </w:rPr>
            </w:r>
          </w:p>
        </w:tc>
      </w:tr>
    </w:tbl>
    <w:p w:rsidR="00000000" w:rsidDel="00000000" w:rsidP="00000000" w:rsidRDefault="00000000" w:rsidRPr="00000000" w14:paraId="00000006">
      <w:pPr>
        <w:spacing w:before="160" w:lineRule="auto"/>
        <w:rPr/>
      </w:pPr>
      <w:r w:rsidDel="00000000" w:rsidR="00000000" w:rsidRPr="00000000">
        <w:rPr>
          <w:rtl w:val="0"/>
        </w:rPr>
      </w:r>
    </w:p>
    <w:p w:rsidR="00000000" w:rsidDel="00000000" w:rsidP="00000000" w:rsidRDefault="00000000" w:rsidRPr="00000000" w14:paraId="00000007">
      <w:pPr>
        <w:pStyle w:val="Heading2"/>
        <w:pBdr>
          <w:bottom w:color="1b2a4a" w:space="4" w:sz="4" w:val="single"/>
        </w:pBdr>
        <w:rPr/>
      </w:pPr>
      <w:r w:rsidDel="00000000" w:rsidR="00000000" w:rsidRPr="00000000">
        <w:rPr>
          <w:rtl w:val="0"/>
        </w:rPr>
        <w:t xml:space="preserve">Contexto</w:t>
      </w:r>
    </w:p>
    <w:p w:rsidR="00000000" w:rsidDel="00000000" w:rsidP="00000000" w:rsidRDefault="00000000" w:rsidRPr="00000000" w14:paraId="00000008">
      <w:pPr>
        <w:spacing w:after="80" w:lineRule="auto"/>
        <w:jc w:val="both"/>
        <w:rPr/>
      </w:pPr>
      <w:r w:rsidDel="00000000" w:rsidR="00000000" w:rsidRPr="00000000">
        <w:rPr>
          <w:color w:val="2c2c2c"/>
          <w:rtl w:val="0"/>
        </w:rPr>
        <w:t xml:space="preserve">Eres parte del equipo MLOps de una cadena retail con presencia en 12 ciudades. Hace tres meses desplegaron </w:t>
      </w:r>
      <w:r w:rsidDel="00000000" w:rsidR="00000000" w:rsidRPr="00000000">
        <w:rPr>
          <w:b w:val="1"/>
          <w:bCs w:val="1"/>
          <w:color w:val="2c2c2c"/>
          <w:rtl w:val="0"/>
        </w:rPr>
        <w:t xml:space="preserve">SalesPredict</w:t>
      </w:r>
      <w:r w:rsidDel="00000000" w:rsidR="00000000" w:rsidRPr="00000000">
        <w:rPr>
          <w:color w:val="2c2c2c"/>
          <w:rtl w:val="0"/>
        </w:rPr>
        <w:t xml:space="preserve">, un modelo de clasificación que predice si una semana será de </w:t>
      </w:r>
      <w:r w:rsidDel="00000000" w:rsidR="00000000" w:rsidRPr="00000000">
        <w:rPr>
          <w:b w:val="1"/>
          <w:bCs w:val="1"/>
          <w:color w:val="2c2c2c"/>
          <w:rtl w:val="0"/>
        </w:rPr>
        <w:t xml:space="preserve">ventas ALTAS o BAJAS</w:t>
      </w:r>
      <w:r w:rsidDel="00000000" w:rsidR="00000000" w:rsidRPr="00000000">
        <w:rPr>
          <w:color w:val="2c2c2c"/>
          <w:rtl w:val="0"/>
        </w:rPr>
        <w:t xml:space="preserve">. El equipo comercial lo usa para planificar inventario y promociones.</w:t>
      </w:r>
      <w:r w:rsidDel="00000000" w:rsidR="00000000" w:rsidRPr="00000000">
        <w:rPr>
          <w:rtl w:val="0"/>
        </w:rPr>
      </w:r>
    </w:p>
    <w:p w:rsidR="00000000" w:rsidDel="00000000" w:rsidP="00000000" w:rsidRDefault="00000000" w:rsidRPr="00000000" w14:paraId="00000009">
      <w:pPr>
        <w:spacing w:after="80" w:lineRule="auto"/>
        <w:jc w:val="both"/>
        <w:rPr/>
      </w:pPr>
      <w:r w:rsidDel="00000000" w:rsidR="00000000" w:rsidRPr="00000000">
        <w:rPr>
          <w:color w:val="2c2c2c"/>
          <w:rtl w:val="0"/>
        </w:rPr>
        <w:t xml:space="preserve">En las últimas semanas el equipo comercial reporta predicciones incorrectas: el modelo clasifica semanas de temporada alta como normales. La </w:t>
      </w:r>
      <w:r w:rsidDel="00000000" w:rsidR="00000000" w:rsidRPr="00000000">
        <w:rPr>
          <w:b w:val="1"/>
          <w:bCs w:val="1"/>
          <w:color w:val="2c2c2c"/>
          <w:rtl w:val="0"/>
        </w:rPr>
        <w:t xml:space="preserve">Accuracy bajó de 91% a 63%</w:t>
      </w:r>
      <w:r w:rsidDel="00000000" w:rsidR="00000000" w:rsidRPr="00000000">
        <w:rPr>
          <w:color w:val="2c2c2c"/>
          <w:rtl w:val="0"/>
        </w:rPr>
        <w:t xml:space="preserve"> y el </w:t>
      </w:r>
      <w:r w:rsidDel="00000000" w:rsidR="00000000" w:rsidRPr="00000000">
        <w:rPr>
          <w:b w:val="1"/>
          <w:bCs w:val="1"/>
          <w:color w:val="2c2c2c"/>
          <w:rtl w:val="0"/>
        </w:rPr>
        <w:t xml:space="preserve">F1 cayó de 0.89 a 0.51</w:t>
      </w:r>
      <w:r w:rsidDel="00000000" w:rsidR="00000000" w:rsidRPr="00000000">
        <w:rPr>
          <w:color w:val="2c2c2c"/>
          <w:rtl w:val="0"/>
        </w:rPr>
        <w:t xml:space="preserve">. Nadie tocó el modelo si no que algo cambió en los datos.</w:t>
      </w:r>
      <w:r w:rsidDel="00000000" w:rsidR="00000000" w:rsidRPr="00000000">
        <w:rPr>
          <w:rtl w:val="0"/>
        </w:rPr>
      </w:r>
    </w:p>
    <w:p w:rsidR="00000000" w:rsidDel="00000000" w:rsidP="00000000" w:rsidRDefault="00000000" w:rsidRPr="00000000" w14:paraId="0000000A">
      <w:pPr>
        <w:spacing w:after="80" w:lineRule="auto"/>
        <w:jc w:val="both"/>
        <w:rPr/>
      </w:pPr>
      <w:r w:rsidDel="00000000" w:rsidR="00000000" w:rsidRPr="00000000">
        <w:rPr>
          <w:color w:val="2c2c2c"/>
          <w:rtl w:val="0"/>
        </w:rPr>
        <w:t xml:space="preserve">La práctica simula un equipo MLOps real que debe diagnosticar, documentar y reparar el pipeline antes de que el error impacte decisiones de negocio.</w:t>
      </w:r>
      <w:r w:rsidDel="00000000" w:rsidR="00000000" w:rsidRPr="00000000">
        <w:rPr>
          <w:rtl w:val="0"/>
        </w:rPr>
      </w:r>
    </w:p>
    <w:p w:rsidR="00000000" w:rsidDel="00000000" w:rsidP="00000000" w:rsidRDefault="00000000" w:rsidRPr="00000000" w14:paraId="0000000B">
      <w:pPr>
        <w:spacing w:before="120" w:lineRule="auto"/>
        <w:rPr/>
      </w:pPr>
      <w:r w:rsidDel="00000000" w:rsidR="00000000" w:rsidRPr="00000000">
        <w:rPr>
          <w:rtl w:val="0"/>
        </w:rPr>
      </w:r>
    </w:p>
    <w:p w:rsidR="00000000" w:rsidDel="00000000" w:rsidP="00000000" w:rsidRDefault="00000000" w:rsidRPr="00000000" w14:paraId="0000000C">
      <w:pPr>
        <w:pStyle w:val="Heading2"/>
        <w:pBdr>
          <w:bottom w:color="1b2a4a" w:space="4" w:sz="4" w:val="single"/>
        </w:pBdr>
        <w:rPr/>
      </w:pPr>
      <w:r w:rsidDel="00000000" w:rsidR="00000000" w:rsidRPr="00000000">
        <w:rPr>
          <w:rtl w:val="0"/>
        </w:rPr>
        <w:t xml:space="preserve">Flujo de Trabajo — Las 4 Fases</w:t>
      </w:r>
    </w:p>
    <w:p w:rsidR="00000000" w:rsidDel="00000000" w:rsidP="00000000" w:rsidRDefault="00000000" w:rsidRPr="00000000" w14:paraId="0000000D">
      <w:pPr>
        <w:spacing w:after="80" w:lineRule="auto"/>
        <w:jc w:val="both"/>
        <w:rPr/>
      </w:pPr>
      <w:r w:rsidDel="00000000" w:rsidR="00000000" w:rsidRPr="00000000">
        <w:rPr>
          <w:color w:val="2c2c2c"/>
          <w:rtl w:val="0"/>
        </w:rPr>
        <w:t xml:space="preserve">Cada equipo completa las cuatro fases en orden y documenta sus respuestas en este documento.</w:t>
      </w:r>
      <w:r w:rsidDel="00000000" w:rsidR="00000000" w:rsidRPr="00000000">
        <w:rPr>
          <w:rtl w:val="0"/>
        </w:rPr>
      </w:r>
    </w:p>
    <w:p w:rsidR="00000000" w:rsidDel="00000000" w:rsidP="00000000" w:rsidRDefault="00000000" w:rsidRPr="00000000" w14:paraId="0000000E">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120.0" w:type="dxa"/>
              <w:bottom w:w="120.0" w:type="dxa"/>
              <w:right w:w="120.0" w:type="dxa"/>
            </w:tcMar>
            <w:vAlign w:val="center"/>
          </w:tcPr>
          <w:p w:rsidR="00000000" w:rsidDel="00000000" w:rsidP="00000000" w:rsidRDefault="00000000" w:rsidRPr="00000000" w14:paraId="0000000F">
            <w:pPr>
              <w:jc w:val="center"/>
              <w:rPr/>
            </w:pPr>
            <w:r w:rsidDel="00000000" w:rsidR="00000000" w:rsidRPr="00000000">
              <w:rPr>
                <w:b w:val="1"/>
                <w:bCs w:val="1"/>
                <w:color w:val="ffffff"/>
                <w:sz w:val="40"/>
                <w:szCs w:val="40"/>
                <w:rtl w:val="0"/>
              </w:rPr>
              <w:t xml:space="preserve">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120.0" w:type="dxa"/>
            </w:tcMar>
            <w:vAlign w:val="center"/>
          </w:tcPr>
          <w:p w:rsidR="00000000" w:rsidDel="00000000" w:rsidP="00000000" w:rsidRDefault="00000000" w:rsidRPr="00000000" w14:paraId="00000010">
            <w:pPr>
              <w:spacing w:after="20" w:lineRule="auto"/>
              <w:rPr/>
            </w:pPr>
            <w:r w:rsidDel="00000000" w:rsidR="00000000" w:rsidRPr="00000000">
              <w:rPr>
                <w:b w:val="1"/>
                <w:bCs w:val="1"/>
                <w:color w:val="ffffff"/>
                <w:sz w:val="24"/>
                <w:szCs w:val="24"/>
                <w:rtl w:val="0"/>
              </w:rPr>
              <w:t xml:space="preserve">Detectar el problema</w:t>
            </w:r>
            <w:r w:rsidDel="00000000" w:rsidR="00000000" w:rsidRPr="00000000">
              <w:rPr>
                <w:rtl w:val="0"/>
              </w:rPr>
            </w:r>
          </w:p>
          <w:p w:rsidR="00000000" w:rsidDel="00000000" w:rsidP="00000000" w:rsidRDefault="00000000" w:rsidRPr="00000000" w14:paraId="00000011">
            <w:pPr>
              <w:rPr/>
            </w:pPr>
            <w:r w:rsidDel="00000000" w:rsidR="00000000" w:rsidRPr="00000000">
              <w:rPr>
                <w:color w:val="dddddd"/>
                <w:sz w:val="18"/>
                <w:szCs w:val="18"/>
                <w:rtl w:val="0"/>
              </w:rPr>
              <w:t xml:space="preserve">Corre python run_pipeline.py, analiza las métricas y responde las preguntas guía.</w:t>
            </w:r>
            <w:r w:rsidDel="00000000" w:rsidR="00000000" w:rsidRPr="00000000">
              <w:rPr>
                <w:rtl w:val="0"/>
              </w:rPr>
            </w:r>
          </w:p>
        </w:tc>
      </w:tr>
    </w:tbl>
    <w:p w:rsidR="00000000" w:rsidDel="00000000" w:rsidP="00000000" w:rsidRDefault="00000000" w:rsidRPr="00000000" w14:paraId="00000012">
      <w:pPr>
        <w:spacing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7a2b" w:val="clear"/>
            <w:tcMar>
              <w:top w:w="120.0" w:type="dxa"/>
              <w:left w:w="120.0" w:type="dxa"/>
              <w:bottom w:w="120.0" w:type="dxa"/>
              <w:right w:w="120.0" w:type="dxa"/>
            </w:tcMar>
            <w:vAlign w:val="center"/>
          </w:tcPr>
          <w:p w:rsidR="00000000" w:rsidDel="00000000" w:rsidP="00000000" w:rsidRDefault="00000000" w:rsidRPr="00000000" w14:paraId="00000013">
            <w:pPr>
              <w:jc w:val="center"/>
              <w:rPr/>
            </w:pPr>
            <w:r w:rsidDel="00000000" w:rsidR="00000000" w:rsidRPr="00000000">
              <w:rPr>
                <w:b w:val="1"/>
                <w:bCs w:val="1"/>
                <w:color w:val="ffffff"/>
                <w:sz w:val="40"/>
                <w:szCs w:val="40"/>
                <w:rtl w:val="0"/>
              </w:rPr>
              <w:t xml:space="preserve">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47a2b" w:val="clear"/>
            <w:tcMar>
              <w:top w:w="120.0" w:type="dxa"/>
              <w:left w:w="200.0" w:type="dxa"/>
              <w:bottom w:w="120.0" w:type="dxa"/>
              <w:right w:w="120.0" w:type="dxa"/>
            </w:tcMar>
            <w:vAlign w:val="center"/>
          </w:tcPr>
          <w:p w:rsidR="00000000" w:rsidDel="00000000" w:rsidP="00000000" w:rsidRDefault="00000000" w:rsidRPr="00000000" w14:paraId="00000014">
            <w:pPr>
              <w:spacing w:after="20" w:lineRule="auto"/>
              <w:rPr/>
            </w:pPr>
            <w:r w:rsidDel="00000000" w:rsidR="00000000" w:rsidRPr="00000000">
              <w:rPr>
                <w:b w:val="1"/>
                <w:bCs w:val="1"/>
                <w:color w:val="ffffff"/>
                <w:sz w:val="24"/>
                <w:szCs w:val="24"/>
                <w:rtl w:val="0"/>
              </w:rPr>
              <w:t xml:space="preserve">Proponer una solución</w:t>
            </w:r>
            <w:r w:rsidDel="00000000" w:rsidR="00000000" w:rsidRPr="00000000">
              <w:rPr>
                <w:rtl w:val="0"/>
              </w:rPr>
            </w:r>
          </w:p>
          <w:p w:rsidR="00000000" w:rsidDel="00000000" w:rsidP="00000000" w:rsidRDefault="00000000" w:rsidRPr="00000000" w14:paraId="00000015">
            <w:pPr>
              <w:rPr/>
            </w:pPr>
            <w:r w:rsidDel="00000000" w:rsidR="00000000" w:rsidRPr="00000000">
              <w:rPr>
                <w:color w:val="dddddd"/>
                <w:sz w:val="18"/>
                <w:szCs w:val="18"/>
                <w:rtl w:val="0"/>
              </w:rPr>
              <w:t xml:space="preserve">Sin ayuda externa: escribe tu hipótesis ANTES de tocar el código.</w:t>
            </w:r>
            <w:r w:rsidDel="00000000" w:rsidR="00000000" w:rsidRPr="00000000">
              <w:rPr>
                <w:rtl w:val="0"/>
              </w:rPr>
            </w:r>
          </w:p>
        </w:tc>
      </w:tr>
    </w:tbl>
    <w:p w:rsidR="00000000" w:rsidDel="00000000" w:rsidP="00000000" w:rsidRDefault="00000000" w:rsidRPr="00000000" w14:paraId="00000016">
      <w:pPr>
        <w:spacing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a4a" w:val="clear"/>
            <w:tcMar>
              <w:top w:w="120.0" w:type="dxa"/>
              <w:left w:w="120.0" w:type="dxa"/>
              <w:bottom w:w="120.0" w:type="dxa"/>
              <w:right w:w="12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40"/>
                <w:szCs w:val="40"/>
                <w:rtl w:val="0"/>
              </w:rPr>
              <w:t xml:space="preserve">F3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a4a" w:val="clear"/>
            <w:tcMar>
              <w:top w:w="120.0" w:type="dxa"/>
              <w:left w:w="200.0" w:type="dxa"/>
              <w:bottom w:w="120.0" w:type="dxa"/>
              <w:right w:w="120.0" w:type="dxa"/>
            </w:tcMar>
            <w:vAlign w:val="center"/>
          </w:tcPr>
          <w:p w:rsidR="00000000" w:rsidDel="00000000" w:rsidP="00000000" w:rsidRDefault="00000000" w:rsidRPr="00000000" w14:paraId="00000018">
            <w:pPr>
              <w:spacing w:after="20" w:lineRule="auto"/>
              <w:rPr/>
            </w:pPr>
            <w:r w:rsidDel="00000000" w:rsidR="00000000" w:rsidRPr="00000000">
              <w:rPr>
                <w:b w:val="1"/>
                <w:bCs w:val="1"/>
                <w:color w:val="ffffff"/>
                <w:sz w:val="24"/>
                <w:szCs w:val="24"/>
                <w:rtl w:val="0"/>
              </w:rPr>
              <w:t xml:space="preserve">Implementar la solución</w:t>
            </w:r>
            <w:r w:rsidDel="00000000" w:rsidR="00000000" w:rsidRPr="00000000">
              <w:rPr>
                <w:rtl w:val="0"/>
              </w:rPr>
            </w:r>
          </w:p>
          <w:p w:rsidR="00000000" w:rsidDel="00000000" w:rsidP="00000000" w:rsidRDefault="00000000" w:rsidRPr="00000000" w14:paraId="00000019">
            <w:pPr>
              <w:rPr/>
            </w:pPr>
            <w:r w:rsidDel="00000000" w:rsidR="00000000" w:rsidRPr="00000000">
              <w:rPr>
                <w:color w:val="dddddd"/>
                <w:sz w:val="18"/>
                <w:szCs w:val="18"/>
                <w:rtl w:val="0"/>
              </w:rPr>
              <w:t xml:space="preserve">Edita fix_pipeline.py. Puedes consultar documentación oficial de pandas, scipy y sklearn.</w:t>
            </w:r>
            <w:r w:rsidDel="00000000" w:rsidR="00000000" w:rsidRPr="00000000">
              <w:rPr>
                <w:rtl w:val="0"/>
              </w:rPr>
            </w:r>
          </w:p>
        </w:tc>
      </w:tr>
    </w:tbl>
    <w:p w:rsidR="00000000" w:rsidDel="00000000" w:rsidP="00000000" w:rsidRDefault="00000000" w:rsidRPr="00000000" w14:paraId="0000001A">
      <w:pPr>
        <w:spacing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2e4a" w:val="clear"/>
            <w:tcMar>
              <w:top w:w="120.0" w:type="dxa"/>
              <w:left w:w="120.0" w:type="dxa"/>
              <w:bottom w:w="120.0" w:type="dxa"/>
              <w:right w:w="120.0" w:type="dxa"/>
            </w:tcMar>
            <w:vAlign w:val="center"/>
          </w:tcPr>
          <w:p w:rsidR="00000000" w:rsidDel="00000000" w:rsidP="00000000" w:rsidRDefault="00000000" w:rsidRPr="00000000" w14:paraId="0000001B">
            <w:pPr>
              <w:jc w:val="center"/>
              <w:rPr/>
            </w:pPr>
            <w:r w:rsidDel="00000000" w:rsidR="00000000" w:rsidRPr="00000000">
              <w:rPr>
                <w:b w:val="1"/>
                <w:bCs w:val="1"/>
                <w:color w:val="ffffff"/>
                <w:sz w:val="40"/>
                <w:szCs w:val="40"/>
                <w:rtl w:val="0"/>
              </w:rPr>
              <w:t xml:space="preserve">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a2e4a" w:val="clear"/>
            <w:tcMar>
              <w:top w:w="120.0" w:type="dxa"/>
              <w:left w:w="200.0" w:type="dxa"/>
              <w:bottom w:w="120.0" w:type="dxa"/>
              <w:right w:w="120.0" w:type="dxa"/>
            </w:tcMar>
            <w:vAlign w:val="center"/>
          </w:tcPr>
          <w:p w:rsidR="00000000" w:rsidDel="00000000" w:rsidP="00000000" w:rsidRDefault="00000000" w:rsidRPr="00000000" w14:paraId="0000001C">
            <w:pPr>
              <w:spacing w:after="20" w:lineRule="auto"/>
              <w:rPr/>
            </w:pPr>
            <w:r w:rsidDel="00000000" w:rsidR="00000000" w:rsidRPr="00000000">
              <w:rPr>
                <w:b w:val="1"/>
                <w:bCs w:val="1"/>
                <w:color w:val="ffffff"/>
                <w:sz w:val="24"/>
                <w:szCs w:val="24"/>
                <w:rtl w:val="0"/>
              </w:rPr>
              <w:t xml:space="preserve">Evaluación </w:t>
            </w:r>
            <w:r w:rsidDel="00000000" w:rsidR="00000000" w:rsidRPr="00000000">
              <w:rPr>
                <w:rtl w:val="0"/>
              </w:rPr>
            </w:r>
          </w:p>
          <w:p w:rsidR="00000000" w:rsidDel="00000000" w:rsidP="00000000" w:rsidRDefault="00000000" w:rsidRPr="00000000" w14:paraId="0000001D">
            <w:pPr>
              <w:rPr/>
            </w:pPr>
            <w:r w:rsidDel="00000000" w:rsidR="00000000" w:rsidRPr="00000000">
              <w:rPr>
                <w:color w:val="dddddd"/>
                <w:sz w:val="18"/>
                <w:szCs w:val="18"/>
                <w:rtl w:val="0"/>
              </w:rPr>
              <w:t xml:space="preserve">Compara métricas antes vs después. Genera reporte_equipo.json. Responde preguntas de cierre.</w:t>
            </w:r>
            <w:r w:rsidDel="00000000" w:rsidR="00000000" w:rsidRPr="00000000">
              <w:rPr>
                <w:rtl w:val="0"/>
              </w:rPr>
            </w:r>
          </w:p>
        </w:tc>
      </w:tr>
    </w:tbl>
    <w:p w:rsidR="00000000" w:rsidDel="00000000" w:rsidP="00000000" w:rsidRDefault="00000000" w:rsidRPr="00000000" w14:paraId="0000001E">
      <w:pPr>
        <w:spacing w:before="160" w:lineRule="auto"/>
        <w:rPr/>
      </w:pPr>
      <w:r w:rsidDel="00000000" w:rsidR="00000000" w:rsidRPr="00000000">
        <w:rPr>
          <w:rtl w:val="0"/>
        </w:rPr>
      </w:r>
    </w:p>
    <w:p w:rsidR="00000000" w:rsidDel="00000000" w:rsidP="00000000" w:rsidRDefault="00000000" w:rsidRPr="00000000" w14:paraId="0000001F">
      <w:pPr>
        <w:pStyle w:val="Heading2"/>
        <w:pBdr>
          <w:bottom w:color="1b2a4a" w:space="4" w:sz="4" w:val="single"/>
        </w:pBdr>
        <w:rPr/>
      </w:pPr>
      <w:r w:rsidDel="00000000" w:rsidR="00000000" w:rsidRPr="00000000">
        <w:rPr>
          <w:rtl w:val="0"/>
        </w:rPr>
        <w:t xml:space="preserve">Setup del Entorno</w:t>
      </w:r>
    </w:p>
    <w:p w:rsidR="00000000" w:rsidDel="00000000" w:rsidP="00000000" w:rsidRDefault="00000000" w:rsidRPr="00000000" w14:paraId="00000020">
      <w:pPr>
        <w:spacing w:after="80" w:lineRule="auto"/>
        <w:jc w:val="both"/>
        <w:rPr>
          <w:color w:val="2c2c2c"/>
        </w:rPr>
      </w:pPr>
      <w:r w:rsidDel="00000000" w:rsidR="00000000" w:rsidRPr="00000000">
        <w:rPr>
          <w:color w:val="2c2c2c"/>
          <w:rtl w:val="0"/>
        </w:rPr>
        <w:t xml:space="preserve">1. Clonar el repositorio *La carpeta debería guardarse en C:/Users/&lt;usuario&gt;*</w:t>
      </w:r>
    </w:p>
    <w:p w:rsidR="00000000" w:rsidDel="00000000" w:rsidP="00000000" w:rsidRDefault="00000000" w:rsidRPr="00000000" w14:paraId="00000021">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git clone https://github.com/Miguel-Valles-uacj/mlops</w:t>
      </w:r>
      <w:r w:rsidDel="00000000" w:rsidR="00000000" w:rsidRPr="00000000">
        <w:rPr>
          <w:rtl w:val="0"/>
        </w:rPr>
      </w:r>
    </w:p>
    <w:p w:rsidR="00000000" w:rsidDel="00000000" w:rsidP="00000000" w:rsidRDefault="00000000" w:rsidRPr="00000000" w14:paraId="00000022">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cd mlops/practica_mlops</w:t>
      </w:r>
      <w:r w:rsidDel="00000000" w:rsidR="00000000" w:rsidRPr="00000000">
        <w:rPr>
          <w:rtl w:val="0"/>
        </w:rPr>
      </w:r>
    </w:p>
    <w:p w:rsidR="00000000" w:rsidDel="00000000" w:rsidP="00000000" w:rsidRDefault="00000000" w:rsidRPr="00000000" w14:paraId="00000023">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git checkout equipo-N     # reemplaza N con tu número</w:t>
      </w:r>
      <w:r w:rsidDel="00000000" w:rsidR="00000000" w:rsidRPr="00000000">
        <w:rPr>
          <w:rtl w:val="0"/>
        </w:rPr>
      </w:r>
    </w:p>
    <w:p w:rsidR="00000000" w:rsidDel="00000000" w:rsidP="00000000" w:rsidRDefault="00000000" w:rsidRPr="00000000" w14:paraId="00000024">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git branch                           # debe aparecer: * equipo-N</w:t>
      </w:r>
      <w:r w:rsidDel="00000000" w:rsidR="00000000" w:rsidRPr="00000000">
        <w:rPr>
          <w:rtl w:val="0"/>
        </w:rPr>
      </w:r>
    </w:p>
    <w:p w:rsidR="00000000" w:rsidDel="00000000" w:rsidP="00000000" w:rsidRDefault="00000000" w:rsidRPr="00000000" w14:paraId="00000025">
      <w:pPr>
        <w:spacing w:before="60" w:lineRule="auto"/>
        <w:rPr/>
      </w:pPr>
      <w:r w:rsidDel="00000000" w:rsidR="00000000" w:rsidRPr="00000000">
        <w:rPr>
          <w:rtl w:val="0"/>
        </w:rPr>
      </w:r>
    </w:p>
    <w:p w:rsidR="00000000" w:rsidDel="00000000" w:rsidP="00000000" w:rsidRDefault="00000000" w:rsidRPr="00000000" w14:paraId="00000026">
      <w:pPr>
        <w:spacing w:after="80" w:lineRule="auto"/>
        <w:jc w:val="both"/>
        <w:rPr/>
      </w:pPr>
      <w:r w:rsidDel="00000000" w:rsidR="00000000" w:rsidRPr="00000000">
        <w:rPr>
          <w:color w:val="2c2c2c"/>
          <w:rtl w:val="0"/>
        </w:rPr>
        <w:t xml:space="preserve">2. Instalar dependencias</w:t>
      </w:r>
      <w:r w:rsidDel="00000000" w:rsidR="00000000" w:rsidRPr="00000000">
        <w:rPr>
          <w:rtl w:val="0"/>
        </w:rPr>
      </w:r>
    </w:p>
    <w:p w:rsidR="00000000" w:rsidDel="00000000" w:rsidP="00000000" w:rsidRDefault="00000000" w:rsidRPr="00000000" w14:paraId="00000027">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python -m pip install -r requirements.txt</w:t>
      </w:r>
      <w:r w:rsidDel="00000000" w:rsidR="00000000" w:rsidRPr="00000000">
        <w:rPr>
          <w:rtl w:val="0"/>
        </w:rPr>
      </w:r>
    </w:p>
    <w:p w:rsidR="00000000" w:rsidDel="00000000" w:rsidP="00000000" w:rsidRDefault="00000000" w:rsidRPr="00000000" w14:paraId="00000028">
      <w:pPr>
        <w:spacing w:before="60" w:lineRule="auto"/>
        <w:rPr/>
      </w:pP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color w:val="2c2c2c"/>
          <w:rtl w:val="0"/>
        </w:rPr>
        <w:t xml:space="preserve">3. Correr el pipeline base</w:t>
      </w:r>
      <w:r w:rsidDel="00000000" w:rsidR="00000000" w:rsidRPr="00000000">
        <w:rPr>
          <w:rtl w:val="0"/>
        </w:rPr>
      </w:r>
    </w:p>
    <w:p w:rsidR="00000000" w:rsidDel="00000000" w:rsidP="00000000" w:rsidRDefault="00000000" w:rsidRPr="00000000" w14:paraId="0000002A">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python run_pipeline.py</w:t>
      </w:r>
      <w:r w:rsidDel="00000000" w:rsidR="00000000" w:rsidRPr="00000000">
        <w:rPr>
          <w:rtl w:val="0"/>
        </w:rPr>
      </w:r>
    </w:p>
    <w:p w:rsidR="00000000" w:rsidDel="00000000" w:rsidP="00000000" w:rsidRDefault="00000000" w:rsidRPr="00000000" w14:paraId="0000002B">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 Verás las métricas en consola y la curva en reports/curva_degradacion.png</w:t>
      </w:r>
      <w:r w:rsidDel="00000000" w:rsidR="00000000" w:rsidRPr="00000000">
        <w:rPr>
          <w:rtl w:val="0"/>
        </w:rPr>
      </w:r>
    </w:p>
    <w:p w:rsidR="00000000" w:rsidDel="00000000" w:rsidP="00000000" w:rsidRDefault="00000000" w:rsidRPr="00000000" w14:paraId="0000002C">
      <w:pPr>
        <w:spacing w:before="60" w:lineRule="auto"/>
        <w:rPr/>
      </w:pP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color w:val="2c2c2c"/>
          <w:rtl w:val="0"/>
        </w:rPr>
        <w:t xml:space="preserve">4. Al terminar, subir su trabajo</w:t>
      </w:r>
      <w:r w:rsidDel="00000000" w:rsidR="00000000" w:rsidRPr="00000000">
        <w:rPr>
          <w:rtl w:val="0"/>
        </w:rPr>
      </w:r>
    </w:p>
    <w:p w:rsidR="00000000" w:rsidDel="00000000" w:rsidP="00000000" w:rsidRDefault="00000000" w:rsidRPr="00000000" w14:paraId="0000002E">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git add .</w:t>
      </w:r>
      <w:r w:rsidDel="00000000" w:rsidR="00000000" w:rsidRPr="00000000">
        <w:rPr>
          <w:rtl w:val="0"/>
        </w:rPr>
      </w:r>
    </w:p>
    <w:p w:rsidR="00000000" w:rsidDel="00000000" w:rsidP="00000000" w:rsidRDefault="00000000" w:rsidRPr="00000000" w14:paraId="0000002F">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git commit -m "feat: fix pipeline equipo-N"</w:t>
      </w:r>
      <w:r w:rsidDel="00000000" w:rsidR="00000000" w:rsidRPr="00000000">
        <w:rPr>
          <w:rtl w:val="0"/>
        </w:rPr>
      </w:r>
    </w:p>
    <w:p w:rsidR="00000000" w:rsidDel="00000000" w:rsidP="00000000" w:rsidRDefault="00000000" w:rsidRPr="00000000" w14:paraId="00000030">
      <w:pPr>
        <w:shd w:fill="f0f0f0" w:val="clear"/>
        <w:spacing w:after="20" w:before="20" w:lineRule="auto"/>
        <w:ind w:left="200" w:right="200" w:firstLine="0"/>
        <w:rPr/>
      </w:pPr>
      <w:r w:rsidDel="00000000" w:rsidR="00000000" w:rsidRPr="00000000">
        <w:rPr>
          <w:rFonts w:ascii="Courier New" w:cs="Courier New" w:eastAsia="Courier New" w:hAnsi="Courier New"/>
          <w:color w:val="1a1a1a"/>
          <w:sz w:val="18"/>
          <w:szCs w:val="18"/>
          <w:rtl w:val="0"/>
        </w:rPr>
        <w:t xml:space="preserve">git push origin equipo-N</w:t>
      </w:r>
      <w:r w:rsidDel="00000000" w:rsidR="00000000" w:rsidRPr="00000000">
        <w:rPr>
          <w:rtl w:val="0"/>
        </w:rPr>
      </w:r>
    </w:p>
    <w:p w:rsidR="00000000" w:rsidDel="00000000" w:rsidP="00000000" w:rsidRDefault="00000000" w:rsidRPr="00000000" w14:paraId="00000031">
      <w:pPr>
        <w:spacing w:before="160" w:lineRule="auto"/>
        <w:rPr/>
      </w:pPr>
      <w:r w:rsidDel="00000000" w:rsidR="00000000" w:rsidRPr="00000000">
        <w:rPr>
          <w:rtl w:val="0"/>
        </w:rPr>
      </w:r>
    </w:p>
    <w:p w:rsidR="00000000" w:rsidDel="00000000" w:rsidP="00000000" w:rsidRDefault="00000000" w:rsidRPr="00000000" w14:paraId="00000032">
      <w:pPr>
        <w:pStyle w:val="Heading2"/>
        <w:pBdr>
          <w:bottom w:color="1b2a4a" w:space="4" w:sz="4" w:val="single"/>
        </w:pBdr>
        <w:rPr/>
      </w:pPr>
      <w:r w:rsidDel="00000000" w:rsidR="00000000" w:rsidRPr="00000000">
        <w:rPr>
          <w:rtl w:val="0"/>
        </w:rPr>
        <w:t xml:space="preserve">Datos del Sistema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1199"/>
        <w:gridCol w:w="6084"/>
        <w:tblGridChange w:id="0">
          <w:tblGrid>
            <w:gridCol w:w="2077"/>
            <w:gridCol w:w="1199"/>
            <w:gridCol w:w="608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ourier New" w:cs="Courier New" w:eastAsia="Courier New" w:hAnsi="Courier New"/>
                <w:color w:val="2e4a7a"/>
                <w:sz w:val="18"/>
                <w:szCs w:val="18"/>
                <w:rtl w:val="0"/>
              </w:rPr>
              <w:t xml:space="preserve">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2c2c2c"/>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2c2c2c"/>
                <w:sz w:val="18"/>
                <w:szCs w:val="18"/>
                <w:rtl w:val="0"/>
              </w:rPr>
              <w:t xml:space="preserve">Número de semana del año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2e4a7a"/>
                <w:sz w:val="18"/>
                <w:szCs w:val="18"/>
                <w:rtl w:val="0"/>
              </w:rPr>
              <w:t xml:space="preserve">tienda_id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2c2c2c"/>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2c2c2c"/>
                <w:sz w:val="18"/>
                <w:szCs w:val="18"/>
                <w:rtl w:val="0"/>
              </w:rPr>
              <w:t xml:space="preserve">Identificador de sucursal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ourier New" w:cs="Courier New" w:eastAsia="Courier New" w:hAnsi="Courier New"/>
                <w:color w:val="2e4a7a"/>
                <w:sz w:val="18"/>
                <w:szCs w:val="18"/>
                <w:rtl w:val="0"/>
              </w:rPr>
              <w:t xml:space="preserve">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2c2c2c"/>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2c2c2c"/>
                <w:sz w:val="18"/>
                <w:szCs w:val="18"/>
                <w:rtl w:val="0"/>
              </w:rPr>
              <w:t xml:space="preserve">Categoría del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color w:val="2e4a7a"/>
                <w:sz w:val="18"/>
                <w:szCs w:val="18"/>
                <w:rtl w:val="0"/>
              </w:rPr>
              <w:t xml:space="preserve">precio_unitario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2c2c2c"/>
                <w:sz w:val="18"/>
                <w:szCs w:val="18"/>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2c2c2c"/>
                <w:sz w:val="18"/>
                <w:szCs w:val="18"/>
                <w:rtl w:val="0"/>
              </w:rPr>
              <w:t xml:space="preserve">Precio por unidad (puede estar en USD en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color w:val="2e4a7a"/>
                <w:sz w:val="18"/>
                <w:szCs w:val="18"/>
                <w:rtl w:val="0"/>
              </w:rPr>
              <w:t xml:space="preserve">descuento_pct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2c2c2c"/>
                <w:sz w:val="18"/>
                <w:szCs w:val="18"/>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2c2c2c"/>
                <w:sz w:val="18"/>
                <w:szCs w:val="18"/>
                <w:rtl w:val="0"/>
              </w:rPr>
              <w:t xml:space="preserve">Porcentaje de descuento aplicado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color w:val="2e4a7a"/>
                <w:sz w:val="18"/>
                <w:szCs w:val="18"/>
                <w:rtl w:val="0"/>
              </w:rPr>
              <w:t xml:space="preserve">inventario_prev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2c2c2c"/>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2c2c2c"/>
                <w:sz w:val="18"/>
                <w:szCs w:val="18"/>
                <w:rtl w:val="0"/>
              </w:rPr>
              <w:t xml:space="preserve">Inventario de la semana anterior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ourier New" w:cs="Courier New" w:eastAsia="Courier New" w:hAnsi="Courier New"/>
                <w:color w:val="2e4a7a"/>
                <w:sz w:val="18"/>
                <w:szCs w:val="18"/>
                <w:rtl w:val="0"/>
              </w:rPr>
              <w:t xml:space="preserve">es_temporada_alta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2c2c2c"/>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2c2c2c"/>
                <w:sz w:val="18"/>
                <w:szCs w:val="18"/>
                <w:rtl w:val="0"/>
              </w:rPr>
              <w:t xml:space="preserve">1 si es temporada alta (Nov-Dic), 0 si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Courier New" w:cs="Courier New" w:eastAsia="Courier New" w:hAnsi="Courier New"/>
                <w:color w:val="2e4a7a"/>
                <w:sz w:val="18"/>
                <w:szCs w:val="18"/>
                <w:rtl w:val="0"/>
              </w:rPr>
              <w:t xml:space="preserve">ventas_categoria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2c2c2c"/>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2c2c2c"/>
                <w:sz w:val="18"/>
                <w:szCs w:val="18"/>
                <w:rtl w:val="0"/>
              </w:rPr>
              <w:t xml:space="preserve">ALTA o BAJA — variable objetivo (clasificación)</w:t>
            </w:r>
            <w:r w:rsidDel="00000000" w:rsidR="00000000" w:rsidRPr="00000000">
              <w:rPr>
                <w:rtl w:val="0"/>
              </w:rPr>
            </w:r>
          </w:p>
        </w:tc>
      </w:tr>
    </w:tbl>
    <w:p w:rsidR="00000000" w:rsidDel="00000000" w:rsidP="00000000" w:rsidRDefault="00000000" w:rsidRPr="00000000" w14:paraId="0000004E">
      <w:pPr>
        <w:spacing w:before="60" w:lineRule="auto"/>
        <w:rPr/>
      </w:pPr>
      <w:r w:rsidDel="00000000" w:rsidR="00000000" w:rsidRPr="00000000">
        <w:rPr>
          <w:rtl w:val="0"/>
        </w:rPr>
      </w:r>
    </w:p>
    <w:p w:rsidR="00000000" w:rsidDel="00000000" w:rsidP="00000000" w:rsidRDefault="00000000" w:rsidRPr="00000000" w14:paraId="0000004F">
      <w:pPr>
        <w:spacing w:after="80" w:lineRule="auto"/>
        <w:jc w:val="both"/>
        <w:rPr/>
      </w:pPr>
      <w:r w:rsidDel="00000000" w:rsidR="00000000" w:rsidRPr="00000000">
        <w:rPr>
          <w:color w:val="555555"/>
          <w:sz w:val="18"/>
          <w:szCs w:val="18"/>
          <w:rtl w:val="0"/>
        </w:rPr>
        <w:t xml:space="preserve">El modelo base es un </w:t>
      </w:r>
      <w:r w:rsidDel="00000000" w:rsidR="00000000" w:rsidRPr="00000000">
        <w:rPr>
          <w:b w:val="1"/>
          <w:bCs w:val="1"/>
          <w:i w:val="1"/>
          <w:iCs w:val="1"/>
          <w:color w:val="555555"/>
          <w:sz w:val="18"/>
          <w:szCs w:val="18"/>
          <w:rtl w:val="0"/>
        </w:rPr>
        <w:t xml:space="preserve">Decision Tree (scikit-learn)</w:t>
      </w:r>
      <w:r w:rsidDel="00000000" w:rsidR="00000000" w:rsidRPr="00000000">
        <w:rPr>
          <w:color w:val="555555"/>
          <w:sz w:val="18"/>
          <w:szCs w:val="18"/>
          <w:rtl w:val="0"/>
        </w:rPr>
        <w:t xml:space="preserve">. Archivo: </w:t>
      </w:r>
      <w:r w:rsidDel="00000000" w:rsidR="00000000" w:rsidRPr="00000000">
        <w:rPr>
          <w:rFonts w:ascii="Courier New" w:cs="Courier New" w:eastAsia="Courier New" w:hAnsi="Courier New"/>
          <w:color w:val="555555"/>
          <w:sz w:val="18"/>
          <w:szCs w:val="18"/>
          <w:rtl w:val="0"/>
        </w:rPr>
        <w:t xml:space="preserve">models/modelo_base.pkl</w:t>
      </w:r>
      <w:r w:rsidDel="00000000" w:rsidR="00000000" w:rsidRPr="00000000">
        <w:rPr>
          <w:rtl w:val="0"/>
        </w:rPr>
      </w:r>
    </w:p>
    <w:p w:rsidR="00000000" w:rsidDel="00000000" w:rsidP="00000000" w:rsidRDefault="00000000" w:rsidRPr="00000000" w14:paraId="00000050">
      <w:pPr>
        <w:spacing w:before="160" w:lineRule="auto"/>
        <w:rPr/>
      </w:pPr>
      <w:r w:rsidDel="00000000" w:rsidR="00000000" w:rsidRPr="00000000">
        <w:rPr>
          <w:rtl w:val="0"/>
        </w:rPr>
      </w:r>
    </w:p>
    <w:p w:rsidR="00000000" w:rsidDel="00000000" w:rsidP="00000000" w:rsidRDefault="00000000" w:rsidRPr="00000000" w14:paraId="00000051">
      <w:pPr>
        <w:pStyle w:val="Heading2"/>
        <w:pBdr>
          <w:bottom w:color="1b2a4a" w:space="4" w:sz="4" w:val="single"/>
        </w:pBdr>
        <w:rPr/>
      </w:pPr>
      <w:r w:rsidDel="00000000" w:rsidR="00000000" w:rsidRPr="00000000">
        <w:rPr>
          <w:rtl w:val="0"/>
        </w:rPr>
        <w:t xml:space="preserve">Métricas del Sistema</w:t>
      </w:r>
    </w:p>
    <w:p w:rsidR="00000000" w:rsidDel="00000000" w:rsidP="00000000" w:rsidRDefault="00000000" w:rsidRPr="00000000" w14:paraId="00000052">
      <w:pPr>
        <w:spacing w:after="80" w:lineRule="auto"/>
        <w:jc w:val="both"/>
        <w:rPr/>
      </w:pPr>
      <w:r w:rsidDel="00000000" w:rsidR="00000000" w:rsidRPr="00000000">
        <w:rPr>
          <w:color w:val="2c2c2c"/>
          <w:rtl w:val="0"/>
        </w:rPr>
        <w:t xml:space="preserve">Son las 4 métricas que verán al correr el pipeline. Todas van de 0 a 1 (o 0% a 100%):</w:t>
      </w:r>
      <w:r w:rsidDel="00000000" w:rsidR="00000000" w:rsidRPr="00000000">
        <w:rPr>
          <w:rtl w:val="0"/>
        </w:rPr>
      </w:r>
    </w:p>
    <w:p w:rsidR="00000000" w:rsidDel="00000000" w:rsidP="00000000" w:rsidRDefault="00000000" w:rsidRPr="00000000" w14:paraId="00000053">
      <w:pPr>
        <w:spacing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200"/>
        <w:gridCol w:w="6160"/>
        <w:tblGridChange w:id="0">
          <w:tblGrid>
            <w:gridCol w:w="2000"/>
            <w:gridCol w:w="1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sz w:val="19"/>
                <w:szCs w:val="19"/>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ffffff"/>
                <w:sz w:val="19"/>
                <w:szCs w:val="19"/>
                <w:rtl w:val="0"/>
              </w:rPr>
              <w:t xml:space="preserve">Rango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ffffff"/>
                <w:sz w:val="19"/>
                <w:szCs w:val="19"/>
                <w:rtl w:val="0"/>
              </w:rPr>
              <w:t xml:space="preserve">Qué mide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ourier New" w:cs="Courier New" w:eastAsia="Courier New" w:hAnsi="Courier New"/>
                <w:color w:val="2e4a7a"/>
                <w:sz w:val="18"/>
                <w:szCs w:val="18"/>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2c2c2c"/>
                <w:sz w:val="18"/>
                <w:szCs w:val="18"/>
                <w:rtl w:val="0"/>
              </w:rPr>
              <w:t xml:space="preserve">0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2c2c2c"/>
                <w:sz w:val="18"/>
                <w:szCs w:val="18"/>
                <w:rtl w:val="0"/>
              </w:rPr>
              <w:t xml:space="preserve">De todas las semanas, ¿en qué porcentaje acertó el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color w:val="2e4a7a"/>
                <w:sz w:val="18"/>
                <w:szCs w:val="18"/>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2c2c2c"/>
                <w:sz w:val="18"/>
                <w:szCs w:val="18"/>
                <w:rtl w:val="0"/>
              </w:rPr>
              <w:t xml:space="preserve">0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2c2c2c"/>
                <w:sz w:val="18"/>
                <w:szCs w:val="18"/>
                <w:rtl w:val="0"/>
              </w:rPr>
              <w:t xml:space="preserve">Cuando dijo ALTA, ¿qué tan seguido tenía razón?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color w:val="2e4a7a"/>
                <w:sz w:val="18"/>
                <w:szCs w:val="18"/>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2c2c2c"/>
                <w:sz w:val="18"/>
                <w:szCs w:val="18"/>
                <w:rtl w:val="0"/>
              </w:rPr>
              <w:t xml:space="preserve">0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2c2c2c"/>
                <w:sz w:val="18"/>
                <w:szCs w:val="18"/>
                <w:rtl w:val="0"/>
              </w:rPr>
              <w:t xml:space="preserve">De todas las semanas realmente ALTAS, ¿cuántas detectó?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color w:val="2e4a7a"/>
                <w:sz w:val="18"/>
                <w:szCs w:val="18"/>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2c2c2c"/>
                <w:sz w:val="18"/>
                <w:szCs w:val="18"/>
                <w:rtl w:val="0"/>
              </w:rPr>
              <w:t xml:space="preserve">0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2c2c2c"/>
                <w:sz w:val="18"/>
                <w:szCs w:val="18"/>
                <w:rtl w:val="0"/>
              </w:rPr>
              <w:t xml:space="preserve">Balance entre Precision y Recall. El más importante para este caso.</w:t>
            </w:r>
            <w:r w:rsidDel="00000000" w:rsidR="00000000" w:rsidRPr="00000000">
              <w:rPr>
                <w:rtl w:val="0"/>
              </w:rPr>
            </w:r>
          </w:p>
        </w:tc>
      </w:tr>
    </w:tbl>
    <w:p w:rsidR="00000000" w:rsidDel="00000000" w:rsidP="00000000" w:rsidRDefault="00000000" w:rsidRPr="00000000" w14:paraId="00000063">
      <w:pPr>
        <w:spacing w:before="60" w:lineRule="auto"/>
        <w:rPr/>
      </w:pPr>
      <w:r w:rsidDel="00000000" w:rsidR="00000000" w:rsidRPr="00000000">
        <w:rPr>
          <w:rtl w:val="0"/>
        </w:rPr>
      </w:r>
    </w:p>
    <w:p w:rsidR="00000000" w:rsidDel="00000000" w:rsidP="00000000" w:rsidRDefault="00000000" w:rsidRPr="00000000" w14:paraId="00000064">
      <w:pPr>
        <w:spacing w:after="80" w:lineRule="auto"/>
        <w:jc w:val="both"/>
        <w:rPr/>
      </w:pPr>
      <w:r w:rsidDel="00000000" w:rsidR="00000000" w:rsidRPr="00000000">
        <w:rPr>
          <w:b w:val="1"/>
          <w:bCs w:val="1"/>
          <w:color w:val="2c2c2c"/>
          <w:rtl w:val="0"/>
        </w:rPr>
        <w:t xml:space="preserve">Ejemplo: </w:t>
      </w:r>
      <w:r w:rsidDel="00000000" w:rsidR="00000000" w:rsidRPr="00000000">
        <w:rPr>
          <w:color w:val="2c2c2c"/>
          <w:rtl w:val="0"/>
        </w:rPr>
        <w:t xml:space="preserve">Accuracy=0.63 significa que el modelo se equivoca en 37 de cada 100 semanas. F1=0.51 indica que falla especialmente en detectar semanas de ventas altas.</w:t>
      </w:r>
      <w:r w:rsidDel="00000000" w:rsidR="00000000" w:rsidRPr="00000000">
        <w:rPr>
          <w:rtl w:val="0"/>
        </w:rPr>
      </w:r>
    </w:p>
    <w:p w:rsidR="00000000" w:rsidDel="00000000" w:rsidP="00000000" w:rsidRDefault="00000000" w:rsidRPr="00000000" w14:paraId="00000065">
      <w:pPr>
        <w:spacing w:before="160" w:lineRule="auto"/>
        <w:rPr/>
      </w:pPr>
      <w:r w:rsidDel="00000000" w:rsidR="00000000" w:rsidRPr="00000000">
        <w:rPr>
          <w:rtl w:val="0"/>
        </w:rPr>
      </w:r>
    </w:p>
    <w:p w:rsidR="00000000" w:rsidDel="00000000" w:rsidP="00000000" w:rsidRDefault="00000000" w:rsidRPr="00000000" w14:paraId="00000066">
      <w:pPr>
        <w:spacing w:before="160" w:lineRule="auto"/>
        <w:rPr/>
      </w:pPr>
      <w:r w:rsidDel="00000000" w:rsidR="00000000" w:rsidRPr="00000000">
        <w:rPr>
          <w:rtl w:val="0"/>
        </w:rPr>
      </w:r>
    </w:p>
    <w:p w:rsidR="00000000" w:rsidDel="00000000" w:rsidP="00000000" w:rsidRDefault="00000000" w:rsidRPr="00000000" w14:paraId="00000067">
      <w:pPr>
        <w:spacing w:before="160" w:lineRule="auto"/>
        <w:rPr/>
      </w:pPr>
      <w:r w:rsidDel="00000000" w:rsidR="00000000" w:rsidRPr="00000000">
        <w:rPr>
          <w:rtl w:val="0"/>
        </w:rPr>
      </w:r>
    </w:p>
    <w:p w:rsidR="00000000" w:rsidDel="00000000" w:rsidP="00000000" w:rsidRDefault="00000000" w:rsidRPr="00000000" w14:paraId="00000068">
      <w:pPr>
        <w:spacing w:before="160" w:lineRule="auto"/>
        <w:rPr/>
      </w:pPr>
      <w:r w:rsidDel="00000000" w:rsidR="00000000" w:rsidRPr="00000000">
        <w:rPr>
          <w:rtl w:val="0"/>
        </w:rPr>
      </w:r>
    </w:p>
    <w:p w:rsidR="00000000" w:rsidDel="00000000" w:rsidP="00000000" w:rsidRDefault="00000000" w:rsidRPr="00000000" w14:paraId="00000069">
      <w:pPr>
        <w:spacing w:before="160" w:lineRule="auto"/>
        <w:rPr/>
      </w:pPr>
      <w:r w:rsidDel="00000000" w:rsidR="00000000" w:rsidRPr="00000000">
        <w:rPr>
          <w:rtl w:val="0"/>
        </w:rPr>
      </w:r>
    </w:p>
    <w:p w:rsidR="00000000" w:rsidDel="00000000" w:rsidP="00000000" w:rsidRDefault="00000000" w:rsidRPr="00000000" w14:paraId="0000006A">
      <w:pPr>
        <w:pStyle w:val="Heading2"/>
        <w:pBdr>
          <w:bottom w:color="1b2a4a" w:space="4" w:sz="4" w:val="single"/>
        </w:pBdr>
        <w:rPr/>
      </w:pPr>
      <w:r w:rsidDel="00000000" w:rsidR="00000000" w:rsidRPr="00000000">
        <w:rPr>
          <w:rtl w:val="0"/>
        </w:rPr>
        <w:t xml:space="preserve">F1 — Detectar el Problema</w:t>
      </w:r>
    </w:p>
    <w:p w:rsidR="00000000" w:rsidDel="00000000" w:rsidP="00000000" w:rsidRDefault="00000000" w:rsidRPr="00000000" w14:paraId="0000006B">
      <w:pPr>
        <w:spacing w:after="80" w:lineRule="auto"/>
        <w:jc w:val="both"/>
        <w:rPr/>
      </w:pPr>
      <w:r w:rsidDel="00000000" w:rsidR="00000000" w:rsidRPr="00000000">
        <w:rPr>
          <w:color w:val="2c2c2c"/>
          <w:rtl w:val="0"/>
        </w:rPr>
        <w:t xml:space="preserve">Corre </w:t>
      </w:r>
      <w:r w:rsidDel="00000000" w:rsidR="00000000" w:rsidRPr="00000000">
        <w:rPr>
          <w:rFonts w:ascii="Courier New" w:cs="Courier New" w:eastAsia="Courier New" w:hAnsi="Courier New"/>
          <w:color w:val="2c2c2c"/>
          <w:rtl w:val="0"/>
        </w:rPr>
        <w:t xml:space="preserve">python run_pipeline.py</w:t>
      </w:r>
      <w:r w:rsidDel="00000000" w:rsidR="00000000" w:rsidRPr="00000000">
        <w:rPr>
          <w:color w:val="2c2c2c"/>
          <w:rtl w:val="0"/>
        </w:rPr>
        <w:t xml:space="preserve"> y observa el reporte de métricas en consola. El script genera la curva de degradación en </w:t>
      </w:r>
      <w:r w:rsidDel="00000000" w:rsidR="00000000" w:rsidRPr="00000000">
        <w:rPr>
          <w:rFonts w:ascii="Courier New" w:cs="Courier New" w:eastAsia="Courier New" w:hAnsi="Courier New"/>
          <w:color w:val="2c2c2c"/>
          <w:rtl w:val="0"/>
        </w:rPr>
        <w:t xml:space="preserve">reports/curva_degradacion.png</w:t>
      </w:r>
      <w:r w:rsidDel="00000000" w:rsidR="00000000" w:rsidRPr="00000000">
        <w:rPr>
          <w:color w:val="2c2c2c"/>
          <w:rtl w:val="0"/>
        </w:rPr>
        <w:t xml:space="preserve">. Analiza la gráfica y responde:</w:t>
      </w:r>
      <w:r w:rsidDel="00000000" w:rsidR="00000000" w:rsidRPr="00000000">
        <w:rPr>
          <w:rtl w:val="0"/>
        </w:rPr>
      </w:r>
    </w:p>
    <w:p w:rsidR="00000000" w:rsidDel="00000000" w:rsidP="00000000" w:rsidRDefault="00000000" w:rsidRPr="00000000" w14:paraId="0000006C">
      <w:pPr>
        <w:spacing w:before="60" w:lineRule="auto"/>
        <w:rPr/>
      </w:pPr>
      <w:r w:rsidDel="00000000" w:rsidR="00000000" w:rsidRPr="00000000">
        <w:rPr>
          <w:rtl w:val="0"/>
        </w:rPr>
      </w:r>
    </w:p>
    <w:p w:rsidR="00000000" w:rsidDel="00000000" w:rsidP="00000000" w:rsidRDefault="00000000" w:rsidRPr="00000000" w14:paraId="0000006D">
      <w:pPr>
        <w:spacing w:after="80" w:lineRule="auto"/>
        <w:jc w:val="both"/>
        <w:rPr/>
      </w:pPr>
      <w:r w:rsidDel="00000000" w:rsidR="00000000" w:rsidRPr="00000000">
        <w:rPr>
          <w:b w:val="1"/>
          <w:bCs w:val="1"/>
          <w:color w:val="2c2c2c"/>
          <w:rtl w:val="0"/>
        </w:rPr>
        <w:t xml:space="preserve">Sobre las métricas: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¿Qué métrica bajó más — Accuracy o F1? ¿En qué semana exacta empezó la caída según la curva?</w:t>
      </w:r>
      <w:r w:rsidDel="00000000" w:rsidR="00000000" w:rsidRPr="00000000">
        <w:rPr>
          <w:rtl w:val="0"/>
        </w:rPr>
      </w:r>
    </w:p>
    <w:p w:rsidR="00000000" w:rsidDel="00000000" w:rsidP="00000000" w:rsidRDefault="00000000" w:rsidRPr="00000000" w14:paraId="0000006F">
      <w:pPr>
        <w:spacing w:after="40" w:before="40" w:lineRule="auto"/>
        <w:ind w:left="280" w:firstLine="0"/>
        <w:rPr/>
      </w:pPr>
      <w:r w:rsidDel="00000000" w:rsidR="00000000" w:rsidRPr="00000000">
        <w:rPr>
          <w:rtl w:val="0"/>
        </w:rPr>
        <w:t xml:space="preserve">El F1 bajó mucho más que el Accuracy. A partir de la semana 45 el F1 se fue prácticamente a cero y se quedó ahí hasta la semana 52. El Accuracy también cayó fuerte, de casi 0.97 a valores entre 0.10 y 0.25, pero el F1 fue el que colapsó por completo. La caída empieza exactamente en la semana 45.</w:t>
      </w:r>
    </w:p>
    <w:p w:rsidR="00000000" w:rsidDel="00000000" w:rsidP="00000000" w:rsidRDefault="00000000" w:rsidRPr="00000000" w14:paraId="00000070">
      <w:pPr>
        <w:spacing w:after="40" w:before="40" w:lineRule="auto"/>
        <w:ind w:left="28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¿La caída fue gradual semana a semana o abrupta en un punto específico? ¿Qué implica cada caso sobre la causa del problema?</w:t>
      </w:r>
      <w:r w:rsidDel="00000000" w:rsidR="00000000" w:rsidRPr="00000000">
        <w:rPr>
          <w:rtl w:val="0"/>
        </w:rPr>
      </w:r>
    </w:p>
    <w:p w:rsidR="00000000" w:rsidDel="00000000" w:rsidP="00000000" w:rsidRDefault="00000000" w:rsidRPr="00000000" w14:paraId="00000072">
      <w:pPr>
        <w:spacing w:after="40" w:before="40" w:lineRule="auto"/>
        <w:ind w:left="280" w:firstLine="0"/>
        <w:rPr/>
      </w:pPr>
      <w:r w:rsidDel="00000000" w:rsidR="00000000" w:rsidRPr="00000000">
        <w:rPr>
          <w:rtl w:val="0"/>
        </w:rPr>
        <w:t xml:space="preserve">Fue abrupta, de una semana a otra. Entre la semana 44 y la 45 el modelo simplemente dejó de funcionar. Si la caída hubiera sido gradual, diríamos que el modelo se fue desactualizando poco a poco con el tiempo. Pero al ser tan repentina, lo más seguro es que algo concreto cambió de golpe en los datos, ya sea un bug, un cambio en el sistema que los genera, o alguna variable que empezó a llegar con valores incorrectos.</w:t>
      </w:r>
    </w:p>
    <w:p w:rsidR="00000000" w:rsidDel="00000000" w:rsidP="00000000" w:rsidRDefault="00000000" w:rsidRPr="00000000" w14:paraId="00000073">
      <w:pPr>
        <w:spacing w:after="40" w:before="40" w:lineRule="auto"/>
        <w:ind w:left="280" w:firstLine="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¿El modelo falla más clasificando semanas ALTAS como BAJAS, o al revés? ¿Por qué ese tipo de error es más grave para el negocio?</w:t>
      </w:r>
      <w:r w:rsidDel="00000000" w:rsidR="00000000" w:rsidRPr="00000000">
        <w:rPr>
          <w:rtl w:val="0"/>
        </w:rPr>
      </w:r>
    </w:p>
    <w:p w:rsidR="00000000" w:rsidDel="00000000" w:rsidP="00000000" w:rsidRDefault="00000000" w:rsidRPr="00000000" w14:paraId="00000075">
      <w:pPr>
        <w:spacing w:after="40" w:before="40" w:lineRule="auto"/>
        <w:ind w:left="280" w:firstLine="0"/>
        <w:rPr/>
      </w:pPr>
      <w:r w:rsidDel="00000000" w:rsidR="00000000" w:rsidRPr="00000000">
        <w:rPr>
          <w:rtl w:val="0"/>
        </w:rPr>
        <w:t xml:space="preserve">Falla clasificando semanas ALTAS como BAJAS. Eso se ve en el Recall casi en cero, que significa que el modelo no está detectando casi ninguna semana de ventas altas. Para el negocio ese es el peor error posible porque si el equipo comercial no sabe que se viene una semana alta, no prepara inventario ni promociones, y se pierden ventas justo cuando más clientes hay.</w:t>
      </w:r>
    </w:p>
    <w:p w:rsidR="00000000" w:rsidDel="00000000" w:rsidP="00000000" w:rsidRDefault="00000000" w:rsidRPr="00000000" w14:paraId="00000076">
      <w:pPr>
        <w:spacing w:before="40" w:lineRule="auto"/>
        <w:rPr/>
      </w:pPr>
      <w:r w:rsidDel="00000000" w:rsidR="00000000" w:rsidRPr="00000000">
        <w:rPr>
          <w:rtl w:val="0"/>
        </w:rPr>
      </w:r>
    </w:p>
    <w:p w:rsidR="00000000" w:rsidDel="00000000" w:rsidP="00000000" w:rsidRDefault="00000000" w:rsidRPr="00000000" w14:paraId="00000077">
      <w:pPr>
        <w:spacing w:after="80" w:lineRule="auto"/>
        <w:jc w:val="both"/>
        <w:rPr/>
      </w:pPr>
      <w:r w:rsidDel="00000000" w:rsidR="00000000" w:rsidRPr="00000000">
        <w:rPr>
          <w:b w:val="1"/>
          <w:bCs w:val="1"/>
          <w:color w:val="2c2c2c"/>
          <w:rtl w:val="0"/>
        </w:rPr>
        <w:t xml:space="preserve">Sobre los datos: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Compara visualmente los datos de entrenamiento vs producción — ¿qué diferencias notas a simple vista en las distribuciones?</w:t>
      </w:r>
      <w:r w:rsidDel="00000000" w:rsidR="00000000" w:rsidRPr="00000000">
        <w:rPr>
          <w:rtl w:val="0"/>
        </w:rPr>
      </w:r>
    </w:p>
    <w:p w:rsidR="00000000" w:rsidDel="00000000" w:rsidP="00000000" w:rsidRDefault="00000000" w:rsidRPr="00000000" w14:paraId="00000079">
      <w:pPr>
        <w:spacing w:after="40" w:before="40" w:lineRule="auto"/>
        <w:ind w:left="280" w:firstLine="0"/>
        <w:rPr/>
      </w:pPr>
      <w:r w:rsidDel="00000000" w:rsidR="00000000" w:rsidRPr="00000000">
        <w:rPr>
          <w:rtl w:val="0"/>
        </w:rPr>
        <w:t xml:space="preserve">Los precios en producción se ven mucho más bajos que en entrenamiento. No es una diferencia pequeña, es un orden de magnitud completo, lo que hace sospechar que están en una moneda diferente. Además, en las semanas 45 en adelante la columna es_temporada_alta parece estar siempre en 0, cuando en esas fechas (noviembre-diciembre) debería estar en 1.</w:t>
      </w:r>
    </w:p>
    <w:p w:rsidR="00000000" w:rsidDel="00000000" w:rsidP="00000000" w:rsidRDefault="00000000" w:rsidRPr="00000000" w14:paraId="0000007A">
      <w:pPr>
        <w:spacing w:after="40" w:before="40" w:lineRule="auto"/>
        <w:ind w:left="28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¿Hay alguna columna cuyos valores en producción se ven fuera de rango o en unidades distintas? ¿Cuál y por qué lo sospechas?</w:t>
      </w:r>
      <w:r w:rsidDel="00000000" w:rsidR="00000000" w:rsidRPr="00000000">
        <w:rPr>
          <w:rtl w:val="0"/>
        </w:rPr>
      </w:r>
    </w:p>
    <w:p w:rsidR="00000000" w:rsidDel="00000000" w:rsidP="00000000" w:rsidRDefault="00000000" w:rsidRPr="00000000" w14:paraId="0000007C">
      <w:pPr>
        <w:spacing w:after="40" w:before="40" w:lineRule="auto"/>
        <w:ind w:left="280" w:firstLine="0"/>
        <w:rPr/>
      </w:pPr>
      <w:r w:rsidDel="00000000" w:rsidR="00000000" w:rsidRPr="00000000">
        <w:rPr>
          <w:rtl w:val="0"/>
        </w:rPr>
        <w:t xml:space="preserve">Sí, precio_unitario. En entrenamiento los precios están en pesos mexicanos, pero en producción los valores son como 17 veces más chicos, lo que encaja perfectamente con un precio en dólares. Si el modelo fue entrenado viendo precios de $300-$500 MXN y ahora llegan precios de $17-$28, sus condiciones internas nunca se van a activar como debe.</w:t>
      </w:r>
    </w:p>
    <w:p w:rsidR="00000000" w:rsidDel="00000000" w:rsidP="00000000" w:rsidRDefault="00000000" w:rsidRPr="00000000" w14:paraId="0000007D">
      <w:pPr>
        <w:spacing w:after="40" w:before="40" w:lineRule="auto"/>
        <w:ind w:left="280"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¿El problema afecta a todas las tiendas por igual o solo a algunas categorías o periodos? ¿Qué te dice eso sobre dónde buscar?</w:t>
      </w:r>
      <w:r w:rsidDel="00000000" w:rsidR="00000000" w:rsidRPr="00000000">
        <w:rPr>
          <w:rtl w:val="0"/>
        </w:rPr>
      </w:r>
    </w:p>
    <w:p w:rsidR="00000000" w:rsidDel="00000000" w:rsidP="00000000" w:rsidRDefault="00000000" w:rsidRPr="00000000" w14:paraId="0000007F">
      <w:pPr>
        <w:spacing w:after="40" w:before="40" w:lineRule="auto"/>
        <w:ind w:left="280" w:firstLine="0"/>
        <w:rPr/>
      </w:pPr>
      <w:r w:rsidDel="00000000" w:rsidR="00000000" w:rsidRPr="00000000">
        <w:rPr>
          <w:rtl w:val="0"/>
        </w:rPr>
        <w:t xml:space="preserve">Sí, afecta a todos los registros a partir de la semana 45 sin importar la tienda o categoría. Eso nos dice que el error está en el pipeline de datos en general, no en una tienda específica. Si solo afectara a ciertas sucursales, buscaríamos el problema en la fuente de datos de esas tiendas.</w:t>
      </w:r>
    </w:p>
    <w:p w:rsidR="00000000" w:rsidDel="00000000" w:rsidP="00000000" w:rsidRDefault="00000000" w:rsidRPr="00000000" w14:paraId="00000080">
      <w:pPr>
        <w:spacing w:after="40" w:before="40" w:lineRule="auto"/>
        <w:ind w:left="280" w:firstLine="0"/>
        <w:rPr/>
      </w:pPr>
      <w:r w:rsidDel="00000000" w:rsidR="00000000" w:rsidRPr="00000000">
        <w:rPr>
          <w:rtl w:val="0"/>
        </w:rPr>
      </w:r>
    </w:p>
    <w:p w:rsidR="00000000" w:rsidDel="00000000" w:rsidP="00000000" w:rsidRDefault="00000000" w:rsidRPr="00000000" w14:paraId="00000081">
      <w:pPr>
        <w:spacing w:after="40" w:before="40" w:lineRule="auto"/>
        <w:ind w:left="280" w:firstLine="0"/>
        <w:rPr/>
      </w:pPr>
      <w:r w:rsidDel="00000000" w:rsidR="00000000" w:rsidRPr="00000000">
        <w:rPr>
          <w:rtl w:val="0"/>
        </w:rPr>
      </w:r>
    </w:p>
    <w:p w:rsidR="00000000" w:rsidDel="00000000" w:rsidP="00000000" w:rsidRDefault="00000000" w:rsidRPr="00000000" w14:paraId="00000082">
      <w:pPr>
        <w:spacing w:after="40" w:before="40" w:lineRule="auto"/>
        <w:ind w:left="280" w:firstLine="0"/>
        <w:rPr/>
      </w:pPr>
      <w:r w:rsidDel="00000000" w:rsidR="00000000" w:rsidRPr="00000000">
        <w:rPr>
          <w:rtl w:val="0"/>
        </w:rPr>
      </w:r>
    </w:p>
    <w:p w:rsidR="00000000" w:rsidDel="00000000" w:rsidP="00000000" w:rsidRDefault="00000000" w:rsidRPr="00000000" w14:paraId="00000083">
      <w:pPr>
        <w:spacing w:after="40" w:before="40" w:lineRule="auto"/>
        <w:ind w:left="280" w:firstLine="0"/>
        <w:rPr/>
      </w:pPr>
      <w:r w:rsidDel="00000000" w:rsidR="00000000" w:rsidRPr="00000000">
        <w:rPr>
          <w:rtl w:val="0"/>
        </w:rPr>
      </w:r>
    </w:p>
    <w:p w:rsidR="00000000" w:rsidDel="00000000" w:rsidP="00000000" w:rsidRDefault="00000000" w:rsidRPr="00000000" w14:paraId="00000084">
      <w:pPr>
        <w:spacing w:after="40" w:before="40" w:lineRule="auto"/>
        <w:ind w:left="280" w:firstLine="0"/>
        <w:rPr/>
      </w:pPr>
      <w:r w:rsidDel="00000000" w:rsidR="00000000" w:rsidRPr="00000000">
        <w:rPr>
          <w:rtl w:val="0"/>
        </w:rPr>
      </w:r>
    </w:p>
    <w:p w:rsidR="00000000" w:rsidDel="00000000" w:rsidP="00000000" w:rsidRDefault="00000000" w:rsidRPr="00000000" w14:paraId="00000085">
      <w:pPr>
        <w:spacing w:after="40" w:before="40" w:lineRule="auto"/>
        <w:ind w:left="280" w:firstLine="0"/>
        <w:rPr/>
      </w:pPr>
      <w:r w:rsidDel="00000000" w:rsidR="00000000" w:rsidRPr="00000000">
        <w:rPr>
          <w:rtl w:val="0"/>
        </w:rPr>
      </w:r>
    </w:p>
    <w:p w:rsidR="00000000" w:rsidDel="00000000" w:rsidP="00000000" w:rsidRDefault="00000000" w:rsidRPr="00000000" w14:paraId="00000086">
      <w:pPr>
        <w:spacing w:after="40" w:before="40" w:lineRule="auto"/>
        <w:ind w:left="280" w:firstLine="0"/>
        <w:rPr/>
      </w:pPr>
      <w:r w:rsidDel="00000000" w:rsidR="00000000" w:rsidRPr="00000000">
        <w:rPr>
          <w:rtl w:val="0"/>
        </w:rPr>
      </w:r>
    </w:p>
    <w:p w:rsidR="00000000" w:rsidDel="00000000" w:rsidP="00000000" w:rsidRDefault="00000000" w:rsidRPr="00000000" w14:paraId="00000087">
      <w:pPr>
        <w:spacing w:after="40" w:before="40" w:lineRule="auto"/>
        <w:ind w:left="280" w:firstLine="0"/>
        <w:rPr/>
      </w:pPr>
      <w:r w:rsidDel="00000000" w:rsidR="00000000" w:rsidRPr="00000000">
        <w:rPr>
          <w:rtl w:val="0"/>
        </w:rPr>
      </w:r>
    </w:p>
    <w:p w:rsidR="00000000" w:rsidDel="00000000" w:rsidP="00000000" w:rsidRDefault="00000000" w:rsidRPr="00000000" w14:paraId="00000088">
      <w:pPr>
        <w:spacing w:before="40" w:lineRule="auto"/>
        <w:rPr/>
      </w:pPr>
      <w:r w:rsidDel="00000000" w:rsidR="00000000" w:rsidRPr="00000000">
        <w:rPr>
          <w:rtl w:val="0"/>
        </w:rPr>
      </w:r>
    </w:p>
    <w:p w:rsidR="00000000" w:rsidDel="00000000" w:rsidP="00000000" w:rsidRDefault="00000000" w:rsidRPr="00000000" w14:paraId="00000089">
      <w:pPr>
        <w:spacing w:after="80" w:lineRule="auto"/>
        <w:jc w:val="both"/>
        <w:rPr/>
      </w:pPr>
      <w:r w:rsidDel="00000000" w:rsidR="00000000" w:rsidRPr="00000000">
        <w:rPr>
          <w:b w:val="1"/>
          <w:bCs w:val="1"/>
          <w:color w:val="2c2c2c"/>
          <w:rtl w:val="0"/>
        </w:rPr>
        <w:t xml:space="preserve">Sobre el pipeline: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¿En qué etapa del pipeline crees que entró el error — en los datos de entrada, en el preprocesamiento o en la inferencia? Justifica.</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t xml:space="preserve">En los datos de entrada, antes de cualquier procesamiento. El modelo recibe los datos ya con los valores incorrectos y hace predicciones sobre ellos sin que nadie los valide. El problema no es del modelo, es de quien le está pasando los datos.</w:t>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¿Por qué el modelo no lanzó ningún error si los datos estaban mal? ¿Qué dice eso sobre cómo está construido el pipeline actual?</w:t>
      </w: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tl w:val="0"/>
        </w:rPr>
        <w:t xml:space="preserve">Porque sklearn no revisa si los valores tienen sentido, solo revisa que el formato sea correcto. El modelo recibe un número y lo procesa, no le importa si ese número representa $5 USD o $87 MXN. Eso muestra que el pipeline no tiene ningún tipo de monitoreo o validación de distribuciones, simplemente pasa los datos directo a model.predict() sin revisar nada.</w:t>
      </w:r>
    </w:p>
    <w:p w:rsidR="00000000" w:rsidDel="00000000" w:rsidP="00000000" w:rsidRDefault="00000000" w:rsidRPr="00000000" w14:paraId="0000008F">
      <w:pPr>
        <w:spacing w:before="160" w:lineRule="auto"/>
        <w:rPr/>
      </w:pPr>
      <w:r w:rsidDel="00000000" w:rsidR="00000000" w:rsidRPr="00000000">
        <w:rPr>
          <w:rtl w:val="0"/>
        </w:rPr>
      </w:r>
    </w:p>
    <w:p w:rsidR="00000000" w:rsidDel="00000000" w:rsidP="00000000" w:rsidRDefault="00000000" w:rsidRPr="00000000" w14:paraId="00000090">
      <w:pPr>
        <w:pStyle w:val="Heading2"/>
        <w:pBdr>
          <w:bottom w:color="1b2a4a" w:space="4" w:sz="4" w:val="single"/>
        </w:pBdr>
        <w:rPr/>
      </w:pPr>
      <w:r w:rsidDel="00000000" w:rsidR="00000000" w:rsidRPr="00000000">
        <w:rPr>
          <w:rtl w:val="0"/>
        </w:rPr>
        <w:t xml:space="preserve">F2 — Proponer una Solución</w:t>
      </w:r>
    </w:p>
    <w:p w:rsidR="00000000" w:rsidDel="00000000" w:rsidP="00000000" w:rsidRDefault="00000000" w:rsidRPr="00000000" w14:paraId="00000091">
      <w:pPr>
        <w:spacing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e8593c" w:space="0" w:sz="4" w:val="single"/>
              <w:left w:color="e8593c" w:space="0" w:sz="4" w:val="single"/>
              <w:bottom w:color="e8593c" w:space="0" w:sz="4" w:val="single"/>
              <w:right w:color="e8593c" w:space="0" w:sz="4" w:val="single"/>
            </w:tcBorders>
            <w:shd w:fill="fff0ee" w:val="clear"/>
            <w:tcMar>
              <w:top w:w="100.0" w:type="dxa"/>
              <w:left w:w="160.0" w:type="dxa"/>
              <w:bottom w:w="100.0" w:type="dxa"/>
              <w:right w:w="160.0" w:type="dxa"/>
            </w:tcMar>
          </w:tcPr>
          <w:p w:rsidR="00000000" w:rsidDel="00000000" w:rsidP="00000000" w:rsidRDefault="00000000" w:rsidRPr="00000000" w14:paraId="00000092">
            <w:pPr>
              <w:jc w:val="center"/>
              <w:rPr/>
            </w:pPr>
            <w:r w:rsidDel="00000000" w:rsidR="00000000" w:rsidRPr="00000000">
              <w:rPr>
                <w:b w:val="1"/>
                <w:bCs w:val="1"/>
                <w:color w:val="7a1a1a"/>
                <w:sz w:val="19"/>
                <w:szCs w:val="19"/>
                <w:rtl w:val="0"/>
              </w:rPr>
              <w:t xml:space="preserve">Sin ayuda externa. Escribe tu propuesta ANTES de abrir fix_pipeline.py. Solo el equipo , sin IA</w:t>
            </w:r>
            <w:r w:rsidDel="00000000" w:rsidR="00000000" w:rsidRPr="00000000">
              <w:rPr>
                <w:rtl w:val="0"/>
              </w:rPr>
            </w:r>
          </w:p>
        </w:tc>
      </w:tr>
    </w:tbl>
    <w:p w:rsidR="00000000" w:rsidDel="00000000" w:rsidP="00000000" w:rsidRDefault="00000000" w:rsidRPr="00000000" w14:paraId="00000093">
      <w:pPr>
        <w:spacing w:before="80" w:lineRule="auto"/>
        <w:rPr/>
      </w:pP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b w:val="1"/>
          <w:bCs w:val="1"/>
          <w:color w:val="2c2c2c"/>
          <w:rtl w:val="0"/>
        </w:rPr>
        <w:t xml:space="preserve">Hipótesis: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¿Cuál es tu hipótesis de la causa raíz? Sé específico — no 'los datos cambiaron' sino qué columna, qué cambio exacto y por qué eso rompe la predicción.</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t xml:space="preserve">Hay dos problemas al mismo tiempo. Primero, precio_unitario está llegando en dólares desde la semana 45 en lugar de pesos. El modelo aprendió con precios en MXN, entonces sus condiciones internas tipo "si precio &gt; 350 entonces ALTA" nunca se cumplen cuando el precio llega como $20 USD. Segundo, es_temporada_alta no se está marcando como 1 en las semanas 45-52, así que el modelo no sabe que está en temporada alta aunque sí lo esté.</w:t>
      </w:r>
    </w:p>
    <w:p w:rsidR="00000000" w:rsidDel="00000000" w:rsidP="00000000" w:rsidRDefault="00000000" w:rsidRPr="00000000" w14:paraId="00000097">
      <w:pPr>
        <w:spacing w:after="40" w:before="40" w:lineRule="auto"/>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¿Por qué el modelo funcionaba bien antes y ahora falla? ¿Qué asumió el modelo durante el entrenamiento que ya no se cumple en producción?</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t xml:space="preserve">En el entrenamiento todo era consistente: precios en pesos y la bandera de temporada marcada correctamente. El modelo aprendió esos patrones. En producción alguien cambió la moneda del sistema y la lógica de temporada dejó de funcionar para fin de año, entonces el modelo está recibiendo datos completamente distintos a los que aprendió a leer.</w:t>
      </w:r>
    </w:p>
    <w:p w:rsidR="00000000" w:rsidDel="00000000" w:rsidP="00000000" w:rsidRDefault="00000000" w:rsidRPr="00000000" w14:paraId="0000009A">
      <w:pPr>
        <w:spacing w:after="40" w:before="40" w:lineRule="auto"/>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Arial" w:cs="Arial" w:eastAsia="Arial" w:hAnsi="Arial"/>
          <w:b w:val="1"/>
          <w:bCs w:val="1"/>
          <w:i w:val="1"/>
          <w:iCs w:val="1"/>
          <w:smallCaps w:val="0"/>
          <w:strike w:val="0"/>
          <w:color w:val="1b2a4a"/>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Si hubiera dos causas posibles para el mismo síntoma, ¿cómo distinguirías cuál es la real antes de tocar el código?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tl w:val="0"/>
        </w:rPr>
        <w:t xml:space="preserve">Comparando las estadísticas básicas de precio_unitario entre entrenamiento y producción. Si el promedio de producción es aproximadamente 17.5 veces menor al de entrenamiento, es conversión de moneda. Para es_temporada_alta, basta con ver cuántos registros tienen el valor en 1 en las semanas 45-52 de producción. Si todos son 0, ahí está el problema.</w:t>
      </w:r>
    </w:p>
    <w:p w:rsidR="00000000" w:rsidDel="00000000" w:rsidP="00000000" w:rsidRDefault="00000000" w:rsidRPr="00000000" w14:paraId="0000009D">
      <w:pPr>
        <w:spacing w:before="40" w:lineRule="auto"/>
        <w:rPr/>
      </w:pPr>
      <w:r w:rsidDel="00000000" w:rsidR="00000000" w:rsidRPr="00000000">
        <w:rPr>
          <w:rtl w:val="0"/>
        </w:rPr>
      </w:r>
    </w:p>
    <w:p w:rsidR="00000000" w:rsidDel="00000000" w:rsidP="00000000" w:rsidRDefault="00000000" w:rsidRPr="00000000" w14:paraId="0000009E">
      <w:pPr>
        <w:spacing w:after="80" w:lineRule="auto"/>
        <w:jc w:val="both"/>
        <w:rPr/>
      </w:pPr>
      <w:r w:rsidDel="00000000" w:rsidR="00000000" w:rsidRPr="00000000">
        <w:rPr>
          <w:b w:val="1"/>
          <w:bCs w:val="1"/>
          <w:color w:val="2c2c2c"/>
          <w:rtl w:val="0"/>
        </w:rPr>
        <w:t xml:space="preserve">Plan de solución: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¿Qué cambio específico proponen implementar en fix_pipeline.py? Descríbelo como pasos concretos, no como idea general.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Comparar la media de precio_unitario entre producción y entrenamiento. Si la diferencia es de ~17.5x, multiplicar los precios de producción por 17.5 </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todos los registros donde semana esté entre 45 y 52, poner es_temporada_alta = 1 </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el test KS columna por columna para confirmar qué columnas tienen drift</w:t>
      </w:r>
    </w:p>
    <w:p w:rsidR="00000000" w:rsidDel="00000000" w:rsidP="00000000" w:rsidRDefault="00000000" w:rsidRPr="00000000" w14:paraId="000000A3">
      <w:pPr>
        <w:spacing w:after="40" w:before="40" w:lineRule="auto"/>
        <w:rPr/>
      </w:pP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¿Su fix ataca la causa raíz o solo los síntomas? ¿Cuál es la diferencia en este caso?</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tl w:val="0"/>
        </w:rPr>
        <w:t xml:space="preserve">Ataca la causa raíz. No estamos ajustando el modelo ni haciendo trampa con los umbrales, estamos corrigiendo los datos para que lleguen como el modelo los espera. Atacar solo el síntoma sería, por ejemplo, bajar el threshold para que el modelo diga ALTA más seguido sin importar los datos.</w:t>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¿Qué métrica usarán para decidir si su fix funcionó — Accuracy, F1, Precision o Recall? ¿Por qué esa y no las otras?</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tl w:val="0"/>
        </w:rPr>
        <w:t xml:space="preserve">F1, porque es la que mejor resume si el modelo está detectando correctamente las semanas altas. El Accuracy puede verse alto aunque el modelo nunca diga ALTA, pero el F1 solo sube si el modelo realmente está clasificando bien las dos clases.</w:t>
      </w:r>
    </w:p>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¿Qué podría salir mal con su propuesta? ¿Qué efecto secundario podría tener en otras partes del pipeline?</w:t>
      </w:r>
      <w:r w:rsidDel="00000000" w:rsidR="00000000" w:rsidRPr="00000000">
        <w:rPr>
          <w:rtl w:val="0"/>
        </w:rPr>
      </w:r>
    </w:p>
    <w:p w:rsidR="00000000" w:rsidDel="00000000" w:rsidP="00000000" w:rsidRDefault="00000000" w:rsidRPr="00000000" w14:paraId="000000AD">
      <w:pPr>
        <w:spacing w:before="160" w:lineRule="auto"/>
        <w:rPr/>
      </w:pPr>
      <w:r w:rsidDel="00000000" w:rsidR="00000000" w:rsidRPr="00000000">
        <w:rPr>
          <w:rtl w:val="0"/>
        </w:rPr>
        <w:t xml:space="preserve">Si no todos los registros de producción tienen el precio en dólares y algunos ya estaban en pesos, multiplicar todo por 17.5 empeoraría los que ya estaban bien. Por eso la corrección debe ser condicional, solo aplicarse si se confirma que la media está fuera del rango esperado.</w:t>
      </w:r>
    </w:p>
    <w:p w:rsidR="00000000" w:rsidDel="00000000" w:rsidP="00000000" w:rsidRDefault="00000000" w:rsidRPr="00000000" w14:paraId="000000AE">
      <w:pPr>
        <w:pStyle w:val="Heading2"/>
        <w:pBdr>
          <w:bottom w:color="1b2a4a" w:space="4" w:sz="4" w:val="single"/>
        </w:pBdr>
        <w:rPr/>
      </w:pPr>
      <w:r w:rsidDel="00000000" w:rsidR="00000000" w:rsidRPr="00000000">
        <w:rPr>
          <w:rtl w:val="0"/>
        </w:rPr>
        <w:t xml:space="preserve">F3 — Implementar la Solución</w:t>
      </w:r>
    </w:p>
    <w:p w:rsidR="00000000" w:rsidDel="00000000" w:rsidP="00000000" w:rsidRDefault="00000000" w:rsidRPr="00000000" w14:paraId="000000AF">
      <w:pPr>
        <w:spacing w:after="80" w:lineRule="auto"/>
        <w:jc w:val="both"/>
        <w:rPr/>
      </w:pPr>
      <w:r w:rsidDel="00000000" w:rsidR="00000000" w:rsidRPr="00000000">
        <w:rPr>
          <w:color w:val="2c2c2c"/>
          <w:rtl w:val="0"/>
        </w:rPr>
        <w:t xml:space="preserve">Edita </w:t>
      </w:r>
      <w:r w:rsidDel="00000000" w:rsidR="00000000" w:rsidRPr="00000000">
        <w:rPr>
          <w:rFonts w:ascii="Courier New" w:cs="Courier New" w:eastAsia="Courier New" w:hAnsi="Courier New"/>
          <w:color w:val="2c2c2c"/>
          <w:rtl w:val="0"/>
        </w:rPr>
        <w:t xml:space="preserve">fix_pipeline.py</w:t>
      </w:r>
      <w:r w:rsidDel="00000000" w:rsidR="00000000" w:rsidRPr="00000000">
        <w:rPr>
          <w:color w:val="2c2c2c"/>
          <w:rtl w:val="0"/>
        </w:rPr>
        <w:t xml:space="preserve">. El archivo tiene funciones vacías que debes completar. </w:t>
      </w:r>
      <w:r w:rsidDel="00000000" w:rsidR="00000000" w:rsidRPr="00000000">
        <w:rPr>
          <w:b w:val="1"/>
          <w:bCs w:val="1"/>
          <w:color w:val="2c2c2c"/>
          <w:rtl w:val="0"/>
        </w:rPr>
        <w:t xml:space="preserve">No modifiques run_pipeline.py ni los archivos de datos.</w:t>
      </w:r>
      <w:r w:rsidDel="00000000" w:rsidR="00000000" w:rsidRPr="00000000">
        <w:rPr>
          <w:rtl w:val="0"/>
        </w:rPr>
      </w:r>
    </w:p>
    <w:p w:rsidR="00000000" w:rsidDel="00000000" w:rsidP="00000000" w:rsidRDefault="00000000" w:rsidRPr="00000000" w14:paraId="000000B0">
      <w:pPr>
        <w:spacing w:before="60"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Restricción: </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Usa únicamente las librerías de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requirements.txt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Implementa detect_drift(df_train, df_prod) usando el test KS de scipy — identifica qué columnas driftearon y con qué p-value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Implementa el fix que propusiste en F2</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Tu código debe estar estructurado como funciones encadenadas, no como un script lineal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Lanza excepciones descriptivas si los datos son inválidos — nunca silencies errores con try/except vacíos</w:t>
      </w:r>
      <w:r w:rsidDel="00000000" w:rsidR="00000000" w:rsidRPr="00000000">
        <w:rPr>
          <w:rtl w:val="0"/>
        </w:rPr>
      </w:r>
    </w:p>
    <w:p w:rsidR="00000000" w:rsidDel="00000000" w:rsidP="00000000" w:rsidRDefault="00000000" w:rsidRPr="00000000" w14:paraId="000000B7">
      <w:pPr>
        <w:spacing w:before="60" w:lineRule="auto"/>
        <w:rPr/>
      </w:pPr>
      <w:r w:rsidDel="00000000" w:rsidR="00000000" w:rsidRPr="00000000">
        <w:rPr>
          <w:rtl w:val="0"/>
        </w:rPr>
      </w:r>
    </w:p>
    <w:p w:rsidR="00000000" w:rsidDel="00000000" w:rsidP="00000000" w:rsidRDefault="00000000" w:rsidRPr="00000000" w14:paraId="000000B8">
      <w:pPr>
        <w:spacing w:after="80" w:lineRule="auto"/>
        <w:jc w:val="both"/>
        <w:rPr/>
      </w:pPr>
      <w:r w:rsidDel="00000000" w:rsidR="00000000" w:rsidRPr="00000000">
        <w:rPr>
          <w:color w:val="2c2c2c"/>
          <w:rtl w:val="0"/>
        </w:rPr>
        <w:t xml:space="preserve">Al terminar corre: </w:t>
      </w:r>
      <w:r w:rsidDel="00000000" w:rsidR="00000000" w:rsidRPr="00000000">
        <w:rPr>
          <w:rFonts w:ascii="Courier New" w:cs="Courier New" w:eastAsia="Courier New" w:hAnsi="Courier New"/>
          <w:color w:val="2c2c2c"/>
          <w:rtl w:val="0"/>
        </w:rPr>
        <w:t xml:space="preserve">python run_pipeline.py --fixed</w:t>
      </w:r>
      <w:r w:rsidDel="00000000" w:rsidR="00000000" w:rsidRPr="00000000">
        <w:rPr>
          <w:color w:val="2c2c2c"/>
          <w:rtl w:val="0"/>
        </w:rPr>
        <w:t xml:space="preserve"> para ver las métricas con tu corrección aplicada y generar el reporte.</w:t>
      </w:r>
      <w:r w:rsidDel="00000000" w:rsidR="00000000" w:rsidRPr="00000000">
        <w:rPr>
          <w:rtl w:val="0"/>
        </w:rPr>
      </w:r>
    </w:p>
    <w:p w:rsidR="00000000" w:rsidDel="00000000" w:rsidP="00000000" w:rsidRDefault="00000000" w:rsidRPr="00000000" w14:paraId="000000B9">
      <w:pPr>
        <w:spacing w:before="60" w:lineRule="auto"/>
        <w:rPr/>
      </w:pPr>
      <w:r w:rsidDel="00000000" w:rsidR="00000000" w:rsidRPr="00000000">
        <w:rPr>
          <w:rtl w:val="0"/>
        </w:rPr>
      </w:r>
    </w:p>
    <w:p w:rsidR="00000000" w:rsidDel="00000000" w:rsidP="00000000" w:rsidRDefault="00000000" w:rsidRPr="00000000" w14:paraId="000000BA">
      <w:pPr>
        <w:spacing w:after="80" w:lineRule="auto"/>
        <w:jc w:val="both"/>
        <w:rPr/>
      </w:pPr>
      <w:r w:rsidDel="00000000" w:rsidR="00000000" w:rsidRPr="00000000">
        <w:rPr>
          <w:b w:val="1"/>
          <w:bCs w:val="1"/>
          <w:color w:val="2c2c2c"/>
          <w:rtl w:val="0"/>
        </w:rPr>
        <w:t xml:space="preserve">Durante la implementación responde: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¿El test KS detectó drift en las columnas que sospechaban en F1? ¿Cuál fue el p-value de cada columna y qué significa ese número?</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t xml:space="preserve">Sí. precio_unitario debería tener un p-value casi 0 porque las distribuciones de entrenamiento y producción son completamente distintas en escala. es_temporada_alta también debería mostrar drift porque los 1s que deberían estar en semanas 45-52 no aparecen en producción. descuento_pct e inventario_prev probablemente no muestren drift porque esas columnas no fueron las que fallaron.</w:t>
      </w:r>
    </w:p>
    <w:p w:rsidR="00000000" w:rsidDel="00000000" w:rsidP="00000000" w:rsidRDefault="00000000" w:rsidRPr="00000000" w14:paraId="000000BD">
      <w:pPr>
        <w:spacing w:after="40" w:before="40" w:lineRule="auto"/>
        <w:rPr/>
      </w:pPr>
      <w:r w:rsidDel="00000000" w:rsidR="00000000" w:rsidRPr="00000000">
        <w:rPr>
          <w:rtl w:val="0"/>
        </w:rPr>
        <w:t xml:space="preserve">Un p-value de 0.0001 en precio_unitario básicamente dice que hay una probabilidad casi nula de que esas dos distribuciones sean la misma. Es drift confirmado.</w:t>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¿Tuvieron que ajustar su hipótesis de F2 al ver los resultados del test KS? ¿Qué encontraron que no esperaban?</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t xml:space="preserve">No, las dos fallas eran exactamente las que se sospechaban desde el análisis de la curva. El test KS solo confirmó lo que ya se veía a simple vista en los datos.</w:t>
      </w:r>
    </w:p>
    <w:p w:rsidR="00000000" w:rsidDel="00000000" w:rsidP="00000000" w:rsidRDefault="00000000" w:rsidRPr="00000000" w14:paraId="000000C1">
      <w:pPr>
        <w:spacing w:after="40" w:before="40" w:lineRule="auto"/>
        <w:rPr/>
      </w:pP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¿Cómo estructuraron las funciones en fix_pipeline.py? ¿Por qué dividieron el código así y no de otra manera?</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tl w:val="0"/>
        </w:rPr>
        <w:t xml:space="preserve">Cada función hace una sola cosa: detect_drift() solo analiza y reporta sin tocar nada, fix_data() solo corrige los datos, y check_model_health() solo evalúa las métricas. Así si algo falla es fácil saber exactamente dónde buscar, y cada parte se puede probar por separado.</w:t>
      </w:r>
    </w:p>
    <w:p w:rsidR="00000000" w:rsidDel="00000000" w:rsidP="00000000" w:rsidRDefault="00000000" w:rsidRPr="00000000" w14:paraId="000000C8">
      <w:pPr>
        <w:spacing w:before="160" w:lineRule="auto"/>
        <w:rPr/>
      </w:pPr>
      <w:r w:rsidDel="00000000" w:rsidR="00000000" w:rsidRPr="00000000">
        <w:rPr>
          <w:rtl w:val="0"/>
        </w:rPr>
      </w:r>
    </w:p>
    <w:p w:rsidR="00000000" w:rsidDel="00000000" w:rsidP="00000000" w:rsidRDefault="00000000" w:rsidRPr="00000000" w14:paraId="000000C9">
      <w:pPr>
        <w:pStyle w:val="Heading2"/>
        <w:pBdr>
          <w:bottom w:color="1b2a4a" w:space="4" w:sz="4" w:val="single"/>
        </w:pBdr>
        <w:rPr/>
      </w:pPr>
      <w:r w:rsidDel="00000000" w:rsidR="00000000" w:rsidRPr="00000000">
        <w:rPr>
          <w:rtl w:val="0"/>
        </w:rPr>
        <w:t xml:space="preserve">F4 — Evaluar y Reflexionar</w:t>
      </w:r>
    </w:p>
    <w:p w:rsidR="00000000" w:rsidDel="00000000" w:rsidP="00000000" w:rsidRDefault="00000000" w:rsidRPr="00000000" w14:paraId="000000CA">
      <w:pPr>
        <w:spacing w:after="80" w:lineRule="auto"/>
        <w:jc w:val="both"/>
        <w:rPr/>
      </w:pPr>
      <w:r w:rsidDel="00000000" w:rsidR="00000000" w:rsidRPr="00000000">
        <w:rPr>
          <w:color w:val="2c2c2c"/>
          <w:rtl w:val="0"/>
        </w:rPr>
        <w:t xml:space="preserve">Corre </w:t>
      </w:r>
      <w:r w:rsidDel="00000000" w:rsidR="00000000" w:rsidRPr="00000000">
        <w:rPr>
          <w:rFonts w:ascii="Courier New" w:cs="Courier New" w:eastAsia="Courier New" w:hAnsi="Courier New"/>
          <w:color w:val="2c2c2c"/>
          <w:rtl w:val="0"/>
        </w:rPr>
        <w:t xml:space="preserve">python run_pipeline.py --fixed</w:t>
      </w:r>
      <w:r w:rsidDel="00000000" w:rsidR="00000000" w:rsidRPr="00000000">
        <w:rPr>
          <w:color w:val="2c2c2c"/>
          <w:rtl w:val="0"/>
        </w:rPr>
        <w:t xml:space="preserve">. El script genera automáticamente </w:t>
      </w:r>
      <w:r w:rsidDel="00000000" w:rsidR="00000000" w:rsidRPr="00000000">
        <w:rPr>
          <w:rFonts w:ascii="Courier New" w:cs="Courier New" w:eastAsia="Courier New" w:hAnsi="Courier New"/>
          <w:color w:val="2c2c2c"/>
          <w:rtl w:val="0"/>
        </w:rPr>
        <w:t xml:space="preserve">reporte_equipo.json</w:t>
      </w:r>
      <w:r w:rsidDel="00000000" w:rsidR="00000000" w:rsidRPr="00000000">
        <w:rPr>
          <w:color w:val="2c2c2c"/>
          <w:rtl w:val="0"/>
        </w:rPr>
        <w:t xml:space="preserve"> con las métricas antes y después — solo llena tu nombre de equipo al inicio del archivo.</w:t>
      </w:r>
      <w:r w:rsidDel="00000000" w:rsidR="00000000" w:rsidRPr="00000000">
        <w:rPr>
          <w:rtl w:val="0"/>
        </w:rPr>
      </w:r>
    </w:p>
    <w:p w:rsidR="00000000" w:rsidDel="00000000" w:rsidP="00000000" w:rsidRDefault="00000000" w:rsidRPr="00000000" w14:paraId="000000CB">
      <w:pPr>
        <w:spacing w:before="60" w:lineRule="auto"/>
        <w:rPr/>
      </w:pPr>
      <w:r w:rsidDel="00000000" w:rsidR="00000000" w:rsidRPr="00000000">
        <w:rPr>
          <w:rtl w:val="0"/>
        </w:rPr>
      </w:r>
    </w:p>
    <w:p w:rsidR="00000000" w:rsidDel="00000000" w:rsidP="00000000" w:rsidRDefault="00000000" w:rsidRPr="00000000" w14:paraId="000000CC">
      <w:pPr>
        <w:spacing w:after="80" w:lineRule="auto"/>
        <w:jc w:val="both"/>
        <w:rPr/>
      </w:pPr>
      <w:r w:rsidDel="00000000" w:rsidR="00000000" w:rsidRPr="00000000">
        <w:rPr>
          <w:b w:val="1"/>
          <w:bCs w:val="1"/>
          <w:color w:val="2c2c2c"/>
          <w:rtl w:val="0"/>
        </w:rPr>
        <w:t xml:space="preserve">Evaluación de resultados: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¿Cuánto mejoró cada métrica (Accuracy, Precision, Recall, F1)? Pon los números exactos de antes y después.</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tl w:val="0"/>
        </w:rPr>
        <w:t xml:space="preserve">El Accuracy pasó de 0.4956 a 0.6422, una mejora de +0.1466. La Precision subió de 0.8462 a 0.8713, una mejora pequeña de +0.0251. El Recall fue el que más cambió, pasando de 0.0466 a 0.3729, una mejora de +0.3263. El F1 subió de 0.0884 a 0.5223, una mejora de +0.4339.</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¿Alguna métrica mejoró pero otra empeoró? ¿Qué trade-off estás aceptando y por qué vale la pena?</w:t>
      </w: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tl w:val="0"/>
        </w:rPr>
        <w:t xml:space="preserve">No, todas mejoraron. La que más subió fue el Recall (+0.32), que era casi cero antes. Eso tiene sentido porque el fix corrigió los precios en USD y el modelo empezó a detectar semanas ALTA que antes ignoraba por completo.</w:t>
      </w:r>
    </w:p>
    <w:p w:rsidR="00000000" w:rsidDel="00000000" w:rsidP="00000000" w:rsidRDefault="00000000" w:rsidRPr="00000000" w14:paraId="000000D1">
      <w:pPr>
        <w:spacing w:after="40" w:before="40" w:lineRule="auto"/>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¿El modelo volvió al nivel original (Accuracy ~0.91, F1 ~0.89) o se quedó a la mitad? ¿A qué atribuyen la diferencia?</w:t>
      </w:r>
      <w:r w:rsidDel="00000000" w:rsidR="00000000" w:rsidRPr="00000000">
        <w:rPr>
          <w:rtl w:val="0"/>
        </w:rPr>
      </w:r>
    </w:p>
    <w:p w:rsidR="00000000" w:rsidDel="00000000" w:rsidP="00000000" w:rsidRDefault="00000000" w:rsidRPr="00000000" w14:paraId="000000D3">
      <w:pPr>
        <w:spacing w:after="40" w:before="40" w:lineRule="auto"/>
        <w:rPr/>
      </w:pPr>
      <w:r w:rsidDel="00000000" w:rsidR="00000000" w:rsidRPr="00000000">
        <w:rPr>
          <w:rtl w:val="0"/>
        </w:rPr>
        <w:t xml:space="preserve">No del todo. El F1 quedó en 0.52 y el Accuracy en 0.64, que está por debajo del nivel original. La razón es que el modelo fue entrenado con es_temporada_alta=0 en todos sus datos (semanas 1-40 no tienen temporada alta), entonces nunca aprendió los patrones de esa variable. Aunque corregimos los precios, el modelo sigue sin saber interpretar bien los registros con es_temporada_alta=1. Para recuperarse completamente habría que reentrenarlo con datos de temporada alta incluidos.</w:t>
      </w:r>
    </w:p>
    <w:p w:rsidR="00000000" w:rsidDel="00000000" w:rsidP="00000000" w:rsidRDefault="00000000" w:rsidRPr="00000000" w14:paraId="000000D4">
      <w:pPr>
        <w:spacing w:after="40" w:before="4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¿Confirmaron su hipótesis de F2 o la causa raíz resultó ser diferente? ¿Qué los sorprendió?</w:t>
      </w:r>
      <w:r w:rsidDel="00000000" w:rsidR="00000000" w:rsidRPr="00000000">
        <w:rPr>
          <w:rtl w:val="0"/>
        </w:rPr>
      </w:r>
    </w:p>
    <w:p w:rsidR="00000000" w:rsidDel="00000000" w:rsidP="00000000" w:rsidRDefault="00000000" w:rsidRPr="00000000" w14:paraId="000000D6">
      <w:pPr>
        <w:spacing w:before="40" w:lineRule="auto"/>
        <w:rPr/>
      </w:pPr>
      <w:r w:rsidDel="00000000" w:rsidR="00000000" w:rsidRPr="00000000">
        <w:rPr>
          <w:rtl w:val="0"/>
        </w:rPr>
        <w:t xml:space="preserve">Parcialmente. Confirmamos que precio_unitario estaba en USD, pero nos equivocamos en cómo detectarlo. Asumimos que TODOS los precios en producción estaban en USD, cuando en realidad solo los de semanas 45-52 llegaron en dólares. La clave era comparar fila por fila contra el mínimo del entrenamiento (102.18 MXN), no comparar medias o máximos globales. También nos equivocamos con es_temporada_alta: ya estaba correctamente en 1 para semanas 45-52, no era algo que tuviéramos que corregir.</w:t>
      </w:r>
    </w:p>
    <w:p w:rsidR="00000000" w:rsidDel="00000000" w:rsidP="00000000" w:rsidRDefault="00000000" w:rsidRPr="00000000" w14:paraId="000000D7">
      <w:pPr>
        <w:spacing w:before="40" w:lineRule="auto"/>
        <w:rPr/>
      </w:pPr>
      <w:r w:rsidDel="00000000" w:rsidR="00000000" w:rsidRPr="00000000">
        <w:rPr>
          <w:rtl w:val="0"/>
        </w:rPr>
      </w:r>
    </w:p>
    <w:p w:rsidR="00000000" w:rsidDel="00000000" w:rsidP="00000000" w:rsidRDefault="00000000" w:rsidRPr="00000000" w14:paraId="000000D8">
      <w:pPr>
        <w:spacing w:after="80" w:lineRule="auto"/>
        <w:jc w:val="both"/>
        <w:rPr/>
      </w:pPr>
      <w:r w:rsidDel="00000000" w:rsidR="00000000" w:rsidRPr="00000000">
        <w:rPr>
          <w:b w:val="1"/>
          <w:bCs w:val="1"/>
          <w:color w:val="2c2c2c"/>
          <w:rtl w:val="0"/>
        </w:rPr>
        <w:t xml:space="preserve">Razonamiento MLOps: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¿En qué punto del pipeline falló primero y por qué ahí específicamente? Traza el camino del error desde los datos hasta la predicción incorrecta.</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tl w:val="0"/>
        </w:rPr>
        <w:t xml:space="preserve">En la ingesta de datos. El sistema fuente empezó a enviar los precios de temporada alta en dólares en lugar de pesos. El camino del error fue: el precio llega en USD, entonces el modelo recibe valores 17 veces más chicos de lo normal, sus condiciones internas nunca se activan para predecir ALTA, todo sale como BAJA y el Recall cae a casi cero.</w:t>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¿Cómo detectarías este problema automáticamente en producción, antes de que el equipo comercial se queje? ¿Qué alarma pondrías y en qué métrica?</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t xml:space="preserve">Con una validación al inicio del pipeline que verifique que ningún valor de precio_unitario esté por debajo del mínimo histórico del entrenamiento. Si algún registro llega con precio &lt; 102 MXN, lanzar alerta antes de hacer inferencia. También se puede monitorear el Recall con una ventana deslizante de dos semanas: si cae más de 20 puntos, alerta automática.</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Define los umbrales de tu función check_model_health(): ¿cuándo es OK, WARNING y CRITICAL? Justifica cada número con base en las métricas que obtuviste.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F1 ≥ 0.75 y Accuracy ≥ 0.80: el modelo funciona cerca de su nivel original</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WARNING</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F1 ≥ 0.50 y Accuracy ≥ 0.65: degradación notable, investigar pronto. Los resultados con el fix (F1=0.52, Accuracy=0.64) quedan justo en este rango, lo cual tiene sentido porque el modelo mejoró pero no se recuperó completamente</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CRITICAL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Debajo de eso: el modelo está fallando, no usar para decisiones de negocio. El baseline sin fix (F1=0.08) caería aquí</w:t>
      </w:r>
    </w:p>
    <w:p w:rsidR="00000000" w:rsidDel="00000000" w:rsidP="00000000" w:rsidRDefault="00000000" w:rsidRPr="00000000" w14:paraId="000000E9">
      <w:pPr>
        <w:spacing w:before="40" w:lineRule="auto"/>
        <w:rPr/>
      </w:pPr>
      <w:r w:rsidDel="00000000" w:rsidR="00000000" w:rsidRPr="00000000">
        <w:rPr>
          <w:rtl w:val="0"/>
        </w:rPr>
      </w:r>
    </w:p>
    <w:p w:rsidR="00000000" w:rsidDel="00000000" w:rsidP="00000000" w:rsidRDefault="00000000" w:rsidRPr="00000000" w14:paraId="000000EA">
      <w:pPr>
        <w:spacing w:after="80" w:lineRule="auto"/>
        <w:jc w:val="both"/>
        <w:rPr/>
      </w:pPr>
      <w:r w:rsidDel="00000000" w:rsidR="00000000" w:rsidRPr="00000000">
        <w:rPr>
          <w:b w:val="1"/>
          <w:bCs w:val="1"/>
          <w:color w:val="2c2c2c"/>
          <w:rtl w:val="0"/>
        </w:rPr>
        <w:t xml:space="preserve">Decisión de negocio:</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¿Vale la pena reentrenar el modelo cada semana, cada mes o solo cuando se detecte drift? Justifica con los números que obtuviste — no con intuición.</w:t>
      </w: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tl w:val="0"/>
        </w:rPr>
        <w:t xml:space="preserve">El modelo fue estable durante meses hasta que un bug externo lo rompió de golpe. Eso dice que no se necesita reentrenamiento por calendario, sino cuando se detecte drift real. Lo que sí es necesario es incluir datos de temporada alta en el próximo entrenamiento, porque la limitación actual (F1 se quedó en 0.52 y no en 0.86) viene de que el modelo nunca vio es_temporada_alta=1.</w:t>
      </w:r>
    </w:p>
    <w:p w:rsidR="00000000" w:rsidDel="00000000" w:rsidP="00000000" w:rsidRDefault="00000000" w:rsidRPr="00000000" w14:paraId="000000ED">
      <w:pPr>
        <w:spacing w:after="40" w:before="40" w:lineRule="auto"/>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Si tuvieras que explicarle el problema al equipo comercial (sin términos técnicos), ¿cómo lo describirías en dos oraciones?</w:t>
      </w: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tl w:val="0"/>
        </w:rPr>
        <w:t xml:space="preserve">El sistema empezó a registrar los precios de noviembre y diciembre en dólares en lugar de pesos, y el modelo no supo interpretarlos porque fue entrenado con pesos. Al corregir eso, el modelo mejoró, pero no volvió al 100% porque nunca había aprendido con datos de temporada alta.</w:t>
      </w:r>
    </w:p>
    <w:p w:rsidR="00000000" w:rsidDel="00000000" w:rsidP="00000000" w:rsidRDefault="00000000" w:rsidRPr="00000000" w14:paraId="000000F0">
      <w:pPr>
        <w:spacing w:after="40" w:before="40" w:lineRule="auto"/>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1"/>
          <w:iCs w:val="1"/>
          <w:smallCaps w:val="0"/>
          <w:strike w:val="0"/>
          <w:color w:val="1b2a4a"/>
          <w:sz w:val="20"/>
          <w:szCs w:val="20"/>
          <w:u w:val="none"/>
          <w:shd w:fill="auto" w:val="clear"/>
          <w:vertAlign w:val="baseline"/>
          <w:rtl w:val="0"/>
        </w:rPr>
        <w:t xml:space="preserve">¿Qué cambiarías en el pipeline original para que este tipo de falla no vuelva a ocurrir silenciosamente?</w:t>
      </w:r>
      <w:r w:rsidDel="00000000" w:rsidR="00000000" w:rsidRPr="00000000">
        <w:rPr>
          <w:rtl w:val="0"/>
        </w:rPr>
      </w:r>
    </w:p>
    <w:p w:rsidR="00000000" w:rsidDel="00000000" w:rsidP="00000000" w:rsidRDefault="00000000" w:rsidRPr="00000000" w14:paraId="000000F2">
      <w:pPr>
        <w:spacing w:before="160" w:lineRule="auto"/>
        <w:rPr/>
      </w:pPr>
      <w:r w:rsidDel="00000000" w:rsidR="00000000" w:rsidRPr="00000000">
        <w:rPr>
          <w:rtl w:val="0"/>
        </w:rPr>
        <w:t xml:space="preserve">Agregar una validación al inicio que verifique que precio_unitario esté dentro del rango esperado antes de hacer cualquier predicción, e incluir datos de todas las épocas del año en el entrenamiento para que el modelo conozca los patrones de temporada alta.</w:t>
      </w:r>
    </w:p>
    <w:p w:rsidR="00000000" w:rsidDel="00000000" w:rsidP="00000000" w:rsidRDefault="00000000" w:rsidRPr="00000000" w14:paraId="000000F3">
      <w:pPr>
        <w:spacing w:before="160" w:lineRule="auto"/>
        <w:rPr/>
      </w:pPr>
      <w:r w:rsidDel="00000000" w:rsidR="00000000" w:rsidRPr="00000000">
        <w:rPr>
          <w:rtl w:val="0"/>
        </w:rPr>
      </w:r>
    </w:p>
    <w:p w:rsidR="00000000" w:rsidDel="00000000" w:rsidP="00000000" w:rsidRDefault="00000000" w:rsidRPr="00000000" w14:paraId="000000F4">
      <w:pPr>
        <w:spacing w:before="160" w:lineRule="auto"/>
        <w:rPr/>
      </w:pPr>
      <w:r w:rsidDel="00000000" w:rsidR="00000000" w:rsidRPr="00000000">
        <w:rPr>
          <w:rtl w:val="0"/>
        </w:rPr>
      </w:r>
    </w:p>
    <w:p w:rsidR="00000000" w:rsidDel="00000000" w:rsidP="00000000" w:rsidRDefault="00000000" w:rsidRPr="00000000" w14:paraId="000000F5">
      <w:pPr>
        <w:spacing w:before="160" w:lineRule="auto"/>
        <w:rPr/>
      </w:pPr>
      <w:r w:rsidDel="00000000" w:rsidR="00000000" w:rsidRPr="00000000">
        <w:rPr>
          <w:rtl w:val="0"/>
        </w:rPr>
      </w:r>
    </w:p>
    <w:p w:rsidR="00000000" w:rsidDel="00000000" w:rsidP="00000000" w:rsidRDefault="00000000" w:rsidRPr="00000000" w14:paraId="000000F6">
      <w:pPr>
        <w:spacing w:before="160" w:lineRule="auto"/>
        <w:rPr/>
      </w:pPr>
      <w:r w:rsidDel="00000000" w:rsidR="00000000" w:rsidRPr="00000000">
        <w:rPr>
          <w:rtl w:val="0"/>
        </w:rPr>
      </w:r>
    </w:p>
    <w:p w:rsidR="00000000" w:rsidDel="00000000" w:rsidP="00000000" w:rsidRDefault="00000000" w:rsidRPr="00000000" w14:paraId="000000F7">
      <w:pPr>
        <w:spacing w:before="160" w:lineRule="auto"/>
        <w:rPr/>
      </w:pPr>
      <w:r w:rsidDel="00000000" w:rsidR="00000000" w:rsidRPr="00000000">
        <w:rPr>
          <w:rtl w:val="0"/>
        </w:rPr>
      </w:r>
    </w:p>
    <w:p w:rsidR="00000000" w:rsidDel="00000000" w:rsidP="00000000" w:rsidRDefault="00000000" w:rsidRPr="00000000" w14:paraId="000000F8">
      <w:pPr>
        <w:spacing w:before="160" w:lineRule="auto"/>
        <w:rPr/>
      </w:pPr>
      <w:r w:rsidDel="00000000" w:rsidR="00000000" w:rsidRPr="00000000">
        <w:rPr>
          <w:rtl w:val="0"/>
        </w:rPr>
      </w:r>
    </w:p>
    <w:p w:rsidR="00000000" w:rsidDel="00000000" w:rsidP="00000000" w:rsidRDefault="00000000" w:rsidRPr="00000000" w14:paraId="000000F9">
      <w:pPr>
        <w:spacing w:before="160" w:lineRule="auto"/>
        <w:rPr/>
      </w:pPr>
      <w:r w:rsidDel="00000000" w:rsidR="00000000" w:rsidRPr="00000000">
        <w:rPr>
          <w:rtl w:val="0"/>
        </w:rPr>
      </w:r>
    </w:p>
    <w:p w:rsidR="00000000" w:rsidDel="00000000" w:rsidP="00000000" w:rsidRDefault="00000000" w:rsidRPr="00000000" w14:paraId="000000FA">
      <w:pPr>
        <w:spacing w:before="160" w:lineRule="auto"/>
        <w:rPr/>
      </w:pPr>
      <w:r w:rsidDel="00000000" w:rsidR="00000000" w:rsidRPr="00000000">
        <w:rPr>
          <w:rtl w:val="0"/>
        </w:rPr>
      </w:r>
    </w:p>
    <w:p w:rsidR="00000000" w:rsidDel="00000000" w:rsidP="00000000" w:rsidRDefault="00000000" w:rsidRPr="00000000" w14:paraId="000000FB">
      <w:pPr>
        <w:spacing w:before="160" w:lineRule="auto"/>
        <w:rPr/>
      </w:pPr>
      <w:r w:rsidDel="00000000" w:rsidR="00000000" w:rsidRPr="00000000">
        <w:rPr>
          <w:rtl w:val="0"/>
        </w:rPr>
      </w:r>
    </w:p>
    <w:p w:rsidR="00000000" w:rsidDel="00000000" w:rsidP="00000000" w:rsidRDefault="00000000" w:rsidRPr="00000000" w14:paraId="000000FC">
      <w:pPr>
        <w:spacing w:before="160" w:lineRule="auto"/>
        <w:rPr/>
      </w:pPr>
      <w:r w:rsidDel="00000000" w:rsidR="00000000" w:rsidRPr="00000000">
        <w:rPr>
          <w:rtl w:val="0"/>
        </w:rPr>
      </w:r>
    </w:p>
    <w:p w:rsidR="00000000" w:rsidDel="00000000" w:rsidP="00000000" w:rsidRDefault="00000000" w:rsidRPr="00000000" w14:paraId="000000FD">
      <w:pPr>
        <w:spacing w:before="160" w:lineRule="auto"/>
        <w:rPr/>
      </w:pPr>
      <w:r w:rsidDel="00000000" w:rsidR="00000000" w:rsidRPr="00000000">
        <w:rPr>
          <w:rtl w:val="0"/>
        </w:rPr>
      </w:r>
    </w:p>
    <w:p w:rsidR="00000000" w:rsidDel="00000000" w:rsidP="00000000" w:rsidRDefault="00000000" w:rsidRPr="00000000" w14:paraId="000000FE">
      <w:pPr>
        <w:spacing w:before="160" w:lineRule="auto"/>
        <w:rPr/>
      </w:pPr>
      <w:r w:rsidDel="00000000" w:rsidR="00000000" w:rsidRPr="00000000">
        <w:rPr>
          <w:rtl w:val="0"/>
        </w:rPr>
      </w:r>
    </w:p>
    <w:p w:rsidR="00000000" w:rsidDel="00000000" w:rsidP="00000000" w:rsidRDefault="00000000" w:rsidRPr="00000000" w14:paraId="000000FF">
      <w:pPr>
        <w:spacing w:before="160" w:lineRule="auto"/>
        <w:rPr/>
      </w:pPr>
      <w:r w:rsidDel="00000000" w:rsidR="00000000" w:rsidRPr="00000000">
        <w:rPr>
          <w:rtl w:val="0"/>
        </w:rPr>
      </w:r>
    </w:p>
    <w:p w:rsidR="00000000" w:rsidDel="00000000" w:rsidP="00000000" w:rsidRDefault="00000000" w:rsidRPr="00000000" w14:paraId="00000100">
      <w:pPr>
        <w:pStyle w:val="Heading2"/>
        <w:pBdr>
          <w:bottom w:color="1b2a4a" w:space="4" w:sz="4" w:val="single"/>
        </w:pBdr>
        <w:rPr/>
      </w:pPr>
      <w:r w:rsidDel="00000000" w:rsidR="00000000" w:rsidRPr="00000000">
        <w:rPr>
          <w:rtl w:val="0"/>
        </w:rPr>
        <w:t xml:space="preserve">Entregables por Equipo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b w:val="1"/>
                <w:bCs w:val="1"/>
                <w:color w:val="2e4a7a"/>
                <w:sz w:val="19"/>
                <w:szCs w:val="19"/>
                <w:rtl w:val="0"/>
              </w:rPr>
              <w:t xml:space="preserve">fix_pipeline.py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2c2c2c"/>
                <w:sz w:val="19"/>
                <w:szCs w:val="19"/>
                <w:rtl w:val="0"/>
              </w:rPr>
              <w:t xml:space="preserve">Su solución implementada con funciones estructuradas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ourier New" w:cs="Courier New" w:eastAsia="Courier New" w:hAnsi="Courier New"/>
                <w:b w:val="1"/>
                <w:bCs w:val="1"/>
                <w:color w:val="2e4a7a"/>
                <w:sz w:val="19"/>
                <w:szCs w:val="19"/>
                <w:rtl w:val="0"/>
              </w:rPr>
              <w:t xml:space="preserve">reporte_equipo.json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2c2c2c"/>
                <w:sz w:val="19"/>
                <w:szCs w:val="19"/>
                <w:rtl w:val="0"/>
              </w:rPr>
              <w:t xml:space="preserve">Generado automáticamente al correr run_pipeline.py --fixed</w:t>
            </w:r>
            <w:r w:rsidDel="00000000" w:rsidR="00000000" w:rsidRPr="00000000">
              <w:rPr>
                <w:rtl w:val="0"/>
              </w:rPr>
            </w:r>
          </w:p>
        </w:tc>
      </w:tr>
      <w:tr>
        <w:trPr>
          <w:cantSplit w:val="0"/>
          <w:trHeight w:val="344"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b w:val="1"/>
                <w:bCs w:val="1"/>
                <w:color w:val="2e4a7a"/>
                <w:sz w:val="19"/>
                <w:szCs w:val="19"/>
                <w:rtl w:val="0"/>
              </w:rPr>
              <w:t xml:space="preserve">Push a 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color w:val="2c2c2c"/>
                <w:sz w:val="19"/>
                <w:szCs w:val="19"/>
              </w:rPr>
            </w:pPr>
            <w:r w:rsidDel="00000000" w:rsidR="00000000" w:rsidRPr="00000000">
              <w:rPr>
                <w:color w:val="2c2c2c"/>
                <w:sz w:val="19"/>
                <w:szCs w:val="19"/>
                <w:rtl w:val="0"/>
              </w:rPr>
              <w:t xml:space="preserve">git push origin equipo-N con ambos archivos</w:t>
            </w:r>
          </w:p>
        </w:tc>
      </w:tr>
      <w:tr>
        <w:trPr>
          <w:cantSplit w:val="0"/>
          <w:trHeight w:val="344"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rFonts w:ascii="Courier New" w:cs="Courier New" w:eastAsia="Courier New" w:hAnsi="Courier New"/>
                <w:b w:val="1"/>
                <w:bCs w:val="1"/>
                <w:color w:val="2e4a7a"/>
                <w:sz w:val="19"/>
                <w:szCs w:val="19"/>
              </w:rPr>
            </w:pPr>
            <w:r w:rsidDel="00000000" w:rsidR="00000000" w:rsidRPr="00000000">
              <w:rPr>
                <w:rFonts w:ascii="Courier New" w:cs="Courier New" w:eastAsia="Courier New" w:hAnsi="Courier New"/>
                <w:b w:val="1"/>
                <w:bCs w:val="1"/>
                <w:color w:val="2e4a7a"/>
                <w:sz w:val="19"/>
                <w:szCs w:val="19"/>
                <w:rtl w:val="0"/>
              </w:rPr>
              <w:t xml:space="preserve">Visualizacion en Power Bi</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color w:val="2c2c2c"/>
                <w:sz w:val="19"/>
                <w:szCs w:val="19"/>
              </w:rPr>
            </w:pPr>
            <w:r w:rsidDel="00000000" w:rsidR="00000000" w:rsidRPr="00000000">
              <w:rPr>
                <w:rtl w:val="0"/>
              </w:rPr>
            </w:r>
          </w:p>
        </w:tc>
      </w:tr>
    </w:tbl>
    <w:p w:rsidR="00000000" w:rsidDel="00000000" w:rsidP="00000000" w:rsidRDefault="00000000" w:rsidRPr="00000000" w14:paraId="00000109">
      <w:pPr>
        <w:spacing w:before="160" w:lineRule="auto"/>
        <w:rPr/>
      </w:pPr>
      <w:r w:rsidDel="00000000" w:rsidR="00000000" w:rsidRPr="00000000">
        <w:rPr>
          <w:rtl w:val="0"/>
        </w:rPr>
      </w:r>
    </w:p>
    <w:p w:rsidR="00000000" w:rsidDel="00000000" w:rsidP="00000000" w:rsidRDefault="00000000" w:rsidRPr="00000000" w14:paraId="0000010A">
      <w:pPr>
        <w:pStyle w:val="Heading2"/>
        <w:pBdr>
          <w:bottom w:color="1b2a4a" w:space="4" w:sz="4" w:val="single"/>
        </w:pBdr>
        <w:rPr/>
      </w:pPr>
      <w:r w:rsidDel="00000000" w:rsidR="00000000" w:rsidRPr="00000000">
        <w:rPr>
          <w:rtl w:val="0"/>
        </w:rPr>
        <w:t xml:space="preserve">Visualizacion en Power BI</w:t>
      </w:r>
    </w:p>
    <w:p w:rsidR="00000000" w:rsidDel="00000000" w:rsidP="00000000" w:rsidRDefault="00000000" w:rsidRPr="00000000" w14:paraId="0000010B">
      <w:pPr>
        <w:spacing w:after="80" w:lineRule="auto"/>
        <w:jc w:val="both"/>
        <w:rPr/>
      </w:pPr>
      <w:r w:rsidDel="00000000" w:rsidR="00000000" w:rsidRPr="00000000">
        <w:rPr>
          <w:color w:val="2c2c2c"/>
          <w:rtl w:val="0"/>
        </w:rPr>
        <w:t xml:space="preserve">Al terminar la Fase 4, usen los datos generados por el pipeline para crear un reporte visual en Power BI Desktop. El pipeline ya genera el archivo </w:t>
      </w:r>
      <w:r w:rsidDel="00000000" w:rsidR="00000000" w:rsidRPr="00000000">
        <w:rPr>
          <w:rFonts w:ascii="Courier New" w:cs="Courier New" w:eastAsia="Courier New" w:hAnsi="Courier New"/>
          <w:color w:val="2c2c2c"/>
          <w:rtl w:val="0"/>
        </w:rPr>
        <w:t xml:space="preserve">reports/metricas_powerbi.csv</w:t>
      </w:r>
      <w:r w:rsidDel="00000000" w:rsidR="00000000" w:rsidRPr="00000000">
        <w:rPr>
          <w:color w:val="2c2c2c"/>
          <w:rtl w:val="0"/>
        </w:rPr>
        <w:t xml:space="preserve"> con todos los datos listos para importar.</w:t>
      </w:r>
      <w:r w:rsidDel="00000000" w:rsidR="00000000" w:rsidRPr="00000000">
        <w:rPr>
          <w:rtl w:val="0"/>
        </w:rPr>
      </w:r>
    </w:p>
    <w:p w:rsidR="00000000" w:rsidDel="00000000" w:rsidP="00000000" w:rsidRDefault="00000000" w:rsidRPr="00000000" w14:paraId="0000010C">
      <w:pPr>
        <w:spacing w:after="80" w:lineRule="auto"/>
        <w:jc w:val="both"/>
        <w:rPr/>
      </w:pPr>
      <w:r w:rsidDel="00000000" w:rsidR="00000000" w:rsidRPr="00000000">
        <w:rPr>
          <w:b w:val="1"/>
          <w:bCs w:val="1"/>
          <w:color w:val="2c2c2c"/>
          <w:rtl w:val="0"/>
        </w:rPr>
        <w:t xml:space="preserve">Pasos: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Abrir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Power BI Desktop</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(si no lo tienen instalado, descargarlo desde microsoft.com)</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Ir a </w:t>
      </w:r>
      <w:r w:rsidDel="00000000" w:rsidR="00000000" w:rsidRPr="00000000">
        <w:rPr>
          <w:rFonts w:ascii="Arial Unicode MS" w:cs="Arial Unicode MS" w:eastAsia="Arial Unicode MS" w:hAnsi="Arial Unicode MS"/>
          <w:b w:val="1"/>
          <w:bCs w:val="1"/>
          <w:i w:val="0"/>
          <w:iCs w:val="0"/>
          <w:smallCaps w:val="0"/>
          <w:strike w:val="0"/>
          <w:color w:val="2c2c2c"/>
          <w:sz w:val="20"/>
          <w:szCs w:val="20"/>
          <w:u w:val="none"/>
          <w:shd w:fill="auto" w:val="clear"/>
          <w:vertAlign w:val="baseline"/>
          <w:rtl w:val="0"/>
        </w:rPr>
        <w:t xml:space="preserve">Inicio → Obtener datos → Texto/CSV</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y seleccionar el archivo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reports/metricas_powerbi.csv</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de su carpeta del proyecto. Hacer clic en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Cargar</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Crear la primera visualizacion obligatoria: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Grafica de lineas — Curva de degradacion</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En el panel de visualizaciones seleccionar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Grafico de lineas</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Arrastrar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semana</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al eje X. Arrastrar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accuracy_base</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y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accuracy_fix</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al eje Y. Esto muestra visualmente la caida del modelo y la recuperacion con el fix.</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Crear la segunda visualizacion obligatoria: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Grafica de barras — Metricas antes vs despues</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Seleccionar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Grafico de barras agrupadas</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Para esto usar una segunda tabla del CSV que contiene las 4 metricas (Accuracy, Precision, Recall, F1) comparadas antes y despues del fix.</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Agregar una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tarjeta (Card)</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con el nombre del equipo. En el panel de visualizaciones seleccionar </w:t>
      </w:r>
      <w:r w:rsidDel="00000000" w:rsidR="00000000" w:rsidRPr="00000000">
        <w:rPr>
          <w:rFonts w:ascii="Arial" w:cs="Arial" w:eastAsia="Arial" w:hAnsi="Arial"/>
          <w:b w:val="1"/>
          <w:bCs w:val="1"/>
          <w:i w:val="0"/>
          <w:iCs w:val="0"/>
          <w:smallCaps w:val="0"/>
          <w:strike w:val="0"/>
          <w:color w:val="2c2c2c"/>
          <w:sz w:val="20"/>
          <w:szCs w:val="20"/>
          <w:u w:val="none"/>
          <w:shd w:fill="auto" w:val="clear"/>
          <w:vertAlign w:val="baseline"/>
          <w:rtl w:val="0"/>
        </w:rPr>
        <w:t xml:space="preserve">Tarjeta</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y arrastrar el campo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equipo</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del CSV.</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Guardar el reporte como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reporte_equipo.pbix</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dentro de la carpeta del proyecto usando </w:t>
      </w:r>
      <w:r w:rsidDel="00000000" w:rsidR="00000000" w:rsidRPr="00000000">
        <w:rPr>
          <w:rFonts w:ascii="Arial Unicode MS" w:cs="Arial Unicode MS" w:eastAsia="Arial Unicode MS" w:hAnsi="Arial Unicode MS"/>
          <w:b w:val="1"/>
          <w:bCs w:val="1"/>
          <w:i w:val="0"/>
          <w:iCs w:val="0"/>
          <w:smallCaps w:val="0"/>
          <w:strike w:val="0"/>
          <w:color w:val="2c2c2c"/>
          <w:sz w:val="20"/>
          <w:szCs w:val="20"/>
          <w:u w:val="none"/>
          <w:shd w:fill="auto" w:val="clear"/>
          <w:vertAlign w:val="baseline"/>
          <w:rtl w:val="0"/>
        </w:rPr>
        <w:t xml:space="preserve">Archivo → Guardar como</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y nombrarlo exactamente </w:t>
      </w:r>
      <w:r w:rsidDel="00000000" w:rsidR="00000000" w:rsidRPr="00000000">
        <w:rPr>
          <w:rFonts w:ascii="Courier New" w:cs="Courier New" w:eastAsia="Courier New" w:hAnsi="Courier New"/>
          <w:b w:val="0"/>
          <w:bCs w:val="0"/>
          <w:i w:val="0"/>
          <w:iCs w:val="0"/>
          <w:smallCaps w:val="0"/>
          <w:strike w:val="0"/>
          <w:color w:val="2c2c2c"/>
          <w:sz w:val="20"/>
          <w:szCs w:val="20"/>
          <w:u w:val="none"/>
          <w:shd w:fill="auto" w:val="clear"/>
          <w:vertAlign w:val="baseline"/>
          <w:rtl w:val="0"/>
        </w:rPr>
        <w:t xml:space="preserve">reporte_equipo.pbix</w:t>
      </w: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 para que el git add . lo incluya automaticamente al hacer push.</w:t>
      </w:r>
      <w:r w:rsidDel="00000000" w:rsidR="00000000" w:rsidRPr="00000000">
        <w:rPr>
          <w:rtl w:val="0"/>
        </w:rPr>
      </w:r>
    </w:p>
    <w:p w:rsidR="00000000" w:rsidDel="00000000" w:rsidP="00000000" w:rsidRDefault="00000000" w:rsidRPr="00000000" w14:paraId="00000113">
      <w:pPr>
        <w:spacing w:after="80" w:before="60" w:lineRule="auto"/>
        <w:jc w:val="both"/>
        <w:rPr/>
      </w:pPr>
      <w:r w:rsidDel="00000000" w:rsidR="00000000" w:rsidRPr="00000000">
        <w:rPr>
          <w:b w:val="1"/>
          <w:bCs w:val="1"/>
          <w:color w:val="2c2c2c"/>
          <w:rtl w:val="0"/>
        </w:rPr>
        <w:t xml:space="preserve">Nota:</w:t>
      </w:r>
      <w:r w:rsidDel="00000000" w:rsidR="00000000" w:rsidRPr="00000000">
        <w:rPr>
          <w:color w:val="2c2c2c"/>
          <w:rtl w:val="0"/>
        </w:rPr>
        <w:t xml:space="preserve"> Power BI Desktop es para windows</w:t>
      </w:r>
      <w:r w:rsidDel="00000000" w:rsidR="00000000" w:rsidRPr="00000000">
        <w:rPr>
          <w:rtl w:val="0"/>
        </w:rPr>
      </w:r>
    </w:p>
    <w:p w:rsidR="00000000" w:rsidDel="00000000" w:rsidP="00000000" w:rsidRDefault="00000000" w:rsidRPr="00000000" w14:paraId="00000114">
      <w:pPr>
        <w:spacing w:before="160" w:lineRule="auto"/>
        <w:rPr/>
      </w:pPr>
      <w:r w:rsidDel="00000000" w:rsidR="00000000" w:rsidRPr="00000000">
        <w:rPr>
          <w:rtl w:val="0"/>
        </w:rPr>
      </w:r>
    </w:p>
    <w:p w:rsidR="00000000" w:rsidDel="00000000" w:rsidP="00000000" w:rsidRDefault="00000000" w:rsidRPr="00000000" w14:paraId="00000115">
      <w:pPr>
        <w:pStyle w:val="Heading2"/>
        <w:pBdr>
          <w:bottom w:color="1b2a4a" w:space="4" w:sz="4" w:val="single"/>
        </w:pBdr>
        <w:rPr/>
      </w:pPr>
      <w:r w:rsidDel="00000000" w:rsidR="00000000" w:rsidRPr="00000000">
        <w:rPr>
          <w:rtl w:val="0"/>
        </w:rPr>
        <w:t xml:space="preserve">Reglas Generales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Trabajar únicamente en fix_pipeline.py. No modificar run_pipeline.py ni los archivos de datos.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En F1 y F2 no está permitido el uso de IA generativa (ChatGPT, Copilot, Claude, Gemini, etc.). En F3 pueden consultar únicamente documentación oficial de scikit-learn, pandas y scipy.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Si una función recibe datos inválidos, lanzar excepciones descriptivas. No silenciar errores con try/except vacíos.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Las respuestas a las preguntas van escritas directamente en este documento, en la sección correspondiente a cada fase.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Commit al terminar cada función antes de continuar a la siguiente fase.</w:t>
      </w:r>
      <w:r w:rsidDel="00000000" w:rsidR="00000000" w:rsidRPr="00000000">
        <w:rPr>
          <w:rtl w:val="0"/>
        </w:rPr>
      </w:r>
    </w:p>
    <w:p w:rsidR="00000000" w:rsidDel="00000000" w:rsidP="00000000" w:rsidRDefault="00000000" w:rsidRPr="00000000" w14:paraId="0000011B">
      <w:pPr>
        <w:spacing w:before="120" w:lineRule="auto"/>
        <w:rPr/>
      </w:pPr>
      <w:r w:rsidDel="00000000" w:rsidR="00000000" w:rsidRPr="00000000">
        <w:rPr>
          <w:rtl w:val="0"/>
        </w:rPr>
      </w:r>
    </w:p>
    <w:p w:rsidR="00000000" w:rsidDel="00000000" w:rsidP="00000000" w:rsidRDefault="00000000" w:rsidRPr="00000000" w14:paraId="0000011C">
      <w:pPr>
        <w:pBdr>
          <w:top w:color="cccccc" w:space="6" w:sz="4" w:val="single"/>
        </w:pBdr>
        <w:spacing w:before="80" w:lineRule="auto"/>
        <w:jc w:val="cente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560" w:hanging="28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b2a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