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0F766E"/>
          <w:sz w:val="44"/>
        </w:rPr>
        <w:t>EVE™</w:t>
      </w:r>
    </w:p>
    <w:p>
      <w:pPr>
        <w:pStyle w:val="Title"/>
        <w:jc w:val="center"/>
      </w:pPr>
      <w:r>
        <w:t>06 · Execution Engine</w:t>
      </w:r>
    </w:p>
    <w:p>
      <w:pPr>
        <w:jc w:val="center"/>
      </w:pPr>
      <w:r>
        <w:rPr>
          <w:rFonts w:ascii="Aptos" w:hAnsi="Aptos"/>
          <w:color w:val="334155"/>
          <w:sz w:val="30"/>
        </w:rPr>
        <w:t>Chip rector ejecutable v0.1</w:t>
      </w:r>
    </w:p>
    <w:p>
      <w:pPr>
        <w:spacing w:before="240"/>
        <w:jc w:val="center"/>
      </w:pPr>
      <w:r>
        <w:rPr>
          <w:color w:val="475569"/>
          <w:sz w:val="20"/>
        </w:rPr>
        <w:t>Runs · Interacciones · Respuestas · Evidencia · Variables · Candidatos estructurales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Chip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EVE-06-EXECUTION-ENGINE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Versión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0.1.0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Estado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READY_FOR_INDEPENDENT_QA_RERUN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Certificación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WORKBENCH_REPAIRED_NOT_REAUDITED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Instalación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NOT_INSTALLED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Unidad funcional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Actividad primaria por rol funcional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Dependencias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EVE03 v0.1 · EVE04 v0.2 · EVE05 v0.1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Frontera</w:t>
            </w:r>
          </w:p>
        </w:tc>
        <w:tc>
          <w:tcPr>
            <w:tcW w:type="dxa" w:w="81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No diagnóstico · no IR/registry · no export final · no Producción Paralela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Mesa de trabajo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Fuente/rol reparados; QA independiente pendiente</w:t>
            </w:r>
          </w:p>
        </w:tc>
      </w:tr>
    </w:tbl>
    <w:p>
      <w:pPr>
        <w:spacing w:after="0"/>
      </w:pPr>
    </w:p>
    <w:p>
      <w:pPr>
        <w:pStyle w:val="EVESmall"/>
        <w:jc w:val="center"/>
      </w:pPr>
      <w:r>
        <w:t>Documento rector humano. El JSON y TypeScript contienen el contrato máquina completo.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Compilar el metabolismo de ejecución que crea runs e instancias, ingiere respuestas idempotentes, conserva evidencia, materializa variables y produce candidatos estructurales gobernados antes de readiness o Producción Paralela.</w:t>
      </w:r>
    </w:p>
    <w:p>
      <w:r>
        <w:t>El Execution Engine no sustituye al Catálogo Madre, al Runtime Catalog ni al Gate Engine. Los consume como fuentes congeladas y convierte sus definiciones en registros de ejecución trazables. Ningún módulo de esta fase diagnostica, proyecta directamente a IR/registry ni activa Producción Paralela.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activity_runtime_run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Gobierna el recorrido 40+20 por actividad primaria.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interaction_instance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Materializa una definición runtime sin alterar el catálogo.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response_ingest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Acepta respuestas idempotentes y separa subcampos.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evidence_item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Conserva literal, provenance, confianza y revisiones.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canonical_variable_record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Materializa variables declaradas y actualiza rutas/gaps.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structural_candidate_record</w:t>
            </w:r>
          </w:p>
        </w:tc>
        <w:tc>
          <w:tcPr>
            <w:tcW w:type="dxa" w:w="7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Prepara candidatos PM/MoC/PF/OLC después de EVE05.</w:t>
            </w:r>
          </w:p>
        </w:tc>
      </w:tr>
    </w:tbl>
    <w:p>
      <w:pPr>
        <w:spacing w:after="0"/>
      </w:pPr>
    </w:p>
    <w:p>
      <w:pPr>
        <w:pStyle w:val="Heading1"/>
      </w:pPr>
      <w:r>
        <w:t>2. Cadena de autoridad</w:t>
      </w:r>
    </w:p>
    <w:p>
      <w:pPr>
        <w:pStyle w:val="ListBullet"/>
      </w:pPr>
      <w:r>
        <w:t>D8 conserva la genealogía y los códigos originales.</w:t>
      </w:r>
    </w:p>
    <w:p>
      <w:pPr>
        <w:pStyle w:val="ListBullet"/>
      </w:pPr>
      <w:r>
        <w:t>D7 decide la reducción 164→40+20.</w:t>
      </w:r>
    </w:p>
    <w:p>
      <w:pPr>
        <w:pStyle w:val="ListBullet"/>
      </w:pPr>
      <w:r>
        <w:t>D5 gobierna fronteras, políticas epistemológicas y QA.</w:t>
      </w:r>
    </w:p>
    <w:p>
      <w:pPr>
        <w:pStyle w:val="ListBullet"/>
      </w:pPr>
      <w:r>
        <w:t>D6 ejecuta interacciones, subcampos, variables, branching, rutas y readiness.</w:t>
      </w:r>
    </w:p>
    <w:p>
      <w:pPr>
        <w:pStyle w:val="ListBullet"/>
      </w:pPr>
      <w:r>
        <w:t>D4 implementa entidades, estados, payloads, persistencia, idempotencia y recomputación.</w:t>
      </w:r>
    </w:p>
    <w:p>
      <w:pPr>
        <w:pStyle w:val="ListBullet"/>
      </w:pPr>
      <w:r>
        <w:t>EVE04 entrega el catálogo runtime corregido y congelado.</w:t>
      </w:r>
    </w:p>
    <w:p>
      <w:pPr>
        <w:pStyle w:val="ListBullet"/>
      </w:pPr>
      <w:r>
        <w:t>EVE05 evalúa gates antes de structural_candidate_record.</w:t>
      </w:r>
    </w:p>
    <w:p>
      <w:pPr>
        <w:pStyle w:val="ListBullet"/>
      </w:pPr>
      <w:r>
        <w:t>D3 integra downstream sin activar diagnóstico ni Producción Paralela prematuramente.</w:t>
      </w:r>
    </w:p>
    <w:p>
      <w:pPr>
        <w:pStyle w:val="ListBullet"/>
      </w:pPr>
      <w:r>
        <w:t>D1 actúa únicamente como guardia metodológica contextual para PM/MoC/PF/OLC y conformance→consistency; no prueba reglas de ejecución.</w:t>
      </w:r>
    </w:p>
    <w:p>
      <w:pPr>
        <w:pStyle w:val="Heading1"/>
      </w:pPr>
      <w:r>
        <w:t>3. Fuentes rectoras utilizadas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Documento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Rol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Directa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Secciones/hojas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EVE_Runtime_40_20_Especificacion_Tecnica_Ejecutable_v1_0_1.docx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contrato técnico primario de implementación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Sí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0; 1; 2; 3; 4; 5; 6; 7; 8.1; 8.2; 8.3; 9; 10; 11; 12; 13; 14; 15; 16; 17; 18; 20; 21; 22; 23; 24; 25; 26; 27; 28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Catalogo_Runtime_40_20_EVE_MMABP_v1_1_1_Operacional_Ajustado.xlsx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fuente implementable congelada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Sí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Version_Control; Runtime_Interactions_Base_40; Runtime_Interactions_Causal_20; Required_Field_Model; UX_Subfield_Structure; Epistemic_Policy; MMABP_Output_Map; Canonical_Variables; Branching_Budget_Rules; Critical_Routes; Readiness_Gaps_Reentry; Parallel_Production_Contract; QA_Checklist; Implementation_Dictionaries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Catalogo_Runtime_40_20_EVE_MMABP_v1_1_1_Operacional_Ajustado.docx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gobierno operativo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Sí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1; 2; 3; 4; 5; 6.1; 6.2; 6.3; 7; 8; 9; 10; 11; 12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D8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EVE_Catalogo_Madre_Capa1_v1_0_Bloques_0_0_5_1_7.xlsx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genealogía canónica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Sí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Catalogo_Madre_Nodos; Source_Question_Registry; Canonical_Variables; Critical_Routes; Readiness_Reentry_Gaps; Epistemic_Governance; MMABP_Mapping; Variables_Canonicas_Source; Implementation_Dictionaries; Audit_Issues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EVE04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EVE_04_Runtime_Catalog_v0_2.json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dependencia ejecutable de catálogo runtime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Sí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modules; integration_rules; failure_guards; source_to_target_mapping; support; flags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EVE05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EVE_05_Gate_Engine_v0_1.json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dependencia ejecutable de gates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Sí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execution_pipeline; modules; enums; failure_guards; installation_contract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EVE03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EVE_03_Canonical_Catalog_v0_1.json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dependencia de source_node_registry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modules.source_node_registry; modules.source_code_registry; modules.canonical_variables; modules.critical_routes; modules.epistemic_policy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D7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Arquitectura_Runtime_40_20_EVE_MMABP.docx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frontera arquitectónica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0; 1; 2; 4; 5; 8; 10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D3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EVE_Runtime_40_20_Capa_1_0_Produccion_Paralela_Conexion_Operativa_v2.docx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frontera de integración downstream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0; 1; 2; 8; 10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D1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Fundamentals of Business Architecture Modeling.pdf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guardia metodológica MMABP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2.2.6; 2.3.6; 3.1.5; 3.2.4; 4.1; 4.2; 4.3; 4.4; 4.5; páginas físicas 2.2.6=67, 2.3.6=117, 3.1.5=159, 3.2.4=178, 4.1=194, 4.2=195</w:t>
            </w:r>
          </w:p>
        </w:tc>
      </w:tr>
    </w:tbl>
    <w:p>
      <w:pPr>
        <w:spacing w:after="0"/>
      </w:pPr>
    </w:p>
    <w:p>
      <w:pPr>
        <w:pStyle w:val="Heading1"/>
      </w:pPr>
      <w:r>
        <w:t>4. Complementariedad documental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Doc.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Completa a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Relación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No sustituye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D8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captura Capa 1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Da source_node_registry, códigos, variables, MMABP_Mapping, checkpoints y genealogía de structural candidates.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 decide experiencia 40+20 ni persistencia.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D7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D8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Decide cómo reducir el corpus a 40+20 sin perder genealogía.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No opera como dataset.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D5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D7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Gobierna políticas, fronteras B7/C09, preguntas compuestas y QA.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 sustituye el workbook.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D6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D5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Materializa las definiciones implementables que consume el Execution Engine.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No inventa nodos ni reglas.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D6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Convierte el workbook en entidades, estados, servicios, payloads y DDL.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 rediseña catálogo ni método.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EVE04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D6 transducido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Expone el catálogo runtime v0.2 validado para consumo máquina.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No sustituye D6 ni D8.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EVE05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D4/D6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Bloquea candidatos que incumplen rutas, SEM, PST, conformance o consistency.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 persiste respuestas ni evidencia.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D3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D4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Define el contrato de integración con el organismo EVE.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No activa diagnóstico ni export final.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D1</w:t>
            </w:r>
          </w:p>
        </w:tc>
        <w:tc>
          <w:tcPr>
            <w:tcW w:type="dxa" w:w="16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todos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Delimita metodológicamente PM/MoC/PF/OLC y la secuencia conformance→consistency como guardia contextual.</w:t>
            </w:r>
          </w:p>
        </w:tc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No implementa runtime, no activa gates y no funciona como prueba directa de ejecución.</w:t>
            </w:r>
          </w:p>
        </w:tc>
      </w:tr>
    </w:tbl>
    <w:p>
      <w:pPr>
        <w:spacing w:after="0"/>
      </w:pPr>
    </w:p>
    <w:p>
      <w:pPr>
        <w:pStyle w:val="Heading1"/>
      </w:pPr>
      <w:r>
        <w:t>5. Reglas de integración</w:t>
      </w:r>
    </w:p>
    <w:p>
      <w:pPr>
        <w:ind w:left="173"/>
      </w:pPr>
      <w:r>
        <w:t>INT6-001 · El Execution Engine solo consume EVE04/D6 congelados y versionados; no lee narrativa DOCX para decidir interacciones.  [Fuentes: D5:2; D6!Version_Control; EVE04:source_documents]</w:t>
      </w:r>
    </w:p>
    <w:p>
      <w:pPr>
        <w:ind w:left="173"/>
      </w:pPr>
      <w:r>
        <w:t>INT6-002 · Cada activity_runtime_run representa una actividad primaria; las secundarias viajan como contexto o backlog por defecto.  [Fuentes: D4:22; D4!Table19]</w:t>
      </w:r>
    </w:p>
    <w:p>
      <w:pPr>
        <w:ind w:left="173"/>
      </w:pPr>
      <w:r>
        <w:t>INT6-003 · Toda interacción compuesta se persiste en subcampos separados; el single_textbox opaco está prohibido.  [Fuentes: D4:12; D6!UX_Subfield_Structure]</w:t>
      </w:r>
    </w:p>
    <w:p>
      <w:pPr>
        <w:ind w:left="173"/>
      </w:pPr>
      <w:r>
        <w:t>INT6-004 · response_ingest preserva literal, provenance, epistemic_status, idempotencia y revisión antes de materializar variables.  [Fuentes: D4:8.2; D4:24; D6!Epistemic_Policy]</w:t>
      </w:r>
    </w:p>
    <w:p>
      <w:pPr>
        <w:ind w:left="173"/>
      </w:pPr>
      <w:r>
        <w:t>INT6-005 · evidence_item es append-only; una corrección supersede, no borra, la evidencia previa.  [Fuentes: D4:24; D4:27]</w:t>
      </w:r>
    </w:p>
    <w:p>
      <w:pPr>
        <w:ind w:left="173"/>
      </w:pPr>
      <w:r>
        <w:t>INT6-006 · canonical_variable_record solo se materializa desde mapeos EVE04/D6 y evidencia gobernada.  [Fuentes: D6!Canonical_Variables; EVE04:modules.canonical_variables]</w:t>
      </w:r>
    </w:p>
    <w:p>
      <w:pPr>
        <w:ind w:left="173"/>
      </w:pPr>
      <w:r>
        <w:t>INT6-007 · EVE05 debe evaluar rutas críticas, SEM, PST y gates MMABP antes de habilitar structural_candidate_record.  [Fuentes: EVE05:execution_pipeline; EVE05:modules; D4:9; D4:10]</w:t>
      </w:r>
    </w:p>
    <w:p>
      <w:pPr>
        <w:ind w:left="173"/>
      </w:pPr>
      <w:r>
        <w:t>INT6-008 · Conformance precede consistency; candidate no equivale a modelo válido ni hecho estructural.  [Fuentes: EVE05:mmabp_conformance_gate; EVE05:mmabp_consistency_gate; D1:4.1; D1:4.2]</w:t>
      </w:r>
    </w:p>
    <w:p>
      <w:pPr>
        <w:ind w:left="173"/>
      </w:pPr>
      <w:r>
        <w:t>INT6-009 · B7-Q39/B7-Q40/C20 solo producen readiness/preclassification signals; nunca candidatos MoC/IR/registry/export directos.  [Fuentes: D5:6.3; D6!Critical_Routes; EVE05]</w:t>
      </w:r>
    </w:p>
    <w:p>
      <w:pPr>
        <w:ind w:left="173"/>
      </w:pPr>
      <w:r>
        <w:t>INT6-010 · C09 conserva satisfaction separado de receiver_feedback y activa route_missing cuando existe señal textual sin cierre canónico.  [Fuentes: D5:6.1; D5:6.2; D6:C09]</w:t>
      </w:r>
    </w:p>
    <w:p>
      <w:pPr>
        <w:ind w:left="173"/>
      </w:pPr>
      <w:r>
        <w:t>INT6-011 · Una revisión invalida variables, gaps, candidatos y payloads dependientes, y exige recomputación auditada.  [Fuentes: D4:24; D4!Table21]</w:t>
      </w:r>
    </w:p>
    <w:p>
      <w:pPr>
        <w:ind w:left="173"/>
      </w:pPr>
      <w:r>
        <w:t>INT6-012 · El módulo no ejecuta diagnóstico, export final, IR, registry ni Producción Paralela; solo prepara handoffs gobernados.  [Fuentes: D4:13; D3:8; D3:12]</w:t>
      </w:r>
    </w:p>
    <w:p>
      <w:pPr>
        <w:ind w:left="173"/>
      </w:pPr>
      <w:r>
        <w:t>INT6-013 · Todos los registros quedan scopeados por case_id directa o indirectamente y, cuando aplica, por role_id, activity_id y run_id.  [Fuentes: D4:27; D4!Table24]</w:t>
      </w:r>
    </w:p>
    <w:p>
      <w:pPr>
        <w:ind w:left="173"/>
      </w:pPr>
      <w:r>
        <w:t>INT6-014 · La UI consume InteractionViewModel y lenguaje de trabajo; no expone Object Inventory, Membrane, SG Shadow, MMABP, VSM o AHE.  [Fuentes: D4:11; D3:10; D3:12]</w:t>
      </w:r>
    </w:p>
    <w:p>
      <w:pPr>
        <w:pStyle w:val="Heading1"/>
      </w:pPr>
      <w:r>
        <w:t>6. Fallas bloqueadas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Falla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Consecuencia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Acción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FG6-001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Crear un run desde una actividad secundaria por defecto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Multiplica carga y rompe el límite de 8 actividades primarias.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reject_run_creation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FG6-002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Instanciar interacción desde narrativa DOCX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Runtime ambiguo y no testeable.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reject_interaction_definition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FG6-003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Guardar pregunta compuesta como un solo texto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Pérdida de subrespuestas, provenance, variables y QA.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reject_response_payload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FG6-004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Aceptar respuesta sin idempotency_key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Duplicación de respuestas y evidencia por reintentos.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reject_ingest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FG6-005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Sobrescribir una respuesta corregida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 destruye trazabilidad y recomputación.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reject_destructive_update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FG6-006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Convertir inferencia IA no confirmada en captured_user_evidence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Evidencia falsa y conformance contaminada.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reject_epistemic_promotion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FG6-007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Materializar variable no declarada en EVE04/D6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 inventa estructura fuera del catálogo.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reject_variable_materialization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FG6-008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Cerrar ruta crítica desde texto libre lateral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 fabrican hechos estructurales.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blocked_by_missing_canonical_route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FG6-009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Convertir receiver_satisfaction en receiver_feedback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Rework falso, PF falso y OLC contaminado.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reject_feedback_materialization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FG6-010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 activar receiver_feedback_route_missing cuando corresponde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 ruta CR-B3-R9 aparenta cierre inexistente.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force_route_missing_gap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FG6-011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Crear structural candidate sin source_variable o evidence_item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Candidato no auditable.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reject_candidate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FG6-012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Crear candidato antes de EVE05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 saltan rutas, SEM, PST, conformance o consistency.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reject_candidate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FG6-013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B7/C20 crea MoC/IR/registry/export directo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Diagnóstico prematuro y contaminación downstream.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manual_review_required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FG6-014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 invalidar derivados tras corrección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Readiness y candidatos quedan desincronizados de la evidencia.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force_recompute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FG6-015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Borrar evidence_item superseded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Pérdida de historia epistemológica.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reject_delete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FG6-016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Exponer Object Inventory, Membrane o SG Shadow en UI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La plataforma muestra maquinaria interna al cliente.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reject_projection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FG6-017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Saltar de evidencia o variable a diagnóstico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Violación de frontera Capa 1.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reject_transition</w:t>
            </w:r>
          </w:p>
        </w:tc>
      </w:tr>
      <w:tr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FG6-018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Mutar catálogo activo durante un run</w:t>
            </w:r>
          </w:p>
        </w:tc>
        <w:tc>
          <w:tcPr>
            <w:tcW w:type="dxa" w:w="36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El mismo run cambia de semántica a mitad de ejecución.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reject_catalog_mutation</w:t>
            </w:r>
          </w:p>
        </w:tc>
      </w:tr>
    </w:tbl>
    <w:p>
      <w:pPr>
        <w:spacing w:after="0"/>
      </w:pPr>
    </w:p>
    <w:p>
      <w:pPr>
        <w:pStyle w:val="Heading1"/>
      </w:pPr>
      <w:r>
        <w:t>7. Cadena ejecutable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Paso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validate_dependencies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Verificar EVE03, EVE04 v0.2, EVE05 v0.1, D6/D8 y checksums; impedir ejecución si falta fuente o QA.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create_activity_runtime_run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Crear run por actividad primaria bajo role_runtime_session y fijar versión de catálogo.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instantiate_next_interaction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Instanciar definición EVE04 permitida por trigger, estado y presupuesto; producir view-model request.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ingest_response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Validar idempotencia, scope, revisión, subcampos, epistemic_status y confirmación; persistir literal y subrespuestas.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create_evidence_items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Crear evidence items append-only con provenance, confidence y cadena de revisión.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materialize_canonical_variables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Materializar solo variables declaradas en EVE04/D6, actualizar rutas y gaps.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execute_gate_engine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Enviar variables/evidencia a EVE05: Critical Route, SEM, PST, conformance y consistency.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create_structural_candidates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Crear candidatos PM/MoC/PF/OLC únicamente cuando los gates lo permiten.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request_branching_and_readiness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Emitir señales a BranchingEngine y ReadinessEngine externos; no decidir diagnóstico ni export final.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handle_revision_recompute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 correcciones, supersede evidencia, marque derivados stale y recompute rutas, gates, branching y readiness.</w:t>
            </w:r>
          </w:p>
        </w:tc>
      </w:tr>
      <w:tr>
        <w:tc>
          <w:tcPr>
            <w:tcW w:type="dxa" w:w="5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11</w:t>
            </w:r>
          </w:p>
        </w:tc>
        <w:tc>
          <w:tcPr>
            <w:tcW w:type="dxa" w:w="27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emit_governed_handoff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Preparar registros para SCR/EvidenceBundle/MDSB preview sin activar Producción Paralela.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activity_runtime_run</w:t>
      </w:r>
    </w:p>
    <w:p>
      <w:r>
        <w:t>Gobernar la ejecución 40+20 por actividad primaria, su scope, presupuesto, estados, readiness provisional y frontera de export.</w:t>
      </w:r>
    </w:p>
    <w:p>
      <w:pPr>
        <w:pStyle w:val="Heading2"/>
      </w:pPr>
      <w:r>
        <w:t>Dependencias externas</w:t>
      </w:r>
    </w:p>
    <w:p>
      <w:r>
        <w:t>role_runtime_session; EVE04 runtime catalog; EVE05 gate engine; BranchingEngine external; ReadinessEngine external</w:t>
      </w:r>
    </w:p>
    <w:p>
      <w:pPr>
        <w:pStyle w:val="Heading2"/>
      </w:pPr>
      <w:r>
        <w:t>Esquema rector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/ fuente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Identificador único del run. · D4:3,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case_id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Scope del caso/tenant. · D4:14, D4:27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role_id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Rol funcional propietario del recorrido. · D4:14, D4:22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activity_id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Actividad primaria recorrida. · D4:3, D4:22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role_runtime_session_id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Contenedor de hasta 8 actividades primarias por rol; puede mapearse por relación equivalente. · D4:21, D4:22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catalog_version_id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Versión congelada del catálogo usada por el run. · D4:3, D4:14, D4:26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state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run_state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Estado de máquina del run. · D4:4.1, D4:25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base_visible_count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integer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Interacciones base visibles consumidas. · D4:5,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causal_visible_count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integer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Interacciones causales visibles consumidas. · D4:5,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readiness_state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readiness_state|null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Decisión externa/provisional de readiness. · D4:3, D4:4.1, D4:25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Creación del run. ·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updated_at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Última transición o recomputación. · D4:14</w:t>
            </w:r>
          </w:p>
        </w:tc>
      </w:tr>
    </w:tbl>
    <w:p>
      <w:pPr>
        <w:spacing w:after="0"/>
      </w:pPr>
    </w:p>
    <w:p>
      <w:pPr>
        <w:pStyle w:val="Heading2"/>
      </w:pPr>
      <w:r>
        <w:t>Máquina de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Transiciones permitidas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initialized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semantic_preload_loaded,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semantic_preload_loaded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b0_confirmation_pending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b0_confirmation_pending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active_base_capture, blocked_by_missing_activity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active_base_capture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base_complete, reentry_required, manual_review_required,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base_complete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causal_evaluation_pending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causal_evaluation_pending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active_causal_capture, readiness_evaluation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active_causal_capture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causal_evaluation_pending, readiness_evaluation, reentry_required, manual_review_required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readiness_evaluation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ready, ready_with_flags, blocked, reentry_required, manual_review_required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exported_to_parallel_production,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ready_with_flags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exported_to_parallel_production, manual_review_required,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reentry_required, manual_review_required,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blocked_by_missing_activity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b0_confirmation_pending, manual_review_required,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reentry_required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active_base_capture, active_causal_capture, manual_review_required,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manual_review_required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active_base_capture, active_causal_capture,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exported_to_parallel_production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archived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Heading3"/>
      </w:pPr>
      <w:r>
        <w:t>Compatibilidad con lifecycle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Execution state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Lifecycle alias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initialized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draft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semantic_preload_loaded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b0_confirmation_pending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waiting_user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active_base_capture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in_progress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base_complete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in_progress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causal_evaluation_pending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in_progress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active_causal_capture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in_progress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readiness_evaluation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in_progress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ready_with_flags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ready_with_flags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blocked_by_missing_activity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reentry_required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waiting_reentry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manual_review_required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manual_review_required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exported_to_parallel_production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completed</w:t>
            </w:r>
          </w:p>
        </w:tc>
      </w:tr>
      <w:tr>
        <w:tc>
          <w:tcPr>
            <w:tcW w:type="dxa" w:w="47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archived</w:t>
            </w:r>
          </w:p>
        </w:tc>
        <w:tc>
          <w:tcPr>
            <w:tcW w:type="dxa" w:w="54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archived</w:t>
            </w:r>
          </w:p>
        </w:tc>
      </w:tr>
    </w:tbl>
    <w:p>
      <w:pPr>
        <w:spacing w:after="0"/>
      </w:pPr>
    </w:p>
    <w:p>
      <w:pPr>
        <w:pStyle w:val="Heading2"/>
      </w:pPr>
      <w:r>
        <w:t>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 / categoría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Regla y condición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Acción / severidad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ARR-001</w:t>
              <w:br/>
              <w:t>creation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Crear un run por cada actividad primaria seleccionada.</w:t>
              <w:br/>
              <w:t>Condición: activity is primary and role session allows selection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run initialized with frozen catalog version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D4:3, D4:22, D4!Table19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ARR-002</w:t>
              <w:br/>
              <w:t>creation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No abrir run completo para actividad secundaria por defecto.</w:t>
              <w:br/>
              <w:t>Condición: activity is secondary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preserve as context, dependency, handoff or backlog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D4:22, D4!Table19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ARR-003</w:t>
              <w:br/>
              <w:t>catalog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run debe fijar catalog_version_id validado antes de iniciar.</w:t>
              <w:br/>
              <w:t>Condición: catalog version missing, mutable or QA failed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run creation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D4:6, D4:26, D6!Version_Control, EVE04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ARR-004</w:t>
              <w:br/>
              <w:t>scope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Todo run debe quedar scopeado por case_id, role_id y activity_id.</w:t>
              <w:br/>
              <w:t>Condición: any scope field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run creation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D4:14,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ARR-005</w:t>
              <w:br/>
              <w:t>role_session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contenedor de rol limita a 8 actividades primarias salvo override metodológico auditado.</w:t>
              <w:br/>
              <w:t>Condición: selected primary count would exceed 8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block selection or require authorized override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D4:21, D4:22, D4!Table18, D4!Table19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ARR-006</w:t>
              <w:br/>
              <w:t>initialization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run inicia en initialized/draft y debe cargar semantic preload antes de B0.</w:t>
              <w:br/>
              <w:t>Condición: new run accepted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 initialized run and preload status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ARR-007</w:t>
              <w:br/>
              <w:t>state_machine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No se puede saltar B0 confirmation cuando la actividad no está confirmada.</w:t>
              <w:br/>
              <w:t>Condición: preload incomplete, partial or unconfirmed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transition to b0_confirmation_pending or blocked_by_missing_activity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D4:10, EVE05:CR-B0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ARR-008</w:t>
              <w:br/>
              <w:t>state_machine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active_base_capture solo ocurre después de B0 confirmado o reconstruido por usuario.</w:t>
              <w:br/>
              <w:t>Condición: B0 route not closed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deny transition to active_base_capture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D4!Table9,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ARR-009</w:t>
              <w:br/>
              <w:t>budget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conteo base visible no puede superar 40.</w:t>
              <w:br/>
              <w:t>Condición: base_visible_count &gt;= 40 and another base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opening and create gap if required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D4:5, D4!Table6, D6!Runtime_Interactions_Base_40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ARR-010</w:t>
              <w:br/>
              <w:t>budget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conteo causal visible no puede superar 20.</w:t>
              <w:br/>
              <w:t>Condición: causal_visible_count &gt;= 20 and another causal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opening; carry_forward gap unless critical route blocking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D4:5, D4!Table6, D4:9, D6!Branching_Budget_Rules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ARR-011</w:t>
              <w:br/>
              <w:t>budget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Solo interacciones mostradas consumen presupuesto visible.</w:t>
              <w:br/>
              <w:t>Condición: internal derivation or hidden clarification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do not increment visible counts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D4:5, D4!Table6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ARR-012</w:t>
              <w:br/>
              <w:t>budget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pregunta compuesta cuenta como una interacción visible aunque sus subcampos se persistan separados.</w:t>
              <w:br/>
              <w:t>Condición: compound interaction shown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increment visible count by one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D4:5, D4!Table6, D4:12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ARR-013</w:t>
              <w:br/>
              <w:t>state_machine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base_complete debe preceder causal_evaluation_pending.</w:t>
              <w:br/>
              <w:t>Condición: base required interactions not complete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deny causal evaluation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ARR-014</w:t>
              <w:br/>
              <w:t>state_machine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evaluación causal alterna entre active_causal_capture y causal_evaluation_pending hasta readiness_evaluation.</w:t>
              <w:br/>
              <w:t>Condición: causal response changes signals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re-evaluate openings under budget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ARR-015</w:t>
              <w:br/>
              <w:t>readiness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Execution Engine solo persiste readiness provisional/externa; no inventa decisión final.</w:t>
              <w:br/>
              <w:t>Condición: gate summary absent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do not transition to ready states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D4:9,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ARR-016</w:t>
              <w:br/>
              <w:t>readiness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ready y ready_with_flags requieren rutas críticas y gates evaluados.</w:t>
              <w:br/>
              <w:t>Condición: blocking gate or unresolved critical route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transition to blocked, reentry or manual review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D4:10,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ARR-017</w:t>
              <w:br/>
              <w:t>manual_review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manual_review_required solo puede resolverse por actor autorizado con audit trail.</w:t>
              <w:br/>
              <w:t>Condición: manual review resolution attempted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actor_id, reason and audit event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D4:27, D4!Table24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ARR-018</w:t>
              <w:br/>
              <w:t>reentry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Toda reentry debe conservar razón, target y costo de presupuesto.</w:t>
              <w:br/>
              <w:t>Condición: reentry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reentry decision and budget event; do not erase prior state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D4:5, D4:9,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ARR-019</w:t>
              <w:br/>
              <w:t>export_boundary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exported_to_parallel_production solo puede ser aplicado por interfaz externa autorizada.</w:t>
              <w:br/>
              <w:t>Condición: export transition requested inside this chip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transition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D4:4.1, D4:13, D4:27, D3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ARR-020</w:t>
              <w:br/>
              <w:t>terminal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archived es terminal para ejecución activa.</w:t>
              <w:br/>
              <w:t>Condición: run state archived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active transitions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ARR-021</w:t>
              <w:br/>
              <w:t>audit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Todo cambio de ruta crítica o readiness debe actualizar updated_at y audit trail.</w:t>
              <w:br/>
              <w:t>Condición: critical route/readiness change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append audit event and update timestamp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D4:21,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ARR-022</w:t>
              <w:br/>
              <w:t>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run no contiene diagnóstico, IR, registry ni export final.</w:t>
              <w:br/>
              <w:t>Condición: any such output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and emit boundary violation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D4:13, D3, EVE05</w:t>
            </w:r>
          </w:p>
        </w:tc>
      </w:tr>
    </w:tbl>
    <w:p>
      <w:pPr>
        <w:spacing w:after="0"/>
      </w:pPr>
    </w:p>
    <w:p>
      <w:pPr>
        <w:pStyle w:val="Heading2"/>
      </w:pPr>
      <w:r>
        <w:t>Salidas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Permitidas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Prohibidas</w:t>
            </w:r>
          </w:p>
        </w:tc>
      </w:tr>
      <w:t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activity_runtime_run; run_state_event; budget_ledger_event; readiness_evaluation_request; audit_event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diagnosis; IR; registry_write; final_export; parallel_production_activation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interaction_instance</w:t>
      </w:r>
    </w:p>
    <w:p>
      <w:r>
        <w:t>Materializar cada interacción base, causal, interna o de reentry sin alterar la definición del catálogo.</w:t>
      </w:r>
    </w:p>
    <w:p>
      <w:pPr>
        <w:pStyle w:val="Heading2"/>
      </w:pPr>
      <w:r>
        <w:t>Dependencias externas</w:t>
      </w:r>
    </w:p>
    <w:p>
      <w:r>
        <w:t>EVE04 interaction definitions; D6 UX subfields; BranchingEngine external; BudgetLedger external</w:t>
      </w:r>
    </w:p>
    <w:p>
      <w:pPr>
        <w:pStyle w:val="Heading2"/>
      </w:pPr>
      <w:r>
        <w:t>Esquema rector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/ fuente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interaction_instance_id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Identificador de instancia. · D4:3,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 al que pertenece. · D4:3,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runtime_interaction_id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Definición EVE04/D6 instanciada. · D4:3, D4:14, D6!Runtime_Interactions_*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state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interaction_state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Estado de la instancia. · D4:4.2, D4:25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shown_at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Momento en que fue visible. ·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answered_at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Momento en que cerró respuesta. ·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skipped_reason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Razón de omisión por regla. · D4:3, D4:4.2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opening_decision_ref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Referencia a branching_decision cuando fue abierta causalmente; semántica equivalente aceptada. · D4:21, D4:9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reentry_of_instance_id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Referencia a instancia previa cuando existe reentry; no borra historia. · D4:4.2, D4:24</w:t>
            </w:r>
          </w:p>
        </w:tc>
      </w:tr>
    </w:tbl>
    <w:p>
      <w:pPr>
        <w:spacing w:after="0"/>
      </w:pPr>
    </w:p>
    <w:p>
      <w:pPr>
        <w:pStyle w:val="Heading2"/>
      </w:pPr>
      <w:r>
        <w:t>Máquina de estados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Transiciones permitidas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pending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opened, shown, skipped_by_rule, closed_by_branching, blocked,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opened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shown, skipped_by_rule, closed_by_branching, blocked,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shown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answered, inferred_unconfirmed, confirmed, corrected, blocked, 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answered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confirmed, corrected, reopened, closed_by_recompute,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inferred_unconfirmed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confirmed, corrected, blocked, 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closed_by_recompute,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corrected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closed_by_recompute,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skipped_by_rule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closed_by_other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closed_by_branching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closed_by_recompute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reopened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shown, answered, confirmed, corrected, blocked, archived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archived</w:t>
            </w:r>
          </w:p>
        </w:tc>
        <w:tc>
          <w:tcPr>
            <w:tcW w:type="dxa" w:w="70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Heading2"/>
      </w:pPr>
      <w:r>
        <w:t>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 / categoría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Regla y condición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Acción / severidad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IIN-001</w:t>
              <w:br/>
              <w:t>definition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Instanciar únicamente una runtime_interaction_def de EVE04/D6.</w:t>
              <w:br/>
              <w:t>Condición: interaction id not found in frozen catalog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instance creation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D4:3, D4:6, EVE04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IIN-002</w:t>
              <w:br/>
              <w:t>genealogy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instancia conserva run_id y runtime_interaction_id sin duplicar ni reescribir la definición.</w:t>
              <w:br/>
              <w:t>Condición: create instance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 immutable references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D4:3, D4:14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IIN-003</w:t>
              <w:br/>
              <w:t>state_machine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Las transiciones deben respetar el enum y la máquina de estado de interacción.</w:t>
              <w:br/>
              <w:t>Condición: invalid state transition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transition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D4:4.2, D4:25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IIN-004</w:t>
              <w:br/>
              <w:t>opening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pending solo puede pasar a shown/opened si trigger_condition o regla base aplica.</w:t>
              <w:br/>
              <w:t>Condición: trigger false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mark skipped_by_rule/closed_by_branching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D4:4.2, D4:9, D6!Runtime_Interactions_*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IIN-005</w:t>
              <w:br/>
              <w:t>budget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shown incrementa presupuesto según group/bucket; pending o internal no.</w:t>
              <w:br/>
              <w:t>Condición: state becomes shown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append budget ledger event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D4:5, D4!Table6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IIN-006</w:t>
              <w:br/>
              <w:t>subfields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interacción compuesta debe exponer el schema de subcampos de D6.</w:t>
              <w:br/>
              <w:t>Condición: ui component is compound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attach separable subfield schema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D4:11, D4:12, D6!UX_Subfield_Structure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IIN-007</w:t>
              <w:br/>
              <w:t>subfields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instancia no puede degradar una pregunta compuesta a single_answer opaco.</w:t>
              <w:br/>
              <w:t>Condición: compound schema has multiple subfields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renderer/instance configuration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D5:7, D6!UX_Subfield_Structure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IIN-008</w:t>
              <w:br/>
              <w:t>budget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Las causales solo cuentan como causales cuando son mostradas.</w:t>
              <w:br/>
              <w:t>Condición: causal is internal/closed before shown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do not increment causal count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IIN-009</w:t>
              <w:br/>
              <w:t>closure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closed_by_other/closed_by_branching no equivale a answered.</w:t>
              <w:br/>
              <w:t>Condición: gap resolved elsewhere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close with reason, without response fabrication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D4:4.2, D4:9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IIN-010</w:t>
              <w:br/>
              <w:t>reentry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reopened/reentry debe preservar la instancia anterior y su respuesta.</w:t>
              <w:br/>
              <w:t>Condición: reentry occurs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new or linked reopened instance; never overwrite history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D4:4.2, 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IIN-011</w:t>
              <w:br/>
              <w:t>B7_boundary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B7-Q39/B7-Q40 se instancian como microconfirmaciones no diagnósticas.</w:t>
              <w:br/>
              <w:t>Condición: B7 instance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force preclassification-only policy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D5:6.3, D6:B7, EVE04,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IIN-012</w:t>
              <w:br/>
              <w:t>C20_boundary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C20 solo puede abrir por baja confianza o señales cruzadas no resueltas.</w:t>
              <w:br/>
              <w:t>Condición: B7 already resolved with sufficient confidence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C20 opening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D5:6.3, D6!Branching_Budget_Rules, EVE04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IIN-013</w:t>
              <w:br/>
              <w:t>C09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C09 debe conservar sus cuatro subcampos y variables de ruta.</w:t>
              <w:br/>
              <w:t>Condición: C09 instance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feedback signal/content/effect/route gap structure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D5:6.2, D6!UX_Subfield_Structure, EVE04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IIN-014</w:t>
              <w:br/>
              <w:t>B0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B0-Q01 debe conservar action, input/object, procedure/standard, output/result y correction note.</w:t>
              <w:br/>
              <w:t>Condición: B0-Q01 instance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exact subfield schema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D4:12, D6!UX_Subfield_Structure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IIN-015</w:t>
              <w:br/>
              <w:t>PST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C11 debe conservar awaited_event, release_condition, timer/timeout, resolver_owner y exit_path.</w:t>
              <w:br/>
              <w:t>Condición: C11 instance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exact subfield schema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D4:12, D6!UX_Subfield_Structure,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IIN-016</w:t>
              <w:br/>
              <w:t>required_fields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source_nodes, source_codes, trigger, variables, checkpoints, gaps y reentry no pueden estar vacíos en definición.</w:t>
              <w:br/>
              <w:t>Condición: instance definition incomplete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instance creation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D5:12, D6!Required_Field_Model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IIN-017</w:t>
              <w:br/>
              <w:t>ui_boundary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instancia/renderer no expone MMABP, VSM, AHE, Inventory, Membrane o SG Shadow al usuario.</w:t>
              <w:br/>
              <w:t>Condición: view model contains internal terms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projection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D4:11, D3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IIN-018</w:t>
              <w:br/>
              <w:t>timestamps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shown_at y answered_at se registran en las transiciones correspondientes.</w:t>
              <w:br/>
              <w:t>Condición: state changes to shown/answered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 timestamp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IIN-019</w:t>
              <w:br/>
              <w:t>immutability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instancia no muta runtime_interaction_def ni el catálogo congelado.</w:t>
              <w:br/>
              <w:t>Condición: instance-specific change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store instance metadata only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D4:6, D4:26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IIN-020</w:t>
              <w:br/>
              <w:t>blocking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Falta de evidencia o contradicción debe cerrar en blocked/reentry/manual review, no como respuesta ficticia.</w:t>
              <w:br/>
              <w:t>Condición: required subfield unresolved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blocked state and gap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D4:4.2, D4:10, D6!Readiness_Gaps_Reentry</w:t>
            </w:r>
          </w:p>
        </w:tc>
      </w:tr>
    </w:tbl>
    <w:p>
      <w:pPr>
        <w:spacing w:after="0"/>
      </w:pPr>
    </w:p>
    <w:p>
      <w:pPr>
        <w:pStyle w:val="Heading2"/>
      </w:pPr>
      <w:r>
        <w:t>Salidas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Permitidas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Prohibidas</w:t>
            </w:r>
          </w:p>
        </w:tc>
      </w:tr>
      <w:t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runtime_interaction_instance; interaction_view_model_request; budget_ledger_event; branching_decision_ref; audit_event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invented_interaction; catalog_mutation; diagnosis; direct_candidate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response_ingest</w:t>
      </w:r>
    </w:p>
    <w:p>
      <w:r>
        <w:t>Aceptar respuestas de forma idempotente, validar subcampos y epistemología, persistir literal/revisiones y disparar evidencia y recomputación.</w:t>
      </w:r>
    </w:p>
    <w:p>
      <w:pPr>
        <w:pStyle w:val="Heading2"/>
      </w:pPr>
      <w:r>
        <w:t>Payload mínimo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Fuentes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run_id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D4:8.2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runtime_interaction_id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D4:8.2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interaction_instance_id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D4:8.2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response_type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response_type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D4:8.2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answers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array&lt;subfield_answer&gt;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D4:8.2, D4:12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idempotency_key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D4:24, D4!Table20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response_revision_number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integer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D4:24, D4!Table20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supersedes_response_id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D4:24, D4!Table20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client_timestamp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D4:8.2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confirmation_status</w:t>
            </w:r>
          </w:p>
        </w:tc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confirmation_status|null</w:t>
            </w:r>
          </w:p>
        </w:tc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52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D4:7, D4:8.2, D6!Epistemic_Policy</w:t>
            </w:r>
          </w:p>
        </w:tc>
      </w:tr>
    </w:tbl>
    <w:p>
      <w:pPr>
        <w:spacing w:after="0"/>
      </w:pPr>
    </w:p>
    <w:p>
      <w:pPr>
        <w:pStyle w:val="Heading2"/>
      </w:pPr>
      <w:r>
        <w:t>Orden de procesamiento</w:t>
      </w:r>
    </w:p>
    <w:p>
      <w:r>
        <w:rPr>
          <w:b/>
        </w:rPr>
        <w:t xml:space="preserve">1. </w:t>
      </w:r>
      <w:r>
        <w:t>validate scope, run and instance state</w:t>
      </w:r>
    </w:p>
    <w:p>
      <w:r>
        <w:rPr>
          <w:b/>
        </w:rPr>
        <w:t xml:space="preserve">2. </w:t>
      </w:r>
      <w:r>
        <w:t>deduplicate by idempotency_key</w:t>
      </w:r>
    </w:p>
    <w:p>
      <w:r>
        <w:rPr>
          <w:b/>
        </w:rPr>
        <w:t xml:space="preserve">3. </w:t>
      </w:r>
      <w:r>
        <w:t>validate response revision/supersedes</w:t>
      </w:r>
    </w:p>
    <w:p>
      <w:r>
        <w:rPr>
          <w:b/>
        </w:rPr>
        <w:t xml:space="preserve">4. </w:t>
      </w:r>
      <w:r>
        <w:t>validate answers against subfield schema</w:t>
      </w:r>
    </w:p>
    <w:p>
      <w:r>
        <w:rPr>
          <w:b/>
        </w:rPr>
        <w:t xml:space="preserve">5. </w:t>
      </w:r>
      <w:r>
        <w:t>persist literal response and runtime_subfield_response</w:t>
      </w:r>
    </w:p>
    <w:p>
      <w:r>
        <w:rPr>
          <w:b/>
        </w:rPr>
        <w:t xml:space="preserve">6. </w:t>
      </w:r>
      <w:r>
        <w:t>apply epistemic and confirmation policy</w:t>
      </w:r>
    </w:p>
    <w:p>
      <w:r>
        <w:rPr>
          <w:b/>
        </w:rPr>
        <w:t xml:space="preserve">7. </w:t>
      </w:r>
      <w:r>
        <w:t>emit evidence item seeds</w:t>
      </w:r>
    </w:p>
    <w:p>
      <w:r>
        <w:rPr>
          <w:b/>
        </w:rPr>
        <w:t xml:space="preserve">8. </w:t>
      </w:r>
      <w:r>
        <w:t>invoke canonical variable materialization</w:t>
      </w:r>
    </w:p>
    <w:p>
      <w:r>
        <w:rPr>
          <w:b/>
        </w:rPr>
        <w:t xml:space="preserve">9. </w:t>
      </w:r>
      <w:r>
        <w:t>emit invalidation/recompute plan when revised</w:t>
      </w:r>
    </w:p>
    <w:p>
      <w:r>
        <w:rPr>
          <w:b/>
        </w:rPr>
        <w:t xml:space="preserve">10. </w:t>
      </w:r>
      <w:r>
        <w:t>return receipt and next_action request</w:t>
      </w:r>
    </w:p>
    <w:p>
      <w:pPr>
        <w:pStyle w:val="Heading2"/>
      </w:pPr>
      <w:r>
        <w:t>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 / categoría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Regla y condición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Acción / severidad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RSP-001</w:t>
              <w:br/>
              <w:t>idempotency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Toda respuesta requiere idempotency_key.</w:t>
              <w:br/>
              <w:t>Condición: key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ingest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D4:24, D4!Table20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RSP-002</w:t>
              <w:br/>
              <w:t>revision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Toda respuesta declara response_revision_number.</w:t>
              <w:br/>
              <w:t>Condición: revision missing or invalid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ingest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D4:24, D4!Table20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RSP-003</w:t>
              <w:br/>
              <w:t>revision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revisión posterior debe declarar supersedes_response_id.</w:t>
              <w:br/>
              <w:t>Condición: revision number &gt; 1 and supersedes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ingest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D4:24, D4!Table20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RSP-004</w:t>
              <w:br/>
              <w:t>scope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respuesta debe pertenecer al mismo run/case/role/activity de la instancia.</w:t>
              <w:br/>
              <w:t>Condición: scope mismatch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ingest and audit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RSP-005</w:t>
              <w:br/>
              <w:t>state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Solo instancias shown/opened/reopened aceptan respuesta; answered requiere revisión explícita.</w:t>
              <w:br/>
              <w:t>Condición: instance state invalid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ingest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D4:4.2, 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RSP-006</w:t>
              <w:br/>
              <w:t>schema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Cada subfield_name debe existir en UX_Subfield_Structure/interaction definition.</w:t>
              <w:br/>
              <w:t>Condición: unknown subfield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unknown field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D4:8.2, D4:12, D6!UX_Subfield_Structure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RSP-007</w:t>
              <w:br/>
              <w:t>subfields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Persistir una runtime_subfield_response por cada subcampo.</w:t>
              <w:br/>
              <w:t>Condición: payload accepted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emit separated subfield records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D4:9, D4:12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RSP-008</w:t>
              <w:br/>
              <w:t>subfields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Prohibir single_textbox opaco para preguntas compuestas.</w:t>
              <w:br/>
              <w:t>Condición: compound interaction receives one opaque answer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payload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D5:7, D6!UX_Subfield_Structure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RSP-009</w:t>
              <w:br/>
              <w:t>epistemic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Cada subrespuesta exige epistemic_status permitido.</w:t>
              <w:br/>
              <w:t>Condición: status missing/unknown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payload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D4:8.2, D4:25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RSP-010</w:t>
              <w:br/>
              <w:t>epistemic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AI inferred unconfirmed no puede entrar como captured_user_evidence.</w:t>
              <w:br/>
              <w:t>Condición: AI suggestion not confirmed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store as ai_inferred_unconfirmed only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D6!Epistemic_Policy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RSP-011</w:t>
              <w:br/>
              <w:t>confirmation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Confirmación o corrección del usuario debe registrarse explícitamente.</w:t>
              <w:br/>
              <w:t>Condición: preload/suggestion used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confirmation_status and provenance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D4:7, D4:11, D6!Epistemic_Policy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RSP-012</w:t>
              <w:br/>
              <w:t>literal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Preservar el valor literal antes de normalizar o derivar.</w:t>
              <w:br/>
              <w:t>Condición: accepted response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 literal response/subfield value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D4:21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RSP-013</w:t>
              <w:br/>
              <w:t>route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Texto libre lateral no cierra rutas críticas.</w:t>
              <w:br/>
              <w:t>Condición: textual signal outside canonical interaction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signal/gap, not closed route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D5:6, D6!Critical_Routes,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RSP-014</w:t>
              <w:br/>
              <w:t>C09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receiver_satisfaction nunca materializa receiver_feedback.</w:t>
              <w:br/>
              <w:t>Condición: B3 satisfaction answer contains subjective acceptance only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keep feedback unset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D5:6.1, D5:6.2, D6:C09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RSP-015</w:t>
              <w:br/>
              <w:t>C09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Si existe señal operativa textual sin cierre C09, activar route_missing.</w:t>
              <w:br/>
              <w:t>Condición: feedback-like signal detected and C09 unresolved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emit receiver_feedback_route_missing gap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D5:6.2, D6:C09,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RSP-016</w:t>
              <w:br/>
              <w:t>B7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Respuestas B7/C20 solo alimentan readiness/preclassification signals.</w:t>
              <w:br/>
              <w:t>Condición: interaction in B7/C20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block structural projection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D5:6.3, D6:B7,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RSP-017</w:t>
              <w:br/>
              <w:t>audit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Corrección, derivación, ruta crítica, reentry o manual review generan audit trail.</w:t>
              <w:br/>
              <w:t>Condición: sensitive ingest event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append audit event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D4:27, D6!Epistemic_Policy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RSP-018</w:t>
              <w:br/>
              <w:t>evidence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 payload aceptado genera evidence_item por respuesta/subcampo relevante.</w:t>
              <w:br/>
              <w:t>Condición: payload accepted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emit evidence seeds with provenance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D4:21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RSP-019</w:t>
              <w:br/>
              <w:t>variables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Materializar variables solo después de persistir literal y evidence items.</w:t>
              <w:br/>
              <w:t>Condición: payload accepted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invoke canonical variable service after evidence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RSP-020</w:t>
              <w:br/>
              <w:t>revision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revisión invalida derivados dependientes.</w:t>
              <w:br/>
              <w:t>Condición: supersedes_response_id present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mark dependent variables/gaps/candidates/payloads stale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RSP-021</w:t>
              <w:br/>
              <w:t>recompute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revisión declara recompute_required y recompute_scope.</w:t>
              <w:br/>
              <w:t>Condición: derived dependencies affected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emit recompute plan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D4:24, D4!Table20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RSP-022</w:t>
              <w:br/>
              <w:t>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response_ingest no diagnostica ni exporta.</w:t>
              <w:br/>
              <w:t>Condición: diagnostic/export output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transition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D4:13, D3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RSP-023</w:t>
              <w:br/>
              <w:t>timestamps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Conservar client_timestamp y asignar server timestamp.</w:t>
              <w:br/>
              <w:t>Condición: payload accepted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 both timestamps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D4:8.2, D4:21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RSP-024</w:t>
              <w:br/>
              <w:t>validation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Campos requeridos por Required_Field_Model no pueden quedar vacíos.</w:t>
              <w:br/>
              <w:t>Condición: required answer/subfield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or block with explicit gap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D6!Required_Field_Model, D4:12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RSP-025</w:t>
              <w:br/>
              <w:t>deduplication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Reintento con misma idempotency_key devuelve resultado previo sin duplicar registros.</w:t>
              <w:br/>
              <w:t>Condición: duplicate key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return prior receipt and no writes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</w:t>
            </w:r>
          </w:p>
        </w:tc>
      </w:tr>
    </w:tbl>
    <w:p>
      <w:pPr>
        <w:spacing w:after="0"/>
      </w:pPr>
    </w:p>
    <w:p>
      <w:pPr>
        <w:pStyle w:val="Heading2"/>
      </w:pPr>
      <w:r>
        <w:t>Salidas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Permitidas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Prohibidas</w:t>
            </w:r>
          </w:p>
        </w:tc>
      </w:tr>
      <w:t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response_ingest_receipt; runtime_subfield_response[]; evidence_seed[]; canonical_variable_materialization_request; recompute_plan; audit_event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diagnosis; structural_candidate_without_gates; export_payload; registry_write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evidence_item</w:t>
      </w:r>
    </w:p>
    <w:p>
      <w:r>
        <w:t>Conservar evidencia literal, confirmada, corregida, derivada o calculada con provenance y cadena de revisión.</w:t>
      </w:r>
    </w:p>
    <w:p>
      <w:pPr>
        <w:pStyle w:val="Heading2"/>
      </w:pPr>
      <w:r>
        <w:t>Esquema rector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/ fuente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evidence_item_id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interaction_instance_id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subfield_response_id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literal_value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string|JSON|null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D4:21, D4:23.2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epistemic_status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epistemic_status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D4:1, D4:21, D4:25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provenance_type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provenance_type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D4:21, D6!Epistemic_Policy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confidence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number|null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D4:21, D4:23.2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response_revision_number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integer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D4:21, D4:24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supersedes_evidence_item_id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D4:21, D4:24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D4:21</w:t>
            </w:r>
          </w:p>
        </w:tc>
      </w:tr>
    </w:tbl>
    <w:p>
      <w:pPr>
        <w:spacing w:after="0"/>
      </w:pPr>
    </w:p>
    <w:p>
      <w:pPr>
        <w:pStyle w:val="Heading2"/>
      </w:pPr>
      <w:r>
        <w:t>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 / categoría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Regla y condición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Acción / severidad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EVI-001</w:t>
              <w:br/>
              <w:t>creation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Crear evidence_item solo desde respuesta aceptada, confirmación/corrección o derivación gobernada.</w:t>
              <w:br/>
              <w:t>Condición: unaccepted input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evidence creation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D4:2, D4:9, D4:21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EVI-002</w:t>
              <w:br/>
              <w:t>epistemic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Todo evidence_item exige epistemic_status y provenance_type.</w:t>
              <w:br/>
              <w:t>Condición: metadata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record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D4:21, D4:25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EVI-003</w:t>
              <w:br/>
              <w:t>immutability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literal_value es inmutable para una revisión dada.</w:t>
              <w:br/>
              <w:t>Condición: edit existing literal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superseding evidence item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D4:21, 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EVI-004</w:t>
              <w:br/>
              <w:t>revision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response_revision_number y supersedes_evidence_item_id conservan la cadena de revisiones.</w:t>
              <w:br/>
              <w:t>Condición: revision &gt; 1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link previous evidence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D4:21, 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EVI-005</w:t>
              <w:br/>
              <w:t>confidence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confidence no transforma por sí sola una inferencia en evidencia capturada.</w:t>
              <w:br/>
              <w:t>Condición: confidence high but unconfirmed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retain ai_inferred_unconfirmed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D6!Epistemic_Policy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EVI-006</w:t>
              <w:br/>
              <w:t>genealogy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registro conserva run, instance y subfield refs cuando existan.</w:t>
              <w:br/>
              <w:t>Condición: evidence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persist source references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D4:21, D8, EVE03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EVI-007</w:t>
              <w:br/>
              <w:t>epistemic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sugerencia IA no confirmada nunca usa captured_user_evidence.</w:t>
              <w:br/>
              <w:t>Condición: source is AI and user did not confirm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use ai_inferred_unconfirmed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D6!Epistemic_Policy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EVI-008</w:t>
              <w:br/>
              <w:t>correction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corrección del usuario se guarda separada de la sugerencia original.</w:t>
              <w:br/>
              <w:t>Condición: user corrects preload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user_corrected_evidence superseding prior item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EVI-009</w:t>
              <w:br/>
              <w:t>derivation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canonical_derivation debe señalar evidence items de origen.</w:t>
              <w:br/>
              <w:t>Condición: derived evidence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derived_from refs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D4:23.2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EVI-010</w:t>
              <w:br/>
              <w:t>internal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internal_calculated no se presenta como respuesta del usuario.</w:t>
              <w:br/>
              <w:t>Condición: internal calculation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mark internal_calculated and hide from captured evidence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D4:25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EVI-011</w:t>
              <w:br/>
              <w:t>B7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Evidencia B7/C20 es señal preclasificatoria, no diagnóstico.</w:t>
              <w:br/>
              <w:t>Condición: source interaction B7/C20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tag non_diagnostic_preclassification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D5:6.3, D6:B7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EVI-012</w:t>
              <w:br/>
              <w:t>C09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Evidencia de satisfaction y feedback se conserva en items separados.</w:t>
              <w:br/>
              <w:t>Condición: B3/C09 evidence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do not merge values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D5:6.1, D5:6.2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EVI-013</w:t>
              <w:br/>
              <w:t>route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 evidence_item no cierra una ruta sin canonical_variable_record.</w:t>
              <w:br/>
              <w:t>Condición: critical route signal present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forward to variable materialization/gap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D6!Critical_Routes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EVI-014</w:t>
              <w:br/>
              <w:t>append_only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No borrar evidencia superseded.</w:t>
              <w:br/>
              <w:t>Condición: delete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delete and audit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D4:24,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EVI-015</w:t>
              <w:br/>
              <w:t>scope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evidencia hereda case/role/activity scope del run.</w:t>
              <w:br/>
              <w:t>Condición: query/write attempted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enforce run scope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EVI-016</w:t>
              <w:br/>
              <w:t>audit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Evidencia vinculada a B0/B2/B3/B7 exige audit trail en correcciones.</w:t>
              <w:br/>
              <w:t>Condición: critical route evidence revised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append audit event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EVI-017</w:t>
              <w:br/>
              <w:t>invalidation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Superseding evidence invalida derivados dependientes.</w:t>
              <w:br/>
              <w:t>Condición: new evidence supersedes old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emit invalidation set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EVI-018</w:t>
              <w:br/>
              <w:t>downstream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Texto crudo no se envía directo a IR/registry/export final.</w:t>
              <w:br/>
              <w:t>Condición: downstream consumer requests raw evidence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direct projection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D4:13, D6!Parallel_Production_Contract, D3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EVI-019</w:t>
              <w:br/>
              <w:t>timestamps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created_at debe ser server-side y auditable.</w:t>
              <w:br/>
              <w:t>Condición: evidence accepted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assign server timestamp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EVI-020</w:t>
              <w:br/>
              <w:t>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evidencia conserva señales VSM/AHE como evidencia, sin diagnóstico cerrado.</w:t>
              <w:br/>
              <w:t>Condición: human/governance signal captured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tag as evidence/prep only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D3, D4:1</w:t>
            </w:r>
          </w:p>
        </w:tc>
      </w:tr>
    </w:tbl>
    <w:p>
      <w:pPr>
        <w:spacing w:after="0"/>
      </w:pPr>
    </w:p>
    <w:p>
      <w:pPr>
        <w:pStyle w:val="Heading2"/>
      </w:pPr>
      <w:r>
        <w:t>Salidas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Permitidas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Prohibidas</w:t>
            </w:r>
          </w:p>
        </w:tc>
      </w:tr>
      <w:t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evidence_item; evidence_supersession_link; dependent_invalidation_signal; canonical_variable_materialization_input; audit_event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critical_route_closed_directly; diagnosis; IR; registry_write; final_export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canonical_variable_record</w:t>
      </w:r>
    </w:p>
    <w:p>
      <w:r>
        <w:t>Materializar variables declaradas por EVE04/D6 desde evidencia gobernada, mantener route_status/gaps y alimentar gates.</w:t>
      </w:r>
    </w:p>
    <w:p>
      <w:pPr>
        <w:pStyle w:val="Heading2"/>
      </w:pPr>
      <w:r>
        <w:t>Esquema rector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/ fuente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canonical_variable_id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D4:3,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D4:3, 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variable_name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D4:3, D6!Canonical_Variables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variable_value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JSON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route_id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D4:3, D6!Critical_Routes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route_status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route_status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D4:3, D4:25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derived_from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array&lt;string&gt;|string|null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D4:3, D4:9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gap_flag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boolean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False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D4:14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validity_state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active|stale|superseded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active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Semántica requerida por recomputación; puede mapearse a metadata equivalente. · D4:24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D4:14</w:t>
            </w:r>
          </w:p>
        </w:tc>
      </w:tr>
    </w:tbl>
    <w:p>
      <w:pPr>
        <w:spacing w:after="0"/>
      </w:pPr>
    </w:p>
    <w:p>
      <w:pPr>
        <w:pStyle w:val="Heading2"/>
      </w:pPr>
      <w:r>
        <w:t>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 / categoría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Regla y condición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Acción / severidad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CVR-001</w:t>
              <w:br/>
              <w:t>catalog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variable_name debe existir en EVE04/D6.</w:t>
              <w:br/>
              <w:t>Condición: variable absent from mapping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materialization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D6!Canonical_Variables, EVE04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CVR-002</w:t>
              <w:br/>
              <w:t>classification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Respetar required, optional y derived variables de la interacción.</w:t>
              <w:br/>
              <w:t>Condición: materializing variable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validate classification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D6!Canonical_Variables, D6!Required_Field_Model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CVR-003</w:t>
              <w:br/>
              <w:t>genealogy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Toda variable debe derivar de evidence_item/subfield_response o derivación trazable.</w:t>
              <w:br/>
              <w:t>Condición: no source refs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materialization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D4:14, D8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CVR-004</w:t>
              <w:br/>
              <w:t>derivation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Variables derivadas solo se calculan cuando confirmation/provenance policy lo permite.</w:t>
              <w:br/>
              <w:t>Condición: derived variable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validate policy and sources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D6!Epistemic_Policy, D6!Canonical_Variables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CVR-005</w:t>
              <w:br/>
              <w:t>epistemic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No convertir AI unconfirmed en variable de evidencia capturada.</w:t>
              <w:br/>
              <w:t>Condición: source evidence ai_inferred_unconfirmed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keep unresolved/derived candidate only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D6!Epistemic_Policy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CVR-006</w:t>
              <w:br/>
              <w:t>route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route_status debe usar enum mínimo.</w:t>
              <w:br/>
              <w:t>Condición: status outside enum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record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CVR-007</w:t>
              <w:br/>
              <w:t>route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Variables de ruta crítica deben declarar route_id.</w:t>
              <w:br/>
              <w:t>Condición: mapped variable belongs to B0/B2/B3/B7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route_id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D6!Critical_Routes,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CVR-008</w:t>
              <w:br/>
              <w:t>gap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gap_flag debe ser true cuando falta evidencia, contradicción o ruta canónica.</w:t>
              <w:br/>
              <w:t>Condición: unresolved blocking condition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gap_flag and route status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D4:10, D6!Readiness_Gaps_Reentry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CVR-009</w:t>
              <w:br/>
              <w:t>B0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Variables B0 de preload requieren confirmación/corrección antes de cerrar hard evidence.</w:t>
              <w:br/>
              <w:t>Condición: B0 preload not confirmed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route remains open/reentry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D4:10, EVE05:CR-B0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CVR-010</w:t>
              <w:br/>
              <w:t>B2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transformation_exception_exists cierra solo por ruta 2.9/2.10.</w:t>
              <w:br/>
              <w:t>Condición: lateral failure text without route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blocked_by_missing_canonical_route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D5:6, D6!Critical_Routes, EVE05:CR-B2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CVR-011</w:t>
              <w:br/>
              <w:t>B3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receiver_satisfaction y receiver_feedback son variables independientes.</w:t>
              <w:br/>
              <w:t>Condición: materializing B3 values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keep distinct records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D5:6.1, D5:6.2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CVR-012</w:t>
              <w:br/>
              <w:t>C09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receiver_feedback_route_missing se activa ante señal textual sin cierre canónico.</w:t>
              <w:br/>
              <w:t>Condición: feedback signal and C09 unresolved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materialize route_missing=true with gap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D5:6.2, D6:C09, EVE05:CR-B3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CVR-013</w:t>
              <w:br/>
              <w:t>B7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Variables B7/C20 no habilitan candidatos MoC/IR/registry/export directos.</w:t>
              <w:br/>
              <w:t>Condición: source interaction B7/C20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limit to readiness/preclassification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D5:6.3, D6:B7,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CVR-014</w:t>
              <w:br/>
              <w:t>revision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revisión de evidencia marca variables dependientes stale.</w:t>
              <w:br/>
              <w:t>Condición: source evidence superseded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validity_state stale and recompute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CVR-015</w:t>
              <w:br/>
              <w:t>history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No sobrescribir variable previa; supersede y conservar cadena.</w:t>
              <w:br/>
              <w:t>Condición: new revision changes value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new record/version and mark prior superseded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D4:24,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CVR-016</w:t>
              <w:br/>
              <w:t>scope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No mezclar variables entre runs/casos.</w:t>
              <w:br/>
              <w:t>Condición: cross-run source refs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materialization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CVR-017</w:t>
              <w:br/>
              <w:t>determinism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misma evidencia, mapping y versión de catálogo deben producir el mismo resultado.</w:t>
              <w:br/>
              <w:t>Condición: same inputs repeated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return equivalent materialization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D4:6, D4:9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CVR-018</w:t>
              <w:br/>
              <w:t>gates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Las variables alimentan EVE05 antes de structural candidates.</w:t>
              <w:br/>
              <w:t>Condición: variable set ready for modeling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invoke gate engine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CVR-019</w:t>
              <w:br/>
              <w:t>candidate_boundary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 sin evidencia suficiente no crea structural candidate.</w:t>
              <w:br/>
              <w:t>Condición: gap_flag true or unresolved route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block candidate signal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D4:10,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CVR-020</w:t>
              <w:br/>
              <w:t>storage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stored_or_consumed_by se respeta según D6 mapping.</w:t>
              <w:br/>
              <w:t>Condición: variable materialized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route record to declared internal consumers only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D6!Canonical_Variables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CVR-021</w:t>
              <w:br/>
              <w:t>critical_route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Una ruta solo cierra si todas las variables requeridas cumplen provenance y no hay contradicción.</w:t>
              <w:br/>
              <w:t>Condición: critical route evaluation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closed only on complete requirements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D6!Critical_Routes,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CVR-022</w:t>
              <w:br/>
              <w:t>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 variable no se traduce a diagnóstico dentro de Fase 6.</w:t>
              <w:br/>
              <w:t>Condición: diagnostic request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transition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D4:1, D3,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CVR-023</w:t>
              <w:br/>
              <w:t>audit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Cierre por derivación, corrección o ruta crítica se audita.</w:t>
              <w:br/>
              <w:t>Condición: sensitive materialization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append audit event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D4:9,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CVR-024</w:t>
              <w:br/>
              <w:t>export_boundary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Variables se preparan para EvidenceBundle/Readiness, no export final.</w:t>
              <w:br/>
              <w:t>Condición: export requested inside module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emit governed handoff only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D4:13, D4:23.2, D3</w:t>
            </w:r>
          </w:p>
        </w:tc>
      </w:tr>
    </w:tbl>
    <w:p>
      <w:pPr>
        <w:spacing w:after="0"/>
      </w:pPr>
    </w:p>
    <w:p>
      <w:pPr>
        <w:pStyle w:val="Heading2"/>
      </w:pPr>
      <w:r>
        <w:t>Salidas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Permitidas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Prohibidas</w:t>
            </w:r>
          </w:p>
        </w:tc>
      </w:tr>
      <w:t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canonical_variable_record; critical_route_update_request; gate_engine_input; readiness_gap_signal; dependent_invalidation_signal; audit_event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unmapped_variable; diagnosis; direct_IR; direct_registry; final_export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structural_candidate_record</w:t>
      </w:r>
    </w:p>
    <w:p>
      <w:r>
        <w:t>Crear candidatos PM/MoC/PF/OLC trazables después de variables y gates, sin convertirlos aún en modelos, inventario, IR o diagnóstico.</w:t>
      </w:r>
    </w:p>
    <w:p>
      <w:pPr>
        <w:pStyle w:val="Heading2"/>
      </w:pPr>
      <w:r>
        <w:t>Esquema rector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Descripción / fuente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structural_candidate_id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D4:21; D4:23.3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D4:21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quadrant_hint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quadrant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D4:21; D4:25; D8!MMABP_Mapping!columns:D:E!rows:2-165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candidate_type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D4:21; D6!MMABP_Output_Map; D8!MMABP_Mapping!columns:J:K!rows:2-165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candidate_label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D4:21; D4:23.3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source_variable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D4:21; D4:23.3; D8!Canonical_Variables!column:D!rows:2-165; D8!Variables_Canonicas_Source!column:B!rows:2-247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source_evidence_item_id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D4:21; D4:23.3; D8!Catalogo_Madre_Nodos!columns:B:C!rows:2-165; D8!Source_Question_Registry!rows:2-165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conformance_checkpoint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D4:21; D6!MMABP_Output_Map; EVE05; D8!MMABP_Mapping!column:L!rows:2-165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consistency_checkpoint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D4:21; D6!MMABP_Output_Map; EVE05; D8!MMABP_Mapping!column:M!rows:2-165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candidate_state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candidate_state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candidate</w:t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D4:21; D4:23.3; D4:24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gate_summary_ref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string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EVE05:execution_pipeline; D4:9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created_at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ISO-8601 timestamp</w:t>
            </w:r>
          </w:p>
        </w:tc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Sí</w:t>
            </w:r>
          </w:p>
        </w:tc>
        <w:tc>
          <w:tcPr>
            <w:tcW w:type="dxa" w:w="10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46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D4:21</w:t>
            </w:r>
          </w:p>
        </w:tc>
      </w:tr>
    </w:tbl>
    <w:p>
      <w:pPr>
        <w:spacing w:after="0"/>
      </w:pPr>
    </w:p>
    <w:p>
      <w:pPr>
        <w:pStyle w:val="Heading2"/>
      </w:pPr>
      <w:r>
        <w:t>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 / categoría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Regla y condición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Acción / severidad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Fuentes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SCR-001</w:t>
              <w:br/>
              <w:t>creation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Crear candidato solo desde variables canónicas y evidence_item gobernados.</w:t>
              <w:br/>
              <w:t>Condición: source variable/evidence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D4:21; D4:23.3; D8!Canonical_Variables!column:D!rows:2-165; D8!MMABP_Mapping!columns:J:N!rows:2-165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SCR-002</w:t>
              <w:br/>
              <w:t>semantics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candidate no equivale a hecho ni modelo MMABP válido.</w:t>
              <w:br/>
              <w:t>Condición: candidate created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label and persist as candidate only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D4:13; D4:23.3; D8!MMABP_Mapping!columns:J:N!rows:2-165</w:t>
              <w:br/>
              <w:t>Contexto metodológico (no directo): D1:4.1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SCR-003</w:t>
              <w:br/>
              <w:t>quadrant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quadrant_hint debe ser PM, MoC, PF, OLC o CrossQuadrant permitido.</w:t>
              <w:br/>
              <w:t>Condición: invalid quadrant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D4:25; D6!MMABP_Output_Map; D8!MMABP_Mapping!columns:D:E!rows:2-165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SCR-004</w:t>
              <w:br/>
              <w:t>type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candidate_type debe corresponder al mapping EVE04/D6.</w:t>
              <w:br/>
              <w:t>Condición: type not mapped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D6!MMABP_Output_Map; EVE04; D8!MMABP_Mapping!columns:J:K!rows:2-165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SCR-005</w:t>
              <w:br/>
              <w:t>genealogy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source_variable y source_evidence_item_id son obligatorios.</w:t>
              <w:br/>
              <w:t>Condición: missing source reference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D4:21; D4:23.3; D8!Catalogo_Madre_Nodos!columns:B:C!rows:2-165; D8!Canonical_Variables!column:D!rows:2-165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SCR-006</w:t>
              <w:br/>
              <w:t>conformance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Todo candidato exige conformance_checkpoint.</w:t>
              <w:br/>
              <w:t>Condición: checkpoint missing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D4:21; D6!MMABP_Output_Map; EVE05; D8!MMABP_Mapping!column:L!rows:2-165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SCR-007</w:t>
              <w:br/>
              <w:t>consistency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Todo candidato conserva consistency_checkpoint, pero no se evalúa antes de conformance.</w:t>
              <w:br/>
              <w:t>Condición: conformance not passed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mark consistency not evaluated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D4:21; D6!MMABP_Output_Map; EVE05; D8!MMABP_Mapping!columns:L:M!rows:2-165</w:t>
              <w:br/>
              <w:t>Contexto metodológico (no directo): D1:4.1; D1:4.2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SCR-008</w:t>
              <w:br/>
              <w:t>gates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gate_summary_ref de EVE05 es obligatorio.</w:t>
              <w:br/>
              <w:t>Condición: gate result absent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EVE05; D4:9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SCR-009</w:t>
              <w:br/>
              <w:t>SEM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Ambigüedad semántica bloquea candidatos MoC/OLC.</w:t>
              <w:br/>
              <w:t>Condición: SEM unresolved/ambiguous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block candidate and reentry/manual review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EVE05:semantic_resolution_gate; D4:10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SCR-010</w:t>
              <w:br/>
              <w:t>PST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Espera sin evento/timer/salida bloquea candidatos PF/OLC relacionados.</w:t>
              <w:br/>
              <w:t>Condición: PST failed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block candidate and reentry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EVE05:process_state_timer_gate; D4:10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SCR-011</w:t>
              <w:br/>
              <w:t>critical_route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Ruta crítica fallida bloquea candidatos afectados.</w:t>
              <w:br/>
              <w:t>Condición: critical route gate fails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candidate blocked or do not create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EVE05:critical_route_gate; D4:10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SCR-012</w:t>
              <w:br/>
              <w:t>B7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B7-Q39/B7-Q40/C20 nunca crean structural candidate directo.</w:t>
              <w:br/>
              <w:t>Condición: source interaction B7/C20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candidate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D5:6.3; D6:B7; EVE05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SCR-013</w:t>
              <w:br/>
              <w:t>downstream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candidato no escribe IR, registry ni export final.</w:t>
              <w:br/>
              <w:t>Condición: downstream write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transition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D4:13; D3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SCR-014</w:t>
              <w:br/>
              <w:t>diagram_boundary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El candidato no genera diagrama PM/MoC/PF/OLC.</w:t>
              <w:br/>
              <w:t>Condición: diagram generation requested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and wait for downstream gates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D4:13; D6!Parallel_Production_Contract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SCR-015</w:t>
              <w:br/>
              <w:t>state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candidate_state debe ser candidate, blocked, stale o superseded en esta fase.</w:t>
              <w:br/>
              <w:t>Condición: state outside allowed phase-6 set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reject state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D4:21; 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SCR-016</w:t>
              <w:br/>
              <w:t>revision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Revisión de evidencia/variable marca candidatos dependientes stale.</w:t>
              <w:br/>
              <w:t>Condición: source superseded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stale and schedule recompute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D4:24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SCR-017</w:t>
              <w:br/>
              <w:t>history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Candidato recalculado supersede al previo; no lo borra.</w:t>
              <w:br/>
              <w:t>Condición: candidate recomputed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create new record and link through audit/equivalent</w:t>
              <w:br/>
              <w:t>BLOQUEA · critical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D4:24;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SCR-018</w:t>
              <w:br/>
              <w:t>PM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PM candidate puede contener cliente, necesidad, proceso, trigger, target state y soporte solo si mapping/gates lo sostienen.</w:t>
              <w:br/>
              <w:t>Condición: quadrant PM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apply PM mapping and gate restrictions</w:t>
              <w:br/>
              <w:t>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D6!Parallel_Production_Contract; EVE05; D8!MMABP_Mapping!rows:19-42</w:t>
              <w:br/>
              <w:t>Contexto metodológico (no directo): D1:2.2.6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SCR-019</w:t>
              <w:br/>
              <w:t>MoC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MoC candidate requiere clase/relación/rol/fase/end semánticamente resueltos.</w:t>
              <w:br/>
              <w:t>Condición: quadrant MoC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SEM pass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D6!Parallel_Production_Contract; EVE05; D8!MMABP_Mapping!rows:43-68</w:t>
              <w:br/>
              <w:t>Contexto metodológico (no directo): D1:3.1.5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SCR-020</w:t>
              <w:br/>
              <w:t>PF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PF candidate requiere tarea/evento/handoff/Process State/timer y produced state válidos.</w:t>
              <w:br/>
              <w:t>Condición: quadrant PF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PST/conformance pass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D6!Parallel_Production_Contract; EVE05; D8!MMABP_Mapping!column:H!rows:2-165</w:t>
              <w:br/>
              <w:t>Contexto metodológico (no directo): D1:2.3.6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SCR-021</w:t>
              <w:br/>
              <w:t>OLC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OLC candidate requiere objeto/estado/transición/evento causal no ambiguos.</w:t>
              <w:br/>
              <w:t>Condición: quadrant OLC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require SEM/PST/conformance pass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D6!Parallel_Production_Contract; EVE05; D8!MMABP_Mapping!column:I!rows:2-165</w:t>
              <w:br/>
              <w:t>Contexto metodológico (no directo): D1:3.2.4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SCR-022</w:t>
              <w:br/>
              <w:t>cross_quadrant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CrossQuadrant candidate solo se emite después de conformance individual.</w:t>
              <w:br/>
              <w:t>Condición: one or more model conformance incomplete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do not evaluate composite consistency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EVE05; D8!MMABP_Mapping!columns:D:E,L:M!rows:2-165</w:t>
              <w:br/>
              <w:t>Contexto metodológico (no directo): D1:4.1; D1:4.2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SCR-023</w:t>
              <w:br/>
              <w:t>audit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Creación, bloqueo, stale o supersede se audita.</w:t>
              <w:br/>
              <w:t>Condición: candidate lifecycle change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append audit event</w:t>
              <w:br/>
              <w:t>no bloquea · major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D4:21; D4:27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SCR-024</w:t>
              <w:br/>
              <w:t>VSM_AHE_boundary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Señales VSM/AHE se conservan como prep/evidence, nunca como diagnóstico cerrado.</w:t>
              <w:br/>
              <w:t>Condición: candidate suggests VSM/AHE interpretation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tag prep-only or reject closed diagnosis</w:t>
              <w:br/>
              <w:t>BLOQUEA · blocker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D3; D4:1</w:t>
            </w:r>
          </w:p>
        </w:tc>
      </w:tr>
    </w:tbl>
    <w:p>
      <w:pPr>
        <w:spacing w:after="0"/>
      </w:pPr>
    </w:p>
    <w:p>
      <w:pPr>
        <w:pStyle w:val="Heading2"/>
      </w:pPr>
      <w:r>
        <w:t>Salidas permitidas y prohibidas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Permitidas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Prohibidas</w:t>
            </w:r>
          </w:p>
        </w:tc>
      </w:tr>
      <w:tr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structural_candidate_record; candidate_blocker; readiness_candidate_signal; audit_event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diagram; diagnosis; IR; registry_write; final_export; B7_direct_projection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Diccionarios ejecutables</w:t>
      </w:r>
    </w:p>
    <w:p>
      <w:r>
        <w:rPr>
          <w:b/>
          <w:color w:val="0F766E"/>
        </w:rPr>
        <w:t xml:space="preserve">run_execution_state: </w:t>
      </w:r>
      <w:r>
        <w:t>initialized, semantic_preload_loaded, b0_confirmation_pending, active_base_capture, base_complete, causal_evaluation_pending, active_causal_capture, readiness_evaluation, ready, ready_with_flags, blocked, blocked_by_missing_activity, reentry_required, manual_review_required, exported_to_parallel_production, archived</w:t>
      </w:r>
    </w:p>
    <w:p>
      <w:r>
        <w:rPr>
          <w:b/>
          <w:color w:val="0F766E"/>
        </w:rPr>
        <w:t xml:space="preserve">run_lifecycle_state: </w:t>
      </w:r>
      <w:r>
        <w:t>draft, active, in_progress, waiting_user, waiting_reentry, ready, ready_with_flags, blocked, manual_review_required, completed, archived</w:t>
      </w:r>
    </w:p>
    <w:p>
      <w:r>
        <w:rPr>
          <w:b/>
          <w:color w:val="0F766E"/>
        </w:rPr>
        <w:t xml:space="preserve">interaction_state: </w:t>
      </w:r>
      <w:r>
        <w:t>pending, opened, shown, answered, inferred_unconfirmed, confirmed, corrected, skipped_by_rule, closed_by_other, closed_by_branching, closed_by_recompute, blocked, reopened, archived</w:t>
      </w:r>
    </w:p>
    <w:p>
      <w:r>
        <w:rPr>
          <w:b/>
          <w:color w:val="0F766E"/>
        </w:rPr>
        <w:t xml:space="preserve">epistemic_status: </w:t>
      </w:r>
      <w:r>
        <w:t>captured_user_evidence, ai_inferred_unconfirmed, user_confirmed_suggestion, user_corrected_evidence, canonical_derivation, internal_calculated</w:t>
      </w:r>
    </w:p>
    <w:p>
      <w:r>
        <w:rPr>
          <w:b/>
          <w:color w:val="0F766E"/>
        </w:rPr>
        <w:t xml:space="preserve">provenance_type: </w:t>
      </w:r>
      <w:r>
        <w:t>user_answer, source_user, confirmed_preload, user_correction, canonical_derivation, derived_internal, internal_calculation, reentry</w:t>
      </w:r>
    </w:p>
    <w:p>
      <w:r>
        <w:rPr>
          <w:b/>
          <w:color w:val="0F766E"/>
        </w:rPr>
        <w:t xml:space="preserve">route_status: </w:t>
      </w:r>
      <w:r>
        <w:t>not_applicable, open, closed, closed_with_flags, blocked_by_missing_canonical_route, route_missing, superseded</w:t>
      </w:r>
    </w:p>
    <w:p>
      <w:r>
        <w:rPr>
          <w:b/>
          <w:color w:val="0F766E"/>
        </w:rPr>
        <w:t xml:space="preserve">readiness_state: </w:t>
      </w:r>
      <w:r>
        <w:t>ready, ready_with_flags, blocked_by_missing_evidence, blocked_by_contradiction, blocked_by_missing_canonical_route, manual_review_required, reentry_required</w:t>
      </w:r>
    </w:p>
    <w:p>
      <w:r>
        <w:rPr>
          <w:b/>
          <w:color w:val="0F766E"/>
        </w:rPr>
        <w:t xml:space="preserve">response_type: </w:t>
      </w:r>
      <w:r>
        <w:t>user_answer, confirmation, correction, derived_internal</w:t>
      </w:r>
    </w:p>
    <w:p>
      <w:r>
        <w:rPr>
          <w:b/>
          <w:color w:val="0F766E"/>
        </w:rPr>
        <w:t xml:space="preserve">confirmation_status: </w:t>
      </w:r>
      <w:r>
        <w:t>not_required, pending, confirmed, corrected</w:t>
      </w:r>
    </w:p>
    <w:p>
      <w:r>
        <w:rPr>
          <w:b/>
          <w:color w:val="0F766E"/>
        </w:rPr>
        <w:t xml:space="preserve">quadrant: </w:t>
      </w:r>
      <w:r>
        <w:t>PM, MoC, PF, OLC, CrossQuadrant, GovernanceReadiness, VSM_AHE_Prep, None</w:t>
      </w:r>
    </w:p>
    <w:p>
      <w:r>
        <w:rPr>
          <w:b/>
          <w:color w:val="0F766E"/>
        </w:rPr>
        <w:t xml:space="preserve">candidate_state: </w:t>
      </w:r>
      <w:r>
        <w:t>candidate, blocked, stale, superseded</w:t>
      </w:r>
    </w:p>
    <w:p>
      <w:r>
        <w:rPr>
          <w:b/>
          <w:color w:val="0F766E"/>
        </w:rPr>
        <w:t xml:space="preserve">recompute_scope: </w:t>
      </w:r>
      <w:r>
        <w:t>interaction_only, block, run, role_session, export_payload</w:t>
      </w:r>
    </w:p>
    <w:p>
      <w:r>
        <w:rPr>
          <w:b/>
          <w:color w:val="0F766E"/>
        </w:rPr>
        <w:t xml:space="preserve">interaction_group: </w:t>
      </w:r>
      <w:r>
        <w:t>base, causal, internal, clarification, microconfirmation</w:t>
      </w:r>
    </w:p>
    <w:p>
      <w:r>
        <w:rPr>
          <w:b/>
          <w:color w:val="0F766E"/>
        </w:rPr>
        <w:t xml:space="preserve">budget_bucket: </w:t>
      </w:r>
      <w:r>
        <w:t>base_40, causal_20, internal_no_count, reentry_counted, microconfirmation_counted</w:t>
      </w:r>
    </w:p>
    <w:p>
      <w:r>
        <w:rPr>
          <w:b/>
          <w:color w:val="0F766E"/>
        </w:rPr>
        <w:t xml:space="preserve">manual_review_reason: </w:t>
      </w:r>
      <w:r>
        <w:t>semantic_ambiguity, route_missing, contradiction, B7_boundary_risk, evidence_insufficient, override_request</w:t>
      </w:r>
    </w:p>
    <w:p>
      <w:pPr>
        <w:pStyle w:val="Heading1"/>
      </w:pPr>
      <w:r>
        <w:t>9. Mapeo fuente → destino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Fuente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Destino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Transducción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STM6-001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D4:3 model data logical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all six entity/service schemas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STM6-002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D4:4 state machines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activity_runtime_run.state_machine; interaction_instance.state_machine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structured_exact_with_alias_map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STM6-003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D4:5 budget 40+20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activity_runtime_run and interaction_instance budget rules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STM6-004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D4:8.2 ResponseIngestPayload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response_ingest.input_contract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structured_exact_plus_v1.0.1_revision_fields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STM6-005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D4:9 process_response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execution_pipeline steps 4-9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STM6-006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D4:12 critical subfields + D6 UX_Subfield_Structure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interaction_instance/response_ingest subfield rules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STM6-007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D4:14/21 DDL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entity_schema for run, instance, evidence, variable, candidate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structured_exact_with_equivalent_metadata_allowed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STM6-008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D4:24 idempotency and recomputation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response_ingest, evidence_item, canonical_variable_record, structural_candidate_record revision rules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STM6-009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D4:25 enums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enums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structured_exact_with_granular_state_union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STM6-010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D4:27 security/scope/audit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scope and audit invariants across modules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STM6-011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D6 Runtime_Interactions_Base_40/Causal_20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interaction_instance definition dependency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reference_only_runtime_loaded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STM6-012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D6 Epistemic_Policy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response_ingest and evidence_item epistemic rules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STM6-013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D6 Canonical_Variables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canonical_variable_record allowlist/mapping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runtime_reference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STM6-014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D6 MMABP_Output_Map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structural_candidate_record type/checkpoints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runtime_reference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STM6-015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D6 Critical_Routes + EVE05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variable route updates and candidate blockers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runtime_reference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STM6-016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D8 Catalogo_Madre_Nodos/Source_Question_Registry/Canonical_Variables/MMABP_Mapping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evidence_item, canonical_variable_record and structural_candidate_record genealogy/type/checkpoints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reference_only_canonical_with_structural_candidate_genealogy</w:t>
              <w:br/>
              <w:t>Locators: D8!Catalogo_Madre_Nodos!rows:2-165; D8!Source_Question_Registry!rows:2-165; D8!Canonical_Variables!rows:2-165; D8!MMABP_Mapping!rows:2-165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STM6-017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EVE04 v0.2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frozen catalog dependency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machine_dependency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STM6-018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EVE05 v0.1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gate_summary_ref and candidate enabling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machine_dependency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STM6-019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D5 B7/C09 boundaries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6"/>
              </w:rPr>
              <w:t>response/variable/candidate blockers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5"/>
              </w:rPr>
              <w:t>structured_exact</w:t>
            </w:r>
          </w:p>
        </w:tc>
      </w:tr>
      <w:t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STM6-020</w:t>
            </w:r>
          </w:p>
        </w:tc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D3 integration boundary</w:t>
            </w:r>
          </w:p>
        </w:tc>
        <w:tc>
          <w:tcPr>
            <w:tcW w:type="dxa" w:w="42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6"/>
              </w:rPr>
              <w:t>forbidden outputs and shadow-first installation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5"/>
              </w:rPr>
              <w:t>boundary_only</w:t>
            </w:r>
          </w:p>
        </w:tc>
      </w:tr>
    </w:tbl>
    <w:p>
      <w:pPr>
        <w:spacing w:after="0"/>
      </w:pPr>
    </w:p>
    <w:p>
      <w:pPr>
        <w:pStyle w:val="Heading1"/>
      </w:pPr>
      <w:r>
        <w:t>10. Controles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Aprobación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EXE-QA-001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required_dependencies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Verify dependency IDs, versions and checksums.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EVE03, EVE04 v0.2, EVE05 v0.1, D6 and D8 present.</w:t>
              <w:br/>
              <w:t>Fuentes: PACKAGE:dependencies; PACKAGE:source_documents</w:t>
              <w:br/>
              <w:t>Clase: editorial_context_only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EXE-QA-002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module_inventory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Count requested modules.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Exactly 6 modules.</w:t>
              <w:br/>
              <w:t>Fuentes: PACKAGE:modules_requested; PACKAGE:counts.modules</w:t>
              <w:br/>
              <w:t>Clase: editorial_context_only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EXE-QA-003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run_state_machine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all transitions against declared map.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0 illegal transitions.</w:t>
              <w:br/>
              <w:t>Fuentes: D4:4.1; D4:25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EXE-QA-004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interaction_state_machine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interaction transitions.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0 illegal transitions.</w:t>
              <w:br/>
              <w:t>Fuentes: D4:4.2; D4:25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EXE-QA-005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budget_40_20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Simulate base/causal counters.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Base &lt;= 40; causal &lt;= 20.</w:t>
              <w:br/>
              <w:t>Fuentes: D4:5; D4!Table6; D6!Branching_Budget_Rules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EXE-QA-006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compound_subfields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Cross-check D6 UX_Subfield_Structure.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Every compound interaction persists separable subfields.</w:t>
              <w:br/>
              <w:t>Fuentes: D4:12; D6!UX_Subfield_Structure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EXE-QA-007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idempotency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Replay same idempotency_key.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 duplicate writes.</w:t>
              <w:br/>
              <w:t>Fuentes: D4:24; D4!Table20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EXE-QA-008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revision_chain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 correction revision.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Prior response/evidence preserved and superseded.</w:t>
              <w:br/>
              <w:t>Fuentes: D4:24; D4!Table21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EXE-QA-009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epistemic_policy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 AI unconfirmed suggestion.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Never stored as captured_user_evidence.</w:t>
              <w:br/>
              <w:t>Fuentes: D6!Epistemic_Policy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EXE-QA-010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variable_allowlist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Materialize unknown variable.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Rejected.</w:t>
              <w:br/>
              <w:t>Fuentes: D6!Canonical_Variables; EVE04:modules.canonical_variables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EXE-QA-011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C09_separation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 satisfaction without operational feedback.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receiver_feedback remains unset.</w:t>
              <w:br/>
              <w:t>Fuentes: D5:6.1; D5:6.2; D6:C09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EXE-QA-012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C09_route_missing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Submit feedback-like text without canonical C09 closure.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receiver_feedback_route_missing gap emitted.</w:t>
              <w:br/>
              <w:t>Fuentes: D5:6.2; D6:C09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EXE-QA-013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B7_boundary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Attempt candidate from B7/C20.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Rejected; preclassification only.</w:t>
              <w:br/>
              <w:t>Fuentes: D5:6.3; D6!Critical_Routes; EVE05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EXE-QA-014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candidate_gate_dependency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Attempt candidate without EVE05 gate summary.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Rejected.</w:t>
              <w:br/>
              <w:t>Fuentes: EVE05:execution_pipeline; D4:9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EXE-QA-015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conformance_before_consistency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Evaluate consistency while conformance incomplete.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Consistency not evaluated.</w:t>
              <w:br/>
              <w:t>Fuentes: EVE05:mmabp_conformance_gate; EVE05:mmabp_consistency_gate; D1:4.1; D1:4.2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EXE-QA-016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scope_isolation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Cross-case response/evidence access.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Rejected.</w:t>
              <w:br/>
              <w:t>Fuentes: D4:27; D4!Table24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EXE-QA-017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revision_recompute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Revise source response.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Dependent variables/candidates marked stale and recompute requested.</w:t>
              <w:br/>
              <w:t>Fuentes: D4:24; D4!Table21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EXE-QA-018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no_diagnosis_or_export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Search module outputs.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No diagnosis, IR, registry write or final export.</w:t>
              <w:br/>
              <w:t>Fuentes: D4:13; D3:12</w:t>
              <w:br/>
              <w:t>Clase: structured_source_proof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EXE-QA-019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source_traceability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Inspect each rule/field source_refs.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No rule without source reference.</w:t>
              <w:br/>
              <w:t>Fuentes: PACKAGE:source_proof_registry</w:t>
              <w:br/>
              <w:t>Clase: editorial_context_only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EXE-QA-020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typescript_compile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Run tsc --noEmit on generated module.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Exit code 0.</w:t>
              <w:br/>
              <w:t>Fuentes: PACKAGE:typescript_compile</w:t>
              <w:br/>
              <w:t>Clase: editorial_context_only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EXE-QA-021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manifest_checksums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Hash package artifacts.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  <w:sz w:val="14"/>
              </w:rPr>
              <w:t>All listed artifacts have sha256.</w:t>
              <w:br/>
              <w:t>Fuentes: PACKAGE:manifest.artifacts</w:t>
              <w:br/>
              <w:t>Clase: editorial_context_only</w:t>
            </w:r>
          </w:p>
        </w:tc>
      </w:tr>
      <w:tr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EXE-QA-022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source_immutability</w:t>
            </w:r>
          </w:p>
        </w:tc>
        <w:tc>
          <w:tcPr>
            <w:tcW w:type="dxa" w:w="44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Compare source checksums before/after generation.</w:t>
            </w:r>
          </w:p>
        </w:tc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  <w:sz w:val="14"/>
              </w:rPr>
              <w:t>No source mutated.</w:t>
              <w:br/>
              <w:t>Fuentes: PACKAGE:source_documents.sha256</w:t>
              <w:br/>
              <w:t>Clase: editorial_context_only</w:t>
            </w:r>
          </w:p>
        </w:tc>
      </w:tr>
    </w:tbl>
    <w:p>
      <w:pPr>
        <w:spacing w:after="0"/>
      </w:pPr>
    </w:p>
    <w:p>
      <w:pPr>
        <w:pStyle w:val="Heading1"/>
      </w:pPr>
      <w:r>
        <w:t>11. Conteos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Conteo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modules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activity_runtime_run_rules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22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interaction_instance_rules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response_ingest_rules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25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evidence_item_rules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canonical_variable_record_rules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24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structural_candidate_record_rules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24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atomic_rules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135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failure_guards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18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integration_rules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source_documents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source_to_target_mappings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qa_controls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22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run_execution_states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r/>
            <w:r>
              <w:rPr>
                <w:b w:val="0"/>
              </w:rPr>
              <w:t>16</w:t>
            </w:r>
          </w:p>
        </w:tc>
      </w:tr>
      <w:tr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interaction_states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source_proof_units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274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source_proof_pending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source_role_repairs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qa_rerun_required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</w:pPr>
      <w:r>
        <w:t>12. Contrato de instalación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0F766E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Ruta recomendada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docs/chips/execution-engine/EVE_06_Execution_Engine_v0_1/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Dependencias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EVE03 0.1.0 · EVE04 0.2.0 · EVE05 0.1.0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Modo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shadow_first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Runtime authority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false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 wiring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false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DB migrations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false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Registry write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false</w:t>
            </w:r>
          </w:p>
        </w:tc>
      </w:tr>
      <w:tr>
        <w:tc>
          <w:tcPr>
            <w:tcW w:type="dxa" w:w="29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Diagnosis/export/Producción Paralela</w:t>
            </w:r>
          </w:p>
        </w:tc>
        <w:tc>
          <w:tcPr>
            <w:tcW w:type="dxa" w:w="72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7F5"/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false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Estado de mesa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READY_FOR_INDEPENDENT_QA_RERUN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Certificación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WORKBENCH_REPAIRED_NOT_REAUDITED</w:t>
            </w:r>
          </w:p>
        </w:tc>
      </w:tr>
    </w:tbl>
    <w:p>
      <w:pPr>
        <w:spacing w:after="0"/>
      </w:pPr>
    </w:p>
    <w:p>
      <w:pPr>
        <w:pStyle w:val="Heading1"/>
      </w:pPr>
      <w:r>
        <w:t>13. Dictamen</w:t>
      </w:r>
    </w:p>
    <w:p>
      <w:r>
        <w:t>EXECUTION_ENGINE_WORKBENCH_CONTENT_SOURCE_ROLE_REPAIRED_READY_FOR_INDEPENDENT_QA_RERUN; NOT_INSTALLED; no runtimeAuthority, registry, product wiring, diagnosis, export or Producción Paralela active.</w:t>
      </w:r>
    </w:p>
    <w:p>
      <w:r>
        <w:br w:type="page"/>
      </w:r>
    </w:p>
    <w:p>
      <w:pPr>
        <w:pStyle w:val="Heading1"/>
      </w:pPr>
      <w:r>
        <w:t>14. Reparación de mesa de trabajo</w:t>
      </w:r>
    </w:p>
    <w:p>
      <w:pPr/>
      <w:r>
        <w:t>Esta sección registra la corrección editorial y de trazabilidad realizada después del dictamen EXECUTION_ENGINE_RECORD_RULE_QA_UNSATISFACTORY_RETURN_TO_WORKBENCH. No constituye una certificación: el paquete debe volver a una QA independiente.</w:t>
      </w:r>
    </w:p>
    <w:p>
      <w:pPr>
        <w:pStyle w:val="Heading2"/>
      </w:pPr>
      <w:r>
        <w:t>14.1 Decisiones editoriales</w:t>
      </w:r>
    </w:p>
    <w:p>
      <w:pPr>
        <w:pStyle w:val="ListBullet"/>
      </w:pPr>
      <w:r>
        <w:t>D8 se incorpora como fuente directa obligatoria de genealogía, tipo, cuadrantes y checkpoints de structural_candidate_record.</w:t>
      </w:r>
    </w:p>
    <w:p>
      <w:pPr>
        <w:pStyle w:val="ListBullet"/>
      </w:pPr>
      <w:r>
        <w:t>D1 se reclasifica como guardia metodológica contextual; no es autoridad runtime ni prueba directa de ejecución.</w:t>
      </w:r>
    </w:p>
    <w:p>
      <w:pPr>
        <w:pStyle w:val="ListBullet"/>
      </w:pPr>
      <w:r>
        <w:t>STM6-016 se amplía sin aumentar el número de mappings: cubre evidence_item, canonical_variable_record y structural_candidate_record.</w:t>
      </w:r>
    </w:p>
    <w:p>
      <w:pPr>
        <w:pStyle w:val="ListBullet"/>
      </w:pPr>
      <w:r>
        <w:t>Las reglas de integración y los controles QA reciben referencias de fuente o una clasificación editorial explícita.</w:t>
      </w:r>
    </w:p>
    <w:p>
      <w:pPr>
        <w:pStyle w:val="ListBullet"/>
      </w:pPr>
      <w:r>
        <w:t>El checksum de EVE03 se sincroniza con el artefacto corregido y aprobado vigente.</w:t>
      </w:r>
    </w:p>
    <w:p>
      <w:pPr>
        <w:pStyle w:val="ListBullet"/>
      </w:pPr>
      <w:r>
        <w:t>Se agrega un registro máquina de prueba fuente. Cada locator sigue sujeto a aceptación o rechazo por QA independiente.</w:t>
      </w:r>
    </w:p>
    <w:p>
      <w:pPr>
        <w:pStyle w:val="Heading2"/>
      </w:pPr>
      <w:r>
        <w:t>14.2 Política de roles de fuente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</w:tcPr>
          <w:p>
            <w:r/>
            <w:r>
              <w:rPr>
                <w:b/>
              </w:rPr>
              <w:t>Clase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/>
              </w:rPr>
              <w:t>Fuentes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/>
              </w:rPr>
              <w:t>Regla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Directas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D4, D6, D5, D8, EVE04, EVE05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Pueden soportar schema, ejecución, gates y genealogía según su alcance.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Contextuales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EVE03, D7, D3, D1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No se elevan a autoridad runtime ni prueba directa fuera de su frontera.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D1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Guardia metodológica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Solo contextual_source_refs; páginas físicas y secciones exactas; no runtimeAuthority.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D8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Genealogía canónica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b w:val="0"/>
              </w:rPr>
              <w:t>Obligatoria para SCR cuando hay cuadrante, tipo, variable, evidencia o checkpoint.</w:t>
            </w:r>
          </w:p>
        </w:tc>
      </w:tr>
    </w:tbl>
    <w:p>
      <w:pPr>
        <w:pStyle w:val="Heading2"/>
      </w:pPr>
      <w:r>
        <w:t>14.3 Cobertura de prueba preparada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vAlign w:val="center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Unidades de paquete con registro de prueba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274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Unidades con pending_source_proof en mesa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Reglas atómicas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135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Failure guards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18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Reglas de integración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14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Mappings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Controles QA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22</w:t>
            </w:r>
          </w:p>
        </w:tc>
      </w:tr>
      <w:tr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QA independiente requerida</w:t>
            </w:r>
          </w:p>
        </w:tc>
        <w:tc>
          <w:tcPr>
            <w:tcW w:type="dxa" w:w="5285"/>
            <w:vAlign w:val="center"/>
          </w:tcPr>
          <w:p>
            <w:r/>
            <w:r>
              <w:rPr>
                <w:b w:val="0"/>
              </w:rPr>
              <w:t>Sí</w:t>
            </w:r>
          </w:p>
        </w:tc>
      </w:tr>
    </w:tbl>
    <w:p>
      <w:r>
        <w:t>Advertencia de confianza: “pending_source_proof = 0” en la mesa significa que existe un candidato de prueba con locator y excerpt, no que la QA independiente lo haya aceptado. Los labels de severidad que no aparecen literalmente en una fuente se clasifican como normalización editorial, no como cita exacta.</w:t>
      </w:r>
    </w:p>
    <w:p>
      <w:pPr>
        <w:pStyle w:val="Heading1"/>
      </w:pPr>
      <w:r>
        <w:t>15. Estado para reauditoría</w:t>
      </w:r>
    </w:p>
    <w:p>
      <w:r>
        <w:t>EXECUTION_ENGINE_WORKBENCH_CONTENT_SOURCE_ROLE_REPAIRED_READY_FOR_INDEPENDENT_QA_RERUN; NOT_INSTALLED; no runtimeAuthority, registry, product wiring, diagnosis, export or Producción Paralela active.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4"/>
      </w:rPr>
      <w:t>Artefacto rector no instalado · Shadow-first · Sin diagnóstico/export/registry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EVE 06 · Execution Engine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15E5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ESmall">
    <w:name w:val="EVE Small"/>
    <w:pPr>
      <w:spacing w:after="40"/>
    </w:pPr>
    <w:rPr>
      <w:rFonts w:ascii="Aptos" w:hAnsi="Aptos"/>
      <w:color w:val="4B55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