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8AF6A" w14:textId="77777777" w:rsidR="00D8582F" w:rsidRPr="00A05AD8" w:rsidRDefault="00000000">
      <w:pPr>
        <w:pStyle w:val="Title"/>
        <w:rPr>
          <w:lang w:val="es-MX"/>
        </w:rPr>
      </w:pPr>
      <w:r w:rsidRPr="00A05AD8">
        <w:rPr>
          <w:rFonts w:ascii="Calibri" w:hAnsi="Calibri"/>
          <w:lang w:val="es-MX"/>
        </w:rPr>
        <w:t>Documento madre canónico</w:t>
      </w:r>
      <w:r w:rsidRPr="00A05AD8">
        <w:rPr>
          <w:rFonts w:ascii="Calibri" w:hAnsi="Calibri"/>
          <w:lang w:val="es-MX"/>
        </w:rPr>
        <w:br/>
        <w:t>Bloque 0.5. Encuadre</w:t>
      </w:r>
    </w:p>
    <w:p w14:paraId="402E503F" w14:textId="77777777" w:rsidR="00D8582F" w:rsidRDefault="00000000">
      <w:pPr>
        <w:pStyle w:val="Subtitle"/>
        <w:rPr>
          <w:rFonts w:ascii="Calibri" w:hAnsi="Calibri"/>
          <w:lang w:val="es-MX"/>
        </w:rPr>
      </w:pPr>
      <w:r w:rsidRPr="00A05AD8">
        <w:rPr>
          <w:rFonts w:ascii="Calibri" w:hAnsi="Calibri"/>
          <w:lang w:val="es-MX"/>
        </w:rPr>
        <w:t>Capa 1 v2.1 de EVE</w:t>
      </w:r>
      <w:r w:rsidRPr="00A05AD8">
        <w:rPr>
          <w:rFonts w:ascii="Calibri" w:hAnsi="Calibri"/>
          <w:lang w:val="es-MX"/>
        </w:rPr>
        <w:br/>
        <w:t>Diseño detallado para continuación acoplable posterior al Bloque 0, conexión con Codex, catálogo operativo, UI y persistencia</w:t>
      </w:r>
    </w:p>
    <w:p w14:paraId="2CA08E41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Versión del documento: 0.1 de trabajo | Base estructural: Diseno_Formal_Capa1_v2_1_Unificado | Base de redacción operativa: Marco de Trabajo y Catálogo de Preguntas v2.1 - Bloque 0.5 (Encuadre)</w:t>
      </w:r>
    </w:p>
    <w:p w14:paraId="267E11CE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Alcance: desarrollo exhaustivo del Bloque 0.5 como pieza canónica autónoma, pero diseñada explícitamente para pegarse a continuación del Bloque 0 ya validado, conservando continuidad metodológica, terminológica y de arquitectura de datos.</w:t>
      </w:r>
    </w:p>
    <w:p w14:paraId="4D7DDC89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Criterio rector: este documento no sintetiza. Explicita arquitectura, preguntas, lógica de despliegue, variables, proveniencia, consistencia, persistencia, trazabilidad y salida técnica con el mismo estándar del último entregable aprobado.</w:t>
      </w:r>
    </w:p>
    <w:p w14:paraId="70823F4B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0. Inicio de acoplamiento con el Bloque 0</w:t>
      </w:r>
    </w:p>
    <w:p w14:paraId="4FC3240B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 xml:space="preserve">Este bloque comienza exactamente </w:t>
      </w:r>
      <w:proofErr w:type="spellStart"/>
      <w:r w:rsidRPr="00C73624">
        <w:rPr>
          <w:lang w:val="es-MX"/>
        </w:rPr>
        <w:t>donde</w:t>
      </w:r>
      <w:proofErr w:type="spellEnd"/>
      <w:r w:rsidRPr="00C73624">
        <w:rPr>
          <w:lang w:val="es-MX"/>
        </w:rPr>
        <w:t xml:space="preserve"> termina el Bloque 0. El Bloque 0 deja una escena ya nombrada, delimitada y mínimamente estabilizada; el Bloque 0.5 toma esa escena y la ubica dentro del sistema más amplio al que pertenece. Dicho sin adorno innecesario: el Bloque 0 responde qué escena estamos viendo; el Bloque 0.5 responde dónde vive esa escena en el sistema.</w:t>
      </w:r>
    </w:p>
    <w:p w14:paraId="0C4AA752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La continuidad de ensamblaje debe leerse así: actividad declarada por el usuario → escena operativa regulada anclada por el Bloque 0 → escena encuadrada sistémicamente por el Bloque 0.5 → reconstrucción causal posterior en Bloques 1 a 6. Por eso este documento evita repetir el trabajo del Bloque 0 y evita anticipar inferencias que todavía pertenecen a bloques posteriores.</w:t>
      </w:r>
    </w:p>
    <w:p w14:paraId="2701A8CB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Instrucción de integración documental: este bloque está redactado para copiarse y pegarse inmediatamente después del cierre del Bloque 0. Conserva la misma estructura madre, el mismo nivel de exhaustividad y la misma disciplina canónica, de modo que el compilado final pueda funcionar como documento continuo sin costuras conceptuales visibles.</w:t>
      </w:r>
    </w:p>
    <w:p w14:paraId="05B52979" w14:textId="77777777" w:rsidR="00A05AD8" w:rsidRDefault="00A05AD8" w:rsidP="00A05AD8">
      <w:pPr>
        <w:pStyle w:val="Heading1"/>
      </w:pPr>
      <w:r>
        <w:rPr>
          <w:rFonts w:ascii="Calibri" w:hAnsi="Calibri"/>
          <w:b w:val="0"/>
        </w:rPr>
        <w:t xml:space="preserve">1. Identidad del </w:t>
      </w:r>
      <w:proofErr w:type="spellStart"/>
      <w:r>
        <w:rPr>
          <w:rFonts w:ascii="Calibri" w:hAnsi="Calibri"/>
          <w:b w:val="0"/>
        </w:rPr>
        <w:t>bloque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690"/>
      </w:tblGrid>
      <w:tr w:rsidR="00A05AD8" w14:paraId="5C47EDCC" w14:textId="77777777" w:rsidTr="009B50A3">
        <w:trPr>
          <w:jc w:val="center"/>
        </w:trPr>
        <w:tc>
          <w:tcPr>
            <w:tcW w:w="2835" w:type="dxa"/>
          </w:tcPr>
          <w:p w14:paraId="1204C381" w14:textId="77777777" w:rsidR="00A05AD8" w:rsidRDefault="00A05AD8" w:rsidP="009B50A3">
            <w:r>
              <w:rPr>
                <w:b/>
              </w:rPr>
              <w:t>Campo</w:t>
            </w:r>
          </w:p>
        </w:tc>
        <w:tc>
          <w:tcPr>
            <w:tcW w:w="6690" w:type="dxa"/>
          </w:tcPr>
          <w:p w14:paraId="5BCCD659" w14:textId="77777777" w:rsidR="00A05AD8" w:rsidRDefault="00A05AD8" w:rsidP="009B50A3"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A05AD8" w14:paraId="236DB173" w14:textId="77777777" w:rsidTr="009B50A3">
        <w:trPr>
          <w:jc w:val="center"/>
        </w:trPr>
        <w:tc>
          <w:tcPr>
            <w:tcW w:w="2835" w:type="dxa"/>
          </w:tcPr>
          <w:p w14:paraId="4E7A804D" w14:textId="77777777" w:rsidR="00A05AD8" w:rsidRDefault="00A05AD8" w:rsidP="009B50A3">
            <w:r>
              <w:t>Bloque</w:t>
            </w:r>
          </w:p>
        </w:tc>
        <w:tc>
          <w:tcPr>
            <w:tcW w:w="6690" w:type="dxa"/>
          </w:tcPr>
          <w:p w14:paraId="4C98F7F8" w14:textId="77777777" w:rsidR="00A05AD8" w:rsidRDefault="00A05AD8" w:rsidP="009B50A3">
            <w:r>
              <w:t>0.5</w:t>
            </w:r>
          </w:p>
        </w:tc>
      </w:tr>
      <w:tr w:rsidR="00A05AD8" w14:paraId="05D149C6" w14:textId="77777777" w:rsidTr="009B50A3">
        <w:trPr>
          <w:jc w:val="center"/>
        </w:trPr>
        <w:tc>
          <w:tcPr>
            <w:tcW w:w="2835" w:type="dxa"/>
          </w:tcPr>
          <w:p w14:paraId="423D3FC6" w14:textId="77777777" w:rsidR="00A05AD8" w:rsidRDefault="00A05AD8" w:rsidP="009B50A3">
            <w:r>
              <w:t xml:space="preserve">Nombre </w:t>
            </w:r>
            <w:proofErr w:type="spellStart"/>
            <w:r>
              <w:t>canónico</w:t>
            </w:r>
            <w:proofErr w:type="spellEnd"/>
          </w:p>
        </w:tc>
        <w:tc>
          <w:tcPr>
            <w:tcW w:w="6690" w:type="dxa"/>
          </w:tcPr>
          <w:p w14:paraId="42C47535" w14:textId="77777777" w:rsidR="00A05AD8" w:rsidRDefault="00A05AD8" w:rsidP="009B50A3">
            <w:proofErr w:type="spellStart"/>
            <w:r>
              <w:t>Encuadre</w:t>
            </w:r>
            <w:proofErr w:type="spellEnd"/>
          </w:p>
        </w:tc>
      </w:tr>
      <w:tr w:rsidR="00A05AD8" w:rsidRPr="00610565" w14:paraId="6840C1C8" w14:textId="77777777" w:rsidTr="009B50A3">
        <w:trPr>
          <w:jc w:val="center"/>
        </w:trPr>
        <w:tc>
          <w:tcPr>
            <w:tcW w:w="2835" w:type="dxa"/>
          </w:tcPr>
          <w:p w14:paraId="4907EA66" w14:textId="77777777" w:rsidR="00A05AD8" w:rsidRDefault="00A05AD8" w:rsidP="009B50A3">
            <w:proofErr w:type="spellStart"/>
            <w:r>
              <w:t>Pregunta</w:t>
            </w:r>
            <w:proofErr w:type="spellEnd"/>
            <w:r>
              <w:t xml:space="preserve"> madre</w:t>
            </w:r>
          </w:p>
        </w:tc>
        <w:tc>
          <w:tcPr>
            <w:tcW w:w="6690" w:type="dxa"/>
          </w:tcPr>
          <w:p w14:paraId="4FB8311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¿Dónde vive esta escena en el sistema?</w:t>
            </w:r>
          </w:p>
        </w:tc>
      </w:tr>
      <w:tr w:rsidR="00A05AD8" w:rsidRPr="00610565" w14:paraId="0C0BB1CE" w14:textId="77777777" w:rsidTr="009B50A3">
        <w:trPr>
          <w:jc w:val="center"/>
        </w:trPr>
        <w:tc>
          <w:tcPr>
            <w:tcW w:w="2835" w:type="dxa"/>
          </w:tcPr>
          <w:p w14:paraId="175701DB" w14:textId="77777777" w:rsidR="00A05AD8" w:rsidRDefault="00A05AD8" w:rsidP="009B50A3">
            <w:proofErr w:type="spellStart"/>
            <w:r>
              <w:t>Propósito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6690" w:type="dxa"/>
          </w:tcPr>
          <w:p w14:paraId="7FEEED1F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Ubicar la escena dentro del sistema de negocio y evitar que quede flotando como </w:t>
            </w:r>
            <w:proofErr w:type="spellStart"/>
            <w:r w:rsidRPr="00C73624">
              <w:rPr>
                <w:lang w:val="es-MX"/>
              </w:rPr>
              <w:t>microactividad</w:t>
            </w:r>
            <w:proofErr w:type="spellEnd"/>
            <w:r w:rsidRPr="00C73624">
              <w:rPr>
                <w:lang w:val="es-MX"/>
              </w:rPr>
              <w:t xml:space="preserve"> desanclada, confundida con su receptor inmediato o encapsulada en su mirada local.</w:t>
            </w:r>
          </w:p>
        </w:tc>
      </w:tr>
      <w:tr w:rsidR="00A05AD8" w:rsidRPr="00610565" w14:paraId="7E75CD6F" w14:textId="77777777" w:rsidTr="009B50A3">
        <w:trPr>
          <w:jc w:val="center"/>
        </w:trPr>
        <w:tc>
          <w:tcPr>
            <w:tcW w:w="2835" w:type="dxa"/>
          </w:tcPr>
          <w:p w14:paraId="37B0E2E9" w14:textId="77777777" w:rsidR="00A05AD8" w:rsidRDefault="00A05AD8" w:rsidP="009B50A3">
            <w:proofErr w:type="spellStart"/>
            <w:r>
              <w:t>Momento</w:t>
            </w:r>
            <w:proofErr w:type="spellEnd"/>
            <w:r>
              <w:t xml:space="preserve"> del </w:t>
            </w:r>
            <w:proofErr w:type="spellStart"/>
            <w:r>
              <w:t>flujo</w:t>
            </w:r>
            <w:proofErr w:type="spellEnd"/>
          </w:p>
        </w:tc>
        <w:tc>
          <w:tcPr>
            <w:tcW w:w="6690" w:type="dxa"/>
          </w:tcPr>
          <w:p w14:paraId="17FDCB8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Inmediatamente después del Bloque 0 y antes del Bloque 1.</w:t>
            </w:r>
          </w:p>
        </w:tc>
      </w:tr>
      <w:tr w:rsidR="00A05AD8" w:rsidRPr="00610565" w14:paraId="7BA5FD93" w14:textId="77777777" w:rsidTr="009B50A3">
        <w:trPr>
          <w:jc w:val="center"/>
        </w:trPr>
        <w:tc>
          <w:tcPr>
            <w:tcW w:w="2835" w:type="dxa"/>
          </w:tcPr>
          <w:p w14:paraId="085721E6" w14:textId="77777777" w:rsidR="00A05AD8" w:rsidRDefault="00A05AD8" w:rsidP="009B50A3">
            <w:r>
              <w:t xml:space="preserve">Unidad de </w:t>
            </w:r>
            <w:proofErr w:type="spellStart"/>
            <w:r>
              <w:t>análisis</w:t>
            </w:r>
            <w:proofErr w:type="spellEnd"/>
          </w:p>
        </w:tc>
        <w:tc>
          <w:tcPr>
            <w:tcW w:w="6690" w:type="dxa"/>
          </w:tcPr>
          <w:p w14:paraId="11BC30BA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Escena operativa regulada ya delimitada por el Bloque 0.</w:t>
            </w:r>
          </w:p>
        </w:tc>
      </w:tr>
      <w:tr w:rsidR="00A05AD8" w:rsidRPr="00610565" w14:paraId="14F0ABE8" w14:textId="77777777" w:rsidTr="009B50A3">
        <w:trPr>
          <w:jc w:val="center"/>
        </w:trPr>
        <w:tc>
          <w:tcPr>
            <w:tcW w:w="2835" w:type="dxa"/>
          </w:tcPr>
          <w:p w14:paraId="29FDDE79" w14:textId="77777777" w:rsidR="00A05AD8" w:rsidRDefault="00A05AD8" w:rsidP="009B50A3">
            <w:r>
              <w:t xml:space="preserve">Visible para </w:t>
            </w:r>
            <w:proofErr w:type="spellStart"/>
            <w:r>
              <w:t>usuario</w:t>
            </w:r>
            <w:proofErr w:type="spellEnd"/>
          </w:p>
        </w:tc>
        <w:tc>
          <w:tcPr>
            <w:tcW w:w="6690" w:type="dxa"/>
          </w:tcPr>
          <w:p w14:paraId="0B4C9B5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Sí, con lenguaje de trabajo y sin exponer taxonomía interna.</w:t>
            </w:r>
          </w:p>
        </w:tc>
      </w:tr>
      <w:tr w:rsidR="00A05AD8" w:rsidRPr="00610565" w14:paraId="347520A9" w14:textId="77777777" w:rsidTr="009B50A3">
        <w:trPr>
          <w:jc w:val="center"/>
        </w:trPr>
        <w:tc>
          <w:tcPr>
            <w:tcW w:w="2835" w:type="dxa"/>
          </w:tcPr>
          <w:p w14:paraId="6FFF9F72" w14:textId="77777777" w:rsidR="00A05AD8" w:rsidRDefault="00A05AD8" w:rsidP="009B50A3">
            <w:proofErr w:type="spellStart"/>
            <w:r>
              <w:lastRenderedPageBreak/>
              <w:t>Naturaleza</w:t>
            </w:r>
            <w:proofErr w:type="spellEnd"/>
            <w:r>
              <w:t xml:space="preserve"> del </w:t>
            </w:r>
            <w:proofErr w:type="spellStart"/>
            <w:r>
              <w:t>bloque</w:t>
            </w:r>
            <w:proofErr w:type="spellEnd"/>
          </w:p>
        </w:tc>
        <w:tc>
          <w:tcPr>
            <w:tcW w:w="6690" w:type="dxa"/>
          </w:tcPr>
          <w:p w14:paraId="3C94D326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captura + aclaración + derivación canónica mínima</w:t>
            </w:r>
          </w:p>
        </w:tc>
      </w:tr>
      <w:tr w:rsidR="00A05AD8" w:rsidRPr="00610565" w14:paraId="4E7BF029" w14:textId="77777777" w:rsidTr="009B50A3">
        <w:trPr>
          <w:jc w:val="center"/>
        </w:trPr>
        <w:tc>
          <w:tcPr>
            <w:tcW w:w="2835" w:type="dxa"/>
          </w:tcPr>
          <w:p w14:paraId="0C72D4A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Relación con PM / PF / MoC / OLC</w:t>
            </w:r>
          </w:p>
        </w:tc>
        <w:tc>
          <w:tcPr>
            <w:tcW w:w="6690" w:type="dxa"/>
          </w:tcPr>
          <w:p w14:paraId="2C54DBA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Entrada directa a PM: clientes relevantes, proceso contenedor </w:t>
            </w:r>
            <w:proofErr w:type="spellStart"/>
            <w:r w:rsidRPr="00C73624">
              <w:rPr>
                <w:lang w:val="es-MX"/>
              </w:rPr>
              <w:t>y</w:t>
            </w:r>
            <w:proofErr w:type="spellEnd"/>
            <w:r w:rsidRPr="00C73624">
              <w:rPr>
                <w:lang w:val="es-MX"/>
              </w:rPr>
              <w:t xml:space="preserve"> hito habilitador. No sustituye PF, MoC u OLC, pero prepara el terreno para que los bloques siguientes no confundan proceso, salida y transformación.</w:t>
            </w:r>
          </w:p>
        </w:tc>
      </w:tr>
      <w:tr w:rsidR="00A05AD8" w:rsidRPr="00610565" w14:paraId="6CAFE549" w14:textId="77777777" w:rsidTr="009B50A3">
        <w:trPr>
          <w:jc w:val="center"/>
        </w:trPr>
        <w:tc>
          <w:tcPr>
            <w:tcW w:w="2835" w:type="dxa"/>
          </w:tcPr>
          <w:p w14:paraId="03B921DA" w14:textId="77777777" w:rsidR="00A05AD8" w:rsidRDefault="00A05AD8" w:rsidP="009B50A3">
            <w:proofErr w:type="spellStart"/>
            <w:r>
              <w:t>Relación</w:t>
            </w:r>
            <w:proofErr w:type="spellEnd"/>
            <w:r>
              <w:t xml:space="preserve"> con Capa 2</w:t>
            </w:r>
          </w:p>
        </w:tc>
        <w:tc>
          <w:tcPr>
            <w:tcW w:w="6690" w:type="dxa"/>
          </w:tcPr>
          <w:p w14:paraId="70544A36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Entrega señales limpias para transducción causal sobre cliente funcional, proceso contenedor, hito habilitado y fuente de prioridad/desplazamiento.</w:t>
            </w:r>
          </w:p>
        </w:tc>
      </w:tr>
      <w:tr w:rsidR="00A05AD8" w:rsidRPr="00610565" w14:paraId="177A9EE8" w14:textId="77777777" w:rsidTr="009B50A3">
        <w:trPr>
          <w:jc w:val="center"/>
        </w:trPr>
        <w:tc>
          <w:tcPr>
            <w:tcW w:w="2835" w:type="dxa"/>
          </w:tcPr>
          <w:p w14:paraId="32FC2279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Canales y sistemas VSM alimentados</w:t>
            </w:r>
          </w:p>
        </w:tc>
        <w:tc>
          <w:tcPr>
            <w:tcW w:w="6690" w:type="dxa"/>
          </w:tcPr>
          <w:p w14:paraId="0DC346AA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Aporta candidatos para S1, hace visible soporte y regulación potencial hacia S2 y S3, deja huellas útiles para identidad/política en S5, sensibilidad prospectiva para S4 y posibles tensiones </w:t>
            </w:r>
            <w:proofErr w:type="spellStart"/>
            <w:r w:rsidRPr="00C73624">
              <w:rPr>
                <w:lang w:val="es-MX"/>
              </w:rPr>
              <w:t>algedónicas</w:t>
            </w:r>
            <w:proofErr w:type="spellEnd"/>
            <w:r w:rsidRPr="00C73624">
              <w:rPr>
                <w:lang w:val="es-MX"/>
              </w:rPr>
              <w:t xml:space="preserve"> cuando la prioridad se desplaza sin criterio estable.</w:t>
            </w:r>
          </w:p>
        </w:tc>
      </w:tr>
      <w:tr w:rsidR="00A05AD8" w14:paraId="78E87DB4" w14:textId="77777777" w:rsidTr="009B50A3">
        <w:trPr>
          <w:jc w:val="center"/>
        </w:trPr>
        <w:tc>
          <w:tcPr>
            <w:tcW w:w="2835" w:type="dxa"/>
          </w:tcPr>
          <w:p w14:paraId="562EF821" w14:textId="77777777" w:rsidR="00A05AD8" w:rsidRDefault="00A05AD8" w:rsidP="009B50A3">
            <w:proofErr w:type="spellStart"/>
            <w:r>
              <w:t>Restricción</w:t>
            </w:r>
            <w:proofErr w:type="spellEnd"/>
            <w:r>
              <w:t xml:space="preserve"> </w:t>
            </w:r>
            <w:proofErr w:type="spellStart"/>
            <w:r>
              <w:t>epistemológica</w:t>
            </w:r>
            <w:proofErr w:type="spellEnd"/>
          </w:p>
        </w:tc>
        <w:tc>
          <w:tcPr>
            <w:tcW w:w="6690" w:type="dxa"/>
          </w:tcPr>
          <w:p w14:paraId="62F1FFA0" w14:textId="77777777" w:rsidR="00A05AD8" w:rsidRDefault="00A05AD8" w:rsidP="009B50A3">
            <w:r w:rsidRPr="00C73624">
              <w:rPr>
                <w:lang w:val="es-MX"/>
              </w:rPr>
              <w:t xml:space="preserve">No pregunta misión final ni clasifica todavía función VSM dominante. </w:t>
            </w:r>
            <w:proofErr w:type="spellStart"/>
            <w:r>
              <w:t>Estructura</w:t>
            </w:r>
            <w:proofErr w:type="spellEnd"/>
            <w:r>
              <w:t xml:space="preserve"> </w:t>
            </w:r>
            <w:proofErr w:type="spellStart"/>
            <w:r>
              <w:t>evidencia</w:t>
            </w:r>
            <w:proofErr w:type="spellEnd"/>
            <w:r>
              <w:t xml:space="preserve"> observable para </w:t>
            </w:r>
            <w:proofErr w:type="spellStart"/>
            <w:r>
              <w:t>inferencias</w:t>
            </w:r>
            <w:proofErr w:type="spellEnd"/>
            <w:r>
              <w:t xml:space="preserve"> posteriores.</w:t>
            </w:r>
          </w:p>
        </w:tc>
      </w:tr>
      <w:tr w:rsidR="00A05AD8" w:rsidRPr="00610565" w14:paraId="1A11B8AD" w14:textId="77777777" w:rsidTr="009B50A3">
        <w:trPr>
          <w:jc w:val="center"/>
        </w:trPr>
        <w:tc>
          <w:tcPr>
            <w:tcW w:w="2835" w:type="dxa"/>
          </w:tcPr>
          <w:p w14:paraId="0A2B67C4" w14:textId="77777777" w:rsidR="00A05AD8" w:rsidRDefault="00A05AD8" w:rsidP="009B50A3">
            <w:r>
              <w:t>Salida principal</w:t>
            </w:r>
          </w:p>
        </w:tc>
        <w:tc>
          <w:tcPr>
            <w:tcW w:w="6690" w:type="dxa"/>
          </w:tcPr>
          <w:p w14:paraId="3E3889F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Proceso contenedor, cliente funcional, hito habilitador, fuente de prioridad normal y fuente de desplazamiento por urgencia.</w:t>
            </w:r>
          </w:p>
        </w:tc>
      </w:tr>
    </w:tbl>
    <w:p w14:paraId="34E68690" w14:textId="77777777" w:rsidR="00A05AD8" w:rsidRPr="00C73624" w:rsidRDefault="00A05AD8" w:rsidP="00A05AD8">
      <w:pPr>
        <w:pStyle w:val="Heading1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2. Decisión metodológica central del Bloque 0.5</w:t>
      </w:r>
    </w:p>
    <w:p w14:paraId="0AC50141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El Bloque 0.5 existe para resolver un problema bastante frecuente en observación remota: el actor describe bien lo que hace, pero la escena queda encerrada en una escala demasiado local. Sabe qué toca, incluso cómo se siente hacerlo, pero no necesariamente para quién existe, a qué proceso mayor pertenece o qué habilita más allá de su borde inmediato.</w:t>
      </w:r>
    </w:p>
    <w:p w14:paraId="42CDE445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Por eso este bloque no vuelve a preguntar qué hace el usuario. Eso ya empezó a resolverse en el Bloque 0. Tampoco pregunta todavía cómo fluye causalmente ni qué cambia en el objeto; eso pertenece a los bloques 1, 2, 3 y 4. Lo propio del 0.5 es reinsertar la escena en el sistema. Algo así como devolverle horizonte a una unidad que, si se deja sola, se vuelve miope.</w:t>
      </w:r>
    </w:p>
    <w:p w14:paraId="6FBAF3BF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La arquitectura base y el marco de trabajo coinciden en un punto importante: aquí debe separarse con nitidez el receptor inmediato del cliente funcional, el proceso contenedor del hito habilitado y la prioridad normal de la prioridad que desplaza por urgencia. Si esas cosas se mezclan, el expediente queda aparentemente completo, pero en verdad empieza a mentir de una forma muy organizada.</w:t>
      </w:r>
    </w:p>
    <w:p w14:paraId="7225C791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Dicho en clave pragmática: el Bloque 0.5 pone coordenadas. Y esas coordenadas son necesarias no solo para PM, sino también para una lectura VSM mínimamente seria. S1, S2, S3, S3*, S4 y S5 todavía no se asignan de forma conclusiva aquí, pero empiezan a dejarse entrever a través de quién recibe valor, quién absorbe daño, quién marca prioridad y qué hito se habilita cuando la escena sale bien.</w:t>
      </w:r>
    </w:p>
    <w:p w14:paraId="2E65F625" w14:textId="77777777" w:rsidR="00A05AD8" w:rsidRPr="00C73624" w:rsidRDefault="00A05AD8" w:rsidP="00A05AD8">
      <w:pPr>
        <w:pStyle w:val="Heading1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3. Variables canónicas que el bloque debe producir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35"/>
        <w:gridCol w:w="3797"/>
        <w:gridCol w:w="2330"/>
      </w:tblGrid>
      <w:tr w:rsidR="00A05AD8" w14:paraId="65F8471A" w14:textId="77777777" w:rsidTr="009B50A3">
        <w:trPr>
          <w:jc w:val="center"/>
        </w:trPr>
        <w:tc>
          <w:tcPr>
            <w:tcW w:w="2948" w:type="dxa"/>
          </w:tcPr>
          <w:p w14:paraId="18A0B5A5" w14:textId="77777777" w:rsidR="00A05AD8" w:rsidRDefault="00A05AD8" w:rsidP="009B50A3">
            <w:r>
              <w:rPr>
                <w:b/>
              </w:rPr>
              <w:t xml:space="preserve">Variable </w:t>
            </w:r>
            <w:proofErr w:type="spellStart"/>
            <w:r>
              <w:rPr>
                <w:b/>
              </w:rPr>
              <w:t>canónica</w:t>
            </w:r>
            <w:proofErr w:type="spellEnd"/>
          </w:p>
        </w:tc>
        <w:tc>
          <w:tcPr>
            <w:tcW w:w="5669" w:type="dxa"/>
          </w:tcPr>
          <w:p w14:paraId="68654A5D" w14:textId="77777777" w:rsidR="00A05AD8" w:rsidRDefault="00A05AD8" w:rsidP="009B50A3"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2268" w:type="dxa"/>
          </w:tcPr>
          <w:p w14:paraId="10E2C04F" w14:textId="77777777" w:rsidR="00A05AD8" w:rsidRDefault="00A05AD8" w:rsidP="009B50A3">
            <w:r>
              <w:rPr>
                <w:b/>
              </w:rPr>
              <w:t xml:space="preserve">Tipo </w:t>
            </w:r>
            <w:proofErr w:type="spellStart"/>
            <w:r>
              <w:rPr>
                <w:b/>
              </w:rPr>
              <w:t>epistemológico</w:t>
            </w:r>
            <w:proofErr w:type="spellEnd"/>
          </w:p>
        </w:tc>
      </w:tr>
      <w:tr w:rsidR="00A05AD8" w14:paraId="4A3E85C5" w14:textId="77777777" w:rsidTr="009B50A3">
        <w:trPr>
          <w:jc w:val="center"/>
        </w:trPr>
        <w:tc>
          <w:tcPr>
            <w:tcW w:w="2948" w:type="dxa"/>
          </w:tcPr>
          <w:p w14:paraId="00CC9753" w14:textId="77777777" w:rsidR="00A05AD8" w:rsidRDefault="00A05AD8" w:rsidP="009B50A3">
            <w:r>
              <w:t>beneficiario_final_0_5_1</w:t>
            </w:r>
          </w:p>
        </w:tc>
        <w:tc>
          <w:tcPr>
            <w:tcW w:w="5669" w:type="dxa"/>
          </w:tcPr>
          <w:p w14:paraId="43D60DB0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Actor final que se beneficia cuando la escena sale bien.</w:t>
            </w:r>
          </w:p>
        </w:tc>
        <w:tc>
          <w:tcPr>
            <w:tcW w:w="2268" w:type="dxa"/>
          </w:tcPr>
          <w:p w14:paraId="05D7FE2C" w14:textId="77777777" w:rsidR="00A05AD8" w:rsidRDefault="00A05AD8" w:rsidP="009B50A3">
            <w:proofErr w:type="spellStart"/>
            <w:r>
              <w:t>captured_user_evidence</w:t>
            </w:r>
            <w:proofErr w:type="spellEnd"/>
          </w:p>
        </w:tc>
      </w:tr>
      <w:tr w:rsidR="00A05AD8" w14:paraId="59AC4C78" w14:textId="77777777" w:rsidTr="009B50A3">
        <w:trPr>
          <w:jc w:val="center"/>
        </w:trPr>
        <w:tc>
          <w:tcPr>
            <w:tcW w:w="2948" w:type="dxa"/>
          </w:tcPr>
          <w:p w14:paraId="5B9EC1B6" w14:textId="77777777" w:rsidR="00A05AD8" w:rsidRDefault="00A05AD8" w:rsidP="009B50A3">
            <w:r>
              <w:t>afectado_final_0_5_1a</w:t>
            </w:r>
          </w:p>
        </w:tc>
        <w:tc>
          <w:tcPr>
            <w:tcW w:w="5669" w:type="dxa"/>
          </w:tcPr>
          <w:p w14:paraId="747A5993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Actor final que absorbe el daño si la escena sale mal o no sale.</w:t>
            </w:r>
          </w:p>
        </w:tc>
        <w:tc>
          <w:tcPr>
            <w:tcW w:w="2268" w:type="dxa"/>
          </w:tcPr>
          <w:p w14:paraId="14CB6347" w14:textId="77777777" w:rsidR="00A05AD8" w:rsidRDefault="00A05AD8" w:rsidP="009B50A3">
            <w:proofErr w:type="spellStart"/>
            <w:r>
              <w:t>captured_user_evidence</w:t>
            </w:r>
            <w:proofErr w:type="spellEnd"/>
          </w:p>
        </w:tc>
      </w:tr>
      <w:tr w:rsidR="00A05AD8" w14:paraId="6D89C72C" w14:textId="77777777" w:rsidTr="009B50A3">
        <w:trPr>
          <w:jc w:val="center"/>
        </w:trPr>
        <w:tc>
          <w:tcPr>
            <w:tcW w:w="2948" w:type="dxa"/>
          </w:tcPr>
          <w:p w14:paraId="41FE81D8" w14:textId="77777777" w:rsidR="00A05AD8" w:rsidRDefault="00A05AD8" w:rsidP="009B50A3">
            <w:r>
              <w:t>relacion_beneficiario_afectado_0_5_1_rel</w:t>
            </w:r>
          </w:p>
        </w:tc>
        <w:tc>
          <w:tcPr>
            <w:tcW w:w="5669" w:type="dxa"/>
          </w:tcPr>
          <w:p w14:paraId="5BC804AC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Relación explícita entre beneficiario y afectado: mismo, distintos o no claro.</w:t>
            </w:r>
          </w:p>
        </w:tc>
        <w:tc>
          <w:tcPr>
            <w:tcW w:w="2268" w:type="dxa"/>
          </w:tcPr>
          <w:p w14:paraId="23682615" w14:textId="77777777" w:rsidR="00A05AD8" w:rsidRDefault="00A05AD8" w:rsidP="009B50A3">
            <w:proofErr w:type="spellStart"/>
            <w:r>
              <w:t>captured_user_evidence</w:t>
            </w:r>
            <w:proofErr w:type="spellEnd"/>
          </w:p>
        </w:tc>
      </w:tr>
      <w:tr w:rsidR="00A05AD8" w14:paraId="5A467E73" w14:textId="77777777" w:rsidTr="009B50A3">
        <w:trPr>
          <w:jc w:val="center"/>
        </w:trPr>
        <w:tc>
          <w:tcPr>
            <w:tcW w:w="2948" w:type="dxa"/>
          </w:tcPr>
          <w:p w14:paraId="59AAD12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beneficio_vs_dano_distribucion_0_5_1b</w:t>
            </w:r>
          </w:p>
        </w:tc>
        <w:tc>
          <w:tcPr>
            <w:tcW w:w="5669" w:type="dxa"/>
          </w:tcPr>
          <w:p w14:paraId="0925B96E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Descripción breve de la asimetría entre valor y daño cuando no coinciden.</w:t>
            </w:r>
          </w:p>
        </w:tc>
        <w:tc>
          <w:tcPr>
            <w:tcW w:w="2268" w:type="dxa"/>
          </w:tcPr>
          <w:p w14:paraId="07476DA8" w14:textId="77777777" w:rsidR="00A05AD8" w:rsidRDefault="00A05AD8" w:rsidP="009B50A3">
            <w:r>
              <w:t xml:space="preserve">clarification / </w:t>
            </w:r>
            <w:proofErr w:type="spellStart"/>
            <w:r>
              <w:t>captured_user_evidence</w:t>
            </w:r>
            <w:proofErr w:type="spellEnd"/>
          </w:p>
        </w:tc>
      </w:tr>
      <w:tr w:rsidR="00A05AD8" w14:paraId="05785630" w14:textId="77777777" w:rsidTr="009B50A3">
        <w:trPr>
          <w:jc w:val="center"/>
        </w:trPr>
        <w:tc>
          <w:tcPr>
            <w:tcW w:w="2948" w:type="dxa"/>
          </w:tcPr>
          <w:p w14:paraId="5D6DF95D" w14:textId="77777777" w:rsidR="00A05AD8" w:rsidRDefault="00A05AD8" w:rsidP="009B50A3">
            <w:r>
              <w:t>claridad_beneficiario_0_5_1c</w:t>
            </w:r>
          </w:p>
        </w:tc>
        <w:tc>
          <w:tcPr>
            <w:tcW w:w="5669" w:type="dxa"/>
          </w:tcPr>
          <w:p w14:paraId="5F043ABA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Nivel de claridad subjetiva del actor sobre </w:t>
            </w:r>
            <w:r w:rsidRPr="00C73624">
              <w:rPr>
                <w:lang w:val="es-MX"/>
              </w:rPr>
              <w:lastRenderedPageBreak/>
              <w:t>quién se beneficia.</w:t>
            </w:r>
          </w:p>
        </w:tc>
        <w:tc>
          <w:tcPr>
            <w:tcW w:w="2268" w:type="dxa"/>
          </w:tcPr>
          <w:p w14:paraId="404DD886" w14:textId="77777777" w:rsidR="00A05AD8" w:rsidRDefault="00A05AD8" w:rsidP="009B50A3">
            <w:proofErr w:type="spellStart"/>
            <w:r>
              <w:lastRenderedPageBreak/>
              <w:t>readiness_marker</w:t>
            </w:r>
            <w:proofErr w:type="spellEnd"/>
          </w:p>
        </w:tc>
      </w:tr>
      <w:tr w:rsidR="00A05AD8" w14:paraId="6F0AFDB5" w14:textId="77777777" w:rsidTr="009B50A3">
        <w:trPr>
          <w:jc w:val="center"/>
        </w:trPr>
        <w:tc>
          <w:tcPr>
            <w:tcW w:w="2948" w:type="dxa"/>
          </w:tcPr>
          <w:p w14:paraId="748F2A2E" w14:textId="77777777" w:rsidR="00A05AD8" w:rsidRDefault="00A05AD8" w:rsidP="009B50A3">
            <w:r>
              <w:t>claridad_afectado_0_5_1d</w:t>
            </w:r>
          </w:p>
        </w:tc>
        <w:tc>
          <w:tcPr>
            <w:tcW w:w="5669" w:type="dxa"/>
          </w:tcPr>
          <w:p w14:paraId="33521023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Nivel de claridad subjetiva del actor sobre quién sufre la falla.</w:t>
            </w:r>
          </w:p>
        </w:tc>
        <w:tc>
          <w:tcPr>
            <w:tcW w:w="2268" w:type="dxa"/>
          </w:tcPr>
          <w:p w14:paraId="6E41D811" w14:textId="77777777" w:rsidR="00A05AD8" w:rsidRDefault="00A05AD8" w:rsidP="009B50A3">
            <w:proofErr w:type="spellStart"/>
            <w:r>
              <w:t>readiness_marker</w:t>
            </w:r>
            <w:proofErr w:type="spellEnd"/>
          </w:p>
        </w:tc>
      </w:tr>
      <w:tr w:rsidR="00A05AD8" w14:paraId="32AA137F" w14:textId="77777777" w:rsidTr="009B50A3">
        <w:trPr>
          <w:jc w:val="center"/>
        </w:trPr>
        <w:tc>
          <w:tcPr>
            <w:tcW w:w="2948" w:type="dxa"/>
          </w:tcPr>
          <w:p w14:paraId="13B3FA93" w14:textId="77777777" w:rsidR="00A05AD8" w:rsidRDefault="00A05AD8" w:rsidP="009B50A3">
            <w:proofErr w:type="spellStart"/>
            <w:r>
              <w:t>scene_functional_client</w:t>
            </w:r>
            <w:proofErr w:type="spellEnd"/>
          </w:p>
        </w:tc>
        <w:tc>
          <w:tcPr>
            <w:tcW w:w="5669" w:type="dxa"/>
          </w:tcPr>
          <w:p w14:paraId="7AA08994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Cliente funcional consolidado del bloque, derivado principalmente de 0.5.1 y matizado por 0.5.1_rel y 0.5.1b.</w:t>
            </w:r>
          </w:p>
        </w:tc>
        <w:tc>
          <w:tcPr>
            <w:tcW w:w="2268" w:type="dxa"/>
          </w:tcPr>
          <w:p w14:paraId="7BCAEB19" w14:textId="77777777" w:rsidR="00A05AD8" w:rsidRDefault="00A05AD8" w:rsidP="009B50A3">
            <w:proofErr w:type="spellStart"/>
            <w:r>
              <w:t>canonical_derivation</w:t>
            </w:r>
            <w:proofErr w:type="spellEnd"/>
          </w:p>
        </w:tc>
      </w:tr>
      <w:tr w:rsidR="00A05AD8" w14:paraId="7DD9925C" w14:textId="77777777" w:rsidTr="009B50A3">
        <w:trPr>
          <w:jc w:val="center"/>
        </w:trPr>
        <w:tc>
          <w:tcPr>
            <w:tcW w:w="2948" w:type="dxa"/>
          </w:tcPr>
          <w:p w14:paraId="41BABAE4" w14:textId="77777777" w:rsidR="00A05AD8" w:rsidRDefault="00A05AD8" w:rsidP="009B50A3">
            <w:proofErr w:type="spellStart"/>
            <w:r>
              <w:t>scene_macro_process</w:t>
            </w:r>
            <w:proofErr w:type="spellEnd"/>
          </w:p>
        </w:tc>
        <w:tc>
          <w:tcPr>
            <w:tcW w:w="5669" w:type="dxa"/>
          </w:tcPr>
          <w:p w14:paraId="33A088CE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Proceso contenedor o macroproceso al que pertenece la escena.</w:t>
            </w:r>
          </w:p>
        </w:tc>
        <w:tc>
          <w:tcPr>
            <w:tcW w:w="2268" w:type="dxa"/>
          </w:tcPr>
          <w:p w14:paraId="30AD27B8" w14:textId="77777777" w:rsidR="00A05AD8" w:rsidRDefault="00A05AD8" w:rsidP="009B50A3">
            <w:proofErr w:type="spellStart"/>
            <w:r>
              <w:t>captured_user_evidence</w:t>
            </w:r>
            <w:proofErr w:type="spellEnd"/>
          </w:p>
        </w:tc>
      </w:tr>
      <w:tr w:rsidR="00A05AD8" w14:paraId="380B3C43" w14:textId="77777777" w:rsidTr="009B50A3">
        <w:trPr>
          <w:jc w:val="center"/>
        </w:trPr>
        <w:tc>
          <w:tcPr>
            <w:tcW w:w="2948" w:type="dxa"/>
          </w:tcPr>
          <w:p w14:paraId="1ED0CF6E" w14:textId="77777777" w:rsidR="00A05AD8" w:rsidRDefault="00A05AD8" w:rsidP="009B50A3">
            <w:proofErr w:type="spellStart"/>
            <w:r>
              <w:t>scene_enabled_milestone</w:t>
            </w:r>
            <w:proofErr w:type="spellEnd"/>
          </w:p>
        </w:tc>
        <w:tc>
          <w:tcPr>
            <w:tcW w:w="5669" w:type="dxa"/>
          </w:tcPr>
          <w:p w14:paraId="4BB27A1D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Hito importante que la escena habilita para que otros puedan avanzar.</w:t>
            </w:r>
          </w:p>
        </w:tc>
        <w:tc>
          <w:tcPr>
            <w:tcW w:w="2268" w:type="dxa"/>
          </w:tcPr>
          <w:p w14:paraId="19038B7F" w14:textId="77777777" w:rsidR="00A05AD8" w:rsidRDefault="00A05AD8" w:rsidP="009B50A3">
            <w:proofErr w:type="spellStart"/>
            <w:r>
              <w:t>captured_user_evidence</w:t>
            </w:r>
            <w:proofErr w:type="spellEnd"/>
          </w:p>
        </w:tc>
      </w:tr>
      <w:tr w:rsidR="00A05AD8" w14:paraId="5206D5FE" w14:textId="77777777" w:rsidTr="009B50A3">
        <w:trPr>
          <w:jc w:val="center"/>
        </w:trPr>
        <w:tc>
          <w:tcPr>
            <w:tcW w:w="2948" w:type="dxa"/>
          </w:tcPr>
          <w:p w14:paraId="2213A7DD" w14:textId="77777777" w:rsidR="00A05AD8" w:rsidRDefault="00A05AD8" w:rsidP="009B50A3">
            <w:proofErr w:type="spellStart"/>
            <w:r>
              <w:t>scene_priority_source</w:t>
            </w:r>
            <w:proofErr w:type="spellEnd"/>
          </w:p>
        </w:tc>
        <w:tc>
          <w:tcPr>
            <w:tcW w:w="5669" w:type="dxa"/>
          </w:tcPr>
          <w:p w14:paraId="671B94BC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Fuente que normalmente define la prioridad de la escena cuando compite con otras tareas.</w:t>
            </w:r>
          </w:p>
        </w:tc>
        <w:tc>
          <w:tcPr>
            <w:tcW w:w="2268" w:type="dxa"/>
          </w:tcPr>
          <w:p w14:paraId="2825ED21" w14:textId="77777777" w:rsidR="00A05AD8" w:rsidRDefault="00A05AD8" w:rsidP="009B50A3">
            <w:proofErr w:type="spellStart"/>
            <w:r>
              <w:t>captured_user_evidence</w:t>
            </w:r>
            <w:proofErr w:type="spellEnd"/>
          </w:p>
        </w:tc>
      </w:tr>
      <w:tr w:rsidR="00A05AD8" w14:paraId="2222B896" w14:textId="77777777" w:rsidTr="009B50A3">
        <w:trPr>
          <w:jc w:val="center"/>
        </w:trPr>
        <w:tc>
          <w:tcPr>
            <w:tcW w:w="2948" w:type="dxa"/>
          </w:tcPr>
          <w:p w14:paraId="6B4C444B" w14:textId="77777777" w:rsidR="00A05AD8" w:rsidRDefault="00A05AD8" w:rsidP="009B50A3">
            <w:proofErr w:type="spellStart"/>
            <w:r>
              <w:t>scene_priority_displacement_source</w:t>
            </w:r>
            <w:proofErr w:type="spellEnd"/>
          </w:p>
        </w:tc>
        <w:tc>
          <w:tcPr>
            <w:tcW w:w="5669" w:type="dxa"/>
          </w:tcPr>
          <w:p w14:paraId="67E4D4F9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Fuente desde la cual llega una urgencia competidora que desplaza la escena ya iniciada.</w:t>
            </w:r>
          </w:p>
        </w:tc>
        <w:tc>
          <w:tcPr>
            <w:tcW w:w="2268" w:type="dxa"/>
          </w:tcPr>
          <w:p w14:paraId="50CB4BAB" w14:textId="77777777" w:rsidR="00A05AD8" w:rsidRDefault="00A05AD8" w:rsidP="009B50A3">
            <w:proofErr w:type="spellStart"/>
            <w:r>
              <w:t>captured_user_evidence</w:t>
            </w:r>
            <w:proofErr w:type="spellEnd"/>
          </w:p>
        </w:tc>
      </w:tr>
      <w:tr w:rsidR="00A05AD8" w14:paraId="7FB414C3" w14:textId="77777777" w:rsidTr="009B50A3">
        <w:trPr>
          <w:jc w:val="center"/>
        </w:trPr>
        <w:tc>
          <w:tcPr>
            <w:tcW w:w="2948" w:type="dxa"/>
          </w:tcPr>
          <w:p w14:paraId="291027B0" w14:textId="77777777" w:rsidR="00A05AD8" w:rsidRDefault="00A05AD8" w:rsidP="009B50A3">
            <w:proofErr w:type="spellStart"/>
            <w:r>
              <w:t>scene_priority_pattern</w:t>
            </w:r>
            <w:proofErr w:type="spellEnd"/>
          </w:p>
        </w:tc>
        <w:tc>
          <w:tcPr>
            <w:tcW w:w="5669" w:type="dxa"/>
          </w:tcPr>
          <w:p w14:paraId="6BCF529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Lectura derivada sobre estabilidad o fragmentación de la fuente de prioridad.</w:t>
            </w:r>
          </w:p>
        </w:tc>
        <w:tc>
          <w:tcPr>
            <w:tcW w:w="2268" w:type="dxa"/>
          </w:tcPr>
          <w:p w14:paraId="0B9F7765" w14:textId="77777777" w:rsidR="00A05AD8" w:rsidRDefault="00A05AD8" w:rsidP="009B50A3">
            <w:proofErr w:type="spellStart"/>
            <w:r>
              <w:t>canonical_derivation</w:t>
            </w:r>
            <w:proofErr w:type="spellEnd"/>
          </w:p>
        </w:tc>
      </w:tr>
      <w:tr w:rsidR="00A05AD8" w14:paraId="32D3D54C" w14:textId="77777777" w:rsidTr="009B50A3">
        <w:trPr>
          <w:jc w:val="center"/>
        </w:trPr>
        <w:tc>
          <w:tcPr>
            <w:tcW w:w="2948" w:type="dxa"/>
          </w:tcPr>
          <w:p w14:paraId="3A8D6A16" w14:textId="77777777" w:rsidR="00A05AD8" w:rsidRDefault="00A05AD8" w:rsidP="009B50A3">
            <w:proofErr w:type="spellStart"/>
            <w:r>
              <w:t>scene_frame_confidence</w:t>
            </w:r>
            <w:proofErr w:type="spellEnd"/>
          </w:p>
        </w:tc>
        <w:tc>
          <w:tcPr>
            <w:tcW w:w="5669" w:type="dxa"/>
          </w:tcPr>
          <w:p w14:paraId="5E2BA189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Indicador interno de completitud y claridad del encuadre del bloque.</w:t>
            </w:r>
          </w:p>
        </w:tc>
        <w:tc>
          <w:tcPr>
            <w:tcW w:w="2268" w:type="dxa"/>
          </w:tcPr>
          <w:p w14:paraId="4AE0F2EA" w14:textId="77777777" w:rsidR="00A05AD8" w:rsidRDefault="00A05AD8" w:rsidP="009B50A3">
            <w:proofErr w:type="spellStart"/>
            <w:r>
              <w:t>internal_calculated</w:t>
            </w:r>
            <w:proofErr w:type="spellEnd"/>
          </w:p>
        </w:tc>
      </w:tr>
      <w:tr w:rsidR="00A05AD8" w14:paraId="614D6F12" w14:textId="77777777" w:rsidTr="009B50A3">
        <w:trPr>
          <w:jc w:val="center"/>
        </w:trPr>
        <w:tc>
          <w:tcPr>
            <w:tcW w:w="2948" w:type="dxa"/>
          </w:tcPr>
          <w:p w14:paraId="03AA99BB" w14:textId="77777777" w:rsidR="00A05AD8" w:rsidRDefault="00A05AD8" w:rsidP="009B50A3">
            <w:proofErr w:type="spellStart"/>
            <w:r>
              <w:t>scene_frame_readiness</w:t>
            </w:r>
            <w:proofErr w:type="spellEnd"/>
          </w:p>
        </w:tc>
        <w:tc>
          <w:tcPr>
            <w:tcW w:w="5669" w:type="dxa"/>
          </w:tcPr>
          <w:p w14:paraId="42D85B99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Marcador interno de si la escena quedó suficientemente ubicada para pasar a Bloque 1 sin reentrada.</w:t>
            </w:r>
          </w:p>
        </w:tc>
        <w:tc>
          <w:tcPr>
            <w:tcW w:w="2268" w:type="dxa"/>
          </w:tcPr>
          <w:p w14:paraId="013ECD0F" w14:textId="77777777" w:rsidR="00A05AD8" w:rsidRDefault="00A05AD8" w:rsidP="009B50A3">
            <w:proofErr w:type="spellStart"/>
            <w:r>
              <w:t>readiness_marker</w:t>
            </w:r>
            <w:proofErr w:type="spellEnd"/>
            <w:r>
              <w:t xml:space="preserve"> / </w:t>
            </w:r>
            <w:proofErr w:type="spellStart"/>
            <w:r>
              <w:t>internal_calculated</w:t>
            </w:r>
            <w:proofErr w:type="spellEnd"/>
          </w:p>
        </w:tc>
      </w:tr>
    </w:tbl>
    <w:p w14:paraId="72AAEF56" w14:textId="77777777" w:rsidR="00A05AD8" w:rsidRPr="00C73624" w:rsidRDefault="00A05AD8" w:rsidP="00A05AD8">
      <w:pPr>
        <w:pStyle w:val="Heading1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4. Criterios de diseño de las preguntas del Bloque 0.5</w:t>
      </w:r>
    </w:p>
    <w:p w14:paraId="22ACADD4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Las preguntas deben ubicar la escena en el sistema, no traducirla todavía a misión ni a diagnóstico.</w:t>
      </w:r>
    </w:p>
    <w:p w14:paraId="559573F5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La redacción debe mantenerse en lenguaje de escena y de trabajo concreto, no en jerga estratégica ni cibernética visible al usuario.</w:t>
      </w:r>
    </w:p>
    <w:p w14:paraId="618E64F4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Debe diferenciarse explícitamente cliente funcional, receptor inmediato, actor afectado, proceso contenedor, hito habilitado y fuente de prioridad.</w:t>
      </w:r>
    </w:p>
    <w:p w14:paraId="2EC3D483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Siempre que una pregunta pueda leerse de dos maneras, se divide. La economía verbal no justifica perder precisión estructural.</w:t>
      </w:r>
    </w:p>
    <w:p w14:paraId="29BC6056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El bloque debe dejar huellas útiles para PM y para lectura VSM posterior, pero sin invadir el trabajo inferencial del Bloque 7 ni de la Capa 2.</w:t>
      </w:r>
    </w:p>
    <w:p w14:paraId="3AC8864E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La UX visible debe ayudar a pensar en el todo de la empresa sin sonar abstracta ni moralizante.</w:t>
      </w:r>
    </w:p>
    <w:p w14:paraId="39D5279E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La claridad epistemológica del actor también es dato: cuando no tiene claro quién gana, quién pierde o a qué proceso pertenece, eso no se borra; se registra.</w:t>
      </w:r>
    </w:p>
    <w:p w14:paraId="415DA49A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 xml:space="preserve">Cierre semántico adicional para opciones contextuales: cuando una pregunta use listas contextuales, el documento madre debe declarar explícitamente su origen. En este bloque, las opciones de actores/áreas deben resolverse desde </w:t>
      </w:r>
      <w:proofErr w:type="spellStart"/>
      <w:r w:rsidRPr="00C73624">
        <w:rPr>
          <w:lang w:val="es-MX"/>
        </w:rPr>
        <w:t>company_role_catalog</w:t>
      </w:r>
      <w:proofErr w:type="spellEnd"/>
      <w:r w:rsidRPr="00C73624">
        <w:rPr>
          <w:lang w:val="es-MX"/>
        </w:rPr>
        <w:t xml:space="preserve"> o </w:t>
      </w:r>
      <w:proofErr w:type="spellStart"/>
      <w:r w:rsidRPr="00C73624">
        <w:rPr>
          <w:lang w:val="es-MX"/>
        </w:rPr>
        <w:t>company_area_catalog</w:t>
      </w:r>
      <w:proofErr w:type="spellEnd"/>
      <w:r w:rsidRPr="00C73624">
        <w:rPr>
          <w:lang w:val="es-MX"/>
        </w:rPr>
        <w:t xml:space="preserve">, y las de procesos desde </w:t>
      </w:r>
      <w:proofErr w:type="spellStart"/>
      <w:r w:rsidRPr="00C73624">
        <w:rPr>
          <w:lang w:val="es-MX"/>
        </w:rPr>
        <w:t>company_process_catalog</w:t>
      </w:r>
      <w:proofErr w:type="spellEnd"/>
      <w:r w:rsidRPr="00C73624">
        <w:rPr>
          <w:lang w:val="es-MX"/>
        </w:rPr>
        <w:t xml:space="preserve">. Las opciones de </w:t>
      </w:r>
      <w:proofErr w:type="spellStart"/>
      <w:r w:rsidRPr="00C73624">
        <w:rPr>
          <w:lang w:val="es-MX"/>
        </w:rPr>
        <w:t>fallback</w:t>
      </w:r>
      <w:proofErr w:type="spellEnd"/>
      <w:r w:rsidRPr="00C73624">
        <w:rPr>
          <w:lang w:val="es-MX"/>
        </w:rPr>
        <w:t xml:space="preserve"> deben declararse por separado —por </w:t>
      </w:r>
      <w:proofErr w:type="gramStart"/>
      <w:r w:rsidRPr="00C73624">
        <w:rPr>
          <w:lang w:val="es-MX"/>
        </w:rPr>
        <w:t>ejemplo</w:t>
      </w:r>
      <w:proofErr w:type="gramEnd"/>
      <w:r w:rsidRPr="00C73624">
        <w:rPr>
          <w:lang w:val="es-MX"/>
        </w:rPr>
        <w:t xml:space="preserve"> Cliente </w:t>
      </w:r>
      <w:r w:rsidRPr="00C73624">
        <w:rPr>
          <w:lang w:val="es-MX"/>
        </w:rPr>
        <w:lastRenderedPageBreak/>
        <w:t>externo, Otro (especificar) o No estoy seguro— para evitar que UI, JSON y configuración por cliente interpreten de manera distinta lo que aquí es una sola regla canónica.</w:t>
      </w:r>
    </w:p>
    <w:p w14:paraId="4080775F" w14:textId="77777777" w:rsidR="00A05AD8" w:rsidRPr="00C73624" w:rsidRDefault="00A05AD8" w:rsidP="00A05AD8">
      <w:pPr>
        <w:pStyle w:val="Heading1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5. Catálogo canónico de preguntas del Bloque 0.5</w:t>
      </w:r>
    </w:p>
    <w:p w14:paraId="1B703FAC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 xml:space="preserve">A </w:t>
      </w:r>
      <w:proofErr w:type="gramStart"/>
      <w:r w:rsidRPr="00C73624">
        <w:rPr>
          <w:lang w:val="es-MX"/>
        </w:rPr>
        <w:t>continuación</w:t>
      </w:r>
      <w:proofErr w:type="gramEnd"/>
      <w:r w:rsidRPr="00C73624">
        <w:rPr>
          <w:lang w:val="es-MX"/>
        </w:rPr>
        <w:t xml:space="preserve"> se define el contenido final del Bloque 0.5. La numeración conserva continuidad con el diseño base y con el marco de trabajo complementario; cuando una misma decisión operativa requiere dos preguntas distintas, se representa con subcódigo explícito y no como una sola pregunta ambigua.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6"/>
        <w:gridCol w:w="4720"/>
        <w:gridCol w:w="1708"/>
        <w:gridCol w:w="2308"/>
      </w:tblGrid>
      <w:tr w:rsidR="00A05AD8" w14:paraId="26FBAF68" w14:textId="77777777" w:rsidTr="009B50A3">
        <w:trPr>
          <w:jc w:val="center"/>
        </w:trPr>
        <w:tc>
          <w:tcPr>
            <w:tcW w:w="1304" w:type="dxa"/>
          </w:tcPr>
          <w:p w14:paraId="3C4759E3" w14:textId="77777777" w:rsidR="00A05AD8" w:rsidRDefault="00A05AD8" w:rsidP="009B50A3">
            <w:r>
              <w:rPr>
                <w:b/>
              </w:rPr>
              <w:t>Código</w:t>
            </w:r>
          </w:p>
        </w:tc>
        <w:tc>
          <w:tcPr>
            <w:tcW w:w="5556" w:type="dxa"/>
          </w:tcPr>
          <w:p w14:paraId="18504058" w14:textId="77777777" w:rsidR="00A05AD8" w:rsidRDefault="00A05AD8" w:rsidP="009B50A3">
            <w:proofErr w:type="spellStart"/>
            <w:r>
              <w:rPr>
                <w:b/>
              </w:rPr>
              <w:t>Pregunta</w:t>
            </w:r>
            <w:proofErr w:type="spellEnd"/>
            <w:r>
              <w:rPr>
                <w:b/>
              </w:rPr>
              <w:t xml:space="preserve"> visible</w:t>
            </w:r>
          </w:p>
        </w:tc>
        <w:tc>
          <w:tcPr>
            <w:tcW w:w="1814" w:type="dxa"/>
          </w:tcPr>
          <w:p w14:paraId="59C13281" w14:textId="77777777" w:rsidR="00A05AD8" w:rsidRDefault="00A05AD8" w:rsidP="009B50A3">
            <w:r>
              <w:rPr>
                <w:b/>
              </w:rPr>
              <w:t xml:space="preserve">Tipo </w:t>
            </w:r>
            <w:proofErr w:type="spellStart"/>
            <w:r>
              <w:rPr>
                <w:b/>
              </w:rPr>
              <w:t>canónico</w:t>
            </w:r>
            <w:proofErr w:type="spellEnd"/>
          </w:p>
        </w:tc>
        <w:tc>
          <w:tcPr>
            <w:tcW w:w="2665" w:type="dxa"/>
          </w:tcPr>
          <w:p w14:paraId="63BB6417" w14:textId="77777777" w:rsidR="00A05AD8" w:rsidRDefault="00A05AD8" w:rsidP="009B50A3">
            <w:proofErr w:type="spellStart"/>
            <w:r>
              <w:rPr>
                <w:b/>
              </w:rPr>
              <w:t>Condición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despliegue</w:t>
            </w:r>
            <w:proofErr w:type="spellEnd"/>
          </w:p>
        </w:tc>
      </w:tr>
      <w:tr w:rsidR="00A05AD8" w14:paraId="3B07094D" w14:textId="77777777" w:rsidTr="009B50A3">
        <w:trPr>
          <w:jc w:val="center"/>
        </w:trPr>
        <w:tc>
          <w:tcPr>
            <w:tcW w:w="1304" w:type="dxa"/>
          </w:tcPr>
          <w:p w14:paraId="2084F596" w14:textId="77777777" w:rsidR="00A05AD8" w:rsidRDefault="00A05AD8" w:rsidP="009B50A3">
            <w:r>
              <w:t>0.5.1</w:t>
            </w:r>
          </w:p>
        </w:tc>
        <w:tc>
          <w:tcPr>
            <w:tcW w:w="5556" w:type="dxa"/>
          </w:tcPr>
          <w:p w14:paraId="27CE35F0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Independientemente de a quién le entregues tu trabajo directamente, ¿quién es la persona, área o actor que finalmente se beneficia si esta actividad sale bien?</w:t>
            </w:r>
          </w:p>
        </w:tc>
        <w:tc>
          <w:tcPr>
            <w:tcW w:w="1814" w:type="dxa"/>
          </w:tcPr>
          <w:p w14:paraId="2CF805BD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  <w:tc>
          <w:tcPr>
            <w:tcW w:w="2665" w:type="dxa"/>
          </w:tcPr>
          <w:p w14:paraId="4200FD6D" w14:textId="77777777" w:rsidR="00A05AD8" w:rsidRDefault="00A05AD8" w:rsidP="009B50A3">
            <w:proofErr w:type="spellStart"/>
            <w:r>
              <w:t>Siempre</w:t>
            </w:r>
            <w:proofErr w:type="spellEnd"/>
          </w:p>
        </w:tc>
      </w:tr>
      <w:tr w:rsidR="00A05AD8" w14:paraId="244F0998" w14:textId="77777777" w:rsidTr="009B50A3">
        <w:trPr>
          <w:jc w:val="center"/>
        </w:trPr>
        <w:tc>
          <w:tcPr>
            <w:tcW w:w="1304" w:type="dxa"/>
          </w:tcPr>
          <w:p w14:paraId="17FCAC7C" w14:textId="77777777" w:rsidR="00A05AD8" w:rsidRDefault="00A05AD8" w:rsidP="009B50A3">
            <w:r>
              <w:t>0.5.1a</w:t>
            </w:r>
          </w:p>
        </w:tc>
        <w:tc>
          <w:tcPr>
            <w:tcW w:w="5556" w:type="dxa"/>
          </w:tcPr>
          <w:p w14:paraId="5371DEE6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Independientemente de a quién le entregues tu trabajo directamente, ¿quién es la persona, área o actor que finalmente sufre si esta actividad sale mal o no sale?</w:t>
            </w:r>
          </w:p>
        </w:tc>
        <w:tc>
          <w:tcPr>
            <w:tcW w:w="1814" w:type="dxa"/>
          </w:tcPr>
          <w:p w14:paraId="5280ECD4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  <w:tc>
          <w:tcPr>
            <w:tcW w:w="2665" w:type="dxa"/>
          </w:tcPr>
          <w:p w14:paraId="370A6199" w14:textId="77777777" w:rsidR="00A05AD8" w:rsidRDefault="00A05AD8" w:rsidP="009B50A3">
            <w:proofErr w:type="spellStart"/>
            <w:r>
              <w:t>Siempre</w:t>
            </w:r>
            <w:proofErr w:type="spellEnd"/>
          </w:p>
        </w:tc>
      </w:tr>
      <w:tr w:rsidR="00A05AD8" w14:paraId="72BA6588" w14:textId="77777777" w:rsidTr="009B50A3">
        <w:trPr>
          <w:jc w:val="center"/>
        </w:trPr>
        <w:tc>
          <w:tcPr>
            <w:tcW w:w="1304" w:type="dxa"/>
          </w:tcPr>
          <w:p w14:paraId="072FCBFD" w14:textId="77777777" w:rsidR="00A05AD8" w:rsidRDefault="00A05AD8" w:rsidP="009B50A3">
            <w:r>
              <w:t>0.5.1_rel</w:t>
            </w:r>
          </w:p>
        </w:tc>
        <w:tc>
          <w:tcPr>
            <w:tcW w:w="5556" w:type="dxa"/>
          </w:tcPr>
          <w:p w14:paraId="4FB14C20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¿El que se beneficia cuando esto sale bien y el que sufre cuando esto sale mal son el mismo actor o son distintos?</w:t>
            </w:r>
          </w:p>
        </w:tc>
        <w:tc>
          <w:tcPr>
            <w:tcW w:w="1814" w:type="dxa"/>
          </w:tcPr>
          <w:p w14:paraId="5FC24FB3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  <w:tc>
          <w:tcPr>
            <w:tcW w:w="2665" w:type="dxa"/>
          </w:tcPr>
          <w:p w14:paraId="3C786B55" w14:textId="77777777" w:rsidR="00A05AD8" w:rsidRDefault="00A05AD8" w:rsidP="009B50A3">
            <w:proofErr w:type="spellStart"/>
            <w:r>
              <w:t>Después</w:t>
            </w:r>
            <w:proofErr w:type="spellEnd"/>
            <w:r>
              <w:t xml:space="preserve"> de 0.5.1 y 0.5.1a</w:t>
            </w:r>
          </w:p>
        </w:tc>
      </w:tr>
      <w:tr w:rsidR="00A05AD8" w:rsidRPr="00610565" w14:paraId="1C1786BA" w14:textId="77777777" w:rsidTr="009B50A3">
        <w:trPr>
          <w:jc w:val="center"/>
        </w:trPr>
        <w:tc>
          <w:tcPr>
            <w:tcW w:w="1304" w:type="dxa"/>
          </w:tcPr>
          <w:p w14:paraId="73D60172" w14:textId="77777777" w:rsidR="00A05AD8" w:rsidRDefault="00A05AD8" w:rsidP="009B50A3">
            <w:r>
              <w:t>0.5.1b</w:t>
            </w:r>
          </w:p>
        </w:tc>
        <w:tc>
          <w:tcPr>
            <w:tcW w:w="5556" w:type="dxa"/>
          </w:tcPr>
          <w:p w14:paraId="74027A1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 son distintos, ¿quién recibe primero el beneficio y quién absorbe primero el daño cuando falla?</w:t>
            </w:r>
          </w:p>
        </w:tc>
        <w:tc>
          <w:tcPr>
            <w:tcW w:w="1814" w:type="dxa"/>
          </w:tcPr>
          <w:p w14:paraId="1E135C37" w14:textId="77777777" w:rsidR="00A05AD8" w:rsidRDefault="00A05AD8" w:rsidP="009B50A3">
            <w:proofErr w:type="spellStart"/>
            <w:r>
              <w:t>free_text</w:t>
            </w:r>
            <w:proofErr w:type="spellEnd"/>
          </w:p>
        </w:tc>
        <w:tc>
          <w:tcPr>
            <w:tcW w:w="2665" w:type="dxa"/>
          </w:tcPr>
          <w:p w14:paraId="67C56DF0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 0.5.1_rel = Son actores distintos</w:t>
            </w:r>
          </w:p>
        </w:tc>
      </w:tr>
      <w:tr w:rsidR="00A05AD8" w14:paraId="39A65AA7" w14:textId="77777777" w:rsidTr="009B50A3">
        <w:trPr>
          <w:jc w:val="center"/>
        </w:trPr>
        <w:tc>
          <w:tcPr>
            <w:tcW w:w="1304" w:type="dxa"/>
          </w:tcPr>
          <w:p w14:paraId="4D984EAF" w14:textId="77777777" w:rsidR="00A05AD8" w:rsidRDefault="00A05AD8" w:rsidP="009B50A3">
            <w:r>
              <w:t>0.5.1c</w:t>
            </w:r>
          </w:p>
        </w:tc>
        <w:tc>
          <w:tcPr>
            <w:tcW w:w="5556" w:type="dxa"/>
          </w:tcPr>
          <w:p w14:paraId="670F637E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¿Qué tan claro tienes quién se beneficia realmente de que esta actividad salga bien?</w:t>
            </w:r>
          </w:p>
        </w:tc>
        <w:tc>
          <w:tcPr>
            <w:tcW w:w="1814" w:type="dxa"/>
          </w:tcPr>
          <w:p w14:paraId="5468C365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  <w:tc>
          <w:tcPr>
            <w:tcW w:w="2665" w:type="dxa"/>
          </w:tcPr>
          <w:p w14:paraId="521CE5BD" w14:textId="77777777" w:rsidR="00A05AD8" w:rsidRDefault="00A05AD8" w:rsidP="009B50A3">
            <w:proofErr w:type="spellStart"/>
            <w:r>
              <w:t>Siempre</w:t>
            </w:r>
            <w:proofErr w:type="spellEnd"/>
          </w:p>
        </w:tc>
      </w:tr>
      <w:tr w:rsidR="00A05AD8" w14:paraId="36DC9610" w14:textId="77777777" w:rsidTr="009B50A3">
        <w:trPr>
          <w:jc w:val="center"/>
        </w:trPr>
        <w:tc>
          <w:tcPr>
            <w:tcW w:w="1304" w:type="dxa"/>
          </w:tcPr>
          <w:p w14:paraId="3DF08E16" w14:textId="77777777" w:rsidR="00A05AD8" w:rsidRDefault="00A05AD8" w:rsidP="009B50A3">
            <w:r>
              <w:t>0.5.1d</w:t>
            </w:r>
          </w:p>
        </w:tc>
        <w:tc>
          <w:tcPr>
            <w:tcW w:w="5556" w:type="dxa"/>
          </w:tcPr>
          <w:p w14:paraId="5087BE87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¿Qué tan claro tienes quién sufre realmente si esta actividad sale mal?</w:t>
            </w:r>
          </w:p>
        </w:tc>
        <w:tc>
          <w:tcPr>
            <w:tcW w:w="1814" w:type="dxa"/>
          </w:tcPr>
          <w:p w14:paraId="02A52766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  <w:tc>
          <w:tcPr>
            <w:tcW w:w="2665" w:type="dxa"/>
          </w:tcPr>
          <w:p w14:paraId="14E52C2E" w14:textId="77777777" w:rsidR="00A05AD8" w:rsidRDefault="00A05AD8" w:rsidP="009B50A3">
            <w:proofErr w:type="spellStart"/>
            <w:r>
              <w:t>Siempre</w:t>
            </w:r>
            <w:proofErr w:type="spellEnd"/>
          </w:p>
        </w:tc>
      </w:tr>
      <w:tr w:rsidR="00A05AD8" w14:paraId="11E33463" w14:textId="77777777" w:rsidTr="009B50A3">
        <w:trPr>
          <w:jc w:val="center"/>
        </w:trPr>
        <w:tc>
          <w:tcPr>
            <w:tcW w:w="1304" w:type="dxa"/>
          </w:tcPr>
          <w:p w14:paraId="4775BAE1" w14:textId="77777777" w:rsidR="00A05AD8" w:rsidRDefault="00A05AD8" w:rsidP="009B50A3">
            <w:r>
              <w:t>0.5.2</w:t>
            </w:r>
          </w:p>
        </w:tc>
        <w:tc>
          <w:tcPr>
            <w:tcW w:w="5556" w:type="dxa"/>
          </w:tcPr>
          <w:p w14:paraId="0A8F262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¿A qué gran proceso de la empresa pertenece esta actividad?</w:t>
            </w:r>
          </w:p>
        </w:tc>
        <w:tc>
          <w:tcPr>
            <w:tcW w:w="1814" w:type="dxa"/>
          </w:tcPr>
          <w:p w14:paraId="30B6720B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  <w:tc>
          <w:tcPr>
            <w:tcW w:w="2665" w:type="dxa"/>
          </w:tcPr>
          <w:p w14:paraId="6241D05C" w14:textId="77777777" w:rsidR="00A05AD8" w:rsidRDefault="00A05AD8" w:rsidP="009B50A3">
            <w:proofErr w:type="spellStart"/>
            <w:r>
              <w:t>Siempre</w:t>
            </w:r>
            <w:proofErr w:type="spellEnd"/>
          </w:p>
        </w:tc>
      </w:tr>
      <w:tr w:rsidR="00A05AD8" w14:paraId="5EDF89A1" w14:textId="77777777" w:rsidTr="009B50A3">
        <w:trPr>
          <w:jc w:val="center"/>
        </w:trPr>
        <w:tc>
          <w:tcPr>
            <w:tcW w:w="1304" w:type="dxa"/>
          </w:tcPr>
          <w:p w14:paraId="545D8112" w14:textId="77777777" w:rsidR="00A05AD8" w:rsidRDefault="00A05AD8" w:rsidP="009B50A3">
            <w:r>
              <w:t>0.5.3</w:t>
            </w:r>
          </w:p>
        </w:tc>
        <w:tc>
          <w:tcPr>
            <w:tcW w:w="5556" w:type="dxa"/>
          </w:tcPr>
          <w:p w14:paraId="222D77D7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Cuando terminas esta actividad con éxito, ¿qué hito importante se desbloquea en la empresa para que otros puedan avanzar?</w:t>
            </w:r>
          </w:p>
        </w:tc>
        <w:tc>
          <w:tcPr>
            <w:tcW w:w="1814" w:type="dxa"/>
          </w:tcPr>
          <w:p w14:paraId="455B46F3" w14:textId="77777777" w:rsidR="00A05AD8" w:rsidRDefault="00A05AD8" w:rsidP="009B50A3">
            <w:proofErr w:type="spellStart"/>
            <w:r>
              <w:t>free_text</w:t>
            </w:r>
            <w:proofErr w:type="spellEnd"/>
          </w:p>
        </w:tc>
        <w:tc>
          <w:tcPr>
            <w:tcW w:w="2665" w:type="dxa"/>
          </w:tcPr>
          <w:p w14:paraId="59BDBBEE" w14:textId="77777777" w:rsidR="00A05AD8" w:rsidRDefault="00A05AD8" w:rsidP="009B50A3">
            <w:proofErr w:type="spellStart"/>
            <w:r>
              <w:t>Siempre</w:t>
            </w:r>
            <w:proofErr w:type="spellEnd"/>
          </w:p>
        </w:tc>
      </w:tr>
      <w:tr w:rsidR="00A05AD8" w14:paraId="7D462168" w14:textId="77777777" w:rsidTr="009B50A3">
        <w:trPr>
          <w:jc w:val="center"/>
        </w:trPr>
        <w:tc>
          <w:tcPr>
            <w:tcW w:w="1304" w:type="dxa"/>
          </w:tcPr>
          <w:p w14:paraId="40AFBC1B" w14:textId="77777777" w:rsidR="00A05AD8" w:rsidRDefault="00A05AD8" w:rsidP="009B50A3">
            <w:r>
              <w:t>0.5.4</w:t>
            </w:r>
          </w:p>
        </w:tc>
        <w:tc>
          <w:tcPr>
            <w:tcW w:w="5556" w:type="dxa"/>
          </w:tcPr>
          <w:p w14:paraId="30D030C0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 tienes muchas cosas que hacer y no hay tiempo para todo, ¿quién o qué define que esta actividad en particular debe hacerse primero?</w:t>
            </w:r>
          </w:p>
        </w:tc>
        <w:tc>
          <w:tcPr>
            <w:tcW w:w="1814" w:type="dxa"/>
          </w:tcPr>
          <w:p w14:paraId="3DEB0087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  <w:tc>
          <w:tcPr>
            <w:tcW w:w="2665" w:type="dxa"/>
          </w:tcPr>
          <w:p w14:paraId="7B801F85" w14:textId="77777777" w:rsidR="00A05AD8" w:rsidRDefault="00A05AD8" w:rsidP="009B50A3">
            <w:proofErr w:type="spellStart"/>
            <w:r>
              <w:t>Siempre</w:t>
            </w:r>
            <w:proofErr w:type="spellEnd"/>
          </w:p>
        </w:tc>
      </w:tr>
      <w:tr w:rsidR="00A05AD8" w14:paraId="068B5832" w14:textId="77777777" w:rsidTr="009B50A3">
        <w:trPr>
          <w:jc w:val="center"/>
        </w:trPr>
        <w:tc>
          <w:tcPr>
            <w:tcW w:w="1304" w:type="dxa"/>
          </w:tcPr>
          <w:p w14:paraId="067C88CC" w14:textId="77777777" w:rsidR="00A05AD8" w:rsidRDefault="00A05AD8" w:rsidP="009B50A3">
            <w:r>
              <w:t>0.5.4a</w:t>
            </w:r>
          </w:p>
        </w:tc>
        <w:tc>
          <w:tcPr>
            <w:tcW w:w="5556" w:type="dxa"/>
          </w:tcPr>
          <w:p w14:paraId="7298B0E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 ya estás trabajando en esta actividad y te entra otra urgencia que la desplaza, ¿de quién o de dónde suele venir esa nueva prioridad?</w:t>
            </w:r>
          </w:p>
        </w:tc>
        <w:tc>
          <w:tcPr>
            <w:tcW w:w="1814" w:type="dxa"/>
          </w:tcPr>
          <w:p w14:paraId="66C69F79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  <w:tc>
          <w:tcPr>
            <w:tcW w:w="2665" w:type="dxa"/>
          </w:tcPr>
          <w:p w14:paraId="6CE0C8FC" w14:textId="77777777" w:rsidR="00A05AD8" w:rsidRDefault="00A05AD8" w:rsidP="009B50A3">
            <w:proofErr w:type="spellStart"/>
            <w:r>
              <w:t>Siempre</w:t>
            </w:r>
            <w:proofErr w:type="spellEnd"/>
          </w:p>
        </w:tc>
      </w:tr>
      <w:tr w:rsidR="00A05AD8" w14:paraId="090F2DEA" w14:textId="77777777" w:rsidTr="009B50A3">
        <w:trPr>
          <w:jc w:val="center"/>
        </w:trPr>
        <w:tc>
          <w:tcPr>
            <w:tcW w:w="1304" w:type="dxa"/>
          </w:tcPr>
          <w:p w14:paraId="2AC33854" w14:textId="77777777" w:rsidR="00A05AD8" w:rsidRDefault="00A05AD8" w:rsidP="009B50A3">
            <w:r>
              <w:t>0.</w:t>
            </w:r>
            <w:proofErr w:type="gramStart"/>
            <w:r>
              <w:t>5.A</w:t>
            </w:r>
            <w:proofErr w:type="gramEnd"/>
          </w:p>
        </w:tc>
        <w:tc>
          <w:tcPr>
            <w:tcW w:w="5556" w:type="dxa"/>
          </w:tcPr>
          <w:p w14:paraId="1E54B0E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Aclaración micro para diferenciar cliente funcional de receptor inmediato.</w:t>
            </w:r>
          </w:p>
        </w:tc>
        <w:tc>
          <w:tcPr>
            <w:tcW w:w="1814" w:type="dxa"/>
          </w:tcPr>
          <w:p w14:paraId="32136536" w14:textId="77777777" w:rsidR="00A05AD8" w:rsidRDefault="00A05AD8" w:rsidP="009B50A3">
            <w:r>
              <w:t>clarification</w:t>
            </w:r>
          </w:p>
        </w:tc>
        <w:tc>
          <w:tcPr>
            <w:tcW w:w="2665" w:type="dxa"/>
          </w:tcPr>
          <w:p w14:paraId="2D1E938C" w14:textId="77777777" w:rsidR="00A05AD8" w:rsidRDefault="00A05AD8" w:rsidP="009B50A3">
            <w:r>
              <w:t>Por flag</w:t>
            </w:r>
          </w:p>
        </w:tc>
      </w:tr>
      <w:tr w:rsidR="00A05AD8" w14:paraId="6D7796EF" w14:textId="77777777" w:rsidTr="009B50A3">
        <w:trPr>
          <w:jc w:val="center"/>
        </w:trPr>
        <w:tc>
          <w:tcPr>
            <w:tcW w:w="1304" w:type="dxa"/>
          </w:tcPr>
          <w:p w14:paraId="26612B7F" w14:textId="77777777" w:rsidR="00A05AD8" w:rsidRDefault="00A05AD8" w:rsidP="009B50A3">
            <w:r>
              <w:t>0.</w:t>
            </w:r>
            <w:proofErr w:type="gramStart"/>
            <w:r>
              <w:t>5.B</w:t>
            </w:r>
            <w:proofErr w:type="gramEnd"/>
          </w:p>
        </w:tc>
        <w:tc>
          <w:tcPr>
            <w:tcW w:w="5556" w:type="dxa"/>
          </w:tcPr>
          <w:p w14:paraId="78CE778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Aclaración micro para precisar proceso contenedor cuando la respuesta es </w:t>
            </w:r>
            <w:proofErr w:type="gramStart"/>
            <w:r w:rsidRPr="00C73624">
              <w:rPr>
                <w:lang w:val="es-MX"/>
              </w:rPr>
              <w:t>demasiado genérica o demasiado local</w:t>
            </w:r>
            <w:proofErr w:type="gramEnd"/>
            <w:r w:rsidRPr="00C73624">
              <w:rPr>
                <w:lang w:val="es-MX"/>
              </w:rPr>
              <w:t>.</w:t>
            </w:r>
          </w:p>
        </w:tc>
        <w:tc>
          <w:tcPr>
            <w:tcW w:w="1814" w:type="dxa"/>
          </w:tcPr>
          <w:p w14:paraId="23CC98CA" w14:textId="77777777" w:rsidR="00A05AD8" w:rsidRDefault="00A05AD8" w:rsidP="009B50A3">
            <w:r>
              <w:t>clarification</w:t>
            </w:r>
          </w:p>
        </w:tc>
        <w:tc>
          <w:tcPr>
            <w:tcW w:w="2665" w:type="dxa"/>
          </w:tcPr>
          <w:p w14:paraId="7B0E44F0" w14:textId="77777777" w:rsidR="00A05AD8" w:rsidRDefault="00A05AD8" w:rsidP="009B50A3">
            <w:r>
              <w:t>Por flag</w:t>
            </w:r>
          </w:p>
        </w:tc>
      </w:tr>
      <w:tr w:rsidR="00A05AD8" w14:paraId="547BB610" w14:textId="77777777" w:rsidTr="009B50A3">
        <w:trPr>
          <w:jc w:val="center"/>
        </w:trPr>
        <w:tc>
          <w:tcPr>
            <w:tcW w:w="1304" w:type="dxa"/>
          </w:tcPr>
          <w:p w14:paraId="1FE63075" w14:textId="77777777" w:rsidR="00A05AD8" w:rsidRDefault="00A05AD8" w:rsidP="009B50A3">
            <w:r>
              <w:t>0.5.C</w:t>
            </w:r>
          </w:p>
        </w:tc>
        <w:tc>
          <w:tcPr>
            <w:tcW w:w="5556" w:type="dxa"/>
          </w:tcPr>
          <w:p w14:paraId="5CDDC60E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Aclaración micro para aterrizar el hito habilitado cuando el actor responde solo con una tarea local.</w:t>
            </w:r>
          </w:p>
        </w:tc>
        <w:tc>
          <w:tcPr>
            <w:tcW w:w="1814" w:type="dxa"/>
          </w:tcPr>
          <w:p w14:paraId="4303E0DA" w14:textId="77777777" w:rsidR="00A05AD8" w:rsidRDefault="00A05AD8" w:rsidP="009B50A3">
            <w:r>
              <w:t>clarification</w:t>
            </w:r>
          </w:p>
        </w:tc>
        <w:tc>
          <w:tcPr>
            <w:tcW w:w="2665" w:type="dxa"/>
          </w:tcPr>
          <w:p w14:paraId="06D5D5E7" w14:textId="77777777" w:rsidR="00A05AD8" w:rsidRDefault="00A05AD8" w:rsidP="009B50A3">
            <w:r>
              <w:t>Por flag</w:t>
            </w:r>
          </w:p>
        </w:tc>
      </w:tr>
    </w:tbl>
    <w:p w14:paraId="29047807" w14:textId="77777777" w:rsidR="00A05AD8" w:rsidRDefault="00A05AD8" w:rsidP="00A05AD8">
      <w:pPr>
        <w:pStyle w:val="Heading1"/>
      </w:pPr>
      <w:r>
        <w:rPr>
          <w:rFonts w:ascii="Calibri" w:hAnsi="Calibri"/>
          <w:b w:val="0"/>
        </w:rPr>
        <w:lastRenderedPageBreak/>
        <w:t xml:space="preserve">6. </w:t>
      </w:r>
      <w:proofErr w:type="spellStart"/>
      <w:r>
        <w:rPr>
          <w:rFonts w:ascii="Calibri" w:hAnsi="Calibri"/>
          <w:b w:val="0"/>
        </w:rPr>
        <w:t>Tabla</w:t>
      </w:r>
      <w:proofErr w:type="spellEnd"/>
      <w:r>
        <w:rPr>
          <w:rFonts w:ascii="Calibri" w:hAnsi="Calibri"/>
          <w:b w:val="0"/>
        </w:rPr>
        <w:t xml:space="preserve"> </w:t>
      </w:r>
      <w:proofErr w:type="spellStart"/>
      <w:r>
        <w:rPr>
          <w:rFonts w:ascii="Calibri" w:hAnsi="Calibri"/>
          <w:b w:val="0"/>
        </w:rPr>
        <w:t>maestra</w:t>
      </w:r>
      <w:proofErr w:type="spellEnd"/>
      <w:r>
        <w:rPr>
          <w:rFonts w:ascii="Calibri" w:hAnsi="Calibri"/>
          <w:b w:val="0"/>
        </w:rPr>
        <w:t xml:space="preserve"> de </w:t>
      </w:r>
      <w:proofErr w:type="spellStart"/>
      <w:r>
        <w:rPr>
          <w:rFonts w:ascii="Calibri" w:hAnsi="Calibri"/>
          <w:b w:val="0"/>
        </w:rPr>
        <w:t>preguntas</w:t>
      </w:r>
      <w:proofErr w:type="spellEnd"/>
    </w:p>
    <w:p w14:paraId="2B7D73D2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En coherencia con el formato madre ya aprobado, cada pregunta se documenta con ficha canónica completa. No se reduce a código y texto, porque luego debe poder convertirse con baja fricción a JSON operativo, reglas UI, persistencia y auditoría de consistencia.</w:t>
      </w:r>
    </w:p>
    <w:p w14:paraId="06D0F983" w14:textId="77777777" w:rsidR="00A05AD8" w:rsidRDefault="00A05AD8" w:rsidP="00A05AD8">
      <w:pPr>
        <w:pStyle w:val="Heading2"/>
      </w:pPr>
      <w:proofErr w:type="spellStart"/>
      <w:r>
        <w:rPr>
          <w:rFonts w:ascii="Calibri" w:hAnsi="Calibri"/>
          <w:b w:val="0"/>
        </w:rPr>
        <w:t>Ficha</w:t>
      </w:r>
      <w:proofErr w:type="spellEnd"/>
      <w:r>
        <w:rPr>
          <w:rFonts w:ascii="Calibri" w:hAnsi="Calibri"/>
          <w:b w:val="0"/>
        </w:rPr>
        <w:t xml:space="preserve"> </w:t>
      </w:r>
      <w:proofErr w:type="spellStart"/>
      <w:r>
        <w:rPr>
          <w:rFonts w:ascii="Calibri" w:hAnsi="Calibri"/>
          <w:b w:val="0"/>
        </w:rPr>
        <w:t>canónica</w:t>
      </w:r>
      <w:proofErr w:type="spellEnd"/>
      <w:r>
        <w:rPr>
          <w:rFonts w:ascii="Calibri" w:hAnsi="Calibri"/>
          <w:b w:val="0"/>
        </w:rPr>
        <w:t xml:space="preserve"> 0.5.1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97"/>
        <w:gridCol w:w="5665"/>
      </w:tblGrid>
      <w:tr w:rsidR="00A05AD8" w14:paraId="264B4BAE" w14:textId="77777777" w:rsidTr="009B50A3">
        <w:trPr>
          <w:jc w:val="center"/>
        </w:trPr>
        <w:tc>
          <w:tcPr>
            <w:tcW w:w="2835" w:type="dxa"/>
          </w:tcPr>
          <w:p w14:paraId="1A00CF3D" w14:textId="77777777" w:rsidR="00A05AD8" w:rsidRDefault="00A05AD8" w:rsidP="009B50A3"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2C1B16ED" w14:textId="77777777" w:rsidR="00A05AD8" w:rsidRDefault="00A05AD8" w:rsidP="009B50A3">
            <w:r>
              <w:t>0.5.1</w:t>
            </w:r>
          </w:p>
        </w:tc>
      </w:tr>
      <w:tr w:rsidR="00A05AD8" w14:paraId="30998B4A" w14:textId="77777777" w:rsidTr="009B50A3">
        <w:trPr>
          <w:jc w:val="center"/>
        </w:trPr>
        <w:tc>
          <w:tcPr>
            <w:tcW w:w="2835" w:type="dxa"/>
          </w:tcPr>
          <w:p w14:paraId="31A313ED" w14:textId="77777777" w:rsidR="00A05AD8" w:rsidRDefault="00A05AD8" w:rsidP="009B50A3">
            <w:r>
              <w:t>Campo</w:t>
            </w:r>
          </w:p>
        </w:tc>
        <w:tc>
          <w:tcPr>
            <w:tcW w:w="6690" w:type="dxa"/>
          </w:tcPr>
          <w:p w14:paraId="58402A09" w14:textId="77777777" w:rsidR="00A05AD8" w:rsidRDefault="00A05AD8" w:rsidP="009B50A3">
            <w:proofErr w:type="spellStart"/>
            <w:r>
              <w:t>Contenido</w:t>
            </w:r>
            <w:proofErr w:type="spellEnd"/>
          </w:p>
        </w:tc>
      </w:tr>
      <w:tr w:rsidR="00A05AD8" w14:paraId="52FB212A" w14:textId="77777777" w:rsidTr="009B50A3">
        <w:trPr>
          <w:jc w:val="center"/>
        </w:trPr>
        <w:tc>
          <w:tcPr>
            <w:tcW w:w="2835" w:type="dxa"/>
          </w:tcPr>
          <w:p w14:paraId="0D815E91" w14:textId="77777777" w:rsidR="00A05AD8" w:rsidRDefault="00A05AD8" w:rsidP="009B50A3"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37159B7F" w14:textId="77777777" w:rsidR="00A05AD8" w:rsidRDefault="00A05AD8" w:rsidP="009B50A3">
            <w:r>
              <w:t>0.5</w:t>
            </w:r>
          </w:p>
        </w:tc>
      </w:tr>
      <w:tr w:rsidR="00A05AD8" w:rsidRPr="00610565" w14:paraId="118065B4" w14:textId="77777777" w:rsidTr="009B50A3">
        <w:trPr>
          <w:jc w:val="center"/>
        </w:trPr>
        <w:tc>
          <w:tcPr>
            <w:tcW w:w="2835" w:type="dxa"/>
          </w:tcPr>
          <w:p w14:paraId="073433C9" w14:textId="77777777" w:rsidR="00A05AD8" w:rsidRDefault="00A05AD8" w:rsidP="009B50A3"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78B34C3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Independientemente de a quién le entregues tu trabajo directamente, ¿quién es la persona, área o actor que finalmente se beneficia si esta actividad sale bien?</w:t>
            </w:r>
          </w:p>
        </w:tc>
      </w:tr>
      <w:tr w:rsidR="00A05AD8" w:rsidRPr="00610565" w14:paraId="0433F9F7" w14:textId="77777777" w:rsidTr="009B50A3">
        <w:trPr>
          <w:jc w:val="center"/>
        </w:trPr>
        <w:tc>
          <w:tcPr>
            <w:tcW w:w="2835" w:type="dxa"/>
          </w:tcPr>
          <w:p w14:paraId="05CA5E05" w14:textId="77777777" w:rsidR="00A05AD8" w:rsidRDefault="00A05AD8" w:rsidP="009B50A3"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3F859F10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Quién se beneficia al final</w:t>
            </w:r>
          </w:p>
        </w:tc>
      </w:tr>
      <w:tr w:rsidR="00A05AD8" w:rsidRPr="00610565" w14:paraId="12546958" w14:textId="77777777" w:rsidTr="009B50A3">
        <w:trPr>
          <w:jc w:val="center"/>
        </w:trPr>
        <w:tc>
          <w:tcPr>
            <w:tcW w:w="2835" w:type="dxa"/>
          </w:tcPr>
          <w:p w14:paraId="59092157" w14:textId="77777777" w:rsidR="00A05AD8" w:rsidRDefault="00A05AD8" w:rsidP="009B50A3"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4E50F1AD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No pienses primero en quién recibe tu entregable inmediato, sino en quién obtiene valor real cuando esto funciona. Puede ser otra área, un cliente interno, un cliente externo o un actor más lejano en la cadena. Ejemplo: tú entregas a tesorería, pero quien finalmente se beneficia puede ser el proveedor porque recibe pago a tiempo.</w:t>
            </w:r>
          </w:p>
        </w:tc>
      </w:tr>
      <w:tr w:rsidR="00A05AD8" w14:paraId="066AE8A4" w14:textId="77777777" w:rsidTr="009B50A3">
        <w:trPr>
          <w:jc w:val="center"/>
        </w:trPr>
        <w:tc>
          <w:tcPr>
            <w:tcW w:w="4873" w:type="dxa"/>
          </w:tcPr>
          <w:p w14:paraId="4B5A133C" w14:textId="77777777" w:rsidR="00A05AD8" w:rsidRDefault="00A05AD8" w:rsidP="009B50A3">
            <w:proofErr w:type="spellStart"/>
            <w:r>
              <w:t>ui_answer_mode_label</w:t>
            </w:r>
            <w:proofErr w:type="spellEnd"/>
          </w:p>
        </w:tc>
        <w:tc>
          <w:tcPr>
            <w:tcW w:w="4873" w:type="dxa"/>
          </w:tcPr>
          <w:p w14:paraId="59A0BC76" w14:textId="77777777" w:rsidR="00A05AD8" w:rsidRDefault="00A05AD8" w:rsidP="009B50A3">
            <w:proofErr w:type="spellStart"/>
            <w:r>
              <w:t>cerrada</w:t>
            </w:r>
            <w:proofErr w:type="spellEnd"/>
          </w:p>
        </w:tc>
      </w:tr>
      <w:tr w:rsidR="00A05AD8" w14:paraId="26EB2113" w14:textId="77777777" w:rsidTr="009B50A3">
        <w:trPr>
          <w:jc w:val="center"/>
        </w:trPr>
        <w:tc>
          <w:tcPr>
            <w:tcW w:w="4873" w:type="dxa"/>
          </w:tcPr>
          <w:p w14:paraId="4E6B9306" w14:textId="77777777" w:rsidR="00A05AD8" w:rsidRDefault="00A05AD8" w:rsidP="009B50A3">
            <w:proofErr w:type="spellStart"/>
            <w:r>
              <w:t>fallback_options</w:t>
            </w:r>
            <w:proofErr w:type="spellEnd"/>
          </w:p>
        </w:tc>
        <w:tc>
          <w:tcPr>
            <w:tcW w:w="4873" w:type="dxa"/>
          </w:tcPr>
          <w:p w14:paraId="0FF436E8" w14:textId="77777777" w:rsidR="00A05AD8" w:rsidRDefault="00A05AD8" w:rsidP="009B50A3"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externo</w:t>
            </w:r>
            <w:proofErr w:type="spellEnd"/>
            <w:r>
              <w:t xml:space="preserve"> / </w:t>
            </w:r>
            <w:proofErr w:type="spellStart"/>
            <w:r>
              <w:t>Otro</w:t>
            </w:r>
            <w:proofErr w:type="spellEnd"/>
            <w:r>
              <w:t xml:space="preserve"> (</w:t>
            </w:r>
            <w:proofErr w:type="spellStart"/>
            <w:r>
              <w:t>especificar</w:t>
            </w:r>
            <w:proofErr w:type="spellEnd"/>
            <w:r>
              <w:t>)</w:t>
            </w:r>
          </w:p>
        </w:tc>
      </w:tr>
      <w:tr w:rsidR="00A05AD8" w14:paraId="3AAD8702" w14:textId="77777777" w:rsidTr="009B50A3">
        <w:trPr>
          <w:jc w:val="center"/>
        </w:trPr>
        <w:tc>
          <w:tcPr>
            <w:tcW w:w="2835" w:type="dxa"/>
          </w:tcPr>
          <w:p w14:paraId="2560919F" w14:textId="77777777" w:rsidR="00A05AD8" w:rsidRDefault="00A05AD8" w:rsidP="009B50A3"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04BF51B0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14:paraId="797D1F83" w14:textId="77777777" w:rsidTr="009B50A3">
        <w:trPr>
          <w:jc w:val="center"/>
        </w:trPr>
        <w:tc>
          <w:tcPr>
            <w:tcW w:w="4873" w:type="dxa"/>
          </w:tcPr>
          <w:p w14:paraId="2E2128CD" w14:textId="77777777" w:rsidR="00A05AD8" w:rsidRDefault="00A05AD8" w:rsidP="009B50A3">
            <w:proofErr w:type="spellStart"/>
            <w:r>
              <w:t>source_options</w:t>
            </w:r>
            <w:proofErr w:type="spellEnd"/>
          </w:p>
        </w:tc>
        <w:tc>
          <w:tcPr>
            <w:tcW w:w="4873" w:type="dxa"/>
          </w:tcPr>
          <w:p w14:paraId="4927087A" w14:textId="77777777" w:rsidR="00A05AD8" w:rsidRDefault="00A05AD8" w:rsidP="009B50A3">
            <w:proofErr w:type="spellStart"/>
            <w:r>
              <w:t>company_role_catalog</w:t>
            </w:r>
            <w:proofErr w:type="spellEnd"/>
            <w:r>
              <w:t xml:space="preserve"> / </w:t>
            </w:r>
            <w:proofErr w:type="spellStart"/>
            <w:r>
              <w:t>company_area_catalog</w:t>
            </w:r>
            <w:proofErr w:type="spellEnd"/>
          </w:p>
        </w:tc>
      </w:tr>
      <w:tr w:rsidR="00A05AD8" w14:paraId="5D51A00F" w14:textId="77777777" w:rsidTr="009B50A3">
        <w:trPr>
          <w:jc w:val="center"/>
        </w:trPr>
        <w:tc>
          <w:tcPr>
            <w:tcW w:w="2835" w:type="dxa"/>
          </w:tcPr>
          <w:p w14:paraId="502ED3B5" w14:textId="77777777" w:rsidR="00A05AD8" w:rsidRDefault="00A05AD8" w:rsidP="009B50A3"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2F7CAEFB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14:paraId="215219A4" w14:textId="77777777" w:rsidTr="009B50A3">
        <w:trPr>
          <w:jc w:val="center"/>
        </w:trPr>
        <w:tc>
          <w:tcPr>
            <w:tcW w:w="4873" w:type="dxa"/>
          </w:tcPr>
          <w:p w14:paraId="1F76473A" w14:textId="77777777" w:rsidR="00A05AD8" w:rsidRDefault="00A05AD8" w:rsidP="009B50A3">
            <w:proofErr w:type="spellStart"/>
            <w:r>
              <w:t>free_text_condition</w:t>
            </w:r>
            <w:proofErr w:type="spellEnd"/>
          </w:p>
        </w:tc>
        <w:tc>
          <w:tcPr>
            <w:tcW w:w="4873" w:type="dxa"/>
          </w:tcPr>
          <w:p w14:paraId="17974581" w14:textId="77777777" w:rsidR="00A05AD8" w:rsidRDefault="00A05AD8" w:rsidP="009B50A3">
            <w:proofErr w:type="spellStart"/>
            <w:r>
              <w:t>selected_option</w:t>
            </w:r>
            <w:proofErr w:type="spellEnd"/>
            <w:r>
              <w:t xml:space="preserve"> = </w:t>
            </w:r>
            <w:proofErr w:type="spellStart"/>
            <w:r>
              <w:t>Otro</w:t>
            </w:r>
            <w:proofErr w:type="spellEnd"/>
          </w:p>
        </w:tc>
      </w:tr>
      <w:tr w:rsidR="00A05AD8" w14:paraId="2479F31D" w14:textId="77777777" w:rsidTr="009B50A3">
        <w:trPr>
          <w:jc w:val="center"/>
        </w:trPr>
        <w:tc>
          <w:tcPr>
            <w:tcW w:w="2835" w:type="dxa"/>
          </w:tcPr>
          <w:p w14:paraId="65AE6FC2" w14:textId="77777777" w:rsidR="00A05AD8" w:rsidRDefault="00A05AD8" w:rsidP="009B50A3">
            <w:r>
              <w:t>options</w:t>
            </w:r>
          </w:p>
        </w:tc>
        <w:tc>
          <w:tcPr>
            <w:tcW w:w="6690" w:type="dxa"/>
          </w:tcPr>
          <w:p w14:paraId="700254BE" w14:textId="77777777" w:rsidR="00A05AD8" w:rsidRDefault="00A05AD8" w:rsidP="009B50A3">
            <w:proofErr w:type="spellStart"/>
            <w:r>
              <w:t>Dinámicas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company_role_catalog</w:t>
            </w:r>
            <w:proofErr w:type="spellEnd"/>
            <w:r>
              <w:t xml:space="preserve"> / </w:t>
            </w:r>
            <w:proofErr w:type="spellStart"/>
            <w:r>
              <w:t>company_area_catalog</w:t>
            </w:r>
            <w:proofErr w:type="spellEnd"/>
            <w:r>
              <w:t xml:space="preserve">; </w:t>
            </w:r>
            <w:proofErr w:type="spellStart"/>
            <w:r>
              <w:t>fallback_options</w:t>
            </w:r>
            <w:proofErr w:type="spellEnd"/>
            <w:r>
              <w:t xml:space="preserve">: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externo</w:t>
            </w:r>
            <w:proofErr w:type="spellEnd"/>
            <w:r>
              <w:t xml:space="preserve"> / </w:t>
            </w:r>
            <w:proofErr w:type="spellStart"/>
            <w:r>
              <w:t>Otro</w:t>
            </w:r>
            <w:proofErr w:type="spellEnd"/>
            <w:r>
              <w:t xml:space="preserve"> (</w:t>
            </w:r>
            <w:proofErr w:type="spellStart"/>
            <w:r>
              <w:t>especificar</w:t>
            </w:r>
            <w:proofErr w:type="spellEnd"/>
            <w:r>
              <w:t>)</w:t>
            </w:r>
          </w:p>
        </w:tc>
      </w:tr>
      <w:tr w:rsidR="00A05AD8" w14:paraId="0BF43283" w14:textId="77777777" w:rsidTr="009B50A3">
        <w:trPr>
          <w:jc w:val="center"/>
        </w:trPr>
        <w:tc>
          <w:tcPr>
            <w:tcW w:w="2835" w:type="dxa"/>
          </w:tcPr>
          <w:p w14:paraId="75705D33" w14:textId="77777777" w:rsidR="00A05AD8" w:rsidRDefault="00A05AD8" w:rsidP="009B50A3"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72B45A2C" w14:textId="77777777" w:rsidR="00A05AD8" w:rsidRDefault="00A05AD8" w:rsidP="009B50A3">
            <w:r>
              <w:t>conditional</w:t>
            </w:r>
          </w:p>
        </w:tc>
      </w:tr>
      <w:tr w:rsidR="00A05AD8" w14:paraId="2D8B985B" w14:textId="77777777" w:rsidTr="009B50A3">
        <w:trPr>
          <w:jc w:val="center"/>
        </w:trPr>
        <w:tc>
          <w:tcPr>
            <w:tcW w:w="2835" w:type="dxa"/>
          </w:tcPr>
          <w:p w14:paraId="32428E0D" w14:textId="77777777" w:rsidR="00A05AD8" w:rsidRDefault="00A05AD8" w:rsidP="009B50A3"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3E5066FC" w14:textId="77777777" w:rsidR="00A05AD8" w:rsidRDefault="00A05AD8" w:rsidP="009B50A3">
            <w:r>
              <w:t xml:space="preserve">No </w:t>
            </w:r>
            <w:proofErr w:type="spellStart"/>
            <w:r>
              <w:t>aplica</w:t>
            </w:r>
            <w:proofErr w:type="spellEnd"/>
          </w:p>
        </w:tc>
      </w:tr>
      <w:tr w:rsidR="00A05AD8" w14:paraId="78AE5907" w14:textId="77777777" w:rsidTr="009B50A3">
        <w:trPr>
          <w:jc w:val="center"/>
        </w:trPr>
        <w:tc>
          <w:tcPr>
            <w:tcW w:w="2835" w:type="dxa"/>
          </w:tcPr>
          <w:p w14:paraId="5F60A77C" w14:textId="77777777" w:rsidR="00A05AD8" w:rsidRDefault="00A05AD8" w:rsidP="009B50A3"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1A062461" w14:textId="77777777" w:rsidR="00A05AD8" w:rsidRDefault="00A05AD8" w:rsidP="009B50A3">
            <w:proofErr w:type="spellStart"/>
            <w:r>
              <w:t>Sí</w:t>
            </w:r>
            <w:proofErr w:type="spellEnd"/>
          </w:p>
        </w:tc>
      </w:tr>
      <w:tr w:rsidR="00A05AD8" w:rsidRPr="00610565" w14:paraId="69926D8D" w14:textId="77777777" w:rsidTr="009B50A3">
        <w:trPr>
          <w:jc w:val="center"/>
        </w:trPr>
        <w:tc>
          <w:tcPr>
            <w:tcW w:w="2835" w:type="dxa"/>
          </w:tcPr>
          <w:p w14:paraId="539A5FCC" w14:textId="77777777" w:rsidR="00A05AD8" w:rsidRDefault="00A05AD8" w:rsidP="009B50A3"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6459F17E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Obligatoria para toda escena profunda y abreviada que pase por Bloque 0.5</w:t>
            </w:r>
          </w:p>
        </w:tc>
      </w:tr>
      <w:tr w:rsidR="00A05AD8" w14:paraId="3E20C2A1" w14:textId="77777777" w:rsidTr="009B50A3">
        <w:trPr>
          <w:jc w:val="center"/>
        </w:trPr>
        <w:tc>
          <w:tcPr>
            <w:tcW w:w="2835" w:type="dxa"/>
          </w:tcPr>
          <w:p w14:paraId="3181A0F3" w14:textId="77777777" w:rsidR="00A05AD8" w:rsidRDefault="00A05AD8" w:rsidP="009B50A3"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5508653D" w14:textId="77777777" w:rsidR="00A05AD8" w:rsidRDefault="00A05AD8" w:rsidP="009B50A3">
            <w:proofErr w:type="spellStart"/>
            <w:r>
              <w:t>Siempre</w:t>
            </w:r>
            <w:proofErr w:type="spellEnd"/>
          </w:p>
        </w:tc>
      </w:tr>
      <w:tr w:rsidR="00A05AD8" w:rsidRPr="00610565" w14:paraId="32A2BBBA" w14:textId="77777777" w:rsidTr="009B50A3">
        <w:trPr>
          <w:jc w:val="center"/>
        </w:trPr>
        <w:tc>
          <w:tcPr>
            <w:tcW w:w="2835" w:type="dxa"/>
          </w:tcPr>
          <w:p w14:paraId="09D782CB" w14:textId="77777777" w:rsidR="00A05AD8" w:rsidRDefault="00A05AD8" w:rsidP="009B50A3"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2BC1533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Después de responder 0.5.1 y 0.5.1a, activar 0.5.1_rel. Si la opción es Otro, abrir campo libre. Si la respuesta coincide con receptor inmediato de Bloque 3 en revisión posterior, no corregir aquí; solo dejar trazabilidad para consistencia cruzada.</w:t>
            </w:r>
          </w:p>
        </w:tc>
      </w:tr>
      <w:tr w:rsidR="00A05AD8" w14:paraId="2D70C7B7" w14:textId="77777777" w:rsidTr="009B50A3">
        <w:trPr>
          <w:jc w:val="center"/>
        </w:trPr>
        <w:tc>
          <w:tcPr>
            <w:tcW w:w="2835" w:type="dxa"/>
          </w:tcPr>
          <w:p w14:paraId="28089860" w14:textId="77777777" w:rsidR="00A05AD8" w:rsidRDefault="00A05AD8" w:rsidP="009B50A3"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6CCA717D" w14:textId="77777777" w:rsidR="00A05AD8" w:rsidRDefault="00A05AD8" w:rsidP="009B50A3">
            <w:r>
              <w:t xml:space="preserve">beneficiario_final_0_5_1 + </w:t>
            </w:r>
            <w:proofErr w:type="spellStart"/>
            <w:r>
              <w:t>scene_functional_client</w:t>
            </w:r>
            <w:proofErr w:type="spellEnd"/>
            <w:r>
              <w:t xml:space="preserve"> (derivable)</w:t>
            </w:r>
          </w:p>
        </w:tc>
      </w:tr>
      <w:tr w:rsidR="00A05AD8" w14:paraId="52357620" w14:textId="77777777" w:rsidTr="009B50A3">
        <w:trPr>
          <w:jc w:val="center"/>
        </w:trPr>
        <w:tc>
          <w:tcPr>
            <w:tcW w:w="2835" w:type="dxa"/>
          </w:tcPr>
          <w:p w14:paraId="5AAA8255" w14:textId="77777777" w:rsidR="00A05AD8" w:rsidRDefault="00A05AD8" w:rsidP="009B50A3"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5A56E253" w14:textId="77777777" w:rsidR="00A05AD8" w:rsidRDefault="00A05AD8" w:rsidP="009B50A3">
            <w:proofErr w:type="spellStart"/>
            <w:r>
              <w:t>capturado</w:t>
            </w:r>
            <w:proofErr w:type="spellEnd"/>
            <w:r>
              <w:t xml:space="preserve"> (</w:t>
            </w:r>
            <w:proofErr w:type="spellStart"/>
            <w:r>
              <w:t>captured_user_evidence</w:t>
            </w:r>
            <w:proofErr w:type="spellEnd"/>
            <w:r>
              <w:t>)</w:t>
            </w:r>
          </w:p>
        </w:tc>
      </w:tr>
      <w:tr w:rsidR="00A05AD8" w14:paraId="17D470A2" w14:textId="77777777" w:rsidTr="009B50A3">
        <w:trPr>
          <w:jc w:val="center"/>
        </w:trPr>
        <w:tc>
          <w:tcPr>
            <w:tcW w:w="2835" w:type="dxa"/>
          </w:tcPr>
          <w:p w14:paraId="680179A5" w14:textId="77777777" w:rsidR="00A05AD8" w:rsidRDefault="00A05AD8" w:rsidP="009B50A3"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1BA4AED9" w14:textId="77777777" w:rsidR="00A05AD8" w:rsidRDefault="00A05AD8" w:rsidP="009B50A3">
            <w:proofErr w:type="spellStart"/>
            <w:r>
              <w:t>scene_question_answers</w:t>
            </w:r>
            <w:proofErr w:type="spellEnd"/>
            <w:r>
              <w:t xml:space="preserve"> + </w:t>
            </w:r>
            <w:proofErr w:type="spellStart"/>
            <w:r>
              <w:t>scene_block_derivations</w:t>
            </w:r>
            <w:proofErr w:type="spellEnd"/>
          </w:p>
        </w:tc>
      </w:tr>
      <w:tr w:rsidR="00A05AD8" w:rsidRPr="00610565" w14:paraId="48DBD16E" w14:textId="77777777" w:rsidTr="009B50A3">
        <w:trPr>
          <w:jc w:val="center"/>
        </w:trPr>
        <w:tc>
          <w:tcPr>
            <w:tcW w:w="2835" w:type="dxa"/>
          </w:tcPr>
          <w:p w14:paraId="4BF1BA5D" w14:textId="77777777" w:rsidR="00A05AD8" w:rsidRDefault="00A05AD8" w:rsidP="009B50A3"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13874E84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PM, consolidación del cliente funcional, consistencia con Bloque 3, lectura preliminar VSM y Capa 2</w:t>
            </w:r>
          </w:p>
        </w:tc>
      </w:tr>
      <w:tr w:rsidR="00A05AD8" w:rsidRPr="00610565" w14:paraId="43C042C0" w14:textId="77777777" w:rsidTr="009B50A3">
        <w:trPr>
          <w:jc w:val="center"/>
        </w:trPr>
        <w:tc>
          <w:tcPr>
            <w:tcW w:w="2835" w:type="dxa"/>
          </w:tcPr>
          <w:p w14:paraId="33FE3AA2" w14:textId="77777777" w:rsidR="00A05AD8" w:rsidRDefault="00A05AD8" w:rsidP="009B50A3"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3B1C323E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La escena queda sin conexión explícita con el valor que produce en el sistema y se vuelve fácil confundirla con una tarea autosuficiente.</w:t>
            </w:r>
          </w:p>
        </w:tc>
      </w:tr>
    </w:tbl>
    <w:p w14:paraId="41CD8B81" w14:textId="77777777" w:rsidR="00A05AD8" w:rsidRDefault="00A05AD8" w:rsidP="00A05AD8">
      <w:pPr>
        <w:pStyle w:val="Heading2"/>
      </w:pPr>
      <w:proofErr w:type="spellStart"/>
      <w:r>
        <w:rPr>
          <w:rFonts w:ascii="Calibri" w:hAnsi="Calibri"/>
          <w:b w:val="0"/>
        </w:rPr>
        <w:t>Ficha</w:t>
      </w:r>
      <w:proofErr w:type="spellEnd"/>
      <w:r>
        <w:rPr>
          <w:rFonts w:ascii="Calibri" w:hAnsi="Calibri"/>
          <w:b w:val="0"/>
        </w:rPr>
        <w:t xml:space="preserve"> </w:t>
      </w:r>
      <w:proofErr w:type="spellStart"/>
      <w:r>
        <w:rPr>
          <w:rFonts w:ascii="Calibri" w:hAnsi="Calibri"/>
          <w:b w:val="0"/>
        </w:rPr>
        <w:t>canónica</w:t>
      </w:r>
      <w:proofErr w:type="spellEnd"/>
      <w:r>
        <w:rPr>
          <w:rFonts w:ascii="Calibri" w:hAnsi="Calibri"/>
          <w:b w:val="0"/>
        </w:rPr>
        <w:t xml:space="preserve"> 0.5.1a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97"/>
        <w:gridCol w:w="5665"/>
      </w:tblGrid>
      <w:tr w:rsidR="00A05AD8" w14:paraId="7E994D6D" w14:textId="77777777" w:rsidTr="009B50A3">
        <w:trPr>
          <w:jc w:val="center"/>
        </w:trPr>
        <w:tc>
          <w:tcPr>
            <w:tcW w:w="2835" w:type="dxa"/>
          </w:tcPr>
          <w:p w14:paraId="056D9FD8" w14:textId="77777777" w:rsidR="00A05AD8" w:rsidRDefault="00A05AD8" w:rsidP="009B50A3"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5999DBFD" w14:textId="77777777" w:rsidR="00A05AD8" w:rsidRDefault="00A05AD8" w:rsidP="009B50A3">
            <w:r>
              <w:t>0.5.1a</w:t>
            </w:r>
          </w:p>
        </w:tc>
      </w:tr>
      <w:tr w:rsidR="00A05AD8" w14:paraId="61EA7AD3" w14:textId="77777777" w:rsidTr="009B50A3">
        <w:trPr>
          <w:jc w:val="center"/>
        </w:trPr>
        <w:tc>
          <w:tcPr>
            <w:tcW w:w="2835" w:type="dxa"/>
          </w:tcPr>
          <w:p w14:paraId="5A3C4A9A" w14:textId="77777777" w:rsidR="00A05AD8" w:rsidRDefault="00A05AD8" w:rsidP="009B50A3">
            <w:r>
              <w:t>Campo</w:t>
            </w:r>
          </w:p>
        </w:tc>
        <w:tc>
          <w:tcPr>
            <w:tcW w:w="6690" w:type="dxa"/>
          </w:tcPr>
          <w:p w14:paraId="5606E776" w14:textId="77777777" w:rsidR="00A05AD8" w:rsidRDefault="00A05AD8" w:rsidP="009B50A3">
            <w:proofErr w:type="spellStart"/>
            <w:r>
              <w:t>Contenido</w:t>
            </w:r>
            <w:proofErr w:type="spellEnd"/>
          </w:p>
        </w:tc>
      </w:tr>
      <w:tr w:rsidR="00A05AD8" w14:paraId="7DA7A965" w14:textId="77777777" w:rsidTr="009B50A3">
        <w:trPr>
          <w:jc w:val="center"/>
        </w:trPr>
        <w:tc>
          <w:tcPr>
            <w:tcW w:w="2835" w:type="dxa"/>
          </w:tcPr>
          <w:p w14:paraId="7B76CC23" w14:textId="77777777" w:rsidR="00A05AD8" w:rsidRDefault="00A05AD8" w:rsidP="009B50A3">
            <w:proofErr w:type="spellStart"/>
            <w:r>
              <w:lastRenderedPageBreak/>
              <w:t>block_id</w:t>
            </w:r>
            <w:proofErr w:type="spellEnd"/>
          </w:p>
        </w:tc>
        <w:tc>
          <w:tcPr>
            <w:tcW w:w="6690" w:type="dxa"/>
          </w:tcPr>
          <w:p w14:paraId="1782529A" w14:textId="77777777" w:rsidR="00A05AD8" w:rsidRDefault="00A05AD8" w:rsidP="009B50A3">
            <w:r>
              <w:t>0.5</w:t>
            </w:r>
          </w:p>
        </w:tc>
      </w:tr>
      <w:tr w:rsidR="00A05AD8" w:rsidRPr="00610565" w14:paraId="3F7D7356" w14:textId="77777777" w:rsidTr="009B50A3">
        <w:trPr>
          <w:jc w:val="center"/>
        </w:trPr>
        <w:tc>
          <w:tcPr>
            <w:tcW w:w="2835" w:type="dxa"/>
          </w:tcPr>
          <w:p w14:paraId="241A8486" w14:textId="77777777" w:rsidR="00A05AD8" w:rsidRDefault="00A05AD8" w:rsidP="009B50A3"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285AD3D6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Independientemente de a quién le entregues tu trabajo directamente, ¿quién es la persona, área o actor que finalmente sufre si esta actividad sale mal o no sale?</w:t>
            </w:r>
          </w:p>
        </w:tc>
      </w:tr>
      <w:tr w:rsidR="00A05AD8" w14:paraId="1BA5DBF6" w14:textId="77777777" w:rsidTr="009B50A3">
        <w:trPr>
          <w:jc w:val="center"/>
        </w:trPr>
        <w:tc>
          <w:tcPr>
            <w:tcW w:w="2835" w:type="dxa"/>
          </w:tcPr>
          <w:p w14:paraId="4ABE85BB" w14:textId="77777777" w:rsidR="00A05AD8" w:rsidRDefault="00A05AD8" w:rsidP="009B50A3"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0A1D2876" w14:textId="77777777" w:rsidR="00A05AD8" w:rsidRDefault="00A05AD8" w:rsidP="009B50A3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sufre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falla</w:t>
            </w:r>
            <w:proofErr w:type="spellEnd"/>
          </w:p>
        </w:tc>
      </w:tr>
      <w:tr w:rsidR="00A05AD8" w:rsidRPr="00610565" w14:paraId="4CCB6863" w14:textId="77777777" w:rsidTr="009B50A3">
        <w:trPr>
          <w:jc w:val="center"/>
        </w:trPr>
        <w:tc>
          <w:tcPr>
            <w:tcW w:w="2835" w:type="dxa"/>
          </w:tcPr>
          <w:p w14:paraId="44F41C79" w14:textId="77777777" w:rsidR="00A05AD8" w:rsidRDefault="00A05AD8" w:rsidP="009B50A3"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63F518F5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Aquí no preguntamos quién se entera primero ni quién te reclama primero, sino quién absorbe realmente el daño cuando la actividad falla o no ocurre. Ejemplo: si tú entregas a un jefe, pero quien sufre de verdad es el cliente final porque el servicio se retrasa, eso es lo que importa aquí.</w:t>
            </w:r>
          </w:p>
        </w:tc>
      </w:tr>
      <w:tr w:rsidR="00A05AD8" w14:paraId="3D964D2F" w14:textId="77777777" w:rsidTr="009B50A3">
        <w:trPr>
          <w:jc w:val="center"/>
        </w:trPr>
        <w:tc>
          <w:tcPr>
            <w:tcW w:w="4873" w:type="dxa"/>
          </w:tcPr>
          <w:p w14:paraId="327081B2" w14:textId="77777777" w:rsidR="00A05AD8" w:rsidRDefault="00A05AD8" w:rsidP="009B50A3">
            <w:proofErr w:type="spellStart"/>
            <w:r>
              <w:t>ui_answer_mode_label</w:t>
            </w:r>
            <w:proofErr w:type="spellEnd"/>
          </w:p>
        </w:tc>
        <w:tc>
          <w:tcPr>
            <w:tcW w:w="4873" w:type="dxa"/>
          </w:tcPr>
          <w:p w14:paraId="212C5A70" w14:textId="77777777" w:rsidR="00A05AD8" w:rsidRDefault="00A05AD8" w:rsidP="009B50A3">
            <w:proofErr w:type="spellStart"/>
            <w:r>
              <w:t>cerrada</w:t>
            </w:r>
            <w:proofErr w:type="spellEnd"/>
          </w:p>
        </w:tc>
      </w:tr>
      <w:tr w:rsidR="00A05AD8" w14:paraId="3834A65E" w14:textId="77777777" w:rsidTr="009B50A3">
        <w:trPr>
          <w:jc w:val="center"/>
        </w:trPr>
        <w:tc>
          <w:tcPr>
            <w:tcW w:w="4873" w:type="dxa"/>
          </w:tcPr>
          <w:p w14:paraId="4A1BDD63" w14:textId="77777777" w:rsidR="00A05AD8" w:rsidRDefault="00A05AD8" w:rsidP="009B50A3">
            <w:proofErr w:type="spellStart"/>
            <w:r>
              <w:t>fallback_options</w:t>
            </w:r>
            <w:proofErr w:type="spellEnd"/>
          </w:p>
        </w:tc>
        <w:tc>
          <w:tcPr>
            <w:tcW w:w="4873" w:type="dxa"/>
          </w:tcPr>
          <w:p w14:paraId="2A090C96" w14:textId="77777777" w:rsidR="00A05AD8" w:rsidRDefault="00A05AD8" w:rsidP="009B50A3"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externo</w:t>
            </w:r>
            <w:proofErr w:type="spellEnd"/>
            <w:r>
              <w:t xml:space="preserve"> / </w:t>
            </w:r>
            <w:proofErr w:type="spellStart"/>
            <w:r>
              <w:t>Otro</w:t>
            </w:r>
            <w:proofErr w:type="spellEnd"/>
            <w:r>
              <w:t xml:space="preserve"> (</w:t>
            </w:r>
            <w:proofErr w:type="spellStart"/>
            <w:r>
              <w:t>especificar</w:t>
            </w:r>
            <w:proofErr w:type="spellEnd"/>
            <w:r>
              <w:t>)</w:t>
            </w:r>
          </w:p>
        </w:tc>
      </w:tr>
      <w:tr w:rsidR="00A05AD8" w14:paraId="34606A4B" w14:textId="77777777" w:rsidTr="009B50A3">
        <w:trPr>
          <w:jc w:val="center"/>
        </w:trPr>
        <w:tc>
          <w:tcPr>
            <w:tcW w:w="2835" w:type="dxa"/>
          </w:tcPr>
          <w:p w14:paraId="56DF2FC0" w14:textId="77777777" w:rsidR="00A05AD8" w:rsidRDefault="00A05AD8" w:rsidP="009B50A3"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4B37BD27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14:paraId="5E9E7C14" w14:textId="77777777" w:rsidTr="009B50A3">
        <w:trPr>
          <w:jc w:val="center"/>
        </w:trPr>
        <w:tc>
          <w:tcPr>
            <w:tcW w:w="4873" w:type="dxa"/>
          </w:tcPr>
          <w:p w14:paraId="71DA9303" w14:textId="77777777" w:rsidR="00A05AD8" w:rsidRDefault="00A05AD8" w:rsidP="009B50A3">
            <w:proofErr w:type="spellStart"/>
            <w:r>
              <w:t>source_options</w:t>
            </w:r>
            <w:proofErr w:type="spellEnd"/>
          </w:p>
        </w:tc>
        <w:tc>
          <w:tcPr>
            <w:tcW w:w="4873" w:type="dxa"/>
          </w:tcPr>
          <w:p w14:paraId="6946DD23" w14:textId="77777777" w:rsidR="00A05AD8" w:rsidRDefault="00A05AD8" w:rsidP="009B50A3">
            <w:proofErr w:type="spellStart"/>
            <w:r>
              <w:t>company_role_catalog</w:t>
            </w:r>
            <w:proofErr w:type="spellEnd"/>
            <w:r>
              <w:t xml:space="preserve"> / </w:t>
            </w:r>
            <w:proofErr w:type="spellStart"/>
            <w:r>
              <w:t>company_area_catalog</w:t>
            </w:r>
            <w:proofErr w:type="spellEnd"/>
          </w:p>
        </w:tc>
      </w:tr>
      <w:tr w:rsidR="00A05AD8" w14:paraId="0B0CFB28" w14:textId="77777777" w:rsidTr="009B50A3">
        <w:trPr>
          <w:jc w:val="center"/>
        </w:trPr>
        <w:tc>
          <w:tcPr>
            <w:tcW w:w="2835" w:type="dxa"/>
          </w:tcPr>
          <w:p w14:paraId="010AE87B" w14:textId="77777777" w:rsidR="00A05AD8" w:rsidRDefault="00A05AD8" w:rsidP="009B50A3"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1A8568AA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14:paraId="413E2402" w14:textId="77777777" w:rsidTr="009B50A3">
        <w:trPr>
          <w:jc w:val="center"/>
        </w:trPr>
        <w:tc>
          <w:tcPr>
            <w:tcW w:w="4873" w:type="dxa"/>
          </w:tcPr>
          <w:p w14:paraId="0C0BF1C2" w14:textId="77777777" w:rsidR="00A05AD8" w:rsidRDefault="00A05AD8" w:rsidP="009B50A3">
            <w:proofErr w:type="spellStart"/>
            <w:r>
              <w:t>free_text_condition</w:t>
            </w:r>
            <w:proofErr w:type="spellEnd"/>
          </w:p>
        </w:tc>
        <w:tc>
          <w:tcPr>
            <w:tcW w:w="4873" w:type="dxa"/>
          </w:tcPr>
          <w:p w14:paraId="41464E7F" w14:textId="77777777" w:rsidR="00A05AD8" w:rsidRDefault="00A05AD8" w:rsidP="009B50A3">
            <w:proofErr w:type="spellStart"/>
            <w:r>
              <w:t>selected_option</w:t>
            </w:r>
            <w:proofErr w:type="spellEnd"/>
            <w:r>
              <w:t xml:space="preserve"> = </w:t>
            </w:r>
            <w:proofErr w:type="spellStart"/>
            <w:r>
              <w:t>Otro</w:t>
            </w:r>
            <w:proofErr w:type="spellEnd"/>
          </w:p>
        </w:tc>
      </w:tr>
      <w:tr w:rsidR="00A05AD8" w14:paraId="1B5F5A65" w14:textId="77777777" w:rsidTr="009B50A3">
        <w:trPr>
          <w:jc w:val="center"/>
        </w:trPr>
        <w:tc>
          <w:tcPr>
            <w:tcW w:w="2835" w:type="dxa"/>
          </w:tcPr>
          <w:p w14:paraId="07F83600" w14:textId="77777777" w:rsidR="00A05AD8" w:rsidRDefault="00A05AD8" w:rsidP="009B50A3">
            <w:r>
              <w:t>options</w:t>
            </w:r>
          </w:p>
        </w:tc>
        <w:tc>
          <w:tcPr>
            <w:tcW w:w="6690" w:type="dxa"/>
          </w:tcPr>
          <w:p w14:paraId="583C463C" w14:textId="77777777" w:rsidR="00A05AD8" w:rsidRDefault="00A05AD8" w:rsidP="009B50A3">
            <w:proofErr w:type="spellStart"/>
            <w:r>
              <w:t>Dinámicas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company_role_catalog</w:t>
            </w:r>
            <w:proofErr w:type="spellEnd"/>
            <w:r>
              <w:t xml:space="preserve"> / </w:t>
            </w:r>
            <w:proofErr w:type="spellStart"/>
            <w:r>
              <w:t>company_area_catalog</w:t>
            </w:r>
            <w:proofErr w:type="spellEnd"/>
            <w:r>
              <w:t xml:space="preserve">; </w:t>
            </w:r>
            <w:proofErr w:type="spellStart"/>
            <w:r>
              <w:t>fallback_options</w:t>
            </w:r>
            <w:proofErr w:type="spellEnd"/>
            <w:r>
              <w:t xml:space="preserve">: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externo</w:t>
            </w:r>
            <w:proofErr w:type="spellEnd"/>
            <w:r>
              <w:t xml:space="preserve"> / </w:t>
            </w:r>
            <w:proofErr w:type="spellStart"/>
            <w:r>
              <w:t>Otro</w:t>
            </w:r>
            <w:proofErr w:type="spellEnd"/>
            <w:r>
              <w:t xml:space="preserve"> (</w:t>
            </w:r>
            <w:proofErr w:type="spellStart"/>
            <w:r>
              <w:t>especificar</w:t>
            </w:r>
            <w:proofErr w:type="spellEnd"/>
            <w:r>
              <w:t>)</w:t>
            </w:r>
          </w:p>
        </w:tc>
      </w:tr>
      <w:tr w:rsidR="00A05AD8" w14:paraId="685CB7F3" w14:textId="77777777" w:rsidTr="009B50A3">
        <w:trPr>
          <w:jc w:val="center"/>
        </w:trPr>
        <w:tc>
          <w:tcPr>
            <w:tcW w:w="2835" w:type="dxa"/>
          </w:tcPr>
          <w:p w14:paraId="341B8C11" w14:textId="77777777" w:rsidR="00A05AD8" w:rsidRDefault="00A05AD8" w:rsidP="009B50A3"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1FD92492" w14:textId="77777777" w:rsidR="00A05AD8" w:rsidRDefault="00A05AD8" w:rsidP="009B50A3">
            <w:r>
              <w:t>conditional</w:t>
            </w:r>
          </w:p>
        </w:tc>
      </w:tr>
      <w:tr w:rsidR="00A05AD8" w14:paraId="7FD82FF2" w14:textId="77777777" w:rsidTr="009B50A3">
        <w:trPr>
          <w:jc w:val="center"/>
        </w:trPr>
        <w:tc>
          <w:tcPr>
            <w:tcW w:w="2835" w:type="dxa"/>
          </w:tcPr>
          <w:p w14:paraId="4809C6FC" w14:textId="77777777" w:rsidR="00A05AD8" w:rsidRDefault="00A05AD8" w:rsidP="009B50A3"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3A2385FE" w14:textId="77777777" w:rsidR="00A05AD8" w:rsidRDefault="00A05AD8" w:rsidP="009B50A3">
            <w:r>
              <w:t xml:space="preserve">No </w:t>
            </w:r>
            <w:proofErr w:type="spellStart"/>
            <w:r>
              <w:t>aplica</w:t>
            </w:r>
            <w:proofErr w:type="spellEnd"/>
          </w:p>
        </w:tc>
      </w:tr>
      <w:tr w:rsidR="00A05AD8" w14:paraId="6D143CD3" w14:textId="77777777" w:rsidTr="009B50A3">
        <w:trPr>
          <w:jc w:val="center"/>
        </w:trPr>
        <w:tc>
          <w:tcPr>
            <w:tcW w:w="2835" w:type="dxa"/>
          </w:tcPr>
          <w:p w14:paraId="23B44C7B" w14:textId="77777777" w:rsidR="00A05AD8" w:rsidRDefault="00A05AD8" w:rsidP="009B50A3"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56E6BE02" w14:textId="77777777" w:rsidR="00A05AD8" w:rsidRDefault="00A05AD8" w:rsidP="009B50A3">
            <w:proofErr w:type="spellStart"/>
            <w:r>
              <w:t>Sí</w:t>
            </w:r>
            <w:proofErr w:type="spellEnd"/>
          </w:p>
        </w:tc>
      </w:tr>
      <w:tr w:rsidR="00A05AD8" w14:paraId="0D993E4E" w14:textId="77777777" w:rsidTr="009B50A3">
        <w:trPr>
          <w:jc w:val="center"/>
        </w:trPr>
        <w:tc>
          <w:tcPr>
            <w:tcW w:w="2835" w:type="dxa"/>
          </w:tcPr>
          <w:p w14:paraId="3C6E4C49" w14:textId="77777777" w:rsidR="00A05AD8" w:rsidRDefault="00A05AD8" w:rsidP="009B50A3"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6E715A11" w14:textId="77777777" w:rsidR="00A05AD8" w:rsidRDefault="00A05AD8" w:rsidP="009B50A3">
            <w:proofErr w:type="spellStart"/>
            <w:r>
              <w:t>Obligatoria</w:t>
            </w:r>
            <w:proofErr w:type="spellEnd"/>
          </w:p>
        </w:tc>
      </w:tr>
      <w:tr w:rsidR="00A05AD8" w14:paraId="221ABF13" w14:textId="77777777" w:rsidTr="009B50A3">
        <w:trPr>
          <w:jc w:val="center"/>
        </w:trPr>
        <w:tc>
          <w:tcPr>
            <w:tcW w:w="2835" w:type="dxa"/>
          </w:tcPr>
          <w:p w14:paraId="4AF80130" w14:textId="77777777" w:rsidR="00A05AD8" w:rsidRDefault="00A05AD8" w:rsidP="009B50A3"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275279E3" w14:textId="77777777" w:rsidR="00A05AD8" w:rsidRDefault="00A05AD8" w:rsidP="009B50A3">
            <w:proofErr w:type="spellStart"/>
            <w:r>
              <w:t>Siempre</w:t>
            </w:r>
            <w:proofErr w:type="spellEnd"/>
          </w:p>
        </w:tc>
      </w:tr>
      <w:tr w:rsidR="00A05AD8" w:rsidRPr="00610565" w14:paraId="4C95B573" w14:textId="77777777" w:rsidTr="009B50A3">
        <w:trPr>
          <w:jc w:val="center"/>
        </w:trPr>
        <w:tc>
          <w:tcPr>
            <w:tcW w:w="2835" w:type="dxa"/>
          </w:tcPr>
          <w:p w14:paraId="77210BEC" w14:textId="77777777" w:rsidR="00A05AD8" w:rsidRDefault="00A05AD8" w:rsidP="009B50A3"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49D35CA3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Después de 0.5.1a y 0.5.1, activar 0.5.1_rel. Si la opción es Otro, abrir campo libre.</w:t>
            </w:r>
          </w:p>
        </w:tc>
      </w:tr>
      <w:tr w:rsidR="00A05AD8" w14:paraId="6F10B15C" w14:textId="77777777" w:rsidTr="009B50A3">
        <w:trPr>
          <w:jc w:val="center"/>
        </w:trPr>
        <w:tc>
          <w:tcPr>
            <w:tcW w:w="2835" w:type="dxa"/>
          </w:tcPr>
          <w:p w14:paraId="265EED9F" w14:textId="77777777" w:rsidR="00A05AD8" w:rsidRDefault="00A05AD8" w:rsidP="009B50A3"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22CEB55F" w14:textId="77777777" w:rsidR="00A05AD8" w:rsidRDefault="00A05AD8" w:rsidP="009B50A3">
            <w:r>
              <w:t>afectado_final_0_5_1a</w:t>
            </w:r>
          </w:p>
        </w:tc>
      </w:tr>
      <w:tr w:rsidR="00A05AD8" w14:paraId="58CDC980" w14:textId="77777777" w:rsidTr="009B50A3">
        <w:trPr>
          <w:jc w:val="center"/>
        </w:trPr>
        <w:tc>
          <w:tcPr>
            <w:tcW w:w="2835" w:type="dxa"/>
          </w:tcPr>
          <w:p w14:paraId="6E710AEF" w14:textId="77777777" w:rsidR="00A05AD8" w:rsidRDefault="00A05AD8" w:rsidP="009B50A3"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01BD5E0D" w14:textId="77777777" w:rsidR="00A05AD8" w:rsidRDefault="00A05AD8" w:rsidP="009B50A3">
            <w:proofErr w:type="spellStart"/>
            <w:r>
              <w:t>capturado</w:t>
            </w:r>
            <w:proofErr w:type="spellEnd"/>
            <w:r>
              <w:t xml:space="preserve"> (</w:t>
            </w:r>
            <w:proofErr w:type="spellStart"/>
            <w:r>
              <w:t>captured_user_evidence</w:t>
            </w:r>
            <w:proofErr w:type="spellEnd"/>
            <w:r>
              <w:t>)</w:t>
            </w:r>
          </w:p>
        </w:tc>
      </w:tr>
      <w:tr w:rsidR="00A05AD8" w14:paraId="187A4199" w14:textId="77777777" w:rsidTr="009B50A3">
        <w:trPr>
          <w:jc w:val="center"/>
        </w:trPr>
        <w:tc>
          <w:tcPr>
            <w:tcW w:w="2835" w:type="dxa"/>
          </w:tcPr>
          <w:p w14:paraId="69B816DB" w14:textId="77777777" w:rsidR="00A05AD8" w:rsidRDefault="00A05AD8" w:rsidP="009B50A3"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5651BADB" w14:textId="77777777" w:rsidR="00A05AD8" w:rsidRDefault="00A05AD8" w:rsidP="009B50A3">
            <w:proofErr w:type="spellStart"/>
            <w:r>
              <w:t>scene_question_answers</w:t>
            </w:r>
            <w:proofErr w:type="spellEnd"/>
            <w:r>
              <w:t xml:space="preserve"> + </w:t>
            </w:r>
            <w:proofErr w:type="spellStart"/>
            <w:r>
              <w:t>scene_block_derivations</w:t>
            </w:r>
            <w:proofErr w:type="spellEnd"/>
          </w:p>
        </w:tc>
      </w:tr>
      <w:tr w:rsidR="00A05AD8" w:rsidRPr="00610565" w14:paraId="6C4BA9F2" w14:textId="77777777" w:rsidTr="009B50A3">
        <w:trPr>
          <w:jc w:val="center"/>
        </w:trPr>
        <w:tc>
          <w:tcPr>
            <w:tcW w:w="2835" w:type="dxa"/>
          </w:tcPr>
          <w:p w14:paraId="25333C7C" w14:textId="77777777" w:rsidR="00A05AD8" w:rsidRDefault="00A05AD8" w:rsidP="009B50A3"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39A439D6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PM, lectura de impacto sistémico, consistencia con Bloque 4 y transducción causal posterior</w:t>
            </w:r>
          </w:p>
        </w:tc>
      </w:tr>
      <w:tr w:rsidR="00A05AD8" w:rsidRPr="00610565" w14:paraId="7C30CFB9" w14:textId="77777777" w:rsidTr="009B50A3">
        <w:trPr>
          <w:jc w:val="center"/>
        </w:trPr>
        <w:tc>
          <w:tcPr>
            <w:tcW w:w="2835" w:type="dxa"/>
          </w:tcPr>
          <w:p w14:paraId="2DC395A3" w14:textId="77777777" w:rsidR="00A05AD8" w:rsidRDefault="00A05AD8" w:rsidP="009B50A3"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43505745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Se pierde la posibilidad de distinguir creación de valor de absorción de daño, y eso aplana la escena de una forma metodológicamente peligrosa.</w:t>
            </w:r>
          </w:p>
        </w:tc>
      </w:tr>
    </w:tbl>
    <w:p w14:paraId="779DEE5B" w14:textId="77777777" w:rsidR="00A05AD8" w:rsidRDefault="00A05AD8" w:rsidP="00A05AD8">
      <w:pPr>
        <w:pStyle w:val="Heading2"/>
      </w:pPr>
      <w:proofErr w:type="spellStart"/>
      <w:r>
        <w:rPr>
          <w:rFonts w:ascii="Calibri" w:hAnsi="Calibri"/>
          <w:b w:val="0"/>
        </w:rPr>
        <w:t>Ficha</w:t>
      </w:r>
      <w:proofErr w:type="spellEnd"/>
      <w:r>
        <w:rPr>
          <w:rFonts w:ascii="Calibri" w:hAnsi="Calibri"/>
          <w:b w:val="0"/>
        </w:rPr>
        <w:t xml:space="preserve"> </w:t>
      </w:r>
      <w:proofErr w:type="spellStart"/>
      <w:r>
        <w:rPr>
          <w:rFonts w:ascii="Calibri" w:hAnsi="Calibri"/>
          <w:b w:val="0"/>
        </w:rPr>
        <w:t>canónica</w:t>
      </w:r>
      <w:proofErr w:type="spellEnd"/>
      <w:r>
        <w:rPr>
          <w:rFonts w:ascii="Calibri" w:hAnsi="Calibri"/>
          <w:b w:val="0"/>
        </w:rPr>
        <w:t xml:space="preserve"> 0.5.1_rel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45"/>
        <w:gridCol w:w="5817"/>
      </w:tblGrid>
      <w:tr w:rsidR="00A05AD8" w14:paraId="178950B0" w14:textId="77777777" w:rsidTr="009B50A3">
        <w:trPr>
          <w:jc w:val="center"/>
        </w:trPr>
        <w:tc>
          <w:tcPr>
            <w:tcW w:w="2835" w:type="dxa"/>
          </w:tcPr>
          <w:p w14:paraId="00CE0688" w14:textId="77777777" w:rsidR="00A05AD8" w:rsidRDefault="00A05AD8" w:rsidP="009B50A3"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7ADD516A" w14:textId="77777777" w:rsidR="00A05AD8" w:rsidRDefault="00A05AD8" w:rsidP="009B50A3">
            <w:r>
              <w:t>0.5.1_rel</w:t>
            </w:r>
          </w:p>
        </w:tc>
      </w:tr>
      <w:tr w:rsidR="00A05AD8" w14:paraId="4E5FBFF4" w14:textId="77777777" w:rsidTr="009B50A3">
        <w:trPr>
          <w:jc w:val="center"/>
        </w:trPr>
        <w:tc>
          <w:tcPr>
            <w:tcW w:w="2835" w:type="dxa"/>
          </w:tcPr>
          <w:p w14:paraId="09E934A6" w14:textId="77777777" w:rsidR="00A05AD8" w:rsidRDefault="00A05AD8" w:rsidP="009B50A3">
            <w:r>
              <w:t>Campo</w:t>
            </w:r>
          </w:p>
        </w:tc>
        <w:tc>
          <w:tcPr>
            <w:tcW w:w="6690" w:type="dxa"/>
          </w:tcPr>
          <w:p w14:paraId="52958D6F" w14:textId="77777777" w:rsidR="00A05AD8" w:rsidRDefault="00A05AD8" w:rsidP="009B50A3">
            <w:proofErr w:type="spellStart"/>
            <w:r>
              <w:t>Contenido</w:t>
            </w:r>
            <w:proofErr w:type="spellEnd"/>
          </w:p>
        </w:tc>
      </w:tr>
      <w:tr w:rsidR="00A05AD8" w14:paraId="481FB29E" w14:textId="77777777" w:rsidTr="009B50A3">
        <w:trPr>
          <w:jc w:val="center"/>
        </w:trPr>
        <w:tc>
          <w:tcPr>
            <w:tcW w:w="2835" w:type="dxa"/>
          </w:tcPr>
          <w:p w14:paraId="4A53CB4E" w14:textId="77777777" w:rsidR="00A05AD8" w:rsidRDefault="00A05AD8" w:rsidP="009B50A3"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0BAB5D1C" w14:textId="77777777" w:rsidR="00A05AD8" w:rsidRDefault="00A05AD8" w:rsidP="009B50A3">
            <w:r>
              <w:t>0.5</w:t>
            </w:r>
          </w:p>
        </w:tc>
      </w:tr>
      <w:tr w:rsidR="00A05AD8" w:rsidRPr="00610565" w14:paraId="68DBEF97" w14:textId="77777777" w:rsidTr="009B50A3">
        <w:trPr>
          <w:jc w:val="center"/>
        </w:trPr>
        <w:tc>
          <w:tcPr>
            <w:tcW w:w="2835" w:type="dxa"/>
          </w:tcPr>
          <w:p w14:paraId="03144120" w14:textId="77777777" w:rsidR="00A05AD8" w:rsidRDefault="00A05AD8" w:rsidP="009B50A3"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3B13276A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¿El que se beneficia cuando esto sale bien y el que sufre cuando esto sale mal son el mismo actor o son distintos?</w:t>
            </w:r>
          </w:p>
        </w:tc>
      </w:tr>
      <w:tr w:rsidR="00A05AD8" w14:paraId="32CCBB14" w14:textId="77777777" w:rsidTr="009B50A3">
        <w:trPr>
          <w:jc w:val="center"/>
        </w:trPr>
        <w:tc>
          <w:tcPr>
            <w:tcW w:w="2835" w:type="dxa"/>
          </w:tcPr>
          <w:p w14:paraId="58835BC8" w14:textId="77777777" w:rsidR="00A05AD8" w:rsidRDefault="00A05AD8" w:rsidP="009B50A3"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4264DF06" w14:textId="77777777" w:rsidR="00A05AD8" w:rsidRDefault="00A05AD8" w:rsidP="009B50A3">
            <w:proofErr w:type="spellStart"/>
            <w:r>
              <w:t>Relación</w:t>
            </w:r>
            <w:proofErr w:type="spellEnd"/>
            <w:r>
              <w:t xml:space="preserve"> valor/</w:t>
            </w:r>
            <w:proofErr w:type="spellStart"/>
            <w:r>
              <w:t>daño</w:t>
            </w:r>
            <w:proofErr w:type="spellEnd"/>
          </w:p>
        </w:tc>
      </w:tr>
      <w:tr w:rsidR="00A05AD8" w:rsidRPr="00610565" w14:paraId="680EBD47" w14:textId="77777777" w:rsidTr="009B50A3">
        <w:trPr>
          <w:jc w:val="center"/>
        </w:trPr>
        <w:tc>
          <w:tcPr>
            <w:tcW w:w="2835" w:type="dxa"/>
          </w:tcPr>
          <w:p w14:paraId="7331B632" w14:textId="77777777" w:rsidR="00A05AD8" w:rsidRDefault="00A05AD8" w:rsidP="009B50A3"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55278463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Esta pregunta no busca sofisticar de más; busca hacer visible una diferencia que en muchas organizaciones sí existe. A veces la misma área gana cuando sale bien y pierde cuando sale mal. A veces no. Y cuando no coincide, conviene dejarlo explícito.</w:t>
            </w:r>
          </w:p>
        </w:tc>
      </w:tr>
      <w:tr w:rsidR="00A05AD8" w14:paraId="5A93E390" w14:textId="77777777" w:rsidTr="009B50A3">
        <w:trPr>
          <w:jc w:val="center"/>
        </w:trPr>
        <w:tc>
          <w:tcPr>
            <w:tcW w:w="4873" w:type="dxa"/>
          </w:tcPr>
          <w:p w14:paraId="18803B8A" w14:textId="77777777" w:rsidR="00A05AD8" w:rsidRDefault="00A05AD8" w:rsidP="009B50A3">
            <w:proofErr w:type="spellStart"/>
            <w:r>
              <w:t>ui_answer_mode_label</w:t>
            </w:r>
            <w:proofErr w:type="spellEnd"/>
          </w:p>
        </w:tc>
        <w:tc>
          <w:tcPr>
            <w:tcW w:w="4873" w:type="dxa"/>
          </w:tcPr>
          <w:p w14:paraId="0A78E272" w14:textId="77777777" w:rsidR="00A05AD8" w:rsidRDefault="00A05AD8" w:rsidP="009B50A3">
            <w:proofErr w:type="spellStart"/>
            <w:r>
              <w:t>cerrada</w:t>
            </w:r>
            <w:proofErr w:type="spellEnd"/>
          </w:p>
        </w:tc>
      </w:tr>
      <w:tr w:rsidR="00A05AD8" w14:paraId="73ED9C06" w14:textId="77777777" w:rsidTr="009B50A3">
        <w:trPr>
          <w:jc w:val="center"/>
        </w:trPr>
        <w:tc>
          <w:tcPr>
            <w:tcW w:w="2835" w:type="dxa"/>
          </w:tcPr>
          <w:p w14:paraId="768DF555" w14:textId="77777777" w:rsidR="00A05AD8" w:rsidRDefault="00A05AD8" w:rsidP="009B50A3"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3F09BEE8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14:paraId="176A9220" w14:textId="77777777" w:rsidTr="009B50A3">
        <w:trPr>
          <w:jc w:val="center"/>
        </w:trPr>
        <w:tc>
          <w:tcPr>
            <w:tcW w:w="2835" w:type="dxa"/>
          </w:tcPr>
          <w:p w14:paraId="7D8798E6" w14:textId="77777777" w:rsidR="00A05AD8" w:rsidRDefault="00A05AD8" w:rsidP="009B50A3"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5601A02C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:rsidRPr="00610565" w14:paraId="2F492D9C" w14:textId="77777777" w:rsidTr="009B50A3">
        <w:trPr>
          <w:jc w:val="center"/>
        </w:trPr>
        <w:tc>
          <w:tcPr>
            <w:tcW w:w="2835" w:type="dxa"/>
          </w:tcPr>
          <w:p w14:paraId="6E749CCE" w14:textId="77777777" w:rsidR="00A05AD8" w:rsidRDefault="00A05AD8" w:rsidP="009B50A3">
            <w:r>
              <w:t>options</w:t>
            </w:r>
          </w:p>
        </w:tc>
        <w:tc>
          <w:tcPr>
            <w:tcW w:w="6690" w:type="dxa"/>
          </w:tcPr>
          <w:p w14:paraId="0AB07A1C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Es el mismo actor / Son actores distintos / No estoy seguro</w:t>
            </w:r>
          </w:p>
        </w:tc>
      </w:tr>
      <w:tr w:rsidR="00A05AD8" w14:paraId="61F506AB" w14:textId="77777777" w:rsidTr="009B50A3">
        <w:trPr>
          <w:jc w:val="center"/>
        </w:trPr>
        <w:tc>
          <w:tcPr>
            <w:tcW w:w="2835" w:type="dxa"/>
          </w:tcPr>
          <w:p w14:paraId="25677E4F" w14:textId="77777777" w:rsidR="00A05AD8" w:rsidRDefault="00A05AD8" w:rsidP="009B50A3"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0E655EDD" w14:textId="77777777" w:rsidR="00A05AD8" w:rsidRDefault="00A05AD8" w:rsidP="009B50A3">
            <w:r>
              <w:t>no</w:t>
            </w:r>
          </w:p>
        </w:tc>
      </w:tr>
      <w:tr w:rsidR="00A05AD8" w:rsidRPr="00610565" w14:paraId="0B91C2C3" w14:textId="77777777" w:rsidTr="009B50A3">
        <w:trPr>
          <w:jc w:val="center"/>
        </w:trPr>
        <w:tc>
          <w:tcPr>
            <w:tcW w:w="2835" w:type="dxa"/>
          </w:tcPr>
          <w:p w14:paraId="100DCBC7" w14:textId="77777777" w:rsidR="00A05AD8" w:rsidRDefault="00A05AD8" w:rsidP="009B50A3">
            <w:proofErr w:type="spellStart"/>
            <w:r>
              <w:lastRenderedPageBreak/>
              <w:t>generated_from</w:t>
            </w:r>
            <w:proofErr w:type="spellEnd"/>
          </w:p>
        </w:tc>
        <w:tc>
          <w:tcPr>
            <w:tcW w:w="6690" w:type="dxa"/>
          </w:tcPr>
          <w:p w14:paraId="7C4F5C3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Se apoya en las respuestas previas 0.5.1 y 0.5.1a, pero la confirmación es capturada del usuario.</w:t>
            </w:r>
          </w:p>
        </w:tc>
      </w:tr>
      <w:tr w:rsidR="00A05AD8" w14:paraId="7DC47310" w14:textId="77777777" w:rsidTr="009B50A3">
        <w:trPr>
          <w:jc w:val="center"/>
        </w:trPr>
        <w:tc>
          <w:tcPr>
            <w:tcW w:w="2835" w:type="dxa"/>
          </w:tcPr>
          <w:p w14:paraId="71E97466" w14:textId="77777777" w:rsidR="00A05AD8" w:rsidRDefault="00A05AD8" w:rsidP="009B50A3"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24236AC9" w14:textId="77777777" w:rsidR="00A05AD8" w:rsidRDefault="00A05AD8" w:rsidP="009B50A3">
            <w:proofErr w:type="spellStart"/>
            <w:r>
              <w:t>Sí</w:t>
            </w:r>
            <w:proofErr w:type="spellEnd"/>
          </w:p>
        </w:tc>
      </w:tr>
      <w:tr w:rsidR="00A05AD8" w:rsidRPr="00610565" w14:paraId="0758ACA1" w14:textId="77777777" w:rsidTr="009B50A3">
        <w:trPr>
          <w:jc w:val="center"/>
        </w:trPr>
        <w:tc>
          <w:tcPr>
            <w:tcW w:w="2835" w:type="dxa"/>
          </w:tcPr>
          <w:p w14:paraId="747F290A" w14:textId="77777777" w:rsidR="00A05AD8" w:rsidRDefault="00A05AD8" w:rsidP="009B50A3"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4D566B2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Obligatoria, una vez capturados 0.5.1 y 0.</w:t>
            </w:r>
            <w:proofErr w:type="gramStart"/>
            <w:r w:rsidRPr="00C73624">
              <w:rPr>
                <w:lang w:val="es-MX"/>
              </w:rPr>
              <w:t>5.1a</w:t>
            </w:r>
            <w:proofErr w:type="gramEnd"/>
          </w:p>
        </w:tc>
      </w:tr>
      <w:tr w:rsidR="00A05AD8" w:rsidRPr="00610565" w14:paraId="4C41B6AF" w14:textId="77777777" w:rsidTr="009B50A3">
        <w:trPr>
          <w:jc w:val="center"/>
        </w:trPr>
        <w:tc>
          <w:tcPr>
            <w:tcW w:w="2835" w:type="dxa"/>
          </w:tcPr>
          <w:p w14:paraId="6FE35595" w14:textId="77777777" w:rsidR="00A05AD8" w:rsidRDefault="00A05AD8" w:rsidP="009B50A3"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7F571EB3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Siempre después de 0.5.1 y 0.</w:t>
            </w:r>
            <w:proofErr w:type="gramStart"/>
            <w:r w:rsidRPr="00C73624">
              <w:rPr>
                <w:lang w:val="es-MX"/>
              </w:rPr>
              <w:t>5.1a</w:t>
            </w:r>
            <w:proofErr w:type="gramEnd"/>
          </w:p>
        </w:tc>
      </w:tr>
      <w:tr w:rsidR="00A05AD8" w:rsidRPr="00610565" w14:paraId="19F0B4C0" w14:textId="77777777" w:rsidTr="009B50A3">
        <w:trPr>
          <w:jc w:val="center"/>
        </w:trPr>
        <w:tc>
          <w:tcPr>
            <w:tcW w:w="2835" w:type="dxa"/>
          </w:tcPr>
          <w:p w14:paraId="100A2295" w14:textId="77777777" w:rsidR="00A05AD8" w:rsidRDefault="00A05AD8" w:rsidP="009B50A3"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6FDD5AC9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 respuesta = Son actores distintos, activar 0.5.1b. Si respuesta = No estoy seguro, habilitar posible aclaración 0.5.A en chequeo de consistencia.</w:t>
            </w:r>
          </w:p>
        </w:tc>
      </w:tr>
      <w:tr w:rsidR="00A05AD8" w14:paraId="2250368E" w14:textId="77777777" w:rsidTr="009B50A3">
        <w:trPr>
          <w:jc w:val="center"/>
        </w:trPr>
        <w:tc>
          <w:tcPr>
            <w:tcW w:w="2835" w:type="dxa"/>
          </w:tcPr>
          <w:p w14:paraId="4252FA99" w14:textId="77777777" w:rsidR="00A05AD8" w:rsidRDefault="00A05AD8" w:rsidP="009B50A3"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0464990D" w14:textId="77777777" w:rsidR="00A05AD8" w:rsidRDefault="00A05AD8" w:rsidP="009B50A3">
            <w:r>
              <w:t>relacion_beneficiario_afectado_0_5_1_rel</w:t>
            </w:r>
          </w:p>
        </w:tc>
      </w:tr>
      <w:tr w:rsidR="00A05AD8" w14:paraId="128BCF1A" w14:textId="77777777" w:rsidTr="009B50A3">
        <w:trPr>
          <w:jc w:val="center"/>
        </w:trPr>
        <w:tc>
          <w:tcPr>
            <w:tcW w:w="2835" w:type="dxa"/>
          </w:tcPr>
          <w:p w14:paraId="7A49AD37" w14:textId="77777777" w:rsidR="00A05AD8" w:rsidRDefault="00A05AD8" w:rsidP="009B50A3"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778709B1" w14:textId="77777777" w:rsidR="00A05AD8" w:rsidRDefault="00A05AD8" w:rsidP="009B50A3">
            <w:proofErr w:type="spellStart"/>
            <w:r>
              <w:t>capturado</w:t>
            </w:r>
            <w:proofErr w:type="spellEnd"/>
            <w:r>
              <w:t xml:space="preserve"> (</w:t>
            </w:r>
            <w:proofErr w:type="spellStart"/>
            <w:r>
              <w:t>captured_user_evidence</w:t>
            </w:r>
            <w:proofErr w:type="spellEnd"/>
            <w:r>
              <w:t>)</w:t>
            </w:r>
          </w:p>
        </w:tc>
      </w:tr>
      <w:tr w:rsidR="00A05AD8" w14:paraId="3DCD70BE" w14:textId="77777777" w:rsidTr="009B50A3">
        <w:trPr>
          <w:jc w:val="center"/>
        </w:trPr>
        <w:tc>
          <w:tcPr>
            <w:tcW w:w="2835" w:type="dxa"/>
          </w:tcPr>
          <w:p w14:paraId="1894DF68" w14:textId="77777777" w:rsidR="00A05AD8" w:rsidRDefault="00A05AD8" w:rsidP="009B50A3"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224B4CC9" w14:textId="77777777" w:rsidR="00A05AD8" w:rsidRDefault="00A05AD8" w:rsidP="009B50A3">
            <w:proofErr w:type="spellStart"/>
            <w:r>
              <w:t>scene_question_answers</w:t>
            </w:r>
            <w:proofErr w:type="spellEnd"/>
            <w:r>
              <w:t xml:space="preserve"> + </w:t>
            </w:r>
            <w:proofErr w:type="spellStart"/>
            <w:r>
              <w:t>scene_block_derivations</w:t>
            </w:r>
            <w:proofErr w:type="spellEnd"/>
          </w:p>
        </w:tc>
      </w:tr>
      <w:tr w:rsidR="00A05AD8" w:rsidRPr="00610565" w14:paraId="73220229" w14:textId="77777777" w:rsidTr="009B50A3">
        <w:trPr>
          <w:jc w:val="center"/>
        </w:trPr>
        <w:tc>
          <w:tcPr>
            <w:tcW w:w="2835" w:type="dxa"/>
          </w:tcPr>
          <w:p w14:paraId="0D6B0BEF" w14:textId="77777777" w:rsidR="00A05AD8" w:rsidRDefault="00A05AD8" w:rsidP="009B50A3"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5EB57A4F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consistencia interna del bloque, calidad epistemológica y reglas de aclaración</w:t>
            </w:r>
          </w:p>
        </w:tc>
      </w:tr>
      <w:tr w:rsidR="00A05AD8" w:rsidRPr="00610565" w14:paraId="2716673B" w14:textId="77777777" w:rsidTr="009B50A3">
        <w:trPr>
          <w:jc w:val="center"/>
        </w:trPr>
        <w:tc>
          <w:tcPr>
            <w:tcW w:w="2835" w:type="dxa"/>
          </w:tcPr>
          <w:p w14:paraId="7AB9DA73" w14:textId="77777777" w:rsidR="00A05AD8" w:rsidRDefault="00A05AD8" w:rsidP="009B50A3"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46FE5BD9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Queda sin explicitar una diferencia estructural relevante entre quién recibe el valor y quién absorbe el daño.</w:t>
            </w:r>
          </w:p>
        </w:tc>
      </w:tr>
    </w:tbl>
    <w:p w14:paraId="2182FC48" w14:textId="77777777" w:rsidR="00A05AD8" w:rsidRDefault="00A05AD8" w:rsidP="00A05AD8">
      <w:pPr>
        <w:pStyle w:val="Heading2"/>
      </w:pPr>
      <w:proofErr w:type="spellStart"/>
      <w:r>
        <w:rPr>
          <w:rFonts w:ascii="Calibri" w:hAnsi="Calibri"/>
          <w:b w:val="0"/>
        </w:rPr>
        <w:t>Ficha</w:t>
      </w:r>
      <w:proofErr w:type="spellEnd"/>
      <w:r>
        <w:rPr>
          <w:rFonts w:ascii="Calibri" w:hAnsi="Calibri"/>
          <w:b w:val="0"/>
        </w:rPr>
        <w:t xml:space="preserve"> </w:t>
      </w:r>
      <w:proofErr w:type="spellStart"/>
      <w:r>
        <w:rPr>
          <w:rFonts w:ascii="Calibri" w:hAnsi="Calibri"/>
          <w:b w:val="0"/>
        </w:rPr>
        <w:t>canónica</w:t>
      </w:r>
      <w:proofErr w:type="spellEnd"/>
      <w:r>
        <w:rPr>
          <w:rFonts w:ascii="Calibri" w:hAnsi="Calibri"/>
          <w:b w:val="0"/>
        </w:rPr>
        <w:t xml:space="preserve"> 0.5.1b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66"/>
        <w:gridCol w:w="5796"/>
      </w:tblGrid>
      <w:tr w:rsidR="00A05AD8" w14:paraId="013BB264" w14:textId="77777777" w:rsidTr="009B50A3">
        <w:trPr>
          <w:jc w:val="center"/>
        </w:trPr>
        <w:tc>
          <w:tcPr>
            <w:tcW w:w="2835" w:type="dxa"/>
          </w:tcPr>
          <w:p w14:paraId="39151253" w14:textId="77777777" w:rsidR="00A05AD8" w:rsidRDefault="00A05AD8" w:rsidP="009B50A3"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786CCE85" w14:textId="77777777" w:rsidR="00A05AD8" w:rsidRDefault="00A05AD8" w:rsidP="009B50A3">
            <w:r>
              <w:t>0.5.1b</w:t>
            </w:r>
          </w:p>
        </w:tc>
      </w:tr>
      <w:tr w:rsidR="00A05AD8" w14:paraId="13A19E7C" w14:textId="77777777" w:rsidTr="009B50A3">
        <w:trPr>
          <w:jc w:val="center"/>
        </w:trPr>
        <w:tc>
          <w:tcPr>
            <w:tcW w:w="2835" w:type="dxa"/>
          </w:tcPr>
          <w:p w14:paraId="6A37535C" w14:textId="77777777" w:rsidR="00A05AD8" w:rsidRDefault="00A05AD8" w:rsidP="009B50A3">
            <w:r>
              <w:t>Campo</w:t>
            </w:r>
          </w:p>
        </w:tc>
        <w:tc>
          <w:tcPr>
            <w:tcW w:w="6690" w:type="dxa"/>
          </w:tcPr>
          <w:p w14:paraId="6785D0A1" w14:textId="77777777" w:rsidR="00A05AD8" w:rsidRDefault="00A05AD8" w:rsidP="009B50A3">
            <w:proofErr w:type="spellStart"/>
            <w:r>
              <w:t>Contenido</w:t>
            </w:r>
            <w:proofErr w:type="spellEnd"/>
          </w:p>
        </w:tc>
      </w:tr>
      <w:tr w:rsidR="00A05AD8" w14:paraId="56D2D5C9" w14:textId="77777777" w:rsidTr="009B50A3">
        <w:trPr>
          <w:jc w:val="center"/>
        </w:trPr>
        <w:tc>
          <w:tcPr>
            <w:tcW w:w="2835" w:type="dxa"/>
          </w:tcPr>
          <w:p w14:paraId="3A49C766" w14:textId="77777777" w:rsidR="00A05AD8" w:rsidRDefault="00A05AD8" w:rsidP="009B50A3"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3B73716A" w14:textId="77777777" w:rsidR="00A05AD8" w:rsidRDefault="00A05AD8" w:rsidP="009B50A3">
            <w:r>
              <w:t>0.5</w:t>
            </w:r>
          </w:p>
        </w:tc>
      </w:tr>
      <w:tr w:rsidR="00A05AD8" w:rsidRPr="00610565" w14:paraId="796FB412" w14:textId="77777777" w:rsidTr="009B50A3">
        <w:trPr>
          <w:jc w:val="center"/>
        </w:trPr>
        <w:tc>
          <w:tcPr>
            <w:tcW w:w="2835" w:type="dxa"/>
          </w:tcPr>
          <w:p w14:paraId="71605788" w14:textId="77777777" w:rsidR="00A05AD8" w:rsidRDefault="00A05AD8" w:rsidP="009B50A3"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180B029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 son distintos, ¿quién recibe primero el beneficio y quién absorbe primero el daño cuando falla?</w:t>
            </w:r>
          </w:p>
        </w:tc>
      </w:tr>
      <w:tr w:rsidR="00A05AD8" w:rsidRPr="00610565" w14:paraId="4404AB85" w14:textId="77777777" w:rsidTr="009B50A3">
        <w:trPr>
          <w:jc w:val="center"/>
        </w:trPr>
        <w:tc>
          <w:tcPr>
            <w:tcW w:w="2835" w:type="dxa"/>
          </w:tcPr>
          <w:p w14:paraId="4D5C067B" w14:textId="77777777" w:rsidR="00A05AD8" w:rsidRDefault="00A05AD8" w:rsidP="009B50A3"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5E7184E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Asimetría entre valor y daño</w:t>
            </w:r>
          </w:p>
        </w:tc>
      </w:tr>
      <w:tr w:rsidR="00A05AD8" w:rsidRPr="00610565" w14:paraId="7E0782F1" w14:textId="77777777" w:rsidTr="009B50A3">
        <w:trPr>
          <w:jc w:val="center"/>
        </w:trPr>
        <w:tc>
          <w:tcPr>
            <w:tcW w:w="2835" w:type="dxa"/>
          </w:tcPr>
          <w:p w14:paraId="0234F519" w14:textId="77777777" w:rsidR="00A05AD8" w:rsidRDefault="00A05AD8" w:rsidP="009B50A3"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44AB6326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Describe brevemente cómo se reparte esa diferencia. No hace falta escribir mucho. Basta con dejar claro qué actor recibe primero el valor y qué actor siente primero el daño. Ejemplo: 'Finanzas recibe primero el beneficio porque puede cerrar el pago; el proveedor absorbe primero el daño cuando el pago no se libera'.</w:t>
            </w:r>
          </w:p>
        </w:tc>
      </w:tr>
      <w:tr w:rsidR="00A05AD8" w14:paraId="6007CDF0" w14:textId="77777777" w:rsidTr="009B50A3">
        <w:trPr>
          <w:jc w:val="center"/>
        </w:trPr>
        <w:tc>
          <w:tcPr>
            <w:tcW w:w="4873" w:type="dxa"/>
          </w:tcPr>
          <w:p w14:paraId="01375C1A" w14:textId="77777777" w:rsidR="00A05AD8" w:rsidRDefault="00A05AD8" w:rsidP="009B50A3">
            <w:proofErr w:type="spellStart"/>
            <w:r>
              <w:t>ui_answer_mode_label</w:t>
            </w:r>
            <w:proofErr w:type="spellEnd"/>
          </w:p>
        </w:tc>
        <w:tc>
          <w:tcPr>
            <w:tcW w:w="4873" w:type="dxa"/>
          </w:tcPr>
          <w:p w14:paraId="43D5115C" w14:textId="77777777" w:rsidR="00A05AD8" w:rsidRDefault="00A05AD8" w:rsidP="009B50A3">
            <w:r>
              <w:t xml:space="preserve">libre </w:t>
            </w:r>
            <w:proofErr w:type="spellStart"/>
            <w:r>
              <w:t>guiada</w:t>
            </w:r>
            <w:proofErr w:type="spellEnd"/>
          </w:p>
        </w:tc>
      </w:tr>
      <w:tr w:rsidR="00A05AD8" w14:paraId="1E1937E6" w14:textId="77777777" w:rsidTr="009B50A3">
        <w:trPr>
          <w:jc w:val="center"/>
        </w:trPr>
        <w:tc>
          <w:tcPr>
            <w:tcW w:w="2835" w:type="dxa"/>
          </w:tcPr>
          <w:p w14:paraId="26745B7D" w14:textId="77777777" w:rsidR="00A05AD8" w:rsidRDefault="00A05AD8" w:rsidP="009B50A3"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58E68215" w14:textId="77777777" w:rsidR="00A05AD8" w:rsidRDefault="00A05AD8" w:rsidP="009B50A3">
            <w:proofErr w:type="spellStart"/>
            <w:r>
              <w:t>free_text</w:t>
            </w:r>
            <w:proofErr w:type="spellEnd"/>
          </w:p>
        </w:tc>
      </w:tr>
      <w:tr w:rsidR="00A05AD8" w14:paraId="5A3686AF" w14:textId="77777777" w:rsidTr="009B50A3">
        <w:trPr>
          <w:jc w:val="center"/>
        </w:trPr>
        <w:tc>
          <w:tcPr>
            <w:tcW w:w="2835" w:type="dxa"/>
          </w:tcPr>
          <w:p w14:paraId="488224FB" w14:textId="77777777" w:rsidR="00A05AD8" w:rsidRDefault="00A05AD8" w:rsidP="009B50A3"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43D19464" w14:textId="77777777" w:rsidR="00A05AD8" w:rsidRDefault="00A05AD8" w:rsidP="009B50A3">
            <w:proofErr w:type="spellStart"/>
            <w:r>
              <w:t>free_text</w:t>
            </w:r>
            <w:proofErr w:type="spellEnd"/>
          </w:p>
        </w:tc>
      </w:tr>
      <w:tr w:rsidR="00A05AD8" w14:paraId="7D9F61CB" w14:textId="77777777" w:rsidTr="009B50A3">
        <w:trPr>
          <w:jc w:val="center"/>
        </w:trPr>
        <w:tc>
          <w:tcPr>
            <w:tcW w:w="2835" w:type="dxa"/>
          </w:tcPr>
          <w:p w14:paraId="78D9D6EA" w14:textId="77777777" w:rsidR="00A05AD8" w:rsidRDefault="00A05AD8" w:rsidP="009B50A3">
            <w:r>
              <w:t>options</w:t>
            </w:r>
          </w:p>
        </w:tc>
        <w:tc>
          <w:tcPr>
            <w:tcW w:w="6690" w:type="dxa"/>
          </w:tcPr>
          <w:p w14:paraId="5816CC10" w14:textId="77777777" w:rsidR="00A05AD8" w:rsidRDefault="00A05AD8" w:rsidP="009B50A3">
            <w:r>
              <w:t>N/A</w:t>
            </w:r>
          </w:p>
        </w:tc>
      </w:tr>
      <w:tr w:rsidR="00A05AD8" w14:paraId="36FB2E7D" w14:textId="77777777" w:rsidTr="009B50A3">
        <w:trPr>
          <w:jc w:val="center"/>
        </w:trPr>
        <w:tc>
          <w:tcPr>
            <w:tcW w:w="2835" w:type="dxa"/>
          </w:tcPr>
          <w:p w14:paraId="66779CBC" w14:textId="77777777" w:rsidR="00A05AD8" w:rsidRDefault="00A05AD8" w:rsidP="009B50A3"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15C4B908" w14:textId="77777777" w:rsidR="00A05AD8" w:rsidRDefault="00A05AD8" w:rsidP="009B50A3">
            <w:r>
              <w:t>no</w:t>
            </w:r>
          </w:p>
        </w:tc>
      </w:tr>
      <w:tr w:rsidR="00A05AD8" w:rsidRPr="00610565" w14:paraId="09433839" w14:textId="77777777" w:rsidTr="009B50A3">
        <w:trPr>
          <w:jc w:val="center"/>
        </w:trPr>
        <w:tc>
          <w:tcPr>
            <w:tcW w:w="2835" w:type="dxa"/>
          </w:tcPr>
          <w:p w14:paraId="5D334F4B" w14:textId="77777777" w:rsidR="00A05AD8" w:rsidRDefault="00A05AD8" w:rsidP="009B50A3"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1475E0F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Se genera como necesidad de aclaración a partir de 0.5.1_rel = Son actores distintos</w:t>
            </w:r>
          </w:p>
        </w:tc>
      </w:tr>
      <w:tr w:rsidR="00A05AD8" w14:paraId="7C2DBC46" w14:textId="77777777" w:rsidTr="009B50A3">
        <w:trPr>
          <w:jc w:val="center"/>
        </w:trPr>
        <w:tc>
          <w:tcPr>
            <w:tcW w:w="2835" w:type="dxa"/>
          </w:tcPr>
          <w:p w14:paraId="72D09ECC" w14:textId="77777777" w:rsidR="00A05AD8" w:rsidRDefault="00A05AD8" w:rsidP="009B50A3"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4868EBE0" w14:textId="77777777" w:rsidR="00A05AD8" w:rsidRDefault="00A05AD8" w:rsidP="009B50A3">
            <w:proofErr w:type="spellStart"/>
            <w:r>
              <w:t>Sí</w:t>
            </w:r>
            <w:proofErr w:type="spellEnd"/>
          </w:p>
        </w:tc>
      </w:tr>
      <w:tr w:rsidR="00A05AD8" w14:paraId="62EFE0F6" w14:textId="77777777" w:rsidTr="009B50A3">
        <w:trPr>
          <w:jc w:val="center"/>
        </w:trPr>
        <w:tc>
          <w:tcPr>
            <w:tcW w:w="2835" w:type="dxa"/>
          </w:tcPr>
          <w:p w14:paraId="019CC9B6" w14:textId="77777777" w:rsidR="00A05AD8" w:rsidRDefault="00A05AD8" w:rsidP="009B50A3"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76F2FD64" w14:textId="77777777" w:rsidR="00A05AD8" w:rsidRDefault="00A05AD8" w:rsidP="009B50A3">
            <w:proofErr w:type="spellStart"/>
            <w:r>
              <w:t>Condicional</w:t>
            </w:r>
            <w:proofErr w:type="spellEnd"/>
          </w:p>
        </w:tc>
      </w:tr>
      <w:tr w:rsidR="00A05AD8" w:rsidRPr="00610565" w14:paraId="4C738E0D" w14:textId="77777777" w:rsidTr="009B50A3">
        <w:trPr>
          <w:jc w:val="center"/>
        </w:trPr>
        <w:tc>
          <w:tcPr>
            <w:tcW w:w="2835" w:type="dxa"/>
          </w:tcPr>
          <w:p w14:paraId="27961782" w14:textId="77777777" w:rsidR="00A05AD8" w:rsidRDefault="00A05AD8" w:rsidP="009B50A3"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44109D69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Solo si 0.5.1_rel = Son actores distintos</w:t>
            </w:r>
          </w:p>
        </w:tc>
      </w:tr>
      <w:tr w:rsidR="00A05AD8" w:rsidRPr="00610565" w14:paraId="18F968B3" w14:textId="77777777" w:rsidTr="009B50A3">
        <w:trPr>
          <w:jc w:val="center"/>
        </w:trPr>
        <w:tc>
          <w:tcPr>
            <w:tcW w:w="2835" w:type="dxa"/>
          </w:tcPr>
          <w:p w14:paraId="081D5873" w14:textId="77777777" w:rsidR="00A05AD8" w:rsidRDefault="00A05AD8" w:rsidP="009B50A3"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68D6F17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Si la respuesta sigue confundiendo actor inmediato con actor final, sugerir 0.5.A en </w:t>
            </w:r>
            <w:proofErr w:type="spellStart"/>
            <w:r w:rsidRPr="00C73624">
              <w:rPr>
                <w:lang w:val="es-MX"/>
              </w:rPr>
              <w:t>postvalidación</w:t>
            </w:r>
            <w:proofErr w:type="spellEnd"/>
            <w:r w:rsidRPr="00C73624">
              <w:rPr>
                <w:lang w:val="es-MX"/>
              </w:rPr>
              <w:t>.</w:t>
            </w:r>
          </w:p>
        </w:tc>
      </w:tr>
      <w:tr w:rsidR="00A05AD8" w:rsidRPr="00610565" w14:paraId="54E4ABF2" w14:textId="77777777" w:rsidTr="009B50A3">
        <w:trPr>
          <w:jc w:val="center"/>
        </w:trPr>
        <w:tc>
          <w:tcPr>
            <w:tcW w:w="2835" w:type="dxa"/>
          </w:tcPr>
          <w:p w14:paraId="33325D0A" w14:textId="77777777" w:rsidR="00A05AD8" w:rsidRDefault="00A05AD8" w:rsidP="009B50A3"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2E282373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beneficio_vs_dano_distribucion_0_5_1b</w:t>
            </w:r>
          </w:p>
        </w:tc>
      </w:tr>
      <w:tr w:rsidR="00A05AD8" w14:paraId="2EC21248" w14:textId="77777777" w:rsidTr="009B50A3">
        <w:trPr>
          <w:jc w:val="center"/>
        </w:trPr>
        <w:tc>
          <w:tcPr>
            <w:tcW w:w="2835" w:type="dxa"/>
          </w:tcPr>
          <w:p w14:paraId="63A55374" w14:textId="77777777" w:rsidR="00A05AD8" w:rsidRDefault="00A05AD8" w:rsidP="009B50A3"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587F8299" w14:textId="77777777" w:rsidR="00A05AD8" w:rsidRDefault="00A05AD8" w:rsidP="009B50A3">
            <w:proofErr w:type="spellStart"/>
            <w:r>
              <w:t>capturado</w:t>
            </w:r>
            <w:proofErr w:type="spellEnd"/>
            <w:r>
              <w:t xml:space="preserve"> / </w:t>
            </w:r>
            <w:proofErr w:type="spellStart"/>
            <w:r>
              <w:t>aclarado</w:t>
            </w:r>
            <w:proofErr w:type="spellEnd"/>
            <w:r>
              <w:t xml:space="preserve"> (clarification)</w:t>
            </w:r>
          </w:p>
        </w:tc>
      </w:tr>
      <w:tr w:rsidR="00A05AD8" w14:paraId="732A2054" w14:textId="77777777" w:rsidTr="009B50A3">
        <w:trPr>
          <w:jc w:val="center"/>
        </w:trPr>
        <w:tc>
          <w:tcPr>
            <w:tcW w:w="2835" w:type="dxa"/>
          </w:tcPr>
          <w:p w14:paraId="664420CE" w14:textId="77777777" w:rsidR="00A05AD8" w:rsidRDefault="00A05AD8" w:rsidP="009B50A3"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5EAB7812" w14:textId="77777777" w:rsidR="00A05AD8" w:rsidRDefault="00A05AD8" w:rsidP="009B50A3">
            <w:proofErr w:type="spellStart"/>
            <w:r>
              <w:t>scene_question_answers</w:t>
            </w:r>
            <w:proofErr w:type="spellEnd"/>
            <w:r>
              <w:t xml:space="preserve"> + </w:t>
            </w:r>
            <w:proofErr w:type="spellStart"/>
            <w:r>
              <w:t>scene_clarifications</w:t>
            </w:r>
            <w:proofErr w:type="spellEnd"/>
            <w:r>
              <w:t xml:space="preserve"> + </w:t>
            </w:r>
            <w:proofErr w:type="spellStart"/>
            <w:r>
              <w:t>scene_block_derivations</w:t>
            </w:r>
            <w:proofErr w:type="spellEnd"/>
          </w:p>
        </w:tc>
      </w:tr>
      <w:tr w:rsidR="00A05AD8" w:rsidRPr="00610565" w14:paraId="5845CE8B" w14:textId="77777777" w:rsidTr="009B50A3">
        <w:trPr>
          <w:jc w:val="center"/>
        </w:trPr>
        <w:tc>
          <w:tcPr>
            <w:tcW w:w="2835" w:type="dxa"/>
          </w:tcPr>
          <w:p w14:paraId="322735E5" w14:textId="77777777" w:rsidR="00A05AD8" w:rsidRDefault="00A05AD8" w:rsidP="009B50A3"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254B63F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lectura de desplazamiento del costo dentro del sistema, Capa 2 y narrativa estructural posterior</w:t>
            </w:r>
          </w:p>
        </w:tc>
      </w:tr>
      <w:tr w:rsidR="00A05AD8" w:rsidRPr="00610565" w14:paraId="6483DD60" w14:textId="77777777" w:rsidTr="009B50A3">
        <w:trPr>
          <w:jc w:val="center"/>
        </w:trPr>
        <w:tc>
          <w:tcPr>
            <w:tcW w:w="2835" w:type="dxa"/>
          </w:tcPr>
          <w:p w14:paraId="09119AF8" w14:textId="77777777" w:rsidR="00A05AD8" w:rsidRDefault="00A05AD8" w:rsidP="009B50A3"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0372C1DD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Cuando valor y daño no coinciden, la escena queda simplificada en exceso y se pierde un desplazamiento sistémico importante.</w:t>
            </w:r>
          </w:p>
        </w:tc>
      </w:tr>
    </w:tbl>
    <w:p w14:paraId="31D09E84" w14:textId="77777777" w:rsidR="00A05AD8" w:rsidRDefault="00A05AD8" w:rsidP="00A05AD8">
      <w:pPr>
        <w:pStyle w:val="Heading2"/>
      </w:pPr>
      <w:proofErr w:type="spellStart"/>
      <w:r>
        <w:rPr>
          <w:rFonts w:ascii="Calibri" w:hAnsi="Calibri"/>
          <w:b w:val="0"/>
        </w:rPr>
        <w:lastRenderedPageBreak/>
        <w:t>Ficha</w:t>
      </w:r>
      <w:proofErr w:type="spellEnd"/>
      <w:r>
        <w:rPr>
          <w:rFonts w:ascii="Calibri" w:hAnsi="Calibri"/>
          <w:b w:val="0"/>
        </w:rPr>
        <w:t xml:space="preserve"> </w:t>
      </w:r>
      <w:proofErr w:type="spellStart"/>
      <w:r>
        <w:rPr>
          <w:rFonts w:ascii="Calibri" w:hAnsi="Calibri"/>
          <w:b w:val="0"/>
        </w:rPr>
        <w:t>canónica</w:t>
      </w:r>
      <w:proofErr w:type="spellEnd"/>
      <w:r>
        <w:rPr>
          <w:rFonts w:ascii="Calibri" w:hAnsi="Calibri"/>
          <w:b w:val="0"/>
        </w:rPr>
        <w:t xml:space="preserve"> 0.5.1c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50"/>
        <w:gridCol w:w="5712"/>
      </w:tblGrid>
      <w:tr w:rsidR="00A05AD8" w14:paraId="4537834A" w14:textId="77777777" w:rsidTr="009B50A3">
        <w:trPr>
          <w:jc w:val="center"/>
        </w:trPr>
        <w:tc>
          <w:tcPr>
            <w:tcW w:w="2835" w:type="dxa"/>
          </w:tcPr>
          <w:p w14:paraId="2B5E0459" w14:textId="77777777" w:rsidR="00A05AD8" w:rsidRDefault="00A05AD8" w:rsidP="009B50A3"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50D98E5E" w14:textId="77777777" w:rsidR="00A05AD8" w:rsidRDefault="00A05AD8" w:rsidP="009B50A3">
            <w:r>
              <w:t>0.5.1c</w:t>
            </w:r>
          </w:p>
        </w:tc>
      </w:tr>
      <w:tr w:rsidR="00A05AD8" w14:paraId="65BC3A51" w14:textId="77777777" w:rsidTr="009B50A3">
        <w:trPr>
          <w:jc w:val="center"/>
        </w:trPr>
        <w:tc>
          <w:tcPr>
            <w:tcW w:w="2835" w:type="dxa"/>
          </w:tcPr>
          <w:p w14:paraId="7DB4913C" w14:textId="77777777" w:rsidR="00A05AD8" w:rsidRDefault="00A05AD8" w:rsidP="009B50A3">
            <w:r>
              <w:t>Campo</w:t>
            </w:r>
          </w:p>
        </w:tc>
        <w:tc>
          <w:tcPr>
            <w:tcW w:w="6690" w:type="dxa"/>
          </w:tcPr>
          <w:p w14:paraId="1334A575" w14:textId="77777777" w:rsidR="00A05AD8" w:rsidRDefault="00A05AD8" w:rsidP="009B50A3">
            <w:proofErr w:type="spellStart"/>
            <w:r>
              <w:t>Contenido</w:t>
            </w:r>
            <w:proofErr w:type="spellEnd"/>
          </w:p>
        </w:tc>
      </w:tr>
      <w:tr w:rsidR="00A05AD8" w14:paraId="77EEF898" w14:textId="77777777" w:rsidTr="009B50A3">
        <w:trPr>
          <w:jc w:val="center"/>
        </w:trPr>
        <w:tc>
          <w:tcPr>
            <w:tcW w:w="2835" w:type="dxa"/>
          </w:tcPr>
          <w:p w14:paraId="011613D7" w14:textId="77777777" w:rsidR="00A05AD8" w:rsidRDefault="00A05AD8" w:rsidP="009B50A3"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4703CD7C" w14:textId="77777777" w:rsidR="00A05AD8" w:rsidRDefault="00A05AD8" w:rsidP="009B50A3">
            <w:r>
              <w:t>0.5</w:t>
            </w:r>
          </w:p>
        </w:tc>
      </w:tr>
      <w:tr w:rsidR="00A05AD8" w:rsidRPr="00610565" w14:paraId="5EAF0143" w14:textId="77777777" w:rsidTr="009B50A3">
        <w:trPr>
          <w:jc w:val="center"/>
        </w:trPr>
        <w:tc>
          <w:tcPr>
            <w:tcW w:w="2835" w:type="dxa"/>
          </w:tcPr>
          <w:p w14:paraId="25C3CFC3" w14:textId="77777777" w:rsidR="00A05AD8" w:rsidRDefault="00A05AD8" w:rsidP="009B50A3"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64063F15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¿Qué tan claro tienes quién se beneficia realmente de que esta actividad salga bien?</w:t>
            </w:r>
          </w:p>
        </w:tc>
      </w:tr>
      <w:tr w:rsidR="00A05AD8" w14:paraId="64F22B47" w14:textId="77777777" w:rsidTr="009B50A3">
        <w:trPr>
          <w:jc w:val="center"/>
        </w:trPr>
        <w:tc>
          <w:tcPr>
            <w:tcW w:w="2835" w:type="dxa"/>
          </w:tcPr>
          <w:p w14:paraId="7AD0521C" w14:textId="77777777" w:rsidR="00A05AD8" w:rsidRDefault="00A05AD8" w:rsidP="009B50A3"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24EAF628" w14:textId="77777777" w:rsidR="00A05AD8" w:rsidRDefault="00A05AD8" w:rsidP="009B50A3">
            <w:proofErr w:type="spellStart"/>
            <w:r>
              <w:t>Claridad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beneficiario</w:t>
            </w:r>
            <w:proofErr w:type="spellEnd"/>
          </w:p>
        </w:tc>
      </w:tr>
      <w:tr w:rsidR="00A05AD8" w:rsidRPr="00610565" w14:paraId="65912572" w14:textId="77777777" w:rsidTr="009B50A3">
        <w:trPr>
          <w:jc w:val="center"/>
        </w:trPr>
        <w:tc>
          <w:tcPr>
            <w:tcW w:w="2835" w:type="dxa"/>
          </w:tcPr>
          <w:p w14:paraId="39733F53" w14:textId="77777777" w:rsidR="00A05AD8" w:rsidRDefault="00A05AD8" w:rsidP="009B50A3"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155128A6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No responde sobre la empresa; responde sobre tu claridad al verla. Si lo tienes totalmente claro, selecciónalo. Si solo lo supones o te cuesta ubicarlo, también es válido decirlo.</w:t>
            </w:r>
          </w:p>
        </w:tc>
      </w:tr>
      <w:tr w:rsidR="00A05AD8" w14:paraId="1F0370AA" w14:textId="77777777" w:rsidTr="009B50A3">
        <w:trPr>
          <w:jc w:val="center"/>
        </w:trPr>
        <w:tc>
          <w:tcPr>
            <w:tcW w:w="4873" w:type="dxa"/>
          </w:tcPr>
          <w:p w14:paraId="0C5668A6" w14:textId="77777777" w:rsidR="00A05AD8" w:rsidRDefault="00A05AD8" w:rsidP="009B50A3">
            <w:proofErr w:type="spellStart"/>
            <w:r>
              <w:t>ui_answer_mode_label</w:t>
            </w:r>
            <w:proofErr w:type="spellEnd"/>
          </w:p>
        </w:tc>
        <w:tc>
          <w:tcPr>
            <w:tcW w:w="4873" w:type="dxa"/>
          </w:tcPr>
          <w:p w14:paraId="69F960CC" w14:textId="77777777" w:rsidR="00A05AD8" w:rsidRDefault="00A05AD8" w:rsidP="009B50A3">
            <w:proofErr w:type="spellStart"/>
            <w:r>
              <w:t>cerrada</w:t>
            </w:r>
            <w:proofErr w:type="spellEnd"/>
          </w:p>
        </w:tc>
      </w:tr>
      <w:tr w:rsidR="00A05AD8" w14:paraId="51EE12B3" w14:textId="77777777" w:rsidTr="009B50A3">
        <w:trPr>
          <w:jc w:val="center"/>
        </w:trPr>
        <w:tc>
          <w:tcPr>
            <w:tcW w:w="2835" w:type="dxa"/>
          </w:tcPr>
          <w:p w14:paraId="6205FB94" w14:textId="77777777" w:rsidR="00A05AD8" w:rsidRDefault="00A05AD8" w:rsidP="009B50A3"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1A914418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14:paraId="0FD1AEAA" w14:textId="77777777" w:rsidTr="009B50A3">
        <w:trPr>
          <w:jc w:val="center"/>
        </w:trPr>
        <w:tc>
          <w:tcPr>
            <w:tcW w:w="2835" w:type="dxa"/>
          </w:tcPr>
          <w:p w14:paraId="35504FE5" w14:textId="77777777" w:rsidR="00A05AD8" w:rsidRDefault="00A05AD8" w:rsidP="009B50A3"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6515C920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:rsidRPr="00610565" w14:paraId="3F39135B" w14:textId="77777777" w:rsidTr="009B50A3">
        <w:trPr>
          <w:jc w:val="center"/>
        </w:trPr>
        <w:tc>
          <w:tcPr>
            <w:tcW w:w="2835" w:type="dxa"/>
          </w:tcPr>
          <w:p w14:paraId="7A2661A8" w14:textId="77777777" w:rsidR="00A05AD8" w:rsidRDefault="00A05AD8" w:rsidP="009B50A3">
            <w:r>
              <w:t>options</w:t>
            </w:r>
          </w:p>
        </w:tc>
        <w:tc>
          <w:tcPr>
            <w:tcW w:w="6690" w:type="dxa"/>
          </w:tcPr>
          <w:p w14:paraId="2D7D6930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Muy claro / Más o menos claro / Poco claro / No lo tengo claro</w:t>
            </w:r>
          </w:p>
        </w:tc>
      </w:tr>
      <w:tr w:rsidR="00A05AD8" w14:paraId="6576B6B8" w14:textId="77777777" w:rsidTr="009B50A3">
        <w:trPr>
          <w:jc w:val="center"/>
        </w:trPr>
        <w:tc>
          <w:tcPr>
            <w:tcW w:w="2835" w:type="dxa"/>
          </w:tcPr>
          <w:p w14:paraId="0BA85763" w14:textId="77777777" w:rsidR="00A05AD8" w:rsidRDefault="00A05AD8" w:rsidP="009B50A3"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542D35D3" w14:textId="77777777" w:rsidR="00A05AD8" w:rsidRDefault="00A05AD8" w:rsidP="009B50A3">
            <w:r>
              <w:t>no</w:t>
            </w:r>
          </w:p>
        </w:tc>
      </w:tr>
      <w:tr w:rsidR="00A05AD8" w14:paraId="633BB38F" w14:textId="77777777" w:rsidTr="009B50A3">
        <w:trPr>
          <w:jc w:val="center"/>
        </w:trPr>
        <w:tc>
          <w:tcPr>
            <w:tcW w:w="2835" w:type="dxa"/>
          </w:tcPr>
          <w:p w14:paraId="164C8D3C" w14:textId="77777777" w:rsidR="00A05AD8" w:rsidRDefault="00A05AD8" w:rsidP="009B50A3"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11D2E8DA" w14:textId="77777777" w:rsidR="00A05AD8" w:rsidRDefault="00A05AD8" w:rsidP="009B50A3">
            <w:r>
              <w:t xml:space="preserve">No </w:t>
            </w:r>
            <w:proofErr w:type="spellStart"/>
            <w:r>
              <w:t>aplica</w:t>
            </w:r>
            <w:proofErr w:type="spellEnd"/>
          </w:p>
        </w:tc>
      </w:tr>
      <w:tr w:rsidR="00A05AD8" w14:paraId="0797BFD7" w14:textId="77777777" w:rsidTr="009B50A3">
        <w:trPr>
          <w:jc w:val="center"/>
        </w:trPr>
        <w:tc>
          <w:tcPr>
            <w:tcW w:w="2835" w:type="dxa"/>
          </w:tcPr>
          <w:p w14:paraId="04644FEB" w14:textId="77777777" w:rsidR="00A05AD8" w:rsidRDefault="00A05AD8" w:rsidP="009B50A3"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175A8B1E" w14:textId="77777777" w:rsidR="00A05AD8" w:rsidRDefault="00A05AD8" w:rsidP="009B50A3">
            <w:proofErr w:type="spellStart"/>
            <w:r>
              <w:t>Sí</w:t>
            </w:r>
            <w:proofErr w:type="spellEnd"/>
          </w:p>
        </w:tc>
      </w:tr>
      <w:tr w:rsidR="00A05AD8" w14:paraId="2D5F299C" w14:textId="77777777" w:rsidTr="009B50A3">
        <w:trPr>
          <w:jc w:val="center"/>
        </w:trPr>
        <w:tc>
          <w:tcPr>
            <w:tcW w:w="2835" w:type="dxa"/>
          </w:tcPr>
          <w:p w14:paraId="63A74896" w14:textId="77777777" w:rsidR="00A05AD8" w:rsidRDefault="00A05AD8" w:rsidP="009B50A3"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23988626" w14:textId="77777777" w:rsidR="00A05AD8" w:rsidRDefault="00A05AD8" w:rsidP="009B50A3">
            <w:proofErr w:type="spellStart"/>
            <w:r>
              <w:t>Obligatoria</w:t>
            </w:r>
            <w:proofErr w:type="spellEnd"/>
          </w:p>
        </w:tc>
      </w:tr>
      <w:tr w:rsidR="00A05AD8" w14:paraId="1B46386F" w14:textId="77777777" w:rsidTr="009B50A3">
        <w:trPr>
          <w:jc w:val="center"/>
        </w:trPr>
        <w:tc>
          <w:tcPr>
            <w:tcW w:w="2835" w:type="dxa"/>
          </w:tcPr>
          <w:p w14:paraId="36CC1C4A" w14:textId="77777777" w:rsidR="00A05AD8" w:rsidRDefault="00A05AD8" w:rsidP="009B50A3"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4F661BD2" w14:textId="77777777" w:rsidR="00A05AD8" w:rsidRDefault="00A05AD8" w:rsidP="009B50A3">
            <w:proofErr w:type="spellStart"/>
            <w:r>
              <w:t>Siempre</w:t>
            </w:r>
            <w:proofErr w:type="spellEnd"/>
          </w:p>
        </w:tc>
      </w:tr>
      <w:tr w:rsidR="00A05AD8" w:rsidRPr="00610565" w14:paraId="0456184F" w14:textId="77777777" w:rsidTr="009B50A3">
        <w:trPr>
          <w:jc w:val="center"/>
        </w:trPr>
        <w:tc>
          <w:tcPr>
            <w:tcW w:w="2835" w:type="dxa"/>
          </w:tcPr>
          <w:p w14:paraId="6FEFB870" w14:textId="77777777" w:rsidR="00A05AD8" w:rsidRDefault="00A05AD8" w:rsidP="009B50A3"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5A8390C7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Si respuesta = Poco claro o No lo tengo claro, elevar peso de </w:t>
            </w:r>
            <w:proofErr w:type="spellStart"/>
            <w:r w:rsidRPr="00C73624">
              <w:rPr>
                <w:lang w:val="es-MX"/>
              </w:rPr>
              <w:t>flag</w:t>
            </w:r>
            <w:proofErr w:type="spellEnd"/>
            <w:r w:rsidRPr="00C73624">
              <w:rPr>
                <w:lang w:val="es-MX"/>
              </w:rPr>
              <w:t xml:space="preserve"> para posible 0.5.A y bajar </w:t>
            </w:r>
            <w:proofErr w:type="spellStart"/>
            <w:r w:rsidRPr="00C73624">
              <w:rPr>
                <w:lang w:val="es-MX"/>
              </w:rPr>
              <w:t>scene_</w:t>
            </w:r>
            <w:proofErr w:type="gramStart"/>
            <w:r w:rsidRPr="00C73624">
              <w:rPr>
                <w:lang w:val="es-MX"/>
              </w:rPr>
              <w:t>frame</w:t>
            </w:r>
            <w:proofErr w:type="gramEnd"/>
            <w:r w:rsidRPr="00C73624">
              <w:rPr>
                <w:lang w:val="es-MX"/>
              </w:rPr>
              <w:t>_confidence</w:t>
            </w:r>
            <w:proofErr w:type="spellEnd"/>
            <w:r w:rsidRPr="00C73624">
              <w:rPr>
                <w:lang w:val="es-MX"/>
              </w:rPr>
              <w:t>.</w:t>
            </w:r>
          </w:p>
        </w:tc>
      </w:tr>
      <w:tr w:rsidR="00A05AD8" w14:paraId="58F18494" w14:textId="77777777" w:rsidTr="009B50A3">
        <w:trPr>
          <w:jc w:val="center"/>
        </w:trPr>
        <w:tc>
          <w:tcPr>
            <w:tcW w:w="4873" w:type="dxa"/>
          </w:tcPr>
          <w:p w14:paraId="75EF4565" w14:textId="77777777" w:rsidR="00A05AD8" w:rsidRDefault="00A05AD8" w:rsidP="009B50A3">
            <w:proofErr w:type="spellStart"/>
            <w:r>
              <w:t>epistemic_role</w:t>
            </w:r>
            <w:proofErr w:type="spellEnd"/>
          </w:p>
        </w:tc>
        <w:tc>
          <w:tcPr>
            <w:tcW w:w="4873" w:type="dxa"/>
          </w:tcPr>
          <w:p w14:paraId="77462475" w14:textId="77777777" w:rsidR="00A05AD8" w:rsidRDefault="00A05AD8" w:rsidP="009B50A3">
            <w:proofErr w:type="spellStart"/>
            <w:r>
              <w:t>readiness_marker</w:t>
            </w:r>
            <w:proofErr w:type="spellEnd"/>
          </w:p>
        </w:tc>
      </w:tr>
      <w:tr w:rsidR="00A05AD8" w14:paraId="42CB3BBC" w14:textId="77777777" w:rsidTr="009B50A3">
        <w:trPr>
          <w:jc w:val="center"/>
        </w:trPr>
        <w:tc>
          <w:tcPr>
            <w:tcW w:w="2835" w:type="dxa"/>
          </w:tcPr>
          <w:p w14:paraId="44780725" w14:textId="77777777" w:rsidR="00A05AD8" w:rsidRDefault="00A05AD8" w:rsidP="009B50A3"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4BB6E710" w14:textId="77777777" w:rsidR="00A05AD8" w:rsidRDefault="00A05AD8" w:rsidP="009B50A3">
            <w:r>
              <w:t>claridad_beneficiario_0_5_1c</w:t>
            </w:r>
          </w:p>
        </w:tc>
      </w:tr>
      <w:tr w:rsidR="00A05AD8" w14:paraId="4913F718" w14:textId="77777777" w:rsidTr="009B50A3">
        <w:trPr>
          <w:jc w:val="center"/>
        </w:trPr>
        <w:tc>
          <w:tcPr>
            <w:tcW w:w="2835" w:type="dxa"/>
          </w:tcPr>
          <w:p w14:paraId="09BF7CDB" w14:textId="77777777" w:rsidR="00A05AD8" w:rsidRDefault="00A05AD8" w:rsidP="009B50A3"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1225A412" w14:textId="77777777" w:rsidR="00A05AD8" w:rsidRDefault="00A05AD8" w:rsidP="009B50A3">
            <w:proofErr w:type="spellStart"/>
            <w:r>
              <w:t>captured_user_self_assessment</w:t>
            </w:r>
            <w:proofErr w:type="spellEnd"/>
          </w:p>
        </w:tc>
      </w:tr>
      <w:tr w:rsidR="00A05AD8" w14:paraId="1F9005C6" w14:textId="77777777" w:rsidTr="009B50A3">
        <w:trPr>
          <w:jc w:val="center"/>
        </w:trPr>
        <w:tc>
          <w:tcPr>
            <w:tcW w:w="2835" w:type="dxa"/>
          </w:tcPr>
          <w:p w14:paraId="1DFB222C" w14:textId="77777777" w:rsidR="00A05AD8" w:rsidRDefault="00A05AD8" w:rsidP="009B50A3"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465AAC47" w14:textId="77777777" w:rsidR="00A05AD8" w:rsidRDefault="00A05AD8" w:rsidP="009B50A3">
            <w:proofErr w:type="spellStart"/>
            <w:r>
              <w:t>scene_question_answers</w:t>
            </w:r>
            <w:proofErr w:type="spellEnd"/>
            <w:r>
              <w:t xml:space="preserve"> + </w:t>
            </w:r>
            <w:proofErr w:type="spellStart"/>
            <w:r>
              <w:t>scene_block_derivations</w:t>
            </w:r>
            <w:proofErr w:type="spellEnd"/>
            <w:r>
              <w:t xml:space="preserve"> + </w:t>
            </w:r>
            <w:proofErr w:type="spellStart"/>
            <w:r>
              <w:t>scene_consistency_flags</w:t>
            </w:r>
            <w:proofErr w:type="spellEnd"/>
          </w:p>
        </w:tc>
      </w:tr>
      <w:tr w:rsidR="00A05AD8" w:rsidRPr="00610565" w14:paraId="5DD46CB0" w14:textId="77777777" w:rsidTr="009B50A3">
        <w:trPr>
          <w:jc w:val="center"/>
        </w:trPr>
        <w:tc>
          <w:tcPr>
            <w:tcW w:w="2835" w:type="dxa"/>
          </w:tcPr>
          <w:p w14:paraId="733A3892" w14:textId="77777777" w:rsidR="00A05AD8" w:rsidRDefault="00A05AD8" w:rsidP="009B50A3"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1B99295C" w14:textId="77777777" w:rsidR="00A05AD8" w:rsidRPr="00C73624" w:rsidRDefault="00A05AD8" w:rsidP="009B50A3">
            <w:pPr>
              <w:rPr>
                <w:lang w:val="es-MX"/>
              </w:rPr>
            </w:pPr>
            <w:proofErr w:type="spellStart"/>
            <w:r w:rsidRPr="00C73624">
              <w:rPr>
                <w:lang w:val="es-MX"/>
              </w:rPr>
              <w:t>readiness</w:t>
            </w:r>
            <w:proofErr w:type="spellEnd"/>
            <w:r w:rsidRPr="00C73624">
              <w:rPr>
                <w:lang w:val="es-MX"/>
              </w:rPr>
              <w:t>, confianza del encuadre y decisiones de aclaración</w:t>
            </w:r>
          </w:p>
        </w:tc>
      </w:tr>
      <w:tr w:rsidR="00A05AD8" w:rsidRPr="00610565" w14:paraId="6B4DF24A" w14:textId="77777777" w:rsidTr="009B50A3">
        <w:trPr>
          <w:jc w:val="center"/>
        </w:trPr>
        <w:tc>
          <w:tcPr>
            <w:tcW w:w="2835" w:type="dxa"/>
          </w:tcPr>
          <w:p w14:paraId="395A739B" w14:textId="77777777" w:rsidR="00A05AD8" w:rsidRDefault="00A05AD8" w:rsidP="009B50A3"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5E11C8B7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El sistema no puede distinguir ausencia de problema de ausencia de claridad.</w:t>
            </w:r>
          </w:p>
        </w:tc>
      </w:tr>
    </w:tbl>
    <w:p w14:paraId="2854EA9C" w14:textId="77777777" w:rsidR="00A05AD8" w:rsidRDefault="00A05AD8" w:rsidP="00A05AD8">
      <w:pPr>
        <w:pStyle w:val="Heading2"/>
      </w:pPr>
      <w:proofErr w:type="spellStart"/>
      <w:r>
        <w:rPr>
          <w:rFonts w:ascii="Calibri" w:hAnsi="Calibri"/>
          <w:b w:val="0"/>
        </w:rPr>
        <w:t>Ficha</w:t>
      </w:r>
      <w:proofErr w:type="spellEnd"/>
      <w:r>
        <w:rPr>
          <w:rFonts w:ascii="Calibri" w:hAnsi="Calibri"/>
          <w:b w:val="0"/>
        </w:rPr>
        <w:t xml:space="preserve"> </w:t>
      </w:r>
      <w:proofErr w:type="spellStart"/>
      <w:r>
        <w:rPr>
          <w:rFonts w:ascii="Calibri" w:hAnsi="Calibri"/>
          <w:b w:val="0"/>
        </w:rPr>
        <w:t>canónica</w:t>
      </w:r>
      <w:proofErr w:type="spellEnd"/>
      <w:r>
        <w:rPr>
          <w:rFonts w:ascii="Calibri" w:hAnsi="Calibri"/>
          <w:b w:val="0"/>
        </w:rPr>
        <w:t xml:space="preserve"> 0.5.1d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50"/>
        <w:gridCol w:w="5712"/>
      </w:tblGrid>
      <w:tr w:rsidR="00A05AD8" w14:paraId="06A9DE18" w14:textId="77777777" w:rsidTr="009B50A3">
        <w:trPr>
          <w:jc w:val="center"/>
        </w:trPr>
        <w:tc>
          <w:tcPr>
            <w:tcW w:w="2835" w:type="dxa"/>
          </w:tcPr>
          <w:p w14:paraId="5CB92189" w14:textId="77777777" w:rsidR="00A05AD8" w:rsidRDefault="00A05AD8" w:rsidP="009B50A3"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45486DD2" w14:textId="77777777" w:rsidR="00A05AD8" w:rsidRDefault="00A05AD8" w:rsidP="009B50A3">
            <w:r>
              <w:t>0.5.1d</w:t>
            </w:r>
          </w:p>
        </w:tc>
      </w:tr>
      <w:tr w:rsidR="00A05AD8" w14:paraId="518517F6" w14:textId="77777777" w:rsidTr="009B50A3">
        <w:trPr>
          <w:jc w:val="center"/>
        </w:trPr>
        <w:tc>
          <w:tcPr>
            <w:tcW w:w="2835" w:type="dxa"/>
          </w:tcPr>
          <w:p w14:paraId="3DB9F92A" w14:textId="77777777" w:rsidR="00A05AD8" w:rsidRDefault="00A05AD8" w:rsidP="009B50A3">
            <w:r>
              <w:t>Campo</w:t>
            </w:r>
          </w:p>
        </w:tc>
        <w:tc>
          <w:tcPr>
            <w:tcW w:w="6690" w:type="dxa"/>
          </w:tcPr>
          <w:p w14:paraId="22988DD0" w14:textId="77777777" w:rsidR="00A05AD8" w:rsidRDefault="00A05AD8" w:rsidP="009B50A3">
            <w:proofErr w:type="spellStart"/>
            <w:r>
              <w:t>Contenido</w:t>
            </w:r>
            <w:proofErr w:type="spellEnd"/>
          </w:p>
        </w:tc>
      </w:tr>
      <w:tr w:rsidR="00A05AD8" w14:paraId="2D803398" w14:textId="77777777" w:rsidTr="009B50A3">
        <w:trPr>
          <w:jc w:val="center"/>
        </w:trPr>
        <w:tc>
          <w:tcPr>
            <w:tcW w:w="2835" w:type="dxa"/>
          </w:tcPr>
          <w:p w14:paraId="79F5296E" w14:textId="77777777" w:rsidR="00A05AD8" w:rsidRDefault="00A05AD8" w:rsidP="009B50A3"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4D4364D6" w14:textId="77777777" w:rsidR="00A05AD8" w:rsidRDefault="00A05AD8" w:rsidP="009B50A3">
            <w:r>
              <w:t>0.5</w:t>
            </w:r>
          </w:p>
        </w:tc>
      </w:tr>
      <w:tr w:rsidR="00A05AD8" w:rsidRPr="00610565" w14:paraId="3F77C111" w14:textId="77777777" w:rsidTr="009B50A3">
        <w:trPr>
          <w:jc w:val="center"/>
        </w:trPr>
        <w:tc>
          <w:tcPr>
            <w:tcW w:w="2835" w:type="dxa"/>
          </w:tcPr>
          <w:p w14:paraId="2A481D7F" w14:textId="77777777" w:rsidR="00A05AD8" w:rsidRDefault="00A05AD8" w:rsidP="009B50A3"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2BA04B5C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¿Qué tan claro tienes quién sufre realmente si esta actividad sale mal?</w:t>
            </w:r>
          </w:p>
        </w:tc>
      </w:tr>
      <w:tr w:rsidR="00A05AD8" w14:paraId="2873353C" w14:textId="77777777" w:rsidTr="009B50A3">
        <w:trPr>
          <w:jc w:val="center"/>
        </w:trPr>
        <w:tc>
          <w:tcPr>
            <w:tcW w:w="2835" w:type="dxa"/>
          </w:tcPr>
          <w:p w14:paraId="70368F4D" w14:textId="77777777" w:rsidR="00A05AD8" w:rsidRDefault="00A05AD8" w:rsidP="009B50A3"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78246CEA" w14:textId="77777777" w:rsidR="00A05AD8" w:rsidRDefault="00A05AD8" w:rsidP="009B50A3">
            <w:proofErr w:type="spellStart"/>
            <w:r>
              <w:t>Claridad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afectado</w:t>
            </w:r>
            <w:proofErr w:type="spellEnd"/>
          </w:p>
        </w:tc>
      </w:tr>
      <w:tr w:rsidR="00A05AD8" w:rsidRPr="00610565" w14:paraId="2F2416A9" w14:textId="77777777" w:rsidTr="009B50A3">
        <w:trPr>
          <w:jc w:val="center"/>
        </w:trPr>
        <w:tc>
          <w:tcPr>
            <w:tcW w:w="2835" w:type="dxa"/>
          </w:tcPr>
          <w:p w14:paraId="66CE0BBF" w14:textId="77777777" w:rsidR="00A05AD8" w:rsidRDefault="00A05AD8" w:rsidP="009B50A3"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09A58D22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Aquí también importa tu nivel de claridad, no una respuesta 'correcta'. Si </w:t>
            </w:r>
            <w:proofErr w:type="gramStart"/>
            <w:r w:rsidRPr="00C73624">
              <w:rPr>
                <w:lang w:val="es-MX"/>
              </w:rPr>
              <w:t>sospechas</w:t>
            </w:r>
            <w:proofErr w:type="gramEnd"/>
            <w:r w:rsidRPr="00C73624">
              <w:rPr>
                <w:lang w:val="es-MX"/>
              </w:rPr>
              <w:t xml:space="preserve"> pero no lo ves del todo claro, conviene registrarlo; ese borde borroso también dice algo del sistema.</w:t>
            </w:r>
          </w:p>
        </w:tc>
      </w:tr>
      <w:tr w:rsidR="00A05AD8" w14:paraId="615583FF" w14:textId="77777777" w:rsidTr="009B50A3">
        <w:trPr>
          <w:jc w:val="center"/>
        </w:trPr>
        <w:tc>
          <w:tcPr>
            <w:tcW w:w="4873" w:type="dxa"/>
          </w:tcPr>
          <w:p w14:paraId="16862BE9" w14:textId="77777777" w:rsidR="00A05AD8" w:rsidRDefault="00A05AD8" w:rsidP="009B50A3">
            <w:proofErr w:type="spellStart"/>
            <w:r>
              <w:t>ui_answer_mode_label</w:t>
            </w:r>
            <w:proofErr w:type="spellEnd"/>
          </w:p>
        </w:tc>
        <w:tc>
          <w:tcPr>
            <w:tcW w:w="4873" w:type="dxa"/>
          </w:tcPr>
          <w:p w14:paraId="344F4D4E" w14:textId="77777777" w:rsidR="00A05AD8" w:rsidRDefault="00A05AD8" w:rsidP="009B50A3">
            <w:proofErr w:type="spellStart"/>
            <w:r>
              <w:t>cerrada</w:t>
            </w:r>
            <w:proofErr w:type="spellEnd"/>
          </w:p>
        </w:tc>
      </w:tr>
      <w:tr w:rsidR="00A05AD8" w14:paraId="69B265B5" w14:textId="77777777" w:rsidTr="009B50A3">
        <w:trPr>
          <w:jc w:val="center"/>
        </w:trPr>
        <w:tc>
          <w:tcPr>
            <w:tcW w:w="2835" w:type="dxa"/>
          </w:tcPr>
          <w:p w14:paraId="28B5C599" w14:textId="77777777" w:rsidR="00A05AD8" w:rsidRDefault="00A05AD8" w:rsidP="009B50A3"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606A5100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14:paraId="7406A969" w14:textId="77777777" w:rsidTr="009B50A3">
        <w:trPr>
          <w:jc w:val="center"/>
        </w:trPr>
        <w:tc>
          <w:tcPr>
            <w:tcW w:w="2835" w:type="dxa"/>
          </w:tcPr>
          <w:p w14:paraId="7BF4C27E" w14:textId="77777777" w:rsidR="00A05AD8" w:rsidRDefault="00A05AD8" w:rsidP="009B50A3"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77D651A2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:rsidRPr="00610565" w14:paraId="00787CD9" w14:textId="77777777" w:rsidTr="009B50A3">
        <w:trPr>
          <w:jc w:val="center"/>
        </w:trPr>
        <w:tc>
          <w:tcPr>
            <w:tcW w:w="2835" w:type="dxa"/>
          </w:tcPr>
          <w:p w14:paraId="3E9E2133" w14:textId="77777777" w:rsidR="00A05AD8" w:rsidRDefault="00A05AD8" w:rsidP="009B50A3">
            <w:r>
              <w:t>options</w:t>
            </w:r>
          </w:p>
        </w:tc>
        <w:tc>
          <w:tcPr>
            <w:tcW w:w="6690" w:type="dxa"/>
          </w:tcPr>
          <w:p w14:paraId="536C6556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Muy claro / Más o menos claro / Poco claro / No lo tengo claro</w:t>
            </w:r>
          </w:p>
        </w:tc>
      </w:tr>
      <w:tr w:rsidR="00A05AD8" w14:paraId="2F908D75" w14:textId="77777777" w:rsidTr="009B50A3">
        <w:trPr>
          <w:jc w:val="center"/>
        </w:trPr>
        <w:tc>
          <w:tcPr>
            <w:tcW w:w="2835" w:type="dxa"/>
          </w:tcPr>
          <w:p w14:paraId="295A33D3" w14:textId="77777777" w:rsidR="00A05AD8" w:rsidRDefault="00A05AD8" w:rsidP="009B50A3"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0482F8D4" w14:textId="77777777" w:rsidR="00A05AD8" w:rsidRDefault="00A05AD8" w:rsidP="009B50A3">
            <w:r>
              <w:t>no</w:t>
            </w:r>
          </w:p>
        </w:tc>
      </w:tr>
      <w:tr w:rsidR="00A05AD8" w14:paraId="6F29CDE2" w14:textId="77777777" w:rsidTr="009B50A3">
        <w:trPr>
          <w:jc w:val="center"/>
        </w:trPr>
        <w:tc>
          <w:tcPr>
            <w:tcW w:w="2835" w:type="dxa"/>
          </w:tcPr>
          <w:p w14:paraId="578F98AF" w14:textId="77777777" w:rsidR="00A05AD8" w:rsidRDefault="00A05AD8" w:rsidP="009B50A3"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3AE1453B" w14:textId="77777777" w:rsidR="00A05AD8" w:rsidRDefault="00A05AD8" w:rsidP="009B50A3">
            <w:r>
              <w:t xml:space="preserve">No </w:t>
            </w:r>
            <w:proofErr w:type="spellStart"/>
            <w:r>
              <w:t>aplica</w:t>
            </w:r>
            <w:proofErr w:type="spellEnd"/>
          </w:p>
        </w:tc>
      </w:tr>
      <w:tr w:rsidR="00A05AD8" w14:paraId="08AE2645" w14:textId="77777777" w:rsidTr="009B50A3">
        <w:trPr>
          <w:jc w:val="center"/>
        </w:trPr>
        <w:tc>
          <w:tcPr>
            <w:tcW w:w="2835" w:type="dxa"/>
          </w:tcPr>
          <w:p w14:paraId="31CC550F" w14:textId="77777777" w:rsidR="00A05AD8" w:rsidRDefault="00A05AD8" w:rsidP="009B50A3"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06E7E0F7" w14:textId="77777777" w:rsidR="00A05AD8" w:rsidRDefault="00A05AD8" w:rsidP="009B50A3">
            <w:proofErr w:type="spellStart"/>
            <w:r>
              <w:t>Sí</w:t>
            </w:r>
            <w:proofErr w:type="spellEnd"/>
          </w:p>
        </w:tc>
      </w:tr>
      <w:tr w:rsidR="00A05AD8" w14:paraId="374F1064" w14:textId="77777777" w:rsidTr="009B50A3">
        <w:trPr>
          <w:jc w:val="center"/>
        </w:trPr>
        <w:tc>
          <w:tcPr>
            <w:tcW w:w="2835" w:type="dxa"/>
          </w:tcPr>
          <w:p w14:paraId="1BFEE3EF" w14:textId="77777777" w:rsidR="00A05AD8" w:rsidRDefault="00A05AD8" w:rsidP="009B50A3"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1C7B0A83" w14:textId="77777777" w:rsidR="00A05AD8" w:rsidRDefault="00A05AD8" w:rsidP="009B50A3">
            <w:proofErr w:type="spellStart"/>
            <w:r>
              <w:t>Obligatoria</w:t>
            </w:r>
            <w:proofErr w:type="spellEnd"/>
          </w:p>
        </w:tc>
      </w:tr>
      <w:tr w:rsidR="00A05AD8" w14:paraId="65823B8A" w14:textId="77777777" w:rsidTr="009B50A3">
        <w:trPr>
          <w:jc w:val="center"/>
        </w:trPr>
        <w:tc>
          <w:tcPr>
            <w:tcW w:w="2835" w:type="dxa"/>
          </w:tcPr>
          <w:p w14:paraId="6F34AD22" w14:textId="77777777" w:rsidR="00A05AD8" w:rsidRDefault="00A05AD8" w:rsidP="009B50A3"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52E2E544" w14:textId="77777777" w:rsidR="00A05AD8" w:rsidRDefault="00A05AD8" w:rsidP="009B50A3">
            <w:proofErr w:type="spellStart"/>
            <w:r>
              <w:t>Siempre</w:t>
            </w:r>
            <w:proofErr w:type="spellEnd"/>
          </w:p>
        </w:tc>
      </w:tr>
      <w:tr w:rsidR="00A05AD8" w:rsidRPr="00610565" w14:paraId="27CDFD51" w14:textId="77777777" w:rsidTr="009B50A3">
        <w:trPr>
          <w:jc w:val="center"/>
        </w:trPr>
        <w:tc>
          <w:tcPr>
            <w:tcW w:w="2835" w:type="dxa"/>
          </w:tcPr>
          <w:p w14:paraId="5033152B" w14:textId="77777777" w:rsidR="00A05AD8" w:rsidRDefault="00A05AD8" w:rsidP="009B50A3"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52BFEC02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Si respuesta = Poco claro o No lo tengo claro, elevar peso de </w:t>
            </w:r>
            <w:proofErr w:type="spellStart"/>
            <w:r w:rsidRPr="00C73624">
              <w:rPr>
                <w:lang w:val="es-MX"/>
              </w:rPr>
              <w:t>flag</w:t>
            </w:r>
            <w:proofErr w:type="spellEnd"/>
            <w:r w:rsidRPr="00C73624">
              <w:rPr>
                <w:lang w:val="es-MX"/>
              </w:rPr>
              <w:t xml:space="preserve"> </w:t>
            </w:r>
            <w:r w:rsidRPr="00C73624">
              <w:rPr>
                <w:lang w:val="es-MX"/>
              </w:rPr>
              <w:lastRenderedPageBreak/>
              <w:t xml:space="preserve">para posible 0.5.A y bajar </w:t>
            </w:r>
            <w:proofErr w:type="spellStart"/>
            <w:r w:rsidRPr="00C73624">
              <w:rPr>
                <w:lang w:val="es-MX"/>
              </w:rPr>
              <w:t>scene_</w:t>
            </w:r>
            <w:proofErr w:type="gramStart"/>
            <w:r w:rsidRPr="00C73624">
              <w:rPr>
                <w:lang w:val="es-MX"/>
              </w:rPr>
              <w:t>frame</w:t>
            </w:r>
            <w:proofErr w:type="gramEnd"/>
            <w:r w:rsidRPr="00C73624">
              <w:rPr>
                <w:lang w:val="es-MX"/>
              </w:rPr>
              <w:t>_confidence</w:t>
            </w:r>
            <w:proofErr w:type="spellEnd"/>
            <w:r w:rsidRPr="00C73624">
              <w:rPr>
                <w:lang w:val="es-MX"/>
              </w:rPr>
              <w:t>.</w:t>
            </w:r>
          </w:p>
        </w:tc>
      </w:tr>
      <w:tr w:rsidR="00A05AD8" w14:paraId="1922C8D3" w14:textId="77777777" w:rsidTr="009B50A3">
        <w:trPr>
          <w:jc w:val="center"/>
        </w:trPr>
        <w:tc>
          <w:tcPr>
            <w:tcW w:w="4873" w:type="dxa"/>
          </w:tcPr>
          <w:p w14:paraId="247BD82E" w14:textId="77777777" w:rsidR="00A05AD8" w:rsidRDefault="00A05AD8" w:rsidP="009B50A3">
            <w:proofErr w:type="spellStart"/>
            <w:r>
              <w:lastRenderedPageBreak/>
              <w:t>epistemic_role</w:t>
            </w:r>
            <w:proofErr w:type="spellEnd"/>
          </w:p>
        </w:tc>
        <w:tc>
          <w:tcPr>
            <w:tcW w:w="4873" w:type="dxa"/>
          </w:tcPr>
          <w:p w14:paraId="3E2128B0" w14:textId="77777777" w:rsidR="00A05AD8" w:rsidRDefault="00A05AD8" w:rsidP="009B50A3">
            <w:proofErr w:type="spellStart"/>
            <w:r>
              <w:t>readiness_marker</w:t>
            </w:r>
            <w:proofErr w:type="spellEnd"/>
          </w:p>
        </w:tc>
      </w:tr>
      <w:tr w:rsidR="00A05AD8" w14:paraId="3C48EF8C" w14:textId="77777777" w:rsidTr="009B50A3">
        <w:trPr>
          <w:jc w:val="center"/>
        </w:trPr>
        <w:tc>
          <w:tcPr>
            <w:tcW w:w="2835" w:type="dxa"/>
          </w:tcPr>
          <w:p w14:paraId="667EF4CE" w14:textId="77777777" w:rsidR="00A05AD8" w:rsidRDefault="00A05AD8" w:rsidP="009B50A3"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2F827ED8" w14:textId="77777777" w:rsidR="00A05AD8" w:rsidRDefault="00A05AD8" w:rsidP="009B50A3">
            <w:r>
              <w:t>claridad_afectado_0_5_1d</w:t>
            </w:r>
          </w:p>
        </w:tc>
      </w:tr>
      <w:tr w:rsidR="00A05AD8" w14:paraId="4FAB3333" w14:textId="77777777" w:rsidTr="009B50A3">
        <w:trPr>
          <w:jc w:val="center"/>
        </w:trPr>
        <w:tc>
          <w:tcPr>
            <w:tcW w:w="2835" w:type="dxa"/>
          </w:tcPr>
          <w:p w14:paraId="551AA7D9" w14:textId="77777777" w:rsidR="00A05AD8" w:rsidRDefault="00A05AD8" w:rsidP="009B50A3"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7AA60F70" w14:textId="77777777" w:rsidR="00A05AD8" w:rsidRDefault="00A05AD8" w:rsidP="009B50A3">
            <w:proofErr w:type="spellStart"/>
            <w:r>
              <w:t>captured_user_self_assessment</w:t>
            </w:r>
            <w:proofErr w:type="spellEnd"/>
          </w:p>
        </w:tc>
      </w:tr>
      <w:tr w:rsidR="00A05AD8" w14:paraId="27ED9993" w14:textId="77777777" w:rsidTr="009B50A3">
        <w:trPr>
          <w:jc w:val="center"/>
        </w:trPr>
        <w:tc>
          <w:tcPr>
            <w:tcW w:w="2835" w:type="dxa"/>
          </w:tcPr>
          <w:p w14:paraId="75D7FA93" w14:textId="77777777" w:rsidR="00A05AD8" w:rsidRDefault="00A05AD8" w:rsidP="009B50A3"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79B4CB71" w14:textId="77777777" w:rsidR="00A05AD8" w:rsidRDefault="00A05AD8" w:rsidP="009B50A3">
            <w:proofErr w:type="spellStart"/>
            <w:r>
              <w:t>scene_question_answers</w:t>
            </w:r>
            <w:proofErr w:type="spellEnd"/>
            <w:r>
              <w:t xml:space="preserve"> + </w:t>
            </w:r>
            <w:proofErr w:type="spellStart"/>
            <w:r>
              <w:t>scene_block_derivations</w:t>
            </w:r>
            <w:proofErr w:type="spellEnd"/>
            <w:r>
              <w:t xml:space="preserve"> + </w:t>
            </w:r>
            <w:proofErr w:type="spellStart"/>
            <w:r>
              <w:t>scene_consistency_flags</w:t>
            </w:r>
            <w:proofErr w:type="spellEnd"/>
          </w:p>
        </w:tc>
      </w:tr>
      <w:tr w:rsidR="00A05AD8" w:rsidRPr="00610565" w14:paraId="59875CCC" w14:textId="77777777" w:rsidTr="009B50A3">
        <w:trPr>
          <w:jc w:val="center"/>
        </w:trPr>
        <w:tc>
          <w:tcPr>
            <w:tcW w:w="2835" w:type="dxa"/>
          </w:tcPr>
          <w:p w14:paraId="6129690D" w14:textId="77777777" w:rsidR="00A05AD8" w:rsidRDefault="00A05AD8" w:rsidP="009B50A3"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0CB010F6" w14:textId="77777777" w:rsidR="00A05AD8" w:rsidRPr="00C73624" w:rsidRDefault="00A05AD8" w:rsidP="009B50A3">
            <w:pPr>
              <w:rPr>
                <w:lang w:val="es-MX"/>
              </w:rPr>
            </w:pPr>
            <w:proofErr w:type="spellStart"/>
            <w:r w:rsidRPr="00C73624">
              <w:rPr>
                <w:lang w:val="es-MX"/>
              </w:rPr>
              <w:t>readiness</w:t>
            </w:r>
            <w:proofErr w:type="spellEnd"/>
            <w:r w:rsidRPr="00C73624">
              <w:rPr>
                <w:lang w:val="es-MX"/>
              </w:rPr>
              <w:t xml:space="preserve">, consistencia y control de </w:t>
            </w:r>
            <w:proofErr w:type="spellStart"/>
            <w:r w:rsidRPr="00C73624">
              <w:rPr>
                <w:lang w:val="es-MX"/>
              </w:rPr>
              <w:t>sobreconfianza</w:t>
            </w:r>
            <w:proofErr w:type="spellEnd"/>
            <w:r w:rsidRPr="00C73624">
              <w:rPr>
                <w:lang w:val="es-MX"/>
              </w:rPr>
              <w:t xml:space="preserve"> del expediente</w:t>
            </w:r>
          </w:p>
        </w:tc>
      </w:tr>
      <w:tr w:rsidR="00A05AD8" w:rsidRPr="00610565" w14:paraId="1969F4DF" w14:textId="77777777" w:rsidTr="009B50A3">
        <w:trPr>
          <w:jc w:val="center"/>
        </w:trPr>
        <w:tc>
          <w:tcPr>
            <w:tcW w:w="2835" w:type="dxa"/>
          </w:tcPr>
          <w:p w14:paraId="38FFD720" w14:textId="77777777" w:rsidR="00A05AD8" w:rsidRDefault="00A05AD8" w:rsidP="009B50A3"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49ECB85F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Se pierde una señal importante sobre la calidad epistemológica de la respuesta.</w:t>
            </w:r>
          </w:p>
        </w:tc>
      </w:tr>
    </w:tbl>
    <w:p w14:paraId="10E3D91E" w14:textId="77777777" w:rsidR="00A05AD8" w:rsidRDefault="00A05AD8" w:rsidP="00A05AD8">
      <w:pPr>
        <w:pStyle w:val="Heading2"/>
      </w:pPr>
      <w:proofErr w:type="spellStart"/>
      <w:r>
        <w:rPr>
          <w:rFonts w:ascii="Calibri" w:hAnsi="Calibri"/>
          <w:b w:val="0"/>
        </w:rPr>
        <w:t>Ficha</w:t>
      </w:r>
      <w:proofErr w:type="spellEnd"/>
      <w:r>
        <w:rPr>
          <w:rFonts w:ascii="Calibri" w:hAnsi="Calibri"/>
          <w:b w:val="0"/>
        </w:rPr>
        <w:t xml:space="preserve"> </w:t>
      </w:r>
      <w:proofErr w:type="spellStart"/>
      <w:r>
        <w:rPr>
          <w:rFonts w:ascii="Calibri" w:hAnsi="Calibri"/>
          <w:b w:val="0"/>
        </w:rPr>
        <w:t>canónica</w:t>
      </w:r>
      <w:proofErr w:type="spellEnd"/>
      <w:r>
        <w:rPr>
          <w:rFonts w:ascii="Calibri" w:hAnsi="Calibri"/>
          <w:b w:val="0"/>
        </w:rPr>
        <w:t xml:space="preserve"> 0.5.2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90"/>
        <w:gridCol w:w="5672"/>
      </w:tblGrid>
      <w:tr w:rsidR="00A05AD8" w14:paraId="279F4D47" w14:textId="77777777" w:rsidTr="009B50A3">
        <w:trPr>
          <w:jc w:val="center"/>
        </w:trPr>
        <w:tc>
          <w:tcPr>
            <w:tcW w:w="2835" w:type="dxa"/>
          </w:tcPr>
          <w:p w14:paraId="100D2007" w14:textId="77777777" w:rsidR="00A05AD8" w:rsidRDefault="00A05AD8" w:rsidP="009B50A3"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629274FF" w14:textId="77777777" w:rsidR="00A05AD8" w:rsidRDefault="00A05AD8" w:rsidP="009B50A3">
            <w:r>
              <w:t>0.5.2</w:t>
            </w:r>
          </w:p>
        </w:tc>
      </w:tr>
      <w:tr w:rsidR="00A05AD8" w14:paraId="39824519" w14:textId="77777777" w:rsidTr="009B50A3">
        <w:trPr>
          <w:jc w:val="center"/>
        </w:trPr>
        <w:tc>
          <w:tcPr>
            <w:tcW w:w="2835" w:type="dxa"/>
          </w:tcPr>
          <w:p w14:paraId="25647330" w14:textId="77777777" w:rsidR="00A05AD8" w:rsidRDefault="00A05AD8" w:rsidP="009B50A3">
            <w:r>
              <w:t>Campo</w:t>
            </w:r>
          </w:p>
        </w:tc>
        <w:tc>
          <w:tcPr>
            <w:tcW w:w="6690" w:type="dxa"/>
          </w:tcPr>
          <w:p w14:paraId="19A3BC7A" w14:textId="77777777" w:rsidR="00A05AD8" w:rsidRDefault="00A05AD8" w:rsidP="009B50A3">
            <w:proofErr w:type="spellStart"/>
            <w:r>
              <w:t>Contenido</w:t>
            </w:r>
            <w:proofErr w:type="spellEnd"/>
          </w:p>
        </w:tc>
      </w:tr>
      <w:tr w:rsidR="00A05AD8" w14:paraId="0438BB4A" w14:textId="77777777" w:rsidTr="009B50A3">
        <w:trPr>
          <w:jc w:val="center"/>
        </w:trPr>
        <w:tc>
          <w:tcPr>
            <w:tcW w:w="2835" w:type="dxa"/>
          </w:tcPr>
          <w:p w14:paraId="55A1B370" w14:textId="77777777" w:rsidR="00A05AD8" w:rsidRDefault="00A05AD8" w:rsidP="009B50A3"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376DA3FC" w14:textId="77777777" w:rsidR="00A05AD8" w:rsidRDefault="00A05AD8" w:rsidP="009B50A3">
            <w:r>
              <w:t>0.5</w:t>
            </w:r>
          </w:p>
        </w:tc>
      </w:tr>
      <w:tr w:rsidR="00A05AD8" w:rsidRPr="00610565" w14:paraId="31F2C59C" w14:textId="77777777" w:rsidTr="009B50A3">
        <w:trPr>
          <w:jc w:val="center"/>
        </w:trPr>
        <w:tc>
          <w:tcPr>
            <w:tcW w:w="2835" w:type="dxa"/>
          </w:tcPr>
          <w:p w14:paraId="0F75B6F7" w14:textId="77777777" w:rsidR="00A05AD8" w:rsidRDefault="00A05AD8" w:rsidP="009B50A3"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31F8D43C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¿A qué gran proceso de la empresa pertenece esta actividad?</w:t>
            </w:r>
          </w:p>
        </w:tc>
      </w:tr>
      <w:tr w:rsidR="00A05AD8" w14:paraId="6D37C22B" w14:textId="77777777" w:rsidTr="009B50A3">
        <w:trPr>
          <w:jc w:val="center"/>
        </w:trPr>
        <w:tc>
          <w:tcPr>
            <w:tcW w:w="2835" w:type="dxa"/>
          </w:tcPr>
          <w:p w14:paraId="4993B3E9" w14:textId="77777777" w:rsidR="00A05AD8" w:rsidRDefault="00A05AD8" w:rsidP="009B50A3"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4269BB00" w14:textId="77777777" w:rsidR="00A05AD8" w:rsidRDefault="00A05AD8" w:rsidP="009B50A3">
            <w:proofErr w:type="spellStart"/>
            <w:r>
              <w:t>Proceso</w:t>
            </w:r>
            <w:proofErr w:type="spellEnd"/>
            <w:r>
              <w:t xml:space="preserve"> al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pertenece</w:t>
            </w:r>
            <w:proofErr w:type="spellEnd"/>
          </w:p>
        </w:tc>
      </w:tr>
      <w:tr w:rsidR="00A05AD8" w:rsidRPr="00610565" w14:paraId="04DC1DA1" w14:textId="77777777" w:rsidTr="009B50A3">
        <w:trPr>
          <w:jc w:val="center"/>
        </w:trPr>
        <w:tc>
          <w:tcPr>
            <w:tcW w:w="2835" w:type="dxa"/>
          </w:tcPr>
          <w:p w14:paraId="0F20DD4A" w14:textId="77777777" w:rsidR="00A05AD8" w:rsidRDefault="00A05AD8" w:rsidP="009B50A3"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7AD6287C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Piensa en el proceso más grande dentro del cual esta actividad tiene sentido. No nombres tu tarea; nombra el proceso contenedor. Ejemplos: Recursos Humanos, Finanzas, Compras, Ventas, Atención al cliente, Producción. Si haces nómina, probablemente pertenece a Recursos Humanos; si validas facturas, probablemente a Finanzas o Compras, según el caso.</w:t>
            </w:r>
          </w:p>
        </w:tc>
      </w:tr>
      <w:tr w:rsidR="00A05AD8" w14:paraId="11915EDE" w14:textId="77777777" w:rsidTr="009B50A3">
        <w:trPr>
          <w:jc w:val="center"/>
        </w:trPr>
        <w:tc>
          <w:tcPr>
            <w:tcW w:w="4873" w:type="dxa"/>
          </w:tcPr>
          <w:p w14:paraId="0B695147" w14:textId="77777777" w:rsidR="00A05AD8" w:rsidRDefault="00A05AD8" w:rsidP="009B50A3">
            <w:proofErr w:type="spellStart"/>
            <w:r>
              <w:t>ui_answer_mode_label</w:t>
            </w:r>
            <w:proofErr w:type="spellEnd"/>
          </w:p>
        </w:tc>
        <w:tc>
          <w:tcPr>
            <w:tcW w:w="4873" w:type="dxa"/>
          </w:tcPr>
          <w:p w14:paraId="625FD593" w14:textId="77777777" w:rsidR="00A05AD8" w:rsidRDefault="00A05AD8" w:rsidP="009B50A3">
            <w:proofErr w:type="spellStart"/>
            <w:r>
              <w:t>cerrada</w:t>
            </w:r>
            <w:proofErr w:type="spellEnd"/>
          </w:p>
        </w:tc>
      </w:tr>
      <w:tr w:rsidR="00A05AD8" w:rsidRPr="00610565" w14:paraId="16BDA445" w14:textId="77777777" w:rsidTr="009B50A3">
        <w:trPr>
          <w:jc w:val="center"/>
        </w:trPr>
        <w:tc>
          <w:tcPr>
            <w:tcW w:w="4873" w:type="dxa"/>
          </w:tcPr>
          <w:p w14:paraId="10F124CC" w14:textId="77777777" w:rsidR="00A05AD8" w:rsidRDefault="00A05AD8" w:rsidP="009B50A3">
            <w:proofErr w:type="spellStart"/>
            <w:r>
              <w:t>fallback_options</w:t>
            </w:r>
            <w:proofErr w:type="spellEnd"/>
          </w:p>
        </w:tc>
        <w:tc>
          <w:tcPr>
            <w:tcW w:w="4873" w:type="dxa"/>
          </w:tcPr>
          <w:p w14:paraId="0E1D57CA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Otro (especificar) / No estoy seguro</w:t>
            </w:r>
          </w:p>
        </w:tc>
      </w:tr>
      <w:tr w:rsidR="00A05AD8" w14:paraId="64019B4D" w14:textId="77777777" w:rsidTr="009B50A3">
        <w:trPr>
          <w:jc w:val="center"/>
        </w:trPr>
        <w:tc>
          <w:tcPr>
            <w:tcW w:w="2835" w:type="dxa"/>
          </w:tcPr>
          <w:p w14:paraId="0453B446" w14:textId="77777777" w:rsidR="00A05AD8" w:rsidRDefault="00A05AD8" w:rsidP="009B50A3"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1A37A6AB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14:paraId="58859A8E" w14:textId="77777777" w:rsidTr="009B50A3">
        <w:trPr>
          <w:jc w:val="center"/>
        </w:trPr>
        <w:tc>
          <w:tcPr>
            <w:tcW w:w="4873" w:type="dxa"/>
          </w:tcPr>
          <w:p w14:paraId="2CAFC71E" w14:textId="77777777" w:rsidR="00A05AD8" w:rsidRDefault="00A05AD8" w:rsidP="009B50A3">
            <w:proofErr w:type="spellStart"/>
            <w:r>
              <w:t>source_options</w:t>
            </w:r>
            <w:proofErr w:type="spellEnd"/>
          </w:p>
        </w:tc>
        <w:tc>
          <w:tcPr>
            <w:tcW w:w="4873" w:type="dxa"/>
          </w:tcPr>
          <w:p w14:paraId="6E76A42F" w14:textId="77777777" w:rsidR="00A05AD8" w:rsidRDefault="00A05AD8" w:rsidP="009B50A3">
            <w:proofErr w:type="spellStart"/>
            <w:r>
              <w:t>company_process_catalog</w:t>
            </w:r>
            <w:proofErr w:type="spellEnd"/>
          </w:p>
        </w:tc>
      </w:tr>
      <w:tr w:rsidR="00A05AD8" w14:paraId="40F61336" w14:textId="77777777" w:rsidTr="009B50A3">
        <w:trPr>
          <w:jc w:val="center"/>
        </w:trPr>
        <w:tc>
          <w:tcPr>
            <w:tcW w:w="2835" w:type="dxa"/>
          </w:tcPr>
          <w:p w14:paraId="1887209D" w14:textId="77777777" w:rsidR="00A05AD8" w:rsidRDefault="00A05AD8" w:rsidP="009B50A3"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12FAF783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14:paraId="6C10FC72" w14:textId="77777777" w:rsidTr="009B50A3">
        <w:trPr>
          <w:jc w:val="center"/>
        </w:trPr>
        <w:tc>
          <w:tcPr>
            <w:tcW w:w="4873" w:type="dxa"/>
          </w:tcPr>
          <w:p w14:paraId="3B4BE86B" w14:textId="77777777" w:rsidR="00A05AD8" w:rsidRDefault="00A05AD8" w:rsidP="009B50A3">
            <w:proofErr w:type="spellStart"/>
            <w:r>
              <w:t>free_text_condition</w:t>
            </w:r>
            <w:proofErr w:type="spellEnd"/>
          </w:p>
        </w:tc>
        <w:tc>
          <w:tcPr>
            <w:tcW w:w="4873" w:type="dxa"/>
          </w:tcPr>
          <w:p w14:paraId="6A2016A1" w14:textId="77777777" w:rsidR="00A05AD8" w:rsidRDefault="00A05AD8" w:rsidP="009B50A3">
            <w:proofErr w:type="spellStart"/>
            <w:r>
              <w:t>selected_option</w:t>
            </w:r>
            <w:proofErr w:type="spellEnd"/>
            <w:r>
              <w:t xml:space="preserve"> = </w:t>
            </w:r>
            <w:proofErr w:type="spellStart"/>
            <w:r>
              <w:t>Otro</w:t>
            </w:r>
            <w:proofErr w:type="spellEnd"/>
          </w:p>
        </w:tc>
      </w:tr>
      <w:tr w:rsidR="00A05AD8" w:rsidRPr="00610565" w14:paraId="0727D044" w14:textId="77777777" w:rsidTr="009B50A3">
        <w:trPr>
          <w:jc w:val="center"/>
        </w:trPr>
        <w:tc>
          <w:tcPr>
            <w:tcW w:w="2835" w:type="dxa"/>
          </w:tcPr>
          <w:p w14:paraId="62B19913" w14:textId="77777777" w:rsidR="00A05AD8" w:rsidRDefault="00A05AD8" w:rsidP="009B50A3">
            <w:r>
              <w:t>options</w:t>
            </w:r>
          </w:p>
        </w:tc>
        <w:tc>
          <w:tcPr>
            <w:tcW w:w="6690" w:type="dxa"/>
          </w:tcPr>
          <w:p w14:paraId="524A4AE3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Dinámicas desde </w:t>
            </w:r>
            <w:proofErr w:type="spellStart"/>
            <w:r w:rsidRPr="00C73624">
              <w:rPr>
                <w:lang w:val="es-MX"/>
              </w:rPr>
              <w:t>company_process_catalog</w:t>
            </w:r>
            <w:proofErr w:type="spellEnd"/>
            <w:r w:rsidRPr="00C73624">
              <w:rPr>
                <w:lang w:val="es-MX"/>
              </w:rPr>
              <w:t xml:space="preserve">; </w:t>
            </w:r>
            <w:proofErr w:type="spellStart"/>
            <w:r w:rsidRPr="00C73624">
              <w:rPr>
                <w:lang w:val="es-MX"/>
              </w:rPr>
              <w:t>fallback_options</w:t>
            </w:r>
            <w:proofErr w:type="spellEnd"/>
            <w:r w:rsidRPr="00C73624">
              <w:rPr>
                <w:lang w:val="es-MX"/>
              </w:rPr>
              <w:t>: Otro (especificar) / No estoy seguro</w:t>
            </w:r>
          </w:p>
        </w:tc>
      </w:tr>
      <w:tr w:rsidR="00A05AD8" w14:paraId="6EF9A84F" w14:textId="77777777" w:rsidTr="009B50A3">
        <w:trPr>
          <w:jc w:val="center"/>
        </w:trPr>
        <w:tc>
          <w:tcPr>
            <w:tcW w:w="2835" w:type="dxa"/>
          </w:tcPr>
          <w:p w14:paraId="1D6D8677" w14:textId="77777777" w:rsidR="00A05AD8" w:rsidRDefault="00A05AD8" w:rsidP="009B50A3"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0DCC3AD5" w14:textId="77777777" w:rsidR="00A05AD8" w:rsidRDefault="00A05AD8" w:rsidP="009B50A3">
            <w:r>
              <w:t>conditional</w:t>
            </w:r>
          </w:p>
        </w:tc>
      </w:tr>
      <w:tr w:rsidR="00A05AD8" w14:paraId="23BE10D7" w14:textId="77777777" w:rsidTr="009B50A3">
        <w:trPr>
          <w:jc w:val="center"/>
        </w:trPr>
        <w:tc>
          <w:tcPr>
            <w:tcW w:w="2835" w:type="dxa"/>
          </w:tcPr>
          <w:p w14:paraId="7ABAE1F8" w14:textId="77777777" w:rsidR="00A05AD8" w:rsidRDefault="00A05AD8" w:rsidP="009B50A3"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6E7BF049" w14:textId="77777777" w:rsidR="00A05AD8" w:rsidRDefault="00A05AD8" w:rsidP="009B50A3">
            <w:r>
              <w:t xml:space="preserve">No </w:t>
            </w:r>
            <w:proofErr w:type="spellStart"/>
            <w:r>
              <w:t>aplica</w:t>
            </w:r>
            <w:proofErr w:type="spellEnd"/>
          </w:p>
        </w:tc>
      </w:tr>
      <w:tr w:rsidR="00A05AD8" w14:paraId="6A03661E" w14:textId="77777777" w:rsidTr="009B50A3">
        <w:trPr>
          <w:jc w:val="center"/>
        </w:trPr>
        <w:tc>
          <w:tcPr>
            <w:tcW w:w="2835" w:type="dxa"/>
          </w:tcPr>
          <w:p w14:paraId="4D98C65F" w14:textId="77777777" w:rsidR="00A05AD8" w:rsidRDefault="00A05AD8" w:rsidP="009B50A3"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78FF022D" w14:textId="77777777" w:rsidR="00A05AD8" w:rsidRDefault="00A05AD8" w:rsidP="009B50A3">
            <w:proofErr w:type="spellStart"/>
            <w:r>
              <w:t>Sí</w:t>
            </w:r>
            <w:proofErr w:type="spellEnd"/>
          </w:p>
        </w:tc>
      </w:tr>
      <w:tr w:rsidR="00A05AD8" w14:paraId="5995165D" w14:textId="77777777" w:rsidTr="009B50A3">
        <w:trPr>
          <w:jc w:val="center"/>
        </w:trPr>
        <w:tc>
          <w:tcPr>
            <w:tcW w:w="2835" w:type="dxa"/>
          </w:tcPr>
          <w:p w14:paraId="1F716AC9" w14:textId="77777777" w:rsidR="00A05AD8" w:rsidRDefault="00A05AD8" w:rsidP="009B50A3"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5D1A6B59" w14:textId="77777777" w:rsidR="00A05AD8" w:rsidRDefault="00A05AD8" w:rsidP="009B50A3">
            <w:proofErr w:type="spellStart"/>
            <w:r>
              <w:t>Obligatoria</w:t>
            </w:r>
            <w:proofErr w:type="spellEnd"/>
          </w:p>
        </w:tc>
      </w:tr>
      <w:tr w:rsidR="00A05AD8" w14:paraId="57D2FAED" w14:textId="77777777" w:rsidTr="009B50A3">
        <w:trPr>
          <w:jc w:val="center"/>
        </w:trPr>
        <w:tc>
          <w:tcPr>
            <w:tcW w:w="2835" w:type="dxa"/>
          </w:tcPr>
          <w:p w14:paraId="4787D03E" w14:textId="77777777" w:rsidR="00A05AD8" w:rsidRDefault="00A05AD8" w:rsidP="009B50A3"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404CA7ED" w14:textId="77777777" w:rsidR="00A05AD8" w:rsidRDefault="00A05AD8" w:rsidP="009B50A3">
            <w:proofErr w:type="spellStart"/>
            <w:r>
              <w:t>Siempre</w:t>
            </w:r>
            <w:proofErr w:type="spellEnd"/>
          </w:p>
        </w:tc>
      </w:tr>
      <w:tr w:rsidR="00A05AD8" w:rsidRPr="00610565" w14:paraId="2159525F" w14:textId="77777777" w:rsidTr="009B50A3">
        <w:trPr>
          <w:jc w:val="center"/>
        </w:trPr>
        <w:tc>
          <w:tcPr>
            <w:tcW w:w="2835" w:type="dxa"/>
          </w:tcPr>
          <w:p w14:paraId="53F1290B" w14:textId="77777777" w:rsidR="00A05AD8" w:rsidRDefault="00A05AD8" w:rsidP="009B50A3"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65C067C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 respuesta = Otro, abrir especificación. Si respuesta = No estoy seguro o es excesivamente local/genérica, considerar 0.</w:t>
            </w:r>
            <w:proofErr w:type="gramStart"/>
            <w:r w:rsidRPr="00C73624">
              <w:rPr>
                <w:lang w:val="es-MX"/>
              </w:rPr>
              <w:t>5.B.</w:t>
            </w:r>
            <w:proofErr w:type="gramEnd"/>
          </w:p>
        </w:tc>
      </w:tr>
      <w:tr w:rsidR="00A05AD8" w14:paraId="33398AE0" w14:textId="77777777" w:rsidTr="009B50A3">
        <w:trPr>
          <w:jc w:val="center"/>
        </w:trPr>
        <w:tc>
          <w:tcPr>
            <w:tcW w:w="2835" w:type="dxa"/>
          </w:tcPr>
          <w:p w14:paraId="7AB9D8A1" w14:textId="77777777" w:rsidR="00A05AD8" w:rsidRDefault="00A05AD8" w:rsidP="009B50A3"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46B89BB0" w14:textId="77777777" w:rsidR="00A05AD8" w:rsidRDefault="00A05AD8" w:rsidP="009B50A3">
            <w:proofErr w:type="spellStart"/>
            <w:r>
              <w:t>scene_macro_process</w:t>
            </w:r>
            <w:proofErr w:type="spellEnd"/>
          </w:p>
        </w:tc>
      </w:tr>
      <w:tr w:rsidR="00A05AD8" w14:paraId="3586252A" w14:textId="77777777" w:rsidTr="009B50A3">
        <w:trPr>
          <w:jc w:val="center"/>
        </w:trPr>
        <w:tc>
          <w:tcPr>
            <w:tcW w:w="2835" w:type="dxa"/>
          </w:tcPr>
          <w:p w14:paraId="41918858" w14:textId="77777777" w:rsidR="00A05AD8" w:rsidRDefault="00A05AD8" w:rsidP="009B50A3"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07287110" w14:textId="77777777" w:rsidR="00A05AD8" w:rsidRDefault="00A05AD8" w:rsidP="009B50A3">
            <w:proofErr w:type="spellStart"/>
            <w:r>
              <w:t>capturado</w:t>
            </w:r>
            <w:proofErr w:type="spellEnd"/>
            <w:r>
              <w:t xml:space="preserve"> (</w:t>
            </w:r>
            <w:proofErr w:type="spellStart"/>
            <w:r>
              <w:t>captured_user_evidence</w:t>
            </w:r>
            <w:proofErr w:type="spellEnd"/>
            <w:r>
              <w:t>)</w:t>
            </w:r>
          </w:p>
        </w:tc>
      </w:tr>
      <w:tr w:rsidR="00A05AD8" w14:paraId="053B1828" w14:textId="77777777" w:rsidTr="009B50A3">
        <w:trPr>
          <w:jc w:val="center"/>
        </w:trPr>
        <w:tc>
          <w:tcPr>
            <w:tcW w:w="2835" w:type="dxa"/>
          </w:tcPr>
          <w:p w14:paraId="764C987E" w14:textId="77777777" w:rsidR="00A05AD8" w:rsidRDefault="00A05AD8" w:rsidP="009B50A3"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73830A9D" w14:textId="77777777" w:rsidR="00A05AD8" w:rsidRDefault="00A05AD8" w:rsidP="009B50A3">
            <w:proofErr w:type="spellStart"/>
            <w:r>
              <w:t>scene_question_answers</w:t>
            </w:r>
            <w:proofErr w:type="spellEnd"/>
            <w:r>
              <w:t xml:space="preserve"> + </w:t>
            </w:r>
            <w:proofErr w:type="spellStart"/>
            <w:r>
              <w:t>scene_block_derivations</w:t>
            </w:r>
            <w:proofErr w:type="spellEnd"/>
            <w:r>
              <w:t xml:space="preserve"> + </w:t>
            </w:r>
            <w:proofErr w:type="spellStart"/>
            <w:r>
              <w:t>scene_registry</w:t>
            </w:r>
            <w:proofErr w:type="spellEnd"/>
          </w:p>
        </w:tc>
      </w:tr>
      <w:tr w:rsidR="00A05AD8" w:rsidRPr="00610565" w14:paraId="0022AD75" w14:textId="77777777" w:rsidTr="009B50A3">
        <w:trPr>
          <w:jc w:val="center"/>
        </w:trPr>
        <w:tc>
          <w:tcPr>
            <w:tcW w:w="2835" w:type="dxa"/>
          </w:tcPr>
          <w:p w14:paraId="471A7865" w14:textId="77777777" w:rsidR="00A05AD8" w:rsidRDefault="00A05AD8" w:rsidP="009B50A3"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5D89879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PM, segmentación de escenas, distinción preliminar entre S1 y soporte/</w:t>
            </w:r>
            <w:proofErr w:type="spellStart"/>
            <w:r w:rsidRPr="00C73624">
              <w:rPr>
                <w:lang w:val="es-MX"/>
              </w:rPr>
              <w:t>metasistema</w:t>
            </w:r>
            <w:proofErr w:type="spellEnd"/>
            <w:r w:rsidRPr="00C73624">
              <w:rPr>
                <w:lang w:val="es-MX"/>
              </w:rPr>
              <w:t xml:space="preserve"> y transducción causal</w:t>
            </w:r>
          </w:p>
        </w:tc>
      </w:tr>
      <w:tr w:rsidR="00A05AD8" w:rsidRPr="00610565" w14:paraId="72B7CD47" w14:textId="77777777" w:rsidTr="009B50A3">
        <w:trPr>
          <w:jc w:val="center"/>
        </w:trPr>
        <w:tc>
          <w:tcPr>
            <w:tcW w:w="2835" w:type="dxa"/>
          </w:tcPr>
          <w:p w14:paraId="4D650492" w14:textId="77777777" w:rsidR="00A05AD8" w:rsidRDefault="00A05AD8" w:rsidP="009B50A3"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376D2F2E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La escena queda sin proceso contenedor y se dificulta toda lectura de cadena de valor o relación con unidades operativas.</w:t>
            </w:r>
          </w:p>
        </w:tc>
      </w:tr>
    </w:tbl>
    <w:p w14:paraId="104B0745" w14:textId="77777777" w:rsidR="00A05AD8" w:rsidRDefault="00A05AD8" w:rsidP="00A05AD8">
      <w:pPr>
        <w:pStyle w:val="Heading2"/>
      </w:pPr>
      <w:proofErr w:type="spellStart"/>
      <w:r>
        <w:rPr>
          <w:rFonts w:ascii="Calibri" w:hAnsi="Calibri"/>
          <w:b w:val="0"/>
        </w:rPr>
        <w:t>Ficha</w:t>
      </w:r>
      <w:proofErr w:type="spellEnd"/>
      <w:r>
        <w:rPr>
          <w:rFonts w:ascii="Calibri" w:hAnsi="Calibri"/>
          <w:b w:val="0"/>
        </w:rPr>
        <w:t xml:space="preserve"> </w:t>
      </w:r>
      <w:proofErr w:type="spellStart"/>
      <w:r>
        <w:rPr>
          <w:rFonts w:ascii="Calibri" w:hAnsi="Calibri"/>
          <w:b w:val="0"/>
        </w:rPr>
        <w:t>canónica</w:t>
      </w:r>
      <w:proofErr w:type="spellEnd"/>
      <w:r>
        <w:rPr>
          <w:rFonts w:ascii="Calibri" w:hAnsi="Calibri"/>
          <w:b w:val="0"/>
        </w:rPr>
        <w:t xml:space="preserve"> 0.5.3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97"/>
        <w:gridCol w:w="5665"/>
      </w:tblGrid>
      <w:tr w:rsidR="00A05AD8" w14:paraId="624C93AB" w14:textId="77777777" w:rsidTr="009B50A3">
        <w:trPr>
          <w:jc w:val="center"/>
        </w:trPr>
        <w:tc>
          <w:tcPr>
            <w:tcW w:w="2835" w:type="dxa"/>
          </w:tcPr>
          <w:p w14:paraId="296299E4" w14:textId="77777777" w:rsidR="00A05AD8" w:rsidRDefault="00A05AD8" w:rsidP="009B50A3"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46B67FAB" w14:textId="77777777" w:rsidR="00A05AD8" w:rsidRDefault="00A05AD8" w:rsidP="009B50A3">
            <w:r>
              <w:t>0.5.3</w:t>
            </w:r>
          </w:p>
        </w:tc>
      </w:tr>
      <w:tr w:rsidR="00A05AD8" w14:paraId="6A17A342" w14:textId="77777777" w:rsidTr="009B50A3">
        <w:trPr>
          <w:jc w:val="center"/>
        </w:trPr>
        <w:tc>
          <w:tcPr>
            <w:tcW w:w="2835" w:type="dxa"/>
          </w:tcPr>
          <w:p w14:paraId="2EC9EB14" w14:textId="77777777" w:rsidR="00A05AD8" w:rsidRDefault="00A05AD8" w:rsidP="009B50A3">
            <w:r>
              <w:lastRenderedPageBreak/>
              <w:t>Campo</w:t>
            </w:r>
          </w:p>
        </w:tc>
        <w:tc>
          <w:tcPr>
            <w:tcW w:w="6690" w:type="dxa"/>
          </w:tcPr>
          <w:p w14:paraId="134C1D95" w14:textId="77777777" w:rsidR="00A05AD8" w:rsidRDefault="00A05AD8" w:rsidP="009B50A3">
            <w:proofErr w:type="spellStart"/>
            <w:r>
              <w:t>Contenido</w:t>
            </w:r>
            <w:proofErr w:type="spellEnd"/>
          </w:p>
        </w:tc>
      </w:tr>
      <w:tr w:rsidR="00A05AD8" w14:paraId="7A97291D" w14:textId="77777777" w:rsidTr="009B50A3">
        <w:trPr>
          <w:jc w:val="center"/>
        </w:trPr>
        <w:tc>
          <w:tcPr>
            <w:tcW w:w="2835" w:type="dxa"/>
          </w:tcPr>
          <w:p w14:paraId="27DF1BC8" w14:textId="77777777" w:rsidR="00A05AD8" w:rsidRDefault="00A05AD8" w:rsidP="009B50A3"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35398459" w14:textId="77777777" w:rsidR="00A05AD8" w:rsidRDefault="00A05AD8" w:rsidP="009B50A3">
            <w:r>
              <w:t>0.5</w:t>
            </w:r>
          </w:p>
        </w:tc>
      </w:tr>
      <w:tr w:rsidR="00A05AD8" w:rsidRPr="00610565" w14:paraId="0953FDD9" w14:textId="77777777" w:rsidTr="009B50A3">
        <w:trPr>
          <w:jc w:val="center"/>
        </w:trPr>
        <w:tc>
          <w:tcPr>
            <w:tcW w:w="2835" w:type="dxa"/>
          </w:tcPr>
          <w:p w14:paraId="14113520" w14:textId="77777777" w:rsidR="00A05AD8" w:rsidRDefault="00A05AD8" w:rsidP="009B50A3"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732FBC34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Cuando terminas esta actividad con éxito, ¿qué hito importante se desbloquea en la empresa para que otros puedan avanzar?</w:t>
            </w:r>
          </w:p>
        </w:tc>
      </w:tr>
      <w:tr w:rsidR="00A05AD8" w14:paraId="64BBAEAA" w14:textId="77777777" w:rsidTr="009B50A3">
        <w:trPr>
          <w:jc w:val="center"/>
        </w:trPr>
        <w:tc>
          <w:tcPr>
            <w:tcW w:w="2835" w:type="dxa"/>
          </w:tcPr>
          <w:p w14:paraId="763E111F" w14:textId="77777777" w:rsidR="00A05AD8" w:rsidRDefault="00A05AD8" w:rsidP="009B50A3"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4623C14E" w14:textId="77777777" w:rsidR="00A05AD8" w:rsidRDefault="00A05AD8" w:rsidP="009B50A3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habilita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actividad</w:t>
            </w:r>
            <w:proofErr w:type="spellEnd"/>
          </w:p>
        </w:tc>
      </w:tr>
      <w:tr w:rsidR="00A05AD8" w:rsidRPr="00610565" w14:paraId="1858FBC2" w14:textId="77777777" w:rsidTr="009B50A3">
        <w:trPr>
          <w:jc w:val="center"/>
        </w:trPr>
        <w:tc>
          <w:tcPr>
            <w:tcW w:w="2835" w:type="dxa"/>
          </w:tcPr>
          <w:p w14:paraId="0F28AE17" w14:textId="77777777" w:rsidR="00A05AD8" w:rsidRDefault="00A05AD8" w:rsidP="009B50A3"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26AB6546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No repitas solo lo que tú entregas; describe qué se vuelve posible gracias a que esto salió bien. Piensa en el siguiente avance importante del sistema. Ejemplos: 'Se libera el presupuesto', 'El proveedor puede ser pagado', 'El cliente recibe el producto', 'Se puede iniciar producción', 'Se puede cerrar el mes'.</w:t>
            </w:r>
          </w:p>
        </w:tc>
      </w:tr>
      <w:tr w:rsidR="00A05AD8" w14:paraId="4476FB16" w14:textId="77777777" w:rsidTr="009B50A3">
        <w:trPr>
          <w:jc w:val="center"/>
        </w:trPr>
        <w:tc>
          <w:tcPr>
            <w:tcW w:w="4873" w:type="dxa"/>
          </w:tcPr>
          <w:p w14:paraId="28BF0656" w14:textId="77777777" w:rsidR="00A05AD8" w:rsidRDefault="00A05AD8" w:rsidP="009B50A3">
            <w:proofErr w:type="spellStart"/>
            <w:r>
              <w:t>ui_answer_mode_label</w:t>
            </w:r>
            <w:proofErr w:type="spellEnd"/>
          </w:p>
        </w:tc>
        <w:tc>
          <w:tcPr>
            <w:tcW w:w="4873" w:type="dxa"/>
          </w:tcPr>
          <w:p w14:paraId="4362E84F" w14:textId="77777777" w:rsidR="00A05AD8" w:rsidRDefault="00A05AD8" w:rsidP="009B50A3">
            <w:r>
              <w:t xml:space="preserve">libre </w:t>
            </w:r>
            <w:proofErr w:type="spellStart"/>
            <w:r>
              <w:t>guiada</w:t>
            </w:r>
            <w:proofErr w:type="spellEnd"/>
          </w:p>
        </w:tc>
      </w:tr>
      <w:tr w:rsidR="00A05AD8" w14:paraId="608C8D30" w14:textId="77777777" w:rsidTr="009B50A3">
        <w:trPr>
          <w:jc w:val="center"/>
        </w:trPr>
        <w:tc>
          <w:tcPr>
            <w:tcW w:w="2835" w:type="dxa"/>
          </w:tcPr>
          <w:p w14:paraId="238B5369" w14:textId="77777777" w:rsidR="00A05AD8" w:rsidRDefault="00A05AD8" w:rsidP="009B50A3"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330BA382" w14:textId="77777777" w:rsidR="00A05AD8" w:rsidRDefault="00A05AD8" w:rsidP="009B50A3">
            <w:proofErr w:type="spellStart"/>
            <w:r>
              <w:t>free_text</w:t>
            </w:r>
            <w:proofErr w:type="spellEnd"/>
          </w:p>
        </w:tc>
      </w:tr>
      <w:tr w:rsidR="00A05AD8" w14:paraId="75D4F2F9" w14:textId="77777777" w:rsidTr="009B50A3">
        <w:trPr>
          <w:jc w:val="center"/>
        </w:trPr>
        <w:tc>
          <w:tcPr>
            <w:tcW w:w="2835" w:type="dxa"/>
          </w:tcPr>
          <w:p w14:paraId="0B1157E9" w14:textId="77777777" w:rsidR="00A05AD8" w:rsidRDefault="00A05AD8" w:rsidP="009B50A3"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33664795" w14:textId="77777777" w:rsidR="00A05AD8" w:rsidRDefault="00A05AD8" w:rsidP="009B50A3">
            <w:proofErr w:type="spellStart"/>
            <w:r>
              <w:t>free_text</w:t>
            </w:r>
            <w:proofErr w:type="spellEnd"/>
          </w:p>
        </w:tc>
      </w:tr>
      <w:tr w:rsidR="00A05AD8" w14:paraId="526C87F7" w14:textId="77777777" w:rsidTr="009B50A3">
        <w:trPr>
          <w:jc w:val="center"/>
        </w:trPr>
        <w:tc>
          <w:tcPr>
            <w:tcW w:w="2835" w:type="dxa"/>
          </w:tcPr>
          <w:p w14:paraId="057A1E1E" w14:textId="77777777" w:rsidR="00A05AD8" w:rsidRDefault="00A05AD8" w:rsidP="009B50A3">
            <w:r>
              <w:t>options</w:t>
            </w:r>
          </w:p>
        </w:tc>
        <w:tc>
          <w:tcPr>
            <w:tcW w:w="6690" w:type="dxa"/>
          </w:tcPr>
          <w:p w14:paraId="38E2087D" w14:textId="77777777" w:rsidR="00A05AD8" w:rsidRDefault="00A05AD8" w:rsidP="009B50A3">
            <w:r>
              <w:t>N/A</w:t>
            </w:r>
          </w:p>
        </w:tc>
      </w:tr>
      <w:tr w:rsidR="00A05AD8" w14:paraId="47867AD8" w14:textId="77777777" w:rsidTr="009B50A3">
        <w:trPr>
          <w:jc w:val="center"/>
        </w:trPr>
        <w:tc>
          <w:tcPr>
            <w:tcW w:w="2835" w:type="dxa"/>
          </w:tcPr>
          <w:p w14:paraId="28A8DF6E" w14:textId="77777777" w:rsidR="00A05AD8" w:rsidRDefault="00A05AD8" w:rsidP="009B50A3"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71904A7C" w14:textId="77777777" w:rsidR="00A05AD8" w:rsidRDefault="00A05AD8" w:rsidP="009B50A3">
            <w:r>
              <w:t>no</w:t>
            </w:r>
          </w:p>
        </w:tc>
      </w:tr>
      <w:tr w:rsidR="00A05AD8" w14:paraId="1F4D037A" w14:textId="77777777" w:rsidTr="009B50A3">
        <w:trPr>
          <w:jc w:val="center"/>
        </w:trPr>
        <w:tc>
          <w:tcPr>
            <w:tcW w:w="2835" w:type="dxa"/>
          </w:tcPr>
          <w:p w14:paraId="0D239DCB" w14:textId="77777777" w:rsidR="00A05AD8" w:rsidRDefault="00A05AD8" w:rsidP="009B50A3"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2A6928BF" w14:textId="77777777" w:rsidR="00A05AD8" w:rsidRDefault="00A05AD8" w:rsidP="009B50A3">
            <w:r>
              <w:t xml:space="preserve">No </w:t>
            </w:r>
            <w:proofErr w:type="spellStart"/>
            <w:r>
              <w:t>aplica</w:t>
            </w:r>
            <w:proofErr w:type="spellEnd"/>
          </w:p>
        </w:tc>
      </w:tr>
      <w:tr w:rsidR="00A05AD8" w14:paraId="3962F7D1" w14:textId="77777777" w:rsidTr="009B50A3">
        <w:trPr>
          <w:jc w:val="center"/>
        </w:trPr>
        <w:tc>
          <w:tcPr>
            <w:tcW w:w="2835" w:type="dxa"/>
          </w:tcPr>
          <w:p w14:paraId="688B1BDC" w14:textId="77777777" w:rsidR="00A05AD8" w:rsidRDefault="00A05AD8" w:rsidP="009B50A3"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3BB8BE22" w14:textId="77777777" w:rsidR="00A05AD8" w:rsidRDefault="00A05AD8" w:rsidP="009B50A3">
            <w:proofErr w:type="spellStart"/>
            <w:r>
              <w:t>Sí</w:t>
            </w:r>
            <w:proofErr w:type="spellEnd"/>
          </w:p>
        </w:tc>
      </w:tr>
      <w:tr w:rsidR="00A05AD8" w14:paraId="12E7CB8C" w14:textId="77777777" w:rsidTr="009B50A3">
        <w:trPr>
          <w:jc w:val="center"/>
        </w:trPr>
        <w:tc>
          <w:tcPr>
            <w:tcW w:w="2835" w:type="dxa"/>
          </w:tcPr>
          <w:p w14:paraId="24C9E21F" w14:textId="77777777" w:rsidR="00A05AD8" w:rsidRDefault="00A05AD8" w:rsidP="009B50A3"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6FF486E4" w14:textId="77777777" w:rsidR="00A05AD8" w:rsidRDefault="00A05AD8" w:rsidP="009B50A3">
            <w:proofErr w:type="spellStart"/>
            <w:r>
              <w:t>Obligatoria</w:t>
            </w:r>
            <w:proofErr w:type="spellEnd"/>
          </w:p>
        </w:tc>
      </w:tr>
      <w:tr w:rsidR="00A05AD8" w14:paraId="3478BE26" w14:textId="77777777" w:rsidTr="009B50A3">
        <w:trPr>
          <w:jc w:val="center"/>
        </w:trPr>
        <w:tc>
          <w:tcPr>
            <w:tcW w:w="2835" w:type="dxa"/>
          </w:tcPr>
          <w:p w14:paraId="617870EE" w14:textId="77777777" w:rsidR="00A05AD8" w:rsidRDefault="00A05AD8" w:rsidP="009B50A3"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649147B4" w14:textId="77777777" w:rsidR="00A05AD8" w:rsidRDefault="00A05AD8" w:rsidP="009B50A3">
            <w:proofErr w:type="spellStart"/>
            <w:r>
              <w:t>Siempre</w:t>
            </w:r>
            <w:proofErr w:type="spellEnd"/>
          </w:p>
        </w:tc>
      </w:tr>
      <w:tr w:rsidR="00A05AD8" w:rsidRPr="00610565" w14:paraId="43C4E122" w14:textId="77777777" w:rsidTr="009B50A3">
        <w:trPr>
          <w:jc w:val="center"/>
        </w:trPr>
        <w:tc>
          <w:tcPr>
            <w:tcW w:w="2835" w:type="dxa"/>
          </w:tcPr>
          <w:p w14:paraId="17239804" w14:textId="77777777" w:rsidR="00A05AD8" w:rsidRDefault="00A05AD8" w:rsidP="009B50A3"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4B8B8D9F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 la respuesta describe solo una tarea local y no un hito habilitado, considerar 0.</w:t>
            </w:r>
            <w:proofErr w:type="gramStart"/>
            <w:r w:rsidRPr="00C73624">
              <w:rPr>
                <w:lang w:val="es-MX"/>
              </w:rPr>
              <w:t>5.C.</w:t>
            </w:r>
            <w:proofErr w:type="gramEnd"/>
          </w:p>
        </w:tc>
      </w:tr>
      <w:tr w:rsidR="00A05AD8" w14:paraId="55592DCE" w14:textId="77777777" w:rsidTr="009B50A3">
        <w:trPr>
          <w:jc w:val="center"/>
        </w:trPr>
        <w:tc>
          <w:tcPr>
            <w:tcW w:w="2835" w:type="dxa"/>
          </w:tcPr>
          <w:p w14:paraId="72FD9D0E" w14:textId="77777777" w:rsidR="00A05AD8" w:rsidRDefault="00A05AD8" w:rsidP="009B50A3"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067F1BC6" w14:textId="77777777" w:rsidR="00A05AD8" w:rsidRDefault="00A05AD8" w:rsidP="009B50A3">
            <w:proofErr w:type="spellStart"/>
            <w:r>
              <w:t>scene_enabled_milestone</w:t>
            </w:r>
            <w:proofErr w:type="spellEnd"/>
          </w:p>
        </w:tc>
      </w:tr>
      <w:tr w:rsidR="00A05AD8" w14:paraId="3281E203" w14:textId="77777777" w:rsidTr="009B50A3">
        <w:trPr>
          <w:jc w:val="center"/>
        </w:trPr>
        <w:tc>
          <w:tcPr>
            <w:tcW w:w="2835" w:type="dxa"/>
          </w:tcPr>
          <w:p w14:paraId="593F1E7D" w14:textId="77777777" w:rsidR="00A05AD8" w:rsidRDefault="00A05AD8" w:rsidP="009B50A3"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65817567" w14:textId="77777777" w:rsidR="00A05AD8" w:rsidRDefault="00A05AD8" w:rsidP="009B50A3">
            <w:proofErr w:type="spellStart"/>
            <w:r>
              <w:t>capturado</w:t>
            </w:r>
            <w:proofErr w:type="spellEnd"/>
            <w:r>
              <w:t xml:space="preserve"> (</w:t>
            </w:r>
            <w:proofErr w:type="spellStart"/>
            <w:r>
              <w:t>captured_user_evidence</w:t>
            </w:r>
            <w:proofErr w:type="spellEnd"/>
            <w:r>
              <w:t>)</w:t>
            </w:r>
          </w:p>
        </w:tc>
      </w:tr>
      <w:tr w:rsidR="00A05AD8" w14:paraId="1A9F0F2B" w14:textId="77777777" w:rsidTr="009B50A3">
        <w:trPr>
          <w:jc w:val="center"/>
        </w:trPr>
        <w:tc>
          <w:tcPr>
            <w:tcW w:w="2835" w:type="dxa"/>
          </w:tcPr>
          <w:p w14:paraId="3BC84EA7" w14:textId="77777777" w:rsidR="00A05AD8" w:rsidRDefault="00A05AD8" w:rsidP="009B50A3"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0E7E340A" w14:textId="77777777" w:rsidR="00A05AD8" w:rsidRDefault="00A05AD8" w:rsidP="009B50A3">
            <w:proofErr w:type="spellStart"/>
            <w:r>
              <w:t>scene_question_answers</w:t>
            </w:r>
            <w:proofErr w:type="spellEnd"/>
            <w:r>
              <w:t xml:space="preserve"> + </w:t>
            </w:r>
            <w:proofErr w:type="spellStart"/>
            <w:r>
              <w:t>scene_block_derivations</w:t>
            </w:r>
            <w:proofErr w:type="spellEnd"/>
          </w:p>
        </w:tc>
      </w:tr>
      <w:tr w:rsidR="00A05AD8" w:rsidRPr="00610565" w14:paraId="23D159A8" w14:textId="77777777" w:rsidTr="009B50A3">
        <w:trPr>
          <w:jc w:val="center"/>
        </w:trPr>
        <w:tc>
          <w:tcPr>
            <w:tcW w:w="2835" w:type="dxa"/>
          </w:tcPr>
          <w:p w14:paraId="6315AC8D" w14:textId="77777777" w:rsidR="00A05AD8" w:rsidRDefault="00A05AD8" w:rsidP="009B50A3"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51898572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PM, hilos de dependencia entre escenas, Bloque 3, Bloque 4 y Capa 2</w:t>
            </w:r>
          </w:p>
        </w:tc>
      </w:tr>
      <w:tr w:rsidR="00A05AD8" w:rsidRPr="00610565" w14:paraId="6317799B" w14:textId="77777777" w:rsidTr="009B50A3">
        <w:trPr>
          <w:jc w:val="center"/>
        </w:trPr>
        <w:tc>
          <w:tcPr>
            <w:tcW w:w="2835" w:type="dxa"/>
          </w:tcPr>
          <w:p w14:paraId="31694372" w14:textId="77777777" w:rsidR="00A05AD8" w:rsidRDefault="00A05AD8" w:rsidP="009B50A3"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2E4D35D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La escena queda sin relación explícita con el avance que habilita y se vuelve difícil mapear su lugar en la secuencia de hitos.</w:t>
            </w:r>
          </w:p>
        </w:tc>
      </w:tr>
    </w:tbl>
    <w:p w14:paraId="16A11CDB" w14:textId="77777777" w:rsidR="00A05AD8" w:rsidRDefault="00A05AD8" w:rsidP="00A05AD8">
      <w:pPr>
        <w:pStyle w:val="Heading2"/>
      </w:pPr>
      <w:proofErr w:type="spellStart"/>
      <w:r>
        <w:rPr>
          <w:rFonts w:ascii="Calibri" w:hAnsi="Calibri"/>
          <w:b w:val="0"/>
        </w:rPr>
        <w:t>Ficha</w:t>
      </w:r>
      <w:proofErr w:type="spellEnd"/>
      <w:r>
        <w:rPr>
          <w:rFonts w:ascii="Calibri" w:hAnsi="Calibri"/>
          <w:b w:val="0"/>
        </w:rPr>
        <w:t xml:space="preserve"> </w:t>
      </w:r>
      <w:proofErr w:type="spellStart"/>
      <w:r>
        <w:rPr>
          <w:rFonts w:ascii="Calibri" w:hAnsi="Calibri"/>
          <w:b w:val="0"/>
        </w:rPr>
        <w:t>canónica</w:t>
      </w:r>
      <w:proofErr w:type="spellEnd"/>
      <w:r>
        <w:rPr>
          <w:rFonts w:ascii="Calibri" w:hAnsi="Calibri"/>
          <w:b w:val="0"/>
        </w:rPr>
        <w:t xml:space="preserve"> 0.5.4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97"/>
        <w:gridCol w:w="5665"/>
      </w:tblGrid>
      <w:tr w:rsidR="00A05AD8" w14:paraId="4C307EAB" w14:textId="77777777" w:rsidTr="009B50A3">
        <w:trPr>
          <w:jc w:val="center"/>
        </w:trPr>
        <w:tc>
          <w:tcPr>
            <w:tcW w:w="2835" w:type="dxa"/>
          </w:tcPr>
          <w:p w14:paraId="3DDCC677" w14:textId="77777777" w:rsidR="00A05AD8" w:rsidRDefault="00A05AD8" w:rsidP="009B50A3"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59B692F4" w14:textId="77777777" w:rsidR="00A05AD8" w:rsidRDefault="00A05AD8" w:rsidP="009B50A3">
            <w:r>
              <w:t>0.5.4</w:t>
            </w:r>
          </w:p>
        </w:tc>
      </w:tr>
      <w:tr w:rsidR="00A05AD8" w14:paraId="340B35A8" w14:textId="77777777" w:rsidTr="009B50A3">
        <w:trPr>
          <w:jc w:val="center"/>
        </w:trPr>
        <w:tc>
          <w:tcPr>
            <w:tcW w:w="2835" w:type="dxa"/>
          </w:tcPr>
          <w:p w14:paraId="7B7852C4" w14:textId="77777777" w:rsidR="00A05AD8" w:rsidRDefault="00A05AD8" w:rsidP="009B50A3">
            <w:r>
              <w:t>Campo</w:t>
            </w:r>
          </w:p>
        </w:tc>
        <w:tc>
          <w:tcPr>
            <w:tcW w:w="6690" w:type="dxa"/>
          </w:tcPr>
          <w:p w14:paraId="520C1194" w14:textId="77777777" w:rsidR="00A05AD8" w:rsidRDefault="00A05AD8" w:rsidP="009B50A3">
            <w:proofErr w:type="spellStart"/>
            <w:r>
              <w:t>Contenido</w:t>
            </w:r>
            <w:proofErr w:type="spellEnd"/>
          </w:p>
        </w:tc>
      </w:tr>
      <w:tr w:rsidR="00A05AD8" w14:paraId="696BBD77" w14:textId="77777777" w:rsidTr="009B50A3">
        <w:trPr>
          <w:jc w:val="center"/>
        </w:trPr>
        <w:tc>
          <w:tcPr>
            <w:tcW w:w="2835" w:type="dxa"/>
          </w:tcPr>
          <w:p w14:paraId="2D162E2C" w14:textId="77777777" w:rsidR="00A05AD8" w:rsidRDefault="00A05AD8" w:rsidP="009B50A3"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46F6140B" w14:textId="77777777" w:rsidR="00A05AD8" w:rsidRDefault="00A05AD8" w:rsidP="009B50A3">
            <w:r>
              <w:t>0.5</w:t>
            </w:r>
          </w:p>
        </w:tc>
      </w:tr>
      <w:tr w:rsidR="00A05AD8" w:rsidRPr="00610565" w14:paraId="6F529D8B" w14:textId="77777777" w:rsidTr="009B50A3">
        <w:trPr>
          <w:jc w:val="center"/>
        </w:trPr>
        <w:tc>
          <w:tcPr>
            <w:tcW w:w="2835" w:type="dxa"/>
          </w:tcPr>
          <w:p w14:paraId="65506568" w14:textId="77777777" w:rsidR="00A05AD8" w:rsidRDefault="00A05AD8" w:rsidP="009B50A3"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584F253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 tienes muchas cosas que hacer y no hay tiempo para todo, ¿quién o qué define que esta actividad en particular debe hacerse primero?</w:t>
            </w:r>
          </w:p>
        </w:tc>
      </w:tr>
      <w:tr w:rsidR="00A05AD8" w14:paraId="6EC6FAC1" w14:textId="77777777" w:rsidTr="009B50A3">
        <w:trPr>
          <w:jc w:val="center"/>
        </w:trPr>
        <w:tc>
          <w:tcPr>
            <w:tcW w:w="2835" w:type="dxa"/>
          </w:tcPr>
          <w:p w14:paraId="4F72C80B" w14:textId="77777777" w:rsidR="00A05AD8" w:rsidRDefault="00A05AD8" w:rsidP="009B50A3"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0171333A" w14:textId="77777777" w:rsidR="00A05AD8" w:rsidRDefault="00A05AD8" w:rsidP="009B50A3">
            <w:proofErr w:type="spellStart"/>
            <w:r>
              <w:t>Quién</w:t>
            </w:r>
            <w:proofErr w:type="spellEnd"/>
            <w:r>
              <w:t xml:space="preserve"> </w:t>
            </w:r>
            <w:proofErr w:type="gramStart"/>
            <w:r>
              <w:t>define</w:t>
            </w:r>
            <w:proofErr w:type="gramEnd"/>
            <w:r>
              <w:t xml:space="preserve"> la </w:t>
            </w:r>
            <w:proofErr w:type="spellStart"/>
            <w:r>
              <w:t>prioridad</w:t>
            </w:r>
            <w:proofErr w:type="spellEnd"/>
          </w:p>
        </w:tc>
      </w:tr>
      <w:tr w:rsidR="00A05AD8" w14:paraId="3BBA5A74" w14:textId="77777777" w:rsidTr="009B50A3">
        <w:trPr>
          <w:jc w:val="center"/>
        </w:trPr>
        <w:tc>
          <w:tcPr>
            <w:tcW w:w="2835" w:type="dxa"/>
          </w:tcPr>
          <w:p w14:paraId="628EB147" w14:textId="77777777" w:rsidR="00A05AD8" w:rsidRDefault="00A05AD8" w:rsidP="009B50A3"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1733DD38" w14:textId="77777777" w:rsidR="00A05AD8" w:rsidRDefault="00A05AD8" w:rsidP="009B50A3">
            <w:r w:rsidRPr="00C73624">
              <w:rPr>
                <w:lang w:val="es-MX"/>
              </w:rPr>
              <w:t xml:space="preserve">Piensa en condiciones normales de presión o competencia entre tareas. ¿Quién marca la prioridad efectiva? Puede ser tu jefe, un sistema, el cliente, una política o incluso tú mismo si no hay una fuente clara arriba. </w:t>
            </w:r>
            <w:r>
              <w:t xml:space="preserve">Eso </w:t>
            </w:r>
            <w:proofErr w:type="spellStart"/>
            <w:r>
              <w:t>último</w:t>
            </w:r>
            <w:proofErr w:type="spellEnd"/>
            <w:r>
              <w:t xml:space="preserve"> también es </w:t>
            </w:r>
            <w:proofErr w:type="spellStart"/>
            <w:r>
              <w:t>dato</w:t>
            </w:r>
            <w:proofErr w:type="spellEnd"/>
            <w:r>
              <w:t>.</w:t>
            </w:r>
          </w:p>
        </w:tc>
      </w:tr>
      <w:tr w:rsidR="00A05AD8" w14:paraId="29348E78" w14:textId="77777777" w:rsidTr="009B50A3">
        <w:trPr>
          <w:jc w:val="center"/>
        </w:trPr>
        <w:tc>
          <w:tcPr>
            <w:tcW w:w="4873" w:type="dxa"/>
          </w:tcPr>
          <w:p w14:paraId="772CD4F3" w14:textId="77777777" w:rsidR="00A05AD8" w:rsidRDefault="00A05AD8" w:rsidP="009B50A3">
            <w:proofErr w:type="spellStart"/>
            <w:r>
              <w:t>ui_answer_mode_label</w:t>
            </w:r>
            <w:proofErr w:type="spellEnd"/>
          </w:p>
        </w:tc>
        <w:tc>
          <w:tcPr>
            <w:tcW w:w="4873" w:type="dxa"/>
          </w:tcPr>
          <w:p w14:paraId="0DF2730E" w14:textId="77777777" w:rsidR="00A05AD8" w:rsidRDefault="00A05AD8" w:rsidP="009B50A3">
            <w:proofErr w:type="spellStart"/>
            <w:r>
              <w:t>cerrada</w:t>
            </w:r>
            <w:proofErr w:type="spellEnd"/>
          </w:p>
        </w:tc>
      </w:tr>
      <w:tr w:rsidR="00A05AD8" w14:paraId="36E74FA0" w14:textId="77777777" w:rsidTr="009B50A3">
        <w:trPr>
          <w:jc w:val="center"/>
        </w:trPr>
        <w:tc>
          <w:tcPr>
            <w:tcW w:w="2835" w:type="dxa"/>
          </w:tcPr>
          <w:p w14:paraId="604A55C7" w14:textId="77777777" w:rsidR="00A05AD8" w:rsidRDefault="00A05AD8" w:rsidP="009B50A3"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1EC99860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14:paraId="222766CF" w14:textId="77777777" w:rsidTr="009B50A3">
        <w:trPr>
          <w:jc w:val="center"/>
        </w:trPr>
        <w:tc>
          <w:tcPr>
            <w:tcW w:w="2835" w:type="dxa"/>
          </w:tcPr>
          <w:p w14:paraId="62E6822B" w14:textId="77777777" w:rsidR="00A05AD8" w:rsidRDefault="00A05AD8" w:rsidP="009B50A3"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401C8BAE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14:paraId="113591AA" w14:textId="77777777" w:rsidTr="009B50A3">
        <w:trPr>
          <w:jc w:val="center"/>
        </w:trPr>
        <w:tc>
          <w:tcPr>
            <w:tcW w:w="4873" w:type="dxa"/>
          </w:tcPr>
          <w:p w14:paraId="5C9FC972" w14:textId="77777777" w:rsidR="00A05AD8" w:rsidRDefault="00A05AD8" w:rsidP="009B50A3">
            <w:proofErr w:type="spellStart"/>
            <w:r>
              <w:t>free_text_condition</w:t>
            </w:r>
            <w:proofErr w:type="spellEnd"/>
          </w:p>
        </w:tc>
        <w:tc>
          <w:tcPr>
            <w:tcW w:w="4873" w:type="dxa"/>
          </w:tcPr>
          <w:p w14:paraId="790007BB" w14:textId="77777777" w:rsidR="00A05AD8" w:rsidRDefault="00A05AD8" w:rsidP="009B50A3">
            <w:proofErr w:type="spellStart"/>
            <w:r>
              <w:t>selected_option</w:t>
            </w:r>
            <w:proofErr w:type="spellEnd"/>
            <w:r>
              <w:t xml:space="preserve"> = </w:t>
            </w:r>
            <w:proofErr w:type="spellStart"/>
            <w:r>
              <w:t>Otro</w:t>
            </w:r>
            <w:proofErr w:type="spellEnd"/>
          </w:p>
        </w:tc>
      </w:tr>
      <w:tr w:rsidR="00A05AD8" w:rsidRPr="00610565" w14:paraId="3D186E7C" w14:textId="77777777" w:rsidTr="009B50A3">
        <w:trPr>
          <w:jc w:val="center"/>
        </w:trPr>
        <w:tc>
          <w:tcPr>
            <w:tcW w:w="2835" w:type="dxa"/>
          </w:tcPr>
          <w:p w14:paraId="4F21DCA1" w14:textId="77777777" w:rsidR="00A05AD8" w:rsidRDefault="00A05AD8" w:rsidP="009B50A3">
            <w:r>
              <w:t>options</w:t>
            </w:r>
          </w:p>
        </w:tc>
        <w:tc>
          <w:tcPr>
            <w:tcW w:w="6690" w:type="dxa"/>
          </w:tcPr>
          <w:p w14:paraId="6119FD54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Mi jefe directo / Un sistema o </w:t>
            </w:r>
            <w:proofErr w:type="gramStart"/>
            <w:r w:rsidRPr="00C73624">
              <w:rPr>
                <w:lang w:val="es-MX"/>
              </w:rPr>
              <w:t>ticket</w:t>
            </w:r>
            <w:proofErr w:type="gramEnd"/>
            <w:r w:rsidRPr="00C73624">
              <w:rPr>
                <w:lang w:val="es-MX"/>
              </w:rPr>
              <w:t xml:space="preserve"> / El cliente lo exige / Yo mismo / Un comité o política / Otro (especificar)</w:t>
            </w:r>
          </w:p>
        </w:tc>
      </w:tr>
      <w:tr w:rsidR="00A05AD8" w14:paraId="19876BA3" w14:textId="77777777" w:rsidTr="009B50A3">
        <w:trPr>
          <w:jc w:val="center"/>
        </w:trPr>
        <w:tc>
          <w:tcPr>
            <w:tcW w:w="2835" w:type="dxa"/>
          </w:tcPr>
          <w:p w14:paraId="6D536542" w14:textId="77777777" w:rsidR="00A05AD8" w:rsidRDefault="00A05AD8" w:rsidP="009B50A3"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3360897E" w14:textId="77777777" w:rsidR="00A05AD8" w:rsidRDefault="00A05AD8" w:rsidP="009B50A3">
            <w:r>
              <w:t>conditional</w:t>
            </w:r>
          </w:p>
        </w:tc>
      </w:tr>
      <w:tr w:rsidR="00A05AD8" w14:paraId="743CADF7" w14:textId="77777777" w:rsidTr="009B50A3">
        <w:trPr>
          <w:jc w:val="center"/>
        </w:trPr>
        <w:tc>
          <w:tcPr>
            <w:tcW w:w="2835" w:type="dxa"/>
          </w:tcPr>
          <w:p w14:paraId="7B38FCEA" w14:textId="77777777" w:rsidR="00A05AD8" w:rsidRDefault="00A05AD8" w:rsidP="009B50A3"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544B9FC2" w14:textId="77777777" w:rsidR="00A05AD8" w:rsidRDefault="00A05AD8" w:rsidP="009B50A3">
            <w:r>
              <w:t xml:space="preserve">No </w:t>
            </w:r>
            <w:proofErr w:type="spellStart"/>
            <w:r>
              <w:t>aplica</w:t>
            </w:r>
            <w:proofErr w:type="spellEnd"/>
          </w:p>
        </w:tc>
      </w:tr>
      <w:tr w:rsidR="00A05AD8" w14:paraId="14B94C89" w14:textId="77777777" w:rsidTr="009B50A3">
        <w:trPr>
          <w:jc w:val="center"/>
        </w:trPr>
        <w:tc>
          <w:tcPr>
            <w:tcW w:w="2835" w:type="dxa"/>
          </w:tcPr>
          <w:p w14:paraId="56EACA6D" w14:textId="77777777" w:rsidR="00A05AD8" w:rsidRDefault="00A05AD8" w:rsidP="009B50A3">
            <w:proofErr w:type="spellStart"/>
            <w:r>
              <w:lastRenderedPageBreak/>
              <w:t>user_can_edit_generated</w:t>
            </w:r>
            <w:proofErr w:type="spellEnd"/>
          </w:p>
        </w:tc>
        <w:tc>
          <w:tcPr>
            <w:tcW w:w="6690" w:type="dxa"/>
          </w:tcPr>
          <w:p w14:paraId="08648E71" w14:textId="77777777" w:rsidR="00A05AD8" w:rsidRDefault="00A05AD8" w:rsidP="009B50A3">
            <w:proofErr w:type="spellStart"/>
            <w:r>
              <w:t>Sí</w:t>
            </w:r>
            <w:proofErr w:type="spellEnd"/>
          </w:p>
        </w:tc>
      </w:tr>
      <w:tr w:rsidR="00A05AD8" w14:paraId="4DD17460" w14:textId="77777777" w:rsidTr="009B50A3">
        <w:trPr>
          <w:jc w:val="center"/>
        </w:trPr>
        <w:tc>
          <w:tcPr>
            <w:tcW w:w="2835" w:type="dxa"/>
          </w:tcPr>
          <w:p w14:paraId="23B9E230" w14:textId="77777777" w:rsidR="00A05AD8" w:rsidRDefault="00A05AD8" w:rsidP="009B50A3"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2D270AAE" w14:textId="77777777" w:rsidR="00A05AD8" w:rsidRDefault="00A05AD8" w:rsidP="009B50A3">
            <w:proofErr w:type="spellStart"/>
            <w:r>
              <w:t>Obligatoria</w:t>
            </w:r>
            <w:proofErr w:type="spellEnd"/>
          </w:p>
        </w:tc>
      </w:tr>
      <w:tr w:rsidR="00A05AD8" w14:paraId="009EA6C0" w14:textId="77777777" w:rsidTr="009B50A3">
        <w:trPr>
          <w:jc w:val="center"/>
        </w:trPr>
        <w:tc>
          <w:tcPr>
            <w:tcW w:w="2835" w:type="dxa"/>
          </w:tcPr>
          <w:p w14:paraId="776A656E" w14:textId="77777777" w:rsidR="00A05AD8" w:rsidRDefault="00A05AD8" w:rsidP="009B50A3"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47C23601" w14:textId="77777777" w:rsidR="00A05AD8" w:rsidRDefault="00A05AD8" w:rsidP="009B50A3">
            <w:proofErr w:type="spellStart"/>
            <w:r>
              <w:t>Siempre</w:t>
            </w:r>
            <w:proofErr w:type="spellEnd"/>
          </w:p>
        </w:tc>
      </w:tr>
      <w:tr w:rsidR="00A05AD8" w:rsidRPr="00610565" w14:paraId="11B6B533" w14:textId="77777777" w:rsidTr="009B50A3">
        <w:trPr>
          <w:jc w:val="center"/>
        </w:trPr>
        <w:tc>
          <w:tcPr>
            <w:tcW w:w="2835" w:type="dxa"/>
          </w:tcPr>
          <w:p w14:paraId="616FB3D1" w14:textId="77777777" w:rsidR="00A05AD8" w:rsidRDefault="00A05AD8" w:rsidP="009B50A3"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15524F3E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Después de 0.5.4, mostrar 0.5.4a. Si opción = Yo mismo, registrar posible señal de vacío regulatorio o subsidiariedad invertida para lectura posterior, sin diagnosticar aquí.</w:t>
            </w:r>
          </w:p>
        </w:tc>
      </w:tr>
      <w:tr w:rsidR="00A05AD8" w14:paraId="04B83BF6" w14:textId="77777777" w:rsidTr="009B50A3">
        <w:trPr>
          <w:jc w:val="center"/>
        </w:trPr>
        <w:tc>
          <w:tcPr>
            <w:tcW w:w="2835" w:type="dxa"/>
          </w:tcPr>
          <w:p w14:paraId="2952176E" w14:textId="77777777" w:rsidR="00A05AD8" w:rsidRDefault="00A05AD8" w:rsidP="009B50A3"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4D59AFC0" w14:textId="77777777" w:rsidR="00A05AD8" w:rsidRDefault="00A05AD8" w:rsidP="009B50A3">
            <w:proofErr w:type="spellStart"/>
            <w:r>
              <w:t>scene_priority_source</w:t>
            </w:r>
            <w:proofErr w:type="spellEnd"/>
          </w:p>
        </w:tc>
      </w:tr>
      <w:tr w:rsidR="00A05AD8" w14:paraId="380459E5" w14:textId="77777777" w:rsidTr="009B50A3">
        <w:trPr>
          <w:jc w:val="center"/>
        </w:trPr>
        <w:tc>
          <w:tcPr>
            <w:tcW w:w="2835" w:type="dxa"/>
          </w:tcPr>
          <w:p w14:paraId="2AE0EC5D" w14:textId="77777777" w:rsidR="00A05AD8" w:rsidRDefault="00A05AD8" w:rsidP="009B50A3"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11D874C5" w14:textId="77777777" w:rsidR="00A05AD8" w:rsidRDefault="00A05AD8" w:rsidP="009B50A3">
            <w:proofErr w:type="spellStart"/>
            <w:r>
              <w:t>capturado</w:t>
            </w:r>
            <w:proofErr w:type="spellEnd"/>
            <w:r>
              <w:t xml:space="preserve"> (</w:t>
            </w:r>
            <w:proofErr w:type="spellStart"/>
            <w:r>
              <w:t>captured_user_evidence</w:t>
            </w:r>
            <w:proofErr w:type="spellEnd"/>
            <w:r>
              <w:t>)</w:t>
            </w:r>
          </w:p>
        </w:tc>
      </w:tr>
      <w:tr w:rsidR="00A05AD8" w14:paraId="007F7C4E" w14:textId="77777777" w:rsidTr="009B50A3">
        <w:trPr>
          <w:jc w:val="center"/>
        </w:trPr>
        <w:tc>
          <w:tcPr>
            <w:tcW w:w="2835" w:type="dxa"/>
          </w:tcPr>
          <w:p w14:paraId="19F9861A" w14:textId="77777777" w:rsidR="00A05AD8" w:rsidRDefault="00A05AD8" w:rsidP="009B50A3"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149A5A1B" w14:textId="77777777" w:rsidR="00A05AD8" w:rsidRDefault="00A05AD8" w:rsidP="009B50A3">
            <w:proofErr w:type="spellStart"/>
            <w:r>
              <w:t>scene_question_answers</w:t>
            </w:r>
            <w:proofErr w:type="spellEnd"/>
            <w:r>
              <w:t xml:space="preserve"> + </w:t>
            </w:r>
            <w:proofErr w:type="spellStart"/>
            <w:r>
              <w:t>scene_block_derivations</w:t>
            </w:r>
            <w:proofErr w:type="spellEnd"/>
            <w:r>
              <w:t xml:space="preserve"> + </w:t>
            </w:r>
            <w:proofErr w:type="spellStart"/>
            <w:r>
              <w:t>scene_consistency_flags</w:t>
            </w:r>
            <w:proofErr w:type="spellEnd"/>
          </w:p>
        </w:tc>
      </w:tr>
      <w:tr w:rsidR="00A05AD8" w:rsidRPr="00610565" w14:paraId="1928934D" w14:textId="77777777" w:rsidTr="009B50A3">
        <w:trPr>
          <w:jc w:val="center"/>
        </w:trPr>
        <w:tc>
          <w:tcPr>
            <w:tcW w:w="2835" w:type="dxa"/>
          </w:tcPr>
          <w:p w14:paraId="35D05C2E" w14:textId="77777777" w:rsidR="00A05AD8" w:rsidRDefault="00A05AD8" w:rsidP="009B50A3"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156D321F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lectura VSM posterior, señales sobre S3/S5, Capa 2 y consistencia con Bloque 5</w:t>
            </w:r>
          </w:p>
        </w:tc>
      </w:tr>
      <w:tr w:rsidR="00A05AD8" w:rsidRPr="00610565" w14:paraId="70C3AE1A" w14:textId="77777777" w:rsidTr="009B50A3">
        <w:trPr>
          <w:jc w:val="center"/>
        </w:trPr>
        <w:tc>
          <w:tcPr>
            <w:tcW w:w="2835" w:type="dxa"/>
          </w:tcPr>
          <w:p w14:paraId="44A7A1C0" w14:textId="77777777" w:rsidR="00A05AD8" w:rsidRDefault="00A05AD8" w:rsidP="009B50A3"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6DF5261A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No queda claro quién ordena el trabajo cuando la escena compite con otras exigencias.</w:t>
            </w:r>
          </w:p>
        </w:tc>
      </w:tr>
    </w:tbl>
    <w:p w14:paraId="1DFB02A0" w14:textId="77777777" w:rsidR="00A05AD8" w:rsidRDefault="00A05AD8" w:rsidP="00A05AD8">
      <w:pPr>
        <w:pStyle w:val="Heading2"/>
      </w:pPr>
      <w:proofErr w:type="spellStart"/>
      <w:r>
        <w:rPr>
          <w:rFonts w:ascii="Calibri" w:hAnsi="Calibri"/>
          <w:b w:val="0"/>
        </w:rPr>
        <w:t>Ficha</w:t>
      </w:r>
      <w:proofErr w:type="spellEnd"/>
      <w:r>
        <w:rPr>
          <w:rFonts w:ascii="Calibri" w:hAnsi="Calibri"/>
          <w:b w:val="0"/>
        </w:rPr>
        <w:t xml:space="preserve"> </w:t>
      </w:r>
      <w:proofErr w:type="spellStart"/>
      <w:r>
        <w:rPr>
          <w:rFonts w:ascii="Calibri" w:hAnsi="Calibri"/>
          <w:b w:val="0"/>
        </w:rPr>
        <w:t>canónica</w:t>
      </w:r>
      <w:proofErr w:type="spellEnd"/>
      <w:r>
        <w:rPr>
          <w:rFonts w:ascii="Calibri" w:hAnsi="Calibri"/>
          <w:b w:val="0"/>
        </w:rPr>
        <w:t xml:space="preserve"> 0.5.4a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05"/>
        <w:gridCol w:w="5757"/>
      </w:tblGrid>
      <w:tr w:rsidR="00A05AD8" w14:paraId="4C363C02" w14:textId="77777777" w:rsidTr="009B50A3">
        <w:trPr>
          <w:jc w:val="center"/>
        </w:trPr>
        <w:tc>
          <w:tcPr>
            <w:tcW w:w="2835" w:type="dxa"/>
          </w:tcPr>
          <w:p w14:paraId="41A06C3F" w14:textId="77777777" w:rsidR="00A05AD8" w:rsidRDefault="00A05AD8" w:rsidP="009B50A3"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42658899" w14:textId="77777777" w:rsidR="00A05AD8" w:rsidRDefault="00A05AD8" w:rsidP="009B50A3">
            <w:r>
              <w:t>0.5.4a</w:t>
            </w:r>
          </w:p>
        </w:tc>
      </w:tr>
      <w:tr w:rsidR="00A05AD8" w14:paraId="78612AC5" w14:textId="77777777" w:rsidTr="009B50A3">
        <w:trPr>
          <w:jc w:val="center"/>
        </w:trPr>
        <w:tc>
          <w:tcPr>
            <w:tcW w:w="2835" w:type="dxa"/>
          </w:tcPr>
          <w:p w14:paraId="57A8FE2E" w14:textId="77777777" w:rsidR="00A05AD8" w:rsidRDefault="00A05AD8" w:rsidP="009B50A3">
            <w:r>
              <w:t>Campo</w:t>
            </w:r>
          </w:p>
        </w:tc>
        <w:tc>
          <w:tcPr>
            <w:tcW w:w="6690" w:type="dxa"/>
          </w:tcPr>
          <w:p w14:paraId="092C024E" w14:textId="77777777" w:rsidR="00A05AD8" w:rsidRDefault="00A05AD8" w:rsidP="009B50A3">
            <w:proofErr w:type="spellStart"/>
            <w:r>
              <w:t>Contenido</w:t>
            </w:r>
            <w:proofErr w:type="spellEnd"/>
          </w:p>
        </w:tc>
      </w:tr>
      <w:tr w:rsidR="00A05AD8" w14:paraId="1C62639D" w14:textId="77777777" w:rsidTr="009B50A3">
        <w:trPr>
          <w:jc w:val="center"/>
        </w:trPr>
        <w:tc>
          <w:tcPr>
            <w:tcW w:w="2835" w:type="dxa"/>
          </w:tcPr>
          <w:p w14:paraId="42B2CFDC" w14:textId="77777777" w:rsidR="00A05AD8" w:rsidRDefault="00A05AD8" w:rsidP="009B50A3"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60DD1458" w14:textId="77777777" w:rsidR="00A05AD8" w:rsidRDefault="00A05AD8" w:rsidP="009B50A3">
            <w:r>
              <w:t>0.5</w:t>
            </w:r>
          </w:p>
        </w:tc>
      </w:tr>
      <w:tr w:rsidR="00A05AD8" w:rsidRPr="00610565" w14:paraId="463EA3A6" w14:textId="77777777" w:rsidTr="009B50A3">
        <w:trPr>
          <w:jc w:val="center"/>
        </w:trPr>
        <w:tc>
          <w:tcPr>
            <w:tcW w:w="2835" w:type="dxa"/>
          </w:tcPr>
          <w:p w14:paraId="05944A3E" w14:textId="77777777" w:rsidR="00A05AD8" w:rsidRDefault="00A05AD8" w:rsidP="009B50A3"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24F0D596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 ya estás trabajando en esta actividad y te entra otra urgencia que la desplaza, ¿de quién o de dónde suele venir esa nueva prioridad?</w:t>
            </w:r>
          </w:p>
        </w:tc>
      </w:tr>
      <w:tr w:rsidR="00A05AD8" w:rsidRPr="00610565" w14:paraId="19C63E7C" w14:textId="77777777" w:rsidTr="009B50A3">
        <w:trPr>
          <w:jc w:val="center"/>
        </w:trPr>
        <w:tc>
          <w:tcPr>
            <w:tcW w:w="2835" w:type="dxa"/>
          </w:tcPr>
          <w:p w14:paraId="6C18EE12" w14:textId="77777777" w:rsidR="00A05AD8" w:rsidRDefault="00A05AD8" w:rsidP="009B50A3"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13720F6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De dónde viene la urgencia que desplaza</w:t>
            </w:r>
          </w:p>
        </w:tc>
      </w:tr>
      <w:tr w:rsidR="00A05AD8" w:rsidRPr="00610565" w14:paraId="789BF94B" w14:textId="77777777" w:rsidTr="009B50A3">
        <w:trPr>
          <w:jc w:val="center"/>
        </w:trPr>
        <w:tc>
          <w:tcPr>
            <w:tcW w:w="2835" w:type="dxa"/>
          </w:tcPr>
          <w:p w14:paraId="6557E0E1" w14:textId="77777777" w:rsidR="00A05AD8" w:rsidRDefault="00A05AD8" w:rsidP="009B50A3"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775AFCAA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Aquí ya no hablamos de prioridad normal, sino de quién reordena el sistema cuando aparece una urgencia competidora. A veces coincide con la prioridad normal; a veces no. Y cuando no coincide, ahí suele haber una señal estructural valiosa.</w:t>
            </w:r>
          </w:p>
        </w:tc>
      </w:tr>
      <w:tr w:rsidR="00A05AD8" w14:paraId="36D24ACA" w14:textId="77777777" w:rsidTr="009B50A3">
        <w:trPr>
          <w:jc w:val="center"/>
        </w:trPr>
        <w:tc>
          <w:tcPr>
            <w:tcW w:w="4873" w:type="dxa"/>
          </w:tcPr>
          <w:p w14:paraId="12B7B60C" w14:textId="77777777" w:rsidR="00A05AD8" w:rsidRDefault="00A05AD8" w:rsidP="009B50A3">
            <w:proofErr w:type="spellStart"/>
            <w:r>
              <w:t>ui_answer_mode_label</w:t>
            </w:r>
            <w:proofErr w:type="spellEnd"/>
          </w:p>
        </w:tc>
        <w:tc>
          <w:tcPr>
            <w:tcW w:w="4873" w:type="dxa"/>
          </w:tcPr>
          <w:p w14:paraId="2CCFB151" w14:textId="77777777" w:rsidR="00A05AD8" w:rsidRDefault="00A05AD8" w:rsidP="009B50A3">
            <w:proofErr w:type="spellStart"/>
            <w:r>
              <w:t>cerrada</w:t>
            </w:r>
            <w:proofErr w:type="spellEnd"/>
          </w:p>
        </w:tc>
      </w:tr>
      <w:tr w:rsidR="00A05AD8" w14:paraId="2F700059" w14:textId="77777777" w:rsidTr="009B50A3">
        <w:trPr>
          <w:jc w:val="center"/>
        </w:trPr>
        <w:tc>
          <w:tcPr>
            <w:tcW w:w="2835" w:type="dxa"/>
          </w:tcPr>
          <w:p w14:paraId="3C8C0378" w14:textId="77777777" w:rsidR="00A05AD8" w:rsidRDefault="00A05AD8" w:rsidP="009B50A3"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626DF57F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14:paraId="0598CA0C" w14:textId="77777777" w:rsidTr="009B50A3">
        <w:trPr>
          <w:jc w:val="center"/>
        </w:trPr>
        <w:tc>
          <w:tcPr>
            <w:tcW w:w="2835" w:type="dxa"/>
          </w:tcPr>
          <w:p w14:paraId="76CA2FCB" w14:textId="77777777" w:rsidR="00A05AD8" w:rsidRDefault="00A05AD8" w:rsidP="009B50A3"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45987A4E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</w:tr>
      <w:tr w:rsidR="00A05AD8" w14:paraId="551FDF69" w14:textId="77777777" w:rsidTr="009B50A3">
        <w:trPr>
          <w:jc w:val="center"/>
        </w:trPr>
        <w:tc>
          <w:tcPr>
            <w:tcW w:w="4873" w:type="dxa"/>
          </w:tcPr>
          <w:p w14:paraId="518BDB51" w14:textId="77777777" w:rsidR="00A05AD8" w:rsidRDefault="00A05AD8" w:rsidP="009B50A3">
            <w:proofErr w:type="spellStart"/>
            <w:r>
              <w:t>free_text_condition</w:t>
            </w:r>
            <w:proofErr w:type="spellEnd"/>
          </w:p>
        </w:tc>
        <w:tc>
          <w:tcPr>
            <w:tcW w:w="4873" w:type="dxa"/>
          </w:tcPr>
          <w:p w14:paraId="7D698BA9" w14:textId="77777777" w:rsidR="00A05AD8" w:rsidRDefault="00A05AD8" w:rsidP="009B50A3">
            <w:proofErr w:type="spellStart"/>
            <w:r>
              <w:t>selected_option</w:t>
            </w:r>
            <w:proofErr w:type="spellEnd"/>
            <w:r>
              <w:t xml:space="preserve"> = </w:t>
            </w:r>
            <w:proofErr w:type="spellStart"/>
            <w:r>
              <w:t>Otro</w:t>
            </w:r>
            <w:proofErr w:type="spellEnd"/>
          </w:p>
        </w:tc>
      </w:tr>
      <w:tr w:rsidR="00A05AD8" w:rsidRPr="00610565" w14:paraId="2CF5470B" w14:textId="77777777" w:rsidTr="009B50A3">
        <w:trPr>
          <w:jc w:val="center"/>
        </w:trPr>
        <w:tc>
          <w:tcPr>
            <w:tcW w:w="2835" w:type="dxa"/>
          </w:tcPr>
          <w:p w14:paraId="42CA934A" w14:textId="77777777" w:rsidR="00A05AD8" w:rsidRDefault="00A05AD8" w:rsidP="009B50A3">
            <w:r>
              <w:t>options</w:t>
            </w:r>
          </w:p>
        </w:tc>
        <w:tc>
          <w:tcPr>
            <w:tcW w:w="6690" w:type="dxa"/>
          </w:tcPr>
          <w:p w14:paraId="7081570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Mi jefe directo / Un sistema o </w:t>
            </w:r>
            <w:proofErr w:type="gramStart"/>
            <w:r w:rsidRPr="00C73624">
              <w:rPr>
                <w:lang w:val="es-MX"/>
              </w:rPr>
              <w:t>ticket</w:t>
            </w:r>
            <w:proofErr w:type="gramEnd"/>
            <w:r w:rsidRPr="00C73624">
              <w:rPr>
                <w:lang w:val="es-MX"/>
              </w:rPr>
              <w:t xml:space="preserve"> / El cliente lo exige / Yo mismo / Un comité o política / Otro (especificar) / Casi nunca me desplazan</w:t>
            </w:r>
          </w:p>
        </w:tc>
      </w:tr>
      <w:tr w:rsidR="00A05AD8" w14:paraId="6277334D" w14:textId="77777777" w:rsidTr="009B50A3">
        <w:trPr>
          <w:jc w:val="center"/>
        </w:trPr>
        <w:tc>
          <w:tcPr>
            <w:tcW w:w="2835" w:type="dxa"/>
          </w:tcPr>
          <w:p w14:paraId="58B3492F" w14:textId="77777777" w:rsidR="00A05AD8" w:rsidRDefault="00A05AD8" w:rsidP="009B50A3"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710B8842" w14:textId="77777777" w:rsidR="00A05AD8" w:rsidRDefault="00A05AD8" w:rsidP="009B50A3">
            <w:r>
              <w:t>conditional</w:t>
            </w:r>
          </w:p>
        </w:tc>
      </w:tr>
      <w:tr w:rsidR="00A05AD8" w14:paraId="0F3E0F13" w14:textId="77777777" w:rsidTr="009B50A3">
        <w:trPr>
          <w:jc w:val="center"/>
        </w:trPr>
        <w:tc>
          <w:tcPr>
            <w:tcW w:w="2835" w:type="dxa"/>
          </w:tcPr>
          <w:p w14:paraId="11F7FD66" w14:textId="77777777" w:rsidR="00A05AD8" w:rsidRDefault="00A05AD8" w:rsidP="009B50A3"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71C0DF29" w14:textId="77777777" w:rsidR="00A05AD8" w:rsidRDefault="00A05AD8" w:rsidP="009B50A3">
            <w:r>
              <w:t xml:space="preserve">No </w:t>
            </w:r>
            <w:proofErr w:type="spellStart"/>
            <w:r>
              <w:t>aplica</w:t>
            </w:r>
            <w:proofErr w:type="spellEnd"/>
          </w:p>
        </w:tc>
      </w:tr>
      <w:tr w:rsidR="00A05AD8" w14:paraId="0B085242" w14:textId="77777777" w:rsidTr="009B50A3">
        <w:trPr>
          <w:jc w:val="center"/>
        </w:trPr>
        <w:tc>
          <w:tcPr>
            <w:tcW w:w="2835" w:type="dxa"/>
          </w:tcPr>
          <w:p w14:paraId="5AD50406" w14:textId="77777777" w:rsidR="00A05AD8" w:rsidRDefault="00A05AD8" w:rsidP="009B50A3"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390835E5" w14:textId="77777777" w:rsidR="00A05AD8" w:rsidRDefault="00A05AD8" w:rsidP="009B50A3">
            <w:proofErr w:type="spellStart"/>
            <w:r>
              <w:t>Sí</w:t>
            </w:r>
            <w:proofErr w:type="spellEnd"/>
          </w:p>
        </w:tc>
      </w:tr>
      <w:tr w:rsidR="00A05AD8" w14:paraId="1DC9D202" w14:textId="77777777" w:rsidTr="009B50A3">
        <w:trPr>
          <w:jc w:val="center"/>
        </w:trPr>
        <w:tc>
          <w:tcPr>
            <w:tcW w:w="2835" w:type="dxa"/>
          </w:tcPr>
          <w:p w14:paraId="59486D11" w14:textId="77777777" w:rsidR="00A05AD8" w:rsidRDefault="00A05AD8" w:rsidP="009B50A3"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4A8CFCC4" w14:textId="77777777" w:rsidR="00A05AD8" w:rsidRDefault="00A05AD8" w:rsidP="009B50A3">
            <w:proofErr w:type="spellStart"/>
            <w:r>
              <w:t>Obligatoria</w:t>
            </w:r>
            <w:proofErr w:type="spellEnd"/>
          </w:p>
        </w:tc>
      </w:tr>
      <w:tr w:rsidR="00A05AD8" w14:paraId="33B1DFE5" w14:textId="77777777" w:rsidTr="009B50A3">
        <w:trPr>
          <w:jc w:val="center"/>
        </w:trPr>
        <w:tc>
          <w:tcPr>
            <w:tcW w:w="2835" w:type="dxa"/>
          </w:tcPr>
          <w:p w14:paraId="628A524B" w14:textId="77777777" w:rsidR="00A05AD8" w:rsidRDefault="00A05AD8" w:rsidP="009B50A3"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6F83F098" w14:textId="77777777" w:rsidR="00A05AD8" w:rsidRDefault="00A05AD8" w:rsidP="009B50A3">
            <w:proofErr w:type="spellStart"/>
            <w:r>
              <w:t>Siempre</w:t>
            </w:r>
            <w:proofErr w:type="spellEnd"/>
            <w:r>
              <w:t xml:space="preserve">, </w:t>
            </w:r>
            <w:proofErr w:type="spellStart"/>
            <w:r>
              <w:t>después</w:t>
            </w:r>
            <w:proofErr w:type="spellEnd"/>
            <w:r>
              <w:t xml:space="preserve"> de 0.5.4</w:t>
            </w:r>
          </w:p>
        </w:tc>
      </w:tr>
      <w:tr w:rsidR="00A05AD8" w14:paraId="42A37AEF" w14:textId="77777777" w:rsidTr="009B50A3">
        <w:trPr>
          <w:jc w:val="center"/>
        </w:trPr>
        <w:tc>
          <w:tcPr>
            <w:tcW w:w="2835" w:type="dxa"/>
          </w:tcPr>
          <w:p w14:paraId="49E72497" w14:textId="77777777" w:rsidR="00A05AD8" w:rsidRDefault="00A05AD8" w:rsidP="009B50A3"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43738AE0" w14:textId="77777777" w:rsidR="00A05AD8" w:rsidRDefault="00A05AD8" w:rsidP="009B50A3">
            <w:r w:rsidRPr="00C73624">
              <w:rPr>
                <w:lang w:val="es-MX"/>
              </w:rPr>
              <w:t xml:space="preserve">Si la fuente difiere de 0.5.4, derivar </w:t>
            </w:r>
            <w:proofErr w:type="spellStart"/>
            <w:r w:rsidRPr="00C73624">
              <w:rPr>
                <w:lang w:val="es-MX"/>
              </w:rPr>
              <w:t>scene_priority_pattern</w:t>
            </w:r>
            <w:proofErr w:type="spellEnd"/>
            <w:r w:rsidRPr="00C73624">
              <w:rPr>
                <w:lang w:val="es-MX"/>
              </w:rPr>
              <w:t xml:space="preserve"> = prioridad fragmentada o desplazamiento competitivo. </w:t>
            </w:r>
            <w:r>
              <w:t xml:space="preserve">Si </w:t>
            </w:r>
            <w:proofErr w:type="spellStart"/>
            <w:r>
              <w:t>responde</w:t>
            </w:r>
            <w:proofErr w:type="spellEnd"/>
            <w:r>
              <w:t xml:space="preserve"> Casi </w:t>
            </w:r>
            <w:proofErr w:type="spellStart"/>
            <w:r>
              <w:t>nunca</w:t>
            </w:r>
            <w:proofErr w:type="spellEnd"/>
            <w:r>
              <w:t xml:space="preserve"> me </w:t>
            </w:r>
            <w:proofErr w:type="spellStart"/>
            <w:r>
              <w:t>desplazan</w:t>
            </w:r>
            <w:proofErr w:type="spellEnd"/>
            <w:r>
              <w:t xml:space="preserve">, registrar </w:t>
            </w:r>
            <w:proofErr w:type="spellStart"/>
            <w:r>
              <w:t>estabilidad</w:t>
            </w:r>
            <w:proofErr w:type="spellEnd"/>
            <w:r>
              <w:t xml:space="preserve"> </w:t>
            </w:r>
            <w:proofErr w:type="spellStart"/>
            <w:r>
              <w:t>relativa</w:t>
            </w:r>
            <w:proofErr w:type="spellEnd"/>
            <w:r>
              <w:t>.</w:t>
            </w:r>
          </w:p>
        </w:tc>
      </w:tr>
      <w:tr w:rsidR="00A05AD8" w14:paraId="3D4A8433" w14:textId="77777777" w:rsidTr="009B50A3">
        <w:trPr>
          <w:jc w:val="center"/>
        </w:trPr>
        <w:tc>
          <w:tcPr>
            <w:tcW w:w="2835" w:type="dxa"/>
          </w:tcPr>
          <w:p w14:paraId="14AFE836" w14:textId="77777777" w:rsidR="00A05AD8" w:rsidRDefault="00A05AD8" w:rsidP="009B50A3"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3B6C1ABC" w14:textId="77777777" w:rsidR="00A05AD8" w:rsidRDefault="00A05AD8" w:rsidP="009B50A3">
            <w:proofErr w:type="spellStart"/>
            <w:r>
              <w:t>scene_priority_displacement_source</w:t>
            </w:r>
            <w:proofErr w:type="spellEnd"/>
            <w:r>
              <w:t xml:space="preserve"> + </w:t>
            </w:r>
            <w:proofErr w:type="spellStart"/>
            <w:r>
              <w:t>scene_priority_pattern</w:t>
            </w:r>
            <w:proofErr w:type="spellEnd"/>
            <w:r>
              <w:t xml:space="preserve"> (derivable)</w:t>
            </w:r>
          </w:p>
        </w:tc>
      </w:tr>
      <w:tr w:rsidR="00A05AD8" w14:paraId="72545D14" w14:textId="77777777" w:rsidTr="009B50A3">
        <w:trPr>
          <w:jc w:val="center"/>
        </w:trPr>
        <w:tc>
          <w:tcPr>
            <w:tcW w:w="2835" w:type="dxa"/>
          </w:tcPr>
          <w:p w14:paraId="6EBE7390" w14:textId="77777777" w:rsidR="00A05AD8" w:rsidRDefault="00A05AD8" w:rsidP="009B50A3"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1B644FC1" w14:textId="77777777" w:rsidR="00A05AD8" w:rsidRDefault="00A05AD8" w:rsidP="009B50A3">
            <w:proofErr w:type="spellStart"/>
            <w:r>
              <w:t>capturado</w:t>
            </w:r>
            <w:proofErr w:type="spellEnd"/>
            <w:r>
              <w:t xml:space="preserve"> + </w:t>
            </w:r>
            <w:proofErr w:type="spellStart"/>
            <w:r>
              <w:t>derivado</w:t>
            </w:r>
            <w:proofErr w:type="spellEnd"/>
            <w:r>
              <w:t xml:space="preserve"> (</w:t>
            </w:r>
            <w:proofErr w:type="spellStart"/>
            <w:r>
              <w:t>captured_user_evidence</w:t>
            </w:r>
            <w:proofErr w:type="spellEnd"/>
            <w:r>
              <w:t xml:space="preserve"> / </w:t>
            </w:r>
            <w:proofErr w:type="spellStart"/>
            <w:r>
              <w:t>canonical_derivation</w:t>
            </w:r>
            <w:proofErr w:type="spellEnd"/>
            <w:r>
              <w:t>)</w:t>
            </w:r>
          </w:p>
        </w:tc>
      </w:tr>
      <w:tr w:rsidR="00A05AD8" w14:paraId="668F6CAD" w14:textId="77777777" w:rsidTr="009B50A3">
        <w:trPr>
          <w:jc w:val="center"/>
        </w:trPr>
        <w:tc>
          <w:tcPr>
            <w:tcW w:w="2835" w:type="dxa"/>
          </w:tcPr>
          <w:p w14:paraId="2983AA6C" w14:textId="77777777" w:rsidR="00A05AD8" w:rsidRDefault="00A05AD8" w:rsidP="009B50A3"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3B2DC947" w14:textId="77777777" w:rsidR="00A05AD8" w:rsidRDefault="00A05AD8" w:rsidP="009B50A3">
            <w:proofErr w:type="spellStart"/>
            <w:r>
              <w:t>scene_question_answers</w:t>
            </w:r>
            <w:proofErr w:type="spellEnd"/>
            <w:r>
              <w:t xml:space="preserve"> + </w:t>
            </w:r>
            <w:proofErr w:type="spellStart"/>
            <w:r>
              <w:t>scene_block_derivations</w:t>
            </w:r>
            <w:proofErr w:type="spellEnd"/>
            <w:r>
              <w:t xml:space="preserve"> + </w:t>
            </w:r>
            <w:proofErr w:type="spellStart"/>
            <w:r>
              <w:t>scene_consistency_flags</w:t>
            </w:r>
            <w:proofErr w:type="spellEnd"/>
          </w:p>
        </w:tc>
      </w:tr>
      <w:tr w:rsidR="00A05AD8" w:rsidRPr="00610565" w14:paraId="72378D5A" w14:textId="77777777" w:rsidTr="009B50A3">
        <w:trPr>
          <w:jc w:val="center"/>
        </w:trPr>
        <w:tc>
          <w:tcPr>
            <w:tcW w:w="2835" w:type="dxa"/>
          </w:tcPr>
          <w:p w14:paraId="2749186B" w14:textId="77777777" w:rsidR="00A05AD8" w:rsidRDefault="00A05AD8" w:rsidP="009B50A3"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3A3A861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lectura de tensiones entre prioridad normal y urgencia competidora, VSM posterior, Capa 2 y Bloque 5</w:t>
            </w:r>
          </w:p>
        </w:tc>
      </w:tr>
      <w:tr w:rsidR="00A05AD8" w:rsidRPr="00610565" w14:paraId="616A3C8D" w14:textId="77777777" w:rsidTr="009B50A3">
        <w:trPr>
          <w:jc w:val="center"/>
        </w:trPr>
        <w:tc>
          <w:tcPr>
            <w:tcW w:w="2835" w:type="dxa"/>
          </w:tcPr>
          <w:p w14:paraId="5836A3D7" w14:textId="77777777" w:rsidR="00A05AD8" w:rsidRDefault="00A05AD8" w:rsidP="009B50A3"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4338498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Se pierde la diferencia entre prioridad estable y prioridad que </w:t>
            </w:r>
            <w:r w:rsidRPr="00C73624">
              <w:rPr>
                <w:lang w:val="es-MX"/>
              </w:rPr>
              <w:lastRenderedPageBreak/>
              <w:t>irrumpe, y con ello una fuente importante de ruido regulatorio.</w:t>
            </w:r>
          </w:p>
        </w:tc>
      </w:tr>
    </w:tbl>
    <w:p w14:paraId="43A1CC02" w14:textId="77777777" w:rsidR="00A05AD8" w:rsidRDefault="00A05AD8" w:rsidP="00A05AD8">
      <w:pPr>
        <w:pStyle w:val="Heading2"/>
      </w:pPr>
      <w:proofErr w:type="spellStart"/>
      <w:r>
        <w:rPr>
          <w:rFonts w:ascii="Calibri" w:hAnsi="Calibri"/>
          <w:b w:val="0"/>
        </w:rPr>
        <w:lastRenderedPageBreak/>
        <w:t>Ficha</w:t>
      </w:r>
      <w:proofErr w:type="spellEnd"/>
      <w:r>
        <w:rPr>
          <w:rFonts w:ascii="Calibri" w:hAnsi="Calibri"/>
          <w:b w:val="0"/>
        </w:rPr>
        <w:t xml:space="preserve"> </w:t>
      </w:r>
      <w:proofErr w:type="spellStart"/>
      <w:r>
        <w:rPr>
          <w:rFonts w:ascii="Calibri" w:hAnsi="Calibri"/>
          <w:b w:val="0"/>
        </w:rPr>
        <w:t>canónica</w:t>
      </w:r>
      <w:proofErr w:type="spellEnd"/>
      <w:r>
        <w:rPr>
          <w:rFonts w:ascii="Calibri" w:hAnsi="Calibri"/>
          <w:b w:val="0"/>
        </w:rPr>
        <w:t xml:space="preserve"> 0.5.A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80"/>
        <w:gridCol w:w="5682"/>
      </w:tblGrid>
      <w:tr w:rsidR="00A05AD8" w14:paraId="37B74C4C" w14:textId="77777777" w:rsidTr="009B50A3">
        <w:trPr>
          <w:jc w:val="center"/>
        </w:trPr>
        <w:tc>
          <w:tcPr>
            <w:tcW w:w="2835" w:type="dxa"/>
          </w:tcPr>
          <w:p w14:paraId="311C39F3" w14:textId="77777777" w:rsidR="00A05AD8" w:rsidRDefault="00A05AD8" w:rsidP="009B50A3"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22E7F539" w14:textId="77777777" w:rsidR="00A05AD8" w:rsidRDefault="00A05AD8" w:rsidP="009B50A3">
            <w:r>
              <w:t>0.</w:t>
            </w:r>
            <w:proofErr w:type="gramStart"/>
            <w:r>
              <w:t>5.A</w:t>
            </w:r>
            <w:proofErr w:type="gramEnd"/>
          </w:p>
        </w:tc>
      </w:tr>
      <w:tr w:rsidR="00A05AD8" w14:paraId="1F060301" w14:textId="77777777" w:rsidTr="009B50A3">
        <w:trPr>
          <w:jc w:val="center"/>
        </w:trPr>
        <w:tc>
          <w:tcPr>
            <w:tcW w:w="2835" w:type="dxa"/>
          </w:tcPr>
          <w:p w14:paraId="0DF6C91E" w14:textId="77777777" w:rsidR="00A05AD8" w:rsidRDefault="00A05AD8" w:rsidP="009B50A3">
            <w:r>
              <w:t>Campo</w:t>
            </w:r>
          </w:p>
        </w:tc>
        <w:tc>
          <w:tcPr>
            <w:tcW w:w="6690" w:type="dxa"/>
          </w:tcPr>
          <w:p w14:paraId="4F8E3EA4" w14:textId="77777777" w:rsidR="00A05AD8" w:rsidRDefault="00A05AD8" w:rsidP="009B50A3">
            <w:proofErr w:type="spellStart"/>
            <w:r>
              <w:t>Contenido</w:t>
            </w:r>
            <w:proofErr w:type="spellEnd"/>
          </w:p>
        </w:tc>
      </w:tr>
      <w:tr w:rsidR="00A05AD8" w14:paraId="6AA8BEDD" w14:textId="77777777" w:rsidTr="009B50A3">
        <w:trPr>
          <w:jc w:val="center"/>
        </w:trPr>
        <w:tc>
          <w:tcPr>
            <w:tcW w:w="2835" w:type="dxa"/>
          </w:tcPr>
          <w:p w14:paraId="44AE06A5" w14:textId="77777777" w:rsidR="00A05AD8" w:rsidRDefault="00A05AD8" w:rsidP="009B50A3"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6341B424" w14:textId="77777777" w:rsidR="00A05AD8" w:rsidRDefault="00A05AD8" w:rsidP="009B50A3">
            <w:r>
              <w:t>0.5</w:t>
            </w:r>
          </w:p>
        </w:tc>
      </w:tr>
      <w:tr w:rsidR="00A05AD8" w:rsidRPr="00610565" w14:paraId="44A1DDD2" w14:textId="77777777" w:rsidTr="009B50A3">
        <w:trPr>
          <w:jc w:val="center"/>
        </w:trPr>
        <w:tc>
          <w:tcPr>
            <w:tcW w:w="2835" w:type="dxa"/>
          </w:tcPr>
          <w:p w14:paraId="66AF12CD" w14:textId="77777777" w:rsidR="00A05AD8" w:rsidRDefault="00A05AD8" w:rsidP="009B50A3"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65713F9A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Para no confundirlo: más allá de a quién le entregas directamente, ¿quién dirías que obtiene el beneficio real al final y quién absorbe el problema real si esto falla?</w:t>
            </w:r>
          </w:p>
        </w:tc>
      </w:tr>
      <w:tr w:rsidR="00A05AD8" w:rsidRPr="00610565" w14:paraId="57FCDACE" w14:textId="77777777" w:rsidTr="009B50A3">
        <w:trPr>
          <w:jc w:val="center"/>
        </w:trPr>
        <w:tc>
          <w:tcPr>
            <w:tcW w:w="2835" w:type="dxa"/>
          </w:tcPr>
          <w:p w14:paraId="10C7AA31" w14:textId="77777777" w:rsidR="00A05AD8" w:rsidRDefault="00A05AD8" w:rsidP="009B50A3"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56D8D8AA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Aclarar quién gana y quién pierde</w:t>
            </w:r>
          </w:p>
        </w:tc>
      </w:tr>
      <w:tr w:rsidR="00A05AD8" w:rsidRPr="00610565" w14:paraId="25CB56C0" w14:textId="77777777" w:rsidTr="009B50A3">
        <w:trPr>
          <w:jc w:val="center"/>
        </w:trPr>
        <w:tc>
          <w:tcPr>
            <w:tcW w:w="2835" w:type="dxa"/>
          </w:tcPr>
          <w:p w14:paraId="1A630401" w14:textId="77777777" w:rsidR="00A05AD8" w:rsidRDefault="00A05AD8" w:rsidP="009B50A3"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639D54CE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Úsala cuando la respuesta anterior se haya ido hacia el receptor inmediato o cuando todavía no quede clara la diferencia entre quien recibe tu trabajo y quien finalmente gana o pierde por él. Ejemplo: le entregas a tesorería, pero el beneficio final puede ser para el proveedor y el daño final también puede caer en él o en el cliente.</w:t>
            </w:r>
          </w:p>
        </w:tc>
      </w:tr>
      <w:tr w:rsidR="00A05AD8" w14:paraId="74E0998A" w14:textId="77777777" w:rsidTr="009B50A3">
        <w:trPr>
          <w:jc w:val="center"/>
        </w:trPr>
        <w:tc>
          <w:tcPr>
            <w:tcW w:w="4873" w:type="dxa"/>
          </w:tcPr>
          <w:p w14:paraId="04CBDD85" w14:textId="77777777" w:rsidR="00A05AD8" w:rsidRDefault="00A05AD8" w:rsidP="009B50A3">
            <w:proofErr w:type="spellStart"/>
            <w:r>
              <w:t>ui_answer_mode_label</w:t>
            </w:r>
            <w:proofErr w:type="spellEnd"/>
          </w:p>
        </w:tc>
        <w:tc>
          <w:tcPr>
            <w:tcW w:w="4873" w:type="dxa"/>
          </w:tcPr>
          <w:p w14:paraId="1BFDDBA9" w14:textId="77777777" w:rsidR="00A05AD8" w:rsidRDefault="00A05AD8" w:rsidP="009B50A3">
            <w:proofErr w:type="spellStart"/>
            <w:r>
              <w:t>aclarada</w:t>
            </w:r>
            <w:proofErr w:type="spellEnd"/>
          </w:p>
        </w:tc>
      </w:tr>
      <w:tr w:rsidR="00A05AD8" w14:paraId="30119AC3" w14:textId="77777777" w:rsidTr="009B50A3">
        <w:trPr>
          <w:jc w:val="center"/>
        </w:trPr>
        <w:tc>
          <w:tcPr>
            <w:tcW w:w="2835" w:type="dxa"/>
          </w:tcPr>
          <w:p w14:paraId="676F3758" w14:textId="77777777" w:rsidR="00A05AD8" w:rsidRDefault="00A05AD8" w:rsidP="009B50A3"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30AB20AF" w14:textId="77777777" w:rsidR="00A05AD8" w:rsidRDefault="00A05AD8" w:rsidP="009B50A3">
            <w:r>
              <w:t>clarification</w:t>
            </w:r>
          </w:p>
        </w:tc>
      </w:tr>
      <w:tr w:rsidR="00A05AD8" w14:paraId="35FB79F6" w14:textId="77777777" w:rsidTr="009B50A3">
        <w:trPr>
          <w:jc w:val="center"/>
        </w:trPr>
        <w:tc>
          <w:tcPr>
            <w:tcW w:w="2835" w:type="dxa"/>
          </w:tcPr>
          <w:p w14:paraId="2E6B05BB" w14:textId="77777777" w:rsidR="00A05AD8" w:rsidRDefault="00A05AD8" w:rsidP="009B50A3"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5AC79712" w14:textId="77777777" w:rsidR="00A05AD8" w:rsidRDefault="00A05AD8" w:rsidP="009B50A3">
            <w:r>
              <w:t>clarification</w:t>
            </w:r>
          </w:p>
        </w:tc>
      </w:tr>
      <w:tr w:rsidR="00A05AD8" w14:paraId="3FBABAC8" w14:textId="77777777" w:rsidTr="009B50A3">
        <w:trPr>
          <w:jc w:val="center"/>
        </w:trPr>
        <w:tc>
          <w:tcPr>
            <w:tcW w:w="2835" w:type="dxa"/>
          </w:tcPr>
          <w:p w14:paraId="0B82A5D7" w14:textId="77777777" w:rsidR="00A05AD8" w:rsidRDefault="00A05AD8" w:rsidP="009B50A3">
            <w:r>
              <w:t>options</w:t>
            </w:r>
          </w:p>
        </w:tc>
        <w:tc>
          <w:tcPr>
            <w:tcW w:w="6690" w:type="dxa"/>
          </w:tcPr>
          <w:p w14:paraId="2E20E9EB" w14:textId="77777777" w:rsidR="00A05AD8" w:rsidRDefault="00A05AD8" w:rsidP="009B50A3">
            <w:r>
              <w:t>N/A</w:t>
            </w:r>
          </w:p>
        </w:tc>
      </w:tr>
      <w:tr w:rsidR="00A05AD8" w14:paraId="72DE172C" w14:textId="77777777" w:rsidTr="009B50A3">
        <w:trPr>
          <w:jc w:val="center"/>
        </w:trPr>
        <w:tc>
          <w:tcPr>
            <w:tcW w:w="2835" w:type="dxa"/>
          </w:tcPr>
          <w:p w14:paraId="799C5F66" w14:textId="77777777" w:rsidR="00A05AD8" w:rsidRDefault="00A05AD8" w:rsidP="009B50A3"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7F04B699" w14:textId="77777777" w:rsidR="00A05AD8" w:rsidRDefault="00A05AD8" w:rsidP="009B50A3">
            <w:r>
              <w:t>no</w:t>
            </w:r>
          </w:p>
        </w:tc>
      </w:tr>
      <w:tr w:rsidR="00A05AD8" w:rsidRPr="00610565" w14:paraId="13FC671C" w14:textId="77777777" w:rsidTr="009B50A3">
        <w:trPr>
          <w:jc w:val="center"/>
        </w:trPr>
        <w:tc>
          <w:tcPr>
            <w:tcW w:w="2835" w:type="dxa"/>
          </w:tcPr>
          <w:p w14:paraId="4D2BDC1C" w14:textId="77777777" w:rsidR="00A05AD8" w:rsidRDefault="00A05AD8" w:rsidP="009B50A3"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26A7F205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Se dispara por </w:t>
            </w:r>
            <w:proofErr w:type="spellStart"/>
            <w:r w:rsidRPr="00C73624">
              <w:rPr>
                <w:lang w:val="es-MX"/>
              </w:rPr>
              <w:t>flags</w:t>
            </w:r>
            <w:proofErr w:type="spellEnd"/>
            <w:r w:rsidRPr="00C73624">
              <w:rPr>
                <w:lang w:val="es-MX"/>
              </w:rPr>
              <w:t xml:space="preserve"> de ambigüedad entre beneficiario, afectado y receptor inmediato</w:t>
            </w:r>
          </w:p>
        </w:tc>
      </w:tr>
      <w:tr w:rsidR="00A05AD8" w14:paraId="7BDBB0A0" w14:textId="77777777" w:rsidTr="009B50A3">
        <w:trPr>
          <w:jc w:val="center"/>
        </w:trPr>
        <w:tc>
          <w:tcPr>
            <w:tcW w:w="2835" w:type="dxa"/>
          </w:tcPr>
          <w:p w14:paraId="550C66FA" w14:textId="77777777" w:rsidR="00A05AD8" w:rsidRDefault="00A05AD8" w:rsidP="009B50A3"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57D75B70" w14:textId="77777777" w:rsidR="00A05AD8" w:rsidRDefault="00A05AD8" w:rsidP="009B50A3">
            <w:proofErr w:type="spellStart"/>
            <w:r>
              <w:t>Sí</w:t>
            </w:r>
            <w:proofErr w:type="spellEnd"/>
          </w:p>
        </w:tc>
      </w:tr>
      <w:tr w:rsidR="00A05AD8" w14:paraId="62E0288B" w14:textId="77777777" w:rsidTr="009B50A3">
        <w:trPr>
          <w:jc w:val="center"/>
        </w:trPr>
        <w:tc>
          <w:tcPr>
            <w:tcW w:w="2835" w:type="dxa"/>
          </w:tcPr>
          <w:p w14:paraId="3613DB45" w14:textId="77777777" w:rsidR="00A05AD8" w:rsidRDefault="00A05AD8" w:rsidP="009B50A3"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32CFA455" w14:textId="77777777" w:rsidR="00A05AD8" w:rsidRDefault="00A05AD8" w:rsidP="009B50A3">
            <w:r>
              <w:t xml:space="preserve">Nunca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flujo</w:t>
            </w:r>
            <w:proofErr w:type="spellEnd"/>
            <w:r>
              <w:t xml:space="preserve"> base</w:t>
            </w:r>
          </w:p>
        </w:tc>
      </w:tr>
      <w:tr w:rsidR="00A05AD8" w14:paraId="5BF0BB50" w14:textId="77777777" w:rsidTr="009B50A3">
        <w:trPr>
          <w:jc w:val="center"/>
        </w:trPr>
        <w:tc>
          <w:tcPr>
            <w:tcW w:w="2835" w:type="dxa"/>
          </w:tcPr>
          <w:p w14:paraId="4C804A44" w14:textId="77777777" w:rsidR="00A05AD8" w:rsidRDefault="00A05AD8" w:rsidP="009B50A3"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70ADF083" w14:textId="77777777" w:rsidR="00A05AD8" w:rsidRDefault="00A05AD8" w:rsidP="009B50A3">
            <w:r>
              <w:t xml:space="preserve">Solo </w:t>
            </w:r>
            <w:proofErr w:type="spellStart"/>
            <w:r>
              <w:t>por</w:t>
            </w:r>
            <w:proofErr w:type="spellEnd"/>
            <w:r>
              <w:t xml:space="preserve"> flag</w:t>
            </w:r>
          </w:p>
        </w:tc>
      </w:tr>
      <w:tr w:rsidR="00A05AD8" w:rsidRPr="00610565" w14:paraId="44F159A0" w14:textId="77777777" w:rsidTr="009B50A3">
        <w:trPr>
          <w:jc w:val="center"/>
        </w:trPr>
        <w:tc>
          <w:tcPr>
            <w:tcW w:w="2835" w:type="dxa"/>
          </w:tcPr>
          <w:p w14:paraId="3D4ED14B" w14:textId="77777777" w:rsidR="00A05AD8" w:rsidRDefault="00A05AD8" w:rsidP="009B50A3"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13BFECEF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No dispara nuevas preguntas; alimenta clarificación y consistencia.</w:t>
            </w:r>
          </w:p>
        </w:tc>
      </w:tr>
      <w:tr w:rsidR="00A05AD8" w14:paraId="1F5889B7" w14:textId="77777777" w:rsidTr="009B50A3">
        <w:trPr>
          <w:jc w:val="center"/>
        </w:trPr>
        <w:tc>
          <w:tcPr>
            <w:tcW w:w="2835" w:type="dxa"/>
          </w:tcPr>
          <w:p w14:paraId="7A082FEE" w14:textId="77777777" w:rsidR="00A05AD8" w:rsidRDefault="00A05AD8" w:rsidP="009B50A3"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2723B160" w14:textId="77777777" w:rsidR="00A05AD8" w:rsidRDefault="00A05AD8" w:rsidP="009B50A3">
            <w:proofErr w:type="spellStart"/>
            <w:r>
              <w:t>scene_functional_client</w:t>
            </w:r>
            <w:proofErr w:type="spellEnd"/>
            <w:r>
              <w:t xml:space="preserve"> + clarifications_bundle_0_5_A</w:t>
            </w:r>
          </w:p>
        </w:tc>
      </w:tr>
      <w:tr w:rsidR="00A05AD8" w14:paraId="3453E42D" w14:textId="77777777" w:rsidTr="009B50A3">
        <w:trPr>
          <w:jc w:val="center"/>
        </w:trPr>
        <w:tc>
          <w:tcPr>
            <w:tcW w:w="2835" w:type="dxa"/>
          </w:tcPr>
          <w:p w14:paraId="22A80328" w14:textId="77777777" w:rsidR="00A05AD8" w:rsidRDefault="00A05AD8" w:rsidP="009B50A3"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228DC88F" w14:textId="77777777" w:rsidR="00A05AD8" w:rsidRDefault="00A05AD8" w:rsidP="009B50A3">
            <w:proofErr w:type="spellStart"/>
            <w:r>
              <w:t>aclarado</w:t>
            </w:r>
            <w:proofErr w:type="spellEnd"/>
            <w:r>
              <w:t xml:space="preserve"> (clarification)</w:t>
            </w:r>
          </w:p>
        </w:tc>
      </w:tr>
      <w:tr w:rsidR="00A05AD8" w14:paraId="0B702B1F" w14:textId="77777777" w:rsidTr="009B50A3">
        <w:trPr>
          <w:jc w:val="center"/>
        </w:trPr>
        <w:tc>
          <w:tcPr>
            <w:tcW w:w="2835" w:type="dxa"/>
          </w:tcPr>
          <w:p w14:paraId="11655E1A" w14:textId="77777777" w:rsidR="00A05AD8" w:rsidRDefault="00A05AD8" w:rsidP="009B50A3"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78D7D76B" w14:textId="77777777" w:rsidR="00A05AD8" w:rsidRDefault="00A05AD8" w:rsidP="009B50A3">
            <w:proofErr w:type="spellStart"/>
            <w:r>
              <w:t>scene_clarifications</w:t>
            </w:r>
            <w:proofErr w:type="spellEnd"/>
            <w:r>
              <w:t xml:space="preserve"> + </w:t>
            </w:r>
            <w:proofErr w:type="spellStart"/>
            <w:r>
              <w:t>scene_block_derivations</w:t>
            </w:r>
            <w:proofErr w:type="spellEnd"/>
          </w:p>
        </w:tc>
      </w:tr>
      <w:tr w:rsidR="00A05AD8" w:rsidRPr="00610565" w14:paraId="6F81A4EB" w14:textId="77777777" w:rsidTr="009B50A3">
        <w:trPr>
          <w:jc w:val="center"/>
        </w:trPr>
        <w:tc>
          <w:tcPr>
            <w:tcW w:w="2835" w:type="dxa"/>
          </w:tcPr>
          <w:p w14:paraId="6932F27E" w14:textId="77777777" w:rsidR="00A05AD8" w:rsidRDefault="00A05AD8" w:rsidP="009B50A3"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628DA862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consistencia fina del bloque, Bloque 3 y revisión manual si persiste contradicción</w:t>
            </w:r>
          </w:p>
        </w:tc>
      </w:tr>
      <w:tr w:rsidR="00A05AD8" w:rsidRPr="00610565" w14:paraId="42FF8F45" w14:textId="77777777" w:rsidTr="009B50A3">
        <w:trPr>
          <w:jc w:val="center"/>
        </w:trPr>
        <w:tc>
          <w:tcPr>
            <w:tcW w:w="2835" w:type="dxa"/>
          </w:tcPr>
          <w:p w14:paraId="5BA0CC19" w14:textId="77777777" w:rsidR="00A05AD8" w:rsidRDefault="00A05AD8" w:rsidP="009B50A3"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42C2B752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Una confusión semántica pequeña puede contaminar la lectura completa del cliente funcional.</w:t>
            </w:r>
          </w:p>
        </w:tc>
      </w:tr>
    </w:tbl>
    <w:p w14:paraId="612812AC" w14:textId="77777777" w:rsidR="00A05AD8" w:rsidRDefault="00A05AD8" w:rsidP="00A05AD8">
      <w:pPr>
        <w:pStyle w:val="Heading2"/>
      </w:pPr>
      <w:proofErr w:type="spellStart"/>
      <w:r>
        <w:rPr>
          <w:rFonts w:ascii="Calibri" w:hAnsi="Calibri"/>
          <w:b w:val="0"/>
        </w:rPr>
        <w:t>Ficha</w:t>
      </w:r>
      <w:proofErr w:type="spellEnd"/>
      <w:r>
        <w:rPr>
          <w:rFonts w:ascii="Calibri" w:hAnsi="Calibri"/>
          <w:b w:val="0"/>
        </w:rPr>
        <w:t xml:space="preserve"> </w:t>
      </w:r>
      <w:proofErr w:type="spellStart"/>
      <w:r>
        <w:rPr>
          <w:rFonts w:ascii="Calibri" w:hAnsi="Calibri"/>
          <w:b w:val="0"/>
        </w:rPr>
        <w:t>canónica</w:t>
      </w:r>
      <w:proofErr w:type="spellEnd"/>
      <w:r>
        <w:rPr>
          <w:rFonts w:ascii="Calibri" w:hAnsi="Calibri"/>
          <w:b w:val="0"/>
        </w:rPr>
        <w:t xml:space="preserve"> 0.5.B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81"/>
        <w:gridCol w:w="5681"/>
      </w:tblGrid>
      <w:tr w:rsidR="00A05AD8" w14:paraId="19AB207F" w14:textId="77777777" w:rsidTr="009B50A3">
        <w:trPr>
          <w:jc w:val="center"/>
        </w:trPr>
        <w:tc>
          <w:tcPr>
            <w:tcW w:w="2835" w:type="dxa"/>
          </w:tcPr>
          <w:p w14:paraId="59612AB2" w14:textId="77777777" w:rsidR="00A05AD8" w:rsidRDefault="00A05AD8" w:rsidP="009B50A3"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7FAFE32D" w14:textId="77777777" w:rsidR="00A05AD8" w:rsidRDefault="00A05AD8" w:rsidP="009B50A3">
            <w:r>
              <w:t>0.</w:t>
            </w:r>
            <w:proofErr w:type="gramStart"/>
            <w:r>
              <w:t>5.B</w:t>
            </w:r>
            <w:proofErr w:type="gramEnd"/>
          </w:p>
        </w:tc>
      </w:tr>
      <w:tr w:rsidR="00A05AD8" w14:paraId="155B3A29" w14:textId="77777777" w:rsidTr="009B50A3">
        <w:trPr>
          <w:jc w:val="center"/>
        </w:trPr>
        <w:tc>
          <w:tcPr>
            <w:tcW w:w="2835" w:type="dxa"/>
          </w:tcPr>
          <w:p w14:paraId="550A7862" w14:textId="77777777" w:rsidR="00A05AD8" w:rsidRDefault="00A05AD8" w:rsidP="009B50A3">
            <w:r>
              <w:t>Campo</w:t>
            </w:r>
          </w:p>
        </w:tc>
        <w:tc>
          <w:tcPr>
            <w:tcW w:w="6690" w:type="dxa"/>
          </w:tcPr>
          <w:p w14:paraId="0DB9360D" w14:textId="77777777" w:rsidR="00A05AD8" w:rsidRDefault="00A05AD8" w:rsidP="009B50A3">
            <w:proofErr w:type="spellStart"/>
            <w:r>
              <w:t>Contenido</w:t>
            </w:r>
            <w:proofErr w:type="spellEnd"/>
          </w:p>
        </w:tc>
      </w:tr>
      <w:tr w:rsidR="00A05AD8" w14:paraId="6E546D6C" w14:textId="77777777" w:rsidTr="009B50A3">
        <w:trPr>
          <w:jc w:val="center"/>
        </w:trPr>
        <w:tc>
          <w:tcPr>
            <w:tcW w:w="2835" w:type="dxa"/>
          </w:tcPr>
          <w:p w14:paraId="67D2FB87" w14:textId="77777777" w:rsidR="00A05AD8" w:rsidRDefault="00A05AD8" w:rsidP="009B50A3"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24085292" w14:textId="77777777" w:rsidR="00A05AD8" w:rsidRDefault="00A05AD8" w:rsidP="009B50A3">
            <w:r>
              <w:t>0.5</w:t>
            </w:r>
          </w:p>
        </w:tc>
      </w:tr>
      <w:tr w:rsidR="00A05AD8" w:rsidRPr="00610565" w14:paraId="0ECB6C67" w14:textId="77777777" w:rsidTr="009B50A3">
        <w:trPr>
          <w:jc w:val="center"/>
        </w:trPr>
        <w:tc>
          <w:tcPr>
            <w:tcW w:w="2835" w:type="dxa"/>
          </w:tcPr>
          <w:p w14:paraId="37F6C5E4" w14:textId="77777777" w:rsidR="00A05AD8" w:rsidRDefault="00A05AD8" w:rsidP="009B50A3"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111286D6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La respuesta sobre el proceso quedó </w:t>
            </w:r>
            <w:proofErr w:type="gramStart"/>
            <w:r w:rsidRPr="00C73624">
              <w:rPr>
                <w:lang w:val="es-MX"/>
              </w:rPr>
              <w:t>demasiado amplia o demasiado pegada</w:t>
            </w:r>
            <w:proofErr w:type="gramEnd"/>
            <w:r w:rsidRPr="00C73624">
              <w:rPr>
                <w:lang w:val="es-MX"/>
              </w:rPr>
              <w:t xml:space="preserve"> a la tarea. ¿En qué proceso más grande vive realmente esta actividad dentro de la empresa?</w:t>
            </w:r>
          </w:p>
        </w:tc>
      </w:tr>
      <w:tr w:rsidR="00A05AD8" w14:paraId="7D31B93D" w14:textId="77777777" w:rsidTr="009B50A3">
        <w:trPr>
          <w:jc w:val="center"/>
        </w:trPr>
        <w:tc>
          <w:tcPr>
            <w:tcW w:w="2835" w:type="dxa"/>
          </w:tcPr>
          <w:p w14:paraId="2D0A68C9" w14:textId="77777777" w:rsidR="00A05AD8" w:rsidRDefault="00A05AD8" w:rsidP="009B50A3"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0362B7CC" w14:textId="77777777" w:rsidR="00A05AD8" w:rsidRDefault="00A05AD8" w:rsidP="009B50A3">
            <w:proofErr w:type="spellStart"/>
            <w:r>
              <w:t>Aclarar</w:t>
            </w:r>
            <w:proofErr w:type="spellEnd"/>
            <w:r>
              <w:t xml:space="preserve"> </w:t>
            </w:r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contenedor</w:t>
            </w:r>
            <w:proofErr w:type="spellEnd"/>
          </w:p>
        </w:tc>
      </w:tr>
      <w:tr w:rsidR="00A05AD8" w14:paraId="27067ABC" w14:textId="77777777" w:rsidTr="009B50A3">
        <w:trPr>
          <w:jc w:val="center"/>
        </w:trPr>
        <w:tc>
          <w:tcPr>
            <w:tcW w:w="2835" w:type="dxa"/>
          </w:tcPr>
          <w:p w14:paraId="779C58D6" w14:textId="77777777" w:rsidR="00A05AD8" w:rsidRDefault="00A05AD8" w:rsidP="009B50A3"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4408F75D" w14:textId="77777777" w:rsidR="00A05AD8" w:rsidRDefault="00A05AD8" w:rsidP="009B50A3">
            <w:r w:rsidRPr="00C73624">
              <w:rPr>
                <w:lang w:val="es-MX"/>
              </w:rPr>
              <w:t xml:space="preserve">Sirve cuando el usuario responde con algo demasiado local como 'revisar pagos' o demasiado vago como 'operación'. La idea es subir o bajar un nivel hasta encontrar el proceso contenedor correcto. </w:t>
            </w:r>
            <w:r>
              <w:t xml:space="preserve">Ejemplos: </w:t>
            </w:r>
            <w:proofErr w:type="spellStart"/>
            <w:r>
              <w:t>Compras</w:t>
            </w:r>
            <w:proofErr w:type="spellEnd"/>
            <w:r>
              <w:t xml:space="preserve">, </w:t>
            </w:r>
            <w:proofErr w:type="spellStart"/>
            <w:r>
              <w:t>Finanzas</w:t>
            </w:r>
            <w:proofErr w:type="spellEnd"/>
            <w:r>
              <w:t xml:space="preserve">, </w:t>
            </w:r>
            <w:proofErr w:type="spellStart"/>
            <w:r>
              <w:t>Nómina</w:t>
            </w:r>
            <w:proofErr w:type="spellEnd"/>
            <w:r>
              <w:t xml:space="preserve">, </w:t>
            </w:r>
            <w:proofErr w:type="spellStart"/>
            <w:r>
              <w:t>Atención</w:t>
            </w:r>
            <w:proofErr w:type="spellEnd"/>
            <w:r>
              <w:t xml:space="preserve"> al </w:t>
            </w:r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t>Producción</w:t>
            </w:r>
            <w:proofErr w:type="spellEnd"/>
            <w:r>
              <w:t>.</w:t>
            </w:r>
          </w:p>
        </w:tc>
      </w:tr>
      <w:tr w:rsidR="00A05AD8" w14:paraId="4D7177F6" w14:textId="77777777" w:rsidTr="009B50A3">
        <w:trPr>
          <w:jc w:val="center"/>
        </w:trPr>
        <w:tc>
          <w:tcPr>
            <w:tcW w:w="4873" w:type="dxa"/>
          </w:tcPr>
          <w:p w14:paraId="3E9F50DE" w14:textId="77777777" w:rsidR="00A05AD8" w:rsidRDefault="00A05AD8" w:rsidP="009B50A3">
            <w:proofErr w:type="spellStart"/>
            <w:r>
              <w:t>ui_answer_mode_label</w:t>
            </w:r>
            <w:proofErr w:type="spellEnd"/>
          </w:p>
        </w:tc>
        <w:tc>
          <w:tcPr>
            <w:tcW w:w="4873" w:type="dxa"/>
          </w:tcPr>
          <w:p w14:paraId="00EE34EF" w14:textId="77777777" w:rsidR="00A05AD8" w:rsidRDefault="00A05AD8" w:rsidP="009B50A3">
            <w:proofErr w:type="spellStart"/>
            <w:r>
              <w:t>aclarada</w:t>
            </w:r>
            <w:proofErr w:type="spellEnd"/>
          </w:p>
        </w:tc>
      </w:tr>
      <w:tr w:rsidR="00A05AD8" w14:paraId="395CB3B2" w14:textId="77777777" w:rsidTr="009B50A3">
        <w:trPr>
          <w:jc w:val="center"/>
        </w:trPr>
        <w:tc>
          <w:tcPr>
            <w:tcW w:w="2835" w:type="dxa"/>
          </w:tcPr>
          <w:p w14:paraId="1513E89F" w14:textId="77777777" w:rsidR="00A05AD8" w:rsidRDefault="00A05AD8" w:rsidP="009B50A3"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37CFC8F2" w14:textId="77777777" w:rsidR="00A05AD8" w:rsidRDefault="00A05AD8" w:rsidP="009B50A3">
            <w:r>
              <w:t>clarification</w:t>
            </w:r>
          </w:p>
        </w:tc>
      </w:tr>
      <w:tr w:rsidR="00A05AD8" w14:paraId="5EB75F80" w14:textId="77777777" w:rsidTr="009B50A3">
        <w:trPr>
          <w:jc w:val="center"/>
        </w:trPr>
        <w:tc>
          <w:tcPr>
            <w:tcW w:w="2835" w:type="dxa"/>
          </w:tcPr>
          <w:p w14:paraId="34668DF4" w14:textId="77777777" w:rsidR="00A05AD8" w:rsidRDefault="00A05AD8" w:rsidP="009B50A3">
            <w:proofErr w:type="spellStart"/>
            <w:r>
              <w:lastRenderedPageBreak/>
              <w:t>answer_mode</w:t>
            </w:r>
            <w:proofErr w:type="spellEnd"/>
          </w:p>
        </w:tc>
        <w:tc>
          <w:tcPr>
            <w:tcW w:w="6690" w:type="dxa"/>
          </w:tcPr>
          <w:p w14:paraId="5D609EC2" w14:textId="77777777" w:rsidR="00A05AD8" w:rsidRDefault="00A05AD8" w:rsidP="009B50A3">
            <w:r>
              <w:t>clarification</w:t>
            </w:r>
          </w:p>
        </w:tc>
      </w:tr>
      <w:tr w:rsidR="00A05AD8" w14:paraId="514B42DE" w14:textId="77777777" w:rsidTr="009B50A3">
        <w:trPr>
          <w:jc w:val="center"/>
        </w:trPr>
        <w:tc>
          <w:tcPr>
            <w:tcW w:w="2835" w:type="dxa"/>
          </w:tcPr>
          <w:p w14:paraId="3BD7A856" w14:textId="77777777" w:rsidR="00A05AD8" w:rsidRDefault="00A05AD8" w:rsidP="009B50A3">
            <w:r>
              <w:t>options</w:t>
            </w:r>
          </w:p>
        </w:tc>
        <w:tc>
          <w:tcPr>
            <w:tcW w:w="6690" w:type="dxa"/>
          </w:tcPr>
          <w:p w14:paraId="5B61C83A" w14:textId="77777777" w:rsidR="00A05AD8" w:rsidRDefault="00A05AD8" w:rsidP="009B50A3">
            <w:r>
              <w:t>N/A</w:t>
            </w:r>
          </w:p>
        </w:tc>
      </w:tr>
      <w:tr w:rsidR="00A05AD8" w14:paraId="4CF4FD57" w14:textId="77777777" w:rsidTr="009B50A3">
        <w:trPr>
          <w:jc w:val="center"/>
        </w:trPr>
        <w:tc>
          <w:tcPr>
            <w:tcW w:w="2835" w:type="dxa"/>
          </w:tcPr>
          <w:p w14:paraId="4F512AC5" w14:textId="77777777" w:rsidR="00A05AD8" w:rsidRDefault="00A05AD8" w:rsidP="009B50A3"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77E2A586" w14:textId="77777777" w:rsidR="00A05AD8" w:rsidRDefault="00A05AD8" w:rsidP="009B50A3">
            <w:r>
              <w:t>no</w:t>
            </w:r>
          </w:p>
        </w:tc>
      </w:tr>
      <w:tr w:rsidR="00A05AD8" w:rsidRPr="00610565" w14:paraId="2B1F9BCB" w14:textId="77777777" w:rsidTr="009B50A3">
        <w:trPr>
          <w:jc w:val="center"/>
        </w:trPr>
        <w:tc>
          <w:tcPr>
            <w:tcW w:w="2835" w:type="dxa"/>
          </w:tcPr>
          <w:p w14:paraId="6DA7CF97" w14:textId="77777777" w:rsidR="00A05AD8" w:rsidRDefault="00A05AD8" w:rsidP="009B50A3"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59D3BDA7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Flag de granularidad inadecuada o incertidumbre alta en 0.5.2</w:t>
            </w:r>
          </w:p>
        </w:tc>
      </w:tr>
      <w:tr w:rsidR="00A05AD8" w14:paraId="641AECB0" w14:textId="77777777" w:rsidTr="009B50A3">
        <w:trPr>
          <w:jc w:val="center"/>
        </w:trPr>
        <w:tc>
          <w:tcPr>
            <w:tcW w:w="2835" w:type="dxa"/>
          </w:tcPr>
          <w:p w14:paraId="76A87257" w14:textId="77777777" w:rsidR="00A05AD8" w:rsidRDefault="00A05AD8" w:rsidP="009B50A3"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37376B44" w14:textId="77777777" w:rsidR="00A05AD8" w:rsidRDefault="00A05AD8" w:rsidP="009B50A3">
            <w:proofErr w:type="spellStart"/>
            <w:r>
              <w:t>Sí</w:t>
            </w:r>
            <w:proofErr w:type="spellEnd"/>
          </w:p>
        </w:tc>
      </w:tr>
      <w:tr w:rsidR="00A05AD8" w14:paraId="5D3E8BE8" w14:textId="77777777" w:rsidTr="009B50A3">
        <w:trPr>
          <w:jc w:val="center"/>
        </w:trPr>
        <w:tc>
          <w:tcPr>
            <w:tcW w:w="2835" w:type="dxa"/>
          </w:tcPr>
          <w:p w14:paraId="77F705BC" w14:textId="77777777" w:rsidR="00A05AD8" w:rsidRDefault="00A05AD8" w:rsidP="009B50A3"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5AA3E96B" w14:textId="77777777" w:rsidR="00A05AD8" w:rsidRDefault="00A05AD8" w:rsidP="009B50A3">
            <w:r>
              <w:t xml:space="preserve">Nunca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flujo</w:t>
            </w:r>
            <w:proofErr w:type="spellEnd"/>
            <w:r>
              <w:t xml:space="preserve"> base</w:t>
            </w:r>
          </w:p>
        </w:tc>
      </w:tr>
      <w:tr w:rsidR="00A05AD8" w14:paraId="1E1F9D83" w14:textId="77777777" w:rsidTr="009B50A3">
        <w:trPr>
          <w:jc w:val="center"/>
        </w:trPr>
        <w:tc>
          <w:tcPr>
            <w:tcW w:w="2835" w:type="dxa"/>
          </w:tcPr>
          <w:p w14:paraId="438A1B8C" w14:textId="77777777" w:rsidR="00A05AD8" w:rsidRDefault="00A05AD8" w:rsidP="009B50A3"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244FA2A7" w14:textId="77777777" w:rsidR="00A05AD8" w:rsidRDefault="00A05AD8" w:rsidP="009B50A3">
            <w:r>
              <w:t xml:space="preserve">Solo </w:t>
            </w:r>
            <w:proofErr w:type="spellStart"/>
            <w:r>
              <w:t>por</w:t>
            </w:r>
            <w:proofErr w:type="spellEnd"/>
            <w:r>
              <w:t xml:space="preserve"> flag</w:t>
            </w:r>
          </w:p>
        </w:tc>
      </w:tr>
      <w:tr w:rsidR="00A05AD8" w:rsidRPr="00610565" w14:paraId="0B4A31AC" w14:textId="77777777" w:rsidTr="009B50A3">
        <w:trPr>
          <w:jc w:val="center"/>
        </w:trPr>
        <w:tc>
          <w:tcPr>
            <w:tcW w:w="2835" w:type="dxa"/>
          </w:tcPr>
          <w:p w14:paraId="3DEA70F3" w14:textId="77777777" w:rsidR="00A05AD8" w:rsidRDefault="00A05AD8" w:rsidP="009B50A3"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65FBE34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No abre más preguntas; corrige precisión de proceso.</w:t>
            </w:r>
          </w:p>
        </w:tc>
      </w:tr>
      <w:tr w:rsidR="00A05AD8" w14:paraId="51A1632A" w14:textId="77777777" w:rsidTr="009B50A3">
        <w:trPr>
          <w:jc w:val="center"/>
        </w:trPr>
        <w:tc>
          <w:tcPr>
            <w:tcW w:w="2835" w:type="dxa"/>
          </w:tcPr>
          <w:p w14:paraId="38604D08" w14:textId="77777777" w:rsidR="00A05AD8" w:rsidRDefault="00A05AD8" w:rsidP="009B50A3"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6177F290" w14:textId="77777777" w:rsidR="00A05AD8" w:rsidRDefault="00A05AD8" w:rsidP="009B50A3">
            <w:proofErr w:type="spellStart"/>
            <w:r>
              <w:t>scene_macro_process</w:t>
            </w:r>
            <w:proofErr w:type="spellEnd"/>
            <w:r>
              <w:t xml:space="preserve"> + clarifications_bundle_0_5_B</w:t>
            </w:r>
          </w:p>
        </w:tc>
      </w:tr>
      <w:tr w:rsidR="00A05AD8" w14:paraId="5C297A2B" w14:textId="77777777" w:rsidTr="009B50A3">
        <w:trPr>
          <w:jc w:val="center"/>
        </w:trPr>
        <w:tc>
          <w:tcPr>
            <w:tcW w:w="2835" w:type="dxa"/>
          </w:tcPr>
          <w:p w14:paraId="37662ED4" w14:textId="77777777" w:rsidR="00A05AD8" w:rsidRDefault="00A05AD8" w:rsidP="009B50A3"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661F5C6C" w14:textId="77777777" w:rsidR="00A05AD8" w:rsidRDefault="00A05AD8" w:rsidP="009B50A3">
            <w:proofErr w:type="spellStart"/>
            <w:r>
              <w:t>aclarado</w:t>
            </w:r>
            <w:proofErr w:type="spellEnd"/>
            <w:r>
              <w:t xml:space="preserve"> (clarification)</w:t>
            </w:r>
          </w:p>
        </w:tc>
      </w:tr>
      <w:tr w:rsidR="00A05AD8" w14:paraId="4961AAC2" w14:textId="77777777" w:rsidTr="009B50A3">
        <w:trPr>
          <w:jc w:val="center"/>
        </w:trPr>
        <w:tc>
          <w:tcPr>
            <w:tcW w:w="2835" w:type="dxa"/>
          </w:tcPr>
          <w:p w14:paraId="3E40A2C8" w14:textId="77777777" w:rsidR="00A05AD8" w:rsidRDefault="00A05AD8" w:rsidP="009B50A3"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50B1A05B" w14:textId="77777777" w:rsidR="00A05AD8" w:rsidRDefault="00A05AD8" w:rsidP="009B50A3">
            <w:proofErr w:type="spellStart"/>
            <w:r>
              <w:t>scene_clarifications</w:t>
            </w:r>
            <w:proofErr w:type="spellEnd"/>
            <w:r>
              <w:t xml:space="preserve"> + </w:t>
            </w:r>
            <w:proofErr w:type="spellStart"/>
            <w:r>
              <w:t>scene_block_derivations</w:t>
            </w:r>
            <w:proofErr w:type="spellEnd"/>
          </w:p>
        </w:tc>
      </w:tr>
      <w:tr w:rsidR="00A05AD8" w:rsidRPr="00610565" w14:paraId="0360F19C" w14:textId="77777777" w:rsidTr="009B50A3">
        <w:trPr>
          <w:jc w:val="center"/>
        </w:trPr>
        <w:tc>
          <w:tcPr>
            <w:tcW w:w="2835" w:type="dxa"/>
          </w:tcPr>
          <w:p w14:paraId="42E0BD4D" w14:textId="77777777" w:rsidR="00A05AD8" w:rsidRDefault="00A05AD8" w:rsidP="009B50A3"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42CB113C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PM, consistencia documental y preparación para Bloque 1</w:t>
            </w:r>
          </w:p>
        </w:tc>
      </w:tr>
      <w:tr w:rsidR="00A05AD8" w:rsidRPr="00610565" w14:paraId="63531747" w14:textId="77777777" w:rsidTr="009B50A3">
        <w:trPr>
          <w:jc w:val="center"/>
        </w:trPr>
        <w:tc>
          <w:tcPr>
            <w:tcW w:w="2835" w:type="dxa"/>
          </w:tcPr>
          <w:p w14:paraId="392193BC" w14:textId="77777777" w:rsidR="00A05AD8" w:rsidRDefault="00A05AD8" w:rsidP="009B50A3"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582D77A0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El proceso contenedor puede quedar mal segmentado, afectando luego agrupación de escenas y lectura de cadena.</w:t>
            </w:r>
          </w:p>
        </w:tc>
      </w:tr>
    </w:tbl>
    <w:p w14:paraId="05B0FD0D" w14:textId="77777777" w:rsidR="00A05AD8" w:rsidRDefault="00A05AD8" w:rsidP="00A05AD8">
      <w:pPr>
        <w:pStyle w:val="Heading2"/>
      </w:pPr>
      <w:proofErr w:type="spellStart"/>
      <w:r>
        <w:rPr>
          <w:rFonts w:ascii="Calibri" w:hAnsi="Calibri"/>
          <w:b w:val="0"/>
        </w:rPr>
        <w:t>Ficha</w:t>
      </w:r>
      <w:proofErr w:type="spellEnd"/>
      <w:r>
        <w:rPr>
          <w:rFonts w:ascii="Calibri" w:hAnsi="Calibri"/>
          <w:b w:val="0"/>
        </w:rPr>
        <w:t xml:space="preserve"> </w:t>
      </w:r>
      <w:proofErr w:type="spellStart"/>
      <w:r>
        <w:rPr>
          <w:rFonts w:ascii="Calibri" w:hAnsi="Calibri"/>
          <w:b w:val="0"/>
        </w:rPr>
        <w:t>canónica</w:t>
      </w:r>
      <w:proofErr w:type="spellEnd"/>
      <w:r>
        <w:rPr>
          <w:rFonts w:ascii="Calibri" w:hAnsi="Calibri"/>
          <w:b w:val="0"/>
        </w:rPr>
        <w:t xml:space="preserve"> 0.5.C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81"/>
        <w:gridCol w:w="5681"/>
      </w:tblGrid>
      <w:tr w:rsidR="00A05AD8" w14:paraId="04464963" w14:textId="77777777" w:rsidTr="009B50A3">
        <w:trPr>
          <w:jc w:val="center"/>
        </w:trPr>
        <w:tc>
          <w:tcPr>
            <w:tcW w:w="2835" w:type="dxa"/>
          </w:tcPr>
          <w:p w14:paraId="71E891AB" w14:textId="77777777" w:rsidR="00A05AD8" w:rsidRDefault="00A05AD8" w:rsidP="009B50A3"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022944EF" w14:textId="77777777" w:rsidR="00A05AD8" w:rsidRDefault="00A05AD8" w:rsidP="009B50A3">
            <w:r>
              <w:t>0.5.C</w:t>
            </w:r>
          </w:p>
        </w:tc>
      </w:tr>
      <w:tr w:rsidR="00A05AD8" w14:paraId="3E6907A8" w14:textId="77777777" w:rsidTr="009B50A3">
        <w:trPr>
          <w:jc w:val="center"/>
        </w:trPr>
        <w:tc>
          <w:tcPr>
            <w:tcW w:w="2835" w:type="dxa"/>
          </w:tcPr>
          <w:p w14:paraId="177A162A" w14:textId="77777777" w:rsidR="00A05AD8" w:rsidRDefault="00A05AD8" w:rsidP="009B50A3">
            <w:r>
              <w:t>Campo</w:t>
            </w:r>
          </w:p>
        </w:tc>
        <w:tc>
          <w:tcPr>
            <w:tcW w:w="6690" w:type="dxa"/>
          </w:tcPr>
          <w:p w14:paraId="41B10065" w14:textId="77777777" w:rsidR="00A05AD8" w:rsidRDefault="00A05AD8" w:rsidP="009B50A3">
            <w:proofErr w:type="spellStart"/>
            <w:r>
              <w:t>Contenido</w:t>
            </w:r>
            <w:proofErr w:type="spellEnd"/>
          </w:p>
        </w:tc>
      </w:tr>
      <w:tr w:rsidR="00A05AD8" w14:paraId="0A3DBB6D" w14:textId="77777777" w:rsidTr="009B50A3">
        <w:trPr>
          <w:jc w:val="center"/>
        </w:trPr>
        <w:tc>
          <w:tcPr>
            <w:tcW w:w="2835" w:type="dxa"/>
          </w:tcPr>
          <w:p w14:paraId="5E579BD6" w14:textId="77777777" w:rsidR="00A05AD8" w:rsidRDefault="00A05AD8" w:rsidP="009B50A3"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6202387B" w14:textId="77777777" w:rsidR="00A05AD8" w:rsidRDefault="00A05AD8" w:rsidP="009B50A3">
            <w:r>
              <w:t>0.5</w:t>
            </w:r>
          </w:p>
        </w:tc>
      </w:tr>
      <w:tr w:rsidR="00A05AD8" w:rsidRPr="00610565" w14:paraId="65408702" w14:textId="77777777" w:rsidTr="009B50A3">
        <w:trPr>
          <w:jc w:val="center"/>
        </w:trPr>
        <w:tc>
          <w:tcPr>
            <w:tcW w:w="2835" w:type="dxa"/>
          </w:tcPr>
          <w:p w14:paraId="7D4BF7EC" w14:textId="77777777" w:rsidR="00A05AD8" w:rsidRDefault="00A05AD8" w:rsidP="009B50A3"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667302D5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Lo que escribiste parece describir tu tarea, pero no el hito que se habilita. Cuando esto sale bien, ¿qué cosa importante ya puede avanzar o desbloquearse para otros?</w:t>
            </w:r>
          </w:p>
        </w:tc>
      </w:tr>
      <w:tr w:rsidR="00A05AD8" w14:paraId="05FC0CDC" w14:textId="77777777" w:rsidTr="009B50A3">
        <w:trPr>
          <w:jc w:val="center"/>
        </w:trPr>
        <w:tc>
          <w:tcPr>
            <w:tcW w:w="2835" w:type="dxa"/>
          </w:tcPr>
          <w:p w14:paraId="77884B90" w14:textId="77777777" w:rsidR="00A05AD8" w:rsidRDefault="00A05AD8" w:rsidP="009B50A3"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42C7CC79" w14:textId="77777777" w:rsidR="00A05AD8" w:rsidRDefault="00A05AD8" w:rsidP="009B50A3">
            <w:proofErr w:type="spellStart"/>
            <w:r>
              <w:t>Aclarar</w:t>
            </w:r>
            <w:proofErr w:type="spellEnd"/>
            <w:r>
              <w:t xml:space="preserve"> </w:t>
            </w:r>
            <w:proofErr w:type="spellStart"/>
            <w:r>
              <w:t>hito</w:t>
            </w:r>
            <w:proofErr w:type="spellEnd"/>
            <w:r>
              <w:t xml:space="preserve"> </w:t>
            </w:r>
            <w:proofErr w:type="spellStart"/>
            <w:r>
              <w:t>habilitado</w:t>
            </w:r>
            <w:proofErr w:type="spellEnd"/>
          </w:p>
        </w:tc>
      </w:tr>
      <w:tr w:rsidR="00A05AD8" w:rsidRPr="00610565" w14:paraId="324F54FB" w14:textId="77777777" w:rsidTr="009B50A3">
        <w:trPr>
          <w:jc w:val="center"/>
        </w:trPr>
        <w:tc>
          <w:tcPr>
            <w:tcW w:w="2835" w:type="dxa"/>
          </w:tcPr>
          <w:p w14:paraId="318611AA" w14:textId="77777777" w:rsidR="00A05AD8" w:rsidRDefault="00A05AD8" w:rsidP="009B50A3"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7F60740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Se usa cuando la respuesta se queda en algo como 'entrego el reporte' o 'termino la revisión'. Lo que buscamos es el siguiente avance importante que eso habilita. Ejemplos: 'se aprueba el pago', 'se libera la orden', 'producción puede arrancar', 'el cliente recibe el servicio', 'se puede cerrar el mes'.</w:t>
            </w:r>
          </w:p>
        </w:tc>
      </w:tr>
      <w:tr w:rsidR="00A05AD8" w14:paraId="2C7A5866" w14:textId="77777777" w:rsidTr="009B50A3">
        <w:trPr>
          <w:jc w:val="center"/>
        </w:trPr>
        <w:tc>
          <w:tcPr>
            <w:tcW w:w="4873" w:type="dxa"/>
          </w:tcPr>
          <w:p w14:paraId="287BFC86" w14:textId="77777777" w:rsidR="00A05AD8" w:rsidRDefault="00A05AD8" w:rsidP="009B50A3">
            <w:proofErr w:type="spellStart"/>
            <w:r>
              <w:t>ui_answer_mode_label</w:t>
            </w:r>
            <w:proofErr w:type="spellEnd"/>
          </w:p>
        </w:tc>
        <w:tc>
          <w:tcPr>
            <w:tcW w:w="4873" w:type="dxa"/>
          </w:tcPr>
          <w:p w14:paraId="37936444" w14:textId="77777777" w:rsidR="00A05AD8" w:rsidRDefault="00A05AD8" w:rsidP="009B50A3">
            <w:proofErr w:type="spellStart"/>
            <w:r>
              <w:t>aclarada</w:t>
            </w:r>
            <w:proofErr w:type="spellEnd"/>
          </w:p>
        </w:tc>
      </w:tr>
      <w:tr w:rsidR="00A05AD8" w14:paraId="308CFBC4" w14:textId="77777777" w:rsidTr="009B50A3">
        <w:trPr>
          <w:jc w:val="center"/>
        </w:trPr>
        <w:tc>
          <w:tcPr>
            <w:tcW w:w="2835" w:type="dxa"/>
          </w:tcPr>
          <w:p w14:paraId="6C9E16C5" w14:textId="77777777" w:rsidR="00A05AD8" w:rsidRDefault="00A05AD8" w:rsidP="009B50A3"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07DC7BFB" w14:textId="77777777" w:rsidR="00A05AD8" w:rsidRDefault="00A05AD8" w:rsidP="009B50A3">
            <w:r>
              <w:t>clarification</w:t>
            </w:r>
          </w:p>
        </w:tc>
      </w:tr>
      <w:tr w:rsidR="00A05AD8" w14:paraId="6974F75B" w14:textId="77777777" w:rsidTr="009B50A3">
        <w:trPr>
          <w:jc w:val="center"/>
        </w:trPr>
        <w:tc>
          <w:tcPr>
            <w:tcW w:w="2835" w:type="dxa"/>
          </w:tcPr>
          <w:p w14:paraId="2BA34ECB" w14:textId="77777777" w:rsidR="00A05AD8" w:rsidRDefault="00A05AD8" w:rsidP="009B50A3"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33128B40" w14:textId="77777777" w:rsidR="00A05AD8" w:rsidRDefault="00A05AD8" w:rsidP="009B50A3">
            <w:r>
              <w:t>clarification</w:t>
            </w:r>
          </w:p>
        </w:tc>
      </w:tr>
      <w:tr w:rsidR="00A05AD8" w14:paraId="77E747B7" w14:textId="77777777" w:rsidTr="009B50A3">
        <w:trPr>
          <w:jc w:val="center"/>
        </w:trPr>
        <w:tc>
          <w:tcPr>
            <w:tcW w:w="2835" w:type="dxa"/>
          </w:tcPr>
          <w:p w14:paraId="4742477C" w14:textId="77777777" w:rsidR="00A05AD8" w:rsidRDefault="00A05AD8" w:rsidP="009B50A3">
            <w:r>
              <w:t>options</w:t>
            </w:r>
          </w:p>
        </w:tc>
        <w:tc>
          <w:tcPr>
            <w:tcW w:w="6690" w:type="dxa"/>
          </w:tcPr>
          <w:p w14:paraId="54BD2953" w14:textId="77777777" w:rsidR="00A05AD8" w:rsidRDefault="00A05AD8" w:rsidP="009B50A3">
            <w:r>
              <w:t>N/A</w:t>
            </w:r>
          </w:p>
        </w:tc>
      </w:tr>
      <w:tr w:rsidR="00A05AD8" w14:paraId="2E20F98D" w14:textId="77777777" w:rsidTr="009B50A3">
        <w:trPr>
          <w:jc w:val="center"/>
        </w:trPr>
        <w:tc>
          <w:tcPr>
            <w:tcW w:w="2835" w:type="dxa"/>
          </w:tcPr>
          <w:p w14:paraId="7EB72D44" w14:textId="77777777" w:rsidR="00A05AD8" w:rsidRDefault="00A05AD8" w:rsidP="009B50A3"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54507839" w14:textId="77777777" w:rsidR="00A05AD8" w:rsidRDefault="00A05AD8" w:rsidP="009B50A3">
            <w:r>
              <w:t>no</w:t>
            </w:r>
          </w:p>
        </w:tc>
      </w:tr>
      <w:tr w:rsidR="00A05AD8" w:rsidRPr="00610565" w14:paraId="3597023A" w14:textId="77777777" w:rsidTr="009B50A3">
        <w:trPr>
          <w:jc w:val="center"/>
        </w:trPr>
        <w:tc>
          <w:tcPr>
            <w:tcW w:w="2835" w:type="dxa"/>
          </w:tcPr>
          <w:p w14:paraId="42125DB4" w14:textId="77777777" w:rsidR="00A05AD8" w:rsidRDefault="00A05AD8" w:rsidP="009B50A3"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55A1A72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Flag de respuesta local o insuficiente en 0.5.3</w:t>
            </w:r>
          </w:p>
        </w:tc>
      </w:tr>
      <w:tr w:rsidR="00A05AD8" w14:paraId="03BB6BE5" w14:textId="77777777" w:rsidTr="009B50A3">
        <w:trPr>
          <w:jc w:val="center"/>
        </w:trPr>
        <w:tc>
          <w:tcPr>
            <w:tcW w:w="2835" w:type="dxa"/>
          </w:tcPr>
          <w:p w14:paraId="7D3D2A3B" w14:textId="77777777" w:rsidR="00A05AD8" w:rsidRDefault="00A05AD8" w:rsidP="009B50A3"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2E8A1E5C" w14:textId="77777777" w:rsidR="00A05AD8" w:rsidRDefault="00A05AD8" w:rsidP="009B50A3">
            <w:proofErr w:type="spellStart"/>
            <w:r>
              <w:t>Sí</w:t>
            </w:r>
            <w:proofErr w:type="spellEnd"/>
          </w:p>
        </w:tc>
      </w:tr>
      <w:tr w:rsidR="00A05AD8" w14:paraId="2571726D" w14:textId="77777777" w:rsidTr="009B50A3">
        <w:trPr>
          <w:jc w:val="center"/>
        </w:trPr>
        <w:tc>
          <w:tcPr>
            <w:tcW w:w="2835" w:type="dxa"/>
          </w:tcPr>
          <w:p w14:paraId="4826D3B5" w14:textId="77777777" w:rsidR="00A05AD8" w:rsidRDefault="00A05AD8" w:rsidP="009B50A3"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1494A458" w14:textId="77777777" w:rsidR="00A05AD8" w:rsidRDefault="00A05AD8" w:rsidP="009B50A3">
            <w:r>
              <w:t xml:space="preserve">Nunca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flujo</w:t>
            </w:r>
            <w:proofErr w:type="spellEnd"/>
            <w:r>
              <w:t xml:space="preserve"> base</w:t>
            </w:r>
          </w:p>
        </w:tc>
      </w:tr>
      <w:tr w:rsidR="00A05AD8" w14:paraId="24B2A33E" w14:textId="77777777" w:rsidTr="009B50A3">
        <w:trPr>
          <w:jc w:val="center"/>
        </w:trPr>
        <w:tc>
          <w:tcPr>
            <w:tcW w:w="2835" w:type="dxa"/>
          </w:tcPr>
          <w:p w14:paraId="0C3F8AC1" w14:textId="77777777" w:rsidR="00A05AD8" w:rsidRDefault="00A05AD8" w:rsidP="009B50A3"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7CBAC8B4" w14:textId="77777777" w:rsidR="00A05AD8" w:rsidRDefault="00A05AD8" w:rsidP="009B50A3">
            <w:r>
              <w:t xml:space="preserve">Solo </w:t>
            </w:r>
            <w:proofErr w:type="spellStart"/>
            <w:r>
              <w:t>por</w:t>
            </w:r>
            <w:proofErr w:type="spellEnd"/>
            <w:r>
              <w:t xml:space="preserve"> flag</w:t>
            </w:r>
          </w:p>
        </w:tc>
      </w:tr>
      <w:tr w:rsidR="00A05AD8" w:rsidRPr="00610565" w14:paraId="230671EC" w14:textId="77777777" w:rsidTr="009B50A3">
        <w:trPr>
          <w:jc w:val="center"/>
        </w:trPr>
        <w:tc>
          <w:tcPr>
            <w:tcW w:w="2835" w:type="dxa"/>
          </w:tcPr>
          <w:p w14:paraId="742D531E" w14:textId="77777777" w:rsidR="00A05AD8" w:rsidRDefault="00A05AD8" w:rsidP="009B50A3"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09DA9EB0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No abre más preguntas; mejora el nivel de abstracción correcta del hito.</w:t>
            </w:r>
          </w:p>
        </w:tc>
      </w:tr>
      <w:tr w:rsidR="00A05AD8" w14:paraId="54B71665" w14:textId="77777777" w:rsidTr="009B50A3">
        <w:trPr>
          <w:jc w:val="center"/>
        </w:trPr>
        <w:tc>
          <w:tcPr>
            <w:tcW w:w="2835" w:type="dxa"/>
          </w:tcPr>
          <w:p w14:paraId="494D361D" w14:textId="77777777" w:rsidR="00A05AD8" w:rsidRDefault="00A05AD8" w:rsidP="009B50A3"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3221C609" w14:textId="77777777" w:rsidR="00A05AD8" w:rsidRDefault="00A05AD8" w:rsidP="009B50A3">
            <w:proofErr w:type="spellStart"/>
            <w:r>
              <w:t>scene_enabled_milestone</w:t>
            </w:r>
            <w:proofErr w:type="spellEnd"/>
            <w:r>
              <w:t xml:space="preserve"> + clarifications_bundle_0_5_C</w:t>
            </w:r>
          </w:p>
        </w:tc>
      </w:tr>
      <w:tr w:rsidR="00A05AD8" w14:paraId="5211F427" w14:textId="77777777" w:rsidTr="009B50A3">
        <w:trPr>
          <w:jc w:val="center"/>
        </w:trPr>
        <w:tc>
          <w:tcPr>
            <w:tcW w:w="2835" w:type="dxa"/>
          </w:tcPr>
          <w:p w14:paraId="0EE2F357" w14:textId="77777777" w:rsidR="00A05AD8" w:rsidRDefault="00A05AD8" w:rsidP="009B50A3"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339E117F" w14:textId="77777777" w:rsidR="00A05AD8" w:rsidRDefault="00A05AD8" w:rsidP="009B50A3">
            <w:proofErr w:type="spellStart"/>
            <w:r>
              <w:t>aclarado</w:t>
            </w:r>
            <w:proofErr w:type="spellEnd"/>
            <w:r>
              <w:t xml:space="preserve"> (clarification)</w:t>
            </w:r>
          </w:p>
        </w:tc>
      </w:tr>
      <w:tr w:rsidR="00A05AD8" w14:paraId="7F90ADE4" w14:textId="77777777" w:rsidTr="009B50A3">
        <w:trPr>
          <w:jc w:val="center"/>
        </w:trPr>
        <w:tc>
          <w:tcPr>
            <w:tcW w:w="2835" w:type="dxa"/>
          </w:tcPr>
          <w:p w14:paraId="15D04CCB" w14:textId="77777777" w:rsidR="00A05AD8" w:rsidRDefault="00A05AD8" w:rsidP="009B50A3"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731ECC4D" w14:textId="77777777" w:rsidR="00A05AD8" w:rsidRDefault="00A05AD8" w:rsidP="009B50A3">
            <w:proofErr w:type="spellStart"/>
            <w:r>
              <w:t>scene_clarifications</w:t>
            </w:r>
            <w:proofErr w:type="spellEnd"/>
            <w:r>
              <w:t xml:space="preserve"> + </w:t>
            </w:r>
            <w:proofErr w:type="spellStart"/>
            <w:r>
              <w:t>scene_block_derivations</w:t>
            </w:r>
            <w:proofErr w:type="spellEnd"/>
          </w:p>
        </w:tc>
      </w:tr>
      <w:tr w:rsidR="00A05AD8" w:rsidRPr="00610565" w14:paraId="192E9B18" w14:textId="77777777" w:rsidTr="009B50A3">
        <w:trPr>
          <w:jc w:val="center"/>
        </w:trPr>
        <w:tc>
          <w:tcPr>
            <w:tcW w:w="2835" w:type="dxa"/>
          </w:tcPr>
          <w:p w14:paraId="6C6BF0D9" w14:textId="77777777" w:rsidR="00A05AD8" w:rsidRDefault="00A05AD8" w:rsidP="009B50A3"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040399C4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PM, Bloque 3, Bloque 4 y transducción causal posterior</w:t>
            </w:r>
          </w:p>
        </w:tc>
      </w:tr>
      <w:tr w:rsidR="00A05AD8" w:rsidRPr="00610565" w14:paraId="796BCFEE" w14:textId="77777777" w:rsidTr="009B50A3">
        <w:trPr>
          <w:jc w:val="center"/>
        </w:trPr>
        <w:tc>
          <w:tcPr>
            <w:tcW w:w="2835" w:type="dxa"/>
          </w:tcPr>
          <w:p w14:paraId="2C00A59C" w14:textId="77777777" w:rsidR="00A05AD8" w:rsidRDefault="00A05AD8" w:rsidP="009B50A3"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2FDE2CDC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El bloque puede quedarse en un </w:t>
            </w:r>
            <w:proofErr w:type="spellStart"/>
            <w:r w:rsidRPr="00C73624">
              <w:rPr>
                <w:lang w:val="es-MX"/>
              </w:rPr>
              <w:t>handoff</w:t>
            </w:r>
            <w:proofErr w:type="spellEnd"/>
            <w:r w:rsidRPr="00C73624">
              <w:rPr>
                <w:lang w:val="es-MX"/>
              </w:rPr>
              <w:t xml:space="preserve"> local y no en el hito que la escena realmente habilita.</w:t>
            </w:r>
          </w:p>
        </w:tc>
      </w:tr>
    </w:tbl>
    <w:p w14:paraId="3814DFC3" w14:textId="77777777" w:rsidR="00A05AD8" w:rsidRPr="00C73624" w:rsidRDefault="00A05AD8" w:rsidP="00A05AD8">
      <w:pPr>
        <w:pStyle w:val="Heading1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lastRenderedPageBreak/>
        <w:t>7. Tipos de respuesta usados en el Bloque 0.5</w:t>
      </w:r>
    </w:p>
    <w:p w14:paraId="13D910E3" w14:textId="77777777" w:rsidR="00A05AD8" w:rsidRPr="00C73624" w:rsidRDefault="00A05AD8" w:rsidP="00A05AD8">
      <w:pPr>
        <w:pStyle w:val="Heading1"/>
        <w:rPr>
          <w:lang w:val="es-MX"/>
        </w:rPr>
      </w:pPr>
      <w:r w:rsidRPr="00C73624">
        <w:rPr>
          <w:lang w:val="es-MX"/>
        </w:rPr>
        <w:t xml:space="preserve">Normalización contractual adicional: </w:t>
      </w:r>
      <w:proofErr w:type="spellStart"/>
      <w:r w:rsidRPr="00C73624">
        <w:rPr>
          <w:lang w:val="es-MX"/>
        </w:rPr>
        <w:t>field_type</w:t>
      </w:r>
      <w:proofErr w:type="spellEnd"/>
      <w:r w:rsidRPr="00C73624">
        <w:rPr>
          <w:lang w:val="es-MX"/>
        </w:rPr>
        <w:t xml:space="preserve"> define la naturaleza del control UI; </w:t>
      </w:r>
      <w:proofErr w:type="spellStart"/>
      <w:r w:rsidRPr="00C73624">
        <w:rPr>
          <w:lang w:val="es-MX"/>
        </w:rPr>
        <w:t>answer_mode</w:t>
      </w:r>
      <w:proofErr w:type="spellEnd"/>
      <w:r w:rsidRPr="00C73624">
        <w:rPr>
          <w:lang w:val="es-MX"/>
        </w:rPr>
        <w:t xml:space="preserve"> conserva el </w:t>
      </w:r>
      <w:proofErr w:type="spellStart"/>
      <w:r w:rsidRPr="00C73624">
        <w:rPr>
          <w:lang w:val="es-MX"/>
        </w:rPr>
        <w:t>enum</w:t>
      </w:r>
      <w:proofErr w:type="spellEnd"/>
      <w:r w:rsidRPr="00C73624">
        <w:rPr>
          <w:lang w:val="es-MX"/>
        </w:rPr>
        <w:t xml:space="preserve"> técnico estable; </w:t>
      </w:r>
      <w:proofErr w:type="spellStart"/>
      <w:r w:rsidRPr="00C73624">
        <w:rPr>
          <w:lang w:val="es-MX"/>
        </w:rPr>
        <w:t>ui_answer_mode_label</w:t>
      </w:r>
      <w:proofErr w:type="spellEnd"/>
      <w:r w:rsidRPr="00C73624">
        <w:rPr>
          <w:lang w:val="es-MX"/>
        </w:rPr>
        <w:t xml:space="preserve"> conserva la lectura humana del diseño; y </w:t>
      </w:r>
      <w:proofErr w:type="spellStart"/>
      <w:r w:rsidRPr="00C73624">
        <w:rPr>
          <w:lang w:val="es-MX"/>
        </w:rPr>
        <w:t>allows_free_text</w:t>
      </w:r>
      <w:proofErr w:type="spellEnd"/>
      <w:r w:rsidRPr="00C73624">
        <w:rPr>
          <w:lang w:val="es-MX"/>
        </w:rPr>
        <w:t xml:space="preserve"> debe distinguir entre no, yes o </w:t>
      </w:r>
      <w:proofErr w:type="spellStart"/>
      <w:r w:rsidRPr="00C73624">
        <w:rPr>
          <w:lang w:val="es-MX"/>
        </w:rPr>
        <w:t>conditional</w:t>
      </w:r>
      <w:proofErr w:type="spellEnd"/>
      <w:r w:rsidRPr="00C73624">
        <w:rPr>
          <w:lang w:val="es-MX"/>
        </w:rPr>
        <w:t xml:space="preserve">. Cuando el campo libre dependa de una opción específica, la condición debe declararse explícitamente como </w:t>
      </w:r>
      <w:proofErr w:type="spellStart"/>
      <w:r w:rsidRPr="00C73624">
        <w:rPr>
          <w:lang w:val="es-MX"/>
        </w:rPr>
        <w:t>free_text_condition</w:t>
      </w:r>
      <w:proofErr w:type="spellEnd"/>
      <w:r w:rsidRPr="00C73624">
        <w:rPr>
          <w:lang w:val="es-MX"/>
        </w:rPr>
        <w:t xml:space="preserve"> y no mezclarse con el tipo base de la pregunta.</w:t>
      </w:r>
    </w:p>
    <w:p w14:paraId="09698E2A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 xml:space="preserve">Nota de normalización: el documento conserva el lenguaje humano de respuesta cuando ayuda a lectura de diseño, pero mantiene el </w:t>
      </w:r>
      <w:proofErr w:type="spellStart"/>
      <w:r w:rsidRPr="00C73624">
        <w:rPr>
          <w:lang w:val="es-MX"/>
        </w:rPr>
        <w:t>enum</w:t>
      </w:r>
      <w:proofErr w:type="spellEnd"/>
      <w:r w:rsidRPr="00C73624">
        <w:rPr>
          <w:lang w:val="es-MX"/>
        </w:rPr>
        <w:t xml:space="preserve"> técnico estable para que Codex, JSON y persistencia no dependan de interpretaciones posteriores.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1"/>
        <w:gridCol w:w="3771"/>
        <w:gridCol w:w="3220"/>
      </w:tblGrid>
      <w:tr w:rsidR="00A05AD8" w14:paraId="79F41513" w14:textId="77777777" w:rsidTr="009B50A3">
        <w:trPr>
          <w:jc w:val="center"/>
        </w:trPr>
        <w:tc>
          <w:tcPr>
            <w:tcW w:w="2551" w:type="dxa"/>
          </w:tcPr>
          <w:p w14:paraId="317F8F7D" w14:textId="77777777" w:rsidR="00A05AD8" w:rsidRDefault="00A05AD8" w:rsidP="009B50A3">
            <w:r>
              <w:rPr>
                <w:b/>
              </w:rPr>
              <w:t xml:space="preserve">Modo </w:t>
            </w:r>
            <w:proofErr w:type="spellStart"/>
            <w:r>
              <w:rPr>
                <w:b/>
              </w:rPr>
              <w:t>canónico</w:t>
            </w:r>
            <w:proofErr w:type="spellEnd"/>
          </w:p>
        </w:tc>
        <w:tc>
          <w:tcPr>
            <w:tcW w:w="4535" w:type="dxa"/>
          </w:tcPr>
          <w:p w14:paraId="05B08B07" w14:textId="77777777" w:rsidR="00A05AD8" w:rsidRDefault="00A05AD8" w:rsidP="009B50A3">
            <w:proofErr w:type="spellStart"/>
            <w:r>
              <w:rPr>
                <w:b/>
              </w:rPr>
              <w:t>Definición</w:t>
            </w:r>
            <w:proofErr w:type="spellEnd"/>
          </w:p>
        </w:tc>
        <w:tc>
          <w:tcPr>
            <w:tcW w:w="3515" w:type="dxa"/>
          </w:tcPr>
          <w:p w14:paraId="60D22C23" w14:textId="77777777" w:rsidR="00A05AD8" w:rsidRDefault="00A05AD8" w:rsidP="009B50A3">
            <w:r>
              <w:rPr>
                <w:b/>
              </w:rPr>
              <w:t xml:space="preserve">Uso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Bloque 0.5</w:t>
            </w:r>
          </w:p>
        </w:tc>
      </w:tr>
      <w:tr w:rsidR="00A05AD8" w14:paraId="2A4A861A" w14:textId="77777777" w:rsidTr="009B50A3">
        <w:trPr>
          <w:jc w:val="center"/>
        </w:trPr>
        <w:tc>
          <w:tcPr>
            <w:tcW w:w="2551" w:type="dxa"/>
          </w:tcPr>
          <w:p w14:paraId="23D97C5B" w14:textId="77777777" w:rsidR="00A05AD8" w:rsidRDefault="00A05AD8" w:rsidP="009B50A3">
            <w:proofErr w:type="spellStart"/>
            <w:r>
              <w:t>single_choice</w:t>
            </w:r>
            <w:proofErr w:type="spellEnd"/>
          </w:p>
        </w:tc>
        <w:tc>
          <w:tcPr>
            <w:tcW w:w="4535" w:type="dxa"/>
          </w:tcPr>
          <w:p w14:paraId="69846BAC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Selección única entre opciones cerradas contextualizadas.</w:t>
            </w:r>
          </w:p>
        </w:tc>
        <w:tc>
          <w:tcPr>
            <w:tcW w:w="3515" w:type="dxa"/>
          </w:tcPr>
          <w:p w14:paraId="1823A3AB" w14:textId="77777777" w:rsidR="00A05AD8" w:rsidRDefault="00A05AD8" w:rsidP="009B50A3">
            <w:r>
              <w:t>0.5.1, 0.5.1a, 0.5.1_rel, 0.5.1c, 0.5.1d, 0.5.2, 0.5.4, 0.5.4a</w:t>
            </w:r>
          </w:p>
        </w:tc>
      </w:tr>
      <w:tr w:rsidR="00A05AD8" w14:paraId="0EE08A79" w14:textId="77777777" w:rsidTr="009B50A3">
        <w:trPr>
          <w:jc w:val="center"/>
        </w:trPr>
        <w:tc>
          <w:tcPr>
            <w:tcW w:w="2551" w:type="dxa"/>
          </w:tcPr>
          <w:p w14:paraId="08076904" w14:textId="77777777" w:rsidR="00A05AD8" w:rsidRDefault="00A05AD8" w:rsidP="009B50A3">
            <w:proofErr w:type="spellStart"/>
            <w:r>
              <w:t>free_text</w:t>
            </w:r>
            <w:proofErr w:type="spellEnd"/>
          </w:p>
        </w:tc>
        <w:tc>
          <w:tcPr>
            <w:tcW w:w="4535" w:type="dxa"/>
          </w:tcPr>
          <w:p w14:paraId="1F54829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Respuesta abierta escrita por el usuario.</w:t>
            </w:r>
          </w:p>
        </w:tc>
        <w:tc>
          <w:tcPr>
            <w:tcW w:w="3515" w:type="dxa"/>
          </w:tcPr>
          <w:p w14:paraId="0821AC6D" w14:textId="77777777" w:rsidR="00A05AD8" w:rsidRDefault="00A05AD8" w:rsidP="009B50A3">
            <w:r>
              <w:t>0.5.1b, 0.5.3</w:t>
            </w:r>
          </w:p>
        </w:tc>
      </w:tr>
      <w:tr w:rsidR="00A05AD8" w:rsidRPr="00610565" w14:paraId="6C482AC6" w14:textId="77777777" w:rsidTr="009B50A3">
        <w:trPr>
          <w:jc w:val="center"/>
        </w:trPr>
        <w:tc>
          <w:tcPr>
            <w:tcW w:w="2551" w:type="dxa"/>
          </w:tcPr>
          <w:p w14:paraId="572CF243" w14:textId="77777777" w:rsidR="00A05AD8" w:rsidRDefault="00A05AD8" w:rsidP="009B50A3">
            <w:proofErr w:type="spellStart"/>
            <w:r>
              <w:t>hybrid_choice_text</w:t>
            </w:r>
            <w:proofErr w:type="spellEnd"/>
          </w:p>
        </w:tc>
        <w:tc>
          <w:tcPr>
            <w:tcW w:w="4535" w:type="dxa"/>
          </w:tcPr>
          <w:p w14:paraId="7256D7E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Selección cerrada con campo abierto para especificar otro caso.</w:t>
            </w:r>
          </w:p>
        </w:tc>
        <w:tc>
          <w:tcPr>
            <w:tcW w:w="3515" w:type="dxa"/>
          </w:tcPr>
          <w:p w14:paraId="08A63B93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0.5.1, 0.5.1a, 0.5.2, 0.5.4, 0.5.4a cuando opción = Otro</w:t>
            </w:r>
          </w:p>
        </w:tc>
      </w:tr>
      <w:tr w:rsidR="00A05AD8" w14:paraId="00CEF2C1" w14:textId="77777777" w:rsidTr="009B50A3">
        <w:trPr>
          <w:jc w:val="center"/>
        </w:trPr>
        <w:tc>
          <w:tcPr>
            <w:tcW w:w="2551" w:type="dxa"/>
          </w:tcPr>
          <w:p w14:paraId="279DECDC" w14:textId="77777777" w:rsidR="00A05AD8" w:rsidRDefault="00A05AD8" w:rsidP="009B50A3">
            <w:r>
              <w:t>clarification</w:t>
            </w:r>
          </w:p>
        </w:tc>
        <w:tc>
          <w:tcPr>
            <w:tcW w:w="4535" w:type="dxa"/>
          </w:tcPr>
          <w:p w14:paraId="7094825F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Pregunta de </w:t>
            </w:r>
            <w:proofErr w:type="spellStart"/>
            <w:r w:rsidRPr="00C73624">
              <w:rPr>
                <w:lang w:val="es-MX"/>
              </w:rPr>
              <w:t>microaclaración</w:t>
            </w:r>
            <w:proofErr w:type="spellEnd"/>
            <w:r w:rsidRPr="00C73624">
              <w:rPr>
                <w:lang w:val="es-MX"/>
              </w:rPr>
              <w:t xml:space="preserve"> disparada por ambigüedad, genericidad o contradicción.</w:t>
            </w:r>
          </w:p>
        </w:tc>
        <w:tc>
          <w:tcPr>
            <w:tcW w:w="3515" w:type="dxa"/>
          </w:tcPr>
          <w:p w14:paraId="0C5A572C" w14:textId="77777777" w:rsidR="00A05AD8" w:rsidRDefault="00A05AD8" w:rsidP="009B50A3">
            <w:r>
              <w:t>0.5.A, 0.5.B, 0.5.C</w:t>
            </w:r>
          </w:p>
        </w:tc>
      </w:tr>
      <w:tr w:rsidR="00A05AD8" w14:paraId="627B23B2" w14:textId="77777777" w:rsidTr="009B50A3">
        <w:trPr>
          <w:jc w:val="center"/>
        </w:trPr>
        <w:tc>
          <w:tcPr>
            <w:tcW w:w="2551" w:type="dxa"/>
          </w:tcPr>
          <w:p w14:paraId="1E437955" w14:textId="77777777" w:rsidR="00A05AD8" w:rsidRDefault="00A05AD8" w:rsidP="009B50A3">
            <w:proofErr w:type="spellStart"/>
            <w:r>
              <w:t>canonical_derivation</w:t>
            </w:r>
            <w:proofErr w:type="spellEnd"/>
          </w:p>
        </w:tc>
        <w:tc>
          <w:tcPr>
            <w:tcW w:w="4535" w:type="dxa"/>
          </w:tcPr>
          <w:p w14:paraId="1D92739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Variable derivada del bloque a partir de respuestas capturadas.</w:t>
            </w:r>
          </w:p>
        </w:tc>
        <w:tc>
          <w:tcPr>
            <w:tcW w:w="3515" w:type="dxa"/>
          </w:tcPr>
          <w:p w14:paraId="166958AA" w14:textId="77777777" w:rsidR="00A05AD8" w:rsidRDefault="00A05AD8" w:rsidP="009B50A3">
            <w:proofErr w:type="spellStart"/>
            <w:r>
              <w:t>scene_functional_client</w:t>
            </w:r>
            <w:proofErr w:type="spellEnd"/>
            <w:r>
              <w:t xml:space="preserve">, </w:t>
            </w:r>
            <w:proofErr w:type="spellStart"/>
            <w:r>
              <w:t>scene_priority_pattern</w:t>
            </w:r>
            <w:proofErr w:type="spellEnd"/>
          </w:p>
        </w:tc>
      </w:tr>
      <w:tr w:rsidR="00A05AD8" w14:paraId="395464AC" w14:textId="77777777" w:rsidTr="009B50A3">
        <w:trPr>
          <w:jc w:val="center"/>
        </w:trPr>
        <w:tc>
          <w:tcPr>
            <w:tcW w:w="2551" w:type="dxa"/>
          </w:tcPr>
          <w:p w14:paraId="2915531F" w14:textId="77777777" w:rsidR="00A05AD8" w:rsidRDefault="00A05AD8" w:rsidP="009B50A3">
            <w:proofErr w:type="spellStart"/>
            <w:r>
              <w:t>internal_calculated</w:t>
            </w:r>
            <w:proofErr w:type="spellEnd"/>
          </w:p>
        </w:tc>
        <w:tc>
          <w:tcPr>
            <w:tcW w:w="4535" w:type="dxa"/>
          </w:tcPr>
          <w:p w14:paraId="32229A30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Marcador o nivel de confianza calculado internamente.</w:t>
            </w:r>
          </w:p>
        </w:tc>
        <w:tc>
          <w:tcPr>
            <w:tcW w:w="3515" w:type="dxa"/>
          </w:tcPr>
          <w:p w14:paraId="7481F9AD" w14:textId="77777777" w:rsidR="00A05AD8" w:rsidRDefault="00A05AD8" w:rsidP="009B50A3">
            <w:proofErr w:type="spellStart"/>
            <w:r>
              <w:t>scene_frame_confidence</w:t>
            </w:r>
            <w:proofErr w:type="spellEnd"/>
            <w:r>
              <w:t xml:space="preserve">, </w:t>
            </w:r>
            <w:proofErr w:type="spellStart"/>
            <w:r>
              <w:t>scene_frame_readiness</w:t>
            </w:r>
            <w:proofErr w:type="spellEnd"/>
          </w:p>
        </w:tc>
      </w:tr>
      <w:tr w:rsidR="00A05AD8" w14:paraId="5067685F" w14:textId="77777777" w:rsidTr="009B50A3">
        <w:trPr>
          <w:jc w:val="center"/>
        </w:trPr>
        <w:tc>
          <w:tcPr>
            <w:tcW w:w="3249" w:type="dxa"/>
          </w:tcPr>
          <w:p w14:paraId="75A6FA04" w14:textId="77777777" w:rsidR="00A05AD8" w:rsidRDefault="00A05AD8" w:rsidP="009B50A3">
            <w:proofErr w:type="spellStart"/>
            <w:r>
              <w:t>ui_answer_mode_label</w:t>
            </w:r>
            <w:proofErr w:type="spellEnd"/>
          </w:p>
        </w:tc>
        <w:tc>
          <w:tcPr>
            <w:tcW w:w="3249" w:type="dxa"/>
          </w:tcPr>
          <w:p w14:paraId="21D25BFF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Etiqueta humana del modo de respuesta usada en el documento para lectura de diseño.</w:t>
            </w:r>
          </w:p>
        </w:tc>
        <w:tc>
          <w:tcPr>
            <w:tcW w:w="3249" w:type="dxa"/>
          </w:tcPr>
          <w:p w14:paraId="1E2018E2" w14:textId="77777777" w:rsidR="00A05AD8" w:rsidRDefault="00A05AD8" w:rsidP="009B50A3">
            <w:proofErr w:type="spellStart"/>
            <w:r>
              <w:t>cerrada</w:t>
            </w:r>
            <w:proofErr w:type="spellEnd"/>
            <w:r>
              <w:t xml:space="preserve">, libre </w:t>
            </w:r>
            <w:proofErr w:type="spellStart"/>
            <w:r>
              <w:t>guiada</w:t>
            </w:r>
            <w:proofErr w:type="spellEnd"/>
            <w:r>
              <w:t xml:space="preserve">, </w:t>
            </w:r>
            <w:proofErr w:type="spellStart"/>
            <w:r>
              <w:t>aclarada</w:t>
            </w:r>
            <w:proofErr w:type="spellEnd"/>
          </w:p>
        </w:tc>
      </w:tr>
      <w:tr w:rsidR="00A05AD8" w:rsidRPr="00610565" w14:paraId="53FBB12F" w14:textId="77777777" w:rsidTr="009B50A3">
        <w:trPr>
          <w:jc w:val="center"/>
        </w:trPr>
        <w:tc>
          <w:tcPr>
            <w:tcW w:w="3249" w:type="dxa"/>
          </w:tcPr>
          <w:p w14:paraId="2A1BEF49" w14:textId="77777777" w:rsidR="00A05AD8" w:rsidRDefault="00A05AD8" w:rsidP="009B50A3">
            <w:proofErr w:type="spellStart"/>
            <w:r>
              <w:t>allows_free_text</w:t>
            </w:r>
            <w:proofErr w:type="spellEnd"/>
            <w:r>
              <w:t xml:space="preserve"> = conditional</w:t>
            </w:r>
          </w:p>
        </w:tc>
        <w:tc>
          <w:tcPr>
            <w:tcW w:w="3249" w:type="dxa"/>
          </w:tcPr>
          <w:p w14:paraId="0CB79725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El control base sigue siendo cerrado, pero abre un campo libre solo bajo una condición declarada.</w:t>
            </w:r>
          </w:p>
        </w:tc>
        <w:tc>
          <w:tcPr>
            <w:tcW w:w="3249" w:type="dxa"/>
          </w:tcPr>
          <w:p w14:paraId="7A2E0ED3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0.5.1, 0.5.1a, 0.5.2, 0.5.4, 0.5.4a cuando </w:t>
            </w:r>
            <w:proofErr w:type="spellStart"/>
            <w:r w:rsidRPr="00C73624">
              <w:rPr>
                <w:lang w:val="es-MX"/>
              </w:rPr>
              <w:t>selected_option</w:t>
            </w:r>
            <w:proofErr w:type="spellEnd"/>
            <w:r w:rsidRPr="00C73624">
              <w:rPr>
                <w:lang w:val="es-MX"/>
              </w:rPr>
              <w:t xml:space="preserve"> = Otro</w:t>
            </w:r>
          </w:p>
        </w:tc>
      </w:tr>
    </w:tbl>
    <w:p w14:paraId="79C92DB7" w14:textId="77777777" w:rsidR="00A05AD8" w:rsidRPr="00C73624" w:rsidRDefault="00A05AD8" w:rsidP="00A05AD8">
      <w:pPr>
        <w:pStyle w:val="Heading1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lastRenderedPageBreak/>
        <w:t>8. Lógica de despliegue UI por pregunta</w:t>
      </w:r>
    </w:p>
    <w:p w14:paraId="35EBB6EC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0.5.1 y 0.5.1a. Deben mostrarse como una díada consecutiva y visualmente emparentada, porque ambas distinguen quién gana y quién pierde, pero no deben fusionarse. La interfaz debe recordar discretamente que no se pregunte por receptor inmediato sino por actor final beneficiado o afectado.</w:t>
      </w:r>
    </w:p>
    <w:p w14:paraId="2ED555E0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0.5.1_rel. Debe aparecer inmediatamente después de la díada anterior. La UI puede mostrar las dos respuestas previas como eco contextual para que el usuario compare sin tener que memorizar.</w:t>
      </w:r>
    </w:p>
    <w:p w14:paraId="494C398E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 xml:space="preserve">0.5.1b. Solo aparece si 0.5.1_rel = Son actores distintos. Conviene usar un campo corto guiado con dos </w:t>
      </w:r>
      <w:proofErr w:type="spellStart"/>
      <w:r w:rsidRPr="00C73624">
        <w:rPr>
          <w:rFonts w:ascii="Calibri" w:hAnsi="Calibri"/>
          <w:b w:val="0"/>
          <w:lang w:val="es-MX"/>
        </w:rPr>
        <w:t>miniseñales</w:t>
      </w:r>
      <w:proofErr w:type="spellEnd"/>
      <w:r w:rsidRPr="00C73624">
        <w:rPr>
          <w:rFonts w:ascii="Calibri" w:hAnsi="Calibri"/>
          <w:b w:val="0"/>
          <w:lang w:val="es-MX"/>
        </w:rPr>
        <w:t xml:space="preserve"> visibles: 'quién recibe primero el beneficio' y 'quién absorbe primero el daño'.</w:t>
      </w:r>
    </w:p>
    <w:p w14:paraId="0C48EBDC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0.5.1c y 0.5.1d. Deben verse como chequeos de claridad epistemológica, no como preguntas de contenido nuevo. Su tono en interfaz tiene que normalizar la incertidumbre y no penalizarla.</w:t>
      </w:r>
    </w:p>
    <w:p w14:paraId="648D0048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0.5.2. Debe presentarse como selector contextual de macroprocesos. Si la organización tiene catálogo de procesos disponible, usarlo. Si no, ofrecer lista base más 'Otro' y 'No estoy seguro'.</w:t>
      </w:r>
    </w:p>
    <w:p w14:paraId="1050AE30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0.5.3. Campo abierto guiado con ejemplo de hito habilitador. La UI debe desalentar respuestas demasiado locales como 'entrego el archivo' cuando lo que se busca es 'se libera pago' o 'se puede avanzar al siguiente paso importante'.</w:t>
      </w:r>
    </w:p>
    <w:p w14:paraId="02372DB9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0.5.4 y 0.5.4a. Conviene mostrarlas como par comparativo: prioridad normal y prioridad que desplaza. Esa comparación visual ayuda mucho a detectar fragmentación regulatoria sin decirlo explícitamente.</w:t>
      </w:r>
    </w:p>
    <w:p w14:paraId="19E1D439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0.5.A–0.</w:t>
      </w:r>
      <w:proofErr w:type="gramStart"/>
      <w:r w:rsidRPr="00C73624">
        <w:rPr>
          <w:rFonts w:ascii="Calibri" w:hAnsi="Calibri"/>
          <w:b w:val="0"/>
          <w:lang w:val="es-MX"/>
        </w:rPr>
        <w:t>5.C.</w:t>
      </w:r>
      <w:proofErr w:type="gramEnd"/>
      <w:r w:rsidRPr="00C73624">
        <w:rPr>
          <w:rFonts w:ascii="Calibri" w:hAnsi="Calibri"/>
          <w:b w:val="0"/>
          <w:lang w:val="es-MX"/>
        </w:rPr>
        <w:t xml:space="preserve"> No aparecen en flujo estándar. Son </w:t>
      </w:r>
      <w:proofErr w:type="spellStart"/>
      <w:r w:rsidRPr="00C73624">
        <w:rPr>
          <w:rFonts w:ascii="Calibri" w:hAnsi="Calibri"/>
          <w:b w:val="0"/>
          <w:lang w:val="es-MX"/>
        </w:rPr>
        <w:t>microaclaraciones</w:t>
      </w:r>
      <w:proofErr w:type="spellEnd"/>
      <w:r w:rsidRPr="00C73624">
        <w:rPr>
          <w:rFonts w:ascii="Calibri" w:hAnsi="Calibri"/>
          <w:b w:val="0"/>
          <w:lang w:val="es-MX"/>
        </w:rPr>
        <w:t xml:space="preserve"> contextuales, temporales y no permanentes. Deben emerger solo cuando el motor detecte ambigüedad, genericidad o mezcla de niveles.</w:t>
      </w:r>
    </w:p>
    <w:p w14:paraId="0797432A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Regla transversal de interfaz. El lenguaje visible al usuario debe seguir siendo comprensible y concreto: 'para quién existe esto', 'a qué proceso pertenece', 'qué habilita', 'quién define la prioridad'. Internamente el sistema podrá traducirlo a cliente funcional, proceso contenedor, hito habilitador o fuente de prioridad.</w:t>
      </w:r>
    </w:p>
    <w:p w14:paraId="50F84C11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8.A. Orden base de despliegue UI</w:t>
      </w:r>
    </w:p>
    <w:p w14:paraId="608B0FA6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Orden base: 0.5.1 → 0.5.1a → 0.5.1_rel → 0.5.1b si aplica → 0.5.1c → 0.5.1d → 0.5.2 → 0.5.3 → 0.5.4 → 0.5.4a</w:t>
      </w:r>
    </w:p>
    <w:p w14:paraId="51E44D96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 xml:space="preserve">Aclaraciones: 0.5.A, 0.5.B y 0.5.C no aparecen en el flujo normal; se disparan únicamente por </w:t>
      </w:r>
      <w:proofErr w:type="spellStart"/>
      <w:r w:rsidRPr="00C73624">
        <w:rPr>
          <w:lang w:val="es-MX"/>
        </w:rPr>
        <w:t>flags</w:t>
      </w:r>
      <w:proofErr w:type="spellEnd"/>
      <w:r w:rsidRPr="00C73624">
        <w:rPr>
          <w:lang w:val="es-MX"/>
        </w:rPr>
        <w:t xml:space="preserve"> de ambigüedad, genericidad o contradicción.</w:t>
      </w:r>
    </w:p>
    <w:p w14:paraId="3E815E1E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 xml:space="preserve">Contrato de implementación: este orden base debe considerarse secuencia canónica para UI, </w:t>
      </w:r>
      <w:proofErr w:type="spellStart"/>
      <w:r w:rsidRPr="00C73624">
        <w:rPr>
          <w:lang w:val="es-MX"/>
        </w:rPr>
        <w:t>testing</w:t>
      </w:r>
      <w:proofErr w:type="spellEnd"/>
      <w:r w:rsidRPr="00C73624">
        <w:rPr>
          <w:lang w:val="es-MX"/>
        </w:rPr>
        <w:t xml:space="preserve"> funcional y generación de JSON operativo. Cualquier variación local de interfaz debe seguir respetando esta precedencia </w:t>
      </w:r>
      <w:proofErr w:type="gramStart"/>
      <w:r w:rsidRPr="00C73624">
        <w:rPr>
          <w:lang w:val="es-MX"/>
        </w:rPr>
        <w:t>lógica</w:t>
      </w:r>
      <w:proofErr w:type="gramEnd"/>
      <w:r w:rsidRPr="00C73624">
        <w:rPr>
          <w:lang w:val="es-MX"/>
        </w:rPr>
        <w:t xml:space="preserve"> aunque cambie la presentación visual.</w:t>
      </w:r>
    </w:p>
    <w:p w14:paraId="04046A96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9. Lógica secuencial interna del Bloque 0.5</w:t>
      </w:r>
    </w:p>
    <w:p w14:paraId="3879AD1F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lastRenderedPageBreak/>
        <w:t>0.5.1 identifica el beneficiario final de la escena y desplaza la atención del actor desde su receptor inmediato hacia el valor final que habilita.</w:t>
      </w:r>
    </w:p>
    <w:p w14:paraId="2EF353AE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0.5.1a identifica el actor que absorbe el daño si la escena falla y hace visible que valor y daño no siempre recaen en el mismo lugar.</w:t>
      </w:r>
    </w:p>
    <w:p w14:paraId="47DE16BF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0.5.1_rel compara explícitamente ambos polos para evitar fusión semántica.</w:t>
      </w:r>
    </w:p>
    <w:p w14:paraId="2E1B83BD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0.5.1b, cuando aplica, registra la asimetría entre distribución de valor y distribución de daño.</w:t>
      </w:r>
    </w:p>
    <w:p w14:paraId="7099C824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 xml:space="preserve">0.5.1c y 0.5.1d miden claridad epistemológica del actor y alimentan </w:t>
      </w:r>
      <w:proofErr w:type="spellStart"/>
      <w:r w:rsidRPr="00C73624">
        <w:rPr>
          <w:rFonts w:ascii="Calibri" w:hAnsi="Calibri"/>
          <w:b w:val="0"/>
          <w:lang w:val="es-MX"/>
        </w:rPr>
        <w:t>readiness</w:t>
      </w:r>
      <w:proofErr w:type="spellEnd"/>
      <w:r w:rsidRPr="00C73624">
        <w:rPr>
          <w:rFonts w:ascii="Calibri" w:hAnsi="Calibri"/>
          <w:b w:val="0"/>
          <w:lang w:val="es-MX"/>
        </w:rPr>
        <w:t xml:space="preserve"> del bloque.</w:t>
      </w:r>
    </w:p>
    <w:p w14:paraId="56A00F27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0.5.2 ubica la escena en un proceso contenedor o macroproceso.</w:t>
      </w:r>
    </w:p>
    <w:p w14:paraId="55723198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0.5.3 conecta la escena con el hito importante que habilita, evitando que quede como tarea aislada.</w:t>
      </w:r>
    </w:p>
    <w:p w14:paraId="18E579AD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>0.5.4 registra la fuente de prioridad normal y 0.5.4a registra la fuente que irrumpe y desplaza por urgencia.</w:t>
      </w:r>
    </w:p>
    <w:p w14:paraId="36799314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lang w:val="es-MX"/>
        </w:rPr>
        <w:t xml:space="preserve">Precisión adicional para 0.5.1c y 0.5.1d: estas preguntas no capturan evidencia directa del sistema observado, sino autoevaluación de claridad por parte del actor. Por eso su proveniencia debe tratarse como </w:t>
      </w:r>
      <w:proofErr w:type="spellStart"/>
      <w:r w:rsidRPr="00C73624">
        <w:rPr>
          <w:lang w:val="es-MX"/>
        </w:rPr>
        <w:t>captured_user_self_assessment</w:t>
      </w:r>
      <w:proofErr w:type="spellEnd"/>
      <w:r w:rsidRPr="00C73624">
        <w:rPr>
          <w:lang w:val="es-MX"/>
        </w:rPr>
        <w:t xml:space="preserve"> y su función epistemológica como </w:t>
      </w:r>
      <w:proofErr w:type="spellStart"/>
      <w:r w:rsidRPr="00C73624">
        <w:rPr>
          <w:lang w:val="es-MX"/>
        </w:rPr>
        <w:t>readiness_marker</w:t>
      </w:r>
      <w:proofErr w:type="spellEnd"/>
      <w:r w:rsidRPr="00C73624">
        <w:rPr>
          <w:lang w:val="es-MX"/>
        </w:rPr>
        <w:t xml:space="preserve">. Se guardan en </w:t>
      </w:r>
      <w:proofErr w:type="spellStart"/>
      <w:r w:rsidRPr="00C73624">
        <w:rPr>
          <w:lang w:val="es-MX"/>
        </w:rPr>
        <w:t>scene_question_answers</w:t>
      </w:r>
      <w:proofErr w:type="spellEnd"/>
      <w:r w:rsidRPr="00C73624">
        <w:rPr>
          <w:lang w:val="es-MX"/>
        </w:rPr>
        <w:t xml:space="preserve"> por trazabilidad, pero no deben leerse como prueba directa sobre cómo funciona la organización.</w:t>
      </w:r>
    </w:p>
    <w:p w14:paraId="710C26B4" w14:textId="77777777" w:rsidR="00A05AD8" w:rsidRPr="00C73624" w:rsidRDefault="00A05AD8" w:rsidP="00A05AD8">
      <w:pPr>
        <w:pStyle w:val="Heading2"/>
        <w:rPr>
          <w:lang w:val="es-MX"/>
        </w:rPr>
      </w:pPr>
      <w:r w:rsidRPr="00C73624">
        <w:rPr>
          <w:rFonts w:ascii="Calibri" w:hAnsi="Calibri"/>
          <w:b w:val="0"/>
          <w:lang w:val="es-MX"/>
        </w:rPr>
        <w:t xml:space="preserve">Con la evidencia completa, el motor deriva </w:t>
      </w:r>
      <w:proofErr w:type="spellStart"/>
      <w:r w:rsidRPr="00C73624">
        <w:rPr>
          <w:rFonts w:ascii="Calibri" w:hAnsi="Calibri"/>
          <w:b w:val="0"/>
          <w:lang w:val="es-MX"/>
        </w:rPr>
        <w:t>scene_functional_client</w:t>
      </w:r>
      <w:proofErr w:type="spellEnd"/>
      <w:r w:rsidRPr="00C73624">
        <w:rPr>
          <w:rFonts w:ascii="Calibri" w:hAnsi="Calibri"/>
          <w:b w:val="0"/>
          <w:lang w:val="es-MX"/>
        </w:rPr>
        <w:t xml:space="preserve">, </w:t>
      </w:r>
      <w:proofErr w:type="spellStart"/>
      <w:r w:rsidRPr="00C73624">
        <w:rPr>
          <w:rFonts w:ascii="Calibri" w:hAnsi="Calibri"/>
          <w:b w:val="0"/>
          <w:lang w:val="es-MX"/>
        </w:rPr>
        <w:t>scene_priority_pattern</w:t>
      </w:r>
      <w:proofErr w:type="spellEnd"/>
      <w:r w:rsidRPr="00C73624">
        <w:rPr>
          <w:rFonts w:ascii="Calibri" w:hAnsi="Calibri"/>
          <w:b w:val="0"/>
          <w:lang w:val="es-MX"/>
        </w:rPr>
        <w:t xml:space="preserve">, </w:t>
      </w:r>
      <w:proofErr w:type="spellStart"/>
      <w:r w:rsidRPr="00C73624">
        <w:rPr>
          <w:rFonts w:ascii="Calibri" w:hAnsi="Calibri"/>
          <w:b w:val="0"/>
          <w:lang w:val="es-MX"/>
        </w:rPr>
        <w:t>scene_</w:t>
      </w:r>
      <w:proofErr w:type="gramStart"/>
      <w:r w:rsidRPr="00C73624">
        <w:rPr>
          <w:rFonts w:ascii="Calibri" w:hAnsi="Calibri"/>
          <w:b w:val="0"/>
          <w:lang w:val="es-MX"/>
        </w:rPr>
        <w:t>frame</w:t>
      </w:r>
      <w:proofErr w:type="gramEnd"/>
      <w:r w:rsidRPr="00C73624">
        <w:rPr>
          <w:rFonts w:ascii="Calibri" w:hAnsi="Calibri"/>
          <w:b w:val="0"/>
          <w:lang w:val="es-MX"/>
        </w:rPr>
        <w:t>_confidence</w:t>
      </w:r>
      <w:proofErr w:type="spellEnd"/>
      <w:r w:rsidRPr="00C73624">
        <w:rPr>
          <w:rFonts w:ascii="Calibri" w:hAnsi="Calibri"/>
          <w:b w:val="0"/>
          <w:lang w:val="es-MX"/>
        </w:rPr>
        <w:t xml:space="preserve"> y </w:t>
      </w:r>
      <w:proofErr w:type="spellStart"/>
      <w:r w:rsidRPr="00C73624">
        <w:rPr>
          <w:rFonts w:ascii="Calibri" w:hAnsi="Calibri"/>
          <w:b w:val="0"/>
          <w:lang w:val="es-MX"/>
        </w:rPr>
        <w:t>scene_</w:t>
      </w:r>
      <w:proofErr w:type="gramStart"/>
      <w:r w:rsidRPr="00C73624">
        <w:rPr>
          <w:rFonts w:ascii="Calibri" w:hAnsi="Calibri"/>
          <w:b w:val="0"/>
          <w:lang w:val="es-MX"/>
        </w:rPr>
        <w:t>frame</w:t>
      </w:r>
      <w:proofErr w:type="gramEnd"/>
      <w:r w:rsidRPr="00C73624">
        <w:rPr>
          <w:rFonts w:ascii="Calibri" w:hAnsi="Calibri"/>
          <w:b w:val="0"/>
          <w:lang w:val="es-MX"/>
        </w:rPr>
        <w:t>_readiness</w:t>
      </w:r>
      <w:proofErr w:type="spellEnd"/>
      <w:r w:rsidRPr="00C73624">
        <w:rPr>
          <w:rFonts w:ascii="Calibri" w:hAnsi="Calibri"/>
          <w:b w:val="0"/>
          <w:lang w:val="es-MX"/>
        </w:rPr>
        <w:t>.</w:t>
      </w:r>
    </w:p>
    <w:p w14:paraId="7A35A952" w14:textId="77777777" w:rsidR="00A05AD8" w:rsidRDefault="00A05AD8" w:rsidP="00A05AD8">
      <w:r>
        <w:t xml:space="preserve">10. Reglas </w:t>
      </w:r>
      <w:proofErr w:type="spellStart"/>
      <w:r>
        <w:t>formales</w:t>
      </w:r>
      <w:proofErr w:type="spellEnd"/>
      <w:r>
        <w:t xml:space="preserve"> de branching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515"/>
        <w:gridCol w:w="3175"/>
      </w:tblGrid>
      <w:tr w:rsidR="00A05AD8" w14:paraId="044C22AF" w14:textId="77777777" w:rsidTr="009B50A3">
        <w:trPr>
          <w:jc w:val="center"/>
        </w:trPr>
        <w:tc>
          <w:tcPr>
            <w:tcW w:w="2835" w:type="dxa"/>
          </w:tcPr>
          <w:p w14:paraId="77AD9836" w14:textId="77777777" w:rsidR="00A05AD8" w:rsidRDefault="00A05AD8" w:rsidP="009B50A3">
            <w:r>
              <w:rPr>
                <w:b/>
              </w:rPr>
              <w:t>Regla</w:t>
            </w:r>
          </w:p>
        </w:tc>
        <w:tc>
          <w:tcPr>
            <w:tcW w:w="3515" w:type="dxa"/>
          </w:tcPr>
          <w:p w14:paraId="59B53F56" w14:textId="77777777" w:rsidR="00A05AD8" w:rsidRDefault="00A05AD8" w:rsidP="009B50A3">
            <w:proofErr w:type="spellStart"/>
            <w:r>
              <w:rPr>
                <w:b/>
              </w:rPr>
              <w:t>Acción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despliegue</w:t>
            </w:r>
            <w:proofErr w:type="spellEnd"/>
          </w:p>
        </w:tc>
        <w:tc>
          <w:tcPr>
            <w:tcW w:w="3175" w:type="dxa"/>
          </w:tcPr>
          <w:p w14:paraId="194B997D" w14:textId="77777777" w:rsidR="00A05AD8" w:rsidRDefault="00A05AD8" w:rsidP="009B50A3">
            <w:proofErr w:type="spellStart"/>
            <w:r>
              <w:rPr>
                <w:b/>
              </w:rPr>
              <w:t>Objetivo</w:t>
            </w:r>
            <w:proofErr w:type="spellEnd"/>
          </w:p>
        </w:tc>
      </w:tr>
      <w:tr w:rsidR="00A05AD8" w:rsidRPr="00610565" w14:paraId="120D94AF" w14:textId="77777777" w:rsidTr="009B50A3">
        <w:trPr>
          <w:jc w:val="center"/>
        </w:trPr>
        <w:tc>
          <w:tcPr>
            <w:tcW w:w="2835" w:type="dxa"/>
          </w:tcPr>
          <w:p w14:paraId="77DB57FB" w14:textId="77777777" w:rsidR="00A05AD8" w:rsidRDefault="00A05AD8" w:rsidP="009B50A3">
            <w:r>
              <w:t xml:space="preserve">Si 0.5.1 o 0.5.1a = </w:t>
            </w:r>
            <w:proofErr w:type="spellStart"/>
            <w:r>
              <w:t>Otro</w:t>
            </w:r>
            <w:proofErr w:type="spellEnd"/>
          </w:p>
        </w:tc>
        <w:tc>
          <w:tcPr>
            <w:tcW w:w="3515" w:type="dxa"/>
          </w:tcPr>
          <w:p w14:paraId="34CB322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Abrir campo de especificación libre</w:t>
            </w:r>
          </w:p>
        </w:tc>
        <w:tc>
          <w:tcPr>
            <w:tcW w:w="3175" w:type="dxa"/>
          </w:tcPr>
          <w:p w14:paraId="72506A5E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No forzar taxonomía cerrada cuando el actor conoce un caso fuera de catálogo</w:t>
            </w:r>
          </w:p>
        </w:tc>
      </w:tr>
      <w:tr w:rsidR="00A05AD8" w:rsidRPr="00610565" w14:paraId="3FC94D80" w14:textId="77777777" w:rsidTr="009B50A3">
        <w:trPr>
          <w:jc w:val="center"/>
        </w:trPr>
        <w:tc>
          <w:tcPr>
            <w:tcW w:w="2835" w:type="dxa"/>
          </w:tcPr>
          <w:p w14:paraId="2E0DACD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 0.5.1_rel = Son actores distintos</w:t>
            </w:r>
          </w:p>
        </w:tc>
        <w:tc>
          <w:tcPr>
            <w:tcW w:w="3515" w:type="dxa"/>
          </w:tcPr>
          <w:p w14:paraId="5DAD18A3" w14:textId="77777777" w:rsidR="00A05AD8" w:rsidRDefault="00A05AD8" w:rsidP="009B50A3">
            <w:proofErr w:type="spellStart"/>
            <w:r>
              <w:t>Mostrar</w:t>
            </w:r>
            <w:proofErr w:type="spellEnd"/>
            <w:r>
              <w:t xml:space="preserve"> 0.5.1b</w:t>
            </w:r>
          </w:p>
        </w:tc>
        <w:tc>
          <w:tcPr>
            <w:tcW w:w="3175" w:type="dxa"/>
          </w:tcPr>
          <w:p w14:paraId="5496FF34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Capturar asimetría entre valor y daño</w:t>
            </w:r>
          </w:p>
        </w:tc>
      </w:tr>
      <w:tr w:rsidR="00A05AD8" w:rsidRPr="00610565" w14:paraId="0AC4E2C8" w14:textId="77777777" w:rsidTr="009B50A3">
        <w:trPr>
          <w:jc w:val="center"/>
        </w:trPr>
        <w:tc>
          <w:tcPr>
            <w:tcW w:w="2835" w:type="dxa"/>
          </w:tcPr>
          <w:p w14:paraId="28AEF8A6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 0.5.1_rel = No estoy seguro o claridad baja en 0.5.1c/0.5.1d</w:t>
            </w:r>
          </w:p>
        </w:tc>
        <w:tc>
          <w:tcPr>
            <w:tcW w:w="3515" w:type="dxa"/>
          </w:tcPr>
          <w:p w14:paraId="5B85C747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Marcar </w:t>
            </w:r>
            <w:proofErr w:type="spellStart"/>
            <w:r w:rsidRPr="00C73624">
              <w:rPr>
                <w:lang w:val="es-MX"/>
              </w:rPr>
              <w:t>flag</w:t>
            </w:r>
            <w:proofErr w:type="spellEnd"/>
            <w:r w:rsidRPr="00C73624">
              <w:rPr>
                <w:lang w:val="es-MX"/>
              </w:rPr>
              <w:t xml:space="preserve"> para posible 0.</w:t>
            </w:r>
            <w:proofErr w:type="gramStart"/>
            <w:r w:rsidRPr="00C73624">
              <w:rPr>
                <w:lang w:val="es-MX"/>
              </w:rPr>
              <w:t>5.A</w:t>
            </w:r>
            <w:proofErr w:type="gramEnd"/>
          </w:p>
        </w:tc>
        <w:tc>
          <w:tcPr>
            <w:tcW w:w="3175" w:type="dxa"/>
          </w:tcPr>
          <w:p w14:paraId="363AD9DE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Aclarar cliente funcional y afectado final</w:t>
            </w:r>
          </w:p>
        </w:tc>
      </w:tr>
      <w:tr w:rsidR="00A05AD8" w14:paraId="491AC776" w14:textId="77777777" w:rsidTr="009B50A3">
        <w:trPr>
          <w:jc w:val="center"/>
        </w:trPr>
        <w:tc>
          <w:tcPr>
            <w:tcW w:w="2835" w:type="dxa"/>
          </w:tcPr>
          <w:p w14:paraId="3E3CD0EC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 0.5.2 = No estoy seguro o respuesta demasiado local/genérica</w:t>
            </w:r>
          </w:p>
        </w:tc>
        <w:tc>
          <w:tcPr>
            <w:tcW w:w="3515" w:type="dxa"/>
          </w:tcPr>
          <w:p w14:paraId="3E27C567" w14:textId="77777777" w:rsidR="00A05AD8" w:rsidRDefault="00A05AD8" w:rsidP="009B50A3">
            <w:proofErr w:type="spellStart"/>
            <w:r>
              <w:t>Disparar</w:t>
            </w:r>
            <w:proofErr w:type="spellEnd"/>
            <w:r>
              <w:t xml:space="preserve"> 0.</w:t>
            </w:r>
            <w:proofErr w:type="gramStart"/>
            <w:r>
              <w:t>5.B</w:t>
            </w:r>
            <w:proofErr w:type="gramEnd"/>
          </w:p>
        </w:tc>
        <w:tc>
          <w:tcPr>
            <w:tcW w:w="3175" w:type="dxa"/>
          </w:tcPr>
          <w:p w14:paraId="16CCC7D4" w14:textId="77777777" w:rsidR="00A05AD8" w:rsidRDefault="00A05AD8" w:rsidP="009B50A3">
            <w:proofErr w:type="spellStart"/>
            <w:r>
              <w:t>Precisar</w:t>
            </w:r>
            <w:proofErr w:type="spellEnd"/>
            <w:r>
              <w:t xml:space="preserve"> </w:t>
            </w:r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contenedor</w:t>
            </w:r>
            <w:proofErr w:type="spellEnd"/>
          </w:p>
        </w:tc>
      </w:tr>
      <w:tr w:rsidR="00A05AD8" w:rsidRPr="00610565" w14:paraId="71E2311E" w14:textId="77777777" w:rsidTr="009B50A3">
        <w:trPr>
          <w:jc w:val="center"/>
        </w:trPr>
        <w:tc>
          <w:tcPr>
            <w:tcW w:w="2835" w:type="dxa"/>
          </w:tcPr>
          <w:p w14:paraId="2362E39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 0.5.3 responde tarea local y no hito</w:t>
            </w:r>
          </w:p>
        </w:tc>
        <w:tc>
          <w:tcPr>
            <w:tcW w:w="3515" w:type="dxa"/>
          </w:tcPr>
          <w:p w14:paraId="23C1FD03" w14:textId="77777777" w:rsidR="00A05AD8" w:rsidRDefault="00A05AD8" w:rsidP="009B50A3">
            <w:proofErr w:type="spellStart"/>
            <w:r>
              <w:t>Disparar</w:t>
            </w:r>
            <w:proofErr w:type="spellEnd"/>
            <w:r>
              <w:t xml:space="preserve"> 0.5.C</w:t>
            </w:r>
          </w:p>
        </w:tc>
        <w:tc>
          <w:tcPr>
            <w:tcW w:w="3175" w:type="dxa"/>
          </w:tcPr>
          <w:p w14:paraId="641417CE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Subir un nivel hasta hito habilitador</w:t>
            </w:r>
          </w:p>
        </w:tc>
      </w:tr>
      <w:tr w:rsidR="00A05AD8" w:rsidRPr="00610565" w14:paraId="2F2203D9" w14:textId="77777777" w:rsidTr="009B50A3">
        <w:trPr>
          <w:jc w:val="center"/>
        </w:trPr>
        <w:tc>
          <w:tcPr>
            <w:tcW w:w="2835" w:type="dxa"/>
          </w:tcPr>
          <w:p w14:paraId="0D8352B3" w14:textId="77777777" w:rsidR="00A05AD8" w:rsidRDefault="00A05AD8" w:rsidP="009B50A3">
            <w:r>
              <w:t>Si 0.5.4 ≠ 0.5.4a</w:t>
            </w:r>
          </w:p>
        </w:tc>
        <w:tc>
          <w:tcPr>
            <w:tcW w:w="3515" w:type="dxa"/>
          </w:tcPr>
          <w:p w14:paraId="020847D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Derivar </w:t>
            </w:r>
            <w:proofErr w:type="spellStart"/>
            <w:r w:rsidRPr="00C73624">
              <w:rPr>
                <w:lang w:val="es-MX"/>
              </w:rPr>
              <w:t>scene_priority_pattern</w:t>
            </w:r>
            <w:proofErr w:type="spellEnd"/>
            <w:r w:rsidRPr="00C73624">
              <w:rPr>
                <w:lang w:val="es-MX"/>
              </w:rPr>
              <w:t xml:space="preserve"> = prioridad fragmentada/desplazada</w:t>
            </w:r>
          </w:p>
        </w:tc>
        <w:tc>
          <w:tcPr>
            <w:tcW w:w="3175" w:type="dxa"/>
          </w:tcPr>
          <w:p w14:paraId="12B7C58A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Capturar ruido regulatorio sin diagnosticarlo todavía</w:t>
            </w:r>
          </w:p>
        </w:tc>
      </w:tr>
      <w:tr w:rsidR="00A05AD8" w:rsidRPr="00610565" w14:paraId="6E2DD12C" w14:textId="77777777" w:rsidTr="009B50A3">
        <w:trPr>
          <w:jc w:val="center"/>
        </w:trPr>
        <w:tc>
          <w:tcPr>
            <w:tcW w:w="2835" w:type="dxa"/>
          </w:tcPr>
          <w:p w14:paraId="46FA559A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Si 0.5.4 = Yo mismo y 0.5.4a = Yo mismo</w:t>
            </w:r>
          </w:p>
        </w:tc>
        <w:tc>
          <w:tcPr>
            <w:tcW w:w="3515" w:type="dxa"/>
          </w:tcPr>
          <w:p w14:paraId="0CB2D083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Levantar </w:t>
            </w:r>
            <w:proofErr w:type="spellStart"/>
            <w:r w:rsidRPr="00C73624">
              <w:rPr>
                <w:lang w:val="es-MX"/>
              </w:rPr>
              <w:t>flag</w:t>
            </w:r>
            <w:proofErr w:type="spellEnd"/>
            <w:r w:rsidRPr="00C73624">
              <w:rPr>
                <w:lang w:val="es-MX"/>
              </w:rPr>
              <w:t xml:space="preserve"> de posible vacío regulatorio</w:t>
            </w:r>
          </w:p>
        </w:tc>
        <w:tc>
          <w:tcPr>
            <w:tcW w:w="3175" w:type="dxa"/>
          </w:tcPr>
          <w:p w14:paraId="42F5E3B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Preparar lectura posterior sobre subsidiariedad o sobrecarga decisional</w:t>
            </w:r>
          </w:p>
        </w:tc>
      </w:tr>
    </w:tbl>
    <w:p w14:paraId="6EBE8230" w14:textId="77777777" w:rsidR="00A05AD8" w:rsidRDefault="00A05AD8" w:rsidP="00A05AD8">
      <w:r>
        <w:lastRenderedPageBreak/>
        <w:t xml:space="preserve">11. </w:t>
      </w:r>
      <w:proofErr w:type="spellStart"/>
      <w:r>
        <w:t>Separación</w:t>
      </w:r>
      <w:proofErr w:type="spellEnd"/>
      <w:r>
        <w:t xml:space="preserve"> </w:t>
      </w:r>
      <w:proofErr w:type="spellStart"/>
      <w:r>
        <w:t>epistemológica</w:t>
      </w:r>
      <w:proofErr w:type="spellEnd"/>
      <w:r>
        <w:t xml:space="preserve"> del Bloque 0.5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4309"/>
        <w:gridCol w:w="2835"/>
      </w:tblGrid>
      <w:tr w:rsidR="00A05AD8" w14:paraId="57E66E38" w14:textId="77777777" w:rsidTr="009B50A3">
        <w:trPr>
          <w:jc w:val="center"/>
        </w:trPr>
        <w:tc>
          <w:tcPr>
            <w:tcW w:w="2494" w:type="dxa"/>
          </w:tcPr>
          <w:p w14:paraId="1D95595C" w14:textId="77777777" w:rsidR="00A05AD8" w:rsidRDefault="00A05AD8" w:rsidP="009B50A3">
            <w:r>
              <w:rPr>
                <w:b/>
              </w:rPr>
              <w:t xml:space="preserve">Tipo de </w:t>
            </w:r>
            <w:proofErr w:type="spellStart"/>
            <w:r>
              <w:rPr>
                <w:b/>
              </w:rPr>
              <w:t>dato</w:t>
            </w:r>
            <w:proofErr w:type="spellEnd"/>
          </w:p>
        </w:tc>
        <w:tc>
          <w:tcPr>
            <w:tcW w:w="4309" w:type="dxa"/>
          </w:tcPr>
          <w:p w14:paraId="0591E3E2" w14:textId="77777777" w:rsidR="00A05AD8" w:rsidRDefault="00A05AD8" w:rsidP="009B50A3">
            <w:proofErr w:type="spellStart"/>
            <w:r>
              <w:rPr>
                <w:b/>
              </w:rPr>
              <w:t>Elementos</w:t>
            </w:r>
            <w:proofErr w:type="spellEnd"/>
            <w:r>
              <w:rPr>
                <w:b/>
              </w:rPr>
              <w:t xml:space="preserve"> del </w:t>
            </w:r>
            <w:proofErr w:type="spellStart"/>
            <w:r>
              <w:rPr>
                <w:b/>
              </w:rPr>
              <w:t>bloque</w:t>
            </w:r>
            <w:proofErr w:type="spellEnd"/>
          </w:p>
        </w:tc>
        <w:tc>
          <w:tcPr>
            <w:tcW w:w="2835" w:type="dxa"/>
          </w:tcPr>
          <w:p w14:paraId="48E01730" w14:textId="77777777" w:rsidR="00A05AD8" w:rsidRDefault="00A05AD8" w:rsidP="009B50A3">
            <w:proofErr w:type="spellStart"/>
            <w:r>
              <w:rPr>
                <w:b/>
              </w:rPr>
              <w:t>Observación</w:t>
            </w:r>
            <w:proofErr w:type="spellEnd"/>
          </w:p>
        </w:tc>
      </w:tr>
      <w:tr w:rsidR="00A05AD8" w:rsidRPr="00610565" w14:paraId="698D8CC6" w14:textId="77777777" w:rsidTr="009B50A3">
        <w:trPr>
          <w:jc w:val="center"/>
        </w:trPr>
        <w:tc>
          <w:tcPr>
            <w:tcW w:w="2494" w:type="dxa"/>
          </w:tcPr>
          <w:p w14:paraId="3E1F35C2" w14:textId="77777777" w:rsidR="00A05AD8" w:rsidRDefault="00A05AD8" w:rsidP="009B50A3">
            <w:proofErr w:type="spellStart"/>
            <w:r>
              <w:t>captured_user_evidence</w:t>
            </w:r>
            <w:proofErr w:type="spellEnd"/>
          </w:p>
        </w:tc>
        <w:tc>
          <w:tcPr>
            <w:tcW w:w="4309" w:type="dxa"/>
          </w:tcPr>
          <w:p w14:paraId="4E5E1E08" w14:textId="77777777" w:rsidR="00A05AD8" w:rsidRDefault="00A05AD8" w:rsidP="009B50A3">
            <w:r>
              <w:t>0.5.1, 0.5.1a, 0.5.1_rel, 0.5.1b, 0.5.2, 0.5.3, 0.5.4, 0.5.4a</w:t>
            </w:r>
          </w:p>
        </w:tc>
        <w:tc>
          <w:tcPr>
            <w:tcW w:w="2835" w:type="dxa"/>
          </w:tcPr>
          <w:p w14:paraId="0BB2E87C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Evidencia directa del actor, con literal </w:t>
            </w:r>
            <w:proofErr w:type="spellStart"/>
            <w:r w:rsidRPr="00C73624">
              <w:rPr>
                <w:lang w:val="es-MX"/>
              </w:rPr>
              <w:t>preservable</w:t>
            </w:r>
            <w:proofErr w:type="spellEnd"/>
            <w:r w:rsidRPr="00C73624">
              <w:rPr>
                <w:lang w:val="es-MX"/>
              </w:rPr>
              <w:t xml:space="preserve"> cuando aporte textura útil.</w:t>
            </w:r>
          </w:p>
        </w:tc>
      </w:tr>
      <w:tr w:rsidR="00A05AD8" w:rsidRPr="00610565" w14:paraId="5A660584" w14:textId="77777777" w:rsidTr="009B50A3">
        <w:trPr>
          <w:jc w:val="center"/>
        </w:trPr>
        <w:tc>
          <w:tcPr>
            <w:tcW w:w="2494" w:type="dxa"/>
          </w:tcPr>
          <w:p w14:paraId="765E7CD1" w14:textId="77777777" w:rsidR="00A05AD8" w:rsidRDefault="00A05AD8" w:rsidP="009B50A3">
            <w:proofErr w:type="spellStart"/>
            <w:r>
              <w:t>readiness_marker</w:t>
            </w:r>
            <w:proofErr w:type="spellEnd"/>
          </w:p>
        </w:tc>
        <w:tc>
          <w:tcPr>
            <w:tcW w:w="4309" w:type="dxa"/>
          </w:tcPr>
          <w:p w14:paraId="21E7458E" w14:textId="77777777" w:rsidR="00A05AD8" w:rsidRDefault="00A05AD8" w:rsidP="009B50A3">
            <w:r>
              <w:t>0.5.1c, 0.5.1d</w:t>
            </w:r>
          </w:p>
        </w:tc>
        <w:tc>
          <w:tcPr>
            <w:tcW w:w="2835" w:type="dxa"/>
          </w:tcPr>
          <w:p w14:paraId="40641427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No describen el sistema en sí, sino la claridad del actor respecto a él.</w:t>
            </w:r>
          </w:p>
        </w:tc>
      </w:tr>
      <w:tr w:rsidR="00A05AD8" w:rsidRPr="00610565" w14:paraId="40DB19B7" w14:textId="77777777" w:rsidTr="009B50A3">
        <w:trPr>
          <w:jc w:val="center"/>
        </w:trPr>
        <w:tc>
          <w:tcPr>
            <w:tcW w:w="2494" w:type="dxa"/>
          </w:tcPr>
          <w:p w14:paraId="16EE81A1" w14:textId="77777777" w:rsidR="00A05AD8" w:rsidRDefault="00A05AD8" w:rsidP="009B50A3">
            <w:r>
              <w:t>clarification</w:t>
            </w:r>
          </w:p>
        </w:tc>
        <w:tc>
          <w:tcPr>
            <w:tcW w:w="4309" w:type="dxa"/>
          </w:tcPr>
          <w:p w14:paraId="56EFCDCF" w14:textId="77777777" w:rsidR="00A05AD8" w:rsidRDefault="00A05AD8" w:rsidP="009B50A3">
            <w:r>
              <w:t>0.5.A, 0.5.B, 0.5.C</w:t>
            </w:r>
          </w:p>
        </w:tc>
        <w:tc>
          <w:tcPr>
            <w:tcW w:w="2835" w:type="dxa"/>
          </w:tcPr>
          <w:p w14:paraId="48B7739D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Aclaraciones separadas de la evidencia original; no la reemplazan silenciosamente.</w:t>
            </w:r>
          </w:p>
        </w:tc>
      </w:tr>
      <w:tr w:rsidR="00A05AD8" w:rsidRPr="00610565" w14:paraId="478BFBD5" w14:textId="77777777" w:rsidTr="009B50A3">
        <w:trPr>
          <w:jc w:val="center"/>
        </w:trPr>
        <w:tc>
          <w:tcPr>
            <w:tcW w:w="2494" w:type="dxa"/>
          </w:tcPr>
          <w:p w14:paraId="3076467E" w14:textId="77777777" w:rsidR="00A05AD8" w:rsidRDefault="00A05AD8" w:rsidP="009B50A3">
            <w:proofErr w:type="spellStart"/>
            <w:r>
              <w:t>canonical_derivation</w:t>
            </w:r>
            <w:proofErr w:type="spellEnd"/>
          </w:p>
        </w:tc>
        <w:tc>
          <w:tcPr>
            <w:tcW w:w="4309" w:type="dxa"/>
          </w:tcPr>
          <w:p w14:paraId="447B0E6A" w14:textId="77777777" w:rsidR="00A05AD8" w:rsidRDefault="00A05AD8" w:rsidP="009B50A3">
            <w:proofErr w:type="spellStart"/>
            <w:r>
              <w:t>scene_functional_client</w:t>
            </w:r>
            <w:proofErr w:type="spellEnd"/>
            <w:r>
              <w:t xml:space="preserve">, </w:t>
            </w:r>
            <w:proofErr w:type="spellStart"/>
            <w:r>
              <w:t>scene_priority_pattern</w:t>
            </w:r>
            <w:proofErr w:type="spellEnd"/>
          </w:p>
        </w:tc>
        <w:tc>
          <w:tcPr>
            <w:tcW w:w="2835" w:type="dxa"/>
          </w:tcPr>
          <w:p w14:paraId="3FE4CCA7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Derivaciones de bajo riesgo semántico construidas a partir de respuestas previas.</w:t>
            </w:r>
          </w:p>
        </w:tc>
      </w:tr>
      <w:tr w:rsidR="00A05AD8" w:rsidRPr="00610565" w14:paraId="21CE3083" w14:textId="77777777" w:rsidTr="009B50A3">
        <w:trPr>
          <w:jc w:val="center"/>
        </w:trPr>
        <w:tc>
          <w:tcPr>
            <w:tcW w:w="2494" w:type="dxa"/>
          </w:tcPr>
          <w:p w14:paraId="6048FA10" w14:textId="77777777" w:rsidR="00A05AD8" w:rsidRDefault="00A05AD8" w:rsidP="009B50A3">
            <w:proofErr w:type="spellStart"/>
            <w:r>
              <w:t>internal_calculated</w:t>
            </w:r>
            <w:proofErr w:type="spellEnd"/>
          </w:p>
        </w:tc>
        <w:tc>
          <w:tcPr>
            <w:tcW w:w="4309" w:type="dxa"/>
          </w:tcPr>
          <w:p w14:paraId="6AAE0FED" w14:textId="77777777" w:rsidR="00A05AD8" w:rsidRDefault="00A05AD8" w:rsidP="009B50A3">
            <w:proofErr w:type="spellStart"/>
            <w:r>
              <w:t>scene_frame_confidence</w:t>
            </w:r>
            <w:proofErr w:type="spellEnd"/>
            <w:r>
              <w:t xml:space="preserve">, </w:t>
            </w:r>
            <w:proofErr w:type="spellStart"/>
            <w:r>
              <w:t>scene_frame_readiness</w:t>
            </w:r>
            <w:proofErr w:type="spellEnd"/>
          </w:p>
        </w:tc>
        <w:tc>
          <w:tcPr>
            <w:tcW w:w="2835" w:type="dxa"/>
          </w:tcPr>
          <w:p w14:paraId="32A5E85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Marcadores internos para continuidad o reentrada.</w:t>
            </w:r>
          </w:p>
        </w:tc>
      </w:tr>
      <w:tr w:rsidR="00A05AD8" w:rsidRPr="00610565" w14:paraId="36102E01" w14:textId="77777777" w:rsidTr="009B50A3">
        <w:trPr>
          <w:jc w:val="center"/>
        </w:trPr>
        <w:tc>
          <w:tcPr>
            <w:tcW w:w="2494" w:type="dxa"/>
          </w:tcPr>
          <w:p w14:paraId="7E27D732" w14:textId="77777777" w:rsidR="00A05AD8" w:rsidRDefault="00A05AD8" w:rsidP="009B50A3">
            <w:proofErr w:type="spellStart"/>
            <w:r>
              <w:t>forbidden_here</w:t>
            </w:r>
            <w:proofErr w:type="spellEnd"/>
          </w:p>
        </w:tc>
        <w:tc>
          <w:tcPr>
            <w:tcW w:w="4309" w:type="dxa"/>
          </w:tcPr>
          <w:p w14:paraId="59778F8D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misión final, clasificación VSM definitiva, juicio causal fuerte</w:t>
            </w:r>
          </w:p>
        </w:tc>
        <w:tc>
          <w:tcPr>
            <w:tcW w:w="2835" w:type="dxa"/>
          </w:tcPr>
          <w:p w14:paraId="5ACAEDC3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Este bloque no diagnostica; ubica la escena.</w:t>
            </w:r>
          </w:p>
        </w:tc>
      </w:tr>
    </w:tbl>
    <w:p w14:paraId="25C19FE0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12. Derivaciones internas y normalizaciones permitidas</w:t>
      </w:r>
    </w:p>
    <w:p w14:paraId="101F211B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 xml:space="preserve">El bloque puede derivar </w:t>
      </w:r>
      <w:proofErr w:type="spellStart"/>
      <w:r w:rsidRPr="00C73624">
        <w:rPr>
          <w:lang w:val="es-MX"/>
        </w:rPr>
        <w:t>scene_functional_client</w:t>
      </w:r>
      <w:proofErr w:type="spellEnd"/>
      <w:r w:rsidRPr="00C73624">
        <w:rPr>
          <w:lang w:val="es-MX"/>
        </w:rPr>
        <w:t xml:space="preserve"> a partir de 0.5.1, pero esa derivación debe conservar vínculo explícito con la respuesta literal del usuario. No es una licencia para reescribirle el sentido.</w:t>
      </w:r>
    </w:p>
    <w:p w14:paraId="1545BC4A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 xml:space="preserve">También puede derivar </w:t>
      </w:r>
      <w:proofErr w:type="spellStart"/>
      <w:r w:rsidRPr="00C73624">
        <w:rPr>
          <w:lang w:val="es-MX"/>
        </w:rPr>
        <w:t>scene_priority_pattern</w:t>
      </w:r>
      <w:proofErr w:type="spellEnd"/>
      <w:r w:rsidRPr="00C73624">
        <w:rPr>
          <w:lang w:val="es-MX"/>
        </w:rPr>
        <w:t xml:space="preserve"> comparando 0.5.4 y 0.5.4a. Por ejemplo: prioridad estable, prioridad desplazada por jefe, prioridad desplazada por cliente, prioridad fragmentada, o prioridad autorregulada por ausencia de fuente externa clara.</w:t>
      </w:r>
    </w:p>
    <w:p w14:paraId="2F550E31" w14:textId="77777777" w:rsidR="00A05AD8" w:rsidRPr="00C73624" w:rsidRDefault="00A05AD8" w:rsidP="00A05AD8">
      <w:pPr>
        <w:rPr>
          <w:lang w:val="es-MX"/>
        </w:rPr>
      </w:pPr>
      <w:proofErr w:type="spellStart"/>
      <w:r w:rsidRPr="00C73624">
        <w:rPr>
          <w:lang w:val="es-MX"/>
        </w:rPr>
        <w:t>scene_</w:t>
      </w:r>
      <w:proofErr w:type="gramStart"/>
      <w:r w:rsidRPr="00C73624">
        <w:rPr>
          <w:lang w:val="es-MX"/>
        </w:rPr>
        <w:t>frame</w:t>
      </w:r>
      <w:proofErr w:type="gramEnd"/>
      <w:r w:rsidRPr="00C73624">
        <w:rPr>
          <w:lang w:val="es-MX"/>
        </w:rPr>
        <w:t>_confidence</w:t>
      </w:r>
      <w:proofErr w:type="spellEnd"/>
      <w:r w:rsidRPr="00C73624">
        <w:rPr>
          <w:lang w:val="es-MX"/>
        </w:rPr>
        <w:t xml:space="preserve"> puede calcularse combinando claridad declarada en 0.5.1c y 0.5.1d, precisión de 0.5.2 y nivel de concreción de 0.5.3. Aun así, debe guardarse como cálculo interno, no como evidencia capturada.</w:t>
      </w:r>
    </w:p>
    <w:p w14:paraId="6D0E4730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Lo que no debe hacerse aquí es inferir todavía misión sugerida, rol VSM dominante o patología confirmada. El Bloque 0.5 deja huellas; no cierra juicios.</w:t>
      </w:r>
    </w:p>
    <w:p w14:paraId="57CDF106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13. Lógica de consistencia mínima del bloque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649"/>
        <w:gridCol w:w="3572"/>
      </w:tblGrid>
      <w:tr w:rsidR="00A05AD8" w14:paraId="73432664" w14:textId="77777777" w:rsidTr="009B50A3">
        <w:trPr>
          <w:jc w:val="center"/>
        </w:trPr>
        <w:tc>
          <w:tcPr>
            <w:tcW w:w="1417" w:type="dxa"/>
          </w:tcPr>
          <w:p w14:paraId="12A4654C" w14:textId="77777777" w:rsidR="00A05AD8" w:rsidRDefault="00A05AD8" w:rsidP="009B50A3">
            <w:r>
              <w:rPr>
                <w:b/>
              </w:rPr>
              <w:t>ID</w:t>
            </w:r>
          </w:p>
        </w:tc>
        <w:tc>
          <w:tcPr>
            <w:tcW w:w="4649" w:type="dxa"/>
          </w:tcPr>
          <w:p w14:paraId="47CEE096" w14:textId="77777777" w:rsidR="00A05AD8" w:rsidRDefault="00A05AD8" w:rsidP="009B50A3">
            <w:proofErr w:type="spellStart"/>
            <w:r>
              <w:rPr>
                <w:b/>
              </w:rPr>
              <w:t>Chequeo</w:t>
            </w:r>
            <w:proofErr w:type="spellEnd"/>
          </w:p>
        </w:tc>
        <w:tc>
          <w:tcPr>
            <w:tcW w:w="3572" w:type="dxa"/>
          </w:tcPr>
          <w:p w14:paraId="668ABB5F" w14:textId="77777777" w:rsidR="00A05AD8" w:rsidRDefault="00A05AD8" w:rsidP="009B50A3">
            <w:proofErr w:type="spellStart"/>
            <w:r>
              <w:rPr>
                <w:b/>
              </w:rPr>
              <w:t>Acción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lectura</w:t>
            </w:r>
            <w:proofErr w:type="spellEnd"/>
          </w:p>
        </w:tc>
      </w:tr>
      <w:tr w:rsidR="00A05AD8" w:rsidRPr="00610565" w14:paraId="52CF2EA9" w14:textId="77777777" w:rsidTr="009B50A3">
        <w:trPr>
          <w:jc w:val="center"/>
        </w:trPr>
        <w:tc>
          <w:tcPr>
            <w:tcW w:w="1417" w:type="dxa"/>
          </w:tcPr>
          <w:p w14:paraId="7224C655" w14:textId="77777777" w:rsidR="00A05AD8" w:rsidRDefault="00A05AD8" w:rsidP="009B50A3">
            <w:r>
              <w:t>C-0.5-01</w:t>
            </w:r>
          </w:p>
        </w:tc>
        <w:tc>
          <w:tcPr>
            <w:tcW w:w="4649" w:type="dxa"/>
          </w:tcPr>
          <w:p w14:paraId="07D99C66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0.5.1 y 0.5.1a son idénticas + 0.5.1_rel = Son actores distintos</w:t>
            </w:r>
          </w:p>
        </w:tc>
        <w:tc>
          <w:tcPr>
            <w:tcW w:w="3572" w:type="dxa"/>
          </w:tcPr>
          <w:p w14:paraId="4251AFB9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Marcar contradicción y pedir revisión corta o 0.</w:t>
            </w:r>
            <w:proofErr w:type="gramStart"/>
            <w:r w:rsidRPr="00C73624">
              <w:rPr>
                <w:lang w:val="es-MX"/>
              </w:rPr>
              <w:t>5.A</w:t>
            </w:r>
            <w:proofErr w:type="gramEnd"/>
          </w:p>
        </w:tc>
      </w:tr>
      <w:tr w:rsidR="00A05AD8" w14:paraId="7581F200" w14:textId="77777777" w:rsidTr="009B50A3">
        <w:trPr>
          <w:jc w:val="center"/>
        </w:trPr>
        <w:tc>
          <w:tcPr>
            <w:tcW w:w="1417" w:type="dxa"/>
          </w:tcPr>
          <w:p w14:paraId="713DFD28" w14:textId="77777777" w:rsidR="00A05AD8" w:rsidRDefault="00A05AD8" w:rsidP="009B50A3">
            <w:r>
              <w:t>C-0.5-02</w:t>
            </w:r>
          </w:p>
        </w:tc>
        <w:tc>
          <w:tcPr>
            <w:tcW w:w="4649" w:type="dxa"/>
          </w:tcPr>
          <w:p w14:paraId="7225D9B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0.5.2 describe tarea local en vez de proceso contenedor</w:t>
            </w:r>
          </w:p>
        </w:tc>
        <w:tc>
          <w:tcPr>
            <w:tcW w:w="3572" w:type="dxa"/>
          </w:tcPr>
          <w:p w14:paraId="311E6127" w14:textId="77777777" w:rsidR="00A05AD8" w:rsidRDefault="00A05AD8" w:rsidP="009B50A3">
            <w:proofErr w:type="spellStart"/>
            <w:r>
              <w:t>Disparar</w:t>
            </w:r>
            <w:proofErr w:type="spellEnd"/>
            <w:r>
              <w:t xml:space="preserve"> 0.</w:t>
            </w:r>
            <w:proofErr w:type="gramStart"/>
            <w:r>
              <w:t>5.B</w:t>
            </w:r>
            <w:proofErr w:type="gramEnd"/>
          </w:p>
        </w:tc>
      </w:tr>
      <w:tr w:rsidR="00A05AD8" w14:paraId="4D80B7DF" w14:textId="77777777" w:rsidTr="009B50A3">
        <w:trPr>
          <w:jc w:val="center"/>
        </w:trPr>
        <w:tc>
          <w:tcPr>
            <w:tcW w:w="1417" w:type="dxa"/>
          </w:tcPr>
          <w:p w14:paraId="152DEC3A" w14:textId="77777777" w:rsidR="00A05AD8" w:rsidRDefault="00A05AD8" w:rsidP="009B50A3">
            <w:r>
              <w:t>C-0.5-03</w:t>
            </w:r>
          </w:p>
        </w:tc>
        <w:tc>
          <w:tcPr>
            <w:tcW w:w="4649" w:type="dxa"/>
          </w:tcPr>
          <w:p w14:paraId="1DCC3B39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0.5.3 describe entregable local en vez de hito habilitador</w:t>
            </w:r>
          </w:p>
        </w:tc>
        <w:tc>
          <w:tcPr>
            <w:tcW w:w="3572" w:type="dxa"/>
          </w:tcPr>
          <w:p w14:paraId="3F08BE7E" w14:textId="77777777" w:rsidR="00A05AD8" w:rsidRDefault="00A05AD8" w:rsidP="009B50A3">
            <w:proofErr w:type="spellStart"/>
            <w:r>
              <w:t>Disparar</w:t>
            </w:r>
            <w:proofErr w:type="spellEnd"/>
            <w:r>
              <w:t xml:space="preserve"> 0.5.C</w:t>
            </w:r>
          </w:p>
        </w:tc>
      </w:tr>
      <w:tr w:rsidR="00A05AD8" w:rsidRPr="00610565" w14:paraId="10CB2CE8" w14:textId="77777777" w:rsidTr="009B50A3">
        <w:trPr>
          <w:jc w:val="center"/>
        </w:trPr>
        <w:tc>
          <w:tcPr>
            <w:tcW w:w="1417" w:type="dxa"/>
          </w:tcPr>
          <w:p w14:paraId="5E1AC685" w14:textId="77777777" w:rsidR="00A05AD8" w:rsidRDefault="00A05AD8" w:rsidP="009B50A3">
            <w:r>
              <w:t>C-0.5-04</w:t>
            </w:r>
          </w:p>
        </w:tc>
        <w:tc>
          <w:tcPr>
            <w:tcW w:w="4649" w:type="dxa"/>
          </w:tcPr>
          <w:p w14:paraId="443EB45B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0.5.4 y 0.5.4a difieren de forma sistemática</w:t>
            </w:r>
          </w:p>
        </w:tc>
        <w:tc>
          <w:tcPr>
            <w:tcW w:w="3572" w:type="dxa"/>
          </w:tcPr>
          <w:p w14:paraId="3499F14F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Derivar prioridad fragmentada y elevar atención para lectura posterior</w:t>
            </w:r>
          </w:p>
        </w:tc>
      </w:tr>
      <w:tr w:rsidR="00A05AD8" w:rsidRPr="00610565" w14:paraId="42C94E72" w14:textId="77777777" w:rsidTr="009B50A3">
        <w:trPr>
          <w:jc w:val="center"/>
        </w:trPr>
        <w:tc>
          <w:tcPr>
            <w:tcW w:w="1417" w:type="dxa"/>
          </w:tcPr>
          <w:p w14:paraId="5D868583" w14:textId="77777777" w:rsidR="00A05AD8" w:rsidRDefault="00A05AD8" w:rsidP="009B50A3">
            <w:r>
              <w:t>C-0.5-05</w:t>
            </w:r>
          </w:p>
        </w:tc>
        <w:tc>
          <w:tcPr>
            <w:tcW w:w="4649" w:type="dxa"/>
          </w:tcPr>
          <w:p w14:paraId="0CBCEC80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Baja claridad en 0.5.1c y 0.5.1d</w:t>
            </w:r>
          </w:p>
        </w:tc>
        <w:tc>
          <w:tcPr>
            <w:tcW w:w="3572" w:type="dxa"/>
          </w:tcPr>
          <w:p w14:paraId="46C9B24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Bajar </w:t>
            </w:r>
            <w:proofErr w:type="spellStart"/>
            <w:r w:rsidRPr="00C73624">
              <w:rPr>
                <w:lang w:val="es-MX"/>
              </w:rPr>
              <w:t>scene_</w:t>
            </w:r>
            <w:proofErr w:type="gramStart"/>
            <w:r w:rsidRPr="00C73624">
              <w:rPr>
                <w:lang w:val="es-MX"/>
              </w:rPr>
              <w:t>frame</w:t>
            </w:r>
            <w:proofErr w:type="gramEnd"/>
            <w:r w:rsidRPr="00C73624">
              <w:rPr>
                <w:lang w:val="es-MX"/>
              </w:rPr>
              <w:t>_confidence</w:t>
            </w:r>
            <w:proofErr w:type="spellEnd"/>
            <w:r w:rsidRPr="00C73624">
              <w:rPr>
                <w:lang w:val="es-MX"/>
              </w:rPr>
              <w:t xml:space="preserve"> y considerar reentrada ligera</w:t>
            </w:r>
          </w:p>
        </w:tc>
      </w:tr>
    </w:tbl>
    <w:p w14:paraId="3FD34088" w14:textId="77777777" w:rsidR="00A05AD8" w:rsidRDefault="00A05AD8" w:rsidP="00A05AD8">
      <w:r>
        <w:t xml:space="preserve">14. </w:t>
      </w:r>
      <w:proofErr w:type="spellStart"/>
      <w:r>
        <w:t>Aclaraciones</w:t>
      </w:r>
      <w:proofErr w:type="spellEnd"/>
      <w:r>
        <w:t xml:space="preserve"> </w:t>
      </w:r>
      <w:proofErr w:type="spellStart"/>
      <w:r>
        <w:t>canónicas</w:t>
      </w:r>
      <w:proofErr w:type="spellEnd"/>
      <w:r>
        <w:t xml:space="preserve"> del </w:t>
      </w:r>
      <w:proofErr w:type="spellStart"/>
      <w:r>
        <w:t>bloque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2"/>
        <w:gridCol w:w="2897"/>
        <w:gridCol w:w="3382"/>
        <w:gridCol w:w="2451"/>
      </w:tblGrid>
      <w:tr w:rsidR="00A05AD8" w14:paraId="5CD25713" w14:textId="77777777" w:rsidTr="009B50A3">
        <w:trPr>
          <w:jc w:val="center"/>
        </w:trPr>
        <w:tc>
          <w:tcPr>
            <w:tcW w:w="1247" w:type="dxa"/>
          </w:tcPr>
          <w:p w14:paraId="265F886F" w14:textId="77777777" w:rsidR="00A05AD8" w:rsidRDefault="00A05AD8" w:rsidP="009B50A3">
            <w:r>
              <w:rPr>
                <w:b/>
              </w:rPr>
              <w:t>Código</w:t>
            </w:r>
          </w:p>
        </w:tc>
        <w:tc>
          <w:tcPr>
            <w:tcW w:w="2948" w:type="dxa"/>
          </w:tcPr>
          <w:p w14:paraId="3A01DACC" w14:textId="77777777" w:rsidR="00A05AD8" w:rsidRDefault="00A05AD8" w:rsidP="009B50A3">
            <w:r>
              <w:rPr>
                <w:b/>
              </w:rPr>
              <w:t xml:space="preserve">Tipo de </w:t>
            </w:r>
            <w:proofErr w:type="spellStart"/>
            <w:r>
              <w:rPr>
                <w:b/>
              </w:rPr>
              <w:t>aclaración</w:t>
            </w:r>
            <w:proofErr w:type="spellEnd"/>
          </w:p>
        </w:tc>
        <w:tc>
          <w:tcPr>
            <w:tcW w:w="3458" w:type="dxa"/>
          </w:tcPr>
          <w:p w14:paraId="7433A118" w14:textId="77777777" w:rsidR="00A05AD8" w:rsidRDefault="00A05AD8" w:rsidP="009B50A3">
            <w:proofErr w:type="spellStart"/>
            <w:r>
              <w:rPr>
                <w:b/>
              </w:rPr>
              <w:t>Cuándo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dispara</w:t>
            </w:r>
            <w:proofErr w:type="spellEnd"/>
          </w:p>
        </w:tc>
        <w:tc>
          <w:tcPr>
            <w:tcW w:w="2268" w:type="dxa"/>
          </w:tcPr>
          <w:p w14:paraId="7BB7FF84" w14:textId="77777777" w:rsidR="00A05AD8" w:rsidRDefault="00A05AD8" w:rsidP="009B50A3">
            <w:r>
              <w:rPr>
                <w:b/>
              </w:rPr>
              <w:t>Salida principal</w:t>
            </w:r>
          </w:p>
        </w:tc>
      </w:tr>
      <w:tr w:rsidR="00A05AD8" w:rsidRPr="00610565" w14:paraId="0B9D557B" w14:textId="77777777" w:rsidTr="009B50A3">
        <w:trPr>
          <w:jc w:val="center"/>
        </w:trPr>
        <w:tc>
          <w:tcPr>
            <w:tcW w:w="1247" w:type="dxa"/>
          </w:tcPr>
          <w:p w14:paraId="0C6351F1" w14:textId="77777777" w:rsidR="00A05AD8" w:rsidRDefault="00A05AD8" w:rsidP="009B50A3">
            <w:r>
              <w:t>0.</w:t>
            </w:r>
            <w:proofErr w:type="gramStart"/>
            <w:r>
              <w:t>5.A</w:t>
            </w:r>
            <w:proofErr w:type="gramEnd"/>
          </w:p>
        </w:tc>
        <w:tc>
          <w:tcPr>
            <w:tcW w:w="2948" w:type="dxa"/>
          </w:tcPr>
          <w:p w14:paraId="594B3C74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Diferenciación de actor final vs </w:t>
            </w:r>
            <w:r w:rsidRPr="00C73624">
              <w:rPr>
                <w:lang w:val="es-MX"/>
              </w:rPr>
              <w:lastRenderedPageBreak/>
              <w:t>receptor inmediato</w:t>
            </w:r>
          </w:p>
        </w:tc>
        <w:tc>
          <w:tcPr>
            <w:tcW w:w="3458" w:type="dxa"/>
          </w:tcPr>
          <w:p w14:paraId="365B06EE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lastRenderedPageBreak/>
              <w:t xml:space="preserve">Beneficiario o afectado final quedan </w:t>
            </w:r>
            <w:r w:rsidRPr="00C73624">
              <w:rPr>
                <w:lang w:val="es-MX"/>
              </w:rPr>
              <w:lastRenderedPageBreak/>
              <w:t>mezclados con receptor directo o la claridad es baja</w:t>
            </w:r>
          </w:p>
        </w:tc>
        <w:tc>
          <w:tcPr>
            <w:tcW w:w="2268" w:type="dxa"/>
          </w:tcPr>
          <w:p w14:paraId="5D25BBAA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lastRenderedPageBreak/>
              <w:t xml:space="preserve">Aclaración sobre </w:t>
            </w:r>
            <w:proofErr w:type="spellStart"/>
            <w:r w:rsidRPr="00C73624">
              <w:rPr>
                <w:lang w:val="es-MX"/>
              </w:rPr>
              <w:lastRenderedPageBreak/>
              <w:t>scene_functional_client</w:t>
            </w:r>
            <w:proofErr w:type="spellEnd"/>
            <w:r w:rsidRPr="00C73624">
              <w:rPr>
                <w:lang w:val="es-MX"/>
              </w:rPr>
              <w:t xml:space="preserve"> y afectado final</w:t>
            </w:r>
          </w:p>
        </w:tc>
      </w:tr>
      <w:tr w:rsidR="00A05AD8" w:rsidRPr="00610565" w14:paraId="7C82D512" w14:textId="77777777" w:rsidTr="009B50A3">
        <w:trPr>
          <w:jc w:val="center"/>
        </w:trPr>
        <w:tc>
          <w:tcPr>
            <w:tcW w:w="1247" w:type="dxa"/>
          </w:tcPr>
          <w:p w14:paraId="2DE518AA" w14:textId="77777777" w:rsidR="00A05AD8" w:rsidRDefault="00A05AD8" w:rsidP="009B50A3">
            <w:r>
              <w:lastRenderedPageBreak/>
              <w:t>0.</w:t>
            </w:r>
            <w:proofErr w:type="gramStart"/>
            <w:r>
              <w:t>5.B</w:t>
            </w:r>
            <w:proofErr w:type="gramEnd"/>
          </w:p>
        </w:tc>
        <w:tc>
          <w:tcPr>
            <w:tcW w:w="2948" w:type="dxa"/>
          </w:tcPr>
          <w:p w14:paraId="48F00873" w14:textId="77777777" w:rsidR="00A05AD8" w:rsidRDefault="00A05AD8" w:rsidP="009B50A3">
            <w:proofErr w:type="spellStart"/>
            <w:r>
              <w:t>Precisión</w:t>
            </w:r>
            <w:proofErr w:type="spellEnd"/>
            <w:r>
              <w:t xml:space="preserve"> de </w:t>
            </w:r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contenedor</w:t>
            </w:r>
            <w:proofErr w:type="spellEnd"/>
          </w:p>
        </w:tc>
        <w:tc>
          <w:tcPr>
            <w:tcW w:w="3458" w:type="dxa"/>
          </w:tcPr>
          <w:p w14:paraId="3B8103B0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La respuesta del proceso es demasiado local, demasiado amplia o incierta</w:t>
            </w:r>
          </w:p>
        </w:tc>
        <w:tc>
          <w:tcPr>
            <w:tcW w:w="2268" w:type="dxa"/>
          </w:tcPr>
          <w:p w14:paraId="5F773D9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Aclaración sobre </w:t>
            </w:r>
            <w:proofErr w:type="spellStart"/>
            <w:r w:rsidRPr="00C73624">
              <w:rPr>
                <w:lang w:val="es-MX"/>
              </w:rPr>
              <w:t>scene_macro_process</w:t>
            </w:r>
            <w:proofErr w:type="spellEnd"/>
          </w:p>
        </w:tc>
      </w:tr>
      <w:tr w:rsidR="00A05AD8" w:rsidRPr="00610565" w14:paraId="6A0AC457" w14:textId="77777777" w:rsidTr="009B50A3">
        <w:trPr>
          <w:jc w:val="center"/>
        </w:trPr>
        <w:tc>
          <w:tcPr>
            <w:tcW w:w="1247" w:type="dxa"/>
          </w:tcPr>
          <w:p w14:paraId="4235001C" w14:textId="77777777" w:rsidR="00A05AD8" w:rsidRDefault="00A05AD8" w:rsidP="009B50A3">
            <w:r>
              <w:t>0.5.C</w:t>
            </w:r>
          </w:p>
        </w:tc>
        <w:tc>
          <w:tcPr>
            <w:tcW w:w="2948" w:type="dxa"/>
          </w:tcPr>
          <w:p w14:paraId="065213A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Escalamiento de tarea a hito habilitado</w:t>
            </w:r>
          </w:p>
        </w:tc>
        <w:tc>
          <w:tcPr>
            <w:tcW w:w="3458" w:type="dxa"/>
          </w:tcPr>
          <w:p w14:paraId="15C8D393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La respuesta al hito se queda en </w:t>
            </w:r>
            <w:proofErr w:type="spellStart"/>
            <w:r w:rsidRPr="00C73624">
              <w:rPr>
                <w:lang w:val="es-MX"/>
              </w:rPr>
              <w:t>handoff</w:t>
            </w:r>
            <w:proofErr w:type="spellEnd"/>
            <w:r w:rsidRPr="00C73624">
              <w:rPr>
                <w:lang w:val="es-MX"/>
              </w:rPr>
              <w:t xml:space="preserve"> local</w:t>
            </w:r>
          </w:p>
        </w:tc>
        <w:tc>
          <w:tcPr>
            <w:tcW w:w="2268" w:type="dxa"/>
          </w:tcPr>
          <w:p w14:paraId="54696313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Aclaración sobre </w:t>
            </w:r>
            <w:proofErr w:type="spellStart"/>
            <w:r w:rsidRPr="00C73624">
              <w:rPr>
                <w:lang w:val="es-MX"/>
              </w:rPr>
              <w:t>scene_enabled_milestone</w:t>
            </w:r>
            <w:proofErr w:type="spellEnd"/>
          </w:p>
        </w:tc>
      </w:tr>
    </w:tbl>
    <w:p w14:paraId="3A1B21C9" w14:textId="77777777" w:rsidR="00A05AD8" w:rsidRDefault="00A05AD8" w:rsidP="00A05AD8">
      <w:r>
        <w:t xml:space="preserve">15. </w:t>
      </w:r>
      <w:proofErr w:type="spellStart"/>
      <w:r>
        <w:t>Mapeo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4"/>
        <w:gridCol w:w="4549"/>
        <w:gridCol w:w="2529"/>
      </w:tblGrid>
      <w:tr w:rsidR="00A05AD8" w14:paraId="60D569B0" w14:textId="77777777" w:rsidTr="009B50A3">
        <w:trPr>
          <w:jc w:val="center"/>
        </w:trPr>
        <w:tc>
          <w:tcPr>
            <w:tcW w:w="2948" w:type="dxa"/>
          </w:tcPr>
          <w:p w14:paraId="3DEBF03D" w14:textId="77777777" w:rsidR="00A05AD8" w:rsidRDefault="00A05AD8" w:rsidP="009B50A3">
            <w:proofErr w:type="spellStart"/>
            <w:r>
              <w:rPr>
                <w:b/>
              </w:rPr>
              <w:t>Tabla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estructura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destino</w:t>
            </w:r>
            <w:proofErr w:type="spellEnd"/>
          </w:p>
        </w:tc>
        <w:tc>
          <w:tcPr>
            <w:tcW w:w="4762" w:type="dxa"/>
          </w:tcPr>
          <w:p w14:paraId="1F6C344C" w14:textId="77777777" w:rsidR="00A05AD8" w:rsidRDefault="00A05AD8" w:rsidP="009B50A3">
            <w:r>
              <w:rPr>
                <w:b/>
              </w:rPr>
              <w:t xml:space="preserve">Campos </w:t>
            </w:r>
            <w:proofErr w:type="spellStart"/>
            <w:r>
              <w:rPr>
                <w:b/>
              </w:rPr>
              <w:t>principales</w:t>
            </w:r>
            <w:proofErr w:type="spellEnd"/>
            <w:r>
              <w:rPr>
                <w:b/>
              </w:rPr>
              <w:t xml:space="preserve"> del Bloque 0.5</w:t>
            </w:r>
          </w:p>
        </w:tc>
        <w:tc>
          <w:tcPr>
            <w:tcW w:w="2721" w:type="dxa"/>
          </w:tcPr>
          <w:p w14:paraId="151EFCD0" w14:textId="77777777" w:rsidR="00A05AD8" w:rsidRDefault="00A05AD8" w:rsidP="009B50A3">
            <w:proofErr w:type="spellStart"/>
            <w:r>
              <w:rPr>
                <w:b/>
              </w:rPr>
              <w:t>Función</w:t>
            </w:r>
            <w:proofErr w:type="spellEnd"/>
          </w:p>
        </w:tc>
      </w:tr>
      <w:tr w:rsidR="00A05AD8" w:rsidRPr="00610565" w14:paraId="6B957317" w14:textId="77777777" w:rsidTr="009B50A3">
        <w:trPr>
          <w:jc w:val="center"/>
        </w:trPr>
        <w:tc>
          <w:tcPr>
            <w:tcW w:w="2948" w:type="dxa"/>
          </w:tcPr>
          <w:p w14:paraId="764472A1" w14:textId="77777777" w:rsidR="00A05AD8" w:rsidRDefault="00A05AD8" w:rsidP="009B50A3">
            <w:proofErr w:type="spellStart"/>
            <w:r>
              <w:t>scene_question_answers</w:t>
            </w:r>
            <w:proofErr w:type="spellEnd"/>
          </w:p>
        </w:tc>
        <w:tc>
          <w:tcPr>
            <w:tcW w:w="4762" w:type="dxa"/>
          </w:tcPr>
          <w:p w14:paraId="3AEE87B2" w14:textId="77777777" w:rsidR="00A05AD8" w:rsidRDefault="00A05AD8" w:rsidP="009B50A3">
            <w:proofErr w:type="spellStart"/>
            <w:r>
              <w:t>question_code</w:t>
            </w:r>
            <w:proofErr w:type="spellEnd"/>
            <w:r>
              <w:t xml:space="preserve">, </w:t>
            </w:r>
            <w:proofErr w:type="spellStart"/>
            <w:r>
              <w:t>literal_answer</w:t>
            </w:r>
            <w:proofErr w:type="spellEnd"/>
            <w:r>
              <w:t xml:space="preserve">, </w:t>
            </w:r>
            <w:proofErr w:type="spellStart"/>
            <w:r>
              <w:t>selected_option</w:t>
            </w:r>
            <w:proofErr w:type="spellEnd"/>
            <w:r>
              <w:t xml:space="preserve">, </w:t>
            </w:r>
            <w:proofErr w:type="spellStart"/>
            <w:r>
              <w:t>free_text_detail</w:t>
            </w:r>
            <w:proofErr w:type="spellEnd"/>
            <w:r>
              <w:t>, timestamps</w:t>
            </w:r>
          </w:p>
        </w:tc>
        <w:tc>
          <w:tcPr>
            <w:tcW w:w="2721" w:type="dxa"/>
          </w:tcPr>
          <w:p w14:paraId="6BD87F3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Captura literal y estructurada de respuestas del usuario</w:t>
            </w:r>
          </w:p>
        </w:tc>
      </w:tr>
      <w:tr w:rsidR="00A05AD8" w:rsidRPr="00610565" w14:paraId="59CAAAB4" w14:textId="77777777" w:rsidTr="009B50A3">
        <w:trPr>
          <w:jc w:val="center"/>
        </w:trPr>
        <w:tc>
          <w:tcPr>
            <w:tcW w:w="2948" w:type="dxa"/>
          </w:tcPr>
          <w:p w14:paraId="5F6D1AFC" w14:textId="77777777" w:rsidR="00A05AD8" w:rsidRDefault="00A05AD8" w:rsidP="009B50A3">
            <w:proofErr w:type="spellStart"/>
            <w:r>
              <w:t>scene_answer_provenance</w:t>
            </w:r>
            <w:proofErr w:type="spellEnd"/>
          </w:p>
        </w:tc>
        <w:tc>
          <w:tcPr>
            <w:tcW w:w="4762" w:type="dxa"/>
          </w:tcPr>
          <w:p w14:paraId="77B12975" w14:textId="77777777" w:rsidR="00A05AD8" w:rsidRDefault="00A05AD8" w:rsidP="009B50A3">
            <w:proofErr w:type="spellStart"/>
            <w:r>
              <w:t>provenance_type</w:t>
            </w:r>
            <w:proofErr w:type="spellEnd"/>
            <w:r>
              <w:t xml:space="preserve">, </w:t>
            </w:r>
            <w:proofErr w:type="spellStart"/>
            <w:r>
              <w:t>confidence_local</w:t>
            </w:r>
            <w:proofErr w:type="spellEnd"/>
            <w:r>
              <w:t xml:space="preserve">, </w:t>
            </w:r>
            <w:proofErr w:type="spellStart"/>
            <w:r>
              <w:t>normalization_applied</w:t>
            </w:r>
            <w:proofErr w:type="spellEnd"/>
          </w:p>
        </w:tc>
        <w:tc>
          <w:tcPr>
            <w:tcW w:w="2721" w:type="dxa"/>
          </w:tcPr>
          <w:p w14:paraId="62906DA1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Trazabilidad epistemológica de cada respuesta</w:t>
            </w:r>
          </w:p>
        </w:tc>
      </w:tr>
      <w:tr w:rsidR="00A05AD8" w14:paraId="7883DD66" w14:textId="77777777" w:rsidTr="009B50A3">
        <w:trPr>
          <w:jc w:val="center"/>
        </w:trPr>
        <w:tc>
          <w:tcPr>
            <w:tcW w:w="2948" w:type="dxa"/>
          </w:tcPr>
          <w:p w14:paraId="4F03A6D6" w14:textId="77777777" w:rsidR="00A05AD8" w:rsidRDefault="00A05AD8" w:rsidP="009B50A3">
            <w:proofErr w:type="spellStart"/>
            <w:r>
              <w:t>scene_block_derivations</w:t>
            </w:r>
            <w:proofErr w:type="spellEnd"/>
          </w:p>
        </w:tc>
        <w:tc>
          <w:tcPr>
            <w:tcW w:w="4762" w:type="dxa"/>
          </w:tcPr>
          <w:p w14:paraId="5A244BB6" w14:textId="77777777" w:rsidR="00A05AD8" w:rsidRDefault="00A05AD8" w:rsidP="009B50A3">
            <w:proofErr w:type="spellStart"/>
            <w:r>
              <w:t>scene_functional_client</w:t>
            </w:r>
            <w:proofErr w:type="spellEnd"/>
            <w:r>
              <w:t xml:space="preserve">, </w:t>
            </w:r>
            <w:proofErr w:type="spellStart"/>
            <w:r>
              <w:t>scene_macro_process</w:t>
            </w:r>
            <w:proofErr w:type="spellEnd"/>
            <w:r>
              <w:t xml:space="preserve">, </w:t>
            </w:r>
            <w:proofErr w:type="spellStart"/>
            <w:r>
              <w:t>scene_enabled_milestone</w:t>
            </w:r>
            <w:proofErr w:type="spellEnd"/>
            <w:r>
              <w:t xml:space="preserve">, </w:t>
            </w:r>
            <w:proofErr w:type="spellStart"/>
            <w:r>
              <w:t>scene_priority_source</w:t>
            </w:r>
            <w:proofErr w:type="spellEnd"/>
            <w:r>
              <w:t xml:space="preserve">, </w:t>
            </w:r>
            <w:proofErr w:type="spellStart"/>
            <w:r>
              <w:t>scene_priority_displacement_source</w:t>
            </w:r>
            <w:proofErr w:type="spellEnd"/>
            <w:r>
              <w:t xml:space="preserve">, </w:t>
            </w:r>
            <w:proofErr w:type="spellStart"/>
            <w:r>
              <w:t>scene_priority_pattern</w:t>
            </w:r>
            <w:proofErr w:type="spellEnd"/>
            <w:r>
              <w:t xml:space="preserve">, </w:t>
            </w:r>
            <w:proofErr w:type="spellStart"/>
            <w:r>
              <w:t>scene_frame_confidence</w:t>
            </w:r>
            <w:proofErr w:type="spellEnd"/>
            <w:r>
              <w:t xml:space="preserve">, </w:t>
            </w:r>
            <w:proofErr w:type="spellStart"/>
            <w:r>
              <w:t>scene_frame_readiness</w:t>
            </w:r>
            <w:proofErr w:type="spellEnd"/>
          </w:p>
        </w:tc>
        <w:tc>
          <w:tcPr>
            <w:tcW w:w="2721" w:type="dxa"/>
          </w:tcPr>
          <w:p w14:paraId="3D797B81" w14:textId="77777777" w:rsidR="00A05AD8" w:rsidRDefault="00A05AD8" w:rsidP="009B50A3">
            <w:proofErr w:type="spellStart"/>
            <w:r>
              <w:t>Consolidación</w:t>
            </w:r>
            <w:proofErr w:type="spellEnd"/>
            <w:r>
              <w:t xml:space="preserve"> </w:t>
            </w:r>
            <w:proofErr w:type="spellStart"/>
            <w:r>
              <w:t>canónica</w:t>
            </w:r>
            <w:proofErr w:type="spellEnd"/>
            <w:r>
              <w:t xml:space="preserve"> del </w:t>
            </w:r>
            <w:proofErr w:type="spellStart"/>
            <w:r>
              <w:t>bloque</w:t>
            </w:r>
            <w:proofErr w:type="spellEnd"/>
          </w:p>
        </w:tc>
      </w:tr>
      <w:tr w:rsidR="00A05AD8" w:rsidRPr="00610565" w14:paraId="44BC10D4" w14:textId="77777777" w:rsidTr="009B50A3">
        <w:trPr>
          <w:jc w:val="center"/>
        </w:trPr>
        <w:tc>
          <w:tcPr>
            <w:tcW w:w="2948" w:type="dxa"/>
          </w:tcPr>
          <w:p w14:paraId="75D19494" w14:textId="77777777" w:rsidR="00A05AD8" w:rsidRDefault="00A05AD8" w:rsidP="009B50A3">
            <w:proofErr w:type="spellStart"/>
            <w:r>
              <w:t>scene_clarifications</w:t>
            </w:r>
            <w:proofErr w:type="spellEnd"/>
          </w:p>
        </w:tc>
        <w:tc>
          <w:tcPr>
            <w:tcW w:w="4762" w:type="dxa"/>
          </w:tcPr>
          <w:p w14:paraId="043DDBCB" w14:textId="77777777" w:rsidR="00A05AD8" w:rsidRDefault="00A05AD8" w:rsidP="009B50A3">
            <w:r>
              <w:t>0.5.A, 0.5.B, 0.5.C</w:t>
            </w:r>
          </w:p>
        </w:tc>
        <w:tc>
          <w:tcPr>
            <w:tcW w:w="2721" w:type="dxa"/>
          </w:tcPr>
          <w:p w14:paraId="5425AF1F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Aclaraciones separadas de evidencia original</w:t>
            </w:r>
          </w:p>
        </w:tc>
      </w:tr>
      <w:tr w:rsidR="00A05AD8" w:rsidRPr="00610565" w14:paraId="38B93EA7" w14:textId="77777777" w:rsidTr="009B50A3">
        <w:trPr>
          <w:jc w:val="center"/>
        </w:trPr>
        <w:tc>
          <w:tcPr>
            <w:tcW w:w="2948" w:type="dxa"/>
          </w:tcPr>
          <w:p w14:paraId="7DDE6350" w14:textId="77777777" w:rsidR="00A05AD8" w:rsidRDefault="00A05AD8" w:rsidP="009B50A3">
            <w:proofErr w:type="spellStart"/>
            <w:r>
              <w:t>scene_consistency_flags</w:t>
            </w:r>
            <w:proofErr w:type="spellEnd"/>
          </w:p>
        </w:tc>
        <w:tc>
          <w:tcPr>
            <w:tcW w:w="4762" w:type="dxa"/>
          </w:tcPr>
          <w:p w14:paraId="5794ED25" w14:textId="77777777" w:rsidR="00A05AD8" w:rsidRDefault="00A05AD8" w:rsidP="009B50A3">
            <w:r>
              <w:t xml:space="preserve">contradictions, </w:t>
            </w:r>
            <w:proofErr w:type="spellStart"/>
            <w:r>
              <w:t>ambiguity_flags</w:t>
            </w:r>
            <w:proofErr w:type="spellEnd"/>
            <w:r>
              <w:t xml:space="preserve">, </w:t>
            </w:r>
            <w:proofErr w:type="spellStart"/>
            <w:r>
              <w:t>readiness_flags</w:t>
            </w:r>
            <w:proofErr w:type="spellEnd"/>
          </w:p>
        </w:tc>
        <w:tc>
          <w:tcPr>
            <w:tcW w:w="2721" w:type="dxa"/>
          </w:tcPr>
          <w:p w14:paraId="075A92AA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Consistencia y alertas del bloque</w:t>
            </w:r>
          </w:p>
        </w:tc>
      </w:tr>
      <w:tr w:rsidR="00A05AD8" w14:paraId="2A76D437" w14:textId="77777777" w:rsidTr="009B50A3">
        <w:trPr>
          <w:jc w:val="center"/>
        </w:trPr>
        <w:tc>
          <w:tcPr>
            <w:tcW w:w="2948" w:type="dxa"/>
          </w:tcPr>
          <w:p w14:paraId="35A55DAB" w14:textId="77777777" w:rsidR="00A05AD8" w:rsidRDefault="00A05AD8" w:rsidP="009B50A3">
            <w:proofErr w:type="spellStart"/>
            <w:r>
              <w:t>scene_canonical_records</w:t>
            </w:r>
            <w:proofErr w:type="spellEnd"/>
          </w:p>
        </w:tc>
        <w:tc>
          <w:tcPr>
            <w:tcW w:w="4762" w:type="dxa"/>
          </w:tcPr>
          <w:p w14:paraId="24072A29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campos consolidados del bloque listos para expediente intermedio</w:t>
            </w:r>
          </w:p>
        </w:tc>
        <w:tc>
          <w:tcPr>
            <w:tcW w:w="2721" w:type="dxa"/>
          </w:tcPr>
          <w:p w14:paraId="41E933D9" w14:textId="77777777" w:rsidR="00A05AD8" w:rsidRDefault="00A05AD8" w:rsidP="009B50A3">
            <w:r>
              <w:t xml:space="preserve">Salida </w:t>
            </w:r>
            <w:proofErr w:type="spellStart"/>
            <w:r>
              <w:t>canónica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escena</w:t>
            </w:r>
            <w:proofErr w:type="spellEnd"/>
          </w:p>
        </w:tc>
      </w:tr>
    </w:tbl>
    <w:p w14:paraId="2BB8074A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16. Flujo de salida técnica del bloque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576"/>
      </w:tblGrid>
      <w:tr w:rsidR="00A05AD8" w14:paraId="44E9FF25" w14:textId="77777777" w:rsidTr="009B50A3">
        <w:trPr>
          <w:jc w:val="center"/>
        </w:trPr>
        <w:tc>
          <w:tcPr>
            <w:tcW w:w="2948" w:type="dxa"/>
          </w:tcPr>
          <w:p w14:paraId="4DFC7C65" w14:textId="77777777" w:rsidR="00A05AD8" w:rsidRDefault="00A05AD8" w:rsidP="009B50A3">
            <w:r>
              <w:rPr>
                <w:b/>
              </w:rPr>
              <w:t>Campo</w:t>
            </w:r>
          </w:p>
        </w:tc>
        <w:tc>
          <w:tcPr>
            <w:tcW w:w="6576" w:type="dxa"/>
          </w:tcPr>
          <w:p w14:paraId="6A3D18B6" w14:textId="77777777" w:rsidR="00A05AD8" w:rsidRDefault="00A05AD8" w:rsidP="009B50A3"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A05AD8" w14:paraId="174CB56F" w14:textId="77777777" w:rsidTr="009B50A3">
        <w:trPr>
          <w:jc w:val="center"/>
        </w:trPr>
        <w:tc>
          <w:tcPr>
            <w:tcW w:w="2948" w:type="dxa"/>
          </w:tcPr>
          <w:p w14:paraId="5FEE0009" w14:textId="77777777" w:rsidR="00A05AD8" w:rsidRDefault="00A05AD8" w:rsidP="009B50A3">
            <w:proofErr w:type="spellStart"/>
            <w:r>
              <w:t>Tablas</w:t>
            </w:r>
            <w:proofErr w:type="spellEnd"/>
            <w:r>
              <w:t>/</w:t>
            </w:r>
            <w:proofErr w:type="spellStart"/>
            <w:r>
              <w:t>estructuras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alimenta</w:t>
            </w:r>
            <w:proofErr w:type="spellEnd"/>
          </w:p>
        </w:tc>
        <w:tc>
          <w:tcPr>
            <w:tcW w:w="6576" w:type="dxa"/>
          </w:tcPr>
          <w:p w14:paraId="4884520E" w14:textId="77777777" w:rsidR="00A05AD8" w:rsidRDefault="00A05AD8" w:rsidP="009B50A3">
            <w:proofErr w:type="spellStart"/>
            <w:r>
              <w:t>scene_question_answers</w:t>
            </w:r>
            <w:proofErr w:type="spellEnd"/>
            <w:r>
              <w:t xml:space="preserve">, </w:t>
            </w:r>
            <w:proofErr w:type="spellStart"/>
            <w:r>
              <w:t>scene_answer_provenance</w:t>
            </w:r>
            <w:proofErr w:type="spellEnd"/>
            <w:r>
              <w:t xml:space="preserve">, </w:t>
            </w:r>
            <w:proofErr w:type="spellStart"/>
            <w:r>
              <w:t>scene_block_derivations</w:t>
            </w:r>
            <w:proofErr w:type="spellEnd"/>
            <w:r>
              <w:t xml:space="preserve">, </w:t>
            </w:r>
            <w:proofErr w:type="spellStart"/>
            <w:r>
              <w:t>scene_clarifications</w:t>
            </w:r>
            <w:proofErr w:type="spellEnd"/>
            <w:r>
              <w:t xml:space="preserve">, </w:t>
            </w:r>
            <w:proofErr w:type="spellStart"/>
            <w:r>
              <w:t>scene_consistency_flags</w:t>
            </w:r>
            <w:proofErr w:type="spellEnd"/>
            <w:r>
              <w:t xml:space="preserve">, </w:t>
            </w:r>
            <w:proofErr w:type="spellStart"/>
            <w:r>
              <w:t>scene_canonical_records</w:t>
            </w:r>
            <w:proofErr w:type="spellEnd"/>
          </w:p>
        </w:tc>
      </w:tr>
      <w:tr w:rsidR="00A05AD8" w14:paraId="47CDC007" w14:textId="77777777" w:rsidTr="009B50A3">
        <w:trPr>
          <w:jc w:val="center"/>
        </w:trPr>
        <w:tc>
          <w:tcPr>
            <w:tcW w:w="2948" w:type="dxa"/>
          </w:tcPr>
          <w:p w14:paraId="74D92EB3" w14:textId="77777777" w:rsidR="00A05AD8" w:rsidRDefault="00A05AD8" w:rsidP="009B50A3">
            <w:r>
              <w:t xml:space="preserve">Variables </w:t>
            </w:r>
            <w:proofErr w:type="spellStart"/>
            <w:r>
              <w:t>canónicas</w:t>
            </w:r>
            <w:proofErr w:type="spellEnd"/>
            <w:r>
              <w:t xml:space="preserve"> </w:t>
            </w:r>
            <w:proofErr w:type="spellStart"/>
            <w:r>
              <w:t>producidas</w:t>
            </w:r>
            <w:proofErr w:type="spellEnd"/>
          </w:p>
        </w:tc>
        <w:tc>
          <w:tcPr>
            <w:tcW w:w="6576" w:type="dxa"/>
          </w:tcPr>
          <w:p w14:paraId="4AE17EE4" w14:textId="77777777" w:rsidR="00A05AD8" w:rsidRDefault="00A05AD8" w:rsidP="009B50A3">
            <w:r>
              <w:t xml:space="preserve">beneficiario_final_0_5_1, afectado_final_0_5_1a, relacion_beneficiario_afectado_0_5_1_rel, beneficio_vs_dano_distribucion_0_5_1b, claridad_beneficiario_0_5_1c, claridad_afectado_0_5_1d, </w:t>
            </w:r>
            <w:proofErr w:type="spellStart"/>
            <w:r>
              <w:t>scene_functional_client</w:t>
            </w:r>
            <w:proofErr w:type="spellEnd"/>
            <w:r>
              <w:t xml:space="preserve">, </w:t>
            </w:r>
            <w:proofErr w:type="spellStart"/>
            <w:r>
              <w:t>scene_macro_process</w:t>
            </w:r>
            <w:proofErr w:type="spellEnd"/>
            <w:r>
              <w:t xml:space="preserve">, </w:t>
            </w:r>
            <w:proofErr w:type="spellStart"/>
            <w:r>
              <w:t>scene_enabled_milestone</w:t>
            </w:r>
            <w:proofErr w:type="spellEnd"/>
            <w:r>
              <w:t xml:space="preserve">, </w:t>
            </w:r>
            <w:proofErr w:type="spellStart"/>
            <w:r>
              <w:t>scene_priority_source</w:t>
            </w:r>
            <w:proofErr w:type="spellEnd"/>
            <w:r>
              <w:t xml:space="preserve">, </w:t>
            </w:r>
            <w:proofErr w:type="spellStart"/>
            <w:r>
              <w:t>scene_priority_displacement_source</w:t>
            </w:r>
            <w:proofErr w:type="spellEnd"/>
            <w:r>
              <w:t xml:space="preserve">, </w:t>
            </w:r>
            <w:proofErr w:type="spellStart"/>
            <w:r>
              <w:t>scene_priority_pattern</w:t>
            </w:r>
            <w:proofErr w:type="spellEnd"/>
            <w:r>
              <w:t xml:space="preserve">, </w:t>
            </w:r>
            <w:proofErr w:type="spellStart"/>
            <w:r>
              <w:t>scene_frame_confidence</w:t>
            </w:r>
            <w:proofErr w:type="spellEnd"/>
            <w:r>
              <w:t xml:space="preserve">, </w:t>
            </w:r>
            <w:proofErr w:type="spellStart"/>
            <w:r>
              <w:t>scene_frame_readiness</w:t>
            </w:r>
            <w:proofErr w:type="spellEnd"/>
          </w:p>
        </w:tc>
      </w:tr>
      <w:tr w:rsidR="00A05AD8" w14:paraId="3E244C26" w14:textId="77777777" w:rsidTr="009B50A3">
        <w:trPr>
          <w:jc w:val="center"/>
        </w:trPr>
        <w:tc>
          <w:tcPr>
            <w:tcW w:w="2948" w:type="dxa"/>
          </w:tcPr>
          <w:p w14:paraId="3B4CA628" w14:textId="77777777" w:rsidR="00A05AD8" w:rsidRDefault="00A05AD8" w:rsidP="009B50A3">
            <w:r>
              <w:t xml:space="preserve">Flags </w:t>
            </w:r>
            <w:proofErr w:type="spellStart"/>
            <w:r>
              <w:t>posibles</w:t>
            </w:r>
            <w:proofErr w:type="spellEnd"/>
          </w:p>
        </w:tc>
        <w:tc>
          <w:tcPr>
            <w:tcW w:w="6576" w:type="dxa"/>
          </w:tcPr>
          <w:p w14:paraId="068F2FAA" w14:textId="77777777" w:rsidR="00A05AD8" w:rsidRDefault="00A05AD8" w:rsidP="009B50A3">
            <w:proofErr w:type="spellStart"/>
            <w:r>
              <w:t>beneficiary_receiver_confusion</w:t>
            </w:r>
            <w:proofErr w:type="spellEnd"/>
            <w:r>
              <w:t xml:space="preserve">, </w:t>
            </w:r>
            <w:proofErr w:type="spellStart"/>
            <w:r>
              <w:t>low_frame_clarity</w:t>
            </w:r>
            <w:proofErr w:type="spellEnd"/>
            <w:r>
              <w:t xml:space="preserve">, </w:t>
            </w:r>
            <w:proofErr w:type="spellStart"/>
            <w:r>
              <w:t>local_process_answer</w:t>
            </w:r>
            <w:proofErr w:type="spellEnd"/>
            <w:r>
              <w:t xml:space="preserve">, </w:t>
            </w:r>
            <w:proofErr w:type="spellStart"/>
            <w:r>
              <w:t>local_handoff_instead_of_milestone</w:t>
            </w:r>
            <w:proofErr w:type="spellEnd"/>
            <w:r>
              <w:t xml:space="preserve">, </w:t>
            </w:r>
            <w:proofErr w:type="spellStart"/>
            <w:r>
              <w:t>fragmented_priority_pattern</w:t>
            </w:r>
            <w:proofErr w:type="spellEnd"/>
          </w:p>
        </w:tc>
      </w:tr>
      <w:tr w:rsidR="00A05AD8" w:rsidRPr="00610565" w14:paraId="2CEB2D03" w14:textId="77777777" w:rsidTr="009B50A3">
        <w:trPr>
          <w:jc w:val="center"/>
        </w:trPr>
        <w:tc>
          <w:tcPr>
            <w:tcW w:w="2948" w:type="dxa"/>
          </w:tcPr>
          <w:p w14:paraId="118A1AE9" w14:textId="77777777" w:rsidR="00A05AD8" w:rsidRDefault="00A05AD8" w:rsidP="009B50A3">
            <w:r>
              <w:t xml:space="preserve">Gaps </w:t>
            </w:r>
            <w:proofErr w:type="spellStart"/>
            <w:r>
              <w:t>posibles</w:t>
            </w:r>
            <w:proofErr w:type="spellEnd"/>
          </w:p>
        </w:tc>
        <w:tc>
          <w:tcPr>
            <w:tcW w:w="6576" w:type="dxa"/>
          </w:tcPr>
          <w:p w14:paraId="7A370C9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cliente funcional no claro, proceso contenedor incierto, hito habilitador no articulado, prioridad sin fuente explícita</w:t>
            </w:r>
          </w:p>
        </w:tc>
      </w:tr>
      <w:tr w:rsidR="00A05AD8" w14:paraId="40E3D08E" w14:textId="77777777" w:rsidTr="009B50A3">
        <w:trPr>
          <w:jc w:val="center"/>
        </w:trPr>
        <w:tc>
          <w:tcPr>
            <w:tcW w:w="2948" w:type="dxa"/>
          </w:tcPr>
          <w:p w14:paraId="552AA76D" w14:textId="77777777" w:rsidR="00A05AD8" w:rsidRDefault="00A05AD8" w:rsidP="009B50A3">
            <w:proofErr w:type="spellStart"/>
            <w:r>
              <w:t>Aclaraciones</w:t>
            </w:r>
            <w:proofErr w:type="spellEnd"/>
            <w:r>
              <w:t xml:space="preserve"> </w:t>
            </w:r>
            <w:proofErr w:type="spellStart"/>
            <w:r>
              <w:t>posibles</w:t>
            </w:r>
            <w:proofErr w:type="spellEnd"/>
          </w:p>
        </w:tc>
        <w:tc>
          <w:tcPr>
            <w:tcW w:w="6576" w:type="dxa"/>
          </w:tcPr>
          <w:p w14:paraId="6065EA8B" w14:textId="77777777" w:rsidR="00A05AD8" w:rsidRDefault="00A05AD8" w:rsidP="009B50A3">
            <w:r>
              <w:t>0.5.A, 0.5.B, 0.5.C</w:t>
            </w:r>
          </w:p>
        </w:tc>
      </w:tr>
      <w:tr w:rsidR="00A05AD8" w:rsidRPr="00610565" w14:paraId="6573948B" w14:textId="77777777" w:rsidTr="009B50A3">
        <w:trPr>
          <w:jc w:val="center"/>
        </w:trPr>
        <w:tc>
          <w:tcPr>
            <w:tcW w:w="2948" w:type="dxa"/>
          </w:tcPr>
          <w:p w14:paraId="7EC4AD4D" w14:textId="77777777" w:rsidR="00A05AD8" w:rsidRDefault="00A05AD8" w:rsidP="009B50A3">
            <w:r>
              <w:t xml:space="preserve">Uso posterior </w:t>
            </w:r>
            <w:proofErr w:type="spellStart"/>
            <w:r>
              <w:t>en</w:t>
            </w:r>
            <w:proofErr w:type="spellEnd"/>
            <w:r>
              <w:t xml:space="preserve"> Capa 2</w:t>
            </w:r>
          </w:p>
        </w:tc>
        <w:tc>
          <w:tcPr>
            <w:tcW w:w="6576" w:type="dxa"/>
          </w:tcPr>
          <w:p w14:paraId="5A395B62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>Mapeo de cliente funcional, dependencias de valor/daño, ubicación en cadena, y patrones de prioridad/desplazamiento</w:t>
            </w:r>
          </w:p>
        </w:tc>
      </w:tr>
      <w:tr w:rsidR="00A05AD8" w:rsidRPr="00610565" w14:paraId="662A3343" w14:textId="77777777" w:rsidTr="009B50A3">
        <w:trPr>
          <w:jc w:val="center"/>
        </w:trPr>
        <w:tc>
          <w:tcPr>
            <w:tcW w:w="2948" w:type="dxa"/>
          </w:tcPr>
          <w:p w14:paraId="1E167F73" w14:textId="77777777" w:rsidR="00A05AD8" w:rsidRDefault="00A05AD8" w:rsidP="009B50A3">
            <w:proofErr w:type="spellStart"/>
            <w:r>
              <w:t>Restricción</w:t>
            </w:r>
            <w:proofErr w:type="spellEnd"/>
            <w:r>
              <w:t xml:space="preserve"> </w:t>
            </w:r>
            <w:proofErr w:type="spellStart"/>
            <w:r>
              <w:t>epistemológica</w:t>
            </w:r>
            <w:proofErr w:type="spellEnd"/>
          </w:p>
        </w:tc>
        <w:tc>
          <w:tcPr>
            <w:tcW w:w="6576" w:type="dxa"/>
          </w:tcPr>
          <w:p w14:paraId="60242848" w14:textId="77777777" w:rsidR="00A05AD8" w:rsidRPr="00C73624" w:rsidRDefault="00A05AD8" w:rsidP="009B50A3">
            <w:pPr>
              <w:rPr>
                <w:lang w:val="es-MX"/>
              </w:rPr>
            </w:pPr>
            <w:r w:rsidRPr="00C73624">
              <w:rPr>
                <w:lang w:val="es-MX"/>
              </w:rPr>
              <w:t xml:space="preserve">Estas salidas estructuran evidencia y </w:t>
            </w:r>
            <w:proofErr w:type="spellStart"/>
            <w:r w:rsidRPr="00C73624">
              <w:rPr>
                <w:lang w:val="es-MX"/>
              </w:rPr>
              <w:t>readiness</w:t>
            </w:r>
            <w:proofErr w:type="spellEnd"/>
            <w:r w:rsidRPr="00C73624">
              <w:rPr>
                <w:lang w:val="es-MX"/>
              </w:rPr>
              <w:t>; no constituyen todavía narrativa diagnóstica final.</w:t>
            </w:r>
          </w:p>
        </w:tc>
      </w:tr>
    </w:tbl>
    <w:p w14:paraId="7BFD7AC3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17. Relación formal con el Bloque 0 y con los bloques posteriores</w:t>
      </w:r>
    </w:p>
    <w:p w14:paraId="465B7A7C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lastRenderedPageBreak/>
        <w:t>El Bloque 0 entrega una escena ya nombrada, delimitada y suficientemente estable para ser trabajada. El Bloque 0.5 toma esa escena y la conecta con el sistema que la hace significativa. Esa articulación importa, porque una escena sin encuadre se parece mucho a una anécdota; una escena encuadrada ya empieza a funcionar como expediente estructural.</w:t>
      </w:r>
    </w:p>
    <w:p w14:paraId="3E76B366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El Bloque 1 necesita que la escena ya tenga proceso contenedor, cliente funcional e hito habilitado razonablemente claros. Si no, el disparador puede confundirse con la prioridad, con el receptor o con el valor que se genera.</w:t>
      </w:r>
    </w:p>
    <w:p w14:paraId="6ACD2D6A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El Bloque 3 se beneficiará especialmente de esta precisión: receptor inmediato y cliente funcional no son equivalentes. Esa separación, sembrada aquí, evita duplicidad semántica más adelante.</w:t>
      </w:r>
    </w:p>
    <w:p w14:paraId="5C5421C9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 xml:space="preserve">El Bloque 5 también hereda algo importante desde aquí: la fuente de prioridad y el patrón de desplazamiento ya anuncian, aunque todavía sin cerrar juicio, parte del paisaje regulatorio entre S2, S3, S3*, S4, S5 y el canal </w:t>
      </w:r>
      <w:proofErr w:type="spellStart"/>
      <w:r w:rsidRPr="00C73624">
        <w:rPr>
          <w:lang w:val="es-MX"/>
        </w:rPr>
        <w:t>algedónico</w:t>
      </w:r>
      <w:proofErr w:type="spellEnd"/>
      <w:r w:rsidRPr="00C73624">
        <w:rPr>
          <w:lang w:val="es-MX"/>
        </w:rPr>
        <w:t>.</w:t>
      </w:r>
    </w:p>
    <w:p w14:paraId="22A0F39D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 xml:space="preserve">18. Mapeo preliminar a VSM y canal </w:t>
      </w:r>
      <w:proofErr w:type="spellStart"/>
      <w:r w:rsidRPr="00C73624">
        <w:rPr>
          <w:lang w:val="es-MX"/>
        </w:rPr>
        <w:t>algedónico</w:t>
      </w:r>
      <w:proofErr w:type="spellEnd"/>
    </w:p>
    <w:p w14:paraId="13AE8E7A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 xml:space="preserve">Este bloque no clasifica todavía la escena en un sistema VSM definitivo, pero sí produce huellas especialmente útiles para una lectura posterior. Si la escena pertenece claramente a un proceso primario y habilita un hito de creación de valor, puede haber una pista hacia S1. Si la prioridad aparece definida por reglas, agenda o coordinación transversal, asoma material para S2. Si la fuente de prioridad es gestión directa o </w:t>
      </w:r>
      <w:proofErr w:type="spellStart"/>
      <w:r w:rsidRPr="00C73624">
        <w:rPr>
          <w:lang w:val="es-MX"/>
        </w:rPr>
        <w:t>resource</w:t>
      </w:r>
      <w:proofErr w:type="spellEnd"/>
      <w:r w:rsidRPr="00C73624">
        <w:rPr>
          <w:lang w:val="es-MX"/>
        </w:rPr>
        <w:t xml:space="preserve"> </w:t>
      </w:r>
      <w:proofErr w:type="spellStart"/>
      <w:r w:rsidRPr="00C73624">
        <w:rPr>
          <w:lang w:val="es-MX"/>
        </w:rPr>
        <w:t>bargain</w:t>
      </w:r>
      <w:proofErr w:type="spellEnd"/>
      <w:r w:rsidRPr="00C73624">
        <w:rPr>
          <w:lang w:val="es-MX"/>
        </w:rPr>
        <w:t xml:space="preserve">, se prepara terreno para S3. Si aparecen diferencias entre prioridad declarada y prioridad realmente </w:t>
      </w:r>
      <w:proofErr w:type="spellStart"/>
      <w:r w:rsidRPr="00C73624">
        <w:rPr>
          <w:lang w:val="es-MX"/>
        </w:rPr>
        <w:t>desplazante</w:t>
      </w:r>
      <w:proofErr w:type="spellEnd"/>
      <w:r w:rsidRPr="00C73624">
        <w:rPr>
          <w:lang w:val="es-MX"/>
        </w:rPr>
        <w:t>, eso podrá luego cruzarse con S3*.</w:t>
      </w:r>
    </w:p>
    <w:p w14:paraId="2A9C99E4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Cuando el actor describe que nadie ordena realmente el trabajo y que debe decidir por sí mismo qué desplazar y qué sostener, aparece una señal interesante. No es todavía una clasificación formal ni una patología cerrada, pero sí puede registrarse como un indicio de sobrecarga regulatoria local o subsidiariedad invertida.</w:t>
      </w:r>
    </w:p>
    <w:p w14:paraId="54C882D0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 xml:space="preserve">El canal </w:t>
      </w:r>
      <w:proofErr w:type="spellStart"/>
      <w:r w:rsidRPr="00C73624">
        <w:rPr>
          <w:lang w:val="es-MX"/>
        </w:rPr>
        <w:t>algedónico</w:t>
      </w:r>
      <w:proofErr w:type="spellEnd"/>
      <w:r w:rsidRPr="00C73624">
        <w:rPr>
          <w:lang w:val="es-MX"/>
        </w:rPr>
        <w:t xml:space="preserve"> tampoco se determina aquí de forma plena. Sin embargo, cuando el actor identifica con mucha claridad quién sufre la falla y al mismo tiempo muestra que la prioridad cambia por urgencias que irrumpen sin criterio estable, ya hay material valioso para una lectura posterior sobre escalamiento, dolor organizacional y señales que rebasan canales normales.</w:t>
      </w:r>
    </w:p>
    <w:p w14:paraId="2B4F4E3D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19. Reglas de aceptación del Bloque 0.5</w:t>
      </w:r>
    </w:p>
    <w:p w14:paraId="1C794A7C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Queda explícito quién se beneficia realmente cuando la escena sale bien.</w:t>
      </w:r>
    </w:p>
    <w:p w14:paraId="742B4618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Queda explícito quién absorbe el daño cuando la escena sale mal o no sale.</w:t>
      </w:r>
    </w:p>
    <w:p w14:paraId="3B2CF8C3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Se registró si beneficiario y afectado coinciden o no.</w:t>
      </w:r>
    </w:p>
    <w:p w14:paraId="47501600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La claridad epistemológica del actor sobre ambos polos quedó capturada.</w:t>
      </w:r>
    </w:p>
    <w:p w14:paraId="6668CA93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La escena quedó ubicada en un proceso contenedor o macroproceso.</w:t>
      </w:r>
    </w:p>
    <w:p w14:paraId="5D305BAB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 xml:space="preserve">Existe un hito habilitador formulado a un nivel adecuado, no solo un </w:t>
      </w:r>
      <w:proofErr w:type="spellStart"/>
      <w:r w:rsidRPr="00C73624">
        <w:rPr>
          <w:lang w:val="es-MX"/>
        </w:rPr>
        <w:t>handoff</w:t>
      </w:r>
      <w:proofErr w:type="spellEnd"/>
      <w:r w:rsidRPr="00C73624">
        <w:rPr>
          <w:lang w:val="es-MX"/>
        </w:rPr>
        <w:t xml:space="preserve"> local.</w:t>
      </w:r>
    </w:p>
    <w:p w14:paraId="2339890A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 xml:space="preserve">La fuente de prioridad normal y la fuente de prioridad </w:t>
      </w:r>
      <w:proofErr w:type="spellStart"/>
      <w:r w:rsidRPr="00C73624">
        <w:rPr>
          <w:lang w:val="es-MX"/>
        </w:rPr>
        <w:t>desplazante</w:t>
      </w:r>
      <w:proofErr w:type="spellEnd"/>
      <w:r w:rsidRPr="00C73624">
        <w:rPr>
          <w:lang w:val="es-MX"/>
        </w:rPr>
        <w:t xml:space="preserve"> quedaron registradas.</w:t>
      </w:r>
    </w:p>
    <w:p w14:paraId="714AF6E8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lastRenderedPageBreak/>
        <w:t>Las aclaraciones, si hicieron falta, quedaron separadas de la evidencia original.</w:t>
      </w:r>
    </w:p>
    <w:p w14:paraId="63EF1DE9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 xml:space="preserve">Puede consolidarse un </w:t>
      </w:r>
      <w:proofErr w:type="spellStart"/>
      <w:r w:rsidRPr="00C73624">
        <w:rPr>
          <w:lang w:val="es-MX"/>
        </w:rPr>
        <w:t>scene_</w:t>
      </w:r>
      <w:proofErr w:type="gramStart"/>
      <w:r w:rsidRPr="00C73624">
        <w:rPr>
          <w:lang w:val="es-MX"/>
        </w:rPr>
        <w:t>frame</w:t>
      </w:r>
      <w:proofErr w:type="gramEnd"/>
      <w:r w:rsidRPr="00C73624">
        <w:rPr>
          <w:lang w:val="es-MX"/>
        </w:rPr>
        <w:t>_bundle</w:t>
      </w:r>
      <w:proofErr w:type="spellEnd"/>
      <w:r w:rsidRPr="00C73624">
        <w:rPr>
          <w:lang w:val="es-MX"/>
        </w:rPr>
        <w:t xml:space="preserve"> suficiente para pasar a Bloque 1 sin perder la escena dentro del ecosistema global.</w:t>
      </w:r>
    </w:p>
    <w:p w14:paraId="675B68C1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20. Ejemplo de registro canónico resultante del Bloque 0.5</w:t>
      </w:r>
    </w:p>
    <w:p w14:paraId="38CEB0A5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{</w:t>
      </w:r>
      <w:r w:rsidRPr="00C73624">
        <w:rPr>
          <w:lang w:val="es-MX"/>
        </w:rPr>
        <w:br/>
        <w:t xml:space="preserve">  "</w:t>
      </w:r>
      <w:proofErr w:type="spellStart"/>
      <w:r w:rsidRPr="00C73624">
        <w:rPr>
          <w:lang w:val="es-MX"/>
        </w:rPr>
        <w:t>session_id</w:t>
      </w:r>
      <w:proofErr w:type="spellEnd"/>
      <w:r w:rsidRPr="00C73624">
        <w:rPr>
          <w:lang w:val="es-MX"/>
        </w:rPr>
        <w:t>": "</w:t>
      </w:r>
      <w:proofErr w:type="spellStart"/>
      <w:r w:rsidRPr="00C73624">
        <w:rPr>
          <w:lang w:val="es-MX"/>
        </w:rPr>
        <w:t>sesion_X</w:t>
      </w:r>
      <w:proofErr w:type="spellEnd"/>
      <w:r w:rsidRPr="00C73624">
        <w:rPr>
          <w:lang w:val="es-MX"/>
        </w:rPr>
        <w:t>",</w:t>
      </w:r>
      <w:r w:rsidRPr="00C73624">
        <w:rPr>
          <w:lang w:val="es-MX"/>
        </w:rPr>
        <w:br/>
        <w:t xml:space="preserve">  "</w:t>
      </w:r>
      <w:proofErr w:type="spellStart"/>
      <w:r w:rsidRPr="00C73624">
        <w:rPr>
          <w:lang w:val="es-MX"/>
        </w:rPr>
        <w:t>scene_id</w:t>
      </w:r>
      <w:proofErr w:type="spellEnd"/>
      <w:r w:rsidRPr="00C73624">
        <w:rPr>
          <w:lang w:val="es-MX"/>
        </w:rPr>
        <w:t>": "escena_03",</w:t>
      </w:r>
      <w:r w:rsidRPr="00C73624">
        <w:rPr>
          <w:lang w:val="es-MX"/>
        </w:rPr>
        <w:br/>
        <w:t xml:space="preserve">  "</w:t>
      </w:r>
      <w:proofErr w:type="spellStart"/>
      <w:r w:rsidRPr="00C73624">
        <w:rPr>
          <w:lang w:val="es-MX"/>
        </w:rPr>
        <w:t>block_id</w:t>
      </w:r>
      <w:proofErr w:type="spellEnd"/>
      <w:r w:rsidRPr="00C73624">
        <w:rPr>
          <w:lang w:val="es-MX"/>
        </w:rPr>
        <w:t>": "0.5",</w:t>
      </w:r>
      <w:r w:rsidRPr="00C73624">
        <w:rPr>
          <w:lang w:val="es-MX"/>
        </w:rPr>
        <w:br/>
        <w:t xml:space="preserve">  "beneficiario_final_0_5_1": "Proveedor",</w:t>
      </w:r>
      <w:r w:rsidRPr="00C73624">
        <w:rPr>
          <w:lang w:val="es-MX"/>
        </w:rPr>
        <w:br/>
        <w:t xml:space="preserve">  "afectado_final_0_5_1a": "Proveedor",</w:t>
      </w:r>
      <w:r w:rsidRPr="00C73624">
        <w:rPr>
          <w:lang w:val="es-MX"/>
        </w:rPr>
        <w:br/>
        <w:t xml:space="preserve">  "relacion_beneficiario_afectado_0_5_1_rel": "Es el mismo actor",</w:t>
      </w:r>
      <w:r w:rsidRPr="00C73624">
        <w:rPr>
          <w:lang w:val="es-MX"/>
        </w:rPr>
        <w:br/>
        <w:t xml:space="preserve">  "claridad_beneficiario_0_5_1c": "Muy claro",</w:t>
      </w:r>
      <w:r w:rsidRPr="00C73624">
        <w:rPr>
          <w:lang w:val="es-MX"/>
        </w:rPr>
        <w:br/>
        <w:t xml:space="preserve">  "claridad_afectado_0_5_1d": "Muy claro",</w:t>
      </w:r>
      <w:r w:rsidRPr="00C73624">
        <w:rPr>
          <w:lang w:val="es-MX"/>
        </w:rPr>
        <w:br/>
        <w:t xml:space="preserve">  "</w:t>
      </w:r>
      <w:proofErr w:type="spellStart"/>
      <w:r w:rsidRPr="00C73624">
        <w:rPr>
          <w:lang w:val="es-MX"/>
        </w:rPr>
        <w:t>scene_functional_client</w:t>
      </w:r>
      <w:proofErr w:type="spellEnd"/>
      <w:r w:rsidRPr="00C73624">
        <w:rPr>
          <w:lang w:val="es-MX"/>
        </w:rPr>
        <w:t>": "Proveedor",</w:t>
      </w:r>
      <w:r w:rsidRPr="00C73624">
        <w:rPr>
          <w:lang w:val="es-MX"/>
        </w:rPr>
        <w:br/>
        <w:t xml:space="preserve">  "</w:t>
      </w:r>
      <w:proofErr w:type="spellStart"/>
      <w:r w:rsidRPr="00C73624">
        <w:rPr>
          <w:lang w:val="es-MX"/>
        </w:rPr>
        <w:t>scene_macro_process</w:t>
      </w:r>
      <w:proofErr w:type="spellEnd"/>
      <w:r w:rsidRPr="00C73624">
        <w:rPr>
          <w:lang w:val="es-MX"/>
        </w:rPr>
        <w:t>": "Finanzas",</w:t>
      </w:r>
      <w:r w:rsidRPr="00C73624">
        <w:rPr>
          <w:lang w:val="es-MX"/>
        </w:rPr>
        <w:br/>
        <w:t xml:space="preserve">  "</w:t>
      </w:r>
      <w:proofErr w:type="spellStart"/>
      <w:r w:rsidRPr="00C73624">
        <w:rPr>
          <w:lang w:val="es-MX"/>
        </w:rPr>
        <w:t>scene_enabled_milestone</w:t>
      </w:r>
      <w:proofErr w:type="spellEnd"/>
      <w:r w:rsidRPr="00C73624">
        <w:rPr>
          <w:lang w:val="es-MX"/>
        </w:rPr>
        <w:t>": "Se libera el pago al proveedor",</w:t>
      </w:r>
      <w:r w:rsidRPr="00C73624">
        <w:rPr>
          <w:lang w:val="es-MX"/>
        </w:rPr>
        <w:br/>
        <w:t xml:space="preserve">  "</w:t>
      </w:r>
      <w:proofErr w:type="spellStart"/>
      <w:r w:rsidRPr="00C73624">
        <w:rPr>
          <w:lang w:val="es-MX"/>
        </w:rPr>
        <w:t>scene_priority_source</w:t>
      </w:r>
      <w:proofErr w:type="spellEnd"/>
      <w:r w:rsidRPr="00C73624">
        <w:rPr>
          <w:lang w:val="es-MX"/>
        </w:rPr>
        <w:t>": "Mi jefe directo",</w:t>
      </w:r>
      <w:r w:rsidRPr="00C73624">
        <w:rPr>
          <w:lang w:val="es-MX"/>
        </w:rPr>
        <w:br/>
        <w:t xml:space="preserve">  "</w:t>
      </w:r>
      <w:proofErr w:type="spellStart"/>
      <w:r w:rsidRPr="00C73624">
        <w:rPr>
          <w:lang w:val="es-MX"/>
        </w:rPr>
        <w:t>scene_priority_displacement_source</w:t>
      </w:r>
      <w:proofErr w:type="spellEnd"/>
      <w:r w:rsidRPr="00C73624">
        <w:rPr>
          <w:lang w:val="es-MX"/>
        </w:rPr>
        <w:t>": "El cliente lo exige",</w:t>
      </w:r>
      <w:r w:rsidRPr="00C73624">
        <w:rPr>
          <w:lang w:val="es-MX"/>
        </w:rPr>
        <w:br/>
        <w:t xml:space="preserve">  "</w:t>
      </w:r>
      <w:proofErr w:type="spellStart"/>
      <w:r w:rsidRPr="00C73624">
        <w:rPr>
          <w:lang w:val="es-MX"/>
        </w:rPr>
        <w:t>scene_priority_pattern</w:t>
      </w:r>
      <w:proofErr w:type="spellEnd"/>
      <w:r w:rsidRPr="00C73624">
        <w:rPr>
          <w:lang w:val="es-MX"/>
        </w:rPr>
        <w:t>": "prioridad fragmentada",</w:t>
      </w:r>
      <w:r w:rsidRPr="00C73624">
        <w:rPr>
          <w:lang w:val="es-MX"/>
        </w:rPr>
        <w:br/>
        <w:t xml:space="preserve">  "</w:t>
      </w:r>
      <w:proofErr w:type="spellStart"/>
      <w:r w:rsidRPr="00C73624">
        <w:rPr>
          <w:lang w:val="es-MX"/>
        </w:rPr>
        <w:t>scene_frame_confidence</w:t>
      </w:r>
      <w:proofErr w:type="spellEnd"/>
      <w:r w:rsidRPr="00C73624">
        <w:rPr>
          <w:lang w:val="es-MX"/>
        </w:rPr>
        <w:t>": "Media",</w:t>
      </w:r>
      <w:r w:rsidRPr="00C73624">
        <w:rPr>
          <w:lang w:val="es-MX"/>
        </w:rPr>
        <w:br/>
        <w:t xml:space="preserve">  "</w:t>
      </w:r>
      <w:proofErr w:type="spellStart"/>
      <w:r w:rsidRPr="00C73624">
        <w:rPr>
          <w:lang w:val="es-MX"/>
        </w:rPr>
        <w:t>scene_frame_readiness</w:t>
      </w:r>
      <w:proofErr w:type="spellEnd"/>
      <w:r w:rsidRPr="00C73624">
        <w:rPr>
          <w:lang w:val="es-MX"/>
        </w:rPr>
        <w:t>": true</w:t>
      </w:r>
      <w:r w:rsidRPr="00C73624">
        <w:rPr>
          <w:lang w:val="es-MX"/>
        </w:rPr>
        <w:br/>
        <w:t>}</w:t>
      </w:r>
    </w:p>
    <w:p w14:paraId="6C5B7F6F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21. Nota final de diseño</w:t>
      </w:r>
    </w:p>
    <w:p w14:paraId="0D34A8D5" w14:textId="77777777" w:rsidR="00A05AD8" w:rsidRPr="00C73624" w:rsidRDefault="00A05AD8" w:rsidP="00A05AD8">
      <w:pPr>
        <w:rPr>
          <w:lang w:val="es-MX"/>
        </w:rPr>
      </w:pPr>
      <w:r w:rsidRPr="00C73624">
        <w:rPr>
          <w:lang w:val="es-MX"/>
        </w:rPr>
        <w:t>El Bloque 0.5 tampoco es un adorno contextual. Es el mecanismo por el cual la escena deja de ser solo una unidad local bien narrada y pasa a ser una unidad sistémicamente situada. Ese paso es discreto, sí, pero decisivo.</w:t>
      </w:r>
    </w:p>
    <w:p w14:paraId="383DAF3F" w14:textId="77777777" w:rsidR="00A05AD8" w:rsidRDefault="00A05AD8" w:rsidP="00A05AD8">
      <w:pPr>
        <w:rPr>
          <w:lang w:val="es-MX"/>
        </w:rPr>
      </w:pPr>
      <w:r w:rsidRPr="00C73624">
        <w:rPr>
          <w:lang w:val="es-MX"/>
        </w:rPr>
        <w:t>Queda así establecido el mismo formato madre del último entregable: identidad del bloque, variables canónicas producidas, tabla resumen de preguntas, ficha individual por pregunta, modos de respuesta, reglas de despliegue, separación epistemológica, consistencia y aclaraciones, persistencia, salida técnica, restricción epistemológica y conexión formal con los bloques adyacentes.</w:t>
      </w:r>
    </w:p>
    <w:p w14:paraId="40C912B6" w14:textId="77777777" w:rsidR="00A05AD8" w:rsidRDefault="00A05AD8" w:rsidP="00A05AD8">
      <w:pPr>
        <w:rPr>
          <w:lang w:val="es-MX"/>
        </w:rPr>
      </w:pPr>
    </w:p>
    <w:p w14:paraId="2CE69DE6" w14:textId="77777777" w:rsidR="00A05AD8" w:rsidRDefault="00A05AD8" w:rsidP="00A05AD8">
      <w:pPr>
        <w:rPr>
          <w:lang w:val="es-MX"/>
        </w:rPr>
      </w:pPr>
    </w:p>
    <w:p w14:paraId="0DAC78BC" w14:textId="77777777" w:rsidR="00A05AD8" w:rsidRPr="00A05AD8" w:rsidRDefault="00A05AD8" w:rsidP="00A05AD8">
      <w:pPr>
        <w:rPr>
          <w:lang w:val="es-MX"/>
        </w:rPr>
      </w:pPr>
    </w:p>
    <w:sectPr w:rsidR="00A05AD8" w:rsidRPr="00A05AD8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623133">
    <w:abstractNumId w:val="8"/>
  </w:num>
  <w:num w:numId="2" w16cid:durableId="1794667499">
    <w:abstractNumId w:val="6"/>
  </w:num>
  <w:num w:numId="3" w16cid:durableId="965625008">
    <w:abstractNumId w:val="5"/>
  </w:num>
  <w:num w:numId="4" w16cid:durableId="835417434">
    <w:abstractNumId w:val="4"/>
  </w:num>
  <w:num w:numId="5" w16cid:durableId="669871761">
    <w:abstractNumId w:val="7"/>
  </w:num>
  <w:num w:numId="6" w16cid:durableId="436945390">
    <w:abstractNumId w:val="3"/>
  </w:num>
  <w:num w:numId="7" w16cid:durableId="1273517022">
    <w:abstractNumId w:val="2"/>
  </w:num>
  <w:num w:numId="8" w16cid:durableId="205024160">
    <w:abstractNumId w:val="1"/>
  </w:num>
  <w:num w:numId="9" w16cid:durableId="1542791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26B"/>
    <w:rsid w:val="00A05AD8"/>
    <w:rsid w:val="00AA1D8D"/>
    <w:rsid w:val="00B47730"/>
    <w:rsid w:val="00CB0664"/>
    <w:rsid w:val="00D858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0A45F0"/>
  <w14:defaultImageDpi w14:val="300"/>
  <w15:docId w15:val="{FF4C6A74-C779-4322-BC3C-01791D5A4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6987</Words>
  <Characters>39826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Atala</cp:lastModifiedBy>
  <cp:revision>2</cp:revision>
  <dcterms:created xsi:type="dcterms:W3CDTF">2013-12-23T23:15:00Z</dcterms:created>
  <dcterms:modified xsi:type="dcterms:W3CDTF">2026-05-17T08:25:00Z</dcterms:modified>
  <cp:category/>
</cp:coreProperties>
</file>