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52B7" w14:textId="77777777" w:rsidR="00CD4EC6" w:rsidRDefault="00CD4EC6">
      <w:pPr>
        <w:rPr>
          <w:lang w:val="es-MX"/>
        </w:rPr>
      </w:pPr>
    </w:p>
    <w:p w14:paraId="47F64353" w14:textId="77777777" w:rsidR="00FC13E4" w:rsidRPr="00FC13E4" w:rsidRDefault="00FC13E4" w:rsidP="00FC13E4">
      <w:pPr>
        <w:rPr>
          <w:b/>
          <w:bCs/>
          <w:lang w:val="es-MX"/>
        </w:rPr>
      </w:pPr>
      <w:r w:rsidRPr="00FC13E4">
        <w:rPr>
          <w:b/>
          <w:bCs/>
          <w:lang w:val="es-MX"/>
        </w:rPr>
        <w:t>Diseño estructural Plataforma EVE — Capa 1.0 para Producción Paralela</w:t>
      </w:r>
    </w:p>
    <w:p w14:paraId="4D81A603" w14:textId="77777777" w:rsidR="00FC13E4" w:rsidRPr="00FC13E4" w:rsidRDefault="00FC13E4" w:rsidP="00FC13E4">
      <w:pPr>
        <w:rPr>
          <w:b/>
          <w:bCs/>
          <w:lang w:val="es-MX"/>
        </w:rPr>
      </w:pPr>
      <w:r w:rsidRPr="00FC13E4">
        <w:rPr>
          <w:b/>
          <w:bCs/>
          <w:lang w:val="es-MX"/>
        </w:rPr>
        <w:t>Inventario MMABP y Desarrollo de Diagramas en Código para Exportación</w:t>
      </w:r>
    </w:p>
    <w:p w14:paraId="01CA9949" w14:textId="77777777" w:rsidR="00FC13E4" w:rsidRPr="00FC13E4" w:rsidRDefault="00FC13E4" w:rsidP="00FC13E4">
      <w:pPr>
        <w:rPr>
          <w:lang w:val="es-MX"/>
        </w:rPr>
      </w:pPr>
      <w:r w:rsidRPr="00FC13E4">
        <w:rPr>
          <w:b/>
          <w:bCs/>
          <w:lang w:val="es-MX"/>
        </w:rPr>
        <w:t>DOCUMENTO DE DISEÑO ESTRUCTURAL</w:t>
      </w:r>
      <w:r w:rsidRPr="00FC13E4">
        <w:rPr>
          <w:lang w:val="es-MX"/>
        </w:rPr>
        <w:br/>
      </w:r>
      <w:r w:rsidRPr="00FC13E4">
        <w:rPr>
          <w:b/>
          <w:bCs/>
          <w:lang w:val="es-MX"/>
        </w:rPr>
        <w:t>Producción Paralela derivada de Capa 1.0 EVE™</w:t>
      </w:r>
      <w:r w:rsidRPr="00FC13E4">
        <w:rPr>
          <w:lang w:val="es-MX"/>
        </w:rPr>
        <w:br/>
      </w:r>
      <w:r w:rsidRPr="00FC13E4">
        <w:rPr>
          <w:b/>
          <w:bCs/>
          <w:lang w:val="es-MX"/>
        </w:rPr>
        <w:t>Versión del documento:</w:t>
      </w:r>
      <w:r w:rsidRPr="00FC13E4">
        <w:rPr>
          <w:lang w:val="es-MX"/>
        </w:rPr>
        <w:t xml:space="preserve"> 1.0</w:t>
      </w:r>
      <w:r w:rsidRPr="00FC13E4">
        <w:rPr>
          <w:lang w:val="es-MX"/>
        </w:rPr>
        <w:br/>
      </w:r>
      <w:r w:rsidRPr="00FC13E4">
        <w:rPr>
          <w:b/>
          <w:bCs/>
          <w:lang w:val="es-MX"/>
        </w:rPr>
        <w:t>Fecha:</w:t>
      </w:r>
      <w:r w:rsidRPr="00FC13E4">
        <w:rPr>
          <w:lang w:val="es-MX"/>
        </w:rPr>
        <w:t xml:space="preserve"> 22 de mayo de 2026</w:t>
      </w:r>
      <w:r w:rsidRPr="00FC13E4">
        <w:rPr>
          <w:lang w:val="es-MX"/>
        </w:rPr>
        <w:br/>
      </w:r>
      <w:r w:rsidRPr="00FC13E4">
        <w:rPr>
          <w:b/>
          <w:bCs/>
          <w:lang w:val="es-MX"/>
        </w:rPr>
        <w:t>Estado:</w:t>
      </w:r>
      <w:r w:rsidRPr="00FC13E4">
        <w:rPr>
          <w:lang w:val="es-MX"/>
        </w:rPr>
        <w:t xml:space="preserve"> Diseño estructural independiente para producción paralela; no reemplaza Capa 1.0 </w:t>
      </w:r>
      <w:proofErr w:type="spellStart"/>
      <w:r w:rsidRPr="00FC13E4">
        <w:rPr>
          <w:lang w:val="es-MX"/>
        </w:rPr>
        <w:t>core</w:t>
      </w:r>
      <w:proofErr w:type="spellEnd"/>
      <w:r w:rsidRPr="00FC13E4">
        <w:rPr>
          <w:lang w:val="es-MX"/>
        </w:rPr>
        <w:t>.</w:t>
      </w:r>
      <w:r w:rsidRPr="00FC13E4">
        <w:rPr>
          <w:lang w:val="es-MX"/>
        </w:rPr>
        <w:br/>
      </w:r>
      <w:r w:rsidRPr="00FC13E4">
        <w:rPr>
          <w:b/>
          <w:bCs/>
          <w:lang w:val="es-MX"/>
        </w:rPr>
        <w:t>Base metodológica:</w:t>
      </w:r>
      <w:r w:rsidRPr="00FC13E4">
        <w:rPr>
          <w:lang w:val="es-MX"/>
        </w:rPr>
        <w:t xml:space="preserve"> MMABP según </w:t>
      </w:r>
      <w:r w:rsidRPr="00FC13E4">
        <w:rPr>
          <w:i/>
          <w:iCs/>
          <w:lang w:val="es-MX"/>
        </w:rPr>
        <w:t xml:space="preserve">Fundamentals </w:t>
      </w:r>
      <w:proofErr w:type="spellStart"/>
      <w:r w:rsidRPr="00FC13E4">
        <w:rPr>
          <w:i/>
          <w:iCs/>
          <w:lang w:val="es-MX"/>
        </w:rPr>
        <w:t>of</w:t>
      </w:r>
      <w:proofErr w:type="spellEnd"/>
      <w:r w:rsidRPr="00FC13E4">
        <w:rPr>
          <w:i/>
          <w:iCs/>
          <w:lang w:val="es-MX"/>
        </w:rPr>
        <w:t xml:space="preserve"> Business </w:t>
      </w:r>
      <w:proofErr w:type="spellStart"/>
      <w:r w:rsidRPr="00FC13E4">
        <w:rPr>
          <w:i/>
          <w:iCs/>
          <w:lang w:val="es-MX"/>
        </w:rPr>
        <w:t>Architecture</w:t>
      </w:r>
      <w:proofErr w:type="spellEnd"/>
      <w:r w:rsidRPr="00FC13E4">
        <w:rPr>
          <w:i/>
          <w:iCs/>
          <w:lang w:val="es-MX"/>
        </w:rPr>
        <w:t xml:space="preserve"> </w:t>
      </w:r>
      <w:proofErr w:type="spellStart"/>
      <w:r w:rsidRPr="00FC13E4">
        <w:rPr>
          <w:i/>
          <w:iCs/>
          <w:lang w:val="es-MX"/>
        </w:rPr>
        <w:t>Modeling</w:t>
      </w:r>
      <w:proofErr w:type="spellEnd"/>
      <w:r w:rsidRPr="00FC13E4">
        <w:rPr>
          <w:lang w:val="es-MX"/>
        </w:rPr>
        <w:t xml:space="preserve"> de </w:t>
      </w:r>
      <w:proofErr w:type="spellStart"/>
      <w:r w:rsidRPr="00FC13E4">
        <w:rPr>
          <w:lang w:val="es-MX"/>
        </w:rPr>
        <w:t>Václav</w:t>
      </w:r>
      <w:proofErr w:type="spellEnd"/>
      <w:r w:rsidRPr="00FC13E4">
        <w:rPr>
          <w:lang w:val="es-MX"/>
        </w:rPr>
        <w:t xml:space="preserve"> Řepa y Oleg Svatoš; Canon Capa 1 v2.1; </w:t>
      </w:r>
      <w:proofErr w:type="spellStart"/>
      <w:r w:rsidRPr="00FC13E4">
        <w:rPr>
          <w:lang w:val="es-MX"/>
        </w:rPr>
        <w:t>manifest</w:t>
      </w:r>
      <w:proofErr w:type="spellEnd"/>
      <w:r w:rsidRPr="00FC13E4">
        <w:rPr>
          <w:lang w:val="es-MX"/>
        </w:rPr>
        <w:t xml:space="preserve"> </w:t>
      </w:r>
      <w:proofErr w:type="spellStart"/>
      <w:r w:rsidRPr="00FC13E4">
        <w:rPr>
          <w:lang w:val="es-MX"/>
        </w:rPr>
        <w:t>runtime</w:t>
      </w:r>
      <w:proofErr w:type="spellEnd"/>
      <w:r w:rsidRPr="00FC13E4">
        <w:rPr>
          <w:lang w:val="es-MX"/>
        </w:rPr>
        <w:t xml:space="preserve"> v1.0.0; contrato de consumo; diseño estructural de Capa 1.0 EVE; diseño estructural de Capa 2.0 y Capa 2.5 de EVE™ con AHE.</w:t>
      </w:r>
      <w:r w:rsidRPr="00FC13E4">
        <w:rPr>
          <w:lang w:val="es-MX"/>
        </w:rPr>
        <w:br/>
      </w:r>
      <w:r w:rsidRPr="00FC13E4">
        <w:rPr>
          <w:b/>
          <w:bCs/>
          <w:lang w:val="es-MX"/>
        </w:rPr>
        <w:t>Frontera:</w:t>
      </w:r>
      <w:r w:rsidRPr="00FC13E4">
        <w:rPr>
          <w:lang w:val="es-MX"/>
        </w:rPr>
        <w:t xml:space="preserve"> Esta producción paralela consume evidencia y expedientes ya producidos por Capa 1.0 </w:t>
      </w:r>
      <w:proofErr w:type="spellStart"/>
      <w:r w:rsidRPr="00FC13E4">
        <w:rPr>
          <w:lang w:val="es-MX"/>
        </w:rPr>
        <w:t>core</w:t>
      </w:r>
      <w:proofErr w:type="spellEnd"/>
      <w:r w:rsidRPr="00FC13E4">
        <w:rPr>
          <w:lang w:val="es-MX"/>
        </w:rPr>
        <w:t xml:space="preserve">. No modifica los bloques 0–7, no reemplaza el </w:t>
      </w:r>
      <w:proofErr w:type="spellStart"/>
      <w:r w:rsidRPr="00FC13E4">
        <w:rPr>
          <w:lang w:val="es-MX"/>
        </w:rPr>
        <w:t>evidence_bundle_for_transduction</w:t>
      </w:r>
      <w:proofErr w:type="spellEnd"/>
      <w:r w:rsidRPr="00FC13E4">
        <w:rPr>
          <w:lang w:val="es-MX"/>
        </w:rPr>
        <w:t xml:space="preserve">, no altera </w:t>
      </w:r>
      <w:proofErr w:type="spellStart"/>
      <w:r w:rsidRPr="00FC13E4">
        <w:rPr>
          <w:lang w:val="es-MX"/>
        </w:rPr>
        <w:t>readiness</w:t>
      </w:r>
      <w:proofErr w:type="spellEnd"/>
      <w:r w:rsidRPr="00FC13E4">
        <w:rPr>
          <w:lang w:val="es-MX"/>
        </w:rPr>
        <w:t xml:space="preserve"> hacia Capa 2.0, no diagnostica, no monetiza y no redacta narrativa final.</w:t>
      </w:r>
    </w:p>
    <w:p/>
    <w:p>
      <w:r>
        <w:t>Ficha de cambio controlado C1-INSTR-V3-R9-001</w:t>
      </w:r>
    </w:p>
    <w:p>
      <w:r>
        <w:t>Código de cambio: C1-INSTR-V3-R9-001</w:t>
      </w:r>
    </w:p>
    <w:p>
      <w:r>
        <w:t>Nombre del cambio: Corrección controlada de instrumentación canónica para transformation_exception_exists y receiver_feedback.</w:t>
      </w:r>
    </w:p>
    <w:p>
      <w:r>
        <w:t>Tipo de cambio: Corrección documental de instrumentación canónica en Capa 1.0 para Producción Paralela.</w:t>
      </w:r>
    </w:p>
    <w:p>
      <w:r>
        <w:t>Estado: Aprobado para incorporación documental.</w:t>
      </w:r>
    </w:p>
    <w:p>
      <w:r>
        <w:t>Alcance del cambio: Este cambio ajusta la forma en que la Producción Paralela consume, valida y transporta dos variables estructurales necesarias para inventario MMABP, MMABP-IR y diagramación como código: transformation_exception_exists y receiver_feedback.</w:t>
      </w:r>
    </w:p>
    <w:p>
      <w:r>
        <w:t>Motivo del cambio: Durante una prueba real con el caso New Hometown Restaurant — flujo de orden delivery, se detectó que existía evidencia textual suficiente sobre excepciones de transformación y feedback operativo del receptor, pero esa evidencia no cerraba correctamente las variables canónicas requeridas. Como resultado, Capa 1.0 core pudo quedar en ready_with_flags, mientras el mmabp_design_source_bundle quedó bloqueado por contradicción aparente.</w:t>
      </w:r>
    </w:p>
    <w:p>
      <w:r>
        <w:t>Problema identificado en V3: La variable transformation_exception_exists no estaba cerrando desde su ruta canónica correcta en Bloque 2. La evidencia de fallas de transformación existía, por ejemplo duplicados, cancelaciones tardías, cambios no registrados u órdenes que no se consolidan correctamente, pero el booleano no se derivaba de forma robusta.</w:t>
      </w:r>
    </w:p>
    <w:p>
      <w:r>
        <w:t>Problema identificado en R9: La variable receiver_feedback no estaba separada de receiver_satisfaction en Bloque 3. La evidencia de aviso, corrección, rechazo, devolución, recontacto o actualización por parte del receptor podía quedar absorbida en satisfacción del receptor, perdiendo su valor estructural como feedback operativo.</w:t>
      </w:r>
    </w:p>
    <w:p>
      <w:r>
        <w:t>Principio rector: La corrección no relaja gates, no cambia Capa 2.0, no permite diagnóstico temprano, no autoriza generación de diagramas desde evidencia incompleta y no convierte texto libre en hecho estructural sin ruta canónica. La Producción Paralela debe consumir rutas canónicas cerradas por Capa 1.0 core, no inferirlas por su cuenta desde texto libre.</w:t>
      </w:r>
    </w:p>
    <w:p>
      <w:r>
        <w:t>Documentos impactados: Bloque 2 — Transformación; Bloque 3 — Salida; Diseño estructural Plataforma EVE — Capa 1.0; Diseño estructural Plataforma EVE — Capa 1.0 para Producción Paralela; contratos de salida scene_canonical_record, evidence_bundle_for_transduction y mmabp_design_source_bundle.</w:t>
      </w:r>
    </w:p>
    <w:p>
      <w:r>
        <w:t>Documentos no impactados funcionalmente: Capa 2.0, Capa 2.5, Capa 3, motor de diagnóstico EVE, monetización y narrativa final.</w:t>
      </w:r>
    </w:p>
    <w:p>
      <w:r>
        <w:t>Regla de no intervención: Este cambio no modifica el propósito de Capa 1.0 core. Capa 1.0 sigue produciendo expediente estructural canónico, scene_canonical_record, evidence_bundle_for_transduction y readiness hacia Capa 2.0. La Producción Paralela sigue consumiendo un bundle lateral. La corrección solo asegura que los campos estructurales necesarios se consuman desde rutas canónicas explícitas.</w:t>
      </w:r>
    </w:p>
    <w:p>
      <w:r>
        <w:t>Resultado esperado para V3: Después del cambio, la Producción Paralela debe consumir transformation_exception_exists desde la respuesta canónica de Bloque 2. Si existe evidencia textual de falla pero la variable llega unresolved, el bloqueo debe clasificarse como blocked_by_missing_canonical_route y no como contradicción real.</w:t>
      </w:r>
    </w:p>
    <w:p>
      <w:r>
        <w:t>Resultado esperado para R9: Después del cambio, la Producción Paralela debe separar receiver_satisfaction de receiver_feedback. Si Capa 1.0 entrega receiver_feedback_exists = true y receiver_feedback, la Producción Paralela puede usarlo como candidato de evento de feedback, rework, rebote, Process State o proceso de soporte.</w:t>
      </w:r>
    </w:p>
    <w:p>
      <w:r>
        <w:t>Impacto esperado en mmabp_design_source_bundle: El bundle debe transportar transformation_exception_exists, transformation_exception_type, transformation_exception_description, receiver_feedback_exists, receiver_feedback, receiver_feedback_gap_flag y receiver_feedback_route_missing cuando apliquen. La Producción Paralela no debe inferir estos hechos desde texto libre sin ruta canónica.</w:t>
      </w:r>
    </w:p>
    <w:p>
      <w:r>
        <w:t>Criterio de aceptación documental: El cambio queda aceptado cuando la Producción Paralela reconoce transformation_exception_exists como variable canónica derivada por Capa 1.0, separa receiver_feedback de receiver_satisfaction, clasifica la ausencia de ruta canónica como blocked_by_missing_canonical_route y conserva los gaps visibles sin relajar readiness.</w:t>
      </w:r>
    </w:p>
    <w:p/>
    <w:p w14:paraId="546730FA" w14:textId="77777777" w:rsidR="00FC13E4" w:rsidRPr="00FC13E4" w:rsidRDefault="00FC13E4" w:rsidP="00FC13E4">
      <w:pPr>
        <w:rPr>
          <w:b/>
          <w:bCs/>
          <w:lang w:val="es-MX"/>
        </w:rPr>
      </w:pPr>
      <w:r w:rsidRPr="00FC13E4">
        <w:rPr>
          <w:b/>
          <w:bCs/>
          <w:lang w:val="es-MX"/>
        </w:rPr>
        <w:t>Tesis del diseño</w:t>
      </w:r>
    </w:p>
    <w:p w14:paraId="15CECE27" w14:textId="77777777" w:rsidR="00FC13E4" w:rsidRPr="00FC13E4" w:rsidRDefault="00FC13E4" w:rsidP="00FC13E4">
      <w:pPr>
        <w:rPr>
          <w:lang w:val="es-MX"/>
        </w:rPr>
      </w:pPr>
      <w:r w:rsidRPr="00FC13E4">
        <w:rPr>
          <w:lang w:val="es-MX"/>
        </w:rPr>
        <w:t xml:space="preserve">La Producción Paralela de Inventario MMABP y Diagramas en Código no es una nueva versión de Capa 1.0 ni una sustitución de su salida principal hacia Capa 2.0. Es una línea lateral de producción estructural, derivada desde la evidencia ya capturada y consolidada por Capa 1.0 </w:t>
      </w:r>
      <w:proofErr w:type="spellStart"/>
      <w:r w:rsidRPr="00FC13E4">
        <w:rPr>
          <w:lang w:val="es-MX"/>
        </w:rPr>
        <w:t>core</w:t>
      </w:r>
      <w:proofErr w:type="spellEnd"/>
      <w:r w:rsidRPr="00FC13E4">
        <w:rPr>
          <w:lang w:val="es-MX"/>
        </w:rPr>
        <w:t>, cuyo propósito es preparar insumos MMABP suficientes para construir inventario estructural por cliente, proyectar los cuatro cuadrantes PM, MoC, PF y OLC, y generar instrucciones de diagramación como código para herramientas especializadas.</w:t>
      </w:r>
    </w:p>
    <w:p w14:paraId="39C764CB" w14:textId="77777777" w:rsidR="00FC13E4" w:rsidRPr="00FC13E4" w:rsidRDefault="00FC13E4" w:rsidP="00FC13E4">
      <w:pPr>
        <w:rPr>
          <w:lang w:val="es-MX"/>
        </w:rPr>
      </w:pPr>
      <w:r w:rsidRPr="00FC13E4">
        <w:rPr>
          <w:lang w:val="es-MX"/>
        </w:rPr>
        <w:t xml:space="preserve">Capa 1.0 </w:t>
      </w:r>
      <w:proofErr w:type="spellStart"/>
      <w:r w:rsidRPr="00FC13E4">
        <w:rPr>
          <w:lang w:val="es-MX"/>
        </w:rPr>
        <w:t>core</w:t>
      </w:r>
      <w:proofErr w:type="spellEnd"/>
      <w:r w:rsidRPr="00FC13E4">
        <w:rPr>
          <w:lang w:val="es-MX"/>
        </w:rPr>
        <w:t xml:space="preserve"> conserva intacta su función: reconstruir escenas operativas reguladas, consolidar expedientes canónicos, producir </w:t>
      </w:r>
      <w:proofErr w:type="spellStart"/>
      <w:r w:rsidRPr="00FC13E4">
        <w:rPr>
          <w:lang w:val="es-MX"/>
        </w:rPr>
        <w:t>scene_canonical_record</w:t>
      </w:r>
      <w:proofErr w:type="spellEnd"/>
      <w:r w:rsidRPr="00FC13E4">
        <w:rPr>
          <w:lang w:val="es-MX"/>
        </w:rPr>
        <w:t xml:space="preserve">, generar </w:t>
      </w:r>
      <w:proofErr w:type="spellStart"/>
      <w:r w:rsidRPr="00FC13E4">
        <w:rPr>
          <w:lang w:val="es-MX"/>
        </w:rPr>
        <w:t>evidence_bundle_for_transduction</w:t>
      </w:r>
      <w:proofErr w:type="spellEnd"/>
      <w:r w:rsidRPr="00FC13E4">
        <w:rPr>
          <w:lang w:val="es-MX"/>
        </w:rPr>
        <w:t xml:space="preserve">, calcular </w:t>
      </w:r>
      <w:proofErr w:type="spellStart"/>
      <w:r w:rsidRPr="00FC13E4">
        <w:rPr>
          <w:lang w:val="es-MX"/>
        </w:rPr>
        <w:t>readiness</w:t>
      </w:r>
      <w:proofErr w:type="spellEnd"/>
      <w:r w:rsidRPr="00FC13E4">
        <w:rPr>
          <w:lang w:val="es-MX"/>
        </w:rPr>
        <w:t xml:space="preserve"> y entregar material estructural a Capa 2.0. La producción paralela no interfiere con esa cadena. Consume un insumo especial derivado, denominado </w:t>
      </w:r>
      <w:proofErr w:type="spellStart"/>
      <w:r w:rsidRPr="00FC13E4">
        <w:rPr>
          <w:lang w:val="es-MX"/>
        </w:rPr>
        <w:t>mmabp_design_source_bundle</w:t>
      </w:r>
      <w:proofErr w:type="spellEnd"/>
      <w:r w:rsidRPr="00FC13E4">
        <w:rPr>
          <w:lang w:val="es-MX"/>
        </w:rPr>
        <w:t>, y desde él desarrolla el inventario, la representación MMABP-IR y los paquetes funcionales de exportación.</w:t>
      </w:r>
    </w:p>
    <w:p w14:paraId="3172832F" w14:textId="77777777" w:rsidR="00FC13E4" w:rsidRPr="00FC13E4" w:rsidRDefault="00FC13E4" w:rsidP="00FC13E4">
      <w:pPr>
        <w:rPr>
          <w:lang w:val="es-MX"/>
        </w:rPr>
      </w:pPr>
      <w:r w:rsidRPr="00FC13E4">
        <w:rPr>
          <w:lang w:val="es-MX"/>
        </w:rPr>
        <w:t xml:space="preserve">El producto final de esta producción paralela no es una imagen visual. Es un conjunto ordenado, trazable y validado de insumos estructurales que permite generar diagramas mediante código: BPMN 2.0 XML para Process </w:t>
      </w:r>
      <w:proofErr w:type="spellStart"/>
      <w:r w:rsidRPr="00FC13E4">
        <w:rPr>
          <w:lang w:val="es-MX"/>
        </w:rPr>
        <w:t>Map</w:t>
      </w:r>
      <w:proofErr w:type="spellEnd"/>
      <w:r w:rsidRPr="00FC13E4">
        <w:rPr>
          <w:lang w:val="es-MX"/>
        </w:rPr>
        <w:t xml:space="preserve"> y Process Flow, </w:t>
      </w:r>
      <w:proofErr w:type="spellStart"/>
      <w:r w:rsidRPr="00FC13E4">
        <w:rPr>
          <w:lang w:val="es-MX"/>
        </w:rPr>
        <w:t>PlantUML</w:t>
      </w:r>
      <w:proofErr w:type="spellEnd"/>
      <w:r w:rsidRPr="00FC13E4">
        <w:rPr>
          <w:lang w:val="es-MX"/>
        </w:rPr>
        <w:t xml:space="preserve"> para Model </w:t>
      </w:r>
      <w:proofErr w:type="spellStart"/>
      <w:r w:rsidRPr="00FC13E4">
        <w:rPr>
          <w:lang w:val="es-MX"/>
        </w:rPr>
        <w:t>of</w:t>
      </w:r>
      <w:proofErr w:type="spellEnd"/>
      <w:r w:rsidRPr="00FC13E4">
        <w:rPr>
          <w:lang w:val="es-MX"/>
        </w:rPr>
        <w:t xml:space="preserve"> </w:t>
      </w:r>
      <w:proofErr w:type="spellStart"/>
      <w:r w:rsidRPr="00FC13E4">
        <w:rPr>
          <w:lang w:val="es-MX"/>
        </w:rPr>
        <w:t>Concepts</w:t>
      </w:r>
      <w:proofErr w:type="spellEnd"/>
      <w:r w:rsidRPr="00FC13E4">
        <w:rPr>
          <w:lang w:val="es-MX"/>
        </w:rPr>
        <w:t xml:space="preserve"> y </w:t>
      </w:r>
      <w:proofErr w:type="spellStart"/>
      <w:r w:rsidRPr="00FC13E4">
        <w:rPr>
          <w:lang w:val="es-MX"/>
        </w:rPr>
        <w:t>Object</w:t>
      </w:r>
      <w:proofErr w:type="spellEnd"/>
      <w:r w:rsidRPr="00FC13E4">
        <w:rPr>
          <w:lang w:val="es-MX"/>
        </w:rPr>
        <w:t xml:space="preserve"> Life </w:t>
      </w:r>
      <w:proofErr w:type="spellStart"/>
      <w:r w:rsidRPr="00FC13E4">
        <w:rPr>
          <w:lang w:val="es-MX"/>
        </w:rPr>
        <w:t>Cycle</w:t>
      </w:r>
      <w:proofErr w:type="spellEnd"/>
      <w:r w:rsidRPr="00FC13E4">
        <w:rPr>
          <w:lang w:val="es-MX"/>
        </w:rPr>
        <w:t>, y XMI opcional para interoperabilidad avanzada con herramientas UML.</w:t>
      </w:r>
    </w:p>
    <w:p w14:paraId="111F67D6" w14:textId="77777777" w:rsidR="00FC13E4" w:rsidRPr="00FC13E4" w:rsidRDefault="00FC13E4" w:rsidP="00FC13E4">
      <w:r w:rsidRPr="00FC13E4">
        <w:lastRenderedPageBreak/>
        <w:pict w14:anchorId="5A794100">
          <v:rect id="_x0000_i1199" style="width:0;height:1.5pt" o:hralign="center" o:hrstd="t" o:hr="t" fillcolor="#a0a0a0" stroked="f"/>
        </w:pict>
      </w:r>
    </w:p>
    <w:p w14:paraId="7CDF3456" w14:textId="77777777" w:rsidR="00FC13E4" w:rsidRPr="00FC13E4" w:rsidRDefault="00FC13E4" w:rsidP="00FC13E4">
      <w:pPr>
        <w:rPr>
          <w:b/>
          <w:bCs/>
          <w:lang w:val="es-MX"/>
        </w:rPr>
      </w:pPr>
      <w:r w:rsidRPr="00FC13E4">
        <w:rPr>
          <w:b/>
          <w:bCs/>
          <w:lang w:val="es-MX"/>
        </w:rPr>
        <w:t>Contenido</w:t>
      </w:r>
    </w:p>
    <w:p w14:paraId="19E7BEE8" w14:textId="77777777" w:rsidR="00FC13E4" w:rsidRPr="00FC13E4" w:rsidRDefault="00FC13E4" w:rsidP="00FC13E4">
      <w:pPr>
        <w:rPr>
          <w:b/>
          <w:bCs/>
          <w:lang w:val="es-MX"/>
        </w:rPr>
      </w:pPr>
      <w:r w:rsidRPr="00FC13E4">
        <w:rPr>
          <w:b/>
          <w:bCs/>
          <w:lang w:val="es-MX"/>
        </w:rPr>
        <w:t>Segmento I — Arquitectura de la Producción Paralela</w:t>
      </w:r>
    </w:p>
    <w:p w14:paraId="6A9380E7" w14:textId="77777777" w:rsidR="00FC13E4" w:rsidRPr="00FC13E4" w:rsidRDefault="00FC13E4" w:rsidP="00FC13E4">
      <w:pPr>
        <w:numPr>
          <w:ilvl w:val="0"/>
          <w:numId w:val="1"/>
        </w:numPr>
        <w:rPr>
          <w:lang w:val="es-MX"/>
        </w:rPr>
      </w:pPr>
      <w:r w:rsidRPr="00FC13E4">
        <w:rPr>
          <w:lang w:val="es-MX"/>
        </w:rPr>
        <w:t>Posición del documento dentro de la arquitectura general EVE</w:t>
      </w:r>
    </w:p>
    <w:p w14:paraId="37C507B8" w14:textId="77777777" w:rsidR="00FC13E4" w:rsidRPr="00FC13E4" w:rsidRDefault="00FC13E4" w:rsidP="00FC13E4">
      <w:pPr>
        <w:numPr>
          <w:ilvl w:val="0"/>
          <w:numId w:val="1"/>
        </w:numPr>
        <w:rPr>
          <w:lang w:val="es-MX"/>
        </w:rPr>
      </w:pPr>
      <w:r w:rsidRPr="00FC13E4">
        <w:rPr>
          <w:lang w:val="es-MX"/>
        </w:rPr>
        <w:t>Principio rector de la producción paralela</w:t>
      </w:r>
    </w:p>
    <w:p w14:paraId="1CC5E39B" w14:textId="77777777" w:rsidR="00FC13E4" w:rsidRPr="00FC13E4" w:rsidRDefault="00FC13E4" w:rsidP="00FC13E4">
      <w:pPr>
        <w:numPr>
          <w:ilvl w:val="0"/>
          <w:numId w:val="1"/>
        </w:numPr>
      </w:pPr>
      <w:proofErr w:type="spellStart"/>
      <w:r w:rsidRPr="00FC13E4">
        <w:t>Relación</w:t>
      </w:r>
      <w:proofErr w:type="spellEnd"/>
      <w:r w:rsidRPr="00FC13E4">
        <w:t xml:space="preserve"> con Capa 1.0 core</w:t>
      </w:r>
    </w:p>
    <w:p w14:paraId="6EB968E7" w14:textId="77777777" w:rsidR="00FC13E4" w:rsidRPr="00FC13E4" w:rsidRDefault="00FC13E4" w:rsidP="00FC13E4">
      <w:pPr>
        <w:numPr>
          <w:ilvl w:val="0"/>
          <w:numId w:val="1"/>
        </w:numPr>
        <w:rPr>
          <w:lang w:val="es-MX"/>
        </w:rPr>
      </w:pPr>
      <w:r w:rsidRPr="00FC13E4">
        <w:rPr>
          <w:lang w:val="es-MX"/>
        </w:rPr>
        <w:t>Relación con Capa 2.0, Capa 2.5 y Capa 3</w:t>
      </w:r>
    </w:p>
    <w:p w14:paraId="59FA5D94" w14:textId="77777777" w:rsidR="00FC13E4" w:rsidRPr="00FC13E4" w:rsidRDefault="00FC13E4" w:rsidP="00FC13E4">
      <w:pPr>
        <w:numPr>
          <w:ilvl w:val="0"/>
          <w:numId w:val="1"/>
        </w:numPr>
      </w:pPr>
      <w:proofErr w:type="spellStart"/>
      <w:r w:rsidRPr="00FC13E4">
        <w:t>Naturaleza</w:t>
      </w:r>
      <w:proofErr w:type="spellEnd"/>
      <w:r w:rsidRPr="00FC13E4">
        <w:t xml:space="preserve"> del </w:t>
      </w:r>
      <w:proofErr w:type="spellStart"/>
      <w:r w:rsidRPr="00FC13E4">
        <w:t>mmabp_design_source_bundle</w:t>
      </w:r>
      <w:proofErr w:type="spellEnd"/>
    </w:p>
    <w:p w14:paraId="74E4D3C0" w14:textId="77777777" w:rsidR="00FC13E4" w:rsidRPr="00FC13E4" w:rsidRDefault="00FC13E4" w:rsidP="00FC13E4">
      <w:pPr>
        <w:numPr>
          <w:ilvl w:val="0"/>
          <w:numId w:val="1"/>
        </w:numPr>
      </w:pPr>
      <w:proofErr w:type="spellStart"/>
      <w:r w:rsidRPr="00FC13E4">
        <w:t>Ontología</w:t>
      </w:r>
      <w:proofErr w:type="spellEnd"/>
      <w:r w:rsidRPr="00FC13E4">
        <w:t xml:space="preserve"> de la </w:t>
      </w:r>
      <w:proofErr w:type="spellStart"/>
      <w:r w:rsidRPr="00FC13E4">
        <w:t>producción</w:t>
      </w:r>
      <w:proofErr w:type="spellEnd"/>
      <w:r w:rsidRPr="00FC13E4">
        <w:t xml:space="preserve"> </w:t>
      </w:r>
      <w:proofErr w:type="spellStart"/>
      <w:r w:rsidRPr="00FC13E4">
        <w:t>paralela</w:t>
      </w:r>
      <w:proofErr w:type="spellEnd"/>
    </w:p>
    <w:p w14:paraId="099C568D" w14:textId="77777777" w:rsidR="00FC13E4" w:rsidRPr="00FC13E4" w:rsidRDefault="00FC13E4" w:rsidP="00FC13E4">
      <w:pPr>
        <w:numPr>
          <w:ilvl w:val="0"/>
          <w:numId w:val="1"/>
        </w:numPr>
      </w:pPr>
      <w:proofErr w:type="spellStart"/>
      <w:r w:rsidRPr="00FC13E4">
        <w:t>Epistemología</w:t>
      </w:r>
      <w:proofErr w:type="spellEnd"/>
      <w:r w:rsidRPr="00FC13E4">
        <w:t xml:space="preserve"> de la </w:t>
      </w:r>
      <w:proofErr w:type="spellStart"/>
      <w:r w:rsidRPr="00FC13E4">
        <w:t>producción</w:t>
      </w:r>
      <w:proofErr w:type="spellEnd"/>
      <w:r w:rsidRPr="00FC13E4">
        <w:t xml:space="preserve"> </w:t>
      </w:r>
      <w:proofErr w:type="spellStart"/>
      <w:r w:rsidRPr="00FC13E4">
        <w:t>paralela</w:t>
      </w:r>
      <w:proofErr w:type="spellEnd"/>
    </w:p>
    <w:p w14:paraId="4DB124FB" w14:textId="77777777" w:rsidR="00FC13E4" w:rsidRPr="00FC13E4" w:rsidRDefault="00FC13E4" w:rsidP="00FC13E4">
      <w:pPr>
        <w:numPr>
          <w:ilvl w:val="0"/>
          <w:numId w:val="1"/>
        </w:numPr>
        <w:rPr>
          <w:lang w:val="es-MX"/>
        </w:rPr>
      </w:pPr>
      <w:r w:rsidRPr="00FC13E4">
        <w:rPr>
          <w:lang w:val="es-MX"/>
        </w:rPr>
        <w:t>Arquitectura estructural de la producción paralela</w:t>
      </w:r>
    </w:p>
    <w:p w14:paraId="1FE48F25" w14:textId="77777777" w:rsidR="00FC13E4" w:rsidRPr="00FC13E4" w:rsidRDefault="00FC13E4" w:rsidP="00FC13E4">
      <w:pPr>
        <w:numPr>
          <w:ilvl w:val="0"/>
          <w:numId w:val="1"/>
        </w:numPr>
      </w:pPr>
      <w:proofErr w:type="spellStart"/>
      <w:r w:rsidRPr="00FC13E4">
        <w:t>Flujo</w:t>
      </w:r>
      <w:proofErr w:type="spellEnd"/>
      <w:r w:rsidRPr="00FC13E4">
        <w:t xml:space="preserve"> </w:t>
      </w:r>
      <w:proofErr w:type="spellStart"/>
      <w:r w:rsidRPr="00FC13E4">
        <w:t>operativo</w:t>
      </w:r>
      <w:proofErr w:type="spellEnd"/>
      <w:r w:rsidRPr="00FC13E4">
        <w:t xml:space="preserve"> end-to-end</w:t>
      </w:r>
    </w:p>
    <w:p w14:paraId="1E544FBE" w14:textId="77777777" w:rsidR="00FC13E4" w:rsidRPr="00FC13E4" w:rsidRDefault="00FC13E4" w:rsidP="00FC13E4">
      <w:pPr>
        <w:numPr>
          <w:ilvl w:val="0"/>
          <w:numId w:val="1"/>
        </w:numPr>
      </w:pPr>
      <w:r w:rsidRPr="00FC13E4">
        <w:t xml:space="preserve">Fronteras no </w:t>
      </w:r>
      <w:proofErr w:type="spellStart"/>
      <w:r w:rsidRPr="00FC13E4">
        <w:t>negociables</w:t>
      </w:r>
      <w:proofErr w:type="spellEnd"/>
    </w:p>
    <w:p w14:paraId="2383E293" w14:textId="77777777" w:rsidR="00FC13E4" w:rsidRPr="00FC13E4" w:rsidRDefault="00FC13E4" w:rsidP="00FC13E4">
      <w:pPr>
        <w:rPr>
          <w:b/>
          <w:bCs/>
          <w:lang w:val="es-MX"/>
        </w:rPr>
      </w:pPr>
      <w:r w:rsidRPr="00FC13E4">
        <w:rPr>
          <w:b/>
          <w:bCs/>
          <w:lang w:val="es-MX"/>
        </w:rPr>
        <w:t>Segmento II — Operación Funcional de la Producción Paralela</w:t>
      </w:r>
    </w:p>
    <w:p w14:paraId="1597DDDF" w14:textId="77777777" w:rsidR="00FC13E4" w:rsidRPr="00FC13E4" w:rsidRDefault="00FC13E4" w:rsidP="00FC13E4">
      <w:pPr>
        <w:numPr>
          <w:ilvl w:val="0"/>
          <w:numId w:val="2"/>
        </w:numPr>
        <w:rPr>
          <w:lang w:val="es-MX"/>
        </w:rPr>
      </w:pPr>
      <w:r w:rsidRPr="00FC13E4">
        <w:rPr>
          <w:lang w:val="es-MX"/>
        </w:rPr>
        <w:t xml:space="preserve">Contenido funcional del </w:t>
      </w:r>
      <w:proofErr w:type="spellStart"/>
      <w:r w:rsidRPr="00FC13E4">
        <w:rPr>
          <w:lang w:val="es-MX"/>
        </w:rPr>
        <w:t>mmabp_design_source_bundle</w:t>
      </w:r>
      <w:proofErr w:type="spellEnd"/>
    </w:p>
    <w:p w14:paraId="7E277DE3" w14:textId="77777777" w:rsidR="00FC13E4" w:rsidRPr="00FC13E4" w:rsidRDefault="00FC13E4" w:rsidP="00FC13E4">
      <w:pPr>
        <w:numPr>
          <w:ilvl w:val="0"/>
          <w:numId w:val="2"/>
        </w:numPr>
      </w:pPr>
      <w:proofErr w:type="spellStart"/>
      <w:r w:rsidRPr="00FC13E4">
        <w:t>Inventario</w:t>
      </w:r>
      <w:proofErr w:type="spellEnd"/>
      <w:r w:rsidRPr="00FC13E4">
        <w:t xml:space="preserve"> </w:t>
      </w:r>
      <w:proofErr w:type="spellStart"/>
      <w:r w:rsidRPr="00FC13E4">
        <w:t>estructural</w:t>
      </w:r>
      <w:proofErr w:type="spellEnd"/>
      <w:r w:rsidRPr="00FC13E4">
        <w:t xml:space="preserve"> MMABP </w:t>
      </w:r>
      <w:proofErr w:type="spellStart"/>
      <w:r w:rsidRPr="00FC13E4">
        <w:t>por</w:t>
      </w:r>
      <w:proofErr w:type="spellEnd"/>
      <w:r w:rsidRPr="00FC13E4">
        <w:t xml:space="preserve"> </w:t>
      </w:r>
      <w:proofErr w:type="spellStart"/>
      <w:r w:rsidRPr="00FC13E4">
        <w:t>cliente</w:t>
      </w:r>
      <w:proofErr w:type="spellEnd"/>
    </w:p>
    <w:p w14:paraId="4C15716A" w14:textId="77777777" w:rsidR="00FC13E4" w:rsidRPr="00FC13E4" w:rsidRDefault="00FC13E4" w:rsidP="00FC13E4">
      <w:pPr>
        <w:numPr>
          <w:ilvl w:val="0"/>
          <w:numId w:val="2"/>
        </w:numPr>
      </w:pPr>
      <w:proofErr w:type="spellStart"/>
      <w:r w:rsidRPr="00FC13E4">
        <w:t>Resolución</w:t>
      </w:r>
      <w:proofErr w:type="spellEnd"/>
      <w:r w:rsidRPr="00FC13E4">
        <w:t xml:space="preserve"> </w:t>
      </w:r>
      <w:proofErr w:type="spellStart"/>
      <w:r w:rsidRPr="00FC13E4">
        <w:t>semántica</w:t>
      </w:r>
      <w:proofErr w:type="spellEnd"/>
      <w:r w:rsidRPr="00FC13E4">
        <w:t xml:space="preserve"> </w:t>
      </w:r>
      <w:proofErr w:type="spellStart"/>
      <w:r w:rsidRPr="00FC13E4">
        <w:t>por</w:t>
      </w:r>
      <w:proofErr w:type="spellEnd"/>
      <w:r w:rsidRPr="00FC13E4">
        <w:t xml:space="preserve"> </w:t>
      </w:r>
      <w:proofErr w:type="spellStart"/>
      <w:r w:rsidRPr="00FC13E4">
        <w:t>cliente</w:t>
      </w:r>
      <w:proofErr w:type="spellEnd"/>
    </w:p>
    <w:p w14:paraId="6DACC466" w14:textId="77777777" w:rsidR="00FC13E4" w:rsidRPr="00FC13E4" w:rsidRDefault="00FC13E4" w:rsidP="00FC13E4">
      <w:pPr>
        <w:numPr>
          <w:ilvl w:val="0"/>
          <w:numId w:val="2"/>
        </w:numPr>
      </w:pPr>
      <w:proofErr w:type="spellStart"/>
      <w:r w:rsidRPr="00FC13E4">
        <w:t>Inventario</w:t>
      </w:r>
      <w:proofErr w:type="spellEnd"/>
      <w:r w:rsidRPr="00FC13E4">
        <w:t xml:space="preserve"> </w:t>
      </w:r>
      <w:proofErr w:type="spellStart"/>
      <w:r w:rsidRPr="00FC13E4">
        <w:t>funcional</w:t>
      </w:r>
      <w:proofErr w:type="spellEnd"/>
      <w:r w:rsidRPr="00FC13E4">
        <w:t xml:space="preserve"> </w:t>
      </w:r>
      <w:proofErr w:type="spellStart"/>
      <w:r w:rsidRPr="00FC13E4">
        <w:t>por</w:t>
      </w:r>
      <w:proofErr w:type="spellEnd"/>
      <w:r w:rsidRPr="00FC13E4">
        <w:t xml:space="preserve"> </w:t>
      </w:r>
      <w:proofErr w:type="spellStart"/>
      <w:r w:rsidRPr="00FC13E4">
        <w:t>cuadrante</w:t>
      </w:r>
      <w:proofErr w:type="spellEnd"/>
    </w:p>
    <w:p w14:paraId="17F7758B" w14:textId="77777777" w:rsidR="00FC13E4" w:rsidRPr="00FC13E4" w:rsidRDefault="00FC13E4" w:rsidP="00FC13E4">
      <w:pPr>
        <w:numPr>
          <w:ilvl w:val="0"/>
          <w:numId w:val="2"/>
        </w:numPr>
      </w:pPr>
      <w:r w:rsidRPr="00FC13E4">
        <w:t>Process Map — PM</w:t>
      </w:r>
    </w:p>
    <w:p w14:paraId="0B650BF9" w14:textId="77777777" w:rsidR="00FC13E4" w:rsidRPr="00FC13E4" w:rsidRDefault="00FC13E4" w:rsidP="00FC13E4">
      <w:pPr>
        <w:numPr>
          <w:ilvl w:val="0"/>
          <w:numId w:val="2"/>
        </w:numPr>
      </w:pPr>
      <w:r w:rsidRPr="00FC13E4">
        <w:t>Process Flow — PF</w:t>
      </w:r>
    </w:p>
    <w:p w14:paraId="3E8904F5" w14:textId="77777777" w:rsidR="00FC13E4" w:rsidRPr="00FC13E4" w:rsidRDefault="00FC13E4" w:rsidP="00FC13E4">
      <w:pPr>
        <w:numPr>
          <w:ilvl w:val="0"/>
          <w:numId w:val="2"/>
        </w:numPr>
      </w:pPr>
      <w:r w:rsidRPr="00FC13E4">
        <w:t xml:space="preserve">Model of Concepts — </w:t>
      </w:r>
      <w:proofErr w:type="spellStart"/>
      <w:r w:rsidRPr="00FC13E4">
        <w:t>MoC</w:t>
      </w:r>
      <w:proofErr w:type="spellEnd"/>
    </w:p>
    <w:p w14:paraId="298FF902" w14:textId="77777777" w:rsidR="00FC13E4" w:rsidRPr="00FC13E4" w:rsidRDefault="00FC13E4" w:rsidP="00FC13E4">
      <w:pPr>
        <w:numPr>
          <w:ilvl w:val="0"/>
          <w:numId w:val="2"/>
        </w:numPr>
      </w:pPr>
      <w:r w:rsidRPr="00FC13E4">
        <w:t>Object Life Cycle — OLC</w:t>
      </w:r>
    </w:p>
    <w:p w14:paraId="13507894" w14:textId="77777777" w:rsidR="00FC13E4" w:rsidRPr="00FC13E4" w:rsidRDefault="00FC13E4" w:rsidP="00FC13E4">
      <w:pPr>
        <w:numPr>
          <w:ilvl w:val="0"/>
          <w:numId w:val="2"/>
        </w:numPr>
      </w:pPr>
      <w:r w:rsidRPr="00FC13E4">
        <w:t xml:space="preserve">Conformance </w:t>
      </w:r>
      <w:proofErr w:type="spellStart"/>
      <w:r w:rsidRPr="00FC13E4">
        <w:t>funcional</w:t>
      </w:r>
      <w:proofErr w:type="spellEnd"/>
    </w:p>
    <w:p w14:paraId="112E77BF" w14:textId="77777777" w:rsidR="00FC13E4" w:rsidRPr="00FC13E4" w:rsidRDefault="00FC13E4" w:rsidP="00FC13E4">
      <w:pPr>
        <w:numPr>
          <w:ilvl w:val="0"/>
          <w:numId w:val="2"/>
        </w:numPr>
      </w:pPr>
      <w:proofErr w:type="spellStart"/>
      <w:r w:rsidRPr="00FC13E4">
        <w:t>Consistencia</w:t>
      </w:r>
      <w:proofErr w:type="spellEnd"/>
      <w:r w:rsidRPr="00FC13E4">
        <w:t xml:space="preserve"> </w:t>
      </w:r>
      <w:proofErr w:type="spellStart"/>
      <w:r w:rsidRPr="00FC13E4">
        <w:t>funcional</w:t>
      </w:r>
      <w:proofErr w:type="spellEnd"/>
    </w:p>
    <w:p w14:paraId="3EB493C8" w14:textId="77777777" w:rsidR="00FC13E4" w:rsidRPr="00FC13E4" w:rsidRDefault="00FC13E4" w:rsidP="00FC13E4">
      <w:pPr>
        <w:numPr>
          <w:ilvl w:val="0"/>
          <w:numId w:val="2"/>
        </w:numPr>
        <w:rPr>
          <w:lang w:val="es-MX"/>
        </w:rPr>
      </w:pPr>
      <w:proofErr w:type="spellStart"/>
      <w:r w:rsidRPr="00FC13E4">
        <w:rPr>
          <w:lang w:val="es-MX"/>
        </w:rPr>
        <w:t>Readiness</w:t>
      </w:r>
      <w:proofErr w:type="spellEnd"/>
      <w:r w:rsidRPr="00FC13E4">
        <w:rPr>
          <w:lang w:val="es-MX"/>
        </w:rPr>
        <w:t xml:space="preserve"> de diseño, inventario y diagramación</w:t>
      </w:r>
    </w:p>
    <w:p w14:paraId="30963EBE" w14:textId="77777777" w:rsidR="00FC13E4" w:rsidRPr="00FC13E4" w:rsidRDefault="00FC13E4" w:rsidP="00FC13E4">
      <w:pPr>
        <w:numPr>
          <w:ilvl w:val="0"/>
          <w:numId w:val="2"/>
        </w:numPr>
      </w:pPr>
      <w:proofErr w:type="spellStart"/>
      <w:r w:rsidRPr="00FC13E4">
        <w:t>Diagramas</w:t>
      </w:r>
      <w:proofErr w:type="spellEnd"/>
      <w:r w:rsidRPr="00FC13E4">
        <w:t xml:space="preserve"> </w:t>
      </w:r>
      <w:proofErr w:type="spellStart"/>
      <w:r w:rsidRPr="00FC13E4">
        <w:t>como</w:t>
      </w:r>
      <w:proofErr w:type="spellEnd"/>
      <w:r w:rsidRPr="00FC13E4">
        <w:t xml:space="preserve"> </w:t>
      </w:r>
      <w:proofErr w:type="spellStart"/>
      <w:r w:rsidRPr="00FC13E4">
        <w:t>código</w:t>
      </w:r>
      <w:proofErr w:type="spellEnd"/>
      <w:r w:rsidRPr="00FC13E4">
        <w:t xml:space="preserve"> y </w:t>
      </w:r>
      <w:proofErr w:type="spellStart"/>
      <w:r w:rsidRPr="00FC13E4">
        <w:t>exportación</w:t>
      </w:r>
      <w:proofErr w:type="spellEnd"/>
    </w:p>
    <w:p w14:paraId="0EF1C5C2" w14:textId="77777777" w:rsidR="00FC13E4" w:rsidRPr="00FC13E4" w:rsidRDefault="00FC13E4" w:rsidP="00FC13E4">
      <w:pPr>
        <w:numPr>
          <w:ilvl w:val="0"/>
          <w:numId w:val="2"/>
        </w:numPr>
      </w:pPr>
      <w:r w:rsidRPr="00FC13E4">
        <w:lastRenderedPageBreak/>
        <w:t xml:space="preserve">QA, </w:t>
      </w:r>
      <w:proofErr w:type="spellStart"/>
      <w:r w:rsidRPr="00FC13E4">
        <w:t>validación</w:t>
      </w:r>
      <w:proofErr w:type="spellEnd"/>
      <w:r w:rsidRPr="00FC13E4">
        <w:t xml:space="preserve"> y baseline</w:t>
      </w:r>
    </w:p>
    <w:p w14:paraId="6C3C68EF" w14:textId="77777777" w:rsidR="00FC13E4" w:rsidRPr="00FC13E4" w:rsidRDefault="00FC13E4" w:rsidP="00FC13E4">
      <w:pPr>
        <w:numPr>
          <w:ilvl w:val="0"/>
          <w:numId w:val="2"/>
        </w:numPr>
      </w:pPr>
      <w:proofErr w:type="spellStart"/>
      <w:r w:rsidRPr="00FC13E4">
        <w:t>Criterios</w:t>
      </w:r>
      <w:proofErr w:type="spellEnd"/>
      <w:r w:rsidRPr="00FC13E4">
        <w:t xml:space="preserve"> de </w:t>
      </w:r>
      <w:proofErr w:type="spellStart"/>
      <w:r w:rsidRPr="00FC13E4">
        <w:t>aceptación</w:t>
      </w:r>
      <w:proofErr w:type="spellEnd"/>
    </w:p>
    <w:p w14:paraId="64928146" w14:textId="77777777" w:rsidR="00FC13E4" w:rsidRPr="00FC13E4" w:rsidRDefault="00FC13E4" w:rsidP="00FC13E4">
      <w:pPr>
        <w:numPr>
          <w:ilvl w:val="0"/>
          <w:numId w:val="2"/>
        </w:numPr>
      </w:pPr>
      <w:proofErr w:type="spellStart"/>
      <w:r w:rsidRPr="00FC13E4">
        <w:t>Entregables</w:t>
      </w:r>
      <w:proofErr w:type="spellEnd"/>
      <w:r w:rsidRPr="00FC13E4">
        <w:t xml:space="preserve"> de la </w:t>
      </w:r>
      <w:proofErr w:type="spellStart"/>
      <w:r w:rsidRPr="00FC13E4">
        <w:t>producción</w:t>
      </w:r>
      <w:proofErr w:type="spellEnd"/>
      <w:r w:rsidRPr="00FC13E4">
        <w:t xml:space="preserve"> </w:t>
      </w:r>
      <w:proofErr w:type="spellStart"/>
      <w:r w:rsidRPr="00FC13E4">
        <w:t>paralela</w:t>
      </w:r>
      <w:proofErr w:type="spellEnd"/>
    </w:p>
    <w:p w14:paraId="63763C5C" w14:textId="77777777" w:rsidR="00FC13E4" w:rsidRPr="00FC13E4" w:rsidRDefault="00FC13E4" w:rsidP="00FC13E4">
      <w:pPr>
        <w:numPr>
          <w:ilvl w:val="0"/>
          <w:numId w:val="2"/>
        </w:numPr>
      </w:pPr>
      <w:proofErr w:type="spellStart"/>
      <w:r w:rsidRPr="00FC13E4">
        <w:t>Glosario</w:t>
      </w:r>
      <w:proofErr w:type="spellEnd"/>
      <w:r w:rsidRPr="00FC13E4">
        <w:t xml:space="preserve"> </w:t>
      </w:r>
      <w:proofErr w:type="spellStart"/>
      <w:r w:rsidRPr="00FC13E4">
        <w:t>mínimo</w:t>
      </w:r>
      <w:proofErr w:type="spellEnd"/>
    </w:p>
    <w:p w14:paraId="49F67EC5" w14:textId="77777777" w:rsidR="00FC13E4" w:rsidRPr="00FC13E4" w:rsidRDefault="00FC13E4" w:rsidP="00FC13E4">
      <w:pPr>
        <w:numPr>
          <w:ilvl w:val="0"/>
          <w:numId w:val="2"/>
        </w:numPr>
      </w:pPr>
      <w:r w:rsidRPr="00FC13E4">
        <w:t>Cierre rector</w:t>
      </w:r>
    </w:p>
    <w:p w14:paraId="106A343F" w14:textId="77777777" w:rsidR="00FC13E4" w:rsidRPr="00FC13E4" w:rsidRDefault="00FC13E4" w:rsidP="00FC13E4">
      <w:r w:rsidRPr="00FC13E4">
        <w:pict w14:anchorId="78BF91A9">
          <v:rect id="_x0000_i1200" style="width:0;height:1.5pt" o:hralign="center" o:hrstd="t" o:hr="t" fillcolor="#a0a0a0" stroked="f"/>
        </w:pict>
      </w:r>
    </w:p>
    <w:p w14:paraId="5562FED8" w14:textId="77777777" w:rsidR="00FC13E4" w:rsidRPr="00FC13E4" w:rsidRDefault="00FC13E4" w:rsidP="00FC13E4">
      <w:pPr>
        <w:rPr>
          <w:b/>
          <w:bCs/>
          <w:lang w:val="es-MX"/>
        </w:rPr>
      </w:pPr>
      <w:r w:rsidRPr="00FC13E4">
        <w:rPr>
          <w:b/>
          <w:bCs/>
          <w:lang w:val="es-MX"/>
        </w:rPr>
        <w:t>Segmento I — Arquitectura de la Producción Paralela</w:t>
      </w:r>
    </w:p>
    <w:p w14:paraId="51D799E1" w14:textId="77777777" w:rsidR="00FC13E4" w:rsidRPr="00FC13E4" w:rsidRDefault="00FC13E4" w:rsidP="00FC13E4">
      <w:pPr>
        <w:rPr>
          <w:b/>
          <w:bCs/>
          <w:lang w:val="es-MX"/>
        </w:rPr>
      </w:pPr>
      <w:r w:rsidRPr="00FC13E4">
        <w:rPr>
          <w:b/>
          <w:bCs/>
          <w:lang w:val="es-MX"/>
        </w:rPr>
        <w:t>1. Posición del documento dentro de la arquitectura general EVE</w:t>
      </w:r>
    </w:p>
    <w:p w14:paraId="57373EC7" w14:textId="77777777" w:rsidR="00FC13E4" w:rsidRPr="00FC13E4" w:rsidRDefault="00FC13E4" w:rsidP="00FC13E4">
      <w:pPr>
        <w:rPr>
          <w:lang w:val="es-MX"/>
        </w:rPr>
      </w:pPr>
      <w:r w:rsidRPr="00FC13E4">
        <w:rPr>
          <w:lang w:val="es-MX"/>
        </w:rPr>
        <w:t xml:space="preserve">La plataforma EVE se organiza en capas encadenadas y líneas de producción derivadas. Capa 1.0 </w:t>
      </w:r>
      <w:proofErr w:type="spellStart"/>
      <w:r w:rsidRPr="00FC13E4">
        <w:rPr>
          <w:lang w:val="es-MX"/>
        </w:rPr>
        <w:t>core</w:t>
      </w:r>
      <w:proofErr w:type="spellEnd"/>
      <w:r w:rsidRPr="00FC13E4">
        <w:rPr>
          <w:lang w:val="es-MX"/>
        </w:rPr>
        <w:t xml:space="preserve"> produce evidencia estructural para transducción causal. La Producción Paralela MMABP no altera esa cadena; la complementa mediante una salida lateral destinada a diseño estructural y diagramación como código.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1609"/>
        <w:gridCol w:w="2456"/>
        <w:gridCol w:w="3990"/>
      </w:tblGrid>
      <w:tr w:rsidR="00FC13E4" w:rsidRPr="00FC13E4" w14:paraId="415DC6CD" w14:textId="77777777">
        <w:trPr>
          <w:tblHeader/>
          <w:tblCellSpacing w:w="15" w:type="dxa"/>
        </w:trPr>
        <w:tc>
          <w:tcPr>
            <w:tcW w:w="0" w:type="auto"/>
            <w:vAlign w:val="center"/>
            <w:hideMark/>
          </w:tcPr>
          <w:p w14:paraId="7D7043A9" w14:textId="77777777" w:rsidR="00FC13E4" w:rsidRPr="00FC13E4" w:rsidRDefault="00FC13E4" w:rsidP="00FC13E4">
            <w:pPr>
              <w:rPr>
                <w:b/>
                <w:bCs/>
              </w:rPr>
            </w:pPr>
            <w:r w:rsidRPr="00FC13E4">
              <w:rPr>
                <w:b/>
                <w:bCs/>
              </w:rPr>
              <w:t>Unidad</w:t>
            </w:r>
          </w:p>
        </w:tc>
        <w:tc>
          <w:tcPr>
            <w:tcW w:w="0" w:type="auto"/>
            <w:vAlign w:val="center"/>
            <w:hideMark/>
          </w:tcPr>
          <w:p w14:paraId="56E0B5C3" w14:textId="77777777" w:rsidR="00FC13E4" w:rsidRPr="00FC13E4" w:rsidRDefault="00FC13E4" w:rsidP="00FC13E4">
            <w:pPr>
              <w:rPr>
                <w:b/>
                <w:bCs/>
              </w:rPr>
            </w:pPr>
            <w:r w:rsidRPr="00FC13E4">
              <w:rPr>
                <w:b/>
                <w:bCs/>
              </w:rPr>
              <w:t>Nombre</w:t>
            </w:r>
          </w:p>
        </w:tc>
        <w:tc>
          <w:tcPr>
            <w:tcW w:w="0" w:type="auto"/>
            <w:vAlign w:val="center"/>
            <w:hideMark/>
          </w:tcPr>
          <w:p w14:paraId="05A9CDFD" w14:textId="77777777" w:rsidR="00FC13E4" w:rsidRPr="00FC13E4" w:rsidRDefault="00FC13E4" w:rsidP="00FC13E4">
            <w:pPr>
              <w:rPr>
                <w:b/>
                <w:bCs/>
              </w:rPr>
            </w:pPr>
            <w:proofErr w:type="spellStart"/>
            <w:r w:rsidRPr="00FC13E4">
              <w:rPr>
                <w:b/>
                <w:bCs/>
              </w:rPr>
              <w:t>Función</w:t>
            </w:r>
            <w:proofErr w:type="spellEnd"/>
            <w:r w:rsidRPr="00FC13E4">
              <w:rPr>
                <w:b/>
                <w:bCs/>
              </w:rPr>
              <w:t xml:space="preserve"> principal</w:t>
            </w:r>
          </w:p>
        </w:tc>
        <w:tc>
          <w:tcPr>
            <w:tcW w:w="0" w:type="auto"/>
            <w:vAlign w:val="center"/>
            <w:hideMark/>
          </w:tcPr>
          <w:p w14:paraId="5E5015B6" w14:textId="77777777" w:rsidR="00FC13E4" w:rsidRPr="00FC13E4" w:rsidRDefault="00FC13E4" w:rsidP="00FC13E4">
            <w:pPr>
              <w:rPr>
                <w:b/>
                <w:bCs/>
              </w:rPr>
            </w:pPr>
            <w:proofErr w:type="spellStart"/>
            <w:r w:rsidRPr="00FC13E4">
              <w:rPr>
                <w:b/>
                <w:bCs/>
              </w:rPr>
              <w:t>Resultado</w:t>
            </w:r>
            <w:proofErr w:type="spellEnd"/>
          </w:p>
        </w:tc>
      </w:tr>
      <w:tr w:rsidR="00FC13E4" w:rsidRPr="00FC13E4" w14:paraId="2589E686" w14:textId="77777777">
        <w:trPr>
          <w:tblCellSpacing w:w="15" w:type="dxa"/>
        </w:trPr>
        <w:tc>
          <w:tcPr>
            <w:tcW w:w="0" w:type="auto"/>
            <w:vAlign w:val="center"/>
            <w:hideMark/>
          </w:tcPr>
          <w:p w14:paraId="45A07E97" w14:textId="77777777" w:rsidR="00FC13E4" w:rsidRPr="00FC13E4" w:rsidRDefault="00FC13E4" w:rsidP="00FC13E4">
            <w:r w:rsidRPr="00FC13E4">
              <w:t>Capa 1.0 core</w:t>
            </w:r>
          </w:p>
        </w:tc>
        <w:tc>
          <w:tcPr>
            <w:tcW w:w="0" w:type="auto"/>
            <w:vAlign w:val="center"/>
            <w:hideMark/>
          </w:tcPr>
          <w:p w14:paraId="392531B6" w14:textId="77777777" w:rsidR="00FC13E4" w:rsidRPr="00FC13E4" w:rsidRDefault="00FC13E4" w:rsidP="00FC13E4">
            <w:proofErr w:type="spellStart"/>
            <w:r w:rsidRPr="00FC13E4">
              <w:t>Producción</w:t>
            </w:r>
            <w:proofErr w:type="spellEnd"/>
            <w:r w:rsidRPr="00FC13E4">
              <w:t xml:space="preserve"> </w:t>
            </w:r>
            <w:proofErr w:type="spellStart"/>
            <w:r w:rsidRPr="00FC13E4">
              <w:t>estructural</w:t>
            </w:r>
            <w:proofErr w:type="spellEnd"/>
            <w:r w:rsidRPr="00FC13E4">
              <w:t xml:space="preserve"> — </w:t>
            </w:r>
            <w:proofErr w:type="spellStart"/>
            <w:r w:rsidRPr="00FC13E4">
              <w:t>Expediente</w:t>
            </w:r>
            <w:proofErr w:type="spellEnd"/>
            <w:r w:rsidRPr="00FC13E4">
              <w:t xml:space="preserve"> MMABP</w:t>
            </w:r>
          </w:p>
        </w:tc>
        <w:tc>
          <w:tcPr>
            <w:tcW w:w="0" w:type="auto"/>
            <w:vAlign w:val="center"/>
            <w:hideMark/>
          </w:tcPr>
          <w:p w14:paraId="62F0D833" w14:textId="77777777" w:rsidR="00FC13E4" w:rsidRPr="00FC13E4" w:rsidRDefault="00FC13E4" w:rsidP="00FC13E4">
            <w:pPr>
              <w:rPr>
                <w:lang w:val="es-MX"/>
              </w:rPr>
            </w:pPr>
            <w:r w:rsidRPr="00FC13E4">
              <w:rPr>
                <w:lang w:val="es-MX"/>
              </w:rPr>
              <w:t xml:space="preserve">Capturar y consolidar escenas operativas reguladas mediante bloques 0–7, preservando evidencia, derivaciones, inferencias ligeras, </w:t>
            </w:r>
            <w:proofErr w:type="spellStart"/>
            <w:r w:rsidRPr="00FC13E4">
              <w:rPr>
                <w:lang w:val="es-MX"/>
              </w:rPr>
              <w:t>flags</w:t>
            </w:r>
            <w:proofErr w:type="spellEnd"/>
            <w:r w:rsidRPr="00FC13E4">
              <w:rPr>
                <w:lang w:val="es-MX"/>
              </w:rPr>
              <w:t xml:space="preserve">, gaps y </w:t>
            </w:r>
            <w:proofErr w:type="spellStart"/>
            <w:r w:rsidRPr="00FC13E4">
              <w:rPr>
                <w:lang w:val="es-MX"/>
              </w:rPr>
              <w:t>readiness</w:t>
            </w:r>
            <w:proofErr w:type="spellEnd"/>
            <w:r w:rsidRPr="00FC13E4">
              <w:rPr>
                <w:lang w:val="es-MX"/>
              </w:rPr>
              <w:t>.</w:t>
            </w:r>
          </w:p>
        </w:tc>
        <w:tc>
          <w:tcPr>
            <w:tcW w:w="0" w:type="auto"/>
            <w:vAlign w:val="center"/>
            <w:hideMark/>
          </w:tcPr>
          <w:p w14:paraId="4CA30880" w14:textId="77777777" w:rsidR="00FC13E4" w:rsidRPr="00FC13E4" w:rsidRDefault="00FC13E4" w:rsidP="00FC13E4">
            <w:proofErr w:type="spellStart"/>
            <w:r w:rsidRPr="00FC13E4">
              <w:t>scene_canonical_record</w:t>
            </w:r>
            <w:proofErr w:type="spellEnd"/>
            <w:r w:rsidRPr="00FC13E4">
              <w:t xml:space="preserve">, </w:t>
            </w:r>
            <w:proofErr w:type="spellStart"/>
            <w:r w:rsidRPr="00FC13E4">
              <w:t>evidence_bundle_for_transduction</w:t>
            </w:r>
            <w:proofErr w:type="spellEnd"/>
            <w:r w:rsidRPr="00FC13E4">
              <w:t xml:space="preserve">, readiness </w:t>
            </w:r>
            <w:proofErr w:type="spellStart"/>
            <w:r w:rsidRPr="00FC13E4">
              <w:t>hacia</w:t>
            </w:r>
            <w:proofErr w:type="spellEnd"/>
            <w:r w:rsidRPr="00FC13E4">
              <w:t xml:space="preserve"> Capa 2.0.</w:t>
            </w:r>
          </w:p>
        </w:tc>
      </w:tr>
      <w:tr w:rsidR="00FC13E4" w:rsidRPr="00FC13E4" w14:paraId="505D1CCE" w14:textId="77777777">
        <w:trPr>
          <w:tblCellSpacing w:w="15" w:type="dxa"/>
        </w:trPr>
        <w:tc>
          <w:tcPr>
            <w:tcW w:w="0" w:type="auto"/>
            <w:vAlign w:val="center"/>
            <w:hideMark/>
          </w:tcPr>
          <w:p w14:paraId="365D7C38" w14:textId="77777777" w:rsidR="00FC13E4" w:rsidRPr="00FC13E4" w:rsidRDefault="00FC13E4" w:rsidP="00FC13E4">
            <w:proofErr w:type="spellStart"/>
            <w:r w:rsidRPr="00FC13E4">
              <w:t>Producción</w:t>
            </w:r>
            <w:proofErr w:type="spellEnd"/>
            <w:r w:rsidRPr="00FC13E4">
              <w:t xml:space="preserve"> </w:t>
            </w:r>
            <w:proofErr w:type="spellStart"/>
            <w:r w:rsidRPr="00FC13E4">
              <w:t>Paralela</w:t>
            </w:r>
            <w:proofErr w:type="spellEnd"/>
          </w:p>
        </w:tc>
        <w:tc>
          <w:tcPr>
            <w:tcW w:w="0" w:type="auto"/>
            <w:vAlign w:val="center"/>
            <w:hideMark/>
          </w:tcPr>
          <w:p w14:paraId="3B734C82" w14:textId="77777777" w:rsidR="00FC13E4" w:rsidRPr="00FC13E4" w:rsidRDefault="00FC13E4" w:rsidP="00FC13E4">
            <w:pPr>
              <w:rPr>
                <w:lang w:val="es-MX"/>
              </w:rPr>
            </w:pPr>
            <w:r w:rsidRPr="00FC13E4">
              <w:rPr>
                <w:lang w:val="es-MX"/>
              </w:rPr>
              <w:t>Inventario MMABP y Diagramas en Código</w:t>
            </w:r>
          </w:p>
        </w:tc>
        <w:tc>
          <w:tcPr>
            <w:tcW w:w="0" w:type="auto"/>
            <w:vAlign w:val="center"/>
            <w:hideMark/>
          </w:tcPr>
          <w:p w14:paraId="514ADABC" w14:textId="77777777" w:rsidR="00FC13E4" w:rsidRPr="00FC13E4" w:rsidRDefault="00FC13E4" w:rsidP="00FC13E4">
            <w:pPr>
              <w:rPr>
                <w:lang w:val="es-MX"/>
              </w:rPr>
            </w:pPr>
            <w:r w:rsidRPr="00FC13E4">
              <w:rPr>
                <w:lang w:val="es-MX"/>
              </w:rPr>
              <w:t xml:space="preserve">Consumir un </w:t>
            </w:r>
            <w:proofErr w:type="spellStart"/>
            <w:r w:rsidRPr="00FC13E4">
              <w:rPr>
                <w:lang w:val="es-MX"/>
              </w:rPr>
              <w:t>bundle</w:t>
            </w:r>
            <w:proofErr w:type="spellEnd"/>
            <w:r w:rsidRPr="00FC13E4">
              <w:rPr>
                <w:lang w:val="es-MX"/>
              </w:rPr>
              <w:t xml:space="preserve"> lateral derivado de Capa 1.0 </w:t>
            </w:r>
            <w:proofErr w:type="spellStart"/>
            <w:r w:rsidRPr="00FC13E4">
              <w:rPr>
                <w:lang w:val="es-MX"/>
              </w:rPr>
              <w:t>core</w:t>
            </w:r>
            <w:proofErr w:type="spellEnd"/>
            <w:r w:rsidRPr="00FC13E4">
              <w:rPr>
                <w:lang w:val="es-MX"/>
              </w:rPr>
              <w:t xml:space="preserve"> para producir inventario estructural, registros por cuadrante, MMABP-IR y paquetes de exportación.</w:t>
            </w:r>
          </w:p>
        </w:tc>
        <w:tc>
          <w:tcPr>
            <w:tcW w:w="0" w:type="auto"/>
            <w:vAlign w:val="center"/>
            <w:hideMark/>
          </w:tcPr>
          <w:p w14:paraId="3FB65163" w14:textId="77777777" w:rsidR="00FC13E4" w:rsidRPr="00FC13E4" w:rsidRDefault="00FC13E4" w:rsidP="00FC13E4">
            <w:proofErr w:type="spellStart"/>
            <w:r w:rsidRPr="00FC13E4">
              <w:t>client_mmabp_structural_facts</w:t>
            </w:r>
            <w:proofErr w:type="spellEnd"/>
            <w:r w:rsidRPr="00FC13E4">
              <w:t xml:space="preserve">, </w:t>
            </w:r>
            <w:proofErr w:type="spellStart"/>
            <w:r w:rsidRPr="00FC13E4">
              <w:t>registros</w:t>
            </w:r>
            <w:proofErr w:type="spellEnd"/>
            <w:r w:rsidRPr="00FC13E4">
              <w:t xml:space="preserve"> PM/PF/</w:t>
            </w:r>
            <w:proofErr w:type="spellStart"/>
            <w:r w:rsidRPr="00FC13E4">
              <w:t>MoC</w:t>
            </w:r>
            <w:proofErr w:type="spellEnd"/>
            <w:r w:rsidRPr="00FC13E4">
              <w:t>/OLC, MMABP-IR, export package.</w:t>
            </w:r>
          </w:p>
        </w:tc>
      </w:tr>
      <w:tr w:rsidR="00FC13E4" w:rsidRPr="00FC13E4" w14:paraId="06BAE7B8" w14:textId="77777777">
        <w:trPr>
          <w:tblCellSpacing w:w="15" w:type="dxa"/>
        </w:trPr>
        <w:tc>
          <w:tcPr>
            <w:tcW w:w="0" w:type="auto"/>
            <w:vAlign w:val="center"/>
            <w:hideMark/>
          </w:tcPr>
          <w:p w14:paraId="1F26DC83" w14:textId="77777777" w:rsidR="00FC13E4" w:rsidRPr="00FC13E4" w:rsidRDefault="00FC13E4" w:rsidP="00FC13E4">
            <w:r w:rsidRPr="00FC13E4">
              <w:lastRenderedPageBreak/>
              <w:t>Capa 2.0</w:t>
            </w:r>
          </w:p>
        </w:tc>
        <w:tc>
          <w:tcPr>
            <w:tcW w:w="0" w:type="auto"/>
            <w:vAlign w:val="center"/>
            <w:hideMark/>
          </w:tcPr>
          <w:p w14:paraId="30E6409E" w14:textId="77777777" w:rsidR="00FC13E4" w:rsidRPr="00FC13E4" w:rsidRDefault="00FC13E4" w:rsidP="00FC13E4">
            <w:proofErr w:type="spellStart"/>
            <w:r w:rsidRPr="00FC13E4">
              <w:t>Transducción</w:t>
            </w:r>
            <w:proofErr w:type="spellEnd"/>
            <w:r w:rsidRPr="00FC13E4">
              <w:t xml:space="preserve"> </w:t>
            </w:r>
            <w:proofErr w:type="spellStart"/>
            <w:r w:rsidRPr="00FC13E4">
              <w:t>por</w:t>
            </w:r>
            <w:proofErr w:type="spellEnd"/>
            <w:r w:rsidRPr="00FC13E4">
              <w:t xml:space="preserve"> </w:t>
            </w:r>
            <w:proofErr w:type="spellStart"/>
            <w:r w:rsidRPr="00FC13E4">
              <w:t>rol</w:t>
            </w:r>
            <w:proofErr w:type="spellEnd"/>
            <w:r w:rsidRPr="00FC13E4">
              <w:t xml:space="preserve"> </w:t>
            </w:r>
            <w:proofErr w:type="spellStart"/>
            <w:r w:rsidRPr="00FC13E4">
              <w:t>funcional</w:t>
            </w:r>
            <w:proofErr w:type="spellEnd"/>
          </w:p>
        </w:tc>
        <w:tc>
          <w:tcPr>
            <w:tcW w:w="0" w:type="auto"/>
            <w:vAlign w:val="center"/>
            <w:hideMark/>
          </w:tcPr>
          <w:p w14:paraId="0C49BBA1" w14:textId="77777777" w:rsidR="00FC13E4" w:rsidRPr="00FC13E4" w:rsidRDefault="00FC13E4" w:rsidP="00FC13E4">
            <w:pPr>
              <w:rPr>
                <w:lang w:val="es-MX"/>
              </w:rPr>
            </w:pPr>
            <w:r w:rsidRPr="00FC13E4">
              <w:rPr>
                <w:lang w:val="es-MX"/>
              </w:rPr>
              <w:t xml:space="preserve">Convertir evidencia MMABP en hipótesis VSM, inconsistencias, manifestaciones locales de nodos y escenas </w:t>
            </w:r>
            <w:proofErr w:type="spellStart"/>
            <w:r w:rsidRPr="00FC13E4">
              <w:rPr>
                <w:lang w:val="es-MX"/>
              </w:rPr>
              <w:t>evidenciales</w:t>
            </w:r>
            <w:proofErr w:type="spellEnd"/>
            <w:r w:rsidRPr="00FC13E4">
              <w:rPr>
                <w:lang w:val="es-MX"/>
              </w:rPr>
              <w:t>.</w:t>
            </w:r>
          </w:p>
        </w:tc>
        <w:tc>
          <w:tcPr>
            <w:tcW w:w="0" w:type="auto"/>
            <w:vAlign w:val="center"/>
            <w:hideMark/>
          </w:tcPr>
          <w:p w14:paraId="03AFB4E2" w14:textId="77777777" w:rsidR="00FC13E4" w:rsidRPr="00FC13E4" w:rsidRDefault="00FC13E4" w:rsidP="00FC13E4">
            <w:pPr>
              <w:rPr>
                <w:lang w:val="es-MX"/>
              </w:rPr>
            </w:pPr>
            <w:r w:rsidRPr="00FC13E4">
              <w:rPr>
                <w:lang w:val="es-MX"/>
              </w:rPr>
              <w:t xml:space="preserve">Escenas </w:t>
            </w:r>
            <w:proofErr w:type="spellStart"/>
            <w:r w:rsidRPr="00FC13E4">
              <w:rPr>
                <w:lang w:val="es-MX"/>
              </w:rPr>
              <w:t>evidenciales</w:t>
            </w:r>
            <w:proofErr w:type="spellEnd"/>
            <w:r w:rsidRPr="00FC13E4">
              <w:rPr>
                <w:lang w:val="es-MX"/>
              </w:rPr>
              <w:t xml:space="preserve"> por actor funcional.</w:t>
            </w:r>
          </w:p>
        </w:tc>
      </w:tr>
      <w:tr w:rsidR="00FC13E4" w:rsidRPr="00FC13E4" w14:paraId="117BA57B" w14:textId="77777777">
        <w:trPr>
          <w:tblCellSpacing w:w="15" w:type="dxa"/>
        </w:trPr>
        <w:tc>
          <w:tcPr>
            <w:tcW w:w="0" w:type="auto"/>
            <w:vAlign w:val="center"/>
            <w:hideMark/>
          </w:tcPr>
          <w:p w14:paraId="4B58385D" w14:textId="77777777" w:rsidR="00FC13E4" w:rsidRPr="00FC13E4" w:rsidRDefault="00FC13E4" w:rsidP="00FC13E4">
            <w:r w:rsidRPr="00FC13E4">
              <w:t>Capa 2.5</w:t>
            </w:r>
          </w:p>
        </w:tc>
        <w:tc>
          <w:tcPr>
            <w:tcW w:w="0" w:type="auto"/>
            <w:vAlign w:val="center"/>
            <w:hideMark/>
          </w:tcPr>
          <w:p w14:paraId="12771C4F" w14:textId="77777777" w:rsidR="00FC13E4" w:rsidRPr="00FC13E4" w:rsidRDefault="00FC13E4" w:rsidP="00FC13E4">
            <w:proofErr w:type="spellStart"/>
            <w:r w:rsidRPr="00FC13E4">
              <w:t>Agregación</w:t>
            </w:r>
            <w:proofErr w:type="spellEnd"/>
            <w:r w:rsidRPr="00FC13E4">
              <w:t xml:space="preserve"> causal </w:t>
            </w:r>
            <w:proofErr w:type="spellStart"/>
            <w:r w:rsidRPr="00FC13E4">
              <w:t>por</w:t>
            </w:r>
            <w:proofErr w:type="spellEnd"/>
            <w:r w:rsidRPr="00FC13E4">
              <w:t xml:space="preserve"> </w:t>
            </w:r>
            <w:proofErr w:type="spellStart"/>
            <w:r w:rsidRPr="00FC13E4">
              <w:t>empresa</w:t>
            </w:r>
            <w:proofErr w:type="spellEnd"/>
          </w:p>
        </w:tc>
        <w:tc>
          <w:tcPr>
            <w:tcW w:w="0" w:type="auto"/>
            <w:vAlign w:val="center"/>
            <w:hideMark/>
          </w:tcPr>
          <w:p w14:paraId="7E85B1FA" w14:textId="77777777" w:rsidR="00FC13E4" w:rsidRPr="00FC13E4" w:rsidRDefault="00FC13E4" w:rsidP="00FC13E4">
            <w:pPr>
              <w:rPr>
                <w:lang w:val="es-MX"/>
              </w:rPr>
            </w:pPr>
            <w:r w:rsidRPr="00FC13E4">
              <w:rPr>
                <w:lang w:val="es-MX"/>
              </w:rPr>
              <w:t xml:space="preserve">Agregar escenas, actores, nodos, artefactos regulatorios y señales </w:t>
            </w:r>
            <w:proofErr w:type="spellStart"/>
            <w:r w:rsidRPr="00FC13E4">
              <w:rPr>
                <w:lang w:val="es-MX"/>
              </w:rPr>
              <w:t>monetizables</w:t>
            </w:r>
            <w:proofErr w:type="spellEnd"/>
            <w:r w:rsidRPr="00FC13E4">
              <w:rPr>
                <w:lang w:val="es-MX"/>
              </w:rPr>
              <w:t>.</w:t>
            </w:r>
          </w:p>
        </w:tc>
        <w:tc>
          <w:tcPr>
            <w:tcW w:w="0" w:type="auto"/>
            <w:vAlign w:val="center"/>
            <w:hideMark/>
          </w:tcPr>
          <w:p w14:paraId="6A09B542" w14:textId="77777777" w:rsidR="00FC13E4" w:rsidRPr="00FC13E4" w:rsidRDefault="00FC13E4" w:rsidP="00FC13E4">
            <w:pPr>
              <w:rPr>
                <w:lang w:val="es-MX"/>
              </w:rPr>
            </w:pPr>
            <w:r w:rsidRPr="00FC13E4">
              <w:rPr>
                <w:lang w:val="es-MX"/>
              </w:rPr>
              <w:t>Película causal agregada de empresa.</w:t>
            </w:r>
          </w:p>
        </w:tc>
      </w:tr>
      <w:tr w:rsidR="00FC13E4" w:rsidRPr="00FC13E4" w14:paraId="6EFEB437" w14:textId="77777777">
        <w:trPr>
          <w:tblCellSpacing w:w="15" w:type="dxa"/>
        </w:trPr>
        <w:tc>
          <w:tcPr>
            <w:tcW w:w="0" w:type="auto"/>
            <w:vAlign w:val="center"/>
            <w:hideMark/>
          </w:tcPr>
          <w:p w14:paraId="4F8826DD" w14:textId="77777777" w:rsidR="00FC13E4" w:rsidRPr="00FC13E4" w:rsidRDefault="00FC13E4" w:rsidP="00FC13E4">
            <w:r w:rsidRPr="00FC13E4">
              <w:t>Capa 3</w:t>
            </w:r>
          </w:p>
        </w:tc>
        <w:tc>
          <w:tcPr>
            <w:tcW w:w="0" w:type="auto"/>
            <w:vAlign w:val="center"/>
            <w:hideMark/>
          </w:tcPr>
          <w:p w14:paraId="3547DB8E" w14:textId="77777777" w:rsidR="00FC13E4" w:rsidRPr="00FC13E4" w:rsidRDefault="00FC13E4" w:rsidP="00FC13E4">
            <w:proofErr w:type="spellStart"/>
            <w:r w:rsidRPr="00FC13E4">
              <w:t>Composición</w:t>
            </w:r>
            <w:proofErr w:type="spellEnd"/>
            <w:r w:rsidRPr="00FC13E4">
              <w:t xml:space="preserve"> </w:t>
            </w:r>
            <w:proofErr w:type="spellStart"/>
            <w:r w:rsidRPr="00FC13E4">
              <w:t>experta</w:t>
            </w:r>
            <w:proofErr w:type="spellEnd"/>
            <w:r w:rsidRPr="00FC13E4">
              <w:t xml:space="preserve"> final</w:t>
            </w:r>
          </w:p>
        </w:tc>
        <w:tc>
          <w:tcPr>
            <w:tcW w:w="0" w:type="auto"/>
            <w:vAlign w:val="center"/>
            <w:hideMark/>
          </w:tcPr>
          <w:p w14:paraId="20BEA650" w14:textId="77777777" w:rsidR="00FC13E4" w:rsidRPr="00FC13E4" w:rsidRDefault="00FC13E4" w:rsidP="00FC13E4">
            <w:pPr>
              <w:rPr>
                <w:lang w:val="es-MX"/>
              </w:rPr>
            </w:pPr>
            <w:r w:rsidRPr="00FC13E4">
              <w:rPr>
                <w:lang w:val="es-MX"/>
              </w:rPr>
              <w:t>Convertir la película causal en narrativa, teorema de inevitabilidad, recomendación consultiva e intervención.</w:t>
            </w:r>
          </w:p>
        </w:tc>
        <w:tc>
          <w:tcPr>
            <w:tcW w:w="0" w:type="auto"/>
            <w:vAlign w:val="center"/>
            <w:hideMark/>
          </w:tcPr>
          <w:p w14:paraId="4CFF08BA" w14:textId="77777777" w:rsidR="00FC13E4" w:rsidRPr="00FC13E4" w:rsidRDefault="00FC13E4" w:rsidP="00FC13E4">
            <w:proofErr w:type="spellStart"/>
            <w:r w:rsidRPr="00FC13E4">
              <w:t>Entregable</w:t>
            </w:r>
            <w:proofErr w:type="spellEnd"/>
            <w:r w:rsidRPr="00FC13E4">
              <w:t xml:space="preserve"> final </w:t>
            </w:r>
            <w:proofErr w:type="gramStart"/>
            <w:r w:rsidRPr="00FC13E4">
              <w:t>al</w:t>
            </w:r>
            <w:proofErr w:type="gramEnd"/>
            <w:r w:rsidRPr="00FC13E4">
              <w:t xml:space="preserve"> </w:t>
            </w:r>
            <w:proofErr w:type="spellStart"/>
            <w:r w:rsidRPr="00FC13E4">
              <w:t>cliente</w:t>
            </w:r>
            <w:proofErr w:type="spellEnd"/>
            <w:r w:rsidRPr="00FC13E4">
              <w:t>.</w:t>
            </w:r>
          </w:p>
        </w:tc>
      </w:tr>
    </w:tbl>
    <w:p w14:paraId="3C548A5B" w14:textId="77777777" w:rsidR="00FC13E4" w:rsidRPr="00FC13E4" w:rsidRDefault="00FC13E4" w:rsidP="00FC13E4">
      <w:pPr>
        <w:rPr>
          <w:lang w:val="es-MX"/>
        </w:rPr>
      </w:pPr>
      <w:r w:rsidRPr="00FC13E4">
        <w:rPr>
          <w:lang w:val="es-MX"/>
        </w:rPr>
        <w:t>La frontera crítica es esta:</w:t>
      </w:r>
    </w:p>
    <w:p w14:paraId="124C9FF3" w14:textId="77777777" w:rsidR="00FC13E4" w:rsidRPr="00FC13E4" w:rsidRDefault="00FC13E4" w:rsidP="00FC13E4">
      <w:pPr>
        <w:rPr>
          <w:lang w:val="es-MX"/>
        </w:rPr>
      </w:pPr>
      <w:r w:rsidRPr="00FC13E4">
        <w:rPr>
          <w:lang w:val="es-MX"/>
        </w:rPr>
        <w:t xml:space="preserve">Capa 1.0 </w:t>
      </w:r>
      <w:proofErr w:type="spellStart"/>
      <w:r w:rsidRPr="00FC13E4">
        <w:rPr>
          <w:lang w:val="es-MX"/>
        </w:rPr>
        <w:t>core</w:t>
      </w:r>
      <w:proofErr w:type="spellEnd"/>
      <w:r w:rsidRPr="00FC13E4">
        <w:rPr>
          <w:lang w:val="es-MX"/>
        </w:rPr>
        <w:t xml:space="preserve"> no se convierte en motor de diagramas.</w:t>
      </w:r>
      <w:r w:rsidRPr="00FC13E4">
        <w:rPr>
          <w:lang w:val="es-MX"/>
        </w:rPr>
        <w:br/>
        <w:t>La Producción Paralela no se convierte en Capa 2.0.</w:t>
      </w:r>
      <w:r w:rsidRPr="00FC13E4">
        <w:rPr>
          <w:lang w:val="es-MX"/>
        </w:rPr>
        <w:br/>
        <w:t>La Producción Paralela no diagnostica.</w:t>
      </w:r>
      <w:r w:rsidRPr="00FC13E4">
        <w:rPr>
          <w:lang w:val="es-MX"/>
        </w:rPr>
        <w:br/>
        <w:t xml:space="preserve">La Producción Paralela no modifica </w:t>
      </w:r>
      <w:proofErr w:type="spellStart"/>
      <w:r w:rsidRPr="00FC13E4">
        <w:rPr>
          <w:lang w:val="es-MX"/>
        </w:rPr>
        <w:t>readiness</w:t>
      </w:r>
      <w:proofErr w:type="spellEnd"/>
      <w:r w:rsidRPr="00FC13E4">
        <w:rPr>
          <w:lang w:val="es-MX"/>
        </w:rPr>
        <w:t xml:space="preserve"> de transducción.</w:t>
      </w:r>
      <w:r w:rsidRPr="00FC13E4">
        <w:rPr>
          <w:lang w:val="es-MX"/>
        </w:rPr>
        <w:br/>
        <w:t>La Producción Paralela produce insumos estructurales de diseño y exportación.</w:t>
      </w:r>
    </w:p>
    <w:p w14:paraId="20A0ED6B" w14:textId="77777777" w:rsidR="00FC13E4" w:rsidRPr="00FC13E4" w:rsidRDefault="00FC13E4" w:rsidP="00FC13E4">
      <w:pPr>
        <w:rPr>
          <w:lang w:val="es-MX"/>
        </w:rPr>
      </w:pPr>
      <w:r w:rsidRPr="00FC13E4">
        <w:rPr>
          <w:lang w:val="es-MX"/>
        </w:rPr>
        <w:t>La cadena principal queda intacta:</w:t>
      </w:r>
    </w:p>
    <w:p w14:paraId="58C0E7EE" w14:textId="77777777" w:rsidR="00FC13E4" w:rsidRPr="00FC13E4" w:rsidRDefault="00FC13E4" w:rsidP="00FC13E4">
      <w:r w:rsidRPr="00FC13E4">
        <w:t>Capa 1.0 core</w:t>
      </w:r>
      <w:r w:rsidRPr="00FC13E4">
        <w:br/>
        <w:t xml:space="preserve">→ </w:t>
      </w:r>
      <w:proofErr w:type="spellStart"/>
      <w:r w:rsidRPr="00FC13E4">
        <w:t>scene_canonical_record</w:t>
      </w:r>
      <w:proofErr w:type="spellEnd"/>
      <w:r w:rsidRPr="00FC13E4">
        <w:br/>
        <w:t xml:space="preserve">→ </w:t>
      </w:r>
      <w:proofErr w:type="spellStart"/>
      <w:r w:rsidRPr="00FC13E4">
        <w:t>evidence_bundle_for_transduction</w:t>
      </w:r>
      <w:proofErr w:type="spellEnd"/>
      <w:r w:rsidRPr="00FC13E4">
        <w:br/>
        <w:t>→ Capa 2.0</w:t>
      </w:r>
    </w:p>
    <w:p w14:paraId="7B8E68EE" w14:textId="77777777" w:rsidR="00FC13E4" w:rsidRPr="00FC13E4" w:rsidRDefault="00FC13E4" w:rsidP="00FC13E4">
      <w:pPr>
        <w:rPr>
          <w:lang w:val="es-MX"/>
        </w:rPr>
      </w:pPr>
      <w:r w:rsidRPr="00FC13E4">
        <w:rPr>
          <w:lang w:val="es-MX"/>
        </w:rPr>
        <w:t>La cadena paralela queda así:</w:t>
      </w:r>
    </w:p>
    <w:p w14:paraId="215C59A4" w14:textId="77777777" w:rsidR="00FC13E4" w:rsidRPr="00FC13E4" w:rsidRDefault="00FC13E4" w:rsidP="00FC13E4">
      <w:pPr>
        <w:rPr>
          <w:lang w:val="es-MX"/>
        </w:rPr>
      </w:pPr>
      <w:r w:rsidRPr="00FC13E4">
        <w:rPr>
          <w:lang w:val="es-MX"/>
        </w:rPr>
        <w:t xml:space="preserve">Capa 1.0 </w:t>
      </w:r>
      <w:proofErr w:type="spellStart"/>
      <w:r w:rsidRPr="00FC13E4">
        <w:rPr>
          <w:lang w:val="es-MX"/>
        </w:rPr>
        <w:t>core</w:t>
      </w:r>
      <w:proofErr w:type="spellEnd"/>
      <w:r w:rsidRPr="00FC13E4">
        <w:rPr>
          <w:lang w:val="es-MX"/>
        </w:rPr>
        <w:br/>
        <w:t xml:space="preserve">→ </w:t>
      </w:r>
      <w:proofErr w:type="spellStart"/>
      <w:r w:rsidRPr="00FC13E4">
        <w:rPr>
          <w:lang w:val="es-MX"/>
        </w:rPr>
        <w:t>mmabp_design_source_bundle</w:t>
      </w:r>
      <w:proofErr w:type="spellEnd"/>
      <w:r w:rsidRPr="00FC13E4">
        <w:rPr>
          <w:lang w:val="es-MX"/>
        </w:rPr>
        <w:br/>
      </w:r>
      <w:r w:rsidRPr="00FC13E4">
        <w:rPr>
          <w:lang w:val="es-MX"/>
        </w:rPr>
        <w:lastRenderedPageBreak/>
        <w:t>→ Producción Paralela MMABP</w:t>
      </w:r>
      <w:r w:rsidRPr="00FC13E4">
        <w:rPr>
          <w:lang w:val="es-MX"/>
        </w:rPr>
        <w:br/>
        <w:t>→ Inventario estructural MMABP por cliente</w:t>
      </w:r>
      <w:r w:rsidRPr="00FC13E4">
        <w:rPr>
          <w:lang w:val="es-MX"/>
        </w:rPr>
        <w:br/>
        <w:t xml:space="preserve">→ PM/PF/MoC/OLC </w:t>
      </w:r>
      <w:proofErr w:type="spellStart"/>
      <w:r w:rsidRPr="00FC13E4">
        <w:rPr>
          <w:lang w:val="es-MX"/>
        </w:rPr>
        <w:t>Registry</w:t>
      </w:r>
      <w:proofErr w:type="spellEnd"/>
      <w:r w:rsidRPr="00FC13E4">
        <w:rPr>
          <w:lang w:val="es-MX"/>
        </w:rPr>
        <w:br/>
        <w:t>→ PM/PF/MoC/OLC-IR</w:t>
      </w:r>
      <w:r w:rsidRPr="00FC13E4">
        <w:rPr>
          <w:lang w:val="es-MX"/>
        </w:rPr>
        <w:br/>
        <w:t xml:space="preserve">→ BPMN XML / </w:t>
      </w:r>
      <w:proofErr w:type="spellStart"/>
      <w:r w:rsidRPr="00FC13E4">
        <w:rPr>
          <w:lang w:val="es-MX"/>
        </w:rPr>
        <w:t>PlantUML</w:t>
      </w:r>
      <w:proofErr w:type="spellEnd"/>
      <w:r w:rsidRPr="00FC13E4">
        <w:rPr>
          <w:lang w:val="es-MX"/>
        </w:rPr>
        <w:t xml:space="preserve"> / XMI opcional</w:t>
      </w:r>
    </w:p>
    <w:p w14:paraId="6EE7A0B2" w14:textId="77777777" w:rsidR="00FC13E4" w:rsidRPr="00FC13E4" w:rsidRDefault="00FC13E4" w:rsidP="00FC13E4">
      <w:r w:rsidRPr="00FC13E4">
        <w:pict w14:anchorId="6843F97A">
          <v:rect id="_x0000_i1201" style="width:0;height:1.5pt" o:hralign="center" o:hrstd="t" o:hr="t" fillcolor="#a0a0a0" stroked="f"/>
        </w:pict>
      </w:r>
    </w:p>
    <w:p w14:paraId="470CCEBD" w14:textId="77777777" w:rsidR="00FC13E4" w:rsidRPr="00FC13E4" w:rsidRDefault="00FC13E4" w:rsidP="00FC13E4">
      <w:pPr>
        <w:rPr>
          <w:b/>
          <w:bCs/>
          <w:lang w:val="es-MX"/>
        </w:rPr>
      </w:pPr>
      <w:r w:rsidRPr="00FC13E4">
        <w:rPr>
          <w:b/>
          <w:bCs/>
          <w:lang w:val="es-MX"/>
        </w:rPr>
        <w:t>2. Principio rector de la producción paralela</w:t>
      </w:r>
    </w:p>
    <w:p w14:paraId="51640F16" w14:textId="77777777" w:rsidR="00FC13E4" w:rsidRPr="00FC13E4" w:rsidRDefault="00FC13E4" w:rsidP="00FC13E4">
      <w:pPr>
        <w:rPr>
          <w:lang w:val="es-MX"/>
        </w:rPr>
      </w:pPr>
      <w:r w:rsidRPr="00FC13E4">
        <w:rPr>
          <w:lang w:val="es-MX"/>
        </w:rPr>
        <w:t>La Producción Paralela debe respetar una regla madre:</w:t>
      </w:r>
    </w:p>
    <w:p w14:paraId="06A3A473" w14:textId="77777777" w:rsidR="00FC13E4" w:rsidRPr="00FC13E4" w:rsidRDefault="00FC13E4" w:rsidP="00FC13E4">
      <w:pPr>
        <w:rPr>
          <w:lang w:val="es-MX"/>
        </w:rPr>
      </w:pPr>
      <w:r w:rsidRPr="00FC13E4">
        <w:rPr>
          <w:lang w:val="es-MX"/>
        </w:rPr>
        <w:t>Ningún diagrama nace directamente de una respuesta del usuario.</w:t>
      </w:r>
      <w:r w:rsidRPr="00FC13E4">
        <w:rPr>
          <w:lang w:val="es-MX"/>
        </w:rPr>
        <w:br/>
        <w:t>Ningún inventario nace directamente de una escena aislada.</w:t>
      </w:r>
      <w:r w:rsidRPr="00FC13E4">
        <w:rPr>
          <w:lang w:val="es-MX"/>
        </w:rPr>
        <w:br/>
        <w:t>Ningún código exportable nace sin trazabilidad a evidencia.</w:t>
      </w:r>
      <w:r w:rsidRPr="00FC13E4">
        <w:rPr>
          <w:lang w:val="es-MX"/>
        </w:rPr>
        <w:br/>
        <w:t>Ningún elemento de diseño se acepta si no puede declarar escena fuente, evidencia literal, bloque de origen, confianza, gaps y estado de validación.</w:t>
      </w:r>
    </w:p>
    <w:p w14:paraId="4EE88101" w14:textId="77777777" w:rsidR="00FC13E4" w:rsidRPr="00FC13E4" w:rsidRDefault="00FC13E4" w:rsidP="00FC13E4">
      <w:pPr>
        <w:rPr>
          <w:lang w:val="es-MX"/>
        </w:rPr>
      </w:pPr>
      <w:r w:rsidRPr="00FC13E4">
        <w:rPr>
          <w:lang w:val="es-MX"/>
        </w:rPr>
        <w:t>La secuencia funcional correcta es:</w:t>
      </w:r>
    </w:p>
    <w:p w14:paraId="48A9EA2A" w14:textId="77777777" w:rsidR="00FC13E4" w:rsidRPr="00FC13E4" w:rsidRDefault="00FC13E4" w:rsidP="00FC13E4">
      <w:pPr>
        <w:rPr>
          <w:lang w:val="es-MX"/>
        </w:rPr>
      </w:pPr>
      <w:r w:rsidRPr="00FC13E4">
        <w:rPr>
          <w:lang w:val="es-MX"/>
        </w:rPr>
        <w:t>Evidencia producida por Capa 1.0</w:t>
      </w:r>
      <w:r w:rsidRPr="00FC13E4">
        <w:rPr>
          <w:lang w:val="es-MX"/>
        </w:rPr>
        <w:br/>
        <w:t xml:space="preserve">→ </w:t>
      </w:r>
      <w:proofErr w:type="spellStart"/>
      <w:r w:rsidRPr="00FC13E4">
        <w:rPr>
          <w:lang w:val="es-MX"/>
        </w:rPr>
        <w:t>bundle</w:t>
      </w:r>
      <w:proofErr w:type="spellEnd"/>
      <w:r w:rsidRPr="00FC13E4">
        <w:rPr>
          <w:lang w:val="es-MX"/>
        </w:rPr>
        <w:t xml:space="preserve"> fuente de diseño</w:t>
      </w:r>
      <w:r w:rsidRPr="00FC13E4">
        <w:rPr>
          <w:lang w:val="es-MX"/>
        </w:rPr>
        <w:br/>
        <w:t>→ candidato estructural</w:t>
      </w:r>
      <w:r w:rsidRPr="00FC13E4">
        <w:rPr>
          <w:lang w:val="es-MX"/>
        </w:rPr>
        <w:br/>
        <w:t>→ inventario MMABP por cliente</w:t>
      </w:r>
      <w:r w:rsidRPr="00FC13E4">
        <w:rPr>
          <w:lang w:val="es-MX"/>
        </w:rPr>
        <w:br/>
        <w:t>→ registro especializado por cuadrante</w:t>
      </w:r>
      <w:r w:rsidRPr="00FC13E4">
        <w:rPr>
          <w:lang w:val="es-MX"/>
        </w:rPr>
        <w:br/>
        <w:t>→ MMABP-IR</w:t>
      </w:r>
      <w:r w:rsidRPr="00FC13E4">
        <w:rPr>
          <w:lang w:val="es-MX"/>
        </w:rPr>
        <w:br/>
        <w:t xml:space="preserve">→ validación de </w:t>
      </w:r>
      <w:proofErr w:type="spellStart"/>
      <w:r w:rsidRPr="00FC13E4">
        <w:rPr>
          <w:lang w:val="es-MX"/>
        </w:rPr>
        <w:t>conformance</w:t>
      </w:r>
      <w:proofErr w:type="spellEnd"/>
      <w:r w:rsidRPr="00FC13E4">
        <w:rPr>
          <w:lang w:val="es-MX"/>
        </w:rPr>
        <w:t xml:space="preserve"> y consistencia</w:t>
      </w:r>
      <w:r w:rsidRPr="00FC13E4">
        <w:rPr>
          <w:lang w:val="es-MX"/>
        </w:rPr>
        <w:br/>
        <w:t xml:space="preserve">→ </w:t>
      </w:r>
      <w:proofErr w:type="spellStart"/>
      <w:r w:rsidRPr="00FC13E4">
        <w:rPr>
          <w:lang w:val="es-MX"/>
        </w:rPr>
        <w:t>readiness</w:t>
      </w:r>
      <w:proofErr w:type="spellEnd"/>
      <w:r w:rsidRPr="00FC13E4">
        <w:rPr>
          <w:lang w:val="es-MX"/>
        </w:rPr>
        <w:t xml:space="preserve"> de diseño y diagramación</w:t>
      </w:r>
      <w:r w:rsidRPr="00FC13E4">
        <w:rPr>
          <w:lang w:val="es-MX"/>
        </w:rPr>
        <w:br/>
        <w:t>→ código exportable.</w:t>
      </w:r>
    </w:p>
    <w:p w14:paraId="39892F31" w14:textId="77777777" w:rsidR="00FC13E4" w:rsidRPr="00FC13E4" w:rsidRDefault="00FC13E4" w:rsidP="00FC13E4">
      <w:pPr>
        <w:rPr>
          <w:lang w:val="es-MX"/>
        </w:rPr>
      </w:pPr>
      <w:r w:rsidRPr="00FC13E4">
        <w:rPr>
          <w:lang w:val="es-MX"/>
        </w:rPr>
        <w:t>El diseño no debe confundirse con ejecución técnica. Este documento define qué debe existir, qué debe contenerse, qué debe validarse, qué debe bloquearse y qué debe entregarse. La implementación técnica posterior queda reservada para Codex u otro entorno de desarrollo.</w:t>
      </w:r>
    </w:p>
    <w:p w14:paraId="5EE42DC9" w14:textId="77777777" w:rsidR="00FC13E4" w:rsidRPr="00FC13E4" w:rsidRDefault="00FC13E4" w:rsidP="00FC13E4">
      <w:r w:rsidRPr="00FC13E4">
        <w:pict w14:anchorId="12C6AB8B">
          <v:rect id="_x0000_i1202" style="width:0;height:1.5pt" o:hralign="center" o:hrstd="t" o:hr="t" fillcolor="#a0a0a0" stroked="f"/>
        </w:pict>
      </w:r>
    </w:p>
    <w:p w14:paraId="72BD60B1" w14:textId="77777777" w:rsidR="00FC13E4" w:rsidRPr="00FC13E4" w:rsidRDefault="00FC13E4" w:rsidP="00FC13E4">
      <w:pPr>
        <w:rPr>
          <w:b/>
          <w:bCs/>
          <w:lang w:val="es-MX"/>
        </w:rPr>
      </w:pPr>
      <w:r w:rsidRPr="00FC13E4">
        <w:rPr>
          <w:b/>
          <w:bCs/>
          <w:lang w:val="es-MX"/>
        </w:rPr>
        <w:t xml:space="preserve">3. Relación con Capa 1.0 </w:t>
      </w:r>
      <w:proofErr w:type="spellStart"/>
      <w:r w:rsidRPr="00FC13E4">
        <w:rPr>
          <w:b/>
          <w:bCs/>
          <w:lang w:val="es-MX"/>
        </w:rPr>
        <w:t>core</w:t>
      </w:r>
      <w:proofErr w:type="spellEnd"/>
    </w:p>
    <w:p w14:paraId="66335CFC" w14:textId="77777777" w:rsidR="00FC13E4" w:rsidRPr="00FC13E4" w:rsidRDefault="00FC13E4" w:rsidP="00FC13E4">
      <w:pPr>
        <w:rPr>
          <w:lang w:val="es-MX"/>
        </w:rPr>
      </w:pPr>
      <w:r w:rsidRPr="00FC13E4">
        <w:rPr>
          <w:lang w:val="es-MX"/>
        </w:rPr>
        <w:t xml:space="preserve">Capa 1.0 </w:t>
      </w:r>
      <w:proofErr w:type="spellStart"/>
      <w:r w:rsidRPr="00FC13E4">
        <w:rPr>
          <w:lang w:val="es-MX"/>
        </w:rPr>
        <w:t>core</w:t>
      </w:r>
      <w:proofErr w:type="spellEnd"/>
      <w:r w:rsidRPr="00FC13E4">
        <w:rPr>
          <w:lang w:val="es-MX"/>
        </w:rPr>
        <w:t xml:space="preserve"> permanece intacta. Sus bloques, lógica de captura, </w:t>
      </w:r>
      <w:proofErr w:type="spellStart"/>
      <w:r w:rsidRPr="00FC13E4">
        <w:rPr>
          <w:lang w:val="es-MX"/>
        </w:rPr>
        <w:t>readiness</w:t>
      </w:r>
      <w:proofErr w:type="spellEnd"/>
      <w:r w:rsidRPr="00FC13E4">
        <w:rPr>
          <w:lang w:val="es-MX"/>
        </w:rPr>
        <w:t xml:space="preserve"> y salida principal hacia Capa 2.0 no se alteran. La única intervención permitida es agregar una salida lateral opcional, derivada de sus propios registros, para alimentar la Producción Paralela.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4"/>
        <w:gridCol w:w="5596"/>
      </w:tblGrid>
      <w:tr w:rsidR="00FC13E4" w:rsidRPr="00FC13E4" w14:paraId="62BA3A5E" w14:textId="77777777">
        <w:trPr>
          <w:tblHeader/>
          <w:tblCellSpacing w:w="15" w:type="dxa"/>
        </w:trPr>
        <w:tc>
          <w:tcPr>
            <w:tcW w:w="0" w:type="auto"/>
            <w:vAlign w:val="center"/>
            <w:hideMark/>
          </w:tcPr>
          <w:p w14:paraId="5B8324F5" w14:textId="77777777" w:rsidR="00FC13E4" w:rsidRPr="00FC13E4" w:rsidRDefault="00FC13E4" w:rsidP="00FC13E4">
            <w:pPr>
              <w:rPr>
                <w:b/>
                <w:bCs/>
              </w:rPr>
            </w:pPr>
            <w:proofErr w:type="spellStart"/>
            <w:r w:rsidRPr="00FC13E4">
              <w:rPr>
                <w:b/>
                <w:bCs/>
              </w:rPr>
              <w:lastRenderedPageBreak/>
              <w:t>Elemento</w:t>
            </w:r>
            <w:proofErr w:type="spellEnd"/>
            <w:r w:rsidRPr="00FC13E4">
              <w:rPr>
                <w:b/>
                <w:bCs/>
              </w:rPr>
              <w:t xml:space="preserve"> de Capa 1.0 core</w:t>
            </w:r>
          </w:p>
        </w:tc>
        <w:tc>
          <w:tcPr>
            <w:tcW w:w="0" w:type="auto"/>
            <w:vAlign w:val="center"/>
            <w:hideMark/>
          </w:tcPr>
          <w:p w14:paraId="512DBD0B" w14:textId="77777777" w:rsidR="00FC13E4" w:rsidRPr="00FC13E4" w:rsidRDefault="00FC13E4" w:rsidP="00FC13E4">
            <w:pPr>
              <w:rPr>
                <w:b/>
                <w:bCs/>
                <w:lang w:val="es-MX"/>
              </w:rPr>
            </w:pPr>
            <w:r w:rsidRPr="00FC13E4">
              <w:rPr>
                <w:b/>
                <w:bCs/>
                <w:lang w:val="es-MX"/>
              </w:rPr>
              <w:t>Estado dentro de este diseño</w:t>
            </w:r>
          </w:p>
        </w:tc>
      </w:tr>
      <w:tr w:rsidR="00FC13E4" w:rsidRPr="00FC13E4" w14:paraId="67DA873A" w14:textId="77777777">
        <w:trPr>
          <w:tblCellSpacing w:w="15" w:type="dxa"/>
        </w:trPr>
        <w:tc>
          <w:tcPr>
            <w:tcW w:w="0" w:type="auto"/>
            <w:vAlign w:val="center"/>
            <w:hideMark/>
          </w:tcPr>
          <w:p w14:paraId="1D5E0D27" w14:textId="77777777" w:rsidR="00FC13E4" w:rsidRPr="00FC13E4" w:rsidRDefault="00FC13E4" w:rsidP="00FC13E4">
            <w:proofErr w:type="spellStart"/>
            <w:r w:rsidRPr="00FC13E4">
              <w:t>Bloques</w:t>
            </w:r>
            <w:proofErr w:type="spellEnd"/>
            <w:r w:rsidRPr="00FC13E4">
              <w:t xml:space="preserve"> 0, 0.5, 1, 2, 3, 4, 5, 6 y 7</w:t>
            </w:r>
          </w:p>
        </w:tc>
        <w:tc>
          <w:tcPr>
            <w:tcW w:w="0" w:type="auto"/>
            <w:vAlign w:val="center"/>
            <w:hideMark/>
          </w:tcPr>
          <w:p w14:paraId="3C2B6550" w14:textId="77777777" w:rsidR="00FC13E4" w:rsidRPr="00FC13E4" w:rsidRDefault="00FC13E4" w:rsidP="00FC13E4">
            <w:r w:rsidRPr="00FC13E4">
              <w:t xml:space="preserve">No se </w:t>
            </w:r>
            <w:proofErr w:type="spellStart"/>
            <w:r w:rsidRPr="00FC13E4">
              <w:t>modifican</w:t>
            </w:r>
            <w:proofErr w:type="spellEnd"/>
            <w:r w:rsidRPr="00FC13E4">
              <w:t>.</w:t>
            </w:r>
          </w:p>
        </w:tc>
      </w:tr>
      <w:tr w:rsidR="00FC13E4" w:rsidRPr="00FC13E4" w14:paraId="51548949" w14:textId="77777777">
        <w:trPr>
          <w:tblCellSpacing w:w="15" w:type="dxa"/>
        </w:trPr>
        <w:tc>
          <w:tcPr>
            <w:tcW w:w="0" w:type="auto"/>
            <w:vAlign w:val="center"/>
            <w:hideMark/>
          </w:tcPr>
          <w:p w14:paraId="45829BC1" w14:textId="77777777" w:rsidR="00FC13E4" w:rsidRPr="00FC13E4" w:rsidRDefault="00FC13E4" w:rsidP="00FC13E4">
            <w:proofErr w:type="spellStart"/>
            <w:r w:rsidRPr="00FC13E4">
              <w:t>scene_canonical_record</w:t>
            </w:r>
            <w:proofErr w:type="spellEnd"/>
          </w:p>
        </w:tc>
        <w:tc>
          <w:tcPr>
            <w:tcW w:w="0" w:type="auto"/>
            <w:vAlign w:val="center"/>
            <w:hideMark/>
          </w:tcPr>
          <w:p w14:paraId="3E9E133B" w14:textId="77777777" w:rsidR="00FC13E4" w:rsidRPr="00FC13E4" w:rsidRDefault="00FC13E4" w:rsidP="00FC13E4">
            <w:pPr>
              <w:rPr>
                <w:lang w:val="es-MX"/>
              </w:rPr>
            </w:pPr>
            <w:r w:rsidRPr="00FC13E4">
              <w:rPr>
                <w:lang w:val="es-MX"/>
              </w:rPr>
              <w:t>Se consume como fuente estructural.</w:t>
            </w:r>
          </w:p>
        </w:tc>
      </w:tr>
      <w:tr w:rsidR="00FC13E4" w:rsidRPr="00FC13E4" w14:paraId="39DE3C6A" w14:textId="77777777">
        <w:trPr>
          <w:tblCellSpacing w:w="15" w:type="dxa"/>
        </w:trPr>
        <w:tc>
          <w:tcPr>
            <w:tcW w:w="0" w:type="auto"/>
            <w:vAlign w:val="center"/>
            <w:hideMark/>
          </w:tcPr>
          <w:p w14:paraId="3323A0F8" w14:textId="77777777" w:rsidR="00FC13E4" w:rsidRPr="00FC13E4" w:rsidRDefault="00FC13E4" w:rsidP="00FC13E4">
            <w:proofErr w:type="spellStart"/>
            <w:r w:rsidRPr="00FC13E4">
              <w:t>evidence_bundle_for_transduction</w:t>
            </w:r>
            <w:proofErr w:type="spellEnd"/>
          </w:p>
        </w:tc>
        <w:tc>
          <w:tcPr>
            <w:tcW w:w="0" w:type="auto"/>
            <w:vAlign w:val="center"/>
            <w:hideMark/>
          </w:tcPr>
          <w:p w14:paraId="78E30FB3" w14:textId="77777777" w:rsidR="00FC13E4" w:rsidRPr="00FC13E4" w:rsidRDefault="00FC13E4" w:rsidP="00FC13E4">
            <w:pPr>
              <w:rPr>
                <w:lang w:val="es-MX"/>
              </w:rPr>
            </w:pPr>
            <w:r w:rsidRPr="00FC13E4">
              <w:rPr>
                <w:lang w:val="es-MX"/>
              </w:rPr>
              <w:t xml:space="preserve">Se conserva para Capa 2.0; puede alimentar parcialmente el </w:t>
            </w:r>
            <w:proofErr w:type="spellStart"/>
            <w:r w:rsidRPr="00FC13E4">
              <w:rPr>
                <w:lang w:val="es-MX"/>
              </w:rPr>
              <w:t>bundle</w:t>
            </w:r>
            <w:proofErr w:type="spellEnd"/>
            <w:r w:rsidRPr="00FC13E4">
              <w:rPr>
                <w:lang w:val="es-MX"/>
              </w:rPr>
              <w:t xml:space="preserve"> lateral, pero no se reemplaza.</w:t>
            </w:r>
          </w:p>
        </w:tc>
      </w:tr>
      <w:tr w:rsidR="00FC13E4" w:rsidRPr="00FC13E4" w14:paraId="14F6A831" w14:textId="77777777">
        <w:trPr>
          <w:tblCellSpacing w:w="15" w:type="dxa"/>
        </w:trPr>
        <w:tc>
          <w:tcPr>
            <w:tcW w:w="0" w:type="auto"/>
            <w:vAlign w:val="center"/>
            <w:hideMark/>
          </w:tcPr>
          <w:p w14:paraId="1DC0880D" w14:textId="77777777" w:rsidR="00FC13E4" w:rsidRPr="00FC13E4" w:rsidRDefault="00FC13E4" w:rsidP="00FC13E4">
            <w:proofErr w:type="spellStart"/>
            <w:r w:rsidRPr="00FC13E4">
              <w:t>session_ready_for_transduction</w:t>
            </w:r>
            <w:proofErr w:type="spellEnd"/>
          </w:p>
        </w:tc>
        <w:tc>
          <w:tcPr>
            <w:tcW w:w="0" w:type="auto"/>
            <w:vAlign w:val="center"/>
            <w:hideMark/>
          </w:tcPr>
          <w:p w14:paraId="7E301085" w14:textId="77777777" w:rsidR="00FC13E4" w:rsidRPr="00FC13E4" w:rsidRDefault="00FC13E4" w:rsidP="00FC13E4">
            <w:r w:rsidRPr="00FC13E4">
              <w:t xml:space="preserve">No se </w:t>
            </w:r>
            <w:proofErr w:type="spellStart"/>
            <w:r w:rsidRPr="00FC13E4">
              <w:t>modifica</w:t>
            </w:r>
            <w:proofErr w:type="spellEnd"/>
            <w:r w:rsidRPr="00FC13E4">
              <w:t>.</w:t>
            </w:r>
          </w:p>
        </w:tc>
      </w:tr>
      <w:tr w:rsidR="00FC13E4" w:rsidRPr="00FC13E4" w14:paraId="5EE6E9AA" w14:textId="77777777">
        <w:trPr>
          <w:tblCellSpacing w:w="15" w:type="dxa"/>
        </w:trPr>
        <w:tc>
          <w:tcPr>
            <w:tcW w:w="0" w:type="auto"/>
            <w:vAlign w:val="center"/>
            <w:hideMark/>
          </w:tcPr>
          <w:p w14:paraId="559F2C9A" w14:textId="77777777" w:rsidR="00FC13E4" w:rsidRPr="00FC13E4" w:rsidRDefault="00FC13E4" w:rsidP="00FC13E4">
            <w:pPr>
              <w:rPr>
                <w:lang w:val="es-MX"/>
              </w:rPr>
            </w:pPr>
            <w:proofErr w:type="spellStart"/>
            <w:r w:rsidRPr="00FC13E4">
              <w:rPr>
                <w:lang w:val="es-MX"/>
              </w:rPr>
              <w:t>Readiness</w:t>
            </w:r>
            <w:proofErr w:type="spellEnd"/>
            <w:r w:rsidRPr="00FC13E4">
              <w:rPr>
                <w:lang w:val="es-MX"/>
              </w:rPr>
              <w:t xml:space="preserve"> de escena hacia Capa 2.0</w:t>
            </w:r>
          </w:p>
        </w:tc>
        <w:tc>
          <w:tcPr>
            <w:tcW w:w="0" w:type="auto"/>
            <w:vAlign w:val="center"/>
            <w:hideMark/>
          </w:tcPr>
          <w:p w14:paraId="567EF0C0" w14:textId="77777777" w:rsidR="00FC13E4" w:rsidRPr="00FC13E4" w:rsidRDefault="00FC13E4" w:rsidP="00FC13E4">
            <w:r w:rsidRPr="00FC13E4">
              <w:t xml:space="preserve">No se </w:t>
            </w:r>
            <w:proofErr w:type="spellStart"/>
            <w:r w:rsidRPr="00FC13E4">
              <w:t>modifica</w:t>
            </w:r>
            <w:proofErr w:type="spellEnd"/>
            <w:r w:rsidRPr="00FC13E4">
              <w:t>.</w:t>
            </w:r>
          </w:p>
        </w:tc>
      </w:tr>
      <w:tr w:rsidR="00FC13E4" w:rsidRPr="00FC13E4" w14:paraId="2C0F481D" w14:textId="77777777">
        <w:trPr>
          <w:tblCellSpacing w:w="15" w:type="dxa"/>
        </w:trPr>
        <w:tc>
          <w:tcPr>
            <w:tcW w:w="0" w:type="auto"/>
            <w:vAlign w:val="center"/>
            <w:hideMark/>
          </w:tcPr>
          <w:p w14:paraId="5B9EF885" w14:textId="77777777" w:rsidR="00FC13E4" w:rsidRPr="00FC13E4" w:rsidRDefault="00FC13E4" w:rsidP="00FC13E4">
            <w:pPr>
              <w:rPr>
                <w:lang w:val="es-MX"/>
              </w:rPr>
            </w:pPr>
            <w:r w:rsidRPr="00FC13E4">
              <w:rPr>
                <w:lang w:val="es-MX"/>
              </w:rPr>
              <w:t>Contrato canon-</w:t>
            </w:r>
            <w:proofErr w:type="spellStart"/>
            <w:r w:rsidRPr="00FC13E4">
              <w:rPr>
                <w:lang w:val="es-MX"/>
              </w:rPr>
              <w:t>runtime</w:t>
            </w:r>
            <w:proofErr w:type="spellEnd"/>
            <w:r w:rsidRPr="00FC13E4">
              <w:rPr>
                <w:lang w:val="es-MX"/>
              </w:rPr>
              <w:t xml:space="preserve"> de Capa 1.0</w:t>
            </w:r>
          </w:p>
        </w:tc>
        <w:tc>
          <w:tcPr>
            <w:tcW w:w="0" w:type="auto"/>
            <w:vAlign w:val="center"/>
            <w:hideMark/>
          </w:tcPr>
          <w:p w14:paraId="7CB0F761" w14:textId="77777777" w:rsidR="00FC13E4" w:rsidRPr="00FC13E4" w:rsidRDefault="00FC13E4" w:rsidP="00FC13E4">
            <w:r w:rsidRPr="00FC13E4">
              <w:t xml:space="preserve">No se </w:t>
            </w:r>
            <w:proofErr w:type="spellStart"/>
            <w:r w:rsidRPr="00FC13E4">
              <w:t>reescribe</w:t>
            </w:r>
            <w:proofErr w:type="spellEnd"/>
            <w:r w:rsidRPr="00FC13E4">
              <w:t>.</w:t>
            </w:r>
          </w:p>
        </w:tc>
      </w:tr>
      <w:tr w:rsidR="00FC13E4" w:rsidRPr="00FC13E4" w14:paraId="76B033BD" w14:textId="77777777">
        <w:trPr>
          <w:tblCellSpacing w:w="15" w:type="dxa"/>
        </w:trPr>
        <w:tc>
          <w:tcPr>
            <w:tcW w:w="0" w:type="auto"/>
            <w:vAlign w:val="center"/>
            <w:hideMark/>
          </w:tcPr>
          <w:p w14:paraId="614E4E62" w14:textId="77777777" w:rsidR="00FC13E4" w:rsidRPr="00FC13E4" w:rsidRDefault="00FC13E4" w:rsidP="00FC13E4">
            <w:r w:rsidRPr="00FC13E4">
              <w:t xml:space="preserve">Salida principal </w:t>
            </w:r>
            <w:proofErr w:type="spellStart"/>
            <w:r w:rsidRPr="00FC13E4">
              <w:t>hacia</w:t>
            </w:r>
            <w:proofErr w:type="spellEnd"/>
            <w:r w:rsidRPr="00FC13E4">
              <w:t xml:space="preserve"> Capa 2.0</w:t>
            </w:r>
          </w:p>
        </w:tc>
        <w:tc>
          <w:tcPr>
            <w:tcW w:w="0" w:type="auto"/>
            <w:vAlign w:val="center"/>
            <w:hideMark/>
          </w:tcPr>
          <w:p w14:paraId="1421FB3E" w14:textId="77777777" w:rsidR="00FC13E4" w:rsidRPr="00FC13E4" w:rsidRDefault="00FC13E4" w:rsidP="00FC13E4">
            <w:r w:rsidRPr="00FC13E4">
              <w:t>No se altera.</w:t>
            </w:r>
          </w:p>
        </w:tc>
      </w:tr>
      <w:tr w:rsidR="00FC13E4" w:rsidRPr="00FC13E4" w14:paraId="0A9A4EDA" w14:textId="77777777">
        <w:trPr>
          <w:tblCellSpacing w:w="15" w:type="dxa"/>
        </w:trPr>
        <w:tc>
          <w:tcPr>
            <w:tcW w:w="0" w:type="auto"/>
            <w:vAlign w:val="center"/>
            <w:hideMark/>
          </w:tcPr>
          <w:p w14:paraId="60BDDF08" w14:textId="77777777" w:rsidR="00FC13E4" w:rsidRPr="00FC13E4" w:rsidRDefault="00FC13E4" w:rsidP="00FC13E4">
            <w:proofErr w:type="spellStart"/>
            <w:r w:rsidRPr="00FC13E4">
              <w:t>mmabp_design_source_bundle</w:t>
            </w:r>
            <w:proofErr w:type="spellEnd"/>
          </w:p>
        </w:tc>
        <w:tc>
          <w:tcPr>
            <w:tcW w:w="0" w:type="auto"/>
            <w:vAlign w:val="center"/>
            <w:hideMark/>
          </w:tcPr>
          <w:p w14:paraId="6F221C08" w14:textId="77777777" w:rsidR="00FC13E4" w:rsidRPr="00FC13E4" w:rsidRDefault="00FC13E4" w:rsidP="00FC13E4">
            <w:r w:rsidRPr="00FC13E4">
              <w:t xml:space="preserve">Nueva </w:t>
            </w:r>
            <w:proofErr w:type="spellStart"/>
            <w:r w:rsidRPr="00FC13E4">
              <w:t>salida</w:t>
            </w:r>
            <w:proofErr w:type="spellEnd"/>
            <w:r w:rsidRPr="00FC13E4">
              <w:t xml:space="preserve"> </w:t>
            </w:r>
            <w:proofErr w:type="spellStart"/>
            <w:r w:rsidRPr="00FC13E4">
              <w:t>opcional</w:t>
            </w:r>
            <w:proofErr w:type="spellEnd"/>
            <w:r w:rsidRPr="00FC13E4">
              <w:t xml:space="preserve"> </w:t>
            </w:r>
            <w:proofErr w:type="spellStart"/>
            <w:r w:rsidRPr="00FC13E4">
              <w:t>derivada</w:t>
            </w:r>
            <w:proofErr w:type="spellEnd"/>
            <w:r w:rsidRPr="00FC13E4">
              <w:t>.</w:t>
            </w:r>
          </w:p>
        </w:tc>
      </w:tr>
    </w:tbl>
    <w:p w14:paraId="5CCFC30E" w14:textId="77777777" w:rsidR="00FC13E4" w:rsidRPr="00FC13E4" w:rsidRDefault="00FC13E4" w:rsidP="00FC13E4">
      <w:pPr>
        <w:rPr>
          <w:lang w:val="es-MX"/>
        </w:rPr>
      </w:pPr>
      <w:r w:rsidRPr="00FC13E4">
        <w:rPr>
          <w:lang w:val="es-MX"/>
        </w:rPr>
        <w:t>La Producción Paralela no debe exigir que Capa 1.0 cambie su misión. Solo necesita que Capa 1.0 empaquete, de forma lateral, ciertos insumos con suficiente granularidad para diseño MMABP.</w:t>
      </w:r>
    </w:p>
    <w:p w14:paraId="297AE354" w14:textId="77777777" w:rsidR="00FC13E4" w:rsidRPr="00FC13E4" w:rsidRDefault="00FC13E4" w:rsidP="00FC13E4">
      <w:r w:rsidRPr="00FC13E4">
        <w:pict w14:anchorId="6AAFAE63">
          <v:rect id="_x0000_i1203" style="width:0;height:1.5pt" o:hralign="center" o:hrstd="t" o:hr="t" fillcolor="#a0a0a0" stroked="f"/>
        </w:pict>
      </w:r>
    </w:p>
    <w:p w14:paraId="6A6FCEED" w14:textId="77777777" w:rsidR="00FC13E4" w:rsidRPr="00FC13E4" w:rsidRDefault="00FC13E4" w:rsidP="00FC13E4">
      <w:pPr>
        <w:rPr>
          <w:b/>
          <w:bCs/>
          <w:lang w:val="es-MX"/>
        </w:rPr>
      </w:pPr>
      <w:r w:rsidRPr="00FC13E4">
        <w:rPr>
          <w:b/>
          <w:bCs/>
          <w:lang w:val="es-MX"/>
        </w:rPr>
        <w:t>4. Relación con Capa 2.0, Capa 2.5 y Capa 3</w:t>
      </w:r>
    </w:p>
    <w:p w14:paraId="5E6249E4" w14:textId="77777777" w:rsidR="00FC13E4" w:rsidRPr="00FC13E4" w:rsidRDefault="00FC13E4" w:rsidP="00FC13E4">
      <w:pPr>
        <w:rPr>
          <w:lang w:val="es-MX"/>
        </w:rPr>
      </w:pPr>
      <w:r w:rsidRPr="00FC13E4">
        <w:rPr>
          <w:lang w:val="es-MX"/>
        </w:rPr>
        <w:t>La Producción Paralela puede mejorar la calidad estructural disponible para análisis posterior, pero no sustituye a las capas diagnósticas. Su producto puede servir como apoyo visual, estructural o metodológico, pero no es diagnóstico EVE.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551"/>
        <w:gridCol w:w="1373"/>
        <w:gridCol w:w="1602"/>
        <w:gridCol w:w="1685"/>
        <w:gridCol w:w="1587"/>
      </w:tblGrid>
      <w:tr w:rsidR="00FC13E4" w:rsidRPr="00FC13E4" w14:paraId="4438194D" w14:textId="77777777">
        <w:trPr>
          <w:tblHeader/>
          <w:tblCellSpacing w:w="15" w:type="dxa"/>
        </w:trPr>
        <w:tc>
          <w:tcPr>
            <w:tcW w:w="0" w:type="auto"/>
            <w:vAlign w:val="center"/>
            <w:hideMark/>
          </w:tcPr>
          <w:p w14:paraId="7BB989F7" w14:textId="77777777" w:rsidR="00FC13E4" w:rsidRPr="00FC13E4" w:rsidRDefault="00FC13E4" w:rsidP="00FC13E4">
            <w:pPr>
              <w:rPr>
                <w:b/>
                <w:bCs/>
              </w:rPr>
            </w:pPr>
            <w:proofErr w:type="spellStart"/>
            <w:r w:rsidRPr="00FC13E4">
              <w:rPr>
                <w:b/>
                <w:bCs/>
              </w:rPr>
              <w:t>Pregunta</w:t>
            </w:r>
            <w:proofErr w:type="spellEnd"/>
          </w:p>
        </w:tc>
        <w:tc>
          <w:tcPr>
            <w:tcW w:w="0" w:type="auto"/>
            <w:vAlign w:val="center"/>
            <w:hideMark/>
          </w:tcPr>
          <w:p w14:paraId="17EEB647" w14:textId="77777777" w:rsidR="00FC13E4" w:rsidRPr="00FC13E4" w:rsidRDefault="00FC13E4" w:rsidP="00FC13E4">
            <w:pPr>
              <w:rPr>
                <w:b/>
                <w:bCs/>
              </w:rPr>
            </w:pPr>
            <w:r w:rsidRPr="00FC13E4">
              <w:rPr>
                <w:b/>
                <w:bCs/>
              </w:rPr>
              <w:t>Capa 1.0 core</w:t>
            </w:r>
          </w:p>
        </w:tc>
        <w:tc>
          <w:tcPr>
            <w:tcW w:w="0" w:type="auto"/>
            <w:vAlign w:val="center"/>
            <w:hideMark/>
          </w:tcPr>
          <w:p w14:paraId="3BD38AD9" w14:textId="77777777" w:rsidR="00FC13E4" w:rsidRPr="00FC13E4" w:rsidRDefault="00FC13E4" w:rsidP="00FC13E4">
            <w:pPr>
              <w:rPr>
                <w:b/>
                <w:bCs/>
              </w:rPr>
            </w:pPr>
            <w:proofErr w:type="spellStart"/>
            <w:r w:rsidRPr="00FC13E4">
              <w:rPr>
                <w:b/>
                <w:bCs/>
              </w:rPr>
              <w:t>Producción</w:t>
            </w:r>
            <w:proofErr w:type="spellEnd"/>
            <w:r w:rsidRPr="00FC13E4">
              <w:rPr>
                <w:b/>
                <w:bCs/>
              </w:rPr>
              <w:t xml:space="preserve"> </w:t>
            </w:r>
            <w:proofErr w:type="spellStart"/>
            <w:r w:rsidRPr="00FC13E4">
              <w:rPr>
                <w:b/>
                <w:bCs/>
              </w:rPr>
              <w:t>Paralela</w:t>
            </w:r>
            <w:proofErr w:type="spellEnd"/>
          </w:p>
        </w:tc>
        <w:tc>
          <w:tcPr>
            <w:tcW w:w="0" w:type="auto"/>
            <w:vAlign w:val="center"/>
            <w:hideMark/>
          </w:tcPr>
          <w:p w14:paraId="3D82847E" w14:textId="77777777" w:rsidR="00FC13E4" w:rsidRPr="00FC13E4" w:rsidRDefault="00FC13E4" w:rsidP="00FC13E4">
            <w:pPr>
              <w:rPr>
                <w:b/>
                <w:bCs/>
              </w:rPr>
            </w:pPr>
            <w:r w:rsidRPr="00FC13E4">
              <w:rPr>
                <w:b/>
                <w:bCs/>
              </w:rPr>
              <w:t>Capa 2.0</w:t>
            </w:r>
          </w:p>
        </w:tc>
        <w:tc>
          <w:tcPr>
            <w:tcW w:w="0" w:type="auto"/>
            <w:vAlign w:val="center"/>
            <w:hideMark/>
          </w:tcPr>
          <w:p w14:paraId="5321B18F" w14:textId="77777777" w:rsidR="00FC13E4" w:rsidRPr="00FC13E4" w:rsidRDefault="00FC13E4" w:rsidP="00FC13E4">
            <w:pPr>
              <w:rPr>
                <w:b/>
                <w:bCs/>
              </w:rPr>
            </w:pPr>
            <w:r w:rsidRPr="00FC13E4">
              <w:rPr>
                <w:b/>
                <w:bCs/>
              </w:rPr>
              <w:t>Capa 2.5</w:t>
            </w:r>
          </w:p>
        </w:tc>
        <w:tc>
          <w:tcPr>
            <w:tcW w:w="0" w:type="auto"/>
            <w:vAlign w:val="center"/>
            <w:hideMark/>
          </w:tcPr>
          <w:p w14:paraId="4EA5A858" w14:textId="77777777" w:rsidR="00FC13E4" w:rsidRPr="00FC13E4" w:rsidRDefault="00FC13E4" w:rsidP="00FC13E4">
            <w:pPr>
              <w:rPr>
                <w:b/>
                <w:bCs/>
              </w:rPr>
            </w:pPr>
            <w:r w:rsidRPr="00FC13E4">
              <w:rPr>
                <w:b/>
                <w:bCs/>
              </w:rPr>
              <w:t>Capa 3</w:t>
            </w:r>
          </w:p>
        </w:tc>
      </w:tr>
      <w:tr w:rsidR="00FC13E4" w:rsidRPr="00FC13E4" w14:paraId="20A81C33" w14:textId="77777777">
        <w:trPr>
          <w:tblCellSpacing w:w="15" w:type="dxa"/>
        </w:trPr>
        <w:tc>
          <w:tcPr>
            <w:tcW w:w="0" w:type="auto"/>
            <w:vAlign w:val="center"/>
            <w:hideMark/>
          </w:tcPr>
          <w:p w14:paraId="372F76F0" w14:textId="77777777" w:rsidR="00FC13E4" w:rsidRPr="00FC13E4" w:rsidRDefault="00FC13E4" w:rsidP="00FC13E4">
            <w:r w:rsidRPr="00FC13E4">
              <w:t>¿</w:t>
            </w:r>
            <w:proofErr w:type="spellStart"/>
            <w:r w:rsidRPr="00FC13E4">
              <w:t>Qué</w:t>
            </w:r>
            <w:proofErr w:type="spellEnd"/>
            <w:r w:rsidRPr="00FC13E4">
              <w:t xml:space="preserve"> </w:t>
            </w:r>
            <w:proofErr w:type="spellStart"/>
            <w:r w:rsidRPr="00FC13E4">
              <w:t>evidencia</w:t>
            </w:r>
            <w:proofErr w:type="spellEnd"/>
            <w:r w:rsidRPr="00FC13E4">
              <w:t xml:space="preserve"> se </w:t>
            </w:r>
            <w:proofErr w:type="spellStart"/>
            <w:r w:rsidRPr="00FC13E4">
              <w:t>capturó</w:t>
            </w:r>
            <w:proofErr w:type="spellEnd"/>
            <w:r w:rsidRPr="00FC13E4">
              <w:t>?</w:t>
            </w:r>
          </w:p>
        </w:tc>
        <w:tc>
          <w:tcPr>
            <w:tcW w:w="0" w:type="auto"/>
            <w:vAlign w:val="center"/>
            <w:hideMark/>
          </w:tcPr>
          <w:p w14:paraId="32F2B878" w14:textId="77777777" w:rsidR="00FC13E4" w:rsidRPr="00FC13E4" w:rsidRDefault="00FC13E4" w:rsidP="00FC13E4">
            <w:proofErr w:type="spellStart"/>
            <w:r w:rsidRPr="00FC13E4">
              <w:t>Sí</w:t>
            </w:r>
            <w:proofErr w:type="spellEnd"/>
          </w:p>
        </w:tc>
        <w:tc>
          <w:tcPr>
            <w:tcW w:w="0" w:type="auto"/>
            <w:vAlign w:val="center"/>
            <w:hideMark/>
          </w:tcPr>
          <w:p w14:paraId="249BA0EC" w14:textId="77777777" w:rsidR="00FC13E4" w:rsidRPr="00FC13E4" w:rsidRDefault="00FC13E4" w:rsidP="00FC13E4">
            <w:r w:rsidRPr="00FC13E4">
              <w:t xml:space="preserve">Consume </w:t>
            </w:r>
            <w:proofErr w:type="spellStart"/>
            <w:r w:rsidRPr="00FC13E4">
              <w:t>evidencia</w:t>
            </w:r>
            <w:proofErr w:type="spellEnd"/>
            <w:r w:rsidRPr="00FC13E4">
              <w:t>.</w:t>
            </w:r>
          </w:p>
        </w:tc>
        <w:tc>
          <w:tcPr>
            <w:tcW w:w="0" w:type="auto"/>
            <w:vAlign w:val="center"/>
            <w:hideMark/>
          </w:tcPr>
          <w:p w14:paraId="01794299" w14:textId="77777777" w:rsidR="00FC13E4" w:rsidRPr="00FC13E4" w:rsidRDefault="00FC13E4" w:rsidP="00FC13E4">
            <w:r w:rsidRPr="00FC13E4">
              <w:t xml:space="preserve">Consume </w:t>
            </w:r>
            <w:proofErr w:type="spellStart"/>
            <w:r w:rsidRPr="00FC13E4">
              <w:t>evidencia</w:t>
            </w:r>
            <w:proofErr w:type="spellEnd"/>
            <w:r w:rsidRPr="00FC13E4">
              <w:t>.</w:t>
            </w:r>
          </w:p>
        </w:tc>
        <w:tc>
          <w:tcPr>
            <w:tcW w:w="0" w:type="auto"/>
            <w:vAlign w:val="center"/>
            <w:hideMark/>
          </w:tcPr>
          <w:p w14:paraId="23FC984A" w14:textId="77777777" w:rsidR="00FC13E4" w:rsidRPr="00FC13E4" w:rsidRDefault="00FC13E4" w:rsidP="00FC13E4">
            <w:r w:rsidRPr="00FC13E4">
              <w:t xml:space="preserve">Consume </w:t>
            </w:r>
            <w:proofErr w:type="spellStart"/>
            <w:r w:rsidRPr="00FC13E4">
              <w:t>escenas</w:t>
            </w:r>
            <w:proofErr w:type="spellEnd"/>
            <w:r w:rsidRPr="00FC13E4">
              <w:t>.</w:t>
            </w:r>
          </w:p>
        </w:tc>
        <w:tc>
          <w:tcPr>
            <w:tcW w:w="0" w:type="auto"/>
            <w:vAlign w:val="center"/>
            <w:hideMark/>
          </w:tcPr>
          <w:p w14:paraId="2C6B04E9" w14:textId="77777777" w:rsidR="00FC13E4" w:rsidRPr="00FC13E4" w:rsidRDefault="00FC13E4" w:rsidP="00FC13E4">
            <w:proofErr w:type="spellStart"/>
            <w:r w:rsidRPr="00FC13E4">
              <w:t>Compone</w:t>
            </w:r>
            <w:proofErr w:type="spellEnd"/>
            <w:r w:rsidRPr="00FC13E4">
              <w:t xml:space="preserve"> </w:t>
            </w:r>
            <w:proofErr w:type="spellStart"/>
            <w:r w:rsidRPr="00FC13E4">
              <w:t>narrativa</w:t>
            </w:r>
            <w:proofErr w:type="spellEnd"/>
            <w:r w:rsidRPr="00FC13E4">
              <w:t>.</w:t>
            </w:r>
          </w:p>
        </w:tc>
      </w:tr>
      <w:tr w:rsidR="00FC13E4" w:rsidRPr="00FC13E4" w14:paraId="1EDE00F1" w14:textId="77777777">
        <w:trPr>
          <w:tblCellSpacing w:w="15" w:type="dxa"/>
        </w:trPr>
        <w:tc>
          <w:tcPr>
            <w:tcW w:w="0" w:type="auto"/>
            <w:vAlign w:val="center"/>
            <w:hideMark/>
          </w:tcPr>
          <w:p w14:paraId="6C4E9F89" w14:textId="77777777" w:rsidR="00FC13E4" w:rsidRPr="00FC13E4" w:rsidRDefault="00FC13E4" w:rsidP="00FC13E4">
            <w:r w:rsidRPr="00FC13E4">
              <w:t>¿</w:t>
            </w:r>
            <w:proofErr w:type="spellStart"/>
            <w:r w:rsidRPr="00FC13E4">
              <w:t>Qué</w:t>
            </w:r>
            <w:proofErr w:type="spellEnd"/>
            <w:r w:rsidRPr="00FC13E4">
              <w:t xml:space="preserve"> </w:t>
            </w:r>
            <w:proofErr w:type="spellStart"/>
            <w:r w:rsidRPr="00FC13E4">
              <w:t>escena</w:t>
            </w:r>
            <w:proofErr w:type="spellEnd"/>
            <w:r w:rsidRPr="00FC13E4">
              <w:t xml:space="preserve"> </w:t>
            </w:r>
            <w:proofErr w:type="spellStart"/>
            <w:r w:rsidRPr="00FC13E4">
              <w:t>existe</w:t>
            </w:r>
            <w:proofErr w:type="spellEnd"/>
            <w:r w:rsidRPr="00FC13E4">
              <w:t>?</w:t>
            </w:r>
          </w:p>
        </w:tc>
        <w:tc>
          <w:tcPr>
            <w:tcW w:w="0" w:type="auto"/>
            <w:vAlign w:val="center"/>
            <w:hideMark/>
          </w:tcPr>
          <w:p w14:paraId="1F4B4C83" w14:textId="77777777" w:rsidR="00FC13E4" w:rsidRPr="00FC13E4" w:rsidRDefault="00FC13E4" w:rsidP="00FC13E4">
            <w:proofErr w:type="spellStart"/>
            <w:r w:rsidRPr="00FC13E4">
              <w:t>Sí</w:t>
            </w:r>
            <w:proofErr w:type="spellEnd"/>
          </w:p>
        </w:tc>
        <w:tc>
          <w:tcPr>
            <w:tcW w:w="0" w:type="auto"/>
            <w:vAlign w:val="center"/>
            <w:hideMark/>
          </w:tcPr>
          <w:p w14:paraId="26C2F184" w14:textId="77777777" w:rsidR="00FC13E4" w:rsidRPr="00FC13E4" w:rsidRDefault="00FC13E4" w:rsidP="00FC13E4">
            <w:r w:rsidRPr="00FC13E4">
              <w:t xml:space="preserve">Usa </w:t>
            </w:r>
            <w:proofErr w:type="spellStart"/>
            <w:r w:rsidRPr="00FC13E4">
              <w:t>escena</w:t>
            </w:r>
            <w:proofErr w:type="spellEnd"/>
            <w:r w:rsidRPr="00FC13E4">
              <w:t xml:space="preserve"> </w:t>
            </w:r>
            <w:proofErr w:type="spellStart"/>
            <w:r w:rsidRPr="00FC13E4">
              <w:t>como</w:t>
            </w:r>
            <w:proofErr w:type="spellEnd"/>
            <w:r w:rsidRPr="00FC13E4">
              <w:t xml:space="preserve"> </w:t>
            </w:r>
            <w:proofErr w:type="spellStart"/>
            <w:r w:rsidRPr="00FC13E4">
              <w:t>fuente</w:t>
            </w:r>
            <w:proofErr w:type="spellEnd"/>
            <w:r w:rsidRPr="00FC13E4">
              <w:t>.</w:t>
            </w:r>
          </w:p>
        </w:tc>
        <w:tc>
          <w:tcPr>
            <w:tcW w:w="0" w:type="auto"/>
            <w:vAlign w:val="center"/>
            <w:hideMark/>
          </w:tcPr>
          <w:p w14:paraId="1FB82A13" w14:textId="77777777" w:rsidR="00FC13E4" w:rsidRPr="00FC13E4" w:rsidRDefault="00FC13E4" w:rsidP="00FC13E4">
            <w:pPr>
              <w:rPr>
                <w:lang w:val="es-MX"/>
              </w:rPr>
            </w:pPr>
            <w:r w:rsidRPr="00FC13E4">
              <w:rPr>
                <w:lang w:val="es-MX"/>
              </w:rPr>
              <w:t>Usa escena como unidad causal.</w:t>
            </w:r>
          </w:p>
        </w:tc>
        <w:tc>
          <w:tcPr>
            <w:tcW w:w="0" w:type="auto"/>
            <w:vAlign w:val="center"/>
            <w:hideMark/>
          </w:tcPr>
          <w:p w14:paraId="7732DB90" w14:textId="77777777" w:rsidR="00FC13E4" w:rsidRPr="00FC13E4" w:rsidRDefault="00FC13E4" w:rsidP="00FC13E4">
            <w:proofErr w:type="spellStart"/>
            <w:r w:rsidRPr="00FC13E4">
              <w:t>Agrega</w:t>
            </w:r>
            <w:proofErr w:type="spellEnd"/>
            <w:r w:rsidRPr="00FC13E4">
              <w:t xml:space="preserve"> </w:t>
            </w:r>
            <w:proofErr w:type="spellStart"/>
            <w:r w:rsidRPr="00FC13E4">
              <w:t>escenas</w:t>
            </w:r>
            <w:proofErr w:type="spellEnd"/>
            <w:r w:rsidRPr="00FC13E4">
              <w:t>.</w:t>
            </w:r>
          </w:p>
        </w:tc>
        <w:tc>
          <w:tcPr>
            <w:tcW w:w="0" w:type="auto"/>
            <w:vAlign w:val="center"/>
            <w:hideMark/>
          </w:tcPr>
          <w:p w14:paraId="751E1A25" w14:textId="77777777" w:rsidR="00FC13E4" w:rsidRPr="00FC13E4" w:rsidRDefault="00FC13E4" w:rsidP="00FC13E4">
            <w:r w:rsidRPr="00FC13E4">
              <w:t xml:space="preserve">Narra </w:t>
            </w:r>
            <w:proofErr w:type="spellStart"/>
            <w:r w:rsidRPr="00FC13E4">
              <w:t>película</w:t>
            </w:r>
            <w:proofErr w:type="spellEnd"/>
            <w:r w:rsidRPr="00FC13E4">
              <w:t>.</w:t>
            </w:r>
          </w:p>
        </w:tc>
      </w:tr>
      <w:tr w:rsidR="00FC13E4" w:rsidRPr="00FC13E4" w14:paraId="04B25FB7" w14:textId="77777777">
        <w:trPr>
          <w:tblCellSpacing w:w="15" w:type="dxa"/>
        </w:trPr>
        <w:tc>
          <w:tcPr>
            <w:tcW w:w="0" w:type="auto"/>
            <w:vAlign w:val="center"/>
            <w:hideMark/>
          </w:tcPr>
          <w:p w14:paraId="45D6EEFF" w14:textId="77777777" w:rsidR="00FC13E4" w:rsidRPr="00FC13E4" w:rsidRDefault="00FC13E4" w:rsidP="00FC13E4">
            <w:pPr>
              <w:rPr>
                <w:lang w:val="es-MX"/>
              </w:rPr>
            </w:pPr>
            <w:r w:rsidRPr="00FC13E4">
              <w:rPr>
                <w:lang w:val="es-MX"/>
              </w:rPr>
              <w:lastRenderedPageBreak/>
              <w:t>¿Qué estructura MMABP puede diseñarse?</w:t>
            </w:r>
          </w:p>
        </w:tc>
        <w:tc>
          <w:tcPr>
            <w:tcW w:w="0" w:type="auto"/>
            <w:vAlign w:val="center"/>
            <w:hideMark/>
          </w:tcPr>
          <w:p w14:paraId="619B977C" w14:textId="77777777" w:rsidR="00FC13E4" w:rsidRPr="00FC13E4" w:rsidRDefault="00FC13E4" w:rsidP="00FC13E4">
            <w:proofErr w:type="spellStart"/>
            <w:r w:rsidRPr="00FC13E4">
              <w:t>Parcialmente</w:t>
            </w:r>
            <w:proofErr w:type="spellEnd"/>
            <w:r w:rsidRPr="00FC13E4">
              <w:t xml:space="preserve">, </w:t>
            </w:r>
            <w:proofErr w:type="spellStart"/>
            <w:r w:rsidRPr="00FC13E4">
              <w:t>como</w:t>
            </w:r>
            <w:proofErr w:type="spellEnd"/>
            <w:r w:rsidRPr="00FC13E4">
              <w:t xml:space="preserve"> </w:t>
            </w:r>
            <w:proofErr w:type="spellStart"/>
            <w:r w:rsidRPr="00FC13E4">
              <w:t>expediente</w:t>
            </w:r>
            <w:proofErr w:type="spellEnd"/>
            <w:r w:rsidRPr="00FC13E4">
              <w:t>.</w:t>
            </w:r>
          </w:p>
        </w:tc>
        <w:tc>
          <w:tcPr>
            <w:tcW w:w="0" w:type="auto"/>
            <w:vAlign w:val="center"/>
            <w:hideMark/>
          </w:tcPr>
          <w:p w14:paraId="290F4AA3" w14:textId="77777777" w:rsidR="00FC13E4" w:rsidRPr="00FC13E4" w:rsidRDefault="00FC13E4" w:rsidP="00FC13E4">
            <w:pPr>
              <w:rPr>
                <w:lang w:val="es-MX"/>
              </w:rPr>
            </w:pPr>
            <w:r w:rsidRPr="00FC13E4">
              <w:rPr>
                <w:lang w:val="es-MX"/>
              </w:rPr>
              <w:t>Sí, como inventario y MMABP-IR.</w:t>
            </w:r>
          </w:p>
        </w:tc>
        <w:tc>
          <w:tcPr>
            <w:tcW w:w="0" w:type="auto"/>
            <w:vAlign w:val="center"/>
            <w:hideMark/>
          </w:tcPr>
          <w:p w14:paraId="4AAF19D8" w14:textId="77777777" w:rsidR="00FC13E4" w:rsidRPr="00FC13E4" w:rsidRDefault="00FC13E4" w:rsidP="00FC13E4">
            <w:r w:rsidRPr="00FC13E4">
              <w:t xml:space="preserve">Usa </w:t>
            </w:r>
            <w:proofErr w:type="spellStart"/>
            <w:r w:rsidRPr="00FC13E4">
              <w:t>estructura</w:t>
            </w:r>
            <w:proofErr w:type="spellEnd"/>
            <w:r w:rsidRPr="00FC13E4">
              <w:t xml:space="preserve"> </w:t>
            </w:r>
            <w:proofErr w:type="spellStart"/>
            <w:r w:rsidRPr="00FC13E4">
              <w:t>conformada</w:t>
            </w:r>
            <w:proofErr w:type="spellEnd"/>
            <w:r w:rsidRPr="00FC13E4">
              <w:t>.</w:t>
            </w:r>
          </w:p>
        </w:tc>
        <w:tc>
          <w:tcPr>
            <w:tcW w:w="0" w:type="auto"/>
            <w:vAlign w:val="center"/>
            <w:hideMark/>
          </w:tcPr>
          <w:p w14:paraId="3A7F4A03" w14:textId="77777777" w:rsidR="00FC13E4" w:rsidRPr="00FC13E4" w:rsidRDefault="00FC13E4" w:rsidP="00FC13E4">
            <w:r w:rsidRPr="00FC13E4">
              <w:t xml:space="preserve">Usa </w:t>
            </w:r>
            <w:proofErr w:type="spellStart"/>
            <w:r w:rsidRPr="00FC13E4">
              <w:t>patrones</w:t>
            </w:r>
            <w:proofErr w:type="spellEnd"/>
            <w:r w:rsidRPr="00FC13E4">
              <w:t xml:space="preserve"> </w:t>
            </w:r>
            <w:proofErr w:type="spellStart"/>
            <w:r w:rsidRPr="00FC13E4">
              <w:t>agregables</w:t>
            </w:r>
            <w:proofErr w:type="spellEnd"/>
            <w:r w:rsidRPr="00FC13E4">
              <w:t>.</w:t>
            </w:r>
          </w:p>
        </w:tc>
        <w:tc>
          <w:tcPr>
            <w:tcW w:w="0" w:type="auto"/>
            <w:vAlign w:val="center"/>
            <w:hideMark/>
          </w:tcPr>
          <w:p w14:paraId="40472710" w14:textId="77777777" w:rsidR="00FC13E4" w:rsidRPr="00FC13E4" w:rsidRDefault="00FC13E4" w:rsidP="00FC13E4">
            <w:r w:rsidRPr="00FC13E4">
              <w:t xml:space="preserve">Usa </w:t>
            </w:r>
            <w:proofErr w:type="spellStart"/>
            <w:r w:rsidRPr="00FC13E4">
              <w:t>soporte</w:t>
            </w:r>
            <w:proofErr w:type="spellEnd"/>
            <w:r w:rsidRPr="00FC13E4">
              <w:t xml:space="preserve"> </w:t>
            </w:r>
            <w:proofErr w:type="spellStart"/>
            <w:r w:rsidRPr="00FC13E4">
              <w:t>narrativo</w:t>
            </w:r>
            <w:proofErr w:type="spellEnd"/>
            <w:r w:rsidRPr="00FC13E4">
              <w:t>.</w:t>
            </w:r>
          </w:p>
        </w:tc>
      </w:tr>
      <w:tr w:rsidR="00FC13E4" w:rsidRPr="00FC13E4" w14:paraId="0F0BD756" w14:textId="77777777">
        <w:trPr>
          <w:tblCellSpacing w:w="15" w:type="dxa"/>
        </w:trPr>
        <w:tc>
          <w:tcPr>
            <w:tcW w:w="0" w:type="auto"/>
            <w:vAlign w:val="center"/>
            <w:hideMark/>
          </w:tcPr>
          <w:p w14:paraId="4A0EAD39" w14:textId="77777777" w:rsidR="00FC13E4" w:rsidRPr="00FC13E4" w:rsidRDefault="00FC13E4" w:rsidP="00FC13E4">
            <w:pPr>
              <w:rPr>
                <w:lang w:val="es-MX"/>
              </w:rPr>
            </w:pPr>
            <w:r w:rsidRPr="00FC13E4">
              <w:rPr>
                <w:lang w:val="es-MX"/>
              </w:rPr>
              <w:t>¿Qué diagrama se puede generar?</w:t>
            </w:r>
          </w:p>
        </w:tc>
        <w:tc>
          <w:tcPr>
            <w:tcW w:w="0" w:type="auto"/>
            <w:vAlign w:val="center"/>
            <w:hideMark/>
          </w:tcPr>
          <w:p w14:paraId="301830F6" w14:textId="77777777" w:rsidR="00FC13E4" w:rsidRPr="00FC13E4" w:rsidRDefault="00FC13E4" w:rsidP="00FC13E4">
            <w:r w:rsidRPr="00FC13E4">
              <w:t xml:space="preserve">No </w:t>
            </w:r>
            <w:proofErr w:type="spellStart"/>
            <w:r w:rsidRPr="00FC13E4">
              <w:t>como</w:t>
            </w:r>
            <w:proofErr w:type="spellEnd"/>
            <w:r w:rsidRPr="00FC13E4">
              <w:t xml:space="preserve"> </w:t>
            </w:r>
            <w:proofErr w:type="spellStart"/>
            <w:r w:rsidRPr="00FC13E4">
              <w:t>salida</w:t>
            </w:r>
            <w:proofErr w:type="spellEnd"/>
            <w:r w:rsidRPr="00FC13E4">
              <w:t xml:space="preserve"> core.</w:t>
            </w:r>
          </w:p>
        </w:tc>
        <w:tc>
          <w:tcPr>
            <w:tcW w:w="0" w:type="auto"/>
            <w:vAlign w:val="center"/>
            <w:hideMark/>
          </w:tcPr>
          <w:p w14:paraId="2B1B0B42" w14:textId="77777777" w:rsidR="00FC13E4" w:rsidRPr="00FC13E4" w:rsidRDefault="00FC13E4" w:rsidP="00FC13E4">
            <w:proofErr w:type="spellStart"/>
            <w:r w:rsidRPr="00FC13E4">
              <w:t>Sí</w:t>
            </w:r>
            <w:proofErr w:type="spellEnd"/>
            <w:r w:rsidRPr="00FC13E4">
              <w:t xml:space="preserve">, </w:t>
            </w:r>
            <w:proofErr w:type="spellStart"/>
            <w:r w:rsidRPr="00FC13E4">
              <w:t>como</w:t>
            </w:r>
            <w:proofErr w:type="spellEnd"/>
            <w:r w:rsidRPr="00FC13E4">
              <w:t xml:space="preserve"> </w:t>
            </w:r>
            <w:proofErr w:type="spellStart"/>
            <w:r w:rsidRPr="00FC13E4">
              <w:t>código</w:t>
            </w:r>
            <w:proofErr w:type="spellEnd"/>
            <w:r w:rsidRPr="00FC13E4">
              <w:t xml:space="preserve"> exportable.</w:t>
            </w:r>
          </w:p>
        </w:tc>
        <w:tc>
          <w:tcPr>
            <w:tcW w:w="0" w:type="auto"/>
            <w:vAlign w:val="center"/>
            <w:hideMark/>
          </w:tcPr>
          <w:p w14:paraId="478BBE2A" w14:textId="77777777" w:rsidR="00FC13E4" w:rsidRPr="00FC13E4" w:rsidRDefault="00FC13E4" w:rsidP="00FC13E4">
            <w:r w:rsidRPr="00FC13E4">
              <w:t>No.</w:t>
            </w:r>
          </w:p>
        </w:tc>
        <w:tc>
          <w:tcPr>
            <w:tcW w:w="0" w:type="auto"/>
            <w:vAlign w:val="center"/>
            <w:hideMark/>
          </w:tcPr>
          <w:p w14:paraId="570B2D45" w14:textId="77777777" w:rsidR="00FC13E4" w:rsidRPr="00FC13E4" w:rsidRDefault="00FC13E4" w:rsidP="00FC13E4">
            <w:r w:rsidRPr="00FC13E4">
              <w:t>No.</w:t>
            </w:r>
          </w:p>
        </w:tc>
        <w:tc>
          <w:tcPr>
            <w:tcW w:w="0" w:type="auto"/>
            <w:vAlign w:val="center"/>
            <w:hideMark/>
          </w:tcPr>
          <w:p w14:paraId="62D48C00" w14:textId="77777777" w:rsidR="00FC13E4" w:rsidRPr="00FC13E4" w:rsidRDefault="00FC13E4" w:rsidP="00FC13E4">
            <w:proofErr w:type="spellStart"/>
            <w:r w:rsidRPr="00FC13E4">
              <w:t>Puede</w:t>
            </w:r>
            <w:proofErr w:type="spellEnd"/>
            <w:r w:rsidRPr="00FC13E4">
              <w:t xml:space="preserve"> </w:t>
            </w:r>
            <w:proofErr w:type="spellStart"/>
            <w:r w:rsidRPr="00FC13E4">
              <w:t>usarlo</w:t>
            </w:r>
            <w:proofErr w:type="spellEnd"/>
            <w:r w:rsidRPr="00FC13E4">
              <w:t xml:space="preserve"> </w:t>
            </w:r>
            <w:proofErr w:type="spellStart"/>
            <w:r w:rsidRPr="00FC13E4">
              <w:t>como</w:t>
            </w:r>
            <w:proofErr w:type="spellEnd"/>
            <w:r w:rsidRPr="00FC13E4">
              <w:t xml:space="preserve"> </w:t>
            </w:r>
            <w:proofErr w:type="spellStart"/>
            <w:r w:rsidRPr="00FC13E4">
              <w:t>soporte</w:t>
            </w:r>
            <w:proofErr w:type="spellEnd"/>
            <w:r w:rsidRPr="00FC13E4">
              <w:t>.</w:t>
            </w:r>
          </w:p>
        </w:tc>
      </w:tr>
      <w:tr w:rsidR="00FC13E4" w:rsidRPr="00FC13E4" w14:paraId="7A6F43D6" w14:textId="77777777">
        <w:trPr>
          <w:tblCellSpacing w:w="15" w:type="dxa"/>
        </w:trPr>
        <w:tc>
          <w:tcPr>
            <w:tcW w:w="0" w:type="auto"/>
            <w:vAlign w:val="center"/>
            <w:hideMark/>
          </w:tcPr>
          <w:p w14:paraId="5450B0F8" w14:textId="77777777" w:rsidR="00FC13E4" w:rsidRPr="00FC13E4" w:rsidRDefault="00FC13E4" w:rsidP="00FC13E4">
            <w:r w:rsidRPr="00FC13E4">
              <w:t>¿</w:t>
            </w:r>
            <w:proofErr w:type="spellStart"/>
            <w:r w:rsidRPr="00FC13E4">
              <w:t>Qué</w:t>
            </w:r>
            <w:proofErr w:type="spellEnd"/>
            <w:r w:rsidRPr="00FC13E4">
              <w:t xml:space="preserve"> </w:t>
            </w:r>
            <w:proofErr w:type="spellStart"/>
            <w:r w:rsidRPr="00FC13E4">
              <w:t>nodo</w:t>
            </w:r>
            <w:proofErr w:type="spellEnd"/>
            <w:r w:rsidRPr="00FC13E4">
              <w:t xml:space="preserve"> EVE </w:t>
            </w:r>
            <w:proofErr w:type="spellStart"/>
            <w:r w:rsidRPr="00FC13E4">
              <w:t>aparece</w:t>
            </w:r>
            <w:proofErr w:type="spellEnd"/>
            <w:r w:rsidRPr="00FC13E4">
              <w:t>?</w:t>
            </w:r>
          </w:p>
        </w:tc>
        <w:tc>
          <w:tcPr>
            <w:tcW w:w="0" w:type="auto"/>
            <w:vAlign w:val="center"/>
            <w:hideMark/>
          </w:tcPr>
          <w:p w14:paraId="36A1F2CF" w14:textId="77777777" w:rsidR="00FC13E4" w:rsidRPr="00FC13E4" w:rsidRDefault="00FC13E4" w:rsidP="00FC13E4">
            <w:r w:rsidRPr="00FC13E4">
              <w:t>No.</w:t>
            </w:r>
          </w:p>
        </w:tc>
        <w:tc>
          <w:tcPr>
            <w:tcW w:w="0" w:type="auto"/>
            <w:vAlign w:val="center"/>
            <w:hideMark/>
          </w:tcPr>
          <w:p w14:paraId="7DECCB6F" w14:textId="77777777" w:rsidR="00FC13E4" w:rsidRPr="00FC13E4" w:rsidRDefault="00FC13E4" w:rsidP="00FC13E4">
            <w:r w:rsidRPr="00FC13E4">
              <w:t>No.</w:t>
            </w:r>
          </w:p>
        </w:tc>
        <w:tc>
          <w:tcPr>
            <w:tcW w:w="0" w:type="auto"/>
            <w:vAlign w:val="center"/>
            <w:hideMark/>
          </w:tcPr>
          <w:p w14:paraId="0045522C" w14:textId="77777777" w:rsidR="00FC13E4" w:rsidRPr="00FC13E4" w:rsidRDefault="00FC13E4" w:rsidP="00FC13E4">
            <w:proofErr w:type="spellStart"/>
            <w:r w:rsidRPr="00FC13E4">
              <w:t>Sí</w:t>
            </w:r>
            <w:proofErr w:type="spellEnd"/>
            <w:r w:rsidRPr="00FC13E4">
              <w:t xml:space="preserve">, </w:t>
            </w:r>
            <w:proofErr w:type="spellStart"/>
            <w:r w:rsidRPr="00FC13E4">
              <w:t>como</w:t>
            </w:r>
            <w:proofErr w:type="spellEnd"/>
            <w:r w:rsidRPr="00FC13E4">
              <w:t xml:space="preserve"> </w:t>
            </w:r>
            <w:proofErr w:type="spellStart"/>
            <w:r w:rsidRPr="00FC13E4">
              <w:t>manifestación</w:t>
            </w:r>
            <w:proofErr w:type="spellEnd"/>
            <w:r w:rsidRPr="00FC13E4">
              <w:t xml:space="preserve"> local.</w:t>
            </w:r>
          </w:p>
        </w:tc>
        <w:tc>
          <w:tcPr>
            <w:tcW w:w="0" w:type="auto"/>
            <w:vAlign w:val="center"/>
            <w:hideMark/>
          </w:tcPr>
          <w:p w14:paraId="7E6E045F" w14:textId="77777777" w:rsidR="00FC13E4" w:rsidRPr="00FC13E4" w:rsidRDefault="00FC13E4" w:rsidP="00FC13E4">
            <w:proofErr w:type="spellStart"/>
            <w:r w:rsidRPr="00FC13E4">
              <w:t>Sí</w:t>
            </w:r>
            <w:proofErr w:type="spellEnd"/>
            <w:r w:rsidRPr="00FC13E4">
              <w:t xml:space="preserve">, </w:t>
            </w:r>
            <w:proofErr w:type="spellStart"/>
            <w:r w:rsidRPr="00FC13E4">
              <w:t>como</w:t>
            </w:r>
            <w:proofErr w:type="spellEnd"/>
            <w:r w:rsidRPr="00FC13E4">
              <w:t xml:space="preserve"> </w:t>
            </w:r>
            <w:proofErr w:type="spellStart"/>
            <w:r w:rsidRPr="00FC13E4">
              <w:t>patrón</w:t>
            </w:r>
            <w:proofErr w:type="spellEnd"/>
            <w:r w:rsidRPr="00FC13E4">
              <w:t xml:space="preserve"> </w:t>
            </w:r>
            <w:proofErr w:type="spellStart"/>
            <w:r w:rsidRPr="00FC13E4">
              <w:t>agregado</w:t>
            </w:r>
            <w:proofErr w:type="spellEnd"/>
            <w:r w:rsidRPr="00FC13E4">
              <w:t>.</w:t>
            </w:r>
          </w:p>
        </w:tc>
        <w:tc>
          <w:tcPr>
            <w:tcW w:w="0" w:type="auto"/>
            <w:vAlign w:val="center"/>
            <w:hideMark/>
          </w:tcPr>
          <w:p w14:paraId="5DAABF06" w14:textId="77777777" w:rsidR="00FC13E4" w:rsidRPr="00FC13E4" w:rsidRDefault="00FC13E4" w:rsidP="00FC13E4">
            <w:proofErr w:type="spellStart"/>
            <w:r w:rsidRPr="00FC13E4">
              <w:t>Sí</w:t>
            </w:r>
            <w:proofErr w:type="spellEnd"/>
            <w:r w:rsidRPr="00FC13E4">
              <w:t xml:space="preserve">, </w:t>
            </w:r>
            <w:proofErr w:type="spellStart"/>
            <w:r w:rsidRPr="00FC13E4">
              <w:t>como</w:t>
            </w:r>
            <w:proofErr w:type="spellEnd"/>
            <w:r w:rsidRPr="00FC13E4">
              <w:t xml:space="preserve"> </w:t>
            </w:r>
            <w:proofErr w:type="spellStart"/>
            <w:r w:rsidRPr="00FC13E4">
              <w:t>narrativa</w:t>
            </w:r>
            <w:proofErr w:type="spellEnd"/>
            <w:r w:rsidRPr="00FC13E4">
              <w:t xml:space="preserve"> final.</w:t>
            </w:r>
          </w:p>
        </w:tc>
      </w:tr>
      <w:tr w:rsidR="00FC13E4" w:rsidRPr="00FC13E4" w14:paraId="6D2E7422" w14:textId="77777777">
        <w:trPr>
          <w:tblCellSpacing w:w="15" w:type="dxa"/>
        </w:trPr>
        <w:tc>
          <w:tcPr>
            <w:tcW w:w="0" w:type="auto"/>
            <w:vAlign w:val="center"/>
            <w:hideMark/>
          </w:tcPr>
          <w:p w14:paraId="198A4FD9" w14:textId="77777777" w:rsidR="00FC13E4" w:rsidRPr="00FC13E4" w:rsidRDefault="00FC13E4" w:rsidP="00FC13E4">
            <w:pPr>
              <w:rPr>
                <w:lang w:val="es-MX"/>
              </w:rPr>
            </w:pPr>
            <w:r w:rsidRPr="00FC13E4">
              <w:rPr>
                <w:lang w:val="es-MX"/>
              </w:rPr>
              <w:t xml:space="preserve">¿Cuál es la pérdida </w:t>
            </w:r>
            <w:proofErr w:type="spellStart"/>
            <w:r w:rsidRPr="00FC13E4">
              <w:rPr>
                <w:lang w:val="es-MX"/>
              </w:rPr>
              <w:t>monetizable</w:t>
            </w:r>
            <w:proofErr w:type="spellEnd"/>
            <w:r w:rsidRPr="00FC13E4">
              <w:rPr>
                <w:lang w:val="es-MX"/>
              </w:rPr>
              <w:t>?</w:t>
            </w:r>
          </w:p>
        </w:tc>
        <w:tc>
          <w:tcPr>
            <w:tcW w:w="0" w:type="auto"/>
            <w:vAlign w:val="center"/>
            <w:hideMark/>
          </w:tcPr>
          <w:p w14:paraId="6A25E8E8" w14:textId="77777777" w:rsidR="00FC13E4" w:rsidRPr="00FC13E4" w:rsidRDefault="00FC13E4" w:rsidP="00FC13E4">
            <w:r w:rsidRPr="00FC13E4">
              <w:t>No.</w:t>
            </w:r>
          </w:p>
        </w:tc>
        <w:tc>
          <w:tcPr>
            <w:tcW w:w="0" w:type="auto"/>
            <w:vAlign w:val="center"/>
            <w:hideMark/>
          </w:tcPr>
          <w:p w14:paraId="4B650B82" w14:textId="77777777" w:rsidR="00FC13E4" w:rsidRPr="00FC13E4" w:rsidRDefault="00FC13E4" w:rsidP="00FC13E4">
            <w:r w:rsidRPr="00FC13E4">
              <w:t>No.</w:t>
            </w:r>
          </w:p>
        </w:tc>
        <w:tc>
          <w:tcPr>
            <w:tcW w:w="0" w:type="auto"/>
            <w:vAlign w:val="center"/>
            <w:hideMark/>
          </w:tcPr>
          <w:p w14:paraId="7E776465" w14:textId="77777777" w:rsidR="00FC13E4" w:rsidRPr="00FC13E4" w:rsidRDefault="00FC13E4" w:rsidP="00FC13E4">
            <w:proofErr w:type="spellStart"/>
            <w:r w:rsidRPr="00FC13E4">
              <w:t>Señal</w:t>
            </w:r>
            <w:proofErr w:type="spellEnd"/>
            <w:r w:rsidRPr="00FC13E4">
              <w:t xml:space="preserve"> </w:t>
            </w:r>
            <w:proofErr w:type="spellStart"/>
            <w:r w:rsidRPr="00FC13E4">
              <w:t>preliminar</w:t>
            </w:r>
            <w:proofErr w:type="spellEnd"/>
            <w:r w:rsidRPr="00FC13E4">
              <w:t>.</w:t>
            </w:r>
          </w:p>
        </w:tc>
        <w:tc>
          <w:tcPr>
            <w:tcW w:w="0" w:type="auto"/>
            <w:vAlign w:val="center"/>
            <w:hideMark/>
          </w:tcPr>
          <w:p w14:paraId="455385A8" w14:textId="77777777" w:rsidR="00FC13E4" w:rsidRPr="00FC13E4" w:rsidRDefault="00FC13E4" w:rsidP="00FC13E4">
            <w:proofErr w:type="spellStart"/>
            <w:r w:rsidRPr="00FC13E4">
              <w:t>Cuantificación</w:t>
            </w:r>
            <w:proofErr w:type="spellEnd"/>
            <w:r w:rsidRPr="00FC13E4">
              <w:t>.</w:t>
            </w:r>
          </w:p>
        </w:tc>
        <w:tc>
          <w:tcPr>
            <w:tcW w:w="0" w:type="auto"/>
            <w:vAlign w:val="center"/>
            <w:hideMark/>
          </w:tcPr>
          <w:p w14:paraId="303B4763" w14:textId="77777777" w:rsidR="00FC13E4" w:rsidRPr="00FC13E4" w:rsidRDefault="00FC13E4" w:rsidP="00FC13E4">
            <w:proofErr w:type="spellStart"/>
            <w:r w:rsidRPr="00FC13E4">
              <w:t>Interpretación</w:t>
            </w:r>
            <w:proofErr w:type="spellEnd"/>
            <w:r w:rsidRPr="00FC13E4">
              <w:t xml:space="preserve"> </w:t>
            </w:r>
            <w:proofErr w:type="spellStart"/>
            <w:r w:rsidRPr="00FC13E4">
              <w:t>consultiva</w:t>
            </w:r>
            <w:proofErr w:type="spellEnd"/>
            <w:r w:rsidRPr="00FC13E4">
              <w:t>.</w:t>
            </w:r>
          </w:p>
        </w:tc>
      </w:tr>
      <w:tr w:rsidR="00FC13E4" w:rsidRPr="00FC13E4" w14:paraId="3F0B6F5A" w14:textId="77777777">
        <w:trPr>
          <w:tblCellSpacing w:w="15" w:type="dxa"/>
        </w:trPr>
        <w:tc>
          <w:tcPr>
            <w:tcW w:w="0" w:type="auto"/>
            <w:vAlign w:val="center"/>
            <w:hideMark/>
          </w:tcPr>
          <w:p w14:paraId="2A2A2E05" w14:textId="77777777" w:rsidR="00FC13E4" w:rsidRPr="00FC13E4" w:rsidRDefault="00FC13E4" w:rsidP="00FC13E4">
            <w:r w:rsidRPr="00FC13E4">
              <w:t>¿</w:t>
            </w:r>
            <w:proofErr w:type="spellStart"/>
            <w:r w:rsidRPr="00FC13E4">
              <w:t>Qué</w:t>
            </w:r>
            <w:proofErr w:type="spellEnd"/>
            <w:r w:rsidRPr="00FC13E4">
              <w:t xml:space="preserve"> </w:t>
            </w:r>
            <w:proofErr w:type="spellStart"/>
            <w:r w:rsidRPr="00FC13E4">
              <w:t>intervención</w:t>
            </w:r>
            <w:proofErr w:type="spellEnd"/>
            <w:r w:rsidRPr="00FC13E4">
              <w:t xml:space="preserve"> se </w:t>
            </w:r>
            <w:proofErr w:type="spellStart"/>
            <w:r w:rsidRPr="00FC13E4">
              <w:t>recomienda</w:t>
            </w:r>
            <w:proofErr w:type="spellEnd"/>
            <w:r w:rsidRPr="00FC13E4">
              <w:t>?</w:t>
            </w:r>
          </w:p>
        </w:tc>
        <w:tc>
          <w:tcPr>
            <w:tcW w:w="0" w:type="auto"/>
            <w:vAlign w:val="center"/>
            <w:hideMark/>
          </w:tcPr>
          <w:p w14:paraId="2F343E6C" w14:textId="77777777" w:rsidR="00FC13E4" w:rsidRPr="00FC13E4" w:rsidRDefault="00FC13E4" w:rsidP="00FC13E4">
            <w:r w:rsidRPr="00FC13E4">
              <w:t>No.</w:t>
            </w:r>
          </w:p>
        </w:tc>
        <w:tc>
          <w:tcPr>
            <w:tcW w:w="0" w:type="auto"/>
            <w:vAlign w:val="center"/>
            <w:hideMark/>
          </w:tcPr>
          <w:p w14:paraId="024B8F74" w14:textId="77777777" w:rsidR="00FC13E4" w:rsidRPr="00FC13E4" w:rsidRDefault="00FC13E4" w:rsidP="00FC13E4">
            <w:r w:rsidRPr="00FC13E4">
              <w:t>No.</w:t>
            </w:r>
          </w:p>
        </w:tc>
        <w:tc>
          <w:tcPr>
            <w:tcW w:w="0" w:type="auto"/>
            <w:vAlign w:val="center"/>
            <w:hideMark/>
          </w:tcPr>
          <w:p w14:paraId="27CAFCEE" w14:textId="77777777" w:rsidR="00FC13E4" w:rsidRPr="00FC13E4" w:rsidRDefault="00FC13E4" w:rsidP="00FC13E4">
            <w:r w:rsidRPr="00FC13E4">
              <w:t>No.</w:t>
            </w:r>
          </w:p>
        </w:tc>
        <w:tc>
          <w:tcPr>
            <w:tcW w:w="0" w:type="auto"/>
            <w:vAlign w:val="center"/>
            <w:hideMark/>
          </w:tcPr>
          <w:p w14:paraId="3155FB40" w14:textId="77777777" w:rsidR="00FC13E4" w:rsidRPr="00FC13E4" w:rsidRDefault="00FC13E4" w:rsidP="00FC13E4">
            <w:r w:rsidRPr="00FC13E4">
              <w:t>No.</w:t>
            </w:r>
          </w:p>
        </w:tc>
        <w:tc>
          <w:tcPr>
            <w:tcW w:w="0" w:type="auto"/>
            <w:vAlign w:val="center"/>
            <w:hideMark/>
          </w:tcPr>
          <w:p w14:paraId="4A9486FD" w14:textId="77777777" w:rsidR="00FC13E4" w:rsidRPr="00FC13E4" w:rsidRDefault="00FC13E4" w:rsidP="00FC13E4">
            <w:proofErr w:type="spellStart"/>
            <w:r w:rsidRPr="00FC13E4">
              <w:t>Sí</w:t>
            </w:r>
            <w:proofErr w:type="spellEnd"/>
            <w:r w:rsidRPr="00FC13E4">
              <w:t>.</w:t>
            </w:r>
          </w:p>
        </w:tc>
      </w:tr>
    </w:tbl>
    <w:p w14:paraId="34BBA890" w14:textId="77777777" w:rsidR="00FC13E4" w:rsidRPr="00FC13E4" w:rsidRDefault="00FC13E4" w:rsidP="00FC13E4">
      <w:r w:rsidRPr="00FC13E4">
        <w:pict w14:anchorId="70C20353">
          <v:rect id="_x0000_i1204" style="width:0;height:1.5pt" o:hralign="center" o:hrstd="t" o:hr="t" fillcolor="#a0a0a0" stroked="f"/>
        </w:pict>
      </w:r>
    </w:p>
    <w:p w14:paraId="1E3E6020" w14:textId="77777777" w:rsidR="00FC13E4" w:rsidRPr="00FC13E4" w:rsidRDefault="00FC13E4" w:rsidP="00FC13E4">
      <w:pPr>
        <w:rPr>
          <w:b/>
          <w:bCs/>
          <w:lang w:val="es-MX"/>
        </w:rPr>
      </w:pPr>
      <w:r w:rsidRPr="00FC13E4">
        <w:rPr>
          <w:b/>
          <w:bCs/>
          <w:lang w:val="es-MX"/>
        </w:rPr>
        <w:t xml:space="preserve">5. Naturaleza del </w:t>
      </w:r>
      <w:proofErr w:type="spellStart"/>
      <w:r w:rsidRPr="00FC13E4">
        <w:rPr>
          <w:b/>
          <w:bCs/>
          <w:lang w:val="es-MX"/>
        </w:rPr>
        <w:t>mmabp_design_source_bundle</w:t>
      </w:r>
      <w:proofErr w:type="spellEnd"/>
    </w:p>
    <w:p w14:paraId="59FA6DDC" w14:textId="77777777" w:rsidR="00FC13E4" w:rsidRPr="00FC13E4" w:rsidRDefault="00FC13E4" w:rsidP="00FC13E4">
      <w:pPr>
        <w:rPr>
          <w:lang w:val="es-MX"/>
        </w:rPr>
      </w:pPr>
      <w:r w:rsidRPr="00FC13E4">
        <w:rPr>
          <w:lang w:val="es-MX"/>
        </w:rPr>
        <w:t xml:space="preserve">El </w:t>
      </w:r>
      <w:proofErr w:type="spellStart"/>
      <w:r w:rsidRPr="00FC13E4">
        <w:rPr>
          <w:lang w:val="es-MX"/>
        </w:rPr>
        <w:t>mmabp_design_source_bundle</w:t>
      </w:r>
      <w:proofErr w:type="spellEnd"/>
      <w:r w:rsidRPr="00FC13E4">
        <w:rPr>
          <w:lang w:val="es-MX"/>
        </w:rPr>
        <w:t xml:space="preserve"> es el insumo especial que Capa 1.0 </w:t>
      </w:r>
      <w:proofErr w:type="spellStart"/>
      <w:r w:rsidRPr="00FC13E4">
        <w:rPr>
          <w:lang w:val="es-MX"/>
        </w:rPr>
        <w:t>core</w:t>
      </w:r>
      <w:proofErr w:type="spellEnd"/>
      <w:r w:rsidRPr="00FC13E4">
        <w:rPr>
          <w:lang w:val="es-MX"/>
        </w:rPr>
        <w:t xml:space="preserve"> debe producir para que la Producción Paralela pueda iniciar sin invadir el </w:t>
      </w:r>
      <w:proofErr w:type="spellStart"/>
      <w:r w:rsidRPr="00FC13E4">
        <w:rPr>
          <w:lang w:val="es-MX"/>
        </w:rPr>
        <w:t>runtime</w:t>
      </w:r>
      <w:proofErr w:type="spellEnd"/>
      <w:r w:rsidRPr="00FC13E4">
        <w:rPr>
          <w:lang w:val="es-MX"/>
        </w:rPr>
        <w:t xml:space="preserve"> principal.</w:t>
      </w:r>
    </w:p>
    <w:p w14:paraId="775580A3" w14:textId="77777777" w:rsidR="00FC13E4" w:rsidRPr="00FC13E4" w:rsidRDefault="00FC13E4" w:rsidP="00FC13E4">
      <w:pPr>
        <w:rPr>
          <w:lang w:val="es-MX"/>
        </w:rPr>
      </w:pPr>
      <w:r w:rsidRPr="00FC13E4">
        <w:rPr>
          <w:lang w:val="es-MX"/>
        </w:rPr>
        <w:t>No es inventario.</w:t>
      </w:r>
      <w:r w:rsidRPr="00FC13E4">
        <w:rPr>
          <w:lang w:val="es-MX"/>
        </w:rPr>
        <w:br/>
        <w:t>No es diagrama.</w:t>
      </w:r>
      <w:r w:rsidRPr="00FC13E4">
        <w:rPr>
          <w:lang w:val="es-MX"/>
        </w:rPr>
        <w:br/>
        <w:t>No es MMABP-IR.</w:t>
      </w:r>
      <w:r w:rsidRPr="00FC13E4">
        <w:rPr>
          <w:lang w:val="es-MX"/>
        </w:rPr>
        <w:br/>
        <w:t xml:space="preserve">No es </w:t>
      </w:r>
      <w:proofErr w:type="spellStart"/>
      <w:r w:rsidRPr="00FC13E4">
        <w:rPr>
          <w:lang w:val="es-MX"/>
        </w:rPr>
        <w:t>export</w:t>
      </w:r>
      <w:proofErr w:type="spellEnd"/>
      <w:r w:rsidRPr="00FC13E4">
        <w:rPr>
          <w:lang w:val="es-MX"/>
        </w:rPr>
        <w:t xml:space="preserve"> </w:t>
      </w:r>
      <w:proofErr w:type="spellStart"/>
      <w:r w:rsidRPr="00FC13E4">
        <w:rPr>
          <w:lang w:val="es-MX"/>
        </w:rPr>
        <w:t>package</w:t>
      </w:r>
      <w:proofErr w:type="spellEnd"/>
      <w:r w:rsidRPr="00FC13E4">
        <w:rPr>
          <w:lang w:val="es-MX"/>
        </w:rPr>
        <w:t>.</w:t>
      </w:r>
      <w:r w:rsidRPr="00FC13E4">
        <w:rPr>
          <w:lang w:val="es-MX"/>
        </w:rPr>
        <w:br/>
        <w:t>No es diagnóstico.</w:t>
      </w:r>
      <w:r w:rsidRPr="00FC13E4">
        <w:rPr>
          <w:lang w:val="es-MX"/>
        </w:rPr>
        <w:br/>
        <w:t xml:space="preserve">No reemplaza el </w:t>
      </w:r>
      <w:proofErr w:type="spellStart"/>
      <w:r w:rsidRPr="00FC13E4">
        <w:rPr>
          <w:lang w:val="es-MX"/>
        </w:rPr>
        <w:t>bundle</w:t>
      </w:r>
      <w:proofErr w:type="spellEnd"/>
      <w:r w:rsidRPr="00FC13E4">
        <w:rPr>
          <w:lang w:val="es-MX"/>
        </w:rPr>
        <w:t xml:space="preserve"> de transducción.</w:t>
      </w:r>
    </w:p>
    <w:p w14:paraId="2634E6C0" w14:textId="77777777" w:rsidR="00FC13E4" w:rsidRPr="00FC13E4" w:rsidRDefault="00FC13E4" w:rsidP="00FC13E4">
      <w:pPr>
        <w:rPr>
          <w:lang w:val="es-MX"/>
        </w:rPr>
      </w:pPr>
      <w:r w:rsidRPr="00FC13E4">
        <w:rPr>
          <w:lang w:val="es-MX"/>
        </w:rPr>
        <w:lastRenderedPageBreak/>
        <w:t xml:space="preserve">Es un paquete fuente de diseño. Su propósito es </w:t>
      </w:r>
      <w:proofErr w:type="spellStart"/>
      <w:r w:rsidRPr="00FC13E4">
        <w:rPr>
          <w:lang w:val="es-MX"/>
        </w:rPr>
        <w:t>reempaquetar</w:t>
      </w:r>
      <w:proofErr w:type="spellEnd"/>
      <w:r w:rsidRPr="00FC13E4">
        <w:rPr>
          <w:lang w:val="es-MX"/>
        </w:rPr>
        <w:t xml:space="preserve"> evidencia ya producida por Capa 1.0 </w:t>
      </w:r>
      <w:proofErr w:type="spellStart"/>
      <w:r w:rsidRPr="00FC13E4">
        <w:rPr>
          <w:lang w:val="es-MX"/>
        </w:rPr>
        <w:t>core</w:t>
      </w:r>
      <w:proofErr w:type="spellEnd"/>
      <w:r w:rsidRPr="00FC13E4">
        <w:rPr>
          <w:lang w:val="es-MX"/>
        </w:rPr>
        <w:t xml:space="preserve"> en una forma útil para extraer candidatos estructurales por cuadrante.</w:t>
      </w:r>
    </w:p>
    <w:p w14:paraId="56851F34" w14:textId="77777777" w:rsidR="00FC13E4" w:rsidRPr="00FC13E4" w:rsidRDefault="00FC13E4" w:rsidP="00FC13E4">
      <w:r w:rsidRPr="00FC13E4">
        <w:t xml:space="preserve">Debe </w:t>
      </w:r>
      <w:proofErr w:type="spellStart"/>
      <w:r w:rsidRPr="00FC13E4">
        <w:t>contener</w:t>
      </w:r>
      <w:proofErr w:type="spellEnd"/>
      <w:r w:rsidRPr="00FC13E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7"/>
        <w:gridCol w:w="5733"/>
      </w:tblGrid>
      <w:tr w:rsidR="00FC13E4" w:rsidRPr="00FC13E4" w14:paraId="409DF09E" w14:textId="77777777">
        <w:trPr>
          <w:tblHeader/>
          <w:tblCellSpacing w:w="15" w:type="dxa"/>
        </w:trPr>
        <w:tc>
          <w:tcPr>
            <w:tcW w:w="0" w:type="auto"/>
            <w:vAlign w:val="center"/>
            <w:hideMark/>
          </w:tcPr>
          <w:p w14:paraId="4C0AE45C" w14:textId="77777777" w:rsidR="00FC13E4" w:rsidRPr="00FC13E4" w:rsidRDefault="00FC13E4" w:rsidP="00FC13E4">
            <w:pPr>
              <w:rPr>
                <w:b/>
                <w:bCs/>
              </w:rPr>
            </w:pPr>
            <w:proofErr w:type="spellStart"/>
            <w:r w:rsidRPr="00FC13E4">
              <w:rPr>
                <w:b/>
                <w:bCs/>
              </w:rPr>
              <w:t>Componente</w:t>
            </w:r>
            <w:proofErr w:type="spellEnd"/>
          </w:p>
        </w:tc>
        <w:tc>
          <w:tcPr>
            <w:tcW w:w="0" w:type="auto"/>
            <w:vAlign w:val="center"/>
            <w:hideMark/>
          </w:tcPr>
          <w:p w14:paraId="58E7686D" w14:textId="77777777" w:rsidR="00FC13E4" w:rsidRPr="00FC13E4" w:rsidRDefault="00FC13E4" w:rsidP="00FC13E4">
            <w:pPr>
              <w:rPr>
                <w:b/>
                <w:bCs/>
              </w:rPr>
            </w:pPr>
            <w:proofErr w:type="spellStart"/>
            <w:r w:rsidRPr="00FC13E4">
              <w:rPr>
                <w:b/>
                <w:bCs/>
              </w:rPr>
              <w:t>Función</w:t>
            </w:r>
            <w:proofErr w:type="spellEnd"/>
          </w:p>
        </w:tc>
      </w:tr>
      <w:tr w:rsidR="00FC13E4" w:rsidRPr="00FC13E4" w14:paraId="07C20E57" w14:textId="77777777">
        <w:trPr>
          <w:tblCellSpacing w:w="15" w:type="dxa"/>
        </w:trPr>
        <w:tc>
          <w:tcPr>
            <w:tcW w:w="0" w:type="auto"/>
            <w:vAlign w:val="center"/>
            <w:hideMark/>
          </w:tcPr>
          <w:p w14:paraId="0624C122" w14:textId="77777777" w:rsidR="00FC13E4" w:rsidRPr="00FC13E4" w:rsidRDefault="00FC13E4" w:rsidP="00FC13E4">
            <w:pPr>
              <w:rPr>
                <w:lang w:val="es-MX"/>
              </w:rPr>
            </w:pPr>
            <w:r w:rsidRPr="00FC13E4">
              <w:rPr>
                <w:lang w:val="es-MX"/>
              </w:rPr>
              <w:t>Identificación del cliente y sesión</w:t>
            </w:r>
          </w:p>
        </w:tc>
        <w:tc>
          <w:tcPr>
            <w:tcW w:w="0" w:type="auto"/>
            <w:vAlign w:val="center"/>
            <w:hideMark/>
          </w:tcPr>
          <w:p w14:paraId="4B11DFC3" w14:textId="77777777" w:rsidR="00FC13E4" w:rsidRPr="00FC13E4" w:rsidRDefault="00FC13E4" w:rsidP="00FC13E4">
            <w:pPr>
              <w:rPr>
                <w:lang w:val="es-MX"/>
              </w:rPr>
            </w:pPr>
            <w:r w:rsidRPr="00FC13E4">
              <w:rPr>
                <w:lang w:val="es-MX"/>
              </w:rPr>
              <w:t>Ubica el origen del paquete.</w:t>
            </w:r>
          </w:p>
        </w:tc>
      </w:tr>
      <w:tr w:rsidR="00FC13E4" w:rsidRPr="00FC13E4" w14:paraId="611AE420" w14:textId="77777777">
        <w:trPr>
          <w:tblCellSpacing w:w="15" w:type="dxa"/>
        </w:trPr>
        <w:tc>
          <w:tcPr>
            <w:tcW w:w="0" w:type="auto"/>
            <w:vAlign w:val="center"/>
            <w:hideMark/>
          </w:tcPr>
          <w:p w14:paraId="3AACD28F" w14:textId="77777777" w:rsidR="00FC13E4" w:rsidRPr="00FC13E4" w:rsidRDefault="00FC13E4" w:rsidP="00FC13E4">
            <w:proofErr w:type="spellStart"/>
            <w:r w:rsidRPr="00FC13E4">
              <w:t>Índice</w:t>
            </w:r>
            <w:proofErr w:type="spellEnd"/>
            <w:r w:rsidRPr="00FC13E4">
              <w:t xml:space="preserve"> de </w:t>
            </w:r>
            <w:proofErr w:type="spellStart"/>
            <w:r w:rsidRPr="00FC13E4">
              <w:t>escenas</w:t>
            </w:r>
            <w:proofErr w:type="spellEnd"/>
            <w:r w:rsidRPr="00FC13E4">
              <w:t xml:space="preserve"> </w:t>
            </w:r>
            <w:proofErr w:type="spellStart"/>
            <w:r w:rsidRPr="00FC13E4">
              <w:t>fuente</w:t>
            </w:r>
            <w:proofErr w:type="spellEnd"/>
          </w:p>
        </w:tc>
        <w:tc>
          <w:tcPr>
            <w:tcW w:w="0" w:type="auto"/>
            <w:vAlign w:val="center"/>
            <w:hideMark/>
          </w:tcPr>
          <w:p w14:paraId="13167F36" w14:textId="77777777" w:rsidR="00FC13E4" w:rsidRPr="00FC13E4" w:rsidRDefault="00FC13E4" w:rsidP="00FC13E4">
            <w:pPr>
              <w:rPr>
                <w:lang w:val="es-MX"/>
              </w:rPr>
            </w:pPr>
            <w:r w:rsidRPr="00FC13E4">
              <w:rPr>
                <w:lang w:val="es-MX"/>
              </w:rPr>
              <w:t>Declara qué escenas entran al diseño.</w:t>
            </w:r>
          </w:p>
        </w:tc>
      </w:tr>
      <w:tr w:rsidR="00FC13E4" w:rsidRPr="00FC13E4" w14:paraId="6CD8F719" w14:textId="77777777">
        <w:trPr>
          <w:tblCellSpacing w:w="15" w:type="dxa"/>
        </w:trPr>
        <w:tc>
          <w:tcPr>
            <w:tcW w:w="0" w:type="auto"/>
            <w:vAlign w:val="center"/>
            <w:hideMark/>
          </w:tcPr>
          <w:p w14:paraId="5FAE9197" w14:textId="77777777" w:rsidR="00FC13E4" w:rsidRPr="00FC13E4" w:rsidRDefault="00FC13E4" w:rsidP="00FC13E4">
            <w:proofErr w:type="spellStart"/>
            <w:r w:rsidRPr="00FC13E4">
              <w:t>Evidencia</w:t>
            </w:r>
            <w:proofErr w:type="spellEnd"/>
            <w:r w:rsidRPr="00FC13E4">
              <w:t xml:space="preserve"> literal </w:t>
            </w:r>
            <w:proofErr w:type="spellStart"/>
            <w:r w:rsidRPr="00FC13E4">
              <w:t>trazada</w:t>
            </w:r>
            <w:proofErr w:type="spellEnd"/>
          </w:p>
        </w:tc>
        <w:tc>
          <w:tcPr>
            <w:tcW w:w="0" w:type="auto"/>
            <w:vAlign w:val="center"/>
            <w:hideMark/>
          </w:tcPr>
          <w:p w14:paraId="47143242" w14:textId="77777777" w:rsidR="00FC13E4" w:rsidRPr="00FC13E4" w:rsidRDefault="00FC13E4" w:rsidP="00FC13E4">
            <w:proofErr w:type="spellStart"/>
            <w:r w:rsidRPr="00FC13E4">
              <w:t>Conserva</w:t>
            </w:r>
            <w:proofErr w:type="spellEnd"/>
            <w:r w:rsidRPr="00FC13E4">
              <w:t xml:space="preserve"> </w:t>
            </w:r>
            <w:proofErr w:type="spellStart"/>
            <w:r w:rsidRPr="00FC13E4">
              <w:t>soporte</w:t>
            </w:r>
            <w:proofErr w:type="spellEnd"/>
            <w:r w:rsidRPr="00FC13E4">
              <w:t xml:space="preserve"> </w:t>
            </w:r>
            <w:proofErr w:type="spellStart"/>
            <w:r w:rsidRPr="00FC13E4">
              <w:t>epistemológico</w:t>
            </w:r>
            <w:proofErr w:type="spellEnd"/>
            <w:r w:rsidRPr="00FC13E4">
              <w:t>.</w:t>
            </w:r>
          </w:p>
        </w:tc>
      </w:tr>
      <w:tr w:rsidR="00FC13E4" w:rsidRPr="00FC13E4" w14:paraId="699DB3C9" w14:textId="77777777">
        <w:trPr>
          <w:tblCellSpacing w:w="15" w:type="dxa"/>
        </w:trPr>
        <w:tc>
          <w:tcPr>
            <w:tcW w:w="0" w:type="auto"/>
            <w:vAlign w:val="center"/>
            <w:hideMark/>
          </w:tcPr>
          <w:p w14:paraId="5A8C7437" w14:textId="77777777" w:rsidR="00FC13E4" w:rsidRPr="00FC13E4" w:rsidRDefault="00FC13E4" w:rsidP="00FC13E4">
            <w:proofErr w:type="spellStart"/>
            <w:r w:rsidRPr="00FC13E4">
              <w:t>Derivaciones</w:t>
            </w:r>
            <w:proofErr w:type="spellEnd"/>
            <w:r w:rsidRPr="00FC13E4">
              <w:t xml:space="preserve"> </w:t>
            </w:r>
            <w:proofErr w:type="spellStart"/>
            <w:r w:rsidRPr="00FC13E4">
              <w:t>canónicas</w:t>
            </w:r>
            <w:proofErr w:type="spellEnd"/>
            <w:r w:rsidRPr="00FC13E4">
              <w:t xml:space="preserve"> </w:t>
            </w:r>
            <w:proofErr w:type="spellStart"/>
            <w:r w:rsidRPr="00FC13E4">
              <w:t>relevantes</w:t>
            </w:r>
            <w:proofErr w:type="spellEnd"/>
          </w:p>
        </w:tc>
        <w:tc>
          <w:tcPr>
            <w:tcW w:w="0" w:type="auto"/>
            <w:vAlign w:val="center"/>
            <w:hideMark/>
          </w:tcPr>
          <w:p>
            <w:r>
              <w:t>Permite usar variables ya estabilizadas por Capa 1.0 core, incluyendo transformation_exception_exists derivada desde transformation_exception_type y receiver_feedback_exists derivada desde receiver_feedback.</w:t>
            </w:r>
          </w:p>
        </w:tc>
      </w:tr>
      <w:tr w:rsidR="00FC13E4" w:rsidRPr="00FC13E4" w14:paraId="26BB49E8" w14:textId="77777777">
        <w:trPr>
          <w:tblCellSpacing w:w="15" w:type="dxa"/>
        </w:trPr>
        <w:tc>
          <w:tcPr>
            <w:tcW w:w="0" w:type="auto"/>
            <w:vAlign w:val="center"/>
            <w:hideMark/>
          </w:tcPr>
          <w:p w14:paraId="62071A62" w14:textId="77777777" w:rsidR="00FC13E4" w:rsidRPr="00FC13E4" w:rsidRDefault="00FC13E4" w:rsidP="00FC13E4">
            <w:r w:rsidRPr="00FC13E4">
              <w:t>Flags y gaps</w:t>
            </w:r>
          </w:p>
        </w:tc>
        <w:tc>
          <w:tcPr>
            <w:tcW w:w="0" w:type="auto"/>
            <w:vAlign w:val="center"/>
            <w:hideMark/>
          </w:tcPr>
          <w:p>
            <w:r>
              <w:t>Protege contra falsa completitud. Debe incluir, cuando aplique, transformation_exception_route_unresolved, transformation_exception_needs_clarification, receiver_feedback_gap_flag y receiver_feedback_route_missing.</w:t>
            </w:r>
          </w:p>
        </w:tc>
      </w:tr>
      <w:tr w:rsidR="00FC13E4" w:rsidRPr="00FC13E4" w14:paraId="22ACE8A2" w14:textId="77777777">
        <w:trPr>
          <w:tblCellSpacing w:w="15" w:type="dxa"/>
        </w:trPr>
        <w:tc>
          <w:tcPr>
            <w:tcW w:w="0" w:type="auto"/>
            <w:vAlign w:val="center"/>
            <w:hideMark/>
          </w:tcPr>
          <w:p w14:paraId="7A0F02AC" w14:textId="77777777" w:rsidR="00FC13E4" w:rsidRPr="00FC13E4" w:rsidRDefault="00FC13E4" w:rsidP="00FC13E4">
            <w:proofErr w:type="spellStart"/>
            <w:r w:rsidRPr="00FC13E4">
              <w:t>Candidatos</w:t>
            </w:r>
            <w:proofErr w:type="spellEnd"/>
            <w:r w:rsidRPr="00FC13E4">
              <w:t xml:space="preserve"> </w:t>
            </w:r>
            <w:proofErr w:type="spellStart"/>
            <w:r w:rsidRPr="00FC13E4">
              <w:t>por</w:t>
            </w:r>
            <w:proofErr w:type="spellEnd"/>
            <w:r w:rsidRPr="00FC13E4">
              <w:t xml:space="preserve"> </w:t>
            </w:r>
            <w:proofErr w:type="spellStart"/>
            <w:r w:rsidRPr="00FC13E4">
              <w:t>cuadrante</w:t>
            </w:r>
            <w:proofErr w:type="spellEnd"/>
          </w:p>
        </w:tc>
        <w:tc>
          <w:tcPr>
            <w:tcW w:w="0" w:type="auto"/>
            <w:vAlign w:val="center"/>
            <w:hideMark/>
          </w:tcPr>
          <w:p w14:paraId="2CE685EF" w14:textId="77777777" w:rsidR="00FC13E4" w:rsidRPr="00FC13E4" w:rsidRDefault="00FC13E4" w:rsidP="00FC13E4">
            <w:pPr>
              <w:rPr>
                <w:lang w:val="es-MX"/>
              </w:rPr>
            </w:pPr>
            <w:r w:rsidRPr="00FC13E4">
              <w:rPr>
                <w:lang w:val="es-MX"/>
              </w:rPr>
              <w:t>Prepara extracción hacia PM, PF, MoC y OLC.</w:t>
            </w:r>
          </w:p>
        </w:tc>
      </w:tr>
      <w:tr w:rsidR="00FC13E4" w:rsidRPr="00FC13E4" w14:paraId="4791626B" w14:textId="77777777">
        <w:trPr>
          <w:tblCellSpacing w:w="15" w:type="dxa"/>
        </w:trPr>
        <w:tc>
          <w:tcPr>
            <w:tcW w:w="0" w:type="auto"/>
            <w:vAlign w:val="center"/>
            <w:hideMark/>
          </w:tcPr>
          <w:p w14:paraId="5E655B47" w14:textId="77777777" w:rsidR="00FC13E4" w:rsidRPr="00FC13E4" w:rsidRDefault="00FC13E4" w:rsidP="00FC13E4">
            <w:r w:rsidRPr="00FC13E4">
              <w:t xml:space="preserve">Confianza </w:t>
            </w:r>
            <w:proofErr w:type="spellStart"/>
            <w:r w:rsidRPr="00FC13E4">
              <w:t>por</w:t>
            </w:r>
            <w:proofErr w:type="spellEnd"/>
            <w:r w:rsidRPr="00FC13E4">
              <w:t xml:space="preserve"> </w:t>
            </w:r>
            <w:proofErr w:type="spellStart"/>
            <w:r w:rsidRPr="00FC13E4">
              <w:t>candidato</w:t>
            </w:r>
            <w:proofErr w:type="spellEnd"/>
          </w:p>
        </w:tc>
        <w:tc>
          <w:tcPr>
            <w:tcW w:w="0" w:type="auto"/>
            <w:vAlign w:val="center"/>
            <w:hideMark/>
          </w:tcPr>
          <w:p w14:paraId="716B971F" w14:textId="77777777" w:rsidR="00FC13E4" w:rsidRPr="00FC13E4" w:rsidRDefault="00FC13E4" w:rsidP="00FC13E4">
            <w:proofErr w:type="spellStart"/>
            <w:r w:rsidRPr="00FC13E4">
              <w:t>Permite</w:t>
            </w:r>
            <w:proofErr w:type="spellEnd"/>
            <w:r w:rsidRPr="00FC13E4">
              <w:t xml:space="preserve"> </w:t>
            </w:r>
            <w:proofErr w:type="spellStart"/>
            <w:r w:rsidRPr="00FC13E4">
              <w:t>ponderar</w:t>
            </w:r>
            <w:proofErr w:type="spellEnd"/>
            <w:r w:rsidRPr="00FC13E4">
              <w:t xml:space="preserve"> </w:t>
            </w:r>
            <w:proofErr w:type="spellStart"/>
            <w:r w:rsidRPr="00FC13E4">
              <w:t>estabilidad</w:t>
            </w:r>
            <w:proofErr w:type="spellEnd"/>
            <w:r w:rsidRPr="00FC13E4">
              <w:t>.</w:t>
            </w:r>
          </w:p>
        </w:tc>
      </w:tr>
      <w:tr w:rsidR="00FC13E4" w:rsidRPr="00FC13E4" w14:paraId="1079E866" w14:textId="77777777">
        <w:trPr>
          <w:tblCellSpacing w:w="15" w:type="dxa"/>
        </w:trPr>
        <w:tc>
          <w:tcPr>
            <w:tcW w:w="0" w:type="auto"/>
            <w:vAlign w:val="center"/>
            <w:hideMark/>
          </w:tcPr>
          <w:p w14:paraId="2F797AEA" w14:textId="77777777" w:rsidR="00FC13E4" w:rsidRPr="00FC13E4" w:rsidRDefault="00FC13E4" w:rsidP="00FC13E4">
            <w:r w:rsidRPr="00FC13E4">
              <w:t xml:space="preserve">Readiness de </w:t>
            </w:r>
            <w:proofErr w:type="spellStart"/>
            <w:r w:rsidRPr="00FC13E4">
              <w:t>diseño</w:t>
            </w:r>
            <w:proofErr w:type="spellEnd"/>
          </w:p>
        </w:tc>
        <w:tc>
          <w:tcPr>
            <w:tcW w:w="0" w:type="auto"/>
            <w:vAlign w:val="center"/>
            <w:hideMark/>
          </w:tcPr>
          <w:p w14:paraId="626D26E4" w14:textId="77777777" w:rsidR="00FC13E4" w:rsidRPr="00FC13E4" w:rsidRDefault="00FC13E4" w:rsidP="00FC13E4">
            <w:pPr>
              <w:rPr>
                <w:lang w:val="es-MX"/>
              </w:rPr>
            </w:pPr>
            <w:r w:rsidRPr="00FC13E4">
              <w:rPr>
                <w:lang w:val="es-MX"/>
              </w:rPr>
              <w:t>Indica si puede pasar a inventario, con gaps o bloqueos.</w:t>
            </w:r>
          </w:p>
        </w:tc>
      </w:tr>
    </w:tbl>
    <w:p w14:paraId="2FD5564A" w14:textId="77777777" w:rsidR="00FC13E4" w:rsidRPr="00FC13E4" w:rsidRDefault="00FC13E4" w:rsidP="00FC13E4">
      <w:pPr>
        <w:rPr>
          <w:lang w:val="es-MX"/>
        </w:rPr>
      </w:pPr>
      <w:r w:rsidRPr="00FC13E4">
        <w:rPr>
          <w:lang w:val="es-MX"/>
        </w:rPr>
        <w:t>La regla de uso es:</w:t>
      </w:r>
    </w:p>
    <w:p w14:paraId="265C286E" w14:textId="77777777" w:rsidR="00FC13E4" w:rsidRPr="00FC13E4" w:rsidRDefault="00FC13E4" w:rsidP="00FC13E4">
      <w:r w:rsidRPr="00FC13E4">
        <w:rPr>
          <w:lang w:val="es-MX"/>
        </w:rPr>
        <w:t xml:space="preserve">Si la evidencia de Capa 1.0 no alcanza para producir un candidato estructural, el </w:t>
      </w:r>
      <w:proofErr w:type="spellStart"/>
      <w:r w:rsidRPr="00FC13E4">
        <w:rPr>
          <w:lang w:val="es-MX"/>
        </w:rPr>
        <w:t>bundle</w:t>
      </w:r>
      <w:proofErr w:type="spellEnd"/>
      <w:r w:rsidRPr="00FC13E4">
        <w:rPr>
          <w:lang w:val="es-MX"/>
        </w:rPr>
        <w:t xml:space="preserve"> no inventa. </w:t>
      </w:r>
      <w:r w:rsidRPr="00FC13E4">
        <w:t xml:space="preserve">Marca gap, baja confianza o </w:t>
      </w:r>
      <w:proofErr w:type="spellStart"/>
      <w:r w:rsidRPr="00FC13E4">
        <w:t>solicita</w:t>
      </w:r>
      <w:proofErr w:type="spellEnd"/>
      <w:r w:rsidRPr="00FC13E4">
        <w:t xml:space="preserve"> </w:t>
      </w:r>
      <w:proofErr w:type="spellStart"/>
      <w:r w:rsidRPr="00FC13E4">
        <w:t>reentrada</w:t>
      </w:r>
      <w:proofErr w:type="spellEnd"/>
      <w:r w:rsidRPr="00FC13E4">
        <w:t>.</w:t>
      </w:r>
    </w:p>
    <w:p w14:paraId="3887CBBE" w14:textId="77777777" w:rsidR="00FC13E4" w:rsidRPr="00FC13E4" w:rsidRDefault="00FC13E4" w:rsidP="00FC13E4">
      <w:r w:rsidRPr="00FC13E4">
        <w:pict w14:anchorId="5E066E8D">
          <v:rect id="_x0000_i1205" style="width:0;height:1.5pt" o:hralign="center" o:hrstd="t" o:hr="t" fillcolor="#a0a0a0" stroked="f"/>
        </w:pict>
      </w:r>
    </w:p>
    <w:p w14:paraId="4CA01250" w14:textId="77777777" w:rsidR="00FC13E4" w:rsidRPr="00FC13E4" w:rsidRDefault="00FC13E4" w:rsidP="00FC13E4">
      <w:pPr>
        <w:rPr>
          <w:b/>
          <w:bCs/>
          <w:lang w:val="es-MX"/>
        </w:rPr>
      </w:pPr>
      <w:r w:rsidRPr="00FC13E4">
        <w:rPr>
          <w:b/>
          <w:bCs/>
          <w:lang w:val="es-MX"/>
        </w:rPr>
        <w:t>6. Ontología de la producción paralela</w:t>
      </w:r>
    </w:p>
    <w:p w14:paraId="33EB5C2F" w14:textId="77777777" w:rsidR="00FC13E4" w:rsidRPr="00FC13E4" w:rsidRDefault="00FC13E4" w:rsidP="00FC13E4">
      <w:pPr>
        <w:rPr>
          <w:lang w:val="es-MX"/>
        </w:rPr>
      </w:pPr>
      <w:r w:rsidRPr="00FC13E4">
        <w:rPr>
          <w:lang w:val="es-MX"/>
        </w:rPr>
        <w:t>La ontología de la Producción Paralela organiza la información en paquetes fuente, candidatos, hechos estructurales, registros por cuadrante, representaciones intermedias, validaciones y paquetes de exportación.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3606"/>
        <w:gridCol w:w="2426"/>
      </w:tblGrid>
      <w:tr w:rsidR="00FC13E4" w:rsidRPr="00FC13E4" w14:paraId="4E465C0A" w14:textId="77777777">
        <w:trPr>
          <w:tblHeader/>
          <w:tblCellSpacing w:w="15" w:type="dxa"/>
        </w:trPr>
        <w:tc>
          <w:tcPr>
            <w:tcW w:w="0" w:type="auto"/>
            <w:vAlign w:val="center"/>
            <w:hideMark/>
          </w:tcPr>
          <w:p w14:paraId="673C37BC" w14:textId="77777777" w:rsidR="00FC13E4" w:rsidRPr="00FC13E4" w:rsidRDefault="00FC13E4" w:rsidP="00FC13E4">
            <w:pPr>
              <w:rPr>
                <w:b/>
                <w:bCs/>
              </w:rPr>
            </w:pPr>
            <w:proofErr w:type="spellStart"/>
            <w:r w:rsidRPr="00FC13E4">
              <w:rPr>
                <w:b/>
                <w:bCs/>
              </w:rPr>
              <w:t>Entidad</w:t>
            </w:r>
            <w:proofErr w:type="spellEnd"/>
          </w:p>
        </w:tc>
        <w:tc>
          <w:tcPr>
            <w:tcW w:w="0" w:type="auto"/>
            <w:vAlign w:val="center"/>
            <w:hideMark/>
          </w:tcPr>
          <w:p w14:paraId="0C331E23" w14:textId="77777777" w:rsidR="00FC13E4" w:rsidRPr="00FC13E4" w:rsidRDefault="00FC13E4" w:rsidP="00FC13E4">
            <w:pPr>
              <w:rPr>
                <w:b/>
                <w:bCs/>
              </w:rPr>
            </w:pPr>
            <w:proofErr w:type="spellStart"/>
            <w:r w:rsidRPr="00FC13E4">
              <w:rPr>
                <w:b/>
                <w:bCs/>
              </w:rPr>
              <w:t>Definición</w:t>
            </w:r>
            <w:proofErr w:type="spellEnd"/>
          </w:p>
        </w:tc>
        <w:tc>
          <w:tcPr>
            <w:tcW w:w="0" w:type="auto"/>
            <w:vAlign w:val="center"/>
            <w:hideMark/>
          </w:tcPr>
          <w:p w14:paraId="2017DB57" w14:textId="77777777" w:rsidR="00FC13E4" w:rsidRPr="00FC13E4" w:rsidRDefault="00FC13E4" w:rsidP="00FC13E4">
            <w:pPr>
              <w:rPr>
                <w:b/>
                <w:bCs/>
              </w:rPr>
            </w:pPr>
            <w:proofErr w:type="spellStart"/>
            <w:r w:rsidRPr="00FC13E4">
              <w:rPr>
                <w:b/>
                <w:bCs/>
              </w:rPr>
              <w:t>Función</w:t>
            </w:r>
            <w:proofErr w:type="spellEnd"/>
          </w:p>
        </w:tc>
      </w:tr>
      <w:tr w:rsidR="00FC13E4" w:rsidRPr="00FC13E4" w14:paraId="594DD02E" w14:textId="77777777">
        <w:trPr>
          <w:tblCellSpacing w:w="15" w:type="dxa"/>
        </w:trPr>
        <w:tc>
          <w:tcPr>
            <w:tcW w:w="0" w:type="auto"/>
            <w:vAlign w:val="center"/>
            <w:hideMark/>
          </w:tcPr>
          <w:p w14:paraId="7C45D7C0" w14:textId="77777777" w:rsidR="00FC13E4" w:rsidRPr="00FC13E4" w:rsidRDefault="00FC13E4" w:rsidP="00FC13E4">
            <w:proofErr w:type="spellStart"/>
            <w:r w:rsidRPr="00FC13E4">
              <w:t>mmabp_design_source_bundle</w:t>
            </w:r>
            <w:proofErr w:type="spellEnd"/>
          </w:p>
        </w:tc>
        <w:tc>
          <w:tcPr>
            <w:tcW w:w="0" w:type="auto"/>
            <w:vAlign w:val="center"/>
            <w:hideMark/>
          </w:tcPr>
          <w:p w14:paraId="1E72E513" w14:textId="77777777" w:rsidR="00FC13E4" w:rsidRPr="00FC13E4" w:rsidRDefault="00FC13E4" w:rsidP="00FC13E4">
            <w:pPr>
              <w:rPr>
                <w:lang w:val="es-MX"/>
              </w:rPr>
            </w:pPr>
            <w:r w:rsidRPr="00FC13E4">
              <w:rPr>
                <w:lang w:val="es-MX"/>
              </w:rPr>
              <w:t xml:space="preserve">Paquete lateral derivado de Capa 1.0 </w:t>
            </w:r>
            <w:proofErr w:type="spellStart"/>
            <w:r w:rsidRPr="00FC13E4">
              <w:rPr>
                <w:lang w:val="es-MX"/>
              </w:rPr>
              <w:t>core</w:t>
            </w:r>
            <w:proofErr w:type="spellEnd"/>
            <w:r w:rsidRPr="00FC13E4">
              <w:rPr>
                <w:lang w:val="es-MX"/>
              </w:rPr>
              <w:t>.</w:t>
            </w:r>
          </w:p>
        </w:tc>
        <w:tc>
          <w:tcPr>
            <w:tcW w:w="0" w:type="auto"/>
            <w:vAlign w:val="center"/>
            <w:hideMark/>
          </w:tcPr>
          <w:p w14:paraId="38CADB5A" w14:textId="77777777" w:rsidR="00FC13E4" w:rsidRPr="00FC13E4" w:rsidRDefault="00FC13E4" w:rsidP="00FC13E4">
            <w:proofErr w:type="spellStart"/>
            <w:r w:rsidRPr="00FC13E4">
              <w:t>Inicia</w:t>
            </w:r>
            <w:proofErr w:type="spellEnd"/>
            <w:r w:rsidRPr="00FC13E4">
              <w:t xml:space="preserve"> la </w:t>
            </w:r>
            <w:proofErr w:type="spellStart"/>
            <w:r w:rsidRPr="00FC13E4">
              <w:t>Producción</w:t>
            </w:r>
            <w:proofErr w:type="spellEnd"/>
            <w:r w:rsidRPr="00FC13E4">
              <w:t xml:space="preserve"> </w:t>
            </w:r>
            <w:proofErr w:type="spellStart"/>
            <w:r w:rsidRPr="00FC13E4">
              <w:t>Paralela</w:t>
            </w:r>
            <w:proofErr w:type="spellEnd"/>
            <w:r w:rsidRPr="00FC13E4">
              <w:t>.</w:t>
            </w:r>
          </w:p>
        </w:tc>
      </w:tr>
      <w:tr w:rsidR="00FC13E4" w:rsidRPr="00FC13E4" w14:paraId="4CD70E62" w14:textId="77777777">
        <w:trPr>
          <w:tblCellSpacing w:w="15" w:type="dxa"/>
        </w:trPr>
        <w:tc>
          <w:tcPr>
            <w:tcW w:w="0" w:type="auto"/>
            <w:vAlign w:val="center"/>
            <w:hideMark/>
          </w:tcPr>
          <w:p w14:paraId="19384F4D" w14:textId="77777777" w:rsidR="00FC13E4" w:rsidRPr="00FC13E4" w:rsidRDefault="00FC13E4" w:rsidP="00FC13E4">
            <w:proofErr w:type="spellStart"/>
            <w:r w:rsidRPr="00FC13E4">
              <w:lastRenderedPageBreak/>
              <w:t>Escena</w:t>
            </w:r>
            <w:proofErr w:type="spellEnd"/>
            <w:r w:rsidRPr="00FC13E4">
              <w:t xml:space="preserve"> </w:t>
            </w:r>
            <w:proofErr w:type="spellStart"/>
            <w:r w:rsidRPr="00FC13E4">
              <w:t>fuente</w:t>
            </w:r>
            <w:proofErr w:type="spellEnd"/>
          </w:p>
        </w:tc>
        <w:tc>
          <w:tcPr>
            <w:tcW w:w="0" w:type="auto"/>
            <w:vAlign w:val="center"/>
            <w:hideMark/>
          </w:tcPr>
          <w:p w14:paraId="2047079A" w14:textId="77777777" w:rsidR="00FC13E4" w:rsidRPr="00FC13E4" w:rsidRDefault="00FC13E4" w:rsidP="00FC13E4">
            <w:pPr>
              <w:rPr>
                <w:lang w:val="es-MX"/>
              </w:rPr>
            </w:pPr>
            <w:r w:rsidRPr="00FC13E4">
              <w:rPr>
                <w:lang w:val="es-MX"/>
              </w:rPr>
              <w:t>Escena operativa regulada ya consolidada por Capa 1.0.</w:t>
            </w:r>
          </w:p>
        </w:tc>
        <w:tc>
          <w:tcPr>
            <w:tcW w:w="0" w:type="auto"/>
            <w:vAlign w:val="center"/>
            <w:hideMark/>
          </w:tcPr>
          <w:p w14:paraId="5FFB757C" w14:textId="77777777" w:rsidR="00FC13E4" w:rsidRPr="00FC13E4" w:rsidRDefault="00FC13E4" w:rsidP="00FC13E4">
            <w:r w:rsidRPr="00FC13E4">
              <w:t xml:space="preserve">Unidad de </w:t>
            </w:r>
            <w:proofErr w:type="spellStart"/>
            <w:r w:rsidRPr="00FC13E4">
              <w:t>proveniencia</w:t>
            </w:r>
            <w:proofErr w:type="spellEnd"/>
            <w:r w:rsidRPr="00FC13E4">
              <w:t>.</w:t>
            </w:r>
          </w:p>
        </w:tc>
      </w:tr>
      <w:tr w:rsidR="00FC13E4" w:rsidRPr="00FC13E4" w14:paraId="15E8E335" w14:textId="77777777">
        <w:trPr>
          <w:tblCellSpacing w:w="15" w:type="dxa"/>
        </w:trPr>
        <w:tc>
          <w:tcPr>
            <w:tcW w:w="0" w:type="auto"/>
            <w:vAlign w:val="center"/>
            <w:hideMark/>
          </w:tcPr>
          <w:p w14:paraId="714F9480" w14:textId="77777777" w:rsidR="00FC13E4" w:rsidRPr="00FC13E4" w:rsidRDefault="00FC13E4" w:rsidP="00FC13E4">
            <w:proofErr w:type="spellStart"/>
            <w:r w:rsidRPr="00FC13E4">
              <w:t>Evidencia</w:t>
            </w:r>
            <w:proofErr w:type="spellEnd"/>
            <w:r w:rsidRPr="00FC13E4">
              <w:t xml:space="preserve"> literal</w:t>
            </w:r>
          </w:p>
        </w:tc>
        <w:tc>
          <w:tcPr>
            <w:tcW w:w="0" w:type="auto"/>
            <w:vAlign w:val="center"/>
            <w:hideMark/>
          </w:tcPr>
          <w:p w14:paraId="1500D69B" w14:textId="77777777" w:rsidR="00FC13E4" w:rsidRPr="00FC13E4" w:rsidRDefault="00FC13E4" w:rsidP="00FC13E4">
            <w:pPr>
              <w:rPr>
                <w:lang w:val="es-MX"/>
              </w:rPr>
            </w:pPr>
            <w:r w:rsidRPr="00FC13E4">
              <w:rPr>
                <w:lang w:val="es-MX"/>
              </w:rPr>
              <w:t>Texto, selección, aclaración o dato capturado.</w:t>
            </w:r>
          </w:p>
        </w:tc>
        <w:tc>
          <w:tcPr>
            <w:tcW w:w="0" w:type="auto"/>
            <w:vAlign w:val="center"/>
            <w:hideMark/>
          </w:tcPr>
          <w:p w14:paraId="5C35C58F" w14:textId="77777777" w:rsidR="00FC13E4" w:rsidRPr="00FC13E4" w:rsidRDefault="00FC13E4" w:rsidP="00FC13E4">
            <w:proofErr w:type="spellStart"/>
            <w:r w:rsidRPr="00FC13E4">
              <w:t>Soporte</w:t>
            </w:r>
            <w:proofErr w:type="spellEnd"/>
            <w:r w:rsidRPr="00FC13E4">
              <w:t xml:space="preserve"> </w:t>
            </w:r>
            <w:proofErr w:type="spellStart"/>
            <w:r w:rsidRPr="00FC13E4">
              <w:t>epistemológico</w:t>
            </w:r>
            <w:proofErr w:type="spellEnd"/>
            <w:r w:rsidRPr="00FC13E4">
              <w:t>.</w:t>
            </w:r>
          </w:p>
        </w:tc>
      </w:tr>
      <w:tr w:rsidR="00FC13E4" w:rsidRPr="00FC13E4" w14:paraId="3A3B81E8" w14:textId="77777777">
        <w:trPr>
          <w:tblCellSpacing w:w="15" w:type="dxa"/>
        </w:trPr>
        <w:tc>
          <w:tcPr>
            <w:tcW w:w="0" w:type="auto"/>
            <w:vAlign w:val="center"/>
            <w:hideMark/>
          </w:tcPr>
          <w:p w14:paraId="22611D15" w14:textId="77777777" w:rsidR="00FC13E4" w:rsidRPr="00FC13E4" w:rsidRDefault="00FC13E4" w:rsidP="00FC13E4">
            <w:proofErr w:type="spellStart"/>
            <w:r w:rsidRPr="00FC13E4">
              <w:t>Derivación</w:t>
            </w:r>
            <w:proofErr w:type="spellEnd"/>
            <w:r w:rsidRPr="00FC13E4">
              <w:t xml:space="preserve"> </w:t>
            </w:r>
            <w:proofErr w:type="spellStart"/>
            <w:r w:rsidRPr="00FC13E4">
              <w:t>canónica</w:t>
            </w:r>
            <w:proofErr w:type="spellEnd"/>
          </w:p>
        </w:tc>
        <w:tc>
          <w:tcPr>
            <w:tcW w:w="0" w:type="auto"/>
            <w:vAlign w:val="center"/>
            <w:hideMark/>
          </w:tcPr>
          <w:p w14:paraId="02A56448" w14:textId="77777777" w:rsidR="00FC13E4" w:rsidRPr="00FC13E4" w:rsidRDefault="00FC13E4" w:rsidP="00FC13E4">
            <w:r w:rsidRPr="00FC13E4">
              <w:t xml:space="preserve">Variable </w:t>
            </w:r>
            <w:proofErr w:type="spellStart"/>
            <w:r w:rsidRPr="00FC13E4">
              <w:t>normalizada</w:t>
            </w:r>
            <w:proofErr w:type="spellEnd"/>
            <w:r w:rsidRPr="00FC13E4">
              <w:t xml:space="preserve"> </w:t>
            </w:r>
            <w:proofErr w:type="spellStart"/>
            <w:r w:rsidRPr="00FC13E4">
              <w:t>desde</w:t>
            </w:r>
            <w:proofErr w:type="spellEnd"/>
            <w:r w:rsidRPr="00FC13E4">
              <w:t xml:space="preserve"> </w:t>
            </w:r>
            <w:proofErr w:type="spellStart"/>
            <w:r w:rsidRPr="00FC13E4">
              <w:t>evidencia</w:t>
            </w:r>
            <w:proofErr w:type="spellEnd"/>
            <w:r w:rsidRPr="00FC13E4">
              <w:t>.</w:t>
            </w:r>
          </w:p>
        </w:tc>
        <w:tc>
          <w:tcPr>
            <w:tcW w:w="0" w:type="auto"/>
            <w:vAlign w:val="center"/>
            <w:hideMark/>
          </w:tcPr>
          <w:p w14:paraId="1E04D3BB" w14:textId="77777777" w:rsidR="00FC13E4" w:rsidRPr="00FC13E4" w:rsidRDefault="00FC13E4" w:rsidP="00FC13E4">
            <w:r w:rsidRPr="00FC13E4">
              <w:t xml:space="preserve">Fuente </w:t>
            </w:r>
            <w:proofErr w:type="spellStart"/>
            <w:r w:rsidRPr="00FC13E4">
              <w:t>estructurada</w:t>
            </w:r>
            <w:proofErr w:type="spellEnd"/>
            <w:r w:rsidRPr="00FC13E4">
              <w:t>.</w:t>
            </w:r>
          </w:p>
        </w:tc>
      </w:tr>
      <w:tr w:rsidR="00FC13E4" w:rsidRPr="00FC13E4" w14:paraId="2F947FC3" w14:textId="77777777">
        <w:trPr>
          <w:tblCellSpacing w:w="15" w:type="dxa"/>
        </w:trPr>
        <w:tc>
          <w:tcPr>
            <w:tcW w:w="0" w:type="auto"/>
            <w:vAlign w:val="center"/>
            <w:hideMark/>
          </w:tcPr>
          <w:p w14:paraId="17F36B03" w14:textId="77777777" w:rsidR="00FC13E4" w:rsidRPr="00FC13E4" w:rsidRDefault="00FC13E4" w:rsidP="00FC13E4">
            <w:proofErr w:type="spellStart"/>
            <w:r w:rsidRPr="00FC13E4">
              <w:t>Candidato</w:t>
            </w:r>
            <w:proofErr w:type="spellEnd"/>
            <w:r w:rsidRPr="00FC13E4">
              <w:t xml:space="preserve"> </w:t>
            </w:r>
            <w:proofErr w:type="spellStart"/>
            <w:r w:rsidRPr="00FC13E4">
              <w:t>estructural</w:t>
            </w:r>
            <w:proofErr w:type="spellEnd"/>
          </w:p>
        </w:tc>
        <w:tc>
          <w:tcPr>
            <w:tcW w:w="0" w:type="auto"/>
            <w:vAlign w:val="center"/>
            <w:hideMark/>
          </w:tcPr>
          <w:p w14:paraId="705D21BC" w14:textId="77777777" w:rsidR="00FC13E4" w:rsidRPr="00FC13E4" w:rsidRDefault="00FC13E4" w:rsidP="00FC13E4">
            <w:pPr>
              <w:rPr>
                <w:lang w:val="es-MX"/>
              </w:rPr>
            </w:pPr>
            <w:r w:rsidRPr="00FC13E4">
              <w:rPr>
                <w:lang w:val="es-MX"/>
              </w:rPr>
              <w:t>Posible proceso, objeto, estado, evento, transición, tarea, relación o soporte.</w:t>
            </w:r>
          </w:p>
        </w:tc>
        <w:tc>
          <w:tcPr>
            <w:tcW w:w="0" w:type="auto"/>
            <w:vAlign w:val="center"/>
            <w:hideMark/>
          </w:tcPr>
          <w:p w14:paraId="3FE42CB9" w14:textId="77777777" w:rsidR="00FC13E4" w:rsidRPr="00FC13E4" w:rsidRDefault="00FC13E4" w:rsidP="00FC13E4">
            <w:r w:rsidRPr="00FC13E4">
              <w:t xml:space="preserve">Materia prima del </w:t>
            </w:r>
            <w:proofErr w:type="spellStart"/>
            <w:r w:rsidRPr="00FC13E4">
              <w:t>inventario</w:t>
            </w:r>
            <w:proofErr w:type="spellEnd"/>
            <w:r w:rsidRPr="00FC13E4">
              <w:t>.</w:t>
            </w:r>
          </w:p>
        </w:tc>
      </w:tr>
      <w:tr w:rsidR="00FC13E4" w:rsidRPr="00FC13E4" w14:paraId="7D822C29" w14:textId="77777777">
        <w:trPr>
          <w:tblCellSpacing w:w="15" w:type="dxa"/>
        </w:trPr>
        <w:tc>
          <w:tcPr>
            <w:tcW w:w="0" w:type="auto"/>
            <w:vAlign w:val="center"/>
            <w:hideMark/>
          </w:tcPr>
          <w:p w14:paraId="6EF62B69" w14:textId="77777777" w:rsidR="00FC13E4" w:rsidRPr="00FC13E4" w:rsidRDefault="00FC13E4" w:rsidP="00FC13E4">
            <w:proofErr w:type="spellStart"/>
            <w:r w:rsidRPr="00FC13E4">
              <w:t>Hecho</w:t>
            </w:r>
            <w:proofErr w:type="spellEnd"/>
            <w:r w:rsidRPr="00FC13E4">
              <w:t xml:space="preserve"> </w:t>
            </w:r>
            <w:proofErr w:type="spellStart"/>
            <w:r w:rsidRPr="00FC13E4">
              <w:t>estructural</w:t>
            </w:r>
            <w:proofErr w:type="spellEnd"/>
            <w:r w:rsidRPr="00FC13E4">
              <w:t xml:space="preserve"> MMABP</w:t>
            </w:r>
          </w:p>
        </w:tc>
        <w:tc>
          <w:tcPr>
            <w:tcW w:w="0" w:type="auto"/>
            <w:vAlign w:val="center"/>
            <w:hideMark/>
          </w:tcPr>
          <w:p w14:paraId="74EC5799" w14:textId="77777777" w:rsidR="00FC13E4" w:rsidRPr="00FC13E4" w:rsidRDefault="00FC13E4" w:rsidP="00FC13E4">
            <w:pPr>
              <w:rPr>
                <w:lang w:val="es-MX"/>
              </w:rPr>
            </w:pPr>
            <w:r w:rsidRPr="00FC13E4">
              <w:rPr>
                <w:lang w:val="es-MX"/>
              </w:rPr>
              <w:t>Candidato aceptado con trazabilidad suficiente.</w:t>
            </w:r>
          </w:p>
        </w:tc>
        <w:tc>
          <w:tcPr>
            <w:tcW w:w="0" w:type="auto"/>
            <w:vAlign w:val="center"/>
            <w:hideMark/>
          </w:tcPr>
          <w:p w14:paraId="29E97D8C" w14:textId="77777777" w:rsidR="00FC13E4" w:rsidRPr="00FC13E4" w:rsidRDefault="00FC13E4" w:rsidP="00FC13E4">
            <w:r w:rsidRPr="00FC13E4">
              <w:t xml:space="preserve">Unidad </w:t>
            </w:r>
            <w:proofErr w:type="spellStart"/>
            <w:r w:rsidRPr="00FC13E4">
              <w:t>atómica</w:t>
            </w:r>
            <w:proofErr w:type="spellEnd"/>
            <w:r w:rsidRPr="00FC13E4">
              <w:t xml:space="preserve"> del </w:t>
            </w:r>
            <w:proofErr w:type="spellStart"/>
            <w:r w:rsidRPr="00FC13E4">
              <w:t>inventario</w:t>
            </w:r>
            <w:proofErr w:type="spellEnd"/>
            <w:r w:rsidRPr="00FC13E4">
              <w:t>.</w:t>
            </w:r>
          </w:p>
        </w:tc>
      </w:tr>
      <w:tr w:rsidR="00FC13E4" w:rsidRPr="00FC13E4" w14:paraId="4756D67D" w14:textId="77777777">
        <w:trPr>
          <w:tblCellSpacing w:w="15" w:type="dxa"/>
        </w:trPr>
        <w:tc>
          <w:tcPr>
            <w:tcW w:w="0" w:type="auto"/>
            <w:vAlign w:val="center"/>
            <w:hideMark/>
          </w:tcPr>
          <w:p w14:paraId="05E52BF7" w14:textId="77777777" w:rsidR="00FC13E4" w:rsidRPr="00FC13E4" w:rsidRDefault="00FC13E4" w:rsidP="00FC13E4">
            <w:proofErr w:type="spellStart"/>
            <w:r w:rsidRPr="00FC13E4">
              <w:t>Inventario</w:t>
            </w:r>
            <w:proofErr w:type="spellEnd"/>
            <w:r w:rsidRPr="00FC13E4">
              <w:t xml:space="preserve"> MMABP </w:t>
            </w:r>
            <w:proofErr w:type="spellStart"/>
            <w:r w:rsidRPr="00FC13E4">
              <w:t>por</w:t>
            </w:r>
            <w:proofErr w:type="spellEnd"/>
            <w:r w:rsidRPr="00FC13E4">
              <w:t xml:space="preserve"> </w:t>
            </w:r>
            <w:proofErr w:type="spellStart"/>
            <w:r w:rsidRPr="00FC13E4">
              <w:t>cliente</w:t>
            </w:r>
            <w:proofErr w:type="spellEnd"/>
          </w:p>
        </w:tc>
        <w:tc>
          <w:tcPr>
            <w:tcW w:w="0" w:type="auto"/>
            <w:vAlign w:val="center"/>
            <w:hideMark/>
          </w:tcPr>
          <w:p w14:paraId="43D45B00" w14:textId="77777777" w:rsidR="00FC13E4" w:rsidRPr="00FC13E4" w:rsidRDefault="00FC13E4" w:rsidP="00FC13E4">
            <w:pPr>
              <w:rPr>
                <w:lang w:val="es-MX"/>
              </w:rPr>
            </w:pPr>
            <w:r w:rsidRPr="00FC13E4">
              <w:rPr>
                <w:lang w:val="es-MX"/>
              </w:rPr>
              <w:t>Consolidación de hechos estructurales por cliente.</w:t>
            </w:r>
          </w:p>
        </w:tc>
        <w:tc>
          <w:tcPr>
            <w:tcW w:w="0" w:type="auto"/>
            <w:vAlign w:val="center"/>
            <w:hideMark/>
          </w:tcPr>
          <w:p w14:paraId="44B3F8A6" w14:textId="77777777" w:rsidR="00FC13E4" w:rsidRPr="00FC13E4" w:rsidRDefault="00FC13E4" w:rsidP="00FC13E4">
            <w:pPr>
              <w:rPr>
                <w:lang w:val="es-MX"/>
              </w:rPr>
            </w:pPr>
            <w:r w:rsidRPr="00FC13E4">
              <w:rPr>
                <w:lang w:val="es-MX"/>
              </w:rPr>
              <w:t>Base del mapa del terreno.</w:t>
            </w:r>
          </w:p>
        </w:tc>
      </w:tr>
      <w:tr w:rsidR="00FC13E4" w:rsidRPr="00FC13E4" w14:paraId="1C538D75" w14:textId="77777777">
        <w:trPr>
          <w:tblCellSpacing w:w="15" w:type="dxa"/>
        </w:trPr>
        <w:tc>
          <w:tcPr>
            <w:tcW w:w="0" w:type="auto"/>
            <w:vAlign w:val="center"/>
            <w:hideMark/>
          </w:tcPr>
          <w:p w14:paraId="696F5F9C" w14:textId="77777777" w:rsidR="00FC13E4" w:rsidRPr="00FC13E4" w:rsidRDefault="00FC13E4" w:rsidP="00FC13E4">
            <w:r w:rsidRPr="00FC13E4">
              <w:t>PM Registry</w:t>
            </w:r>
          </w:p>
        </w:tc>
        <w:tc>
          <w:tcPr>
            <w:tcW w:w="0" w:type="auto"/>
            <w:vAlign w:val="center"/>
            <w:hideMark/>
          </w:tcPr>
          <w:p w14:paraId="70B3DA95" w14:textId="77777777" w:rsidR="00FC13E4" w:rsidRPr="00FC13E4" w:rsidRDefault="00FC13E4" w:rsidP="00FC13E4">
            <w:pPr>
              <w:rPr>
                <w:lang w:val="es-MX"/>
              </w:rPr>
            </w:pPr>
            <w:r w:rsidRPr="00FC13E4">
              <w:rPr>
                <w:lang w:val="es-MX"/>
              </w:rPr>
              <w:t xml:space="preserve">Registro funcional de elementos Process </w:t>
            </w:r>
            <w:proofErr w:type="spellStart"/>
            <w:r w:rsidRPr="00FC13E4">
              <w:rPr>
                <w:lang w:val="es-MX"/>
              </w:rPr>
              <w:t>Map</w:t>
            </w:r>
            <w:proofErr w:type="spellEnd"/>
            <w:r w:rsidRPr="00FC13E4">
              <w:rPr>
                <w:lang w:val="es-MX"/>
              </w:rPr>
              <w:t>.</w:t>
            </w:r>
          </w:p>
        </w:tc>
        <w:tc>
          <w:tcPr>
            <w:tcW w:w="0" w:type="auto"/>
            <w:vAlign w:val="center"/>
            <w:hideMark/>
          </w:tcPr>
          <w:p w14:paraId="3ED56A15" w14:textId="77777777" w:rsidR="00FC13E4" w:rsidRPr="00FC13E4" w:rsidRDefault="00FC13E4" w:rsidP="00FC13E4">
            <w:r w:rsidRPr="00FC13E4">
              <w:t>Base de PM-IR.</w:t>
            </w:r>
          </w:p>
        </w:tc>
      </w:tr>
      <w:tr w:rsidR="00FC13E4" w:rsidRPr="00FC13E4" w14:paraId="291EE4B5" w14:textId="77777777">
        <w:trPr>
          <w:tblCellSpacing w:w="15" w:type="dxa"/>
        </w:trPr>
        <w:tc>
          <w:tcPr>
            <w:tcW w:w="0" w:type="auto"/>
            <w:vAlign w:val="center"/>
            <w:hideMark/>
          </w:tcPr>
          <w:p w14:paraId="4C669593" w14:textId="77777777" w:rsidR="00FC13E4" w:rsidRPr="00FC13E4" w:rsidRDefault="00FC13E4" w:rsidP="00FC13E4">
            <w:r w:rsidRPr="00FC13E4">
              <w:t>PF Registry</w:t>
            </w:r>
          </w:p>
        </w:tc>
        <w:tc>
          <w:tcPr>
            <w:tcW w:w="0" w:type="auto"/>
            <w:vAlign w:val="center"/>
            <w:hideMark/>
          </w:tcPr>
          <w:p w14:paraId="1684FA9A" w14:textId="77777777" w:rsidR="00FC13E4" w:rsidRPr="00FC13E4" w:rsidRDefault="00FC13E4" w:rsidP="00FC13E4">
            <w:pPr>
              <w:rPr>
                <w:lang w:val="es-MX"/>
              </w:rPr>
            </w:pPr>
            <w:r w:rsidRPr="00FC13E4">
              <w:rPr>
                <w:lang w:val="es-MX"/>
              </w:rPr>
              <w:t>Registro funcional de elementos Process Flow.</w:t>
            </w:r>
          </w:p>
        </w:tc>
        <w:tc>
          <w:tcPr>
            <w:tcW w:w="0" w:type="auto"/>
            <w:vAlign w:val="center"/>
            <w:hideMark/>
          </w:tcPr>
          <w:p w14:paraId="068EA364" w14:textId="77777777" w:rsidR="00FC13E4" w:rsidRPr="00FC13E4" w:rsidRDefault="00FC13E4" w:rsidP="00FC13E4">
            <w:r w:rsidRPr="00FC13E4">
              <w:t>Base de PF-IR.</w:t>
            </w:r>
          </w:p>
        </w:tc>
      </w:tr>
      <w:tr w:rsidR="00FC13E4" w:rsidRPr="00FC13E4" w14:paraId="7894108B" w14:textId="77777777">
        <w:trPr>
          <w:tblCellSpacing w:w="15" w:type="dxa"/>
        </w:trPr>
        <w:tc>
          <w:tcPr>
            <w:tcW w:w="0" w:type="auto"/>
            <w:vAlign w:val="center"/>
            <w:hideMark/>
          </w:tcPr>
          <w:p w14:paraId="2138C222" w14:textId="77777777" w:rsidR="00FC13E4" w:rsidRPr="00FC13E4" w:rsidRDefault="00FC13E4" w:rsidP="00FC13E4">
            <w:proofErr w:type="spellStart"/>
            <w:r w:rsidRPr="00FC13E4">
              <w:t>MoC</w:t>
            </w:r>
            <w:proofErr w:type="spellEnd"/>
            <w:r w:rsidRPr="00FC13E4">
              <w:t xml:space="preserve"> Registry</w:t>
            </w:r>
          </w:p>
        </w:tc>
        <w:tc>
          <w:tcPr>
            <w:tcW w:w="0" w:type="auto"/>
            <w:vAlign w:val="center"/>
            <w:hideMark/>
          </w:tcPr>
          <w:p w14:paraId="197C45AE" w14:textId="77777777" w:rsidR="00FC13E4" w:rsidRPr="00FC13E4" w:rsidRDefault="00FC13E4" w:rsidP="00FC13E4">
            <w:pPr>
              <w:rPr>
                <w:lang w:val="es-MX"/>
              </w:rPr>
            </w:pPr>
            <w:r w:rsidRPr="00FC13E4">
              <w:rPr>
                <w:lang w:val="es-MX"/>
              </w:rPr>
              <w:t>Registro funcional de conceptos, clases, relaciones y operaciones.</w:t>
            </w:r>
          </w:p>
        </w:tc>
        <w:tc>
          <w:tcPr>
            <w:tcW w:w="0" w:type="auto"/>
            <w:vAlign w:val="center"/>
            <w:hideMark/>
          </w:tcPr>
          <w:p w14:paraId="4F89E7F2" w14:textId="77777777" w:rsidR="00FC13E4" w:rsidRPr="00FC13E4" w:rsidRDefault="00FC13E4" w:rsidP="00FC13E4">
            <w:r w:rsidRPr="00FC13E4">
              <w:t xml:space="preserve">Base de </w:t>
            </w:r>
            <w:proofErr w:type="spellStart"/>
            <w:r w:rsidRPr="00FC13E4">
              <w:t>MoC</w:t>
            </w:r>
            <w:proofErr w:type="spellEnd"/>
            <w:r w:rsidRPr="00FC13E4">
              <w:t>-IR.</w:t>
            </w:r>
          </w:p>
        </w:tc>
      </w:tr>
      <w:tr w:rsidR="00FC13E4" w:rsidRPr="00FC13E4" w14:paraId="3F396D6C" w14:textId="77777777">
        <w:trPr>
          <w:tblCellSpacing w:w="15" w:type="dxa"/>
        </w:trPr>
        <w:tc>
          <w:tcPr>
            <w:tcW w:w="0" w:type="auto"/>
            <w:vAlign w:val="center"/>
            <w:hideMark/>
          </w:tcPr>
          <w:p w14:paraId="634B9855" w14:textId="77777777" w:rsidR="00FC13E4" w:rsidRPr="00FC13E4" w:rsidRDefault="00FC13E4" w:rsidP="00FC13E4">
            <w:r w:rsidRPr="00FC13E4">
              <w:t>OLC Registry</w:t>
            </w:r>
          </w:p>
        </w:tc>
        <w:tc>
          <w:tcPr>
            <w:tcW w:w="0" w:type="auto"/>
            <w:vAlign w:val="center"/>
            <w:hideMark/>
          </w:tcPr>
          <w:p w14:paraId="661FEE30" w14:textId="77777777" w:rsidR="00FC13E4" w:rsidRPr="00FC13E4" w:rsidRDefault="00FC13E4" w:rsidP="00FC13E4">
            <w:pPr>
              <w:rPr>
                <w:lang w:val="es-MX"/>
              </w:rPr>
            </w:pPr>
            <w:r w:rsidRPr="00FC13E4">
              <w:rPr>
                <w:lang w:val="es-MX"/>
              </w:rPr>
              <w:t>Registro funcional de estados, transiciones y ciclos de vida.</w:t>
            </w:r>
          </w:p>
        </w:tc>
        <w:tc>
          <w:tcPr>
            <w:tcW w:w="0" w:type="auto"/>
            <w:vAlign w:val="center"/>
            <w:hideMark/>
          </w:tcPr>
          <w:p w14:paraId="72018432" w14:textId="77777777" w:rsidR="00FC13E4" w:rsidRPr="00FC13E4" w:rsidRDefault="00FC13E4" w:rsidP="00FC13E4">
            <w:r w:rsidRPr="00FC13E4">
              <w:t>Base de OLC-IR.</w:t>
            </w:r>
          </w:p>
        </w:tc>
      </w:tr>
      <w:tr w:rsidR="00FC13E4" w:rsidRPr="00FC13E4" w14:paraId="73D34949" w14:textId="77777777">
        <w:trPr>
          <w:tblCellSpacing w:w="15" w:type="dxa"/>
        </w:trPr>
        <w:tc>
          <w:tcPr>
            <w:tcW w:w="0" w:type="auto"/>
            <w:vAlign w:val="center"/>
            <w:hideMark/>
          </w:tcPr>
          <w:p w14:paraId="19279A6F" w14:textId="77777777" w:rsidR="00FC13E4" w:rsidRPr="00FC13E4" w:rsidRDefault="00FC13E4" w:rsidP="00FC13E4">
            <w:r w:rsidRPr="00FC13E4">
              <w:t>MMABP-IR</w:t>
            </w:r>
          </w:p>
        </w:tc>
        <w:tc>
          <w:tcPr>
            <w:tcW w:w="0" w:type="auto"/>
            <w:vAlign w:val="center"/>
            <w:hideMark/>
          </w:tcPr>
          <w:p w14:paraId="1F5C51C5" w14:textId="77777777" w:rsidR="00FC13E4" w:rsidRPr="00FC13E4" w:rsidRDefault="00FC13E4" w:rsidP="00FC13E4">
            <w:pPr>
              <w:rPr>
                <w:lang w:val="es-MX"/>
              </w:rPr>
            </w:pPr>
            <w:r w:rsidRPr="00FC13E4">
              <w:rPr>
                <w:lang w:val="es-MX"/>
              </w:rPr>
              <w:t>Representación intermedia de los cuatro cuadrantes.</w:t>
            </w:r>
          </w:p>
        </w:tc>
        <w:tc>
          <w:tcPr>
            <w:tcW w:w="0" w:type="auto"/>
            <w:vAlign w:val="center"/>
            <w:hideMark/>
          </w:tcPr>
          <w:p w14:paraId="33B9A3F2" w14:textId="77777777" w:rsidR="00FC13E4" w:rsidRPr="00FC13E4" w:rsidRDefault="00FC13E4" w:rsidP="00FC13E4">
            <w:proofErr w:type="spellStart"/>
            <w:r w:rsidRPr="00FC13E4">
              <w:t>Contrato</w:t>
            </w:r>
            <w:proofErr w:type="spellEnd"/>
            <w:r w:rsidRPr="00FC13E4">
              <w:t xml:space="preserve"> </w:t>
            </w:r>
            <w:proofErr w:type="spellStart"/>
            <w:r w:rsidRPr="00FC13E4">
              <w:t>semántico</w:t>
            </w:r>
            <w:proofErr w:type="spellEnd"/>
            <w:r w:rsidRPr="00FC13E4">
              <w:t xml:space="preserve"> para </w:t>
            </w:r>
            <w:proofErr w:type="spellStart"/>
            <w:r w:rsidRPr="00FC13E4">
              <w:t>exportación</w:t>
            </w:r>
            <w:proofErr w:type="spellEnd"/>
            <w:r w:rsidRPr="00FC13E4">
              <w:t>.</w:t>
            </w:r>
          </w:p>
        </w:tc>
      </w:tr>
      <w:tr w:rsidR="00FC13E4" w:rsidRPr="00FC13E4" w14:paraId="3FBBD9B3" w14:textId="77777777">
        <w:trPr>
          <w:tblCellSpacing w:w="15" w:type="dxa"/>
        </w:trPr>
        <w:tc>
          <w:tcPr>
            <w:tcW w:w="0" w:type="auto"/>
            <w:vAlign w:val="center"/>
            <w:hideMark/>
          </w:tcPr>
          <w:p w14:paraId="0BAF7593" w14:textId="77777777" w:rsidR="00FC13E4" w:rsidRPr="00FC13E4" w:rsidRDefault="00FC13E4" w:rsidP="00FC13E4">
            <w:r w:rsidRPr="00FC13E4">
              <w:t>Design readiness</w:t>
            </w:r>
          </w:p>
        </w:tc>
        <w:tc>
          <w:tcPr>
            <w:tcW w:w="0" w:type="auto"/>
            <w:vAlign w:val="center"/>
            <w:hideMark/>
          </w:tcPr>
          <w:p w14:paraId="653E4C36" w14:textId="77777777" w:rsidR="00FC13E4" w:rsidRPr="00FC13E4" w:rsidRDefault="00FC13E4" w:rsidP="00FC13E4">
            <w:pPr>
              <w:rPr>
                <w:lang w:val="es-MX"/>
              </w:rPr>
            </w:pPr>
            <w:r w:rsidRPr="00FC13E4">
              <w:rPr>
                <w:lang w:val="es-MX"/>
              </w:rPr>
              <w:t>Estado de suficiencia para diseño.</w:t>
            </w:r>
          </w:p>
        </w:tc>
        <w:tc>
          <w:tcPr>
            <w:tcW w:w="0" w:type="auto"/>
            <w:vAlign w:val="center"/>
            <w:hideMark/>
          </w:tcPr>
          <w:p w14:paraId="21FE9C38" w14:textId="77777777" w:rsidR="00FC13E4" w:rsidRPr="00FC13E4" w:rsidRDefault="00FC13E4" w:rsidP="00FC13E4">
            <w:r w:rsidRPr="00FC13E4">
              <w:t xml:space="preserve">Control de </w:t>
            </w:r>
            <w:proofErr w:type="spellStart"/>
            <w:r w:rsidRPr="00FC13E4">
              <w:t>avance</w:t>
            </w:r>
            <w:proofErr w:type="spellEnd"/>
            <w:r w:rsidRPr="00FC13E4">
              <w:t>.</w:t>
            </w:r>
          </w:p>
        </w:tc>
      </w:tr>
      <w:tr w:rsidR="00FC13E4" w:rsidRPr="00FC13E4" w14:paraId="571E52E4" w14:textId="77777777">
        <w:trPr>
          <w:tblCellSpacing w:w="15" w:type="dxa"/>
        </w:trPr>
        <w:tc>
          <w:tcPr>
            <w:tcW w:w="0" w:type="auto"/>
            <w:vAlign w:val="center"/>
            <w:hideMark/>
          </w:tcPr>
          <w:p w14:paraId="249B7B33" w14:textId="77777777" w:rsidR="00FC13E4" w:rsidRPr="00FC13E4" w:rsidRDefault="00FC13E4" w:rsidP="00FC13E4">
            <w:r w:rsidRPr="00FC13E4">
              <w:t>Diagramming readiness</w:t>
            </w:r>
          </w:p>
        </w:tc>
        <w:tc>
          <w:tcPr>
            <w:tcW w:w="0" w:type="auto"/>
            <w:vAlign w:val="center"/>
            <w:hideMark/>
          </w:tcPr>
          <w:p w14:paraId="7BD21ED4" w14:textId="77777777" w:rsidR="00FC13E4" w:rsidRPr="00FC13E4" w:rsidRDefault="00FC13E4" w:rsidP="00FC13E4">
            <w:pPr>
              <w:rPr>
                <w:lang w:val="es-MX"/>
              </w:rPr>
            </w:pPr>
            <w:r w:rsidRPr="00FC13E4">
              <w:rPr>
                <w:lang w:val="es-MX"/>
              </w:rPr>
              <w:t>Estado de suficiencia para generar código.</w:t>
            </w:r>
          </w:p>
        </w:tc>
        <w:tc>
          <w:tcPr>
            <w:tcW w:w="0" w:type="auto"/>
            <w:vAlign w:val="center"/>
            <w:hideMark/>
          </w:tcPr>
          <w:p w14:paraId="46F599E9" w14:textId="77777777" w:rsidR="00FC13E4" w:rsidRPr="00FC13E4" w:rsidRDefault="00FC13E4" w:rsidP="00FC13E4">
            <w:r w:rsidRPr="00FC13E4">
              <w:t xml:space="preserve">Control de </w:t>
            </w:r>
            <w:proofErr w:type="spellStart"/>
            <w:r w:rsidRPr="00FC13E4">
              <w:t>exportación</w:t>
            </w:r>
            <w:proofErr w:type="spellEnd"/>
            <w:r w:rsidRPr="00FC13E4">
              <w:t>.</w:t>
            </w:r>
          </w:p>
        </w:tc>
      </w:tr>
      <w:tr w:rsidR="00FC13E4" w:rsidRPr="00FC13E4" w14:paraId="3C523876" w14:textId="77777777">
        <w:trPr>
          <w:tblCellSpacing w:w="15" w:type="dxa"/>
        </w:trPr>
        <w:tc>
          <w:tcPr>
            <w:tcW w:w="0" w:type="auto"/>
            <w:vAlign w:val="center"/>
            <w:hideMark/>
          </w:tcPr>
          <w:p w14:paraId="415EC71A" w14:textId="77777777" w:rsidR="00FC13E4" w:rsidRPr="00FC13E4" w:rsidRDefault="00FC13E4" w:rsidP="00FC13E4">
            <w:r w:rsidRPr="00FC13E4">
              <w:lastRenderedPageBreak/>
              <w:t>Export package</w:t>
            </w:r>
          </w:p>
        </w:tc>
        <w:tc>
          <w:tcPr>
            <w:tcW w:w="0" w:type="auto"/>
            <w:vAlign w:val="center"/>
            <w:hideMark/>
          </w:tcPr>
          <w:p w14:paraId="6C08F4DA" w14:textId="77777777" w:rsidR="00FC13E4" w:rsidRPr="00FC13E4" w:rsidRDefault="00FC13E4" w:rsidP="00FC13E4">
            <w:pPr>
              <w:rPr>
                <w:lang w:val="es-MX"/>
              </w:rPr>
            </w:pPr>
            <w:r w:rsidRPr="00FC13E4">
              <w:rPr>
                <w:lang w:val="es-MX"/>
              </w:rPr>
              <w:t>Paquete de archivos o instrucciones exportables.</w:t>
            </w:r>
          </w:p>
        </w:tc>
        <w:tc>
          <w:tcPr>
            <w:tcW w:w="0" w:type="auto"/>
            <w:vAlign w:val="center"/>
            <w:hideMark/>
          </w:tcPr>
          <w:p w14:paraId="2EA6492E" w14:textId="77777777" w:rsidR="00FC13E4" w:rsidRPr="00FC13E4" w:rsidRDefault="00FC13E4" w:rsidP="00FC13E4">
            <w:pPr>
              <w:rPr>
                <w:lang w:val="es-MX"/>
              </w:rPr>
            </w:pPr>
            <w:r w:rsidRPr="00FC13E4">
              <w:rPr>
                <w:lang w:val="es-MX"/>
              </w:rPr>
              <w:t>Entrega final de producción paralela.</w:t>
            </w:r>
          </w:p>
        </w:tc>
      </w:tr>
    </w:tbl>
    <w:p w14:paraId="394CDD09" w14:textId="77777777" w:rsidR="00FC13E4" w:rsidRPr="00FC13E4" w:rsidRDefault="00FC13E4" w:rsidP="00FC13E4">
      <w:r w:rsidRPr="00FC13E4">
        <w:pict w14:anchorId="37CC0A8A">
          <v:rect id="_x0000_i1206" style="width:0;height:1.5pt" o:hralign="center" o:hrstd="t" o:hr="t" fillcolor="#a0a0a0" stroked="f"/>
        </w:pict>
      </w:r>
    </w:p>
    <w:p w14:paraId="54C877C3" w14:textId="77777777" w:rsidR="00FC13E4" w:rsidRPr="00FC13E4" w:rsidRDefault="00FC13E4" w:rsidP="00FC13E4">
      <w:pPr>
        <w:rPr>
          <w:b/>
          <w:bCs/>
          <w:lang w:val="es-MX"/>
        </w:rPr>
      </w:pPr>
      <w:r w:rsidRPr="00FC13E4">
        <w:rPr>
          <w:b/>
          <w:bCs/>
          <w:lang w:val="es-MX"/>
        </w:rPr>
        <w:t>7. Epistemología de la producción paralela</w:t>
      </w:r>
    </w:p>
    <w:p w14:paraId="29A75759" w14:textId="77777777" w:rsidR="00FC13E4" w:rsidRPr="00FC13E4" w:rsidRDefault="00FC13E4" w:rsidP="00FC13E4">
      <w:pPr>
        <w:rPr>
          <w:lang w:val="es-MX"/>
        </w:rPr>
      </w:pPr>
      <w:r w:rsidRPr="00FC13E4">
        <w:rPr>
          <w:lang w:val="es-MX"/>
        </w:rPr>
        <w:t>La Producción Paralela debe mantener separadas evidencia, derivación, candidato, inventario, modelo intermedio y exportación. No debe convertir inferencias ligeras en hechos estructurales sin trazabilidad.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3688"/>
        <w:gridCol w:w="3614"/>
      </w:tblGrid>
      <w:tr w:rsidR="00FC13E4" w:rsidRPr="00FC13E4" w14:paraId="25F8426E" w14:textId="77777777">
        <w:trPr>
          <w:tblHeader/>
          <w:tblCellSpacing w:w="15" w:type="dxa"/>
        </w:trPr>
        <w:tc>
          <w:tcPr>
            <w:tcW w:w="0" w:type="auto"/>
            <w:vAlign w:val="center"/>
            <w:hideMark/>
          </w:tcPr>
          <w:p w14:paraId="13CEAD34" w14:textId="77777777" w:rsidR="00FC13E4" w:rsidRPr="00FC13E4" w:rsidRDefault="00FC13E4" w:rsidP="00FC13E4">
            <w:pPr>
              <w:rPr>
                <w:b/>
                <w:bCs/>
              </w:rPr>
            </w:pPr>
            <w:r w:rsidRPr="00FC13E4">
              <w:rPr>
                <w:b/>
                <w:bCs/>
              </w:rPr>
              <w:t xml:space="preserve">Nivel </w:t>
            </w:r>
            <w:proofErr w:type="spellStart"/>
            <w:r w:rsidRPr="00FC13E4">
              <w:rPr>
                <w:b/>
                <w:bCs/>
              </w:rPr>
              <w:t>epistemológico</w:t>
            </w:r>
            <w:proofErr w:type="spellEnd"/>
          </w:p>
        </w:tc>
        <w:tc>
          <w:tcPr>
            <w:tcW w:w="0" w:type="auto"/>
            <w:vAlign w:val="center"/>
            <w:hideMark/>
          </w:tcPr>
          <w:p w14:paraId="7AD75C62" w14:textId="77777777" w:rsidR="00FC13E4" w:rsidRPr="00FC13E4" w:rsidRDefault="00FC13E4" w:rsidP="00FC13E4">
            <w:pPr>
              <w:rPr>
                <w:b/>
                <w:bCs/>
              </w:rPr>
            </w:pPr>
            <w:proofErr w:type="spellStart"/>
            <w:r w:rsidRPr="00FC13E4">
              <w:rPr>
                <w:b/>
                <w:bCs/>
              </w:rPr>
              <w:t>Qué</w:t>
            </w:r>
            <w:proofErr w:type="spellEnd"/>
            <w:r w:rsidRPr="00FC13E4">
              <w:rPr>
                <w:b/>
                <w:bCs/>
              </w:rPr>
              <w:t xml:space="preserve"> </w:t>
            </w:r>
            <w:proofErr w:type="spellStart"/>
            <w:r w:rsidRPr="00FC13E4">
              <w:rPr>
                <w:b/>
                <w:bCs/>
              </w:rPr>
              <w:t>contiene</w:t>
            </w:r>
            <w:proofErr w:type="spellEnd"/>
          </w:p>
        </w:tc>
        <w:tc>
          <w:tcPr>
            <w:tcW w:w="0" w:type="auto"/>
            <w:vAlign w:val="center"/>
            <w:hideMark/>
          </w:tcPr>
          <w:p w14:paraId="33001A28" w14:textId="77777777" w:rsidR="00FC13E4" w:rsidRPr="00FC13E4" w:rsidRDefault="00FC13E4" w:rsidP="00FC13E4">
            <w:pPr>
              <w:rPr>
                <w:b/>
                <w:bCs/>
              </w:rPr>
            </w:pPr>
            <w:r w:rsidRPr="00FC13E4">
              <w:rPr>
                <w:b/>
                <w:bCs/>
              </w:rPr>
              <w:t xml:space="preserve">Regla de </w:t>
            </w:r>
            <w:proofErr w:type="spellStart"/>
            <w:r w:rsidRPr="00FC13E4">
              <w:rPr>
                <w:b/>
                <w:bCs/>
              </w:rPr>
              <w:t>protección</w:t>
            </w:r>
            <w:proofErr w:type="spellEnd"/>
          </w:p>
        </w:tc>
      </w:tr>
      <w:tr w:rsidR="00FC13E4" w:rsidRPr="00FC13E4" w14:paraId="2ABC1225" w14:textId="77777777">
        <w:trPr>
          <w:tblCellSpacing w:w="15" w:type="dxa"/>
        </w:trPr>
        <w:tc>
          <w:tcPr>
            <w:tcW w:w="0" w:type="auto"/>
            <w:vAlign w:val="center"/>
            <w:hideMark/>
          </w:tcPr>
          <w:p w14:paraId="40193DE4" w14:textId="77777777" w:rsidR="00FC13E4" w:rsidRPr="00FC13E4" w:rsidRDefault="00FC13E4" w:rsidP="00FC13E4">
            <w:proofErr w:type="spellStart"/>
            <w:r w:rsidRPr="00FC13E4">
              <w:t>Evidencia</w:t>
            </w:r>
            <w:proofErr w:type="spellEnd"/>
            <w:r w:rsidRPr="00FC13E4">
              <w:t xml:space="preserve"> </w:t>
            </w:r>
            <w:proofErr w:type="spellStart"/>
            <w:r w:rsidRPr="00FC13E4">
              <w:t>fuente</w:t>
            </w:r>
            <w:proofErr w:type="spellEnd"/>
          </w:p>
        </w:tc>
        <w:tc>
          <w:tcPr>
            <w:tcW w:w="0" w:type="auto"/>
            <w:vAlign w:val="center"/>
            <w:hideMark/>
          </w:tcPr>
          <w:p w14:paraId="23683C0E" w14:textId="77777777" w:rsidR="00FC13E4" w:rsidRPr="00FC13E4" w:rsidRDefault="00FC13E4" w:rsidP="00FC13E4">
            <w:pPr>
              <w:rPr>
                <w:lang w:val="es-MX"/>
              </w:rPr>
            </w:pPr>
            <w:r w:rsidRPr="00FC13E4">
              <w:rPr>
                <w:lang w:val="es-MX"/>
              </w:rPr>
              <w:t>Respuestas, aclaraciones, datos y registros de Capa 1.0.</w:t>
            </w:r>
          </w:p>
        </w:tc>
        <w:tc>
          <w:tcPr>
            <w:tcW w:w="0" w:type="auto"/>
            <w:vAlign w:val="center"/>
            <w:hideMark/>
          </w:tcPr>
          <w:p w14:paraId="70D4B1F6" w14:textId="77777777" w:rsidR="00FC13E4" w:rsidRPr="00FC13E4" w:rsidRDefault="00FC13E4" w:rsidP="00FC13E4">
            <w:r w:rsidRPr="00FC13E4">
              <w:t xml:space="preserve">No se </w:t>
            </w:r>
            <w:proofErr w:type="spellStart"/>
            <w:r w:rsidRPr="00FC13E4">
              <w:t>sobrescribe</w:t>
            </w:r>
            <w:proofErr w:type="spellEnd"/>
            <w:r w:rsidRPr="00FC13E4">
              <w:t>.</w:t>
            </w:r>
          </w:p>
        </w:tc>
      </w:tr>
      <w:tr w:rsidR="00FC13E4" w:rsidRPr="00FC13E4" w14:paraId="16CDDBE2" w14:textId="77777777">
        <w:trPr>
          <w:tblCellSpacing w:w="15" w:type="dxa"/>
        </w:trPr>
        <w:tc>
          <w:tcPr>
            <w:tcW w:w="0" w:type="auto"/>
            <w:vAlign w:val="center"/>
            <w:hideMark/>
          </w:tcPr>
          <w:p w14:paraId="0C10DEF3" w14:textId="77777777" w:rsidR="00FC13E4" w:rsidRPr="00FC13E4" w:rsidRDefault="00FC13E4" w:rsidP="00FC13E4">
            <w:proofErr w:type="spellStart"/>
            <w:r w:rsidRPr="00FC13E4">
              <w:t>Derivación</w:t>
            </w:r>
            <w:proofErr w:type="spellEnd"/>
            <w:r w:rsidRPr="00FC13E4">
              <w:t xml:space="preserve"> </w:t>
            </w:r>
            <w:proofErr w:type="spellStart"/>
            <w:r w:rsidRPr="00FC13E4">
              <w:t>fuente</w:t>
            </w:r>
            <w:proofErr w:type="spellEnd"/>
          </w:p>
        </w:tc>
        <w:tc>
          <w:tcPr>
            <w:tcW w:w="0" w:type="auto"/>
            <w:vAlign w:val="center"/>
            <w:hideMark/>
          </w:tcPr>
          <w:p w14:paraId="7E45CB05" w14:textId="77777777" w:rsidR="00FC13E4" w:rsidRPr="00FC13E4" w:rsidRDefault="00FC13E4" w:rsidP="00FC13E4">
            <w:pPr>
              <w:rPr>
                <w:lang w:val="es-MX"/>
              </w:rPr>
            </w:pPr>
            <w:r w:rsidRPr="00FC13E4">
              <w:rPr>
                <w:lang w:val="es-MX"/>
              </w:rPr>
              <w:t>Variables ya normalizadas por Capa 1.0.</w:t>
            </w:r>
          </w:p>
        </w:tc>
        <w:tc>
          <w:tcPr>
            <w:tcW w:w="0" w:type="auto"/>
            <w:vAlign w:val="center"/>
            <w:hideMark/>
          </w:tcPr>
          <w:p w14:paraId="568A683D" w14:textId="77777777" w:rsidR="00FC13E4" w:rsidRPr="00FC13E4" w:rsidRDefault="00FC13E4" w:rsidP="00FC13E4">
            <w:proofErr w:type="spellStart"/>
            <w:r w:rsidRPr="00FC13E4">
              <w:t>Conserva</w:t>
            </w:r>
            <w:proofErr w:type="spellEnd"/>
            <w:r w:rsidRPr="00FC13E4">
              <w:t xml:space="preserve"> </w:t>
            </w:r>
            <w:proofErr w:type="spellStart"/>
            <w:r w:rsidRPr="00FC13E4">
              <w:t>regla</w:t>
            </w:r>
            <w:proofErr w:type="spellEnd"/>
            <w:r w:rsidRPr="00FC13E4">
              <w:t xml:space="preserve"> e inputs.</w:t>
            </w:r>
          </w:p>
        </w:tc>
      </w:tr>
      <w:tr w:rsidR="00FC13E4" w:rsidRPr="00FC13E4" w14:paraId="58757C50" w14:textId="77777777">
        <w:trPr>
          <w:tblCellSpacing w:w="15" w:type="dxa"/>
        </w:trPr>
        <w:tc>
          <w:tcPr>
            <w:tcW w:w="0" w:type="auto"/>
            <w:vAlign w:val="center"/>
            <w:hideMark/>
          </w:tcPr>
          <w:p w14:paraId="727919E8" w14:textId="77777777" w:rsidR="00FC13E4" w:rsidRPr="00FC13E4" w:rsidRDefault="00FC13E4" w:rsidP="00FC13E4">
            <w:proofErr w:type="spellStart"/>
            <w:r w:rsidRPr="00FC13E4">
              <w:t>Candidato</w:t>
            </w:r>
            <w:proofErr w:type="spellEnd"/>
            <w:r w:rsidRPr="00FC13E4">
              <w:t xml:space="preserve"> </w:t>
            </w:r>
            <w:proofErr w:type="spellStart"/>
            <w:r w:rsidRPr="00FC13E4">
              <w:t>estructural</w:t>
            </w:r>
            <w:proofErr w:type="spellEnd"/>
          </w:p>
        </w:tc>
        <w:tc>
          <w:tcPr>
            <w:tcW w:w="0" w:type="auto"/>
            <w:vAlign w:val="center"/>
            <w:hideMark/>
          </w:tcPr>
          <w:p w14:paraId="2AE3CAF3" w14:textId="77777777" w:rsidR="00FC13E4" w:rsidRPr="00FC13E4" w:rsidRDefault="00FC13E4" w:rsidP="00FC13E4">
            <w:pPr>
              <w:rPr>
                <w:lang w:val="es-MX"/>
              </w:rPr>
            </w:pPr>
            <w:r w:rsidRPr="00FC13E4">
              <w:rPr>
                <w:lang w:val="es-MX"/>
              </w:rPr>
              <w:t>Elemento posible de PM, PF, MoC u OLC.</w:t>
            </w:r>
          </w:p>
        </w:tc>
        <w:tc>
          <w:tcPr>
            <w:tcW w:w="0" w:type="auto"/>
            <w:vAlign w:val="center"/>
            <w:hideMark/>
          </w:tcPr>
          <w:p w14:paraId="7FED94E1" w14:textId="77777777" w:rsidR="00FC13E4" w:rsidRPr="00FC13E4" w:rsidRDefault="00FC13E4" w:rsidP="00FC13E4">
            <w:r w:rsidRPr="00FC13E4">
              <w:t xml:space="preserve">No es </w:t>
            </w:r>
            <w:proofErr w:type="spellStart"/>
            <w:r w:rsidRPr="00FC13E4">
              <w:t>todavía</w:t>
            </w:r>
            <w:proofErr w:type="spellEnd"/>
            <w:r w:rsidRPr="00FC13E4">
              <w:t xml:space="preserve"> </w:t>
            </w:r>
            <w:proofErr w:type="spellStart"/>
            <w:r w:rsidRPr="00FC13E4">
              <w:t>inventario</w:t>
            </w:r>
            <w:proofErr w:type="spellEnd"/>
            <w:r w:rsidRPr="00FC13E4">
              <w:t>.</w:t>
            </w:r>
          </w:p>
        </w:tc>
      </w:tr>
      <w:tr w:rsidR="00FC13E4" w:rsidRPr="00FC13E4" w14:paraId="4CE0AA4C" w14:textId="77777777">
        <w:trPr>
          <w:tblCellSpacing w:w="15" w:type="dxa"/>
        </w:trPr>
        <w:tc>
          <w:tcPr>
            <w:tcW w:w="0" w:type="auto"/>
            <w:vAlign w:val="center"/>
            <w:hideMark/>
          </w:tcPr>
          <w:p w14:paraId="2E2EFD94" w14:textId="77777777" w:rsidR="00FC13E4" w:rsidRPr="00FC13E4" w:rsidRDefault="00FC13E4" w:rsidP="00FC13E4">
            <w:proofErr w:type="spellStart"/>
            <w:r w:rsidRPr="00FC13E4">
              <w:t>Hecho</w:t>
            </w:r>
            <w:proofErr w:type="spellEnd"/>
            <w:r w:rsidRPr="00FC13E4">
              <w:t xml:space="preserve"> </w:t>
            </w:r>
            <w:proofErr w:type="spellStart"/>
            <w:r w:rsidRPr="00FC13E4">
              <w:t>estructural</w:t>
            </w:r>
            <w:proofErr w:type="spellEnd"/>
          </w:p>
        </w:tc>
        <w:tc>
          <w:tcPr>
            <w:tcW w:w="0" w:type="auto"/>
            <w:vAlign w:val="center"/>
            <w:hideMark/>
          </w:tcPr>
          <w:p w14:paraId="5BC2DB8C" w14:textId="77777777" w:rsidR="00FC13E4" w:rsidRPr="00FC13E4" w:rsidRDefault="00FC13E4" w:rsidP="00FC13E4">
            <w:pPr>
              <w:rPr>
                <w:lang w:val="es-MX"/>
              </w:rPr>
            </w:pPr>
            <w:r w:rsidRPr="00FC13E4">
              <w:rPr>
                <w:lang w:val="es-MX"/>
              </w:rPr>
              <w:t>Candidato aceptado con trazabilidad mínima.</w:t>
            </w:r>
          </w:p>
        </w:tc>
        <w:tc>
          <w:tcPr>
            <w:tcW w:w="0" w:type="auto"/>
            <w:vAlign w:val="center"/>
            <w:hideMark/>
          </w:tcPr>
          <w:p w14:paraId="5D6D8052" w14:textId="77777777" w:rsidR="00FC13E4" w:rsidRPr="00FC13E4" w:rsidRDefault="00FC13E4" w:rsidP="00FC13E4">
            <w:pPr>
              <w:rPr>
                <w:lang w:val="es-MX"/>
              </w:rPr>
            </w:pPr>
            <w:r w:rsidRPr="00FC13E4">
              <w:rPr>
                <w:lang w:val="es-MX"/>
              </w:rPr>
              <w:t>Debe tener evidencia, confianza y cuadrante objetivo.</w:t>
            </w:r>
          </w:p>
        </w:tc>
      </w:tr>
      <w:tr w:rsidR="00FC13E4" w:rsidRPr="00FC13E4" w14:paraId="701A8BFA" w14:textId="77777777">
        <w:trPr>
          <w:tblCellSpacing w:w="15" w:type="dxa"/>
        </w:trPr>
        <w:tc>
          <w:tcPr>
            <w:tcW w:w="0" w:type="auto"/>
            <w:vAlign w:val="center"/>
            <w:hideMark/>
          </w:tcPr>
          <w:p w14:paraId="61F1FDA6" w14:textId="77777777" w:rsidR="00FC13E4" w:rsidRPr="00FC13E4" w:rsidRDefault="00FC13E4" w:rsidP="00FC13E4">
            <w:proofErr w:type="spellStart"/>
            <w:r w:rsidRPr="00FC13E4">
              <w:t>Inventario</w:t>
            </w:r>
            <w:proofErr w:type="spellEnd"/>
            <w:r w:rsidRPr="00FC13E4">
              <w:t xml:space="preserve"> </w:t>
            </w:r>
            <w:proofErr w:type="spellStart"/>
            <w:r w:rsidRPr="00FC13E4">
              <w:t>cliente</w:t>
            </w:r>
            <w:proofErr w:type="spellEnd"/>
          </w:p>
        </w:tc>
        <w:tc>
          <w:tcPr>
            <w:tcW w:w="0" w:type="auto"/>
            <w:vAlign w:val="center"/>
            <w:hideMark/>
          </w:tcPr>
          <w:p w14:paraId="1B9CB38E" w14:textId="77777777" w:rsidR="00FC13E4" w:rsidRPr="00FC13E4" w:rsidRDefault="00FC13E4" w:rsidP="00FC13E4">
            <w:proofErr w:type="spellStart"/>
            <w:r w:rsidRPr="00FC13E4">
              <w:t>Consolidación</w:t>
            </w:r>
            <w:proofErr w:type="spellEnd"/>
            <w:r w:rsidRPr="00FC13E4">
              <w:t xml:space="preserve"> de </w:t>
            </w:r>
            <w:proofErr w:type="spellStart"/>
            <w:r w:rsidRPr="00FC13E4">
              <w:t>hechos</w:t>
            </w:r>
            <w:proofErr w:type="spellEnd"/>
            <w:r w:rsidRPr="00FC13E4">
              <w:t xml:space="preserve"> </w:t>
            </w:r>
            <w:proofErr w:type="spellStart"/>
            <w:r w:rsidRPr="00FC13E4">
              <w:t>aceptados</w:t>
            </w:r>
            <w:proofErr w:type="spellEnd"/>
            <w:r w:rsidRPr="00FC13E4">
              <w:t>.</w:t>
            </w:r>
          </w:p>
        </w:tc>
        <w:tc>
          <w:tcPr>
            <w:tcW w:w="0" w:type="auto"/>
            <w:vAlign w:val="center"/>
            <w:hideMark/>
          </w:tcPr>
          <w:p w14:paraId="65A117CA" w14:textId="77777777" w:rsidR="00FC13E4" w:rsidRPr="00FC13E4" w:rsidRDefault="00FC13E4" w:rsidP="00FC13E4">
            <w:pPr>
              <w:rPr>
                <w:lang w:val="es-MX"/>
              </w:rPr>
            </w:pPr>
            <w:r w:rsidRPr="00FC13E4">
              <w:rPr>
                <w:lang w:val="es-MX"/>
              </w:rPr>
              <w:t>Debe resolver duplicados, aliases y contradicciones.</w:t>
            </w:r>
          </w:p>
        </w:tc>
      </w:tr>
      <w:tr w:rsidR="00FC13E4" w:rsidRPr="00FC13E4" w14:paraId="19ECD294" w14:textId="77777777">
        <w:trPr>
          <w:tblCellSpacing w:w="15" w:type="dxa"/>
        </w:trPr>
        <w:tc>
          <w:tcPr>
            <w:tcW w:w="0" w:type="auto"/>
            <w:vAlign w:val="center"/>
            <w:hideMark/>
          </w:tcPr>
          <w:p w14:paraId="4578EFBB" w14:textId="77777777" w:rsidR="00FC13E4" w:rsidRPr="00FC13E4" w:rsidRDefault="00FC13E4" w:rsidP="00FC13E4">
            <w:r w:rsidRPr="00FC13E4">
              <w:t>MMABP-IR</w:t>
            </w:r>
          </w:p>
        </w:tc>
        <w:tc>
          <w:tcPr>
            <w:tcW w:w="0" w:type="auto"/>
            <w:vAlign w:val="center"/>
            <w:hideMark/>
          </w:tcPr>
          <w:p w14:paraId="4B91A0CA" w14:textId="77777777" w:rsidR="00FC13E4" w:rsidRPr="00FC13E4" w:rsidRDefault="00FC13E4" w:rsidP="00FC13E4">
            <w:proofErr w:type="spellStart"/>
            <w:r w:rsidRPr="00FC13E4">
              <w:t>Representación</w:t>
            </w:r>
            <w:proofErr w:type="spellEnd"/>
            <w:r w:rsidRPr="00FC13E4">
              <w:t xml:space="preserve"> computable del </w:t>
            </w:r>
            <w:proofErr w:type="spellStart"/>
            <w:r w:rsidRPr="00FC13E4">
              <w:t>inventario</w:t>
            </w:r>
            <w:proofErr w:type="spellEnd"/>
            <w:r w:rsidRPr="00FC13E4">
              <w:t>.</w:t>
            </w:r>
          </w:p>
        </w:tc>
        <w:tc>
          <w:tcPr>
            <w:tcW w:w="0" w:type="auto"/>
            <w:vAlign w:val="center"/>
            <w:hideMark/>
          </w:tcPr>
          <w:p w14:paraId="2CD246A4" w14:textId="77777777" w:rsidR="00FC13E4" w:rsidRPr="00FC13E4" w:rsidRDefault="00FC13E4" w:rsidP="00FC13E4">
            <w:r w:rsidRPr="00FC13E4">
              <w:t xml:space="preserve">Debe </w:t>
            </w:r>
            <w:proofErr w:type="spellStart"/>
            <w:r w:rsidRPr="00FC13E4">
              <w:t>respetar</w:t>
            </w:r>
            <w:proofErr w:type="spellEnd"/>
            <w:r w:rsidRPr="00FC13E4">
              <w:t xml:space="preserve"> </w:t>
            </w:r>
            <w:proofErr w:type="spellStart"/>
            <w:r w:rsidRPr="00FC13E4">
              <w:t>semántica</w:t>
            </w:r>
            <w:proofErr w:type="spellEnd"/>
            <w:r w:rsidRPr="00FC13E4">
              <w:t xml:space="preserve"> MMABP.</w:t>
            </w:r>
          </w:p>
        </w:tc>
      </w:tr>
      <w:tr w:rsidR="00FC13E4" w:rsidRPr="00FC13E4" w14:paraId="33B83883" w14:textId="77777777">
        <w:trPr>
          <w:tblCellSpacing w:w="15" w:type="dxa"/>
        </w:trPr>
        <w:tc>
          <w:tcPr>
            <w:tcW w:w="0" w:type="auto"/>
            <w:vAlign w:val="center"/>
            <w:hideMark/>
          </w:tcPr>
          <w:p w14:paraId="2D5738CE" w14:textId="77777777" w:rsidR="00FC13E4" w:rsidRPr="00FC13E4" w:rsidRDefault="00FC13E4" w:rsidP="00FC13E4">
            <w:proofErr w:type="spellStart"/>
            <w:r w:rsidRPr="00FC13E4">
              <w:t>Exportación</w:t>
            </w:r>
            <w:proofErr w:type="spellEnd"/>
          </w:p>
        </w:tc>
        <w:tc>
          <w:tcPr>
            <w:tcW w:w="0" w:type="auto"/>
            <w:vAlign w:val="center"/>
            <w:hideMark/>
          </w:tcPr>
          <w:p w14:paraId="062B03CB" w14:textId="77777777" w:rsidR="00FC13E4" w:rsidRPr="00FC13E4" w:rsidRDefault="00FC13E4" w:rsidP="00FC13E4">
            <w:pPr>
              <w:rPr>
                <w:lang w:val="es-MX"/>
              </w:rPr>
            </w:pPr>
            <w:r w:rsidRPr="00FC13E4">
              <w:rPr>
                <w:lang w:val="es-MX"/>
              </w:rPr>
              <w:t>Código o instrucciones para herramientas.</w:t>
            </w:r>
          </w:p>
        </w:tc>
        <w:tc>
          <w:tcPr>
            <w:tcW w:w="0" w:type="auto"/>
            <w:vAlign w:val="center"/>
            <w:hideMark/>
          </w:tcPr>
          <w:p w14:paraId="3B3D24C4" w14:textId="77777777" w:rsidR="00FC13E4" w:rsidRPr="00FC13E4" w:rsidRDefault="00FC13E4" w:rsidP="00FC13E4">
            <w:pPr>
              <w:rPr>
                <w:lang w:val="es-MX"/>
              </w:rPr>
            </w:pPr>
            <w:r w:rsidRPr="00FC13E4">
              <w:rPr>
                <w:lang w:val="es-MX"/>
              </w:rPr>
              <w:t>No corrige semántica; solo representa lo validado.</w:t>
            </w:r>
          </w:p>
        </w:tc>
      </w:tr>
      <w:tr w:rsidR="00FC13E4" w:rsidRPr="00FC13E4" w14:paraId="17841E94" w14:textId="77777777">
        <w:trPr>
          <w:tblCellSpacing w:w="15" w:type="dxa"/>
        </w:trPr>
        <w:tc>
          <w:tcPr>
            <w:tcW w:w="0" w:type="auto"/>
            <w:vAlign w:val="center"/>
            <w:hideMark/>
          </w:tcPr>
          <w:p w14:paraId="3D5CD41B" w14:textId="77777777" w:rsidR="00FC13E4" w:rsidRPr="00FC13E4" w:rsidRDefault="00FC13E4" w:rsidP="00FC13E4">
            <w:proofErr w:type="spellStart"/>
            <w:r w:rsidRPr="00FC13E4">
              <w:t>Diagnóstico</w:t>
            </w:r>
            <w:proofErr w:type="spellEnd"/>
          </w:p>
        </w:tc>
        <w:tc>
          <w:tcPr>
            <w:tcW w:w="0" w:type="auto"/>
            <w:vAlign w:val="center"/>
            <w:hideMark/>
          </w:tcPr>
          <w:p w14:paraId="2D41D378" w14:textId="77777777" w:rsidR="00FC13E4" w:rsidRPr="00FC13E4" w:rsidRDefault="00FC13E4" w:rsidP="00FC13E4">
            <w:pPr>
              <w:rPr>
                <w:lang w:val="es-MX"/>
              </w:rPr>
            </w:pPr>
            <w:r w:rsidRPr="00FC13E4">
              <w:rPr>
                <w:lang w:val="es-MX"/>
              </w:rPr>
              <w:t>Lectura VSM, nodos EVE, AHE, monetización.</w:t>
            </w:r>
          </w:p>
        </w:tc>
        <w:tc>
          <w:tcPr>
            <w:tcW w:w="0" w:type="auto"/>
            <w:vAlign w:val="center"/>
            <w:hideMark/>
          </w:tcPr>
          <w:p w14:paraId="515A7D42" w14:textId="77777777" w:rsidR="00FC13E4" w:rsidRPr="00FC13E4" w:rsidRDefault="00FC13E4" w:rsidP="00FC13E4">
            <w:pPr>
              <w:rPr>
                <w:lang w:val="es-MX"/>
              </w:rPr>
            </w:pPr>
            <w:r w:rsidRPr="00FC13E4">
              <w:rPr>
                <w:lang w:val="es-MX"/>
              </w:rPr>
              <w:t>Prohibido en esta producción paralela.</w:t>
            </w:r>
          </w:p>
        </w:tc>
      </w:tr>
    </w:tbl>
    <w:p w14:paraId="4295BFD3" w14:textId="77777777" w:rsidR="00FC13E4" w:rsidRPr="00FC13E4" w:rsidRDefault="00FC13E4" w:rsidP="00FC13E4">
      <w:pPr>
        <w:rPr>
          <w:lang w:val="es-MX"/>
        </w:rPr>
      </w:pPr>
      <w:r w:rsidRPr="00FC13E4">
        <w:rPr>
          <w:lang w:val="es-MX"/>
        </w:rPr>
        <w:t>La regla epistemológica central es:</w:t>
      </w:r>
    </w:p>
    <w:p w14:paraId="05ECD401" w14:textId="77777777" w:rsidR="00FC13E4" w:rsidRPr="00FC13E4" w:rsidRDefault="00FC13E4" w:rsidP="00FC13E4">
      <w:pPr>
        <w:rPr>
          <w:lang w:val="es-MX"/>
        </w:rPr>
      </w:pPr>
      <w:r w:rsidRPr="00FC13E4">
        <w:rPr>
          <w:lang w:val="es-MX"/>
        </w:rPr>
        <w:t>Evidencia primero.</w:t>
      </w:r>
      <w:r w:rsidRPr="00FC13E4">
        <w:rPr>
          <w:lang w:val="es-MX"/>
        </w:rPr>
        <w:br/>
        <w:t>Candidato después.</w:t>
      </w:r>
      <w:r w:rsidRPr="00FC13E4">
        <w:rPr>
          <w:lang w:val="es-MX"/>
        </w:rPr>
        <w:br/>
      </w:r>
      <w:r w:rsidRPr="00FC13E4">
        <w:rPr>
          <w:lang w:val="es-MX"/>
        </w:rPr>
        <w:lastRenderedPageBreak/>
        <w:t>Inventario solo con trazabilidad.</w:t>
      </w:r>
      <w:r w:rsidRPr="00FC13E4">
        <w:rPr>
          <w:lang w:val="es-MX"/>
        </w:rPr>
        <w:br/>
        <w:t>IR solo desde inventario.</w:t>
      </w:r>
      <w:r w:rsidRPr="00FC13E4">
        <w:rPr>
          <w:lang w:val="es-MX"/>
        </w:rPr>
        <w:br/>
        <w:t>Exportación solo desde IR validado.</w:t>
      </w:r>
      <w:r w:rsidRPr="00FC13E4">
        <w:rPr>
          <w:lang w:val="es-MX"/>
        </w:rPr>
        <w:br/>
        <w:t>Diagnóstico nunca.</w:t>
      </w:r>
    </w:p>
    <w:p w14:paraId="698DCF60" w14:textId="77777777" w:rsidR="00FC13E4" w:rsidRPr="00FC13E4" w:rsidRDefault="00FC13E4" w:rsidP="00FC13E4">
      <w:r w:rsidRPr="00FC13E4">
        <w:pict w14:anchorId="29BD1884">
          <v:rect id="_x0000_i1207" style="width:0;height:1.5pt" o:hralign="center" o:hrstd="t" o:hr="t" fillcolor="#a0a0a0" stroked="f"/>
        </w:pict>
      </w:r>
    </w:p>
    <w:p w14:paraId="00598BBE" w14:textId="77777777" w:rsidR="00FC13E4" w:rsidRPr="00FC13E4" w:rsidRDefault="00FC13E4" w:rsidP="00FC13E4">
      <w:pPr>
        <w:rPr>
          <w:b/>
          <w:bCs/>
          <w:lang w:val="es-MX"/>
        </w:rPr>
      </w:pPr>
      <w:r w:rsidRPr="00FC13E4">
        <w:rPr>
          <w:b/>
          <w:bCs/>
          <w:lang w:val="es-MX"/>
        </w:rPr>
        <w:t>8. Arquitectura estructural de la producción paralela</w:t>
      </w:r>
    </w:p>
    <w:p w14:paraId="0652A0CA" w14:textId="77777777" w:rsidR="00FC13E4" w:rsidRPr="00FC13E4" w:rsidRDefault="00FC13E4" w:rsidP="00FC13E4">
      <w:pPr>
        <w:rPr>
          <w:lang w:val="es-MX"/>
        </w:rPr>
      </w:pPr>
      <w:r w:rsidRPr="00FC13E4">
        <w:rPr>
          <w:lang w:val="es-MX"/>
        </w:rPr>
        <w:t>La Producción Paralela se compone de siete módulos funcionales. Estos módulos no describen implementación técnica, sino responsabilidades operativas.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4403"/>
        <w:gridCol w:w="3044"/>
      </w:tblGrid>
      <w:tr w:rsidR="00FC13E4" w:rsidRPr="00FC13E4" w14:paraId="291C8D98" w14:textId="77777777">
        <w:trPr>
          <w:tblHeader/>
          <w:tblCellSpacing w:w="15" w:type="dxa"/>
        </w:trPr>
        <w:tc>
          <w:tcPr>
            <w:tcW w:w="0" w:type="auto"/>
            <w:vAlign w:val="center"/>
            <w:hideMark/>
          </w:tcPr>
          <w:p w14:paraId="2AEF11AB" w14:textId="77777777" w:rsidR="00FC13E4" w:rsidRPr="00FC13E4" w:rsidRDefault="00FC13E4" w:rsidP="00FC13E4">
            <w:pPr>
              <w:rPr>
                <w:b/>
                <w:bCs/>
              </w:rPr>
            </w:pPr>
            <w:proofErr w:type="spellStart"/>
            <w:r w:rsidRPr="00FC13E4">
              <w:rPr>
                <w:b/>
                <w:bCs/>
              </w:rPr>
              <w:t>Módulo</w:t>
            </w:r>
            <w:proofErr w:type="spellEnd"/>
          </w:p>
        </w:tc>
        <w:tc>
          <w:tcPr>
            <w:tcW w:w="0" w:type="auto"/>
            <w:vAlign w:val="center"/>
            <w:hideMark/>
          </w:tcPr>
          <w:p w14:paraId="30859C62" w14:textId="77777777" w:rsidR="00FC13E4" w:rsidRPr="00FC13E4" w:rsidRDefault="00FC13E4" w:rsidP="00FC13E4">
            <w:pPr>
              <w:rPr>
                <w:b/>
                <w:bCs/>
              </w:rPr>
            </w:pPr>
            <w:proofErr w:type="spellStart"/>
            <w:r w:rsidRPr="00FC13E4">
              <w:rPr>
                <w:b/>
                <w:bCs/>
              </w:rPr>
              <w:t>Responsabilidad</w:t>
            </w:r>
            <w:proofErr w:type="spellEnd"/>
          </w:p>
        </w:tc>
        <w:tc>
          <w:tcPr>
            <w:tcW w:w="0" w:type="auto"/>
            <w:vAlign w:val="center"/>
            <w:hideMark/>
          </w:tcPr>
          <w:p w14:paraId="10CD254C" w14:textId="77777777" w:rsidR="00FC13E4" w:rsidRPr="00FC13E4" w:rsidRDefault="00FC13E4" w:rsidP="00FC13E4">
            <w:pPr>
              <w:rPr>
                <w:b/>
                <w:bCs/>
              </w:rPr>
            </w:pPr>
            <w:r w:rsidRPr="00FC13E4">
              <w:rPr>
                <w:b/>
                <w:bCs/>
              </w:rPr>
              <w:t xml:space="preserve">Salida </w:t>
            </w:r>
            <w:proofErr w:type="spellStart"/>
            <w:r w:rsidRPr="00FC13E4">
              <w:rPr>
                <w:b/>
                <w:bCs/>
              </w:rPr>
              <w:t>funcional</w:t>
            </w:r>
            <w:proofErr w:type="spellEnd"/>
          </w:p>
        </w:tc>
      </w:tr>
      <w:tr w:rsidR="00FC13E4" w:rsidRPr="00FC13E4" w14:paraId="304F8837" w14:textId="77777777">
        <w:trPr>
          <w:tblCellSpacing w:w="15" w:type="dxa"/>
        </w:trPr>
        <w:tc>
          <w:tcPr>
            <w:tcW w:w="0" w:type="auto"/>
            <w:vAlign w:val="center"/>
            <w:hideMark/>
          </w:tcPr>
          <w:p w14:paraId="4770CC29" w14:textId="77777777" w:rsidR="00FC13E4" w:rsidRPr="00FC13E4" w:rsidRDefault="00FC13E4" w:rsidP="00FC13E4">
            <w:r w:rsidRPr="00FC13E4">
              <w:t>Source Bundle Intake</w:t>
            </w:r>
          </w:p>
        </w:tc>
        <w:tc>
          <w:tcPr>
            <w:tcW w:w="0" w:type="auto"/>
            <w:vAlign w:val="center"/>
            <w:hideMark/>
          </w:tcPr>
          <w:p w14:paraId="4D550B1C" w14:textId="77777777" w:rsidR="00FC13E4" w:rsidRPr="00FC13E4" w:rsidRDefault="00FC13E4" w:rsidP="00FC13E4">
            <w:pPr>
              <w:rPr>
                <w:lang w:val="es-MX"/>
              </w:rPr>
            </w:pPr>
            <w:r w:rsidRPr="00FC13E4">
              <w:rPr>
                <w:lang w:val="es-MX"/>
              </w:rPr>
              <w:t xml:space="preserve">Recibe y valida el </w:t>
            </w:r>
            <w:proofErr w:type="spellStart"/>
            <w:r w:rsidRPr="00FC13E4">
              <w:rPr>
                <w:lang w:val="es-MX"/>
              </w:rPr>
              <w:t>mmabp_design_source_bundle</w:t>
            </w:r>
            <w:proofErr w:type="spellEnd"/>
            <w:r w:rsidRPr="00FC13E4">
              <w:rPr>
                <w:lang w:val="es-MX"/>
              </w:rPr>
              <w:t>.</w:t>
            </w:r>
          </w:p>
        </w:tc>
        <w:tc>
          <w:tcPr>
            <w:tcW w:w="0" w:type="auto"/>
            <w:vAlign w:val="center"/>
            <w:hideMark/>
          </w:tcPr>
          <w:p w14:paraId="52981AF8" w14:textId="77777777" w:rsidR="00FC13E4" w:rsidRPr="00FC13E4" w:rsidRDefault="00FC13E4" w:rsidP="00FC13E4">
            <w:pPr>
              <w:rPr>
                <w:lang w:val="es-MX"/>
              </w:rPr>
            </w:pPr>
            <w:proofErr w:type="spellStart"/>
            <w:r w:rsidRPr="00FC13E4">
              <w:rPr>
                <w:lang w:val="es-MX"/>
              </w:rPr>
              <w:t>Bundle</w:t>
            </w:r>
            <w:proofErr w:type="spellEnd"/>
            <w:r w:rsidRPr="00FC13E4">
              <w:rPr>
                <w:lang w:val="es-MX"/>
              </w:rPr>
              <w:t xml:space="preserve"> aceptado, rechazado o con gaps.</w:t>
            </w:r>
          </w:p>
        </w:tc>
      </w:tr>
      <w:tr w:rsidR="00FC13E4" w:rsidRPr="00FC13E4" w14:paraId="7856E5B9" w14:textId="77777777">
        <w:trPr>
          <w:tblCellSpacing w:w="15" w:type="dxa"/>
        </w:trPr>
        <w:tc>
          <w:tcPr>
            <w:tcW w:w="0" w:type="auto"/>
            <w:vAlign w:val="center"/>
            <w:hideMark/>
          </w:tcPr>
          <w:p w14:paraId="762983F0" w14:textId="77777777" w:rsidR="00FC13E4" w:rsidRPr="00FC13E4" w:rsidRDefault="00FC13E4" w:rsidP="00FC13E4">
            <w:r w:rsidRPr="00FC13E4">
              <w:t>Candidate Extraction</w:t>
            </w:r>
          </w:p>
        </w:tc>
        <w:tc>
          <w:tcPr>
            <w:tcW w:w="0" w:type="auto"/>
            <w:vAlign w:val="center"/>
            <w:hideMark/>
          </w:tcPr>
          <w:p w14:paraId="31B785D9" w14:textId="77777777" w:rsidR="00FC13E4" w:rsidRPr="00FC13E4" w:rsidRDefault="00FC13E4" w:rsidP="00FC13E4">
            <w:pPr>
              <w:rPr>
                <w:lang w:val="es-MX"/>
              </w:rPr>
            </w:pPr>
            <w:r w:rsidRPr="00FC13E4">
              <w:rPr>
                <w:lang w:val="es-MX"/>
              </w:rPr>
              <w:t>Identifica candidatos estructurales por cuadrante.</w:t>
            </w:r>
          </w:p>
        </w:tc>
        <w:tc>
          <w:tcPr>
            <w:tcW w:w="0" w:type="auto"/>
            <w:vAlign w:val="center"/>
            <w:hideMark/>
          </w:tcPr>
          <w:p w14:paraId="6896B2D1" w14:textId="77777777" w:rsidR="00FC13E4" w:rsidRPr="00FC13E4" w:rsidRDefault="00FC13E4" w:rsidP="00FC13E4">
            <w:pPr>
              <w:rPr>
                <w:lang w:val="es-MX"/>
              </w:rPr>
            </w:pPr>
            <w:r w:rsidRPr="00FC13E4">
              <w:rPr>
                <w:lang w:val="es-MX"/>
              </w:rPr>
              <w:t>Candidatos PM, PF, MoC y OLC.</w:t>
            </w:r>
          </w:p>
        </w:tc>
      </w:tr>
      <w:tr w:rsidR="00FC13E4" w:rsidRPr="00FC13E4" w14:paraId="3BD44B5A" w14:textId="77777777">
        <w:trPr>
          <w:tblCellSpacing w:w="15" w:type="dxa"/>
        </w:trPr>
        <w:tc>
          <w:tcPr>
            <w:tcW w:w="0" w:type="auto"/>
            <w:vAlign w:val="center"/>
            <w:hideMark/>
          </w:tcPr>
          <w:p w14:paraId="38B7D654" w14:textId="77777777" w:rsidR="00FC13E4" w:rsidRPr="00FC13E4" w:rsidRDefault="00FC13E4" w:rsidP="00FC13E4">
            <w:r w:rsidRPr="00FC13E4">
              <w:t>Client Consolidation</w:t>
            </w:r>
          </w:p>
        </w:tc>
        <w:tc>
          <w:tcPr>
            <w:tcW w:w="0" w:type="auto"/>
            <w:vAlign w:val="center"/>
            <w:hideMark/>
          </w:tcPr>
          <w:p w14:paraId="7FA6328C" w14:textId="77777777" w:rsidR="00FC13E4" w:rsidRPr="00FC13E4" w:rsidRDefault="00FC13E4" w:rsidP="00FC13E4">
            <w:pPr>
              <w:rPr>
                <w:lang w:val="es-MX"/>
              </w:rPr>
            </w:pPr>
            <w:r w:rsidRPr="00FC13E4">
              <w:rPr>
                <w:lang w:val="es-MX"/>
              </w:rPr>
              <w:t>Agrupa candidatos por cliente, no por usuario.</w:t>
            </w:r>
          </w:p>
        </w:tc>
        <w:tc>
          <w:tcPr>
            <w:tcW w:w="0" w:type="auto"/>
            <w:vAlign w:val="center"/>
            <w:hideMark/>
          </w:tcPr>
          <w:p w14:paraId="25EE237D" w14:textId="77777777" w:rsidR="00FC13E4" w:rsidRPr="00FC13E4" w:rsidRDefault="00FC13E4" w:rsidP="00FC13E4">
            <w:proofErr w:type="spellStart"/>
            <w:r w:rsidRPr="00FC13E4">
              <w:t>Hechos</w:t>
            </w:r>
            <w:proofErr w:type="spellEnd"/>
            <w:r w:rsidRPr="00FC13E4">
              <w:t xml:space="preserve"> </w:t>
            </w:r>
            <w:proofErr w:type="spellStart"/>
            <w:r w:rsidRPr="00FC13E4">
              <w:t>estructurales</w:t>
            </w:r>
            <w:proofErr w:type="spellEnd"/>
            <w:r w:rsidRPr="00FC13E4">
              <w:t xml:space="preserve"> </w:t>
            </w:r>
            <w:proofErr w:type="spellStart"/>
            <w:r w:rsidRPr="00FC13E4">
              <w:t>consolidados</w:t>
            </w:r>
            <w:proofErr w:type="spellEnd"/>
            <w:r w:rsidRPr="00FC13E4">
              <w:t>.</w:t>
            </w:r>
          </w:p>
        </w:tc>
      </w:tr>
      <w:tr w:rsidR="00FC13E4" w:rsidRPr="00FC13E4" w14:paraId="3BCA3685" w14:textId="77777777">
        <w:trPr>
          <w:tblCellSpacing w:w="15" w:type="dxa"/>
        </w:trPr>
        <w:tc>
          <w:tcPr>
            <w:tcW w:w="0" w:type="auto"/>
            <w:vAlign w:val="center"/>
            <w:hideMark/>
          </w:tcPr>
          <w:p w14:paraId="5A5B8679" w14:textId="77777777" w:rsidR="00FC13E4" w:rsidRPr="00FC13E4" w:rsidRDefault="00FC13E4" w:rsidP="00FC13E4">
            <w:r w:rsidRPr="00FC13E4">
              <w:t>Semantic Resolution</w:t>
            </w:r>
          </w:p>
        </w:tc>
        <w:tc>
          <w:tcPr>
            <w:tcW w:w="0" w:type="auto"/>
            <w:vAlign w:val="center"/>
            <w:hideMark/>
          </w:tcPr>
          <w:p w14:paraId="0442B471" w14:textId="77777777" w:rsidR="00FC13E4" w:rsidRPr="00FC13E4" w:rsidRDefault="00FC13E4" w:rsidP="00FC13E4">
            <w:pPr>
              <w:rPr>
                <w:lang w:val="es-MX"/>
              </w:rPr>
            </w:pPr>
            <w:r w:rsidRPr="00FC13E4">
              <w:rPr>
                <w:lang w:val="es-MX"/>
              </w:rPr>
              <w:t>Resuelve aliases, duplicados, conflictos y mezclas ontológicas.</w:t>
            </w:r>
          </w:p>
        </w:tc>
        <w:tc>
          <w:tcPr>
            <w:tcW w:w="0" w:type="auto"/>
            <w:vAlign w:val="center"/>
            <w:hideMark/>
          </w:tcPr>
          <w:p w14:paraId="0E10F66C" w14:textId="77777777" w:rsidR="00FC13E4" w:rsidRPr="00FC13E4" w:rsidRDefault="00FC13E4" w:rsidP="00FC13E4">
            <w:pPr>
              <w:rPr>
                <w:lang w:val="es-MX"/>
              </w:rPr>
            </w:pPr>
            <w:r w:rsidRPr="00FC13E4">
              <w:rPr>
                <w:lang w:val="es-MX"/>
              </w:rPr>
              <w:t>Inventario limpio o gaps de resolución.</w:t>
            </w:r>
          </w:p>
        </w:tc>
      </w:tr>
      <w:tr w:rsidR="00FC13E4" w:rsidRPr="00FC13E4" w14:paraId="4CC9F31A" w14:textId="77777777">
        <w:trPr>
          <w:tblCellSpacing w:w="15" w:type="dxa"/>
        </w:trPr>
        <w:tc>
          <w:tcPr>
            <w:tcW w:w="0" w:type="auto"/>
            <w:vAlign w:val="center"/>
            <w:hideMark/>
          </w:tcPr>
          <w:p w14:paraId="579A6960" w14:textId="77777777" w:rsidR="00FC13E4" w:rsidRPr="00FC13E4" w:rsidRDefault="00FC13E4" w:rsidP="00FC13E4">
            <w:r w:rsidRPr="00FC13E4">
              <w:t>Quadrant Registry Builder</w:t>
            </w:r>
          </w:p>
        </w:tc>
        <w:tc>
          <w:tcPr>
            <w:tcW w:w="0" w:type="auto"/>
            <w:vAlign w:val="center"/>
            <w:hideMark/>
          </w:tcPr>
          <w:p w14:paraId="59C978A4" w14:textId="77777777" w:rsidR="00FC13E4" w:rsidRPr="00FC13E4" w:rsidRDefault="00FC13E4" w:rsidP="00FC13E4">
            <w:pPr>
              <w:rPr>
                <w:lang w:val="es-MX"/>
              </w:rPr>
            </w:pPr>
            <w:r w:rsidRPr="00FC13E4">
              <w:rPr>
                <w:lang w:val="es-MX"/>
              </w:rPr>
              <w:t>Construye registros funcionales PM/PF/MoC/OLC.</w:t>
            </w:r>
          </w:p>
        </w:tc>
        <w:tc>
          <w:tcPr>
            <w:tcW w:w="0" w:type="auto"/>
            <w:vAlign w:val="center"/>
            <w:hideMark/>
          </w:tcPr>
          <w:p w14:paraId="21261395" w14:textId="77777777" w:rsidR="00FC13E4" w:rsidRPr="00FC13E4" w:rsidRDefault="00FC13E4" w:rsidP="00FC13E4">
            <w:proofErr w:type="spellStart"/>
            <w:r w:rsidRPr="00FC13E4">
              <w:t>Registros</w:t>
            </w:r>
            <w:proofErr w:type="spellEnd"/>
            <w:r w:rsidRPr="00FC13E4">
              <w:t xml:space="preserve"> </w:t>
            </w:r>
            <w:proofErr w:type="spellStart"/>
            <w:r w:rsidRPr="00FC13E4">
              <w:t>por</w:t>
            </w:r>
            <w:proofErr w:type="spellEnd"/>
            <w:r w:rsidRPr="00FC13E4">
              <w:t xml:space="preserve"> </w:t>
            </w:r>
            <w:proofErr w:type="spellStart"/>
            <w:r w:rsidRPr="00FC13E4">
              <w:t>cuadrante</w:t>
            </w:r>
            <w:proofErr w:type="spellEnd"/>
            <w:r w:rsidRPr="00FC13E4">
              <w:t>.</w:t>
            </w:r>
          </w:p>
        </w:tc>
      </w:tr>
      <w:tr w:rsidR="00FC13E4" w:rsidRPr="00FC13E4" w14:paraId="46C5D240" w14:textId="77777777">
        <w:trPr>
          <w:tblCellSpacing w:w="15" w:type="dxa"/>
        </w:trPr>
        <w:tc>
          <w:tcPr>
            <w:tcW w:w="0" w:type="auto"/>
            <w:vAlign w:val="center"/>
            <w:hideMark/>
          </w:tcPr>
          <w:p w14:paraId="7A7FFA38" w14:textId="77777777" w:rsidR="00FC13E4" w:rsidRPr="00FC13E4" w:rsidRDefault="00FC13E4" w:rsidP="00FC13E4">
            <w:r w:rsidRPr="00FC13E4">
              <w:t>MMABP-IR Projector</w:t>
            </w:r>
          </w:p>
        </w:tc>
        <w:tc>
          <w:tcPr>
            <w:tcW w:w="0" w:type="auto"/>
            <w:vAlign w:val="center"/>
            <w:hideMark/>
          </w:tcPr>
          <w:p w14:paraId="1AAF2504" w14:textId="77777777" w:rsidR="00FC13E4" w:rsidRPr="00FC13E4" w:rsidRDefault="00FC13E4" w:rsidP="00FC13E4">
            <w:pPr>
              <w:rPr>
                <w:lang w:val="es-MX"/>
              </w:rPr>
            </w:pPr>
            <w:r w:rsidRPr="00FC13E4">
              <w:rPr>
                <w:lang w:val="es-MX"/>
              </w:rPr>
              <w:t>Proyecta registros hacia representación intermedia.</w:t>
            </w:r>
          </w:p>
        </w:tc>
        <w:tc>
          <w:tcPr>
            <w:tcW w:w="0" w:type="auto"/>
            <w:vAlign w:val="center"/>
            <w:hideMark/>
          </w:tcPr>
          <w:p w14:paraId="4C2BC8DE" w14:textId="77777777" w:rsidR="00FC13E4" w:rsidRPr="00FC13E4" w:rsidRDefault="00FC13E4" w:rsidP="00FC13E4">
            <w:pPr>
              <w:rPr>
                <w:lang w:val="es-MX"/>
              </w:rPr>
            </w:pPr>
            <w:r w:rsidRPr="00FC13E4">
              <w:rPr>
                <w:lang w:val="es-MX"/>
              </w:rPr>
              <w:t>PM-IR, PF-IR, MoC-IR, OLC-IR.</w:t>
            </w:r>
          </w:p>
        </w:tc>
      </w:tr>
      <w:tr w:rsidR="00FC13E4" w:rsidRPr="00FC13E4" w14:paraId="516BBAAE" w14:textId="77777777">
        <w:trPr>
          <w:tblCellSpacing w:w="15" w:type="dxa"/>
        </w:trPr>
        <w:tc>
          <w:tcPr>
            <w:tcW w:w="0" w:type="auto"/>
            <w:vAlign w:val="center"/>
            <w:hideMark/>
          </w:tcPr>
          <w:p w14:paraId="2E1FC6C7" w14:textId="77777777" w:rsidR="00FC13E4" w:rsidRPr="00FC13E4" w:rsidRDefault="00FC13E4" w:rsidP="00FC13E4">
            <w:r w:rsidRPr="00FC13E4">
              <w:t>Export Preparation</w:t>
            </w:r>
          </w:p>
        </w:tc>
        <w:tc>
          <w:tcPr>
            <w:tcW w:w="0" w:type="auto"/>
            <w:vAlign w:val="center"/>
            <w:hideMark/>
          </w:tcPr>
          <w:p w14:paraId="14199EDB" w14:textId="77777777" w:rsidR="00FC13E4" w:rsidRPr="00FC13E4" w:rsidRDefault="00FC13E4" w:rsidP="00FC13E4">
            <w:pPr>
              <w:rPr>
                <w:lang w:val="es-MX"/>
              </w:rPr>
            </w:pPr>
            <w:r w:rsidRPr="00FC13E4">
              <w:rPr>
                <w:lang w:val="es-MX"/>
              </w:rPr>
              <w:t xml:space="preserve">Evalúa </w:t>
            </w:r>
            <w:proofErr w:type="spellStart"/>
            <w:r w:rsidRPr="00FC13E4">
              <w:rPr>
                <w:lang w:val="es-MX"/>
              </w:rPr>
              <w:t>readiness</w:t>
            </w:r>
            <w:proofErr w:type="spellEnd"/>
            <w:r w:rsidRPr="00FC13E4">
              <w:rPr>
                <w:lang w:val="es-MX"/>
              </w:rPr>
              <w:t xml:space="preserve"> de diagramación y prepara código exportable.</w:t>
            </w:r>
          </w:p>
        </w:tc>
        <w:tc>
          <w:tcPr>
            <w:tcW w:w="0" w:type="auto"/>
            <w:vAlign w:val="center"/>
            <w:hideMark/>
          </w:tcPr>
          <w:p w14:paraId="35EFF3E0" w14:textId="77777777" w:rsidR="00FC13E4" w:rsidRPr="00FC13E4" w:rsidRDefault="00FC13E4" w:rsidP="00FC13E4">
            <w:pPr>
              <w:rPr>
                <w:lang w:val="es-MX"/>
              </w:rPr>
            </w:pPr>
            <w:r w:rsidRPr="00FC13E4">
              <w:rPr>
                <w:lang w:val="es-MX"/>
              </w:rPr>
              <w:t xml:space="preserve">BPMN XML, </w:t>
            </w:r>
            <w:proofErr w:type="spellStart"/>
            <w:r w:rsidRPr="00FC13E4">
              <w:rPr>
                <w:lang w:val="es-MX"/>
              </w:rPr>
              <w:t>PlantUML</w:t>
            </w:r>
            <w:proofErr w:type="spellEnd"/>
            <w:r w:rsidRPr="00FC13E4">
              <w:rPr>
                <w:lang w:val="es-MX"/>
              </w:rPr>
              <w:t>, XMI opcional o bloqueo con razones.</w:t>
            </w:r>
          </w:p>
        </w:tc>
      </w:tr>
    </w:tbl>
    <w:p w14:paraId="2CE58B0A" w14:textId="77777777" w:rsidR="00FC13E4" w:rsidRPr="00FC13E4" w:rsidRDefault="00FC13E4" w:rsidP="00FC13E4">
      <w:r w:rsidRPr="00FC13E4">
        <w:pict w14:anchorId="56624543">
          <v:rect id="_x0000_i1208" style="width:0;height:1.5pt" o:hralign="center" o:hrstd="t" o:hr="t" fillcolor="#a0a0a0" stroked="f"/>
        </w:pict>
      </w:r>
    </w:p>
    <w:p w14:paraId="7D13D2B3" w14:textId="77777777" w:rsidR="00FC13E4" w:rsidRPr="00FC13E4" w:rsidRDefault="00FC13E4" w:rsidP="00FC13E4">
      <w:pPr>
        <w:rPr>
          <w:b/>
          <w:bCs/>
          <w:lang w:val="es-MX"/>
        </w:rPr>
      </w:pPr>
      <w:r w:rsidRPr="00FC13E4">
        <w:rPr>
          <w:b/>
          <w:bCs/>
          <w:lang w:val="es-MX"/>
        </w:rPr>
        <w:t xml:space="preserve">9. Flujo operativo </w:t>
      </w:r>
      <w:proofErr w:type="spellStart"/>
      <w:r w:rsidRPr="00FC13E4">
        <w:rPr>
          <w:b/>
          <w:bCs/>
          <w:lang w:val="es-MX"/>
        </w:rPr>
        <w:t>end-to-end</w:t>
      </w:r>
      <w:proofErr w:type="spellEnd"/>
    </w:p>
    <w:p w14:paraId="7C871595" w14:textId="77777777" w:rsidR="00FC13E4" w:rsidRPr="00FC13E4" w:rsidRDefault="00FC13E4" w:rsidP="00FC13E4">
      <w:pPr>
        <w:rPr>
          <w:lang w:val="es-MX"/>
        </w:rPr>
      </w:pPr>
      <w:r w:rsidRPr="00FC13E4">
        <w:rPr>
          <w:lang w:val="es-MX"/>
        </w:rPr>
        <w:t xml:space="preserve">El flujo operativo de la Producción Paralela no inicia con entrevistas ni preguntas. Inicia cuando Capa 1.0 </w:t>
      </w:r>
      <w:proofErr w:type="spellStart"/>
      <w:r w:rsidRPr="00FC13E4">
        <w:rPr>
          <w:lang w:val="es-MX"/>
        </w:rPr>
        <w:t>core</w:t>
      </w:r>
      <w:proofErr w:type="spellEnd"/>
      <w:r w:rsidRPr="00FC13E4">
        <w:rPr>
          <w:lang w:val="es-MX"/>
        </w:rPr>
        <w:t xml:space="preserve"> entrega un </w:t>
      </w:r>
      <w:proofErr w:type="spellStart"/>
      <w:r w:rsidRPr="00FC13E4">
        <w:rPr>
          <w:lang w:val="es-MX"/>
        </w:rPr>
        <w:t>bundle</w:t>
      </w:r>
      <w:proofErr w:type="spellEnd"/>
      <w:r w:rsidRPr="00FC13E4">
        <w:rPr>
          <w:lang w:val="es-MX"/>
        </w:rPr>
        <w:t xml:space="preserve"> fuente de diseño.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
        <w:gridCol w:w="2867"/>
        <w:gridCol w:w="3059"/>
        <w:gridCol w:w="3122"/>
      </w:tblGrid>
      <w:tr w:rsidR="00FC13E4" w:rsidRPr="00FC13E4" w14:paraId="6A31D7BD" w14:textId="77777777">
        <w:trPr>
          <w:tblHeader/>
          <w:tblCellSpacing w:w="15" w:type="dxa"/>
        </w:trPr>
        <w:tc>
          <w:tcPr>
            <w:tcW w:w="0" w:type="auto"/>
            <w:vAlign w:val="center"/>
            <w:hideMark/>
          </w:tcPr>
          <w:p w14:paraId="6553FF5F" w14:textId="77777777" w:rsidR="00FC13E4" w:rsidRPr="00FC13E4" w:rsidRDefault="00FC13E4" w:rsidP="00FC13E4">
            <w:pPr>
              <w:rPr>
                <w:b/>
                <w:bCs/>
              </w:rPr>
            </w:pPr>
            <w:r w:rsidRPr="00FC13E4">
              <w:rPr>
                <w:b/>
                <w:bCs/>
              </w:rPr>
              <w:lastRenderedPageBreak/>
              <w:t>#</w:t>
            </w:r>
          </w:p>
        </w:tc>
        <w:tc>
          <w:tcPr>
            <w:tcW w:w="0" w:type="auto"/>
            <w:vAlign w:val="center"/>
            <w:hideMark/>
          </w:tcPr>
          <w:p w14:paraId="6278BE4B" w14:textId="77777777" w:rsidR="00FC13E4" w:rsidRPr="00FC13E4" w:rsidRDefault="00FC13E4" w:rsidP="00FC13E4">
            <w:pPr>
              <w:rPr>
                <w:b/>
                <w:bCs/>
              </w:rPr>
            </w:pPr>
            <w:r w:rsidRPr="00FC13E4">
              <w:rPr>
                <w:b/>
                <w:bCs/>
              </w:rPr>
              <w:t xml:space="preserve">Estado / </w:t>
            </w:r>
            <w:proofErr w:type="spellStart"/>
            <w:r w:rsidRPr="00FC13E4">
              <w:rPr>
                <w:b/>
                <w:bCs/>
              </w:rPr>
              <w:t>módulo</w:t>
            </w:r>
            <w:proofErr w:type="spellEnd"/>
          </w:p>
        </w:tc>
        <w:tc>
          <w:tcPr>
            <w:tcW w:w="0" w:type="auto"/>
            <w:vAlign w:val="center"/>
            <w:hideMark/>
          </w:tcPr>
          <w:p w14:paraId="4D293AD5" w14:textId="77777777" w:rsidR="00FC13E4" w:rsidRPr="00FC13E4" w:rsidRDefault="00FC13E4" w:rsidP="00FC13E4">
            <w:pPr>
              <w:rPr>
                <w:b/>
                <w:bCs/>
              </w:rPr>
            </w:pPr>
            <w:proofErr w:type="spellStart"/>
            <w:r w:rsidRPr="00FC13E4">
              <w:rPr>
                <w:b/>
                <w:bCs/>
              </w:rPr>
              <w:t>Responsabilidad</w:t>
            </w:r>
            <w:proofErr w:type="spellEnd"/>
          </w:p>
        </w:tc>
        <w:tc>
          <w:tcPr>
            <w:tcW w:w="0" w:type="auto"/>
            <w:vAlign w:val="center"/>
            <w:hideMark/>
          </w:tcPr>
          <w:p w14:paraId="41C2D352" w14:textId="77777777" w:rsidR="00FC13E4" w:rsidRPr="00FC13E4" w:rsidRDefault="00FC13E4" w:rsidP="00FC13E4">
            <w:pPr>
              <w:rPr>
                <w:b/>
                <w:bCs/>
              </w:rPr>
            </w:pPr>
            <w:r w:rsidRPr="00FC13E4">
              <w:rPr>
                <w:b/>
                <w:bCs/>
              </w:rPr>
              <w:t>Salida</w:t>
            </w:r>
          </w:p>
        </w:tc>
      </w:tr>
      <w:tr w:rsidR="00FC13E4" w:rsidRPr="00FC13E4" w14:paraId="569884AE" w14:textId="77777777">
        <w:trPr>
          <w:tblCellSpacing w:w="15" w:type="dxa"/>
        </w:trPr>
        <w:tc>
          <w:tcPr>
            <w:tcW w:w="0" w:type="auto"/>
            <w:vAlign w:val="center"/>
            <w:hideMark/>
          </w:tcPr>
          <w:p w14:paraId="152E5D88" w14:textId="77777777" w:rsidR="00FC13E4" w:rsidRPr="00FC13E4" w:rsidRDefault="00FC13E4" w:rsidP="00FC13E4">
            <w:r w:rsidRPr="00FC13E4">
              <w:t>1</w:t>
            </w:r>
          </w:p>
        </w:tc>
        <w:tc>
          <w:tcPr>
            <w:tcW w:w="0" w:type="auto"/>
            <w:vAlign w:val="center"/>
            <w:hideMark/>
          </w:tcPr>
          <w:p w14:paraId="2EC6E527" w14:textId="77777777" w:rsidR="00FC13E4" w:rsidRPr="00FC13E4" w:rsidRDefault="00FC13E4" w:rsidP="00FC13E4">
            <w:proofErr w:type="spellStart"/>
            <w:r w:rsidRPr="00FC13E4">
              <w:t>design_source_reception</w:t>
            </w:r>
            <w:proofErr w:type="spellEnd"/>
          </w:p>
        </w:tc>
        <w:tc>
          <w:tcPr>
            <w:tcW w:w="0" w:type="auto"/>
            <w:vAlign w:val="center"/>
            <w:hideMark/>
          </w:tcPr>
          <w:p w14:paraId="1F51CC3B" w14:textId="77777777" w:rsidR="00FC13E4" w:rsidRPr="00FC13E4" w:rsidRDefault="00FC13E4" w:rsidP="00FC13E4">
            <w:proofErr w:type="spellStart"/>
            <w:r w:rsidRPr="00FC13E4">
              <w:t>Recibir</w:t>
            </w:r>
            <w:proofErr w:type="spellEnd"/>
            <w:r w:rsidRPr="00FC13E4">
              <w:t xml:space="preserve"> </w:t>
            </w:r>
            <w:proofErr w:type="spellStart"/>
            <w:r w:rsidRPr="00FC13E4">
              <w:t>mmabp_design_source_bundle</w:t>
            </w:r>
            <w:proofErr w:type="spellEnd"/>
            <w:r w:rsidRPr="00FC13E4">
              <w:t xml:space="preserve"> </w:t>
            </w:r>
            <w:proofErr w:type="spellStart"/>
            <w:r w:rsidRPr="00FC13E4">
              <w:t>desde</w:t>
            </w:r>
            <w:proofErr w:type="spellEnd"/>
            <w:r w:rsidRPr="00FC13E4">
              <w:t xml:space="preserve"> Capa 1.0 core.</w:t>
            </w:r>
          </w:p>
        </w:tc>
        <w:tc>
          <w:tcPr>
            <w:tcW w:w="0" w:type="auto"/>
            <w:vAlign w:val="center"/>
            <w:hideMark/>
          </w:tcPr>
          <w:p w14:paraId="2014BCB7" w14:textId="77777777" w:rsidR="00FC13E4" w:rsidRPr="00FC13E4" w:rsidRDefault="00FC13E4" w:rsidP="00FC13E4">
            <w:r w:rsidRPr="00FC13E4">
              <w:t xml:space="preserve">Bundle </w:t>
            </w:r>
            <w:proofErr w:type="spellStart"/>
            <w:r w:rsidRPr="00FC13E4">
              <w:t>recibido</w:t>
            </w:r>
            <w:proofErr w:type="spellEnd"/>
            <w:r w:rsidRPr="00FC13E4">
              <w:t>.</w:t>
            </w:r>
          </w:p>
        </w:tc>
      </w:tr>
      <w:tr w:rsidR="00FC13E4" w:rsidRPr="00FC13E4" w14:paraId="611811F2" w14:textId="77777777">
        <w:trPr>
          <w:tblCellSpacing w:w="15" w:type="dxa"/>
        </w:trPr>
        <w:tc>
          <w:tcPr>
            <w:tcW w:w="0" w:type="auto"/>
            <w:vAlign w:val="center"/>
            <w:hideMark/>
          </w:tcPr>
          <w:p w14:paraId="3426FD00" w14:textId="77777777" w:rsidR="00FC13E4" w:rsidRPr="00FC13E4" w:rsidRDefault="00FC13E4" w:rsidP="00FC13E4">
            <w:r w:rsidRPr="00FC13E4">
              <w:t>2</w:t>
            </w:r>
          </w:p>
        </w:tc>
        <w:tc>
          <w:tcPr>
            <w:tcW w:w="0" w:type="auto"/>
            <w:vAlign w:val="center"/>
            <w:hideMark/>
          </w:tcPr>
          <w:p w14:paraId="56C4B128" w14:textId="77777777" w:rsidR="00FC13E4" w:rsidRPr="00FC13E4" w:rsidRDefault="00FC13E4" w:rsidP="00FC13E4">
            <w:proofErr w:type="spellStart"/>
            <w:r w:rsidRPr="00FC13E4">
              <w:t>source_validation</w:t>
            </w:r>
            <w:proofErr w:type="spellEnd"/>
          </w:p>
        </w:tc>
        <w:tc>
          <w:tcPr>
            <w:tcW w:w="0" w:type="auto"/>
            <w:vAlign w:val="center"/>
            <w:hideMark/>
          </w:tcPr>
          <w:p w14:paraId="52CD224C" w14:textId="77777777" w:rsidR="00FC13E4" w:rsidRPr="00FC13E4" w:rsidRDefault="00FC13E4" w:rsidP="00FC13E4">
            <w:pPr>
              <w:rPr>
                <w:lang w:val="es-MX"/>
              </w:rPr>
            </w:pPr>
            <w:r w:rsidRPr="00FC13E4">
              <w:rPr>
                <w:lang w:val="es-MX"/>
              </w:rPr>
              <w:t>Verificar trazabilidad, evidencia, escena, bloque y confianza mínima.</w:t>
            </w:r>
          </w:p>
        </w:tc>
        <w:tc>
          <w:tcPr>
            <w:tcW w:w="0" w:type="auto"/>
            <w:vAlign w:val="center"/>
            <w:hideMark/>
          </w:tcPr>
          <w:p w14:paraId="22A9A47D" w14:textId="77777777" w:rsidR="00FC13E4" w:rsidRPr="00FC13E4" w:rsidRDefault="00FC13E4" w:rsidP="00FC13E4">
            <w:pPr>
              <w:rPr>
                <w:lang w:val="es-MX"/>
              </w:rPr>
            </w:pPr>
            <w:proofErr w:type="spellStart"/>
            <w:r w:rsidRPr="00FC13E4">
              <w:rPr>
                <w:lang w:val="es-MX"/>
              </w:rPr>
              <w:t>Bundle</w:t>
            </w:r>
            <w:proofErr w:type="spellEnd"/>
            <w:r w:rsidRPr="00FC13E4">
              <w:rPr>
                <w:lang w:val="es-MX"/>
              </w:rPr>
              <w:t xml:space="preserve"> aceptado, parcial o bloqueado.</w:t>
            </w:r>
          </w:p>
        </w:tc>
      </w:tr>
      <w:tr w:rsidR="00FC13E4" w:rsidRPr="00FC13E4" w14:paraId="30D99101" w14:textId="77777777">
        <w:trPr>
          <w:tblCellSpacing w:w="15" w:type="dxa"/>
        </w:trPr>
        <w:tc>
          <w:tcPr>
            <w:tcW w:w="0" w:type="auto"/>
            <w:vAlign w:val="center"/>
            <w:hideMark/>
          </w:tcPr>
          <w:p w14:paraId="73755624" w14:textId="77777777" w:rsidR="00FC13E4" w:rsidRPr="00FC13E4" w:rsidRDefault="00FC13E4" w:rsidP="00FC13E4">
            <w:r w:rsidRPr="00FC13E4">
              <w:t>3</w:t>
            </w:r>
          </w:p>
        </w:tc>
        <w:tc>
          <w:tcPr>
            <w:tcW w:w="0" w:type="auto"/>
            <w:vAlign w:val="center"/>
            <w:hideMark/>
          </w:tcPr>
          <w:p w14:paraId="77768C20" w14:textId="77777777" w:rsidR="00FC13E4" w:rsidRPr="00FC13E4" w:rsidRDefault="00FC13E4" w:rsidP="00FC13E4">
            <w:proofErr w:type="spellStart"/>
            <w:r w:rsidRPr="00FC13E4">
              <w:t>scene_source_indexing</w:t>
            </w:r>
            <w:proofErr w:type="spellEnd"/>
          </w:p>
        </w:tc>
        <w:tc>
          <w:tcPr>
            <w:tcW w:w="0" w:type="auto"/>
            <w:vAlign w:val="center"/>
            <w:hideMark/>
          </w:tcPr>
          <w:p w14:paraId="19EA9AF1" w14:textId="77777777" w:rsidR="00FC13E4" w:rsidRPr="00FC13E4" w:rsidRDefault="00FC13E4" w:rsidP="00FC13E4">
            <w:pPr>
              <w:rPr>
                <w:lang w:val="es-MX"/>
              </w:rPr>
            </w:pPr>
            <w:r w:rsidRPr="00FC13E4">
              <w:rPr>
                <w:lang w:val="es-MX"/>
              </w:rPr>
              <w:t>Indexar escenas fuente por cliente, proceso, objeto y cuadrante potencial.</w:t>
            </w:r>
          </w:p>
        </w:tc>
        <w:tc>
          <w:tcPr>
            <w:tcW w:w="0" w:type="auto"/>
            <w:vAlign w:val="center"/>
            <w:hideMark/>
          </w:tcPr>
          <w:p w14:paraId="5846D801" w14:textId="77777777" w:rsidR="00FC13E4" w:rsidRPr="00FC13E4" w:rsidRDefault="00FC13E4" w:rsidP="00FC13E4">
            <w:pPr>
              <w:rPr>
                <w:lang w:val="es-MX"/>
              </w:rPr>
            </w:pPr>
            <w:r w:rsidRPr="00FC13E4">
              <w:rPr>
                <w:lang w:val="es-MX"/>
              </w:rPr>
              <w:t>Índice de escenas de diseño.</w:t>
            </w:r>
          </w:p>
        </w:tc>
      </w:tr>
      <w:tr w:rsidR="00FC13E4" w:rsidRPr="00FC13E4" w14:paraId="4E86EF54" w14:textId="77777777">
        <w:trPr>
          <w:tblCellSpacing w:w="15" w:type="dxa"/>
        </w:trPr>
        <w:tc>
          <w:tcPr>
            <w:tcW w:w="0" w:type="auto"/>
            <w:vAlign w:val="center"/>
            <w:hideMark/>
          </w:tcPr>
          <w:p w14:paraId="259CA9C2" w14:textId="77777777" w:rsidR="00FC13E4" w:rsidRPr="00FC13E4" w:rsidRDefault="00FC13E4" w:rsidP="00FC13E4">
            <w:r w:rsidRPr="00FC13E4">
              <w:t>4</w:t>
            </w:r>
          </w:p>
        </w:tc>
        <w:tc>
          <w:tcPr>
            <w:tcW w:w="0" w:type="auto"/>
            <w:vAlign w:val="center"/>
            <w:hideMark/>
          </w:tcPr>
          <w:p w14:paraId="06293B84" w14:textId="77777777" w:rsidR="00FC13E4" w:rsidRPr="00FC13E4" w:rsidRDefault="00FC13E4" w:rsidP="00FC13E4">
            <w:proofErr w:type="spellStart"/>
            <w:r w:rsidRPr="00FC13E4">
              <w:t>candidate_extraction</w:t>
            </w:r>
            <w:proofErr w:type="spellEnd"/>
          </w:p>
        </w:tc>
        <w:tc>
          <w:tcPr>
            <w:tcW w:w="0" w:type="auto"/>
            <w:vAlign w:val="center"/>
            <w:hideMark/>
          </w:tcPr>
          <w:p w14:paraId="76DCE7BA" w14:textId="77777777" w:rsidR="00FC13E4" w:rsidRPr="00FC13E4" w:rsidRDefault="00FC13E4" w:rsidP="00FC13E4">
            <w:pPr>
              <w:rPr>
                <w:lang w:val="es-MX"/>
              </w:rPr>
            </w:pPr>
            <w:r w:rsidRPr="00FC13E4">
              <w:rPr>
                <w:lang w:val="es-MX"/>
              </w:rPr>
              <w:t>Extraer candidatos de PM, PF, MoC y OLC.</w:t>
            </w:r>
          </w:p>
        </w:tc>
        <w:tc>
          <w:tcPr>
            <w:tcW w:w="0" w:type="auto"/>
            <w:vAlign w:val="center"/>
            <w:hideMark/>
          </w:tcPr>
          <w:p w14:paraId="13B2D44B" w14:textId="77777777" w:rsidR="00FC13E4" w:rsidRPr="00FC13E4" w:rsidRDefault="00FC13E4" w:rsidP="00FC13E4">
            <w:proofErr w:type="spellStart"/>
            <w:r w:rsidRPr="00FC13E4">
              <w:t>Candidatos</w:t>
            </w:r>
            <w:proofErr w:type="spellEnd"/>
            <w:r w:rsidRPr="00FC13E4">
              <w:t xml:space="preserve"> </w:t>
            </w:r>
            <w:proofErr w:type="spellStart"/>
            <w:r w:rsidRPr="00FC13E4">
              <w:t>estructurales</w:t>
            </w:r>
            <w:proofErr w:type="spellEnd"/>
            <w:r w:rsidRPr="00FC13E4">
              <w:t>.</w:t>
            </w:r>
          </w:p>
        </w:tc>
      </w:tr>
      <w:tr w:rsidR="00FC13E4" w:rsidRPr="00FC13E4" w14:paraId="1DFF8F03" w14:textId="77777777">
        <w:trPr>
          <w:tblCellSpacing w:w="15" w:type="dxa"/>
        </w:trPr>
        <w:tc>
          <w:tcPr>
            <w:tcW w:w="0" w:type="auto"/>
            <w:vAlign w:val="center"/>
            <w:hideMark/>
          </w:tcPr>
          <w:p w14:paraId="29983831" w14:textId="77777777" w:rsidR="00FC13E4" w:rsidRPr="00FC13E4" w:rsidRDefault="00FC13E4" w:rsidP="00FC13E4">
            <w:r w:rsidRPr="00FC13E4">
              <w:t>5</w:t>
            </w:r>
          </w:p>
        </w:tc>
        <w:tc>
          <w:tcPr>
            <w:tcW w:w="0" w:type="auto"/>
            <w:vAlign w:val="center"/>
            <w:hideMark/>
          </w:tcPr>
          <w:p w14:paraId="4FB07F00" w14:textId="77777777" w:rsidR="00FC13E4" w:rsidRPr="00FC13E4" w:rsidRDefault="00FC13E4" w:rsidP="00FC13E4">
            <w:proofErr w:type="spellStart"/>
            <w:r w:rsidRPr="00FC13E4">
              <w:t>candidate_quality_review</w:t>
            </w:r>
            <w:proofErr w:type="spellEnd"/>
          </w:p>
        </w:tc>
        <w:tc>
          <w:tcPr>
            <w:tcW w:w="0" w:type="auto"/>
            <w:vAlign w:val="center"/>
            <w:hideMark/>
          </w:tcPr>
          <w:p w14:paraId="4104FC9D" w14:textId="77777777" w:rsidR="00FC13E4" w:rsidRPr="00FC13E4" w:rsidRDefault="00FC13E4" w:rsidP="00FC13E4">
            <w:pPr>
              <w:rPr>
                <w:lang w:val="es-MX"/>
              </w:rPr>
            </w:pPr>
            <w:r w:rsidRPr="00FC13E4">
              <w:rPr>
                <w:lang w:val="es-MX"/>
              </w:rPr>
              <w:t>Marcar gaps, contradicciones, baja confianza o necesidad de revisión.</w:t>
            </w:r>
          </w:p>
        </w:tc>
        <w:tc>
          <w:tcPr>
            <w:tcW w:w="0" w:type="auto"/>
            <w:vAlign w:val="center"/>
            <w:hideMark/>
          </w:tcPr>
          <w:p w14:paraId="775BF62A" w14:textId="77777777" w:rsidR="00FC13E4" w:rsidRPr="00FC13E4" w:rsidRDefault="00FC13E4" w:rsidP="00FC13E4">
            <w:proofErr w:type="spellStart"/>
            <w:r w:rsidRPr="00FC13E4">
              <w:t>Candidatos</w:t>
            </w:r>
            <w:proofErr w:type="spellEnd"/>
            <w:r w:rsidRPr="00FC13E4">
              <w:t xml:space="preserve"> </w:t>
            </w:r>
            <w:proofErr w:type="spellStart"/>
            <w:r w:rsidRPr="00FC13E4">
              <w:t>filtrados</w:t>
            </w:r>
            <w:proofErr w:type="spellEnd"/>
            <w:r w:rsidRPr="00FC13E4">
              <w:t>.</w:t>
            </w:r>
          </w:p>
        </w:tc>
      </w:tr>
      <w:tr w:rsidR="00FC13E4" w:rsidRPr="00FC13E4" w14:paraId="1C7EBFCC" w14:textId="77777777">
        <w:trPr>
          <w:tblCellSpacing w:w="15" w:type="dxa"/>
        </w:trPr>
        <w:tc>
          <w:tcPr>
            <w:tcW w:w="0" w:type="auto"/>
            <w:vAlign w:val="center"/>
            <w:hideMark/>
          </w:tcPr>
          <w:p w14:paraId="701E3357" w14:textId="77777777" w:rsidR="00FC13E4" w:rsidRPr="00FC13E4" w:rsidRDefault="00FC13E4" w:rsidP="00FC13E4">
            <w:r w:rsidRPr="00FC13E4">
              <w:t>6</w:t>
            </w:r>
          </w:p>
        </w:tc>
        <w:tc>
          <w:tcPr>
            <w:tcW w:w="0" w:type="auto"/>
            <w:vAlign w:val="center"/>
            <w:hideMark/>
          </w:tcPr>
          <w:p w14:paraId="51A474DC" w14:textId="77777777" w:rsidR="00FC13E4" w:rsidRPr="00FC13E4" w:rsidRDefault="00FC13E4" w:rsidP="00FC13E4">
            <w:proofErr w:type="spellStart"/>
            <w:r w:rsidRPr="00FC13E4">
              <w:t>structural_fact_consolidation</w:t>
            </w:r>
            <w:proofErr w:type="spellEnd"/>
          </w:p>
        </w:tc>
        <w:tc>
          <w:tcPr>
            <w:tcW w:w="0" w:type="auto"/>
            <w:vAlign w:val="center"/>
            <w:hideMark/>
          </w:tcPr>
          <w:p w14:paraId="2D23F743" w14:textId="77777777" w:rsidR="00FC13E4" w:rsidRPr="00FC13E4" w:rsidRDefault="00FC13E4" w:rsidP="00FC13E4">
            <w:pPr>
              <w:rPr>
                <w:lang w:val="es-MX"/>
              </w:rPr>
            </w:pPr>
            <w:r w:rsidRPr="00FC13E4">
              <w:rPr>
                <w:lang w:val="es-MX"/>
              </w:rPr>
              <w:t>Convertir candidatos válidos en hechos estructurales.</w:t>
            </w:r>
          </w:p>
        </w:tc>
        <w:tc>
          <w:tcPr>
            <w:tcW w:w="0" w:type="auto"/>
            <w:vAlign w:val="center"/>
            <w:hideMark/>
          </w:tcPr>
          <w:p w14:paraId="57D188ED" w14:textId="77777777" w:rsidR="00FC13E4" w:rsidRPr="00FC13E4" w:rsidRDefault="00FC13E4" w:rsidP="00FC13E4">
            <w:proofErr w:type="spellStart"/>
            <w:r w:rsidRPr="00FC13E4">
              <w:t>client_mmabp_structural_facts</w:t>
            </w:r>
            <w:proofErr w:type="spellEnd"/>
            <w:r w:rsidRPr="00FC13E4">
              <w:t>.</w:t>
            </w:r>
          </w:p>
        </w:tc>
      </w:tr>
      <w:tr w:rsidR="00FC13E4" w:rsidRPr="00FC13E4" w14:paraId="207405DE" w14:textId="77777777">
        <w:trPr>
          <w:tblCellSpacing w:w="15" w:type="dxa"/>
        </w:trPr>
        <w:tc>
          <w:tcPr>
            <w:tcW w:w="0" w:type="auto"/>
            <w:vAlign w:val="center"/>
            <w:hideMark/>
          </w:tcPr>
          <w:p w14:paraId="4590A477" w14:textId="77777777" w:rsidR="00FC13E4" w:rsidRPr="00FC13E4" w:rsidRDefault="00FC13E4" w:rsidP="00FC13E4">
            <w:r w:rsidRPr="00FC13E4">
              <w:t>7</w:t>
            </w:r>
          </w:p>
        </w:tc>
        <w:tc>
          <w:tcPr>
            <w:tcW w:w="0" w:type="auto"/>
            <w:vAlign w:val="center"/>
            <w:hideMark/>
          </w:tcPr>
          <w:p w14:paraId="59023B47" w14:textId="77777777" w:rsidR="00FC13E4" w:rsidRPr="00FC13E4" w:rsidRDefault="00FC13E4" w:rsidP="00FC13E4">
            <w:proofErr w:type="spellStart"/>
            <w:r w:rsidRPr="00FC13E4">
              <w:t>client_semantic_resolution</w:t>
            </w:r>
            <w:proofErr w:type="spellEnd"/>
          </w:p>
        </w:tc>
        <w:tc>
          <w:tcPr>
            <w:tcW w:w="0" w:type="auto"/>
            <w:vAlign w:val="center"/>
            <w:hideMark/>
          </w:tcPr>
          <w:p w14:paraId="45A8E8A9" w14:textId="77777777" w:rsidR="00FC13E4" w:rsidRPr="00FC13E4" w:rsidRDefault="00FC13E4" w:rsidP="00FC13E4">
            <w:pPr>
              <w:rPr>
                <w:lang w:val="es-MX"/>
              </w:rPr>
            </w:pPr>
            <w:r w:rsidRPr="00FC13E4">
              <w:rPr>
                <w:lang w:val="es-MX"/>
              </w:rPr>
              <w:t>Resolver aliases, duplicaciones y conflictos por cliente.</w:t>
            </w:r>
          </w:p>
        </w:tc>
        <w:tc>
          <w:tcPr>
            <w:tcW w:w="0" w:type="auto"/>
            <w:vAlign w:val="center"/>
            <w:hideMark/>
          </w:tcPr>
          <w:p w14:paraId="7BF27B60" w14:textId="77777777" w:rsidR="00FC13E4" w:rsidRPr="00FC13E4" w:rsidRDefault="00FC13E4" w:rsidP="00FC13E4">
            <w:proofErr w:type="spellStart"/>
            <w:r w:rsidRPr="00FC13E4">
              <w:t>Inventario</w:t>
            </w:r>
            <w:proofErr w:type="spellEnd"/>
            <w:r w:rsidRPr="00FC13E4">
              <w:t xml:space="preserve"> </w:t>
            </w:r>
            <w:proofErr w:type="spellStart"/>
            <w:r w:rsidRPr="00FC13E4">
              <w:t>semánticamente</w:t>
            </w:r>
            <w:proofErr w:type="spellEnd"/>
            <w:r w:rsidRPr="00FC13E4">
              <w:t xml:space="preserve"> </w:t>
            </w:r>
            <w:proofErr w:type="spellStart"/>
            <w:r w:rsidRPr="00FC13E4">
              <w:t>consolidado</w:t>
            </w:r>
            <w:proofErr w:type="spellEnd"/>
            <w:r w:rsidRPr="00FC13E4">
              <w:t>.</w:t>
            </w:r>
          </w:p>
        </w:tc>
      </w:tr>
      <w:tr w:rsidR="00FC13E4" w:rsidRPr="00FC13E4" w14:paraId="6A92C7C5" w14:textId="77777777">
        <w:trPr>
          <w:tblCellSpacing w:w="15" w:type="dxa"/>
        </w:trPr>
        <w:tc>
          <w:tcPr>
            <w:tcW w:w="0" w:type="auto"/>
            <w:vAlign w:val="center"/>
            <w:hideMark/>
          </w:tcPr>
          <w:p w14:paraId="1E11D005" w14:textId="77777777" w:rsidR="00FC13E4" w:rsidRPr="00FC13E4" w:rsidRDefault="00FC13E4" w:rsidP="00FC13E4">
            <w:r w:rsidRPr="00FC13E4">
              <w:t>8</w:t>
            </w:r>
          </w:p>
        </w:tc>
        <w:tc>
          <w:tcPr>
            <w:tcW w:w="0" w:type="auto"/>
            <w:vAlign w:val="center"/>
            <w:hideMark/>
          </w:tcPr>
          <w:p w14:paraId="2C661666" w14:textId="77777777" w:rsidR="00FC13E4" w:rsidRPr="00FC13E4" w:rsidRDefault="00FC13E4" w:rsidP="00FC13E4">
            <w:proofErr w:type="spellStart"/>
            <w:r w:rsidRPr="00FC13E4">
              <w:t>quadrant_registry_building</w:t>
            </w:r>
            <w:proofErr w:type="spellEnd"/>
          </w:p>
        </w:tc>
        <w:tc>
          <w:tcPr>
            <w:tcW w:w="0" w:type="auto"/>
            <w:vAlign w:val="center"/>
            <w:hideMark/>
          </w:tcPr>
          <w:p w14:paraId="637624F0" w14:textId="77777777" w:rsidR="00FC13E4" w:rsidRPr="00FC13E4" w:rsidRDefault="00FC13E4" w:rsidP="00FC13E4">
            <w:pPr>
              <w:rPr>
                <w:lang w:val="es-MX"/>
              </w:rPr>
            </w:pPr>
            <w:r w:rsidRPr="00FC13E4">
              <w:rPr>
                <w:lang w:val="es-MX"/>
              </w:rPr>
              <w:t>Construir registros PM/PF/MoC/OLC.</w:t>
            </w:r>
          </w:p>
        </w:tc>
        <w:tc>
          <w:tcPr>
            <w:tcW w:w="0" w:type="auto"/>
            <w:vAlign w:val="center"/>
            <w:hideMark/>
          </w:tcPr>
          <w:p w14:paraId="4673FBE1" w14:textId="77777777" w:rsidR="00FC13E4" w:rsidRPr="00FC13E4" w:rsidRDefault="00FC13E4" w:rsidP="00FC13E4">
            <w:proofErr w:type="spellStart"/>
            <w:r w:rsidRPr="00FC13E4">
              <w:t>Registros</w:t>
            </w:r>
            <w:proofErr w:type="spellEnd"/>
            <w:r w:rsidRPr="00FC13E4">
              <w:t xml:space="preserve"> </w:t>
            </w:r>
            <w:proofErr w:type="spellStart"/>
            <w:r w:rsidRPr="00FC13E4">
              <w:t>por</w:t>
            </w:r>
            <w:proofErr w:type="spellEnd"/>
            <w:r w:rsidRPr="00FC13E4">
              <w:t xml:space="preserve"> </w:t>
            </w:r>
            <w:proofErr w:type="spellStart"/>
            <w:r w:rsidRPr="00FC13E4">
              <w:t>cuadrante</w:t>
            </w:r>
            <w:proofErr w:type="spellEnd"/>
            <w:r w:rsidRPr="00FC13E4">
              <w:t>.</w:t>
            </w:r>
          </w:p>
        </w:tc>
      </w:tr>
      <w:tr w:rsidR="00FC13E4" w:rsidRPr="00FC13E4" w14:paraId="6B96051C" w14:textId="77777777">
        <w:trPr>
          <w:tblCellSpacing w:w="15" w:type="dxa"/>
        </w:trPr>
        <w:tc>
          <w:tcPr>
            <w:tcW w:w="0" w:type="auto"/>
            <w:vAlign w:val="center"/>
            <w:hideMark/>
          </w:tcPr>
          <w:p w14:paraId="1C06B306" w14:textId="77777777" w:rsidR="00FC13E4" w:rsidRPr="00FC13E4" w:rsidRDefault="00FC13E4" w:rsidP="00FC13E4">
            <w:r w:rsidRPr="00FC13E4">
              <w:t>9</w:t>
            </w:r>
          </w:p>
        </w:tc>
        <w:tc>
          <w:tcPr>
            <w:tcW w:w="0" w:type="auto"/>
            <w:vAlign w:val="center"/>
            <w:hideMark/>
          </w:tcPr>
          <w:p w14:paraId="480EBA95" w14:textId="77777777" w:rsidR="00FC13E4" w:rsidRPr="00FC13E4" w:rsidRDefault="00FC13E4" w:rsidP="00FC13E4">
            <w:proofErr w:type="spellStart"/>
            <w:r w:rsidRPr="00FC13E4">
              <w:t>conformance_review</w:t>
            </w:r>
            <w:proofErr w:type="spellEnd"/>
          </w:p>
        </w:tc>
        <w:tc>
          <w:tcPr>
            <w:tcW w:w="0" w:type="auto"/>
            <w:vAlign w:val="center"/>
            <w:hideMark/>
          </w:tcPr>
          <w:p w14:paraId="7818B1F4" w14:textId="77777777" w:rsidR="00FC13E4" w:rsidRPr="00FC13E4" w:rsidRDefault="00FC13E4" w:rsidP="00FC13E4">
            <w:pPr>
              <w:rPr>
                <w:lang w:val="es-MX"/>
              </w:rPr>
            </w:pPr>
            <w:r w:rsidRPr="00FC13E4">
              <w:rPr>
                <w:lang w:val="es-MX"/>
              </w:rPr>
              <w:t>Verificar si los registros representan realidad evidenciada.</w:t>
            </w:r>
          </w:p>
        </w:tc>
        <w:tc>
          <w:tcPr>
            <w:tcW w:w="0" w:type="auto"/>
            <w:vAlign w:val="center"/>
            <w:hideMark/>
          </w:tcPr>
          <w:p w14:paraId="666FD6F3" w14:textId="77777777" w:rsidR="00FC13E4" w:rsidRPr="00FC13E4" w:rsidRDefault="00FC13E4" w:rsidP="00FC13E4">
            <w:proofErr w:type="spellStart"/>
            <w:r w:rsidRPr="00FC13E4">
              <w:t>Reporte</w:t>
            </w:r>
            <w:proofErr w:type="spellEnd"/>
            <w:r w:rsidRPr="00FC13E4">
              <w:t xml:space="preserve"> de conformance.</w:t>
            </w:r>
          </w:p>
        </w:tc>
      </w:tr>
      <w:tr w:rsidR="00FC13E4" w:rsidRPr="00FC13E4" w14:paraId="740A5133" w14:textId="77777777">
        <w:trPr>
          <w:tblCellSpacing w:w="15" w:type="dxa"/>
        </w:trPr>
        <w:tc>
          <w:tcPr>
            <w:tcW w:w="0" w:type="auto"/>
            <w:vAlign w:val="center"/>
            <w:hideMark/>
          </w:tcPr>
          <w:p w14:paraId="754F0565" w14:textId="77777777" w:rsidR="00FC13E4" w:rsidRPr="00FC13E4" w:rsidRDefault="00FC13E4" w:rsidP="00FC13E4">
            <w:r w:rsidRPr="00FC13E4">
              <w:t>10</w:t>
            </w:r>
          </w:p>
        </w:tc>
        <w:tc>
          <w:tcPr>
            <w:tcW w:w="0" w:type="auto"/>
            <w:vAlign w:val="center"/>
            <w:hideMark/>
          </w:tcPr>
          <w:p w14:paraId="738EE834" w14:textId="77777777" w:rsidR="00FC13E4" w:rsidRPr="00FC13E4" w:rsidRDefault="00FC13E4" w:rsidP="00FC13E4">
            <w:proofErr w:type="spellStart"/>
            <w:r w:rsidRPr="00FC13E4">
              <w:t>consistency_review</w:t>
            </w:r>
            <w:proofErr w:type="spellEnd"/>
          </w:p>
        </w:tc>
        <w:tc>
          <w:tcPr>
            <w:tcW w:w="0" w:type="auto"/>
            <w:vAlign w:val="center"/>
            <w:hideMark/>
          </w:tcPr>
          <w:p w14:paraId="4C6EFE1D" w14:textId="77777777" w:rsidR="00FC13E4" w:rsidRPr="00FC13E4" w:rsidRDefault="00FC13E4" w:rsidP="00FC13E4">
            <w:proofErr w:type="spellStart"/>
            <w:r w:rsidRPr="00FC13E4">
              <w:t>Verificar</w:t>
            </w:r>
            <w:proofErr w:type="spellEnd"/>
            <w:r w:rsidRPr="00FC13E4">
              <w:t xml:space="preserve"> </w:t>
            </w:r>
            <w:proofErr w:type="spellStart"/>
            <w:r w:rsidRPr="00FC13E4">
              <w:t>consistencia</w:t>
            </w:r>
            <w:proofErr w:type="spellEnd"/>
            <w:r w:rsidRPr="00FC13E4">
              <w:t xml:space="preserve"> entre </w:t>
            </w:r>
            <w:proofErr w:type="spellStart"/>
            <w:r w:rsidRPr="00FC13E4">
              <w:t>cuadrantes</w:t>
            </w:r>
            <w:proofErr w:type="spellEnd"/>
            <w:r w:rsidRPr="00FC13E4">
              <w:t>.</w:t>
            </w:r>
          </w:p>
        </w:tc>
        <w:tc>
          <w:tcPr>
            <w:tcW w:w="0" w:type="auto"/>
            <w:vAlign w:val="center"/>
            <w:hideMark/>
          </w:tcPr>
          <w:p w14:paraId="591775AD" w14:textId="77777777" w:rsidR="00FC13E4" w:rsidRPr="00FC13E4" w:rsidRDefault="00FC13E4" w:rsidP="00FC13E4">
            <w:proofErr w:type="spellStart"/>
            <w:r w:rsidRPr="00FC13E4">
              <w:t>Reporte</w:t>
            </w:r>
            <w:proofErr w:type="spellEnd"/>
            <w:r w:rsidRPr="00FC13E4">
              <w:t xml:space="preserve"> de </w:t>
            </w:r>
            <w:proofErr w:type="spellStart"/>
            <w:r w:rsidRPr="00FC13E4">
              <w:t>consistencia</w:t>
            </w:r>
            <w:proofErr w:type="spellEnd"/>
            <w:r w:rsidRPr="00FC13E4">
              <w:t>.</w:t>
            </w:r>
          </w:p>
        </w:tc>
      </w:tr>
      <w:tr w:rsidR="00FC13E4" w:rsidRPr="00FC13E4" w14:paraId="2F2D1444" w14:textId="77777777">
        <w:trPr>
          <w:tblCellSpacing w:w="15" w:type="dxa"/>
        </w:trPr>
        <w:tc>
          <w:tcPr>
            <w:tcW w:w="0" w:type="auto"/>
            <w:vAlign w:val="center"/>
            <w:hideMark/>
          </w:tcPr>
          <w:p w14:paraId="4ADA0C2F" w14:textId="77777777" w:rsidR="00FC13E4" w:rsidRPr="00FC13E4" w:rsidRDefault="00FC13E4" w:rsidP="00FC13E4">
            <w:r w:rsidRPr="00FC13E4">
              <w:t>11</w:t>
            </w:r>
          </w:p>
        </w:tc>
        <w:tc>
          <w:tcPr>
            <w:tcW w:w="0" w:type="auto"/>
            <w:vAlign w:val="center"/>
            <w:hideMark/>
          </w:tcPr>
          <w:p w14:paraId="2A124E41" w14:textId="77777777" w:rsidR="00FC13E4" w:rsidRPr="00FC13E4" w:rsidRDefault="00FC13E4" w:rsidP="00FC13E4">
            <w:proofErr w:type="spellStart"/>
            <w:r w:rsidRPr="00FC13E4">
              <w:t>mmabp_ir_projection</w:t>
            </w:r>
            <w:proofErr w:type="spellEnd"/>
          </w:p>
        </w:tc>
        <w:tc>
          <w:tcPr>
            <w:tcW w:w="0" w:type="auto"/>
            <w:vAlign w:val="center"/>
            <w:hideMark/>
          </w:tcPr>
          <w:p w14:paraId="1B50CBAA" w14:textId="77777777" w:rsidR="00FC13E4" w:rsidRPr="00FC13E4" w:rsidRDefault="00FC13E4" w:rsidP="00FC13E4">
            <w:pPr>
              <w:rPr>
                <w:lang w:val="es-MX"/>
              </w:rPr>
            </w:pPr>
            <w:r w:rsidRPr="00FC13E4">
              <w:rPr>
                <w:lang w:val="es-MX"/>
              </w:rPr>
              <w:t>Proyectar registros a PM-IR, PF-IR, MoC-IR y OLC-IR.</w:t>
            </w:r>
          </w:p>
        </w:tc>
        <w:tc>
          <w:tcPr>
            <w:tcW w:w="0" w:type="auto"/>
            <w:vAlign w:val="center"/>
            <w:hideMark/>
          </w:tcPr>
          <w:p w14:paraId="05A1E724" w14:textId="77777777" w:rsidR="00FC13E4" w:rsidRPr="00FC13E4" w:rsidRDefault="00FC13E4" w:rsidP="00FC13E4">
            <w:proofErr w:type="spellStart"/>
            <w:r w:rsidRPr="00FC13E4">
              <w:t>Paquete</w:t>
            </w:r>
            <w:proofErr w:type="spellEnd"/>
            <w:r w:rsidRPr="00FC13E4">
              <w:t xml:space="preserve"> MMABP-IR.</w:t>
            </w:r>
          </w:p>
        </w:tc>
      </w:tr>
      <w:tr w:rsidR="00FC13E4" w:rsidRPr="00FC13E4" w14:paraId="223CCF9B" w14:textId="77777777">
        <w:trPr>
          <w:tblCellSpacing w:w="15" w:type="dxa"/>
        </w:trPr>
        <w:tc>
          <w:tcPr>
            <w:tcW w:w="0" w:type="auto"/>
            <w:vAlign w:val="center"/>
            <w:hideMark/>
          </w:tcPr>
          <w:p w14:paraId="6F6F336A" w14:textId="77777777" w:rsidR="00FC13E4" w:rsidRPr="00FC13E4" w:rsidRDefault="00FC13E4" w:rsidP="00FC13E4">
            <w:r w:rsidRPr="00FC13E4">
              <w:lastRenderedPageBreak/>
              <w:t>12</w:t>
            </w:r>
          </w:p>
        </w:tc>
        <w:tc>
          <w:tcPr>
            <w:tcW w:w="0" w:type="auto"/>
            <w:vAlign w:val="center"/>
            <w:hideMark/>
          </w:tcPr>
          <w:p w14:paraId="18146AFD" w14:textId="77777777" w:rsidR="00FC13E4" w:rsidRPr="00FC13E4" w:rsidRDefault="00FC13E4" w:rsidP="00FC13E4">
            <w:proofErr w:type="spellStart"/>
            <w:r w:rsidRPr="00FC13E4">
              <w:t>diagramming_readiness</w:t>
            </w:r>
            <w:proofErr w:type="spellEnd"/>
          </w:p>
        </w:tc>
        <w:tc>
          <w:tcPr>
            <w:tcW w:w="0" w:type="auto"/>
            <w:vAlign w:val="center"/>
            <w:hideMark/>
          </w:tcPr>
          <w:p w14:paraId="62591A97" w14:textId="77777777" w:rsidR="00FC13E4" w:rsidRPr="00FC13E4" w:rsidRDefault="00FC13E4" w:rsidP="00FC13E4">
            <w:pPr>
              <w:rPr>
                <w:lang w:val="es-MX"/>
              </w:rPr>
            </w:pPr>
            <w:r w:rsidRPr="00FC13E4">
              <w:rPr>
                <w:lang w:val="es-MX"/>
              </w:rPr>
              <w:t xml:space="preserve">Evaluar si puede generarse código </w:t>
            </w:r>
            <w:proofErr w:type="spellStart"/>
            <w:r w:rsidRPr="00FC13E4">
              <w:rPr>
                <w:lang w:val="es-MX"/>
              </w:rPr>
              <w:t>diagramable</w:t>
            </w:r>
            <w:proofErr w:type="spellEnd"/>
            <w:r w:rsidRPr="00FC13E4">
              <w:rPr>
                <w:lang w:val="es-MX"/>
              </w:rPr>
              <w:t>.</w:t>
            </w:r>
          </w:p>
        </w:tc>
        <w:tc>
          <w:tcPr>
            <w:tcW w:w="0" w:type="auto"/>
            <w:vAlign w:val="center"/>
            <w:hideMark/>
          </w:tcPr>
          <w:p w14:paraId="0F5DF2EB" w14:textId="77777777" w:rsidR="00FC13E4" w:rsidRPr="00FC13E4" w:rsidRDefault="00FC13E4" w:rsidP="00FC13E4">
            <w:r w:rsidRPr="00FC13E4">
              <w:t>Ready, ready with warnings, blocked.</w:t>
            </w:r>
          </w:p>
        </w:tc>
      </w:tr>
      <w:tr w:rsidR="00FC13E4" w:rsidRPr="00FC13E4" w14:paraId="34841273" w14:textId="77777777">
        <w:trPr>
          <w:tblCellSpacing w:w="15" w:type="dxa"/>
        </w:trPr>
        <w:tc>
          <w:tcPr>
            <w:tcW w:w="0" w:type="auto"/>
            <w:vAlign w:val="center"/>
            <w:hideMark/>
          </w:tcPr>
          <w:p w14:paraId="11F5238F" w14:textId="77777777" w:rsidR="00FC13E4" w:rsidRPr="00FC13E4" w:rsidRDefault="00FC13E4" w:rsidP="00FC13E4">
            <w:r w:rsidRPr="00FC13E4">
              <w:t>13</w:t>
            </w:r>
          </w:p>
        </w:tc>
        <w:tc>
          <w:tcPr>
            <w:tcW w:w="0" w:type="auto"/>
            <w:vAlign w:val="center"/>
            <w:hideMark/>
          </w:tcPr>
          <w:p w14:paraId="0461EBE9" w14:textId="77777777" w:rsidR="00FC13E4" w:rsidRPr="00FC13E4" w:rsidRDefault="00FC13E4" w:rsidP="00FC13E4">
            <w:proofErr w:type="spellStart"/>
            <w:r w:rsidRPr="00FC13E4">
              <w:t>export_package_preparation</w:t>
            </w:r>
            <w:proofErr w:type="spellEnd"/>
          </w:p>
        </w:tc>
        <w:tc>
          <w:tcPr>
            <w:tcW w:w="0" w:type="auto"/>
            <w:vAlign w:val="center"/>
            <w:hideMark/>
          </w:tcPr>
          <w:p w14:paraId="3BA3FDA5" w14:textId="77777777" w:rsidR="00FC13E4" w:rsidRPr="00FC13E4" w:rsidRDefault="00FC13E4" w:rsidP="00FC13E4">
            <w:pPr>
              <w:rPr>
                <w:lang w:val="es-MX"/>
              </w:rPr>
            </w:pPr>
            <w:r w:rsidRPr="00FC13E4">
              <w:rPr>
                <w:lang w:val="es-MX"/>
              </w:rPr>
              <w:t>Preparar archivos o instrucciones de exportación.</w:t>
            </w:r>
          </w:p>
        </w:tc>
        <w:tc>
          <w:tcPr>
            <w:tcW w:w="0" w:type="auto"/>
            <w:vAlign w:val="center"/>
            <w:hideMark/>
          </w:tcPr>
          <w:p w14:paraId="1D467F08" w14:textId="77777777" w:rsidR="00FC13E4" w:rsidRPr="00FC13E4" w:rsidRDefault="00FC13E4" w:rsidP="00FC13E4">
            <w:pPr>
              <w:rPr>
                <w:lang w:val="es-MX"/>
              </w:rPr>
            </w:pPr>
            <w:r w:rsidRPr="00FC13E4">
              <w:rPr>
                <w:lang w:val="es-MX"/>
              </w:rPr>
              <w:t xml:space="preserve">BPMN XML, </w:t>
            </w:r>
            <w:proofErr w:type="spellStart"/>
            <w:r w:rsidRPr="00FC13E4">
              <w:rPr>
                <w:lang w:val="es-MX"/>
              </w:rPr>
              <w:t>PlantUML</w:t>
            </w:r>
            <w:proofErr w:type="spellEnd"/>
            <w:r w:rsidRPr="00FC13E4">
              <w:rPr>
                <w:lang w:val="es-MX"/>
              </w:rPr>
              <w:t>, XMI opcional.</w:t>
            </w:r>
          </w:p>
        </w:tc>
      </w:tr>
      <w:tr w:rsidR="00FC13E4" w:rsidRPr="00FC13E4" w14:paraId="6D6E3C68" w14:textId="77777777">
        <w:trPr>
          <w:tblCellSpacing w:w="15" w:type="dxa"/>
        </w:trPr>
        <w:tc>
          <w:tcPr>
            <w:tcW w:w="0" w:type="auto"/>
            <w:vAlign w:val="center"/>
            <w:hideMark/>
          </w:tcPr>
          <w:p w14:paraId="49C496A0" w14:textId="77777777" w:rsidR="00FC13E4" w:rsidRPr="00FC13E4" w:rsidRDefault="00FC13E4" w:rsidP="00FC13E4">
            <w:r w:rsidRPr="00FC13E4">
              <w:t>14</w:t>
            </w:r>
          </w:p>
        </w:tc>
        <w:tc>
          <w:tcPr>
            <w:tcW w:w="0" w:type="auto"/>
            <w:vAlign w:val="center"/>
            <w:hideMark/>
          </w:tcPr>
          <w:p w14:paraId="15D35198" w14:textId="77777777" w:rsidR="00FC13E4" w:rsidRPr="00FC13E4" w:rsidRDefault="00FC13E4" w:rsidP="00FC13E4">
            <w:proofErr w:type="spellStart"/>
            <w:r w:rsidRPr="00FC13E4">
              <w:t>design_handoff_close</w:t>
            </w:r>
            <w:proofErr w:type="spellEnd"/>
          </w:p>
        </w:tc>
        <w:tc>
          <w:tcPr>
            <w:tcW w:w="0" w:type="auto"/>
            <w:vAlign w:val="center"/>
            <w:hideMark/>
          </w:tcPr>
          <w:p w14:paraId="66EDE30C" w14:textId="77777777" w:rsidR="00FC13E4" w:rsidRPr="00FC13E4" w:rsidRDefault="00FC13E4" w:rsidP="00FC13E4">
            <w:pPr>
              <w:rPr>
                <w:lang w:val="es-MX"/>
              </w:rPr>
            </w:pPr>
            <w:r w:rsidRPr="00FC13E4">
              <w:rPr>
                <w:lang w:val="es-MX"/>
              </w:rPr>
              <w:t>Cerrar entrega con gaps, advertencias, confianza y trazabilidad.</w:t>
            </w:r>
          </w:p>
        </w:tc>
        <w:tc>
          <w:tcPr>
            <w:tcW w:w="0" w:type="auto"/>
            <w:vAlign w:val="center"/>
            <w:hideMark/>
          </w:tcPr>
          <w:p w14:paraId="4F2C315A" w14:textId="77777777" w:rsidR="00FC13E4" w:rsidRPr="00FC13E4" w:rsidRDefault="00FC13E4" w:rsidP="00FC13E4">
            <w:pPr>
              <w:rPr>
                <w:lang w:val="es-MX"/>
              </w:rPr>
            </w:pPr>
            <w:r w:rsidRPr="00FC13E4">
              <w:rPr>
                <w:lang w:val="es-MX"/>
              </w:rPr>
              <w:t>Paquete final de producción paralela.</w:t>
            </w:r>
          </w:p>
        </w:tc>
      </w:tr>
    </w:tbl>
    <w:p w14:paraId="39106582" w14:textId="77777777" w:rsidR="00FC13E4" w:rsidRPr="00FC13E4" w:rsidRDefault="00FC13E4" w:rsidP="00FC13E4">
      <w:r w:rsidRPr="00FC13E4">
        <w:pict w14:anchorId="1307F5DB">
          <v:rect id="_x0000_i1209" style="width:0;height:1.5pt" o:hralign="center" o:hrstd="t" o:hr="t" fillcolor="#a0a0a0" stroked="f"/>
        </w:pict>
      </w:r>
    </w:p>
    <w:p w14:paraId="4512EC4A" w14:textId="77777777" w:rsidR="00FC13E4" w:rsidRPr="00FC13E4" w:rsidRDefault="00FC13E4" w:rsidP="00FC13E4">
      <w:pPr>
        <w:rPr>
          <w:b/>
          <w:bCs/>
          <w:lang w:val="es-MX"/>
        </w:rPr>
      </w:pPr>
      <w:r w:rsidRPr="00FC13E4">
        <w:rPr>
          <w:b/>
          <w:bCs/>
          <w:lang w:val="es-MX"/>
        </w:rPr>
        <w:t>10. Fronteras no negociables</w:t>
      </w:r>
    </w:p>
    <w:p w14:paraId="01FFB857" w14:textId="77777777" w:rsidR="00FC13E4" w:rsidRPr="00FC13E4" w:rsidRDefault="00FC13E4" w:rsidP="00FC13E4">
      <w:pPr>
        <w:rPr>
          <w:lang w:val="es-MX"/>
        </w:rPr>
      </w:pPr>
      <w:r w:rsidRPr="00FC13E4">
        <w:rPr>
          <w:lang w:val="es-MX"/>
        </w:rPr>
        <w:t>La Producción Paralela no debe invadir la operación principal de Capa 1.0 ni la transducción de Capa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4"/>
        <w:gridCol w:w="4636"/>
      </w:tblGrid>
      <w:tr w:rsidR="00FC13E4" w:rsidRPr="00FC13E4" w14:paraId="26CBC9A6" w14:textId="77777777">
        <w:trPr>
          <w:tblHeader/>
          <w:tblCellSpacing w:w="15" w:type="dxa"/>
        </w:trPr>
        <w:tc>
          <w:tcPr>
            <w:tcW w:w="0" w:type="auto"/>
            <w:vAlign w:val="center"/>
            <w:hideMark/>
          </w:tcPr>
          <w:p w14:paraId="4A4F92D5" w14:textId="77777777" w:rsidR="00FC13E4" w:rsidRPr="00FC13E4" w:rsidRDefault="00FC13E4" w:rsidP="00FC13E4">
            <w:pPr>
              <w:rPr>
                <w:b/>
                <w:bCs/>
              </w:rPr>
            </w:pPr>
            <w:proofErr w:type="spellStart"/>
            <w:r w:rsidRPr="00FC13E4">
              <w:rPr>
                <w:b/>
                <w:bCs/>
              </w:rPr>
              <w:t>Prohibición</w:t>
            </w:r>
            <w:proofErr w:type="spellEnd"/>
          </w:p>
        </w:tc>
        <w:tc>
          <w:tcPr>
            <w:tcW w:w="0" w:type="auto"/>
            <w:vAlign w:val="center"/>
            <w:hideMark/>
          </w:tcPr>
          <w:p w14:paraId="69C0DC2E" w14:textId="77777777" w:rsidR="00FC13E4" w:rsidRPr="00FC13E4" w:rsidRDefault="00FC13E4" w:rsidP="00FC13E4">
            <w:pPr>
              <w:rPr>
                <w:b/>
                <w:bCs/>
              </w:rPr>
            </w:pPr>
            <w:r w:rsidRPr="00FC13E4">
              <w:rPr>
                <w:b/>
                <w:bCs/>
              </w:rPr>
              <w:t>Razón</w:t>
            </w:r>
          </w:p>
        </w:tc>
      </w:tr>
      <w:tr w:rsidR="00FC13E4" w:rsidRPr="00FC13E4" w14:paraId="3C52BC81" w14:textId="77777777">
        <w:trPr>
          <w:tblCellSpacing w:w="15" w:type="dxa"/>
        </w:trPr>
        <w:tc>
          <w:tcPr>
            <w:tcW w:w="0" w:type="auto"/>
            <w:vAlign w:val="center"/>
            <w:hideMark/>
          </w:tcPr>
          <w:p w14:paraId="73039F39" w14:textId="77777777" w:rsidR="00FC13E4" w:rsidRPr="00FC13E4" w:rsidRDefault="00FC13E4" w:rsidP="00FC13E4">
            <w:proofErr w:type="spellStart"/>
            <w:r w:rsidRPr="00FC13E4">
              <w:t>Modificar</w:t>
            </w:r>
            <w:proofErr w:type="spellEnd"/>
            <w:r w:rsidRPr="00FC13E4">
              <w:t xml:space="preserve"> </w:t>
            </w:r>
            <w:proofErr w:type="spellStart"/>
            <w:r w:rsidRPr="00FC13E4">
              <w:t>bloques</w:t>
            </w:r>
            <w:proofErr w:type="spellEnd"/>
            <w:r w:rsidRPr="00FC13E4">
              <w:t xml:space="preserve"> 0–7.</w:t>
            </w:r>
          </w:p>
        </w:tc>
        <w:tc>
          <w:tcPr>
            <w:tcW w:w="0" w:type="auto"/>
            <w:vAlign w:val="center"/>
            <w:hideMark/>
          </w:tcPr>
          <w:p w14:paraId="6D003734" w14:textId="77777777" w:rsidR="00FC13E4" w:rsidRPr="00FC13E4" w:rsidRDefault="00FC13E4" w:rsidP="00FC13E4">
            <w:proofErr w:type="spellStart"/>
            <w:r w:rsidRPr="00FC13E4">
              <w:t>Rompe</w:t>
            </w:r>
            <w:proofErr w:type="spellEnd"/>
            <w:r w:rsidRPr="00FC13E4">
              <w:t xml:space="preserve"> Capa 1.0 core.</w:t>
            </w:r>
          </w:p>
        </w:tc>
      </w:tr>
      <w:tr w:rsidR="00FC13E4" w:rsidRPr="00FC13E4" w14:paraId="5C742A01" w14:textId="77777777">
        <w:trPr>
          <w:tblCellSpacing w:w="15" w:type="dxa"/>
        </w:trPr>
        <w:tc>
          <w:tcPr>
            <w:tcW w:w="0" w:type="auto"/>
            <w:vAlign w:val="center"/>
            <w:hideMark/>
          </w:tcPr>
          <w:p w14:paraId="4D166905" w14:textId="77777777" w:rsidR="00FC13E4" w:rsidRPr="00FC13E4" w:rsidRDefault="00FC13E4" w:rsidP="00FC13E4">
            <w:proofErr w:type="spellStart"/>
            <w:r w:rsidRPr="00FC13E4">
              <w:t>Reemplazar</w:t>
            </w:r>
            <w:proofErr w:type="spellEnd"/>
            <w:r w:rsidRPr="00FC13E4">
              <w:t xml:space="preserve"> </w:t>
            </w:r>
            <w:proofErr w:type="spellStart"/>
            <w:r w:rsidRPr="00FC13E4">
              <w:t>evidence_bundle_for_transduction</w:t>
            </w:r>
            <w:proofErr w:type="spellEnd"/>
            <w:r w:rsidRPr="00FC13E4">
              <w:t>.</w:t>
            </w:r>
          </w:p>
        </w:tc>
        <w:tc>
          <w:tcPr>
            <w:tcW w:w="0" w:type="auto"/>
            <w:vAlign w:val="center"/>
            <w:hideMark/>
          </w:tcPr>
          <w:p w14:paraId="6FC7BB95" w14:textId="77777777" w:rsidR="00FC13E4" w:rsidRPr="00FC13E4" w:rsidRDefault="00FC13E4" w:rsidP="00FC13E4">
            <w:pPr>
              <w:rPr>
                <w:lang w:val="es-MX"/>
              </w:rPr>
            </w:pPr>
            <w:r w:rsidRPr="00FC13E4">
              <w:rPr>
                <w:lang w:val="es-MX"/>
              </w:rPr>
              <w:t>Contamina la salida principal a Capa 2.0.</w:t>
            </w:r>
          </w:p>
        </w:tc>
      </w:tr>
      <w:tr w:rsidR="00FC13E4" w:rsidRPr="00FC13E4" w14:paraId="07A0799F" w14:textId="77777777">
        <w:trPr>
          <w:tblCellSpacing w:w="15" w:type="dxa"/>
        </w:trPr>
        <w:tc>
          <w:tcPr>
            <w:tcW w:w="0" w:type="auto"/>
            <w:vAlign w:val="center"/>
            <w:hideMark/>
          </w:tcPr>
          <w:p w14:paraId="6F7C5156" w14:textId="77777777" w:rsidR="00FC13E4" w:rsidRPr="00FC13E4" w:rsidRDefault="00FC13E4" w:rsidP="00FC13E4">
            <w:r w:rsidRPr="00FC13E4">
              <w:t xml:space="preserve">Cambiar readiness </w:t>
            </w:r>
            <w:proofErr w:type="spellStart"/>
            <w:r w:rsidRPr="00FC13E4">
              <w:t>hacia</w:t>
            </w:r>
            <w:proofErr w:type="spellEnd"/>
            <w:r w:rsidRPr="00FC13E4">
              <w:t xml:space="preserve"> Capa 2.0.</w:t>
            </w:r>
          </w:p>
        </w:tc>
        <w:tc>
          <w:tcPr>
            <w:tcW w:w="0" w:type="auto"/>
            <w:vAlign w:val="center"/>
            <w:hideMark/>
          </w:tcPr>
          <w:p w14:paraId="0F493C71" w14:textId="77777777" w:rsidR="00FC13E4" w:rsidRPr="00FC13E4" w:rsidRDefault="00FC13E4" w:rsidP="00FC13E4">
            <w:pPr>
              <w:rPr>
                <w:lang w:val="es-MX"/>
              </w:rPr>
            </w:pPr>
            <w:r w:rsidRPr="00FC13E4">
              <w:rPr>
                <w:lang w:val="es-MX"/>
              </w:rPr>
              <w:t xml:space="preserve">Mezcla </w:t>
            </w:r>
            <w:proofErr w:type="spellStart"/>
            <w:r w:rsidRPr="00FC13E4">
              <w:rPr>
                <w:lang w:val="es-MX"/>
              </w:rPr>
              <w:t>readiness</w:t>
            </w:r>
            <w:proofErr w:type="spellEnd"/>
            <w:r w:rsidRPr="00FC13E4">
              <w:rPr>
                <w:lang w:val="es-MX"/>
              </w:rPr>
              <w:t xml:space="preserve"> de transducción con </w:t>
            </w:r>
            <w:proofErr w:type="spellStart"/>
            <w:r w:rsidRPr="00FC13E4">
              <w:rPr>
                <w:lang w:val="es-MX"/>
              </w:rPr>
              <w:t>readiness</w:t>
            </w:r>
            <w:proofErr w:type="spellEnd"/>
            <w:r w:rsidRPr="00FC13E4">
              <w:rPr>
                <w:lang w:val="es-MX"/>
              </w:rPr>
              <w:t xml:space="preserve"> de diseño.</w:t>
            </w:r>
          </w:p>
        </w:tc>
      </w:tr>
      <w:tr w:rsidR="00FC13E4" w:rsidRPr="00FC13E4" w14:paraId="280C3A40" w14:textId="77777777">
        <w:trPr>
          <w:tblCellSpacing w:w="15" w:type="dxa"/>
        </w:trPr>
        <w:tc>
          <w:tcPr>
            <w:tcW w:w="0" w:type="auto"/>
            <w:vAlign w:val="center"/>
            <w:hideMark/>
          </w:tcPr>
          <w:p w14:paraId="32666F93" w14:textId="77777777" w:rsidR="00FC13E4" w:rsidRPr="00FC13E4" w:rsidRDefault="00FC13E4" w:rsidP="00FC13E4">
            <w:proofErr w:type="spellStart"/>
            <w:r w:rsidRPr="00FC13E4">
              <w:t>Diagnosticar</w:t>
            </w:r>
            <w:proofErr w:type="spellEnd"/>
            <w:r w:rsidRPr="00FC13E4">
              <w:t xml:space="preserve"> </w:t>
            </w:r>
            <w:proofErr w:type="spellStart"/>
            <w:r w:rsidRPr="00FC13E4">
              <w:t>nodos</w:t>
            </w:r>
            <w:proofErr w:type="spellEnd"/>
            <w:r w:rsidRPr="00FC13E4">
              <w:t xml:space="preserve"> EVE.</w:t>
            </w:r>
          </w:p>
        </w:tc>
        <w:tc>
          <w:tcPr>
            <w:tcW w:w="0" w:type="auto"/>
            <w:vAlign w:val="center"/>
            <w:hideMark/>
          </w:tcPr>
          <w:p w14:paraId="1ED337B1" w14:textId="77777777" w:rsidR="00FC13E4" w:rsidRPr="00FC13E4" w:rsidRDefault="00FC13E4" w:rsidP="00FC13E4">
            <w:proofErr w:type="spellStart"/>
            <w:r w:rsidRPr="00FC13E4">
              <w:t>Pertenece</w:t>
            </w:r>
            <w:proofErr w:type="spellEnd"/>
            <w:r w:rsidRPr="00FC13E4">
              <w:t xml:space="preserve"> a Capa 2.0+.</w:t>
            </w:r>
          </w:p>
        </w:tc>
      </w:tr>
      <w:tr w:rsidR="00FC13E4" w:rsidRPr="00FC13E4" w14:paraId="6C6D9A70" w14:textId="77777777">
        <w:trPr>
          <w:tblCellSpacing w:w="15" w:type="dxa"/>
        </w:trPr>
        <w:tc>
          <w:tcPr>
            <w:tcW w:w="0" w:type="auto"/>
            <w:vAlign w:val="center"/>
            <w:hideMark/>
          </w:tcPr>
          <w:p w14:paraId="78235E85" w14:textId="77777777" w:rsidR="00FC13E4" w:rsidRPr="00FC13E4" w:rsidRDefault="00FC13E4" w:rsidP="00FC13E4">
            <w:r w:rsidRPr="00FC13E4">
              <w:t>Formular root cause.</w:t>
            </w:r>
          </w:p>
        </w:tc>
        <w:tc>
          <w:tcPr>
            <w:tcW w:w="0" w:type="auto"/>
            <w:vAlign w:val="center"/>
            <w:hideMark/>
          </w:tcPr>
          <w:p w14:paraId="7FEE1A23" w14:textId="77777777" w:rsidR="00FC13E4" w:rsidRPr="00FC13E4" w:rsidRDefault="00FC13E4" w:rsidP="00FC13E4">
            <w:proofErr w:type="spellStart"/>
            <w:r w:rsidRPr="00FC13E4">
              <w:t>Pertenece</w:t>
            </w:r>
            <w:proofErr w:type="spellEnd"/>
            <w:r w:rsidRPr="00FC13E4">
              <w:t xml:space="preserve"> a Capa 3.</w:t>
            </w:r>
          </w:p>
        </w:tc>
      </w:tr>
      <w:tr w:rsidR="00FC13E4" w:rsidRPr="00FC13E4" w14:paraId="0D159520" w14:textId="77777777">
        <w:trPr>
          <w:tblCellSpacing w:w="15" w:type="dxa"/>
        </w:trPr>
        <w:tc>
          <w:tcPr>
            <w:tcW w:w="0" w:type="auto"/>
            <w:vAlign w:val="center"/>
            <w:hideMark/>
          </w:tcPr>
          <w:p w14:paraId="43CA9FEA" w14:textId="77777777" w:rsidR="00FC13E4" w:rsidRPr="00FC13E4" w:rsidRDefault="00FC13E4" w:rsidP="00FC13E4">
            <w:proofErr w:type="spellStart"/>
            <w:r w:rsidRPr="00FC13E4">
              <w:t>Monetizar</w:t>
            </w:r>
            <w:proofErr w:type="spellEnd"/>
            <w:r w:rsidRPr="00FC13E4">
              <w:t xml:space="preserve"> </w:t>
            </w:r>
            <w:proofErr w:type="spellStart"/>
            <w:r w:rsidRPr="00FC13E4">
              <w:t>pérdida</w:t>
            </w:r>
            <w:proofErr w:type="spellEnd"/>
            <w:r w:rsidRPr="00FC13E4">
              <w:t>.</w:t>
            </w:r>
          </w:p>
        </w:tc>
        <w:tc>
          <w:tcPr>
            <w:tcW w:w="0" w:type="auto"/>
            <w:vAlign w:val="center"/>
            <w:hideMark/>
          </w:tcPr>
          <w:p w14:paraId="4F65BD22" w14:textId="77777777" w:rsidR="00FC13E4" w:rsidRPr="00FC13E4" w:rsidRDefault="00FC13E4" w:rsidP="00FC13E4">
            <w:proofErr w:type="spellStart"/>
            <w:r w:rsidRPr="00FC13E4">
              <w:t>Pertenece</w:t>
            </w:r>
            <w:proofErr w:type="spellEnd"/>
            <w:r w:rsidRPr="00FC13E4">
              <w:t xml:space="preserve"> a Capa 2.5+.</w:t>
            </w:r>
          </w:p>
        </w:tc>
      </w:tr>
      <w:tr w:rsidR="00FC13E4" w:rsidRPr="00FC13E4" w14:paraId="23152B23" w14:textId="77777777">
        <w:trPr>
          <w:tblCellSpacing w:w="15" w:type="dxa"/>
        </w:trPr>
        <w:tc>
          <w:tcPr>
            <w:tcW w:w="0" w:type="auto"/>
            <w:vAlign w:val="center"/>
            <w:hideMark/>
          </w:tcPr>
          <w:p w14:paraId="1006A2F4" w14:textId="77777777" w:rsidR="00FC13E4" w:rsidRPr="00FC13E4" w:rsidRDefault="00FC13E4" w:rsidP="00FC13E4">
            <w:r w:rsidRPr="00FC13E4">
              <w:t xml:space="preserve">Tratar </w:t>
            </w:r>
            <w:proofErr w:type="spellStart"/>
            <w:r w:rsidRPr="00FC13E4">
              <w:t>diagramación</w:t>
            </w:r>
            <w:proofErr w:type="spellEnd"/>
            <w:r w:rsidRPr="00FC13E4">
              <w:t xml:space="preserve"> </w:t>
            </w:r>
            <w:proofErr w:type="spellStart"/>
            <w:r w:rsidRPr="00FC13E4">
              <w:t>como</w:t>
            </w:r>
            <w:proofErr w:type="spellEnd"/>
            <w:r w:rsidRPr="00FC13E4">
              <w:t xml:space="preserve"> </w:t>
            </w:r>
            <w:proofErr w:type="spellStart"/>
            <w:r w:rsidRPr="00FC13E4">
              <w:t>evidencia</w:t>
            </w:r>
            <w:proofErr w:type="spellEnd"/>
            <w:r w:rsidRPr="00FC13E4">
              <w:t>.</w:t>
            </w:r>
          </w:p>
        </w:tc>
        <w:tc>
          <w:tcPr>
            <w:tcW w:w="0" w:type="auto"/>
            <w:vAlign w:val="center"/>
            <w:hideMark/>
          </w:tcPr>
          <w:p w14:paraId="69A61233" w14:textId="77777777" w:rsidR="00FC13E4" w:rsidRPr="00FC13E4" w:rsidRDefault="00FC13E4" w:rsidP="00FC13E4">
            <w:pPr>
              <w:rPr>
                <w:lang w:val="es-MX"/>
              </w:rPr>
            </w:pPr>
            <w:r w:rsidRPr="00FC13E4">
              <w:rPr>
                <w:lang w:val="es-MX"/>
              </w:rPr>
              <w:t>El diagrama representa evidencia; no la sustituye.</w:t>
            </w:r>
          </w:p>
        </w:tc>
      </w:tr>
      <w:tr w:rsidR="00FC13E4" w:rsidRPr="00FC13E4" w14:paraId="3BEB3398" w14:textId="77777777">
        <w:trPr>
          <w:tblCellSpacing w:w="15" w:type="dxa"/>
        </w:trPr>
        <w:tc>
          <w:tcPr>
            <w:tcW w:w="0" w:type="auto"/>
            <w:vAlign w:val="center"/>
            <w:hideMark/>
          </w:tcPr>
          <w:p w14:paraId="7E2493CF" w14:textId="77777777" w:rsidR="00FC13E4" w:rsidRPr="00FC13E4" w:rsidRDefault="00FC13E4" w:rsidP="00FC13E4">
            <w:pPr>
              <w:rPr>
                <w:lang w:val="es-MX"/>
              </w:rPr>
            </w:pPr>
            <w:r w:rsidRPr="00FC13E4">
              <w:rPr>
                <w:lang w:val="es-MX"/>
              </w:rPr>
              <w:t>Crear elementos MMABP sin trazabilidad.</w:t>
            </w:r>
          </w:p>
        </w:tc>
        <w:tc>
          <w:tcPr>
            <w:tcW w:w="0" w:type="auto"/>
            <w:vAlign w:val="center"/>
            <w:hideMark/>
          </w:tcPr>
          <w:p w14:paraId="5C4771F2" w14:textId="77777777" w:rsidR="00FC13E4" w:rsidRPr="00FC13E4" w:rsidRDefault="00FC13E4" w:rsidP="00FC13E4">
            <w:r w:rsidRPr="00FC13E4">
              <w:t xml:space="preserve">Genera </w:t>
            </w:r>
            <w:proofErr w:type="spellStart"/>
            <w:r w:rsidRPr="00FC13E4">
              <w:t>arquitectura</w:t>
            </w:r>
            <w:proofErr w:type="spellEnd"/>
            <w:r w:rsidRPr="00FC13E4">
              <w:t xml:space="preserve"> </w:t>
            </w:r>
            <w:proofErr w:type="spellStart"/>
            <w:r w:rsidRPr="00FC13E4">
              <w:t>ficticia</w:t>
            </w:r>
            <w:proofErr w:type="spellEnd"/>
            <w:r w:rsidRPr="00FC13E4">
              <w:t>.</w:t>
            </w:r>
          </w:p>
        </w:tc>
      </w:tr>
      <w:tr w:rsidR="00FC13E4" w:rsidRPr="00FC13E4" w14:paraId="096BD14D" w14:textId="77777777">
        <w:trPr>
          <w:tblCellSpacing w:w="15" w:type="dxa"/>
        </w:trPr>
        <w:tc>
          <w:tcPr>
            <w:tcW w:w="0" w:type="auto"/>
            <w:vAlign w:val="center"/>
            <w:hideMark/>
          </w:tcPr>
          <w:p w14:paraId="49273086" w14:textId="77777777" w:rsidR="00FC13E4" w:rsidRPr="00FC13E4" w:rsidRDefault="00FC13E4" w:rsidP="00FC13E4">
            <w:pPr>
              <w:rPr>
                <w:lang w:val="es-MX"/>
              </w:rPr>
            </w:pPr>
            <w:r w:rsidRPr="00FC13E4">
              <w:rPr>
                <w:lang w:val="es-MX"/>
              </w:rPr>
              <w:t>Usar BPMN/</w:t>
            </w:r>
            <w:proofErr w:type="spellStart"/>
            <w:r w:rsidRPr="00FC13E4">
              <w:rPr>
                <w:lang w:val="es-MX"/>
              </w:rPr>
              <w:t>PlantUML</w:t>
            </w:r>
            <w:proofErr w:type="spellEnd"/>
            <w:r w:rsidRPr="00FC13E4">
              <w:rPr>
                <w:lang w:val="es-MX"/>
              </w:rPr>
              <w:t>/XMI para deformar MMABP.</w:t>
            </w:r>
          </w:p>
        </w:tc>
        <w:tc>
          <w:tcPr>
            <w:tcW w:w="0" w:type="auto"/>
            <w:vAlign w:val="center"/>
            <w:hideMark/>
          </w:tcPr>
          <w:p w14:paraId="7F7D6A81" w14:textId="77777777" w:rsidR="00FC13E4" w:rsidRPr="00FC13E4" w:rsidRDefault="00FC13E4" w:rsidP="00FC13E4">
            <w:pPr>
              <w:rPr>
                <w:lang w:val="es-MX"/>
              </w:rPr>
            </w:pPr>
            <w:r w:rsidRPr="00FC13E4">
              <w:rPr>
                <w:lang w:val="es-MX"/>
              </w:rPr>
              <w:t>La herramienta no manda sobre la metodología.</w:t>
            </w:r>
          </w:p>
        </w:tc>
      </w:tr>
    </w:tbl>
    <w:p w14:paraId="084922F6" w14:textId="77777777" w:rsidR="00FC13E4" w:rsidRPr="00FC13E4" w:rsidRDefault="00FC13E4" w:rsidP="00FC13E4">
      <w:r w:rsidRPr="00FC13E4">
        <w:lastRenderedPageBreak/>
        <w:pict w14:anchorId="336F9638">
          <v:rect id="_x0000_i1210" style="width:0;height:1.5pt" o:hralign="center" o:hrstd="t" o:hr="t" fillcolor="#a0a0a0" stroked="f"/>
        </w:pict>
      </w:r>
    </w:p>
    <w:p w14:paraId="78CEDC61" w14:textId="77777777" w:rsidR="00FC13E4" w:rsidRPr="00FC13E4" w:rsidRDefault="00FC13E4" w:rsidP="00FC13E4">
      <w:pPr>
        <w:rPr>
          <w:b/>
          <w:bCs/>
          <w:lang w:val="es-MX"/>
        </w:rPr>
      </w:pPr>
      <w:r w:rsidRPr="00FC13E4">
        <w:rPr>
          <w:b/>
          <w:bCs/>
          <w:lang w:val="es-MX"/>
        </w:rPr>
        <w:t>Segmento II — Operación Funcional de la Producción Paralela</w:t>
      </w:r>
    </w:p>
    <w:p w14:paraId="32E96B1A" w14:textId="77777777" w:rsidR="00FC13E4" w:rsidRPr="00FC13E4" w:rsidRDefault="00FC13E4" w:rsidP="00FC13E4">
      <w:pPr>
        <w:rPr>
          <w:lang w:val="es-MX"/>
        </w:rPr>
      </w:pPr>
      <w:r w:rsidRPr="00FC13E4">
        <w:rPr>
          <w:lang w:val="es-MX"/>
        </w:rPr>
        <w:t>Este segmento no prescribe implementación técnica. Define el contenido funcional, las reglas metodológicas, las condiciones de calidad y los entregables que Codex deberá implementar posteriormente. La Producción Paralela debe quedar especificada en términos de qué debe existir, qué debe validarse, qué debe preservarse y qué debe bloquearse, no en términos de cómo programarlo.</w:t>
      </w:r>
    </w:p>
    <w:p w14:paraId="3FBE93A5" w14:textId="77777777" w:rsidR="00FC13E4" w:rsidRPr="00FC13E4" w:rsidRDefault="00FC13E4" w:rsidP="00FC13E4">
      <w:r w:rsidRPr="00FC13E4">
        <w:pict w14:anchorId="5AE2BD01">
          <v:rect id="_x0000_i1211" style="width:0;height:1.5pt" o:hralign="center" o:hrstd="t" o:hr="t" fillcolor="#a0a0a0" stroked="f"/>
        </w:pict>
      </w:r>
    </w:p>
    <w:p w14:paraId="0D32FA8F" w14:textId="77777777" w:rsidR="00FC13E4" w:rsidRPr="00FC13E4" w:rsidRDefault="00FC13E4" w:rsidP="00FC13E4">
      <w:pPr>
        <w:rPr>
          <w:b/>
          <w:bCs/>
          <w:lang w:val="es-MX"/>
        </w:rPr>
      </w:pPr>
      <w:r w:rsidRPr="00FC13E4">
        <w:rPr>
          <w:b/>
          <w:bCs/>
          <w:lang w:val="es-MX"/>
        </w:rPr>
        <w:t xml:space="preserve">11. Contenido funcional del </w:t>
      </w:r>
      <w:proofErr w:type="spellStart"/>
      <w:r w:rsidRPr="00FC13E4">
        <w:rPr>
          <w:b/>
          <w:bCs/>
          <w:lang w:val="es-MX"/>
        </w:rPr>
        <w:t>mmabp_design_source_bundle</w:t>
      </w:r>
      <w:proofErr w:type="spellEnd"/>
    </w:p>
    <w:p w14:paraId="77C2FCB7" w14:textId="77777777" w:rsidR="00FC13E4" w:rsidRPr="00FC13E4" w:rsidRDefault="00FC13E4" w:rsidP="00FC13E4">
      <w:pPr>
        <w:rPr>
          <w:lang w:val="es-MX"/>
        </w:rPr>
      </w:pPr>
      <w:r w:rsidRPr="00FC13E4">
        <w:rPr>
          <w:lang w:val="es-MX"/>
        </w:rPr>
        <w:t xml:space="preserve">El </w:t>
      </w:r>
      <w:proofErr w:type="spellStart"/>
      <w:r w:rsidRPr="00FC13E4">
        <w:rPr>
          <w:lang w:val="es-MX"/>
        </w:rPr>
        <w:t>mmabp_design_source_bundle</w:t>
      </w:r>
      <w:proofErr w:type="spellEnd"/>
      <w:r w:rsidRPr="00FC13E4">
        <w:rPr>
          <w:lang w:val="es-MX"/>
        </w:rPr>
        <w:t xml:space="preserve"> debe contener todo lo necesario para iniciar la producción paralela sin consultar directamente el </w:t>
      </w:r>
      <w:proofErr w:type="spellStart"/>
      <w:r w:rsidRPr="00FC13E4">
        <w:rPr>
          <w:lang w:val="es-MX"/>
        </w:rPr>
        <w:t>runtime</w:t>
      </w:r>
      <w:proofErr w:type="spellEnd"/>
      <w:r w:rsidRPr="00FC13E4">
        <w:rPr>
          <w:lang w:val="es-MX"/>
        </w:rPr>
        <w:t xml:space="preserve"> interno de Capa 1.0. Debe ser completo como paquete de entrada, pero no debe pretender ser inventario final.</w:t>
      </w:r>
    </w:p>
    <w:p w14:paraId="0E65DE3D" w14:textId="77777777" w:rsidR="00FC13E4" w:rsidRPr="00FC13E4" w:rsidRDefault="00FC13E4" w:rsidP="00FC13E4">
      <w:pPr>
        <w:rPr>
          <w:b/>
          <w:bCs/>
        </w:rPr>
      </w:pPr>
      <w:r w:rsidRPr="00FC13E4">
        <w:rPr>
          <w:b/>
          <w:bCs/>
        </w:rPr>
        <w:t xml:space="preserve">11.1 </w:t>
      </w:r>
      <w:proofErr w:type="spellStart"/>
      <w:r w:rsidRPr="00FC13E4">
        <w:rPr>
          <w:b/>
          <w:bCs/>
        </w:rPr>
        <w:t>Información</w:t>
      </w:r>
      <w:proofErr w:type="spellEnd"/>
      <w:r w:rsidRPr="00FC13E4">
        <w:rPr>
          <w:b/>
          <w:bCs/>
        </w:rPr>
        <w:t xml:space="preserve"> </w:t>
      </w:r>
      <w:proofErr w:type="spellStart"/>
      <w:r w:rsidRPr="00FC13E4">
        <w:rPr>
          <w:b/>
          <w:bCs/>
        </w:rPr>
        <w:t>obligatoria</w:t>
      </w:r>
      <w:proofErr w:type="spellEnd"/>
      <w:r w:rsidRPr="00FC13E4">
        <w:rPr>
          <w:b/>
          <w:bCs/>
        </w:rPr>
        <w:t xml:space="preserve"> del bundle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4237"/>
        <w:gridCol w:w="3128"/>
      </w:tblGrid>
      <w:tr w:rsidR="00FC13E4" w:rsidRPr="00FC13E4" w14:paraId="20D82576" w14:textId="77777777">
        <w:trPr>
          <w:tblHeader/>
          <w:tblCellSpacing w:w="15" w:type="dxa"/>
        </w:trPr>
        <w:tc>
          <w:tcPr>
            <w:tcW w:w="0" w:type="auto"/>
            <w:vAlign w:val="center"/>
            <w:hideMark/>
          </w:tcPr>
          <w:p w14:paraId="750B710C" w14:textId="77777777" w:rsidR="00FC13E4" w:rsidRPr="00FC13E4" w:rsidRDefault="00FC13E4" w:rsidP="00FC13E4">
            <w:pPr>
              <w:rPr>
                <w:b/>
                <w:bCs/>
              </w:rPr>
            </w:pPr>
            <w:proofErr w:type="spellStart"/>
            <w:r w:rsidRPr="00FC13E4">
              <w:rPr>
                <w:b/>
                <w:bCs/>
              </w:rPr>
              <w:t>Sección</w:t>
            </w:r>
            <w:proofErr w:type="spellEnd"/>
          </w:p>
        </w:tc>
        <w:tc>
          <w:tcPr>
            <w:tcW w:w="0" w:type="auto"/>
            <w:vAlign w:val="center"/>
            <w:hideMark/>
          </w:tcPr>
          <w:p w14:paraId="52FCBD9D" w14:textId="77777777" w:rsidR="00FC13E4" w:rsidRPr="00FC13E4" w:rsidRDefault="00FC13E4" w:rsidP="00FC13E4">
            <w:pPr>
              <w:rPr>
                <w:b/>
                <w:bCs/>
              </w:rPr>
            </w:pPr>
            <w:proofErr w:type="spellStart"/>
            <w:r w:rsidRPr="00FC13E4">
              <w:rPr>
                <w:b/>
                <w:bCs/>
              </w:rPr>
              <w:t>Qué</w:t>
            </w:r>
            <w:proofErr w:type="spellEnd"/>
            <w:r w:rsidRPr="00FC13E4">
              <w:rPr>
                <w:b/>
                <w:bCs/>
              </w:rPr>
              <w:t xml:space="preserve"> </w:t>
            </w:r>
            <w:proofErr w:type="spellStart"/>
            <w:r w:rsidRPr="00FC13E4">
              <w:rPr>
                <w:b/>
                <w:bCs/>
              </w:rPr>
              <w:t>debe</w:t>
            </w:r>
            <w:proofErr w:type="spellEnd"/>
            <w:r w:rsidRPr="00FC13E4">
              <w:rPr>
                <w:b/>
                <w:bCs/>
              </w:rPr>
              <w:t xml:space="preserve"> </w:t>
            </w:r>
            <w:proofErr w:type="spellStart"/>
            <w:r w:rsidRPr="00FC13E4">
              <w:rPr>
                <w:b/>
                <w:bCs/>
              </w:rPr>
              <w:t>contener</w:t>
            </w:r>
            <w:proofErr w:type="spellEnd"/>
          </w:p>
        </w:tc>
        <w:tc>
          <w:tcPr>
            <w:tcW w:w="0" w:type="auto"/>
            <w:vAlign w:val="center"/>
            <w:hideMark/>
          </w:tcPr>
          <w:p w14:paraId="45030B5F" w14:textId="77777777" w:rsidR="00FC13E4" w:rsidRPr="00FC13E4" w:rsidRDefault="00FC13E4" w:rsidP="00FC13E4">
            <w:pPr>
              <w:rPr>
                <w:b/>
                <w:bCs/>
              </w:rPr>
            </w:pPr>
            <w:proofErr w:type="spellStart"/>
            <w:r w:rsidRPr="00FC13E4">
              <w:rPr>
                <w:b/>
                <w:bCs/>
              </w:rPr>
              <w:t>Función</w:t>
            </w:r>
            <w:proofErr w:type="spellEnd"/>
          </w:p>
        </w:tc>
      </w:tr>
      <w:tr w:rsidR="00FC13E4" w:rsidRPr="00FC13E4" w14:paraId="3AA9D396" w14:textId="77777777">
        <w:trPr>
          <w:tblCellSpacing w:w="15" w:type="dxa"/>
        </w:trPr>
        <w:tc>
          <w:tcPr>
            <w:tcW w:w="0" w:type="auto"/>
            <w:vAlign w:val="center"/>
            <w:hideMark/>
          </w:tcPr>
          <w:p w14:paraId="1F21F390" w14:textId="77777777" w:rsidR="00FC13E4" w:rsidRPr="00FC13E4" w:rsidRDefault="00FC13E4" w:rsidP="00FC13E4">
            <w:proofErr w:type="spellStart"/>
            <w:r w:rsidRPr="00FC13E4">
              <w:t>Identificación</w:t>
            </w:r>
            <w:proofErr w:type="spellEnd"/>
            <w:r w:rsidRPr="00FC13E4">
              <w:t xml:space="preserve"> del bundle</w:t>
            </w:r>
          </w:p>
        </w:tc>
        <w:tc>
          <w:tcPr>
            <w:tcW w:w="0" w:type="auto"/>
            <w:vAlign w:val="center"/>
            <w:hideMark/>
          </w:tcPr>
          <w:p w14:paraId="7489B107" w14:textId="77777777" w:rsidR="00FC13E4" w:rsidRPr="00FC13E4" w:rsidRDefault="00FC13E4" w:rsidP="00FC13E4">
            <w:pPr>
              <w:rPr>
                <w:lang w:val="es-MX"/>
              </w:rPr>
            </w:pPr>
            <w:r w:rsidRPr="00FC13E4">
              <w:rPr>
                <w:lang w:val="es-MX"/>
              </w:rPr>
              <w:t xml:space="preserve">ID del </w:t>
            </w:r>
            <w:proofErr w:type="spellStart"/>
            <w:r w:rsidRPr="00FC13E4">
              <w:rPr>
                <w:lang w:val="es-MX"/>
              </w:rPr>
              <w:t>bundle</w:t>
            </w:r>
            <w:proofErr w:type="spellEnd"/>
            <w:r w:rsidRPr="00FC13E4">
              <w:rPr>
                <w:lang w:val="es-MX"/>
              </w:rPr>
              <w:t xml:space="preserve">, versión, cliente, sesión, fecha, canon y </w:t>
            </w:r>
            <w:proofErr w:type="spellStart"/>
            <w:r w:rsidRPr="00FC13E4">
              <w:rPr>
                <w:lang w:val="es-MX"/>
              </w:rPr>
              <w:t>manifest</w:t>
            </w:r>
            <w:proofErr w:type="spellEnd"/>
            <w:r w:rsidRPr="00FC13E4">
              <w:rPr>
                <w:lang w:val="es-MX"/>
              </w:rPr>
              <w:t xml:space="preserve"> de origen.</w:t>
            </w:r>
          </w:p>
        </w:tc>
        <w:tc>
          <w:tcPr>
            <w:tcW w:w="0" w:type="auto"/>
            <w:vAlign w:val="center"/>
            <w:hideMark/>
          </w:tcPr>
          <w:p w14:paraId="615951F3" w14:textId="77777777" w:rsidR="00FC13E4" w:rsidRPr="00FC13E4" w:rsidRDefault="00FC13E4" w:rsidP="00FC13E4">
            <w:pPr>
              <w:rPr>
                <w:lang w:val="es-MX"/>
              </w:rPr>
            </w:pPr>
            <w:r w:rsidRPr="00FC13E4">
              <w:rPr>
                <w:lang w:val="es-MX"/>
              </w:rPr>
              <w:t>Control de versión y trazabilidad.</w:t>
            </w:r>
          </w:p>
        </w:tc>
      </w:tr>
      <w:tr w:rsidR="00FC13E4" w:rsidRPr="00FC13E4" w14:paraId="36E3F7EE" w14:textId="77777777">
        <w:trPr>
          <w:tblCellSpacing w:w="15" w:type="dxa"/>
        </w:trPr>
        <w:tc>
          <w:tcPr>
            <w:tcW w:w="0" w:type="auto"/>
            <w:vAlign w:val="center"/>
            <w:hideMark/>
          </w:tcPr>
          <w:p w14:paraId="2026E215" w14:textId="77777777" w:rsidR="00FC13E4" w:rsidRPr="00FC13E4" w:rsidRDefault="00FC13E4" w:rsidP="00FC13E4">
            <w:proofErr w:type="spellStart"/>
            <w:r w:rsidRPr="00FC13E4">
              <w:t>Contexto</w:t>
            </w:r>
            <w:proofErr w:type="spellEnd"/>
            <w:r w:rsidRPr="00FC13E4">
              <w:t xml:space="preserve"> de </w:t>
            </w:r>
            <w:proofErr w:type="spellStart"/>
            <w:r w:rsidRPr="00FC13E4">
              <w:t>cliente</w:t>
            </w:r>
            <w:proofErr w:type="spellEnd"/>
          </w:p>
        </w:tc>
        <w:tc>
          <w:tcPr>
            <w:tcW w:w="0" w:type="auto"/>
            <w:vAlign w:val="center"/>
            <w:hideMark/>
          </w:tcPr>
          <w:p w14:paraId="0EBC0923" w14:textId="77777777" w:rsidR="00FC13E4" w:rsidRPr="00FC13E4" w:rsidRDefault="00FC13E4" w:rsidP="00FC13E4">
            <w:pPr>
              <w:rPr>
                <w:lang w:val="es-MX"/>
              </w:rPr>
            </w:pPr>
            <w:proofErr w:type="spellStart"/>
            <w:r w:rsidRPr="00FC13E4">
              <w:rPr>
                <w:lang w:val="es-MX"/>
              </w:rPr>
              <w:t>client_id</w:t>
            </w:r>
            <w:proofErr w:type="spellEnd"/>
            <w:r w:rsidRPr="00FC13E4">
              <w:rPr>
                <w:lang w:val="es-MX"/>
              </w:rPr>
              <w:t>, nombre, unidad de análisis, alcance de captura.</w:t>
            </w:r>
          </w:p>
        </w:tc>
        <w:tc>
          <w:tcPr>
            <w:tcW w:w="0" w:type="auto"/>
            <w:vAlign w:val="center"/>
            <w:hideMark/>
          </w:tcPr>
          <w:p w14:paraId="5EB73E75" w14:textId="77777777" w:rsidR="00FC13E4" w:rsidRPr="00FC13E4" w:rsidRDefault="00FC13E4" w:rsidP="00FC13E4">
            <w:proofErr w:type="spellStart"/>
            <w:r w:rsidRPr="00FC13E4">
              <w:t>Consolidación</w:t>
            </w:r>
            <w:proofErr w:type="spellEnd"/>
            <w:r w:rsidRPr="00FC13E4">
              <w:t xml:space="preserve"> </w:t>
            </w:r>
            <w:proofErr w:type="spellStart"/>
            <w:r w:rsidRPr="00FC13E4">
              <w:t>por</w:t>
            </w:r>
            <w:proofErr w:type="spellEnd"/>
            <w:r w:rsidRPr="00FC13E4">
              <w:t xml:space="preserve"> </w:t>
            </w:r>
            <w:proofErr w:type="spellStart"/>
            <w:r w:rsidRPr="00FC13E4">
              <w:t>cliente</w:t>
            </w:r>
            <w:proofErr w:type="spellEnd"/>
            <w:r w:rsidRPr="00FC13E4">
              <w:t>.</w:t>
            </w:r>
          </w:p>
        </w:tc>
      </w:tr>
      <w:tr w:rsidR="00FC13E4" w:rsidRPr="00FC13E4" w14:paraId="7C8F634A" w14:textId="77777777">
        <w:trPr>
          <w:tblCellSpacing w:w="15" w:type="dxa"/>
        </w:trPr>
        <w:tc>
          <w:tcPr>
            <w:tcW w:w="0" w:type="auto"/>
            <w:vAlign w:val="center"/>
            <w:hideMark/>
          </w:tcPr>
          <w:p w14:paraId="62AB2EBD" w14:textId="77777777" w:rsidR="00FC13E4" w:rsidRPr="00FC13E4" w:rsidRDefault="00FC13E4" w:rsidP="00FC13E4">
            <w:proofErr w:type="spellStart"/>
            <w:r w:rsidRPr="00FC13E4">
              <w:t>Índice</w:t>
            </w:r>
            <w:proofErr w:type="spellEnd"/>
            <w:r w:rsidRPr="00FC13E4">
              <w:t xml:space="preserve"> de </w:t>
            </w:r>
            <w:proofErr w:type="spellStart"/>
            <w:r w:rsidRPr="00FC13E4">
              <w:t>escenas</w:t>
            </w:r>
            <w:proofErr w:type="spellEnd"/>
            <w:r w:rsidRPr="00FC13E4">
              <w:t xml:space="preserve"> </w:t>
            </w:r>
            <w:proofErr w:type="spellStart"/>
            <w:r w:rsidRPr="00FC13E4">
              <w:t>fuente</w:t>
            </w:r>
            <w:proofErr w:type="spellEnd"/>
          </w:p>
        </w:tc>
        <w:tc>
          <w:tcPr>
            <w:tcW w:w="0" w:type="auto"/>
            <w:vAlign w:val="center"/>
            <w:hideMark/>
          </w:tcPr>
          <w:p w14:paraId="5C2CFB39" w14:textId="77777777" w:rsidR="00FC13E4" w:rsidRPr="00FC13E4" w:rsidRDefault="00FC13E4" w:rsidP="00FC13E4">
            <w:pPr>
              <w:rPr>
                <w:lang w:val="es-MX"/>
              </w:rPr>
            </w:pPr>
            <w:r w:rsidRPr="00FC13E4">
              <w:rPr>
                <w:lang w:val="es-MX"/>
              </w:rPr>
              <w:t xml:space="preserve">Escenas incluidas, </w:t>
            </w:r>
            <w:proofErr w:type="spellStart"/>
            <w:r w:rsidRPr="00FC13E4">
              <w:rPr>
                <w:lang w:val="es-MX"/>
              </w:rPr>
              <w:t>readiness</w:t>
            </w:r>
            <w:proofErr w:type="spellEnd"/>
            <w:r w:rsidRPr="00FC13E4">
              <w:rPr>
                <w:lang w:val="es-MX"/>
              </w:rPr>
              <w:t xml:space="preserve"> de escena, actor fuente, rol y nivel de confianza.</w:t>
            </w:r>
          </w:p>
        </w:tc>
        <w:tc>
          <w:tcPr>
            <w:tcW w:w="0" w:type="auto"/>
            <w:vAlign w:val="center"/>
            <w:hideMark/>
          </w:tcPr>
          <w:p w14:paraId="44AEAF7F" w14:textId="77777777" w:rsidR="00FC13E4" w:rsidRPr="00FC13E4" w:rsidRDefault="00FC13E4" w:rsidP="00FC13E4">
            <w:pPr>
              <w:rPr>
                <w:lang w:val="es-MX"/>
              </w:rPr>
            </w:pPr>
            <w:r w:rsidRPr="00FC13E4">
              <w:rPr>
                <w:lang w:val="es-MX"/>
              </w:rPr>
              <w:t>Determinar qué escenas pueden alimentar diseño.</w:t>
            </w:r>
          </w:p>
        </w:tc>
      </w:tr>
      <w:tr w:rsidR="00FC13E4" w:rsidRPr="00FC13E4" w14:paraId="5609AD7F" w14:textId="77777777">
        <w:trPr>
          <w:tblCellSpacing w:w="15" w:type="dxa"/>
        </w:trPr>
        <w:tc>
          <w:tcPr>
            <w:tcW w:w="0" w:type="auto"/>
            <w:vAlign w:val="center"/>
            <w:hideMark/>
          </w:tcPr>
          <w:p w14:paraId="23E10B04" w14:textId="77777777" w:rsidR="00FC13E4" w:rsidRPr="00FC13E4" w:rsidRDefault="00FC13E4" w:rsidP="00FC13E4">
            <w:proofErr w:type="spellStart"/>
            <w:r w:rsidRPr="00FC13E4">
              <w:t>Evidencia</w:t>
            </w:r>
            <w:proofErr w:type="spellEnd"/>
            <w:r w:rsidRPr="00FC13E4">
              <w:t xml:space="preserve"> literal</w:t>
            </w:r>
          </w:p>
        </w:tc>
        <w:tc>
          <w:tcPr>
            <w:tcW w:w="0" w:type="auto"/>
            <w:vAlign w:val="center"/>
            <w:hideMark/>
          </w:tcPr>
          <w:p w14:paraId="0B70591F" w14:textId="77777777" w:rsidR="00FC13E4" w:rsidRPr="00FC13E4" w:rsidRDefault="00FC13E4" w:rsidP="00FC13E4">
            <w:pPr>
              <w:rPr>
                <w:lang w:val="es-MX"/>
              </w:rPr>
            </w:pPr>
            <w:r w:rsidRPr="00FC13E4">
              <w:rPr>
                <w:lang w:val="es-MX"/>
              </w:rPr>
              <w:t>Extractos o referencias a respuestas originales.</w:t>
            </w:r>
          </w:p>
        </w:tc>
        <w:tc>
          <w:tcPr>
            <w:tcW w:w="0" w:type="auto"/>
            <w:vAlign w:val="center"/>
            <w:hideMark/>
          </w:tcPr>
          <w:p w14:paraId="7017A45E" w14:textId="77777777" w:rsidR="00FC13E4" w:rsidRPr="00FC13E4" w:rsidRDefault="00FC13E4" w:rsidP="00FC13E4">
            <w:proofErr w:type="spellStart"/>
            <w:r w:rsidRPr="00FC13E4">
              <w:t>Soporte</w:t>
            </w:r>
            <w:proofErr w:type="spellEnd"/>
            <w:r w:rsidRPr="00FC13E4">
              <w:t xml:space="preserve"> factual.</w:t>
            </w:r>
          </w:p>
        </w:tc>
      </w:tr>
      <w:tr w:rsidR="00FC13E4" w:rsidRPr="00FC13E4" w14:paraId="43B23DF3" w14:textId="77777777">
        <w:trPr>
          <w:tblCellSpacing w:w="15" w:type="dxa"/>
        </w:trPr>
        <w:tc>
          <w:tcPr>
            <w:tcW w:w="0" w:type="auto"/>
            <w:vAlign w:val="center"/>
            <w:hideMark/>
          </w:tcPr>
          <w:p w14:paraId="4C51CB03" w14:textId="77777777" w:rsidR="00FC13E4" w:rsidRPr="00FC13E4" w:rsidRDefault="00FC13E4" w:rsidP="00FC13E4">
            <w:proofErr w:type="spellStart"/>
            <w:r w:rsidRPr="00FC13E4">
              <w:t>Proveniencia</w:t>
            </w:r>
            <w:proofErr w:type="spellEnd"/>
          </w:p>
        </w:tc>
        <w:tc>
          <w:tcPr>
            <w:tcW w:w="0" w:type="auto"/>
            <w:vAlign w:val="center"/>
            <w:hideMark/>
          </w:tcPr>
          <w:p w14:paraId="78E5FED0" w14:textId="77777777" w:rsidR="00FC13E4" w:rsidRPr="00FC13E4" w:rsidRDefault="00FC13E4" w:rsidP="00FC13E4">
            <w:pPr>
              <w:rPr>
                <w:lang w:val="es-MX"/>
              </w:rPr>
            </w:pPr>
            <w:r w:rsidRPr="00FC13E4">
              <w:rPr>
                <w:lang w:val="es-MX"/>
              </w:rPr>
              <w:t xml:space="preserve">Fuente, bloque, pregunta, derivación, aclaración y </w:t>
            </w:r>
            <w:proofErr w:type="spellStart"/>
            <w:r w:rsidRPr="00FC13E4">
              <w:rPr>
                <w:lang w:val="es-MX"/>
              </w:rPr>
              <w:t>timestamp</w:t>
            </w:r>
            <w:proofErr w:type="spellEnd"/>
            <w:r w:rsidRPr="00FC13E4">
              <w:rPr>
                <w:lang w:val="es-MX"/>
              </w:rPr>
              <w:t xml:space="preserve"> si existe.</w:t>
            </w:r>
          </w:p>
        </w:tc>
        <w:tc>
          <w:tcPr>
            <w:tcW w:w="0" w:type="auto"/>
            <w:vAlign w:val="center"/>
            <w:hideMark/>
          </w:tcPr>
          <w:p w14:paraId="2A6D71C4" w14:textId="77777777" w:rsidR="00FC13E4" w:rsidRPr="00FC13E4" w:rsidRDefault="00FC13E4" w:rsidP="00FC13E4">
            <w:proofErr w:type="spellStart"/>
            <w:r w:rsidRPr="00FC13E4">
              <w:t>Auditoría</w:t>
            </w:r>
            <w:proofErr w:type="spellEnd"/>
            <w:r w:rsidRPr="00FC13E4">
              <w:t xml:space="preserve"> </w:t>
            </w:r>
            <w:proofErr w:type="spellStart"/>
            <w:r w:rsidRPr="00FC13E4">
              <w:t>epistemológica</w:t>
            </w:r>
            <w:proofErr w:type="spellEnd"/>
            <w:r w:rsidRPr="00FC13E4">
              <w:t>.</w:t>
            </w:r>
          </w:p>
        </w:tc>
      </w:tr>
      <w:tr w:rsidR="00FC13E4" w:rsidRPr="00FC13E4" w14:paraId="22130ED4" w14:textId="77777777">
        <w:trPr>
          <w:tblCellSpacing w:w="15" w:type="dxa"/>
        </w:trPr>
        <w:tc>
          <w:tcPr>
            <w:tcW w:w="0" w:type="auto"/>
            <w:vAlign w:val="center"/>
            <w:hideMark/>
          </w:tcPr>
          <w:p w14:paraId="27FF73A3" w14:textId="77777777" w:rsidR="00FC13E4" w:rsidRPr="00FC13E4" w:rsidRDefault="00FC13E4" w:rsidP="00FC13E4">
            <w:proofErr w:type="spellStart"/>
            <w:r w:rsidRPr="00FC13E4">
              <w:t>Derivaciones</w:t>
            </w:r>
            <w:proofErr w:type="spellEnd"/>
            <w:r w:rsidRPr="00FC13E4">
              <w:t xml:space="preserve"> </w:t>
            </w:r>
            <w:proofErr w:type="spellStart"/>
            <w:r w:rsidRPr="00FC13E4">
              <w:t>relevantes</w:t>
            </w:r>
            <w:proofErr w:type="spellEnd"/>
          </w:p>
        </w:tc>
        <w:tc>
          <w:tcPr>
            <w:tcW w:w="0" w:type="auto"/>
            <w:vAlign w:val="center"/>
            <w:hideMark/>
          </w:tcPr>
          <w:p w14:paraId="0E03FE53" w14:textId="77777777" w:rsidR="00FC13E4" w:rsidRPr="00FC13E4" w:rsidRDefault="00FC13E4" w:rsidP="00FC13E4">
            <w:pPr>
              <w:rPr>
                <w:lang w:val="es-MX"/>
              </w:rPr>
            </w:pPr>
            <w:r w:rsidRPr="00FC13E4">
              <w:rPr>
                <w:lang w:val="es-MX"/>
              </w:rPr>
              <w:t>Variables ya normalizadas por Capa 1.0.</w:t>
            </w:r>
          </w:p>
        </w:tc>
        <w:tc>
          <w:tcPr>
            <w:tcW w:w="0" w:type="auto"/>
            <w:vAlign w:val="center"/>
            <w:hideMark/>
          </w:tcPr>
          <w:p>
            <w:r>
              <w:t>Evitar recaptura o reinterpretación innecesaria. Debe incluir transformation_exception_exists y receiver_feedback_exists cuando apliquen.</w:t>
            </w:r>
          </w:p>
        </w:tc>
      </w:tr>
      <w:tr w:rsidR="00FC13E4" w:rsidRPr="00FC13E4" w14:paraId="53E4272D" w14:textId="77777777">
        <w:trPr>
          <w:tblCellSpacing w:w="15" w:type="dxa"/>
        </w:trPr>
        <w:tc>
          <w:tcPr>
            <w:tcW w:w="0" w:type="auto"/>
            <w:vAlign w:val="center"/>
            <w:hideMark/>
          </w:tcPr>
          <w:p w14:paraId="502CA74B" w14:textId="77777777" w:rsidR="00FC13E4" w:rsidRPr="00FC13E4" w:rsidRDefault="00FC13E4" w:rsidP="00FC13E4">
            <w:r w:rsidRPr="00FC13E4">
              <w:t>Flags y gaps</w:t>
            </w:r>
          </w:p>
        </w:tc>
        <w:tc>
          <w:tcPr>
            <w:tcW w:w="0" w:type="auto"/>
            <w:vAlign w:val="center"/>
            <w:hideMark/>
          </w:tcPr>
          <w:p w14:paraId="5C1ABEA3" w14:textId="77777777" w:rsidR="00FC13E4" w:rsidRPr="00FC13E4" w:rsidRDefault="00FC13E4" w:rsidP="00FC13E4">
            <w:pPr>
              <w:rPr>
                <w:lang w:val="es-MX"/>
              </w:rPr>
            </w:pPr>
            <w:r w:rsidRPr="00FC13E4">
              <w:rPr>
                <w:lang w:val="es-MX"/>
              </w:rPr>
              <w:t>Inconsistencias, ambigüedades, soporte débil, contradicciones.</w:t>
            </w:r>
          </w:p>
        </w:tc>
        <w:tc>
          <w:tcPr>
            <w:tcW w:w="0" w:type="auto"/>
            <w:vAlign w:val="center"/>
            <w:hideMark/>
          </w:tcPr>
          <w:p>
            <w:r>
              <w:t>Control de calidad. Debe transportar transformation_exception_route_unresolved, transformation_exception_needs_clarification, receiver_feedback_gap_flag y receiver_feedback_route_missing cuando correspondan.</w:t>
            </w:r>
          </w:p>
        </w:tc>
      </w:tr>
      <w:tr w:rsidR="00FC13E4" w:rsidRPr="00FC13E4" w14:paraId="27D83529" w14:textId="77777777">
        <w:trPr>
          <w:tblCellSpacing w:w="15" w:type="dxa"/>
        </w:trPr>
        <w:tc>
          <w:tcPr>
            <w:tcW w:w="0" w:type="auto"/>
            <w:vAlign w:val="center"/>
            <w:hideMark/>
          </w:tcPr>
          <w:p w14:paraId="72BFCCB3" w14:textId="77777777" w:rsidR="00FC13E4" w:rsidRPr="00FC13E4" w:rsidRDefault="00FC13E4" w:rsidP="00FC13E4">
            <w:proofErr w:type="spellStart"/>
            <w:r w:rsidRPr="00FC13E4">
              <w:lastRenderedPageBreak/>
              <w:t>Candidatos</w:t>
            </w:r>
            <w:proofErr w:type="spellEnd"/>
            <w:r w:rsidRPr="00FC13E4">
              <w:t xml:space="preserve"> </w:t>
            </w:r>
            <w:proofErr w:type="spellStart"/>
            <w:r w:rsidRPr="00FC13E4">
              <w:t>por</w:t>
            </w:r>
            <w:proofErr w:type="spellEnd"/>
            <w:r w:rsidRPr="00FC13E4">
              <w:t xml:space="preserve"> </w:t>
            </w:r>
            <w:proofErr w:type="spellStart"/>
            <w:r w:rsidRPr="00FC13E4">
              <w:t>cuadrante</w:t>
            </w:r>
            <w:proofErr w:type="spellEnd"/>
          </w:p>
        </w:tc>
        <w:tc>
          <w:tcPr>
            <w:tcW w:w="0" w:type="auto"/>
            <w:vAlign w:val="center"/>
            <w:hideMark/>
          </w:tcPr>
          <w:p w14:paraId="431CE9AF" w14:textId="77777777" w:rsidR="00FC13E4" w:rsidRPr="00FC13E4" w:rsidRDefault="00FC13E4" w:rsidP="00FC13E4">
            <w:pPr>
              <w:rPr>
                <w:lang w:val="es-MX"/>
              </w:rPr>
            </w:pPr>
            <w:r w:rsidRPr="00FC13E4">
              <w:rPr>
                <w:lang w:val="es-MX"/>
              </w:rPr>
              <w:t>Elementos preliminares PM, PF, MoC y OLC.</w:t>
            </w:r>
          </w:p>
        </w:tc>
        <w:tc>
          <w:tcPr>
            <w:tcW w:w="0" w:type="auto"/>
            <w:vAlign w:val="center"/>
            <w:hideMark/>
          </w:tcPr>
          <w:p w14:paraId="473DC5C0" w14:textId="77777777" w:rsidR="00FC13E4" w:rsidRPr="00FC13E4" w:rsidRDefault="00FC13E4" w:rsidP="00FC13E4">
            <w:r w:rsidRPr="00FC13E4">
              <w:t xml:space="preserve">Materia prima de </w:t>
            </w:r>
            <w:proofErr w:type="spellStart"/>
            <w:r w:rsidRPr="00FC13E4">
              <w:t>inventario</w:t>
            </w:r>
            <w:proofErr w:type="spellEnd"/>
            <w:r w:rsidRPr="00FC13E4">
              <w:t>.</w:t>
            </w:r>
          </w:p>
        </w:tc>
      </w:tr>
      <w:tr w:rsidR="00FC13E4" w:rsidRPr="00FC13E4" w14:paraId="3E140C7C" w14:textId="77777777">
        <w:trPr>
          <w:tblCellSpacing w:w="15" w:type="dxa"/>
        </w:trPr>
        <w:tc>
          <w:tcPr>
            <w:tcW w:w="0" w:type="auto"/>
            <w:vAlign w:val="center"/>
            <w:hideMark/>
          </w:tcPr>
          <w:p w14:paraId="2C7C3AA4" w14:textId="77777777" w:rsidR="00FC13E4" w:rsidRPr="00FC13E4" w:rsidRDefault="00FC13E4" w:rsidP="00FC13E4">
            <w:r w:rsidRPr="00FC13E4">
              <w:t xml:space="preserve">Confianza </w:t>
            </w:r>
            <w:proofErr w:type="spellStart"/>
            <w:r w:rsidRPr="00FC13E4">
              <w:t>por</w:t>
            </w:r>
            <w:proofErr w:type="spellEnd"/>
            <w:r w:rsidRPr="00FC13E4">
              <w:t xml:space="preserve"> </w:t>
            </w:r>
            <w:proofErr w:type="spellStart"/>
            <w:r w:rsidRPr="00FC13E4">
              <w:t>candidato</w:t>
            </w:r>
            <w:proofErr w:type="spellEnd"/>
          </w:p>
        </w:tc>
        <w:tc>
          <w:tcPr>
            <w:tcW w:w="0" w:type="auto"/>
            <w:vAlign w:val="center"/>
            <w:hideMark/>
          </w:tcPr>
          <w:p w14:paraId="34E269C4" w14:textId="77777777" w:rsidR="00FC13E4" w:rsidRPr="00FC13E4" w:rsidRDefault="00FC13E4" w:rsidP="00FC13E4">
            <w:pPr>
              <w:rPr>
                <w:lang w:val="es-MX"/>
              </w:rPr>
            </w:pPr>
            <w:r w:rsidRPr="00FC13E4">
              <w:rPr>
                <w:lang w:val="es-MX"/>
              </w:rPr>
              <w:t>Alta, media, baja o escala numérica.</w:t>
            </w:r>
          </w:p>
        </w:tc>
        <w:tc>
          <w:tcPr>
            <w:tcW w:w="0" w:type="auto"/>
            <w:vAlign w:val="center"/>
            <w:hideMark/>
          </w:tcPr>
          <w:p w14:paraId="6D0042EA" w14:textId="77777777" w:rsidR="00FC13E4" w:rsidRPr="00FC13E4" w:rsidRDefault="00FC13E4" w:rsidP="00FC13E4">
            <w:proofErr w:type="spellStart"/>
            <w:r w:rsidRPr="00FC13E4">
              <w:t>Priorización</w:t>
            </w:r>
            <w:proofErr w:type="spellEnd"/>
            <w:r w:rsidRPr="00FC13E4">
              <w:t xml:space="preserve"> y </w:t>
            </w:r>
            <w:proofErr w:type="spellStart"/>
            <w:r w:rsidRPr="00FC13E4">
              <w:t>revisión</w:t>
            </w:r>
            <w:proofErr w:type="spellEnd"/>
            <w:r w:rsidRPr="00FC13E4">
              <w:t>.</w:t>
            </w:r>
          </w:p>
        </w:tc>
      </w:tr>
      <w:tr w:rsidR="00FC13E4" w:rsidRPr="00FC13E4" w14:paraId="61A27D0E" w14:textId="77777777">
        <w:trPr>
          <w:tblCellSpacing w:w="15" w:type="dxa"/>
        </w:trPr>
        <w:tc>
          <w:tcPr>
            <w:tcW w:w="0" w:type="auto"/>
            <w:vAlign w:val="center"/>
            <w:hideMark/>
          </w:tcPr>
          <w:p w14:paraId="222FC618" w14:textId="77777777" w:rsidR="00FC13E4" w:rsidRPr="00FC13E4" w:rsidRDefault="00FC13E4" w:rsidP="00FC13E4">
            <w:r w:rsidRPr="00FC13E4">
              <w:t xml:space="preserve">Readiness de </w:t>
            </w:r>
            <w:proofErr w:type="spellStart"/>
            <w:r w:rsidRPr="00FC13E4">
              <w:t>diseño</w:t>
            </w:r>
            <w:proofErr w:type="spellEnd"/>
          </w:p>
        </w:tc>
        <w:tc>
          <w:tcPr>
            <w:tcW w:w="0" w:type="auto"/>
            <w:vAlign w:val="center"/>
            <w:hideMark/>
          </w:tcPr>
          <w:p w14:paraId="1DCF406A" w14:textId="77777777" w:rsidR="00FC13E4" w:rsidRPr="00FC13E4" w:rsidRDefault="00FC13E4" w:rsidP="00FC13E4">
            <w:pPr>
              <w:rPr>
                <w:lang w:val="es-MX"/>
              </w:rPr>
            </w:pPr>
            <w:r w:rsidRPr="00FC13E4">
              <w:rPr>
                <w:lang w:val="es-MX"/>
              </w:rPr>
              <w:t xml:space="preserve">Estado del </w:t>
            </w:r>
            <w:proofErr w:type="spellStart"/>
            <w:r w:rsidRPr="00FC13E4">
              <w:rPr>
                <w:lang w:val="es-MX"/>
              </w:rPr>
              <w:t>bundle</w:t>
            </w:r>
            <w:proofErr w:type="spellEnd"/>
            <w:r w:rsidRPr="00FC13E4">
              <w:rPr>
                <w:lang w:val="es-MX"/>
              </w:rPr>
              <w:t xml:space="preserve"> para iniciar producción paralela.</w:t>
            </w:r>
          </w:p>
        </w:tc>
        <w:tc>
          <w:tcPr>
            <w:tcW w:w="0" w:type="auto"/>
            <w:vAlign w:val="center"/>
            <w:hideMark/>
          </w:tcPr>
          <w:p w14:paraId="32E6F71A" w14:textId="77777777" w:rsidR="00FC13E4" w:rsidRPr="00FC13E4" w:rsidRDefault="00FC13E4" w:rsidP="00FC13E4">
            <w:r w:rsidRPr="00FC13E4">
              <w:t>Control de entrada.</w:t>
            </w:r>
          </w:p>
        </w:tc>
      </w:tr>
    </w:tbl>
    <w:p w14:paraId="31A46F68" w14:textId="77777777" w:rsidR="00FC13E4" w:rsidRPr="00FC13E4" w:rsidRDefault="00FC13E4" w:rsidP="00FC13E4">
      <w:pPr>
        <w:rPr>
          <w:b/>
          <w:bCs/>
          <w:lang w:val="es-MX"/>
        </w:rPr>
      </w:pPr>
      <w:r w:rsidRPr="00FC13E4">
        <w:rPr>
          <w:b/>
          <w:bCs/>
          <w:lang w:val="es-MX"/>
        </w:rPr>
        <w:t>11.2 Candidatos mínimos que debe poder declarar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2144"/>
        <w:gridCol w:w="4444"/>
      </w:tblGrid>
      <w:tr w:rsidR="00FC13E4" w:rsidRPr="00FC13E4" w14:paraId="2FFA7220" w14:textId="77777777">
        <w:trPr>
          <w:tblHeader/>
          <w:tblCellSpacing w:w="15" w:type="dxa"/>
        </w:trPr>
        <w:tc>
          <w:tcPr>
            <w:tcW w:w="0" w:type="auto"/>
            <w:vAlign w:val="center"/>
            <w:hideMark/>
          </w:tcPr>
          <w:p w14:paraId="0C52C326" w14:textId="77777777" w:rsidR="00FC13E4" w:rsidRPr="00FC13E4" w:rsidRDefault="00FC13E4" w:rsidP="00FC13E4">
            <w:pPr>
              <w:rPr>
                <w:b/>
                <w:bCs/>
              </w:rPr>
            </w:pPr>
            <w:r w:rsidRPr="00FC13E4">
              <w:rPr>
                <w:b/>
                <w:bCs/>
              </w:rPr>
              <w:t xml:space="preserve">Tipo de </w:t>
            </w:r>
            <w:proofErr w:type="spellStart"/>
            <w:r w:rsidRPr="00FC13E4">
              <w:rPr>
                <w:b/>
                <w:bCs/>
              </w:rPr>
              <w:t>candidato</w:t>
            </w:r>
            <w:proofErr w:type="spellEnd"/>
          </w:p>
        </w:tc>
        <w:tc>
          <w:tcPr>
            <w:tcW w:w="0" w:type="auto"/>
            <w:vAlign w:val="center"/>
            <w:hideMark/>
          </w:tcPr>
          <w:p w14:paraId="5E153E87" w14:textId="77777777" w:rsidR="00FC13E4" w:rsidRPr="00FC13E4" w:rsidRDefault="00FC13E4" w:rsidP="00FC13E4">
            <w:pPr>
              <w:rPr>
                <w:b/>
                <w:bCs/>
              </w:rPr>
            </w:pPr>
            <w:proofErr w:type="spellStart"/>
            <w:r w:rsidRPr="00FC13E4">
              <w:rPr>
                <w:b/>
                <w:bCs/>
              </w:rPr>
              <w:t>Cuadrante</w:t>
            </w:r>
            <w:proofErr w:type="spellEnd"/>
            <w:r w:rsidRPr="00FC13E4">
              <w:rPr>
                <w:b/>
                <w:bCs/>
              </w:rPr>
              <w:t xml:space="preserve"> principal</w:t>
            </w:r>
          </w:p>
        </w:tc>
        <w:tc>
          <w:tcPr>
            <w:tcW w:w="0" w:type="auto"/>
            <w:vAlign w:val="center"/>
            <w:hideMark/>
          </w:tcPr>
          <w:p w14:paraId="700CA3F2" w14:textId="77777777" w:rsidR="00FC13E4" w:rsidRPr="00FC13E4" w:rsidRDefault="00FC13E4" w:rsidP="00FC13E4">
            <w:pPr>
              <w:rPr>
                <w:b/>
                <w:bCs/>
              </w:rPr>
            </w:pPr>
            <w:proofErr w:type="spellStart"/>
            <w:r w:rsidRPr="00FC13E4">
              <w:rPr>
                <w:b/>
                <w:bCs/>
              </w:rPr>
              <w:t>Ejemplo</w:t>
            </w:r>
            <w:proofErr w:type="spellEnd"/>
            <w:r w:rsidRPr="00FC13E4">
              <w:rPr>
                <w:b/>
                <w:bCs/>
              </w:rPr>
              <w:t xml:space="preserve"> de </w:t>
            </w:r>
            <w:proofErr w:type="spellStart"/>
            <w:r w:rsidRPr="00FC13E4">
              <w:rPr>
                <w:b/>
                <w:bCs/>
              </w:rPr>
              <w:t>contenido</w:t>
            </w:r>
            <w:proofErr w:type="spellEnd"/>
          </w:p>
        </w:tc>
      </w:tr>
      <w:tr w:rsidR="00FC13E4" w:rsidRPr="00FC13E4" w14:paraId="3E03401D" w14:textId="77777777">
        <w:trPr>
          <w:tblCellSpacing w:w="15" w:type="dxa"/>
        </w:trPr>
        <w:tc>
          <w:tcPr>
            <w:tcW w:w="0" w:type="auto"/>
            <w:vAlign w:val="center"/>
            <w:hideMark/>
          </w:tcPr>
          <w:p w14:paraId="35F90F2A" w14:textId="77777777" w:rsidR="00FC13E4" w:rsidRPr="00FC13E4" w:rsidRDefault="00FC13E4" w:rsidP="00FC13E4">
            <w:proofErr w:type="spellStart"/>
            <w:r w:rsidRPr="00FC13E4">
              <w:t>Proceso</w:t>
            </w:r>
            <w:proofErr w:type="spellEnd"/>
            <w:r w:rsidRPr="00FC13E4">
              <w:t xml:space="preserve"> </w:t>
            </w:r>
            <w:proofErr w:type="spellStart"/>
            <w:r w:rsidRPr="00FC13E4">
              <w:t>candidato</w:t>
            </w:r>
            <w:proofErr w:type="spellEnd"/>
          </w:p>
        </w:tc>
        <w:tc>
          <w:tcPr>
            <w:tcW w:w="0" w:type="auto"/>
            <w:vAlign w:val="center"/>
            <w:hideMark/>
          </w:tcPr>
          <w:p w14:paraId="2EC79A6C" w14:textId="77777777" w:rsidR="00FC13E4" w:rsidRPr="00FC13E4" w:rsidRDefault="00FC13E4" w:rsidP="00FC13E4">
            <w:r w:rsidRPr="00FC13E4">
              <w:t>PM</w:t>
            </w:r>
          </w:p>
        </w:tc>
        <w:tc>
          <w:tcPr>
            <w:tcW w:w="0" w:type="auto"/>
            <w:vAlign w:val="center"/>
            <w:hideMark/>
          </w:tcPr>
          <w:p w14:paraId="3A7BE4BF" w14:textId="77777777" w:rsidR="00FC13E4" w:rsidRPr="00FC13E4" w:rsidRDefault="00FC13E4" w:rsidP="00FC13E4">
            <w:proofErr w:type="spellStart"/>
            <w:r w:rsidRPr="00FC13E4">
              <w:t>Gestionar</w:t>
            </w:r>
            <w:proofErr w:type="spellEnd"/>
            <w:r w:rsidRPr="00FC13E4">
              <w:t xml:space="preserve"> </w:t>
            </w:r>
            <w:proofErr w:type="spellStart"/>
            <w:r w:rsidRPr="00FC13E4">
              <w:t>solicitud</w:t>
            </w:r>
            <w:proofErr w:type="spellEnd"/>
            <w:r w:rsidRPr="00FC13E4">
              <w:t>.</w:t>
            </w:r>
          </w:p>
        </w:tc>
      </w:tr>
      <w:tr w:rsidR="00FC13E4" w:rsidRPr="00FC13E4" w14:paraId="4165777A" w14:textId="77777777">
        <w:trPr>
          <w:tblCellSpacing w:w="15" w:type="dxa"/>
        </w:trPr>
        <w:tc>
          <w:tcPr>
            <w:tcW w:w="0" w:type="auto"/>
            <w:vAlign w:val="center"/>
            <w:hideMark/>
          </w:tcPr>
          <w:p w14:paraId="1DBF7260" w14:textId="77777777" w:rsidR="00FC13E4" w:rsidRPr="00FC13E4" w:rsidRDefault="00FC13E4" w:rsidP="00FC13E4">
            <w:proofErr w:type="spellStart"/>
            <w:r w:rsidRPr="00FC13E4">
              <w:t>Evento</w:t>
            </w:r>
            <w:proofErr w:type="spellEnd"/>
            <w:r w:rsidRPr="00FC13E4">
              <w:t xml:space="preserve"> </w:t>
            </w:r>
            <w:proofErr w:type="spellStart"/>
            <w:r w:rsidRPr="00FC13E4">
              <w:t>candidato</w:t>
            </w:r>
            <w:proofErr w:type="spellEnd"/>
          </w:p>
        </w:tc>
        <w:tc>
          <w:tcPr>
            <w:tcW w:w="0" w:type="auto"/>
            <w:vAlign w:val="center"/>
            <w:hideMark/>
          </w:tcPr>
          <w:p w14:paraId="54939E8C" w14:textId="77777777" w:rsidR="00FC13E4" w:rsidRPr="00FC13E4" w:rsidRDefault="00FC13E4" w:rsidP="00FC13E4">
            <w:r w:rsidRPr="00FC13E4">
              <w:t>PM / PF / OLC</w:t>
            </w:r>
          </w:p>
        </w:tc>
        <w:tc>
          <w:tcPr>
            <w:tcW w:w="0" w:type="auto"/>
            <w:vAlign w:val="center"/>
            <w:hideMark/>
          </w:tcPr>
          <w:p w14:paraId="3E363A40" w14:textId="77777777" w:rsidR="00FC13E4" w:rsidRPr="00FC13E4" w:rsidRDefault="00FC13E4" w:rsidP="00FC13E4">
            <w:proofErr w:type="spellStart"/>
            <w:r w:rsidRPr="00FC13E4">
              <w:t>Solicitud</w:t>
            </w:r>
            <w:proofErr w:type="spellEnd"/>
            <w:r w:rsidRPr="00FC13E4">
              <w:t xml:space="preserve"> </w:t>
            </w:r>
            <w:proofErr w:type="spellStart"/>
            <w:r w:rsidRPr="00FC13E4">
              <w:t>recibida</w:t>
            </w:r>
            <w:proofErr w:type="spellEnd"/>
            <w:r w:rsidRPr="00FC13E4">
              <w:t>.</w:t>
            </w:r>
          </w:p>
        </w:tc>
      </w:tr>
      <w:tr w:rsidR="00FC13E4" w:rsidRPr="00FC13E4" w14:paraId="6EF5EF05" w14:textId="77777777">
        <w:trPr>
          <w:tblCellSpacing w:w="15" w:type="dxa"/>
        </w:trPr>
        <w:tc>
          <w:tcPr>
            <w:tcW w:w="0" w:type="auto"/>
            <w:vAlign w:val="center"/>
            <w:hideMark/>
          </w:tcPr>
          <w:p w14:paraId="6CA54F12" w14:textId="77777777" w:rsidR="00FC13E4" w:rsidRPr="00FC13E4" w:rsidRDefault="00FC13E4" w:rsidP="00FC13E4">
            <w:r w:rsidRPr="00FC13E4">
              <w:t xml:space="preserve">Estado </w:t>
            </w:r>
            <w:proofErr w:type="spellStart"/>
            <w:r w:rsidRPr="00FC13E4">
              <w:t>objetivo</w:t>
            </w:r>
            <w:proofErr w:type="spellEnd"/>
            <w:r w:rsidRPr="00FC13E4">
              <w:t xml:space="preserve"> </w:t>
            </w:r>
            <w:proofErr w:type="spellStart"/>
            <w:r w:rsidRPr="00FC13E4">
              <w:t>candidato</w:t>
            </w:r>
            <w:proofErr w:type="spellEnd"/>
          </w:p>
        </w:tc>
        <w:tc>
          <w:tcPr>
            <w:tcW w:w="0" w:type="auto"/>
            <w:vAlign w:val="center"/>
            <w:hideMark/>
          </w:tcPr>
          <w:p w14:paraId="1CD757E2" w14:textId="77777777" w:rsidR="00FC13E4" w:rsidRPr="00FC13E4" w:rsidRDefault="00FC13E4" w:rsidP="00FC13E4">
            <w:r w:rsidRPr="00FC13E4">
              <w:t>PM / PF / OLC</w:t>
            </w:r>
          </w:p>
        </w:tc>
        <w:tc>
          <w:tcPr>
            <w:tcW w:w="0" w:type="auto"/>
            <w:vAlign w:val="center"/>
            <w:hideMark/>
          </w:tcPr>
          <w:p w14:paraId="0C5333C6" w14:textId="77777777" w:rsidR="00FC13E4" w:rsidRPr="00FC13E4" w:rsidRDefault="00FC13E4" w:rsidP="00FC13E4">
            <w:proofErr w:type="spellStart"/>
            <w:r w:rsidRPr="00FC13E4">
              <w:t>Solicitud</w:t>
            </w:r>
            <w:proofErr w:type="spellEnd"/>
            <w:r w:rsidRPr="00FC13E4">
              <w:t xml:space="preserve"> </w:t>
            </w:r>
            <w:proofErr w:type="spellStart"/>
            <w:r w:rsidRPr="00FC13E4">
              <w:t>validada</w:t>
            </w:r>
            <w:proofErr w:type="spellEnd"/>
            <w:r w:rsidRPr="00FC13E4">
              <w:t>.</w:t>
            </w:r>
          </w:p>
        </w:tc>
      </w:tr>
      <w:tr w:rsidR="00FC13E4" w:rsidRPr="00FC13E4" w14:paraId="50534AE0" w14:textId="77777777">
        <w:trPr>
          <w:tblCellSpacing w:w="15" w:type="dxa"/>
        </w:trPr>
        <w:tc>
          <w:tcPr>
            <w:tcW w:w="0" w:type="auto"/>
            <w:vAlign w:val="center"/>
            <w:hideMark/>
          </w:tcPr>
          <w:p w14:paraId="6BDF8694" w14:textId="77777777" w:rsidR="00FC13E4" w:rsidRPr="00FC13E4" w:rsidRDefault="00FC13E4" w:rsidP="00FC13E4">
            <w:r w:rsidRPr="00FC13E4">
              <w:t xml:space="preserve">Clase </w:t>
            </w:r>
            <w:proofErr w:type="spellStart"/>
            <w:r w:rsidRPr="00FC13E4">
              <w:t>candidata</w:t>
            </w:r>
            <w:proofErr w:type="spellEnd"/>
          </w:p>
        </w:tc>
        <w:tc>
          <w:tcPr>
            <w:tcW w:w="0" w:type="auto"/>
            <w:vAlign w:val="center"/>
            <w:hideMark/>
          </w:tcPr>
          <w:p w14:paraId="793ACE07" w14:textId="77777777" w:rsidR="00FC13E4" w:rsidRPr="00FC13E4" w:rsidRDefault="00FC13E4" w:rsidP="00FC13E4">
            <w:proofErr w:type="spellStart"/>
            <w:r w:rsidRPr="00FC13E4">
              <w:t>MoC</w:t>
            </w:r>
            <w:proofErr w:type="spellEnd"/>
            <w:r w:rsidRPr="00FC13E4">
              <w:t xml:space="preserve"> / OLC</w:t>
            </w:r>
          </w:p>
        </w:tc>
        <w:tc>
          <w:tcPr>
            <w:tcW w:w="0" w:type="auto"/>
            <w:vAlign w:val="center"/>
            <w:hideMark/>
          </w:tcPr>
          <w:p w14:paraId="5FFEE2E5" w14:textId="77777777" w:rsidR="00FC13E4" w:rsidRPr="00FC13E4" w:rsidRDefault="00FC13E4" w:rsidP="00FC13E4">
            <w:proofErr w:type="spellStart"/>
            <w:r w:rsidRPr="00FC13E4">
              <w:t>Solicitud</w:t>
            </w:r>
            <w:proofErr w:type="spellEnd"/>
            <w:r w:rsidRPr="00FC13E4">
              <w:t>.</w:t>
            </w:r>
          </w:p>
        </w:tc>
      </w:tr>
      <w:tr w:rsidR="00FC13E4" w:rsidRPr="00FC13E4" w14:paraId="1F178103" w14:textId="77777777">
        <w:trPr>
          <w:tblCellSpacing w:w="15" w:type="dxa"/>
        </w:trPr>
        <w:tc>
          <w:tcPr>
            <w:tcW w:w="0" w:type="auto"/>
            <w:vAlign w:val="center"/>
            <w:hideMark/>
          </w:tcPr>
          <w:p w14:paraId="266C4B7E" w14:textId="77777777" w:rsidR="00FC13E4" w:rsidRPr="00FC13E4" w:rsidRDefault="00FC13E4" w:rsidP="00FC13E4">
            <w:proofErr w:type="spellStart"/>
            <w:r w:rsidRPr="00FC13E4">
              <w:t>Atributo</w:t>
            </w:r>
            <w:proofErr w:type="spellEnd"/>
            <w:r w:rsidRPr="00FC13E4">
              <w:t xml:space="preserve"> </w:t>
            </w:r>
            <w:proofErr w:type="spellStart"/>
            <w:r w:rsidRPr="00FC13E4">
              <w:t>candidato</w:t>
            </w:r>
            <w:proofErr w:type="spellEnd"/>
          </w:p>
        </w:tc>
        <w:tc>
          <w:tcPr>
            <w:tcW w:w="0" w:type="auto"/>
            <w:vAlign w:val="center"/>
            <w:hideMark/>
          </w:tcPr>
          <w:p w14:paraId="2398EBA1" w14:textId="77777777" w:rsidR="00FC13E4" w:rsidRPr="00FC13E4" w:rsidRDefault="00FC13E4" w:rsidP="00FC13E4">
            <w:proofErr w:type="spellStart"/>
            <w:r w:rsidRPr="00FC13E4">
              <w:t>MoC</w:t>
            </w:r>
            <w:proofErr w:type="spellEnd"/>
          </w:p>
        </w:tc>
        <w:tc>
          <w:tcPr>
            <w:tcW w:w="0" w:type="auto"/>
            <w:vAlign w:val="center"/>
            <w:hideMark/>
          </w:tcPr>
          <w:p w14:paraId="3C944493" w14:textId="77777777" w:rsidR="00FC13E4" w:rsidRPr="00FC13E4" w:rsidRDefault="00FC13E4" w:rsidP="00FC13E4">
            <w:proofErr w:type="spellStart"/>
            <w:r w:rsidRPr="00FC13E4">
              <w:t>Fecha</w:t>
            </w:r>
            <w:proofErr w:type="spellEnd"/>
            <w:r w:rsidRPr="00FC13E4">
              <w:t xml:space="preserve"> de </w:t>
            </w:r>
            <w:proofErr w:type="spellStart"/>
            <w:r w:rsidRPr="00FC13E4">
              <w:t>recepción</w:t>
            </w:r>
            <w:proofErr w:type="spellEnd"/>
            <w:r w:rsidRPr="00FC13E4">
              <w:t>.</w:t>
            </w:r>
          </w:p>
        </w:tc>
      </w:tr>
      <w:tr w:rsidR="00FC13E4" w:rsidRPr="00FC13E4" w14:paraId="18BDF2B0" w14:textId="77777777">
        <w:trPr>
          <w:tblCellSpacing w:w="15" w:type="dxa"/>
        </w:trPr>
        <w:tc>
          <w:tcPr>
            <w:tcW w:w="0" w:type="auto"/>
            <w:vAlign w:val="center"/>
            <w:hideMark/>
          </w:tcPr>
          <w:p w14:paraId="63BD201D" w14:textId="77777777" w:rsidR="00FC13E4" w:rsidRPr="00FC13E4" w:rsidRDefault="00FC13E4" w:rsidP="00FC13E4">
            <w:proofErr w:type="spellStart"/>
            <w:r w:rsidRPr="00FC13E4">
              <w:t>Operación</w:t>
            </w:r>
            <w:proofErr w:type="spellEnd"/>
            <w:r w:rsidRPr="00FC13E4">
              <w:t xml:space="preserve"> </w:t>
            </w:r>
            <w:proofErr w:type="spellStart"/>
            <w:r w:rsidRPr="00FC13E4">
              <w:t>candidata</w:t>
            </w:r>
            <w:proofErr w:type="spellEnd"/>
          </w:p>
        </w:tc>
        <w:tc>
          <w:tcPr>
            <w:tcW w:w="0" w:type="auto"/>
            <w:vAlign w:val="center"/>
            <w:hideMark/>
          </w:tcPr>
          <w:p w14:paraId="6985D212" w14:textId="77777777" w:rsidR="00FC13E4" w:rsidRPr="00FC13E4" w:rsidRDefault="00FC13E4" w:rsidP="00FC13E4">
            <w:proofErr w:type="spellStart"/>
            <w:r w:rsidRPr="00FC13E4">
              <w:t>MoC</w:t>
            </w:r>
            <w:proofErr w:type="spellEnd"/>
            <w:r w:rsidRPr="00FC13E4">
              <w:t xml:space="preserve"> / OLC / PF</w:t>
            </w:r>
          </w:p>
        </w:tc>
        <w:tc>
          <w:tcPr>
            <w:tcW w:w="0" w:type="auto"/>
            <w:vAlign w:val="center"/>
            <w:hideMark/>
          </w:tcPr>
          <w:p w14:paraId="4DD8FF10" w14:textId="77777777" w:rsidR="00FC13E4" w:rsidRPr="00FC13E4" w:rsidRDefault="00FC13E4" w:rsidP="00FC13E4">
            <w:r w:rsidRPr="00FC13E4">
              <w:t xml:space="preserve">Validar </w:t>
            </w:r>
            <w:proofErr w:type="spellStart"/>
            <w:r w:rsidRPr="00FC13E4">
              <w:t>solicitud</w:t>
            </w:r>
            <w:proofErr w:type="spellEnd"/>
            <w:r w:rsidRPr="00FC13E4">
              <w:t>.</w:t>
            </w:r>
          </w:p>
        </w:tc>
      </w:tr>
      <w:tr w:rsidR="00FC13E4" w:rsidRPr="00FC13E4" w14:paraId="145F9328" w14:textId="77777777">
        <w:trPr>
          <w:tblCellSpacing w:w="15" w:type="dxa"/>
        </w:trPr>
        <w:tc>
          <w:tcPr>
            <w:tcW w:w="0" w:type="auto"/>
            <w:vAlign w:val="center"/>
            <w:hideMark/>
          </w:tcPr>
          <w:p w14:paraId="4A1416AA" w14:textId="77777777" w:rsidR="00FC13E4" w:rsidRPr="00FC13E4" w:rsidRDefault="00FC13E4" w:rsidP="00FC13E4">
            <w:r w:rsidRPr="00FC13E4">
              <w:t xml:space="preserve">Estado de </w:t>
            </w:r>
            <w:proofErr w:type="spellStart"/>
            <w:r w:rsidRPr="00FC13E4">
              <w:t>objeto</w:t>
            </w:r>
            <w:proofErr w:type="spellEnd"/>
            <w:r w:rsidRPr="00FC13E4">
              <w:t xml:space="preserve"> </w:t>
            </w:r>
            <w:proofErr w:type="spellStart"/>
            <w:r w:rsidRPr="00FC13E4">
              <w:t>candidato</w:t>
            </w:r>
            <w:proofErr w:type="spellEnd"/>
          </w:p>
        </w:tc>
        <w:tc>
          <w:tcPr>
            <w:tcW w:w="0" w:type="auto"/>
            <w:vAlign w:val="center"/>
            <w:hideMark/>
          </w:tcPr>
          <w:p w14:paraId="7FB65198" w14:textId="77777777" w:rsidR="00FC13E4" w:rsidRPr="00FC13E4" w:rsidRDefault="00FC13E4" w:rsidP="00FC13E4">
            <w:r w:rsidRPr="00FC13E4">
              <w:t>OLC / PF</w:t>
            </w:r>
          </w:p>
        </w:tc>
        <w:tc>
          <w:tcPr>
            <w:tcW w:w="0" w:type="auto"/>
            <w:vAlign w:val="center"/>
            <w:hideMark/>
          </w:tcPr>
          <w:p w14:paraId="10652C42" w14:textId="77777777" w:rsidR="00FC13E4" w:rsidRPr="00FC13E4" w:rsidRDefault="00FC13E4" w:rsidP="00FC13E4">
            <w:proofErr w:type="spellStart"/>
            <w:r w:rsidRPr="00FC13E4">
              <w:t>Pendiente</w:t>
            </w:r>
            <w:proofErr w:type="spellEnd"/>
            <w:r w:rsidRPr="00FC13E4">
              <w:t xml:space="preserve"> de </w:t>
            </w:r>
            <w:proofErr w:type="spellStart"/>
            <w:r w:rsidRPr="00FC13E4">
              <w:t>aprobación</w:t>
            </w:r>
            <w:proofErr w:type="spellEnd"/>
            <w:r w:rsidRPr="00FC13E4">
              <w:t>.</w:t>
            </w:r>
          </w:p>
        </w:tc>
      </w:tr>
      <w:tr w:rsidR="00FC13E4" w:rsidRPr="00FC13E4" w14:paraId="24ABFEED" w14:textId="77777777">
        <w:trPr>
          <w:tblCellSpacing w:w="15" w:type="dxa"/>
        </w:trPr>
        <w:tc>
          <w:tcPr>
            <w:tcW w:w="0" w:type="auto"/>
            <w:vAlign w:val="center"/>
            <w:hideMark/>
          </w:tcPr>
          <w:p w14:paraId="319D1B55" w14:textId="77777777" w:rsidR="00FC13E4" w:rsidRPr="00FC13E4" w:rsidRDefault="00FC13E4" w:rsidP="00FC13E4">
            <w:proofErr w:type="spellStart"/>
            <w:r w:rsidRPr="00FC13E4">
              <w:t>Transición</w:t>
            </w:r>
            <w:proofErr w:type="spellEnd"/>
            <w:r w:rsidRPr="00FC13E4">
              <w:t xml:space="preserve"> </w:t>
            </w:r>
            <w:proofErr w:type="spellStart"/>
            <w:r w:rsidRPr="00FC13E4">
              <w:t>candidata</w:t>
            </w:r>
            <w:proofErr w:type="spellEnd"/>
          </w:p>
        </w:tc>
        <w:tc>
          <w:tcPr>
            <w:tcW w:w="0" w:type="auto"/>
            <w:vAlign w:val="center"/>
            <w:hideMark/>
          </w:tcPr>
          <w:p w14:paraId="732E4F63" w14:textId="77777777" w:rsidR="00FC13E4" w:rsidRPr="00FC13E4" w:rsidRDefault="00FC13E4" w:rsidP="00FC13E4">
            <w:r w:rsidRPr="00FC13E4">
              <w:t>OLC</w:t>
            </w:r>
          </w:p>
        </w:tc>
        <w:tc>
          <w:tcPr>
            <w:tcW w:w="0" w:type="auto"/>
            <w:vAlign w:val="center"/>
            <w:hideMark/>
          </w:tcPr>
          <w:p w14:paraId="52A87C0E" w14:textId="77777777" w:rsidR="00FC13E4" w:rsidRPr="00FC13E4" w:rsidRDefault="00FC13E4" w:rsidP="00FC13E4">
            <w:proofErr w:type="spellStart"/>
            <w:r w:rsidRPr="00FC13E4">
              <w:t>Recibida</w:t>
            </w:r>
            <w:proofErr w:type="spellEnd"/>
            <w:r w:rsidRPr="00FC13E4">
              <w:t xml:space="preserve"> → </w:t>
            </w:r>
            <w:proofErr w:type="spellStart"/>
            <w:r w:rsidRPr="00FC13E4">
              <w:t>Validada</w:t>
            </w:r>
            <w:proofErr w:type="spellEnd"/>
            <w:r w:rsidRPr="00FC13E4">
              <w:t>.</w:t>
            </w:r>
          </w:p>
        </w:tc>
      </w:tr>
      <w:tr w:rsidR="00FC13E4" w:rsidRPr="00FC13E4" w14:paraId="5073A922" w14:textId="77777777">
        <w:trPr>
          <w:tblCellSpacing w:w="15" w:type="dxa"/>
        </w:trPr>
        <w:tc>
          <w:tcPr>
            <w:tcW w:w="0" w:type="auto"/>
            <w:vAlign w:val="center"/>
            <w:hideMark/>
          </w:tcPr>
          <w:p w14:paraId="755F9BC4" w14:textId="77777777" w:rsidR="00FC13E4" w:rsidRPr="00FC13E4" w:rsidRDefault="00FC13E4" w:rsidP="00FC13E4">
            <w:r w:rsidRPr="00FC13E4">
              <w:t xml:space="preserve">Tarea </w:t>
            </w:r>
            <w:proofErr w:type="spellStart"/>
            <w:r w:rsidRPr="00FC13E4">
              <w:t>candidata</w:t>
            </w:r>
            <w:proofErr w:type="spellEnd"/>
          </w:p>
        </w:tc>
        <w:tc>
          <w:tcPr>
            <w:tcW w:w="0" w:type="auto"/>
            <w:vAlign w:val="center"/>
            <w:hideMark/>
          </w:tcPr>
          <w:p w14:paraId="6FE7ADF4" w14:textId="77777777" w:rsidR="00FC13E4" w:rsidRPr="00FC13E4" w:rsidRDefault="00FC13E4" w:rsidP="00FC13E4">
            <w:r w:rsidRPr="00FC13E4">
              <w:t>PF</w:t>
            </w:r>
          </w:p>
        </w:tc>
        <w:tc>
          <w:tcPr>
            <w:tcW w:w="0" w:type="auto"/>
            <w:vAlign w:val="center"/>
            <w:hideMark/>
          </w:tcPr>
          <w:p w14:paraId="26095E4E" w14:textId="77777777" w:rsidR="00FC13E4" w:rsidRPr="00FC13E4" w:rsidRDefault="00FC13E4" w:rsidP="00FC13E4">
            <w:r w:rsidRPr="00FC13E4">
              <w:t xml:space="preserve">Registrar </w:t>
            </w:r>
            <w:proofErr w:type="spellStart"/>
            <w:r w:rsidRPr="00FC13E4">
              <w:t>solicitud</w:t>
            </w:r>
            <w:proofErr w:type="spellEnd"/>
            <w:r w:rsidRPr="00FC13E4">
              <w:t>.</w:t>
            </w:r>
          </w:p>
        </w:tc>
      </w:tr>
      <w:tr w:rsidR="00FC13E4" w:rsidRPr="00FC13E4" w14:paraId="3FBA3823" w14:textId="77777777">
        <w:trPr>
          <w:tblCellSpacing w:w="15" w:type="dxa"/>
        </w:trPr>
        <w:tc>
          <w:tcPr>
            <w:tcW w:w="0" w:type="auto"/>
            <w:vAlign w:val="center"/>
            <w:hideMark/>
          </w:tcPr>
          <w:p w14:paraId="002C4C2E" w14:textId="77777777" w:rsidR="00FC13E4" w:rsidRPr="00FC13E4" w:rsidRDefault="00FC13E4" w:rsidP="00FC13E4">
            <w:r w:rsidRPr="00FC13E4">
              <w:t xml:space="preserve">Process State </w:t>
            </w:r>
            <w:proofErr w:type="spellStart"/>
            <w:r w:rsidRPr="00FC13E4">
              <w:t>candidato</w:t>
            </w:r>
            <w:proofErr w:type="spellEnd"/>
          </w:p>
        </w:tc>
        <w:tc>
          <w:tcPr>
            <w:tcW w:w="0" w:type="auto"/>
            <w:vAlign w:val="center"/>
            <w:hideMark/>
          </w:tcPr>
          <w:p w14:paraId="3E73377C" w14:textId="77777777" w:rsidR="00FC13E4" w:rsidRPr="00FC13E4" w:rsidRDefault="00FC13E4" w:rsidP="00FC13E4">
            <w:r w:rsidRPr="00FC13E4">
              <w:t>PF</w:t>
            </w:r>
          </w:p>
        </w:tc>
        <w:tc>
          <w:tcPr>
            <w:tcW w:w="0" w:type="auto"/>
            <w:vAlign w:val="center"/>
            <w:hideMark/>
          </w:tcPr>
          <w:p w14:paraId="6524616B" w14:textId="77777777" w:rsidR="00FC13E4" w:rsidRPr="00FC13E4" w:rsidRDefault="00FC13E4" w:rsidP="00FC13E4">
            <w:r w:rsidRPr="00FC13E4">
              <w:t xml:space="preserve">Espera </w:t>
            </w:r>
            <w:proofErr w:type="spellStart"/>
            <w:r w:rsidRPr="00FC13E4">
              <w:t>por</w:t>
            </w:r>
            <w:proofErr w:type="spellEnd"/>
            <w:r w:rsidRPr="00FC13E4">
              <w:t xml:space="preserve"> </w:t>
            </w:r>
            <w:proofErr w:type="spellStart"/>
            <w:r w:rsidRPr="00FC13E4">
              <w:t>aprobación</w:t>
            </w:r>
            <w:proofErr w:type="spellEnd"/>
            <w:r w:rsidRPr="00FC13E4">
              <w:t xml:space="preserve"> legal.</w:t>
            </w:r>
          </w:p>
        </w:tc>
      </w:tr>
      <w:tr w:rsidR="00FC13E4" w:rsidRPr="00FC13E4" w14:paraId="5C9CAEBA" w14:textId="77777777">
        <w:trPr>
          <w:tblCellSpacing w:w="15" w:type="dxa"/>
        </w:trPr>
        <w:tc>
          <w:tcPr>
            <w:tcW w:w="0" w:type="auto"/>
            <w:vAlign w:val="center"/>
            <w:hideMark/>
          </w:tcPr>
          <w:p w14:paraId="660870A0" w14:textId="77777777" w:rsidR="00FC13E4" w:rsidRPr="00FC13E4" w:rsidRDefault="00FC13E4" w:rsidP="00FC13E4">
            <w:r w:rsidRPr="00FC13E4">
              <w:t>Timer candidate</w:t>
            </w:r>
          </w:p>
        </w:tc>
        <w:tc>
          <w:tcPr>
            <w:tcW w:w="0" w:type="auto"/>
            <w:vAlign w:val="center"/>
            <w:hideMark/>
          </w:tcPr>
          <w:p w14:paraId="6CD5A920" w14:textId="77777777" w:rsidR="00FC13E4" w:rsidRPr="00FC13E4" w:rsidRDefault="00FC13E4" w:rsidP="00FC13E4">
            <w:r w:rsidRPr="00FC13E4">
              <w:t>PF / OLC</w:t>
            </w:r>
          </w:p>
        </w:tc>
        <w:tc>
          <w:tcPr>
            <w:tcW w:w="0" w:type="auto"/>
            <w:vAlign w:val="center"/>
            <w:hideMark/>
          </w:tcPr>
          <w:p w14:paraId="5BC62C41" w14:textId="77777777" w:rsidR="00FC13E4" w:rsidRPr="00FC13E4" w:rsidRDefault="00FC13E4" w:rsidP="00FC13E4">
            <w:r w:rsidRPr="00FC13E4">
              <w:t>Timeout de 3 días.</w:t>
            </w:r>
          </w:p>
        </w:tc>
      </w:tr>
      <w:tr w:rsidR="00FC13E4" w:rsidRPr="00FC13E4" w14:paraId="30AEADB8" w14:textId="77777777">
        <w:trPr>
          <w:tblCellSpacing w:w="15" w:type="dxa"/>
        </w:trPr>
        <w:tc>
          <w:tcPr>
            <w:tcW w:w="0" w:type="auto"/>
            <w:vAlign w:val="center"/>
            <w:hideMark/>
          </w:tcPr>
          <w:p w14:paraId="01E7EBBE" w14:textId="77777777" w:rsidR="00FC13E4" w:rsidRPr="00FC13E4" w:rsidRDefault="00FC13E4" w:rsidP="00FC13E4">
            <w:r w:rsidRPr="00FC13E4">
              <w:t xml:space="preserve">Handoff </w:t>
            </w:r>
            <w:proofErr w:type="spellStart"/>
            <w:r w:rsidRPr="00FC13E4">
              <w:t>candidato</w:t>
            </w:r>
            <w:proofErr w:type="spellEnd"/>
          </w:p>
        </w:tc>
        <w:tc>
          <w:tcPr>
            <w:tcW w:w="0" w:type="auto"/>
            <w:vAlign w:val="center"/>
            <w:hideMark/>
          </w:tcPr>
          <w:p w14:paraId="394B8727" w14:textId="77777777" w:rsidR="00FC13E4" w:rsidRPr="00FC13E4" w:rsidRDefault="00FC13E4" w:rsidP="00FC13E4">
            <w:r w:rsidRPr="00FC13E4">
              <w:t>PM / PF</w:t>
            </w:r>
          </w:p>
        </w:tc>
        <w:tc>
          <w:tcPr>
            <w:tcW w:w="0" w:type="auto"/>
            <w:vAlign w:val="center"/>
            <w:hideMark/>
          </w:tcPr>
          <w:p w14:paraId="218CC6AD" w14:textId="77777777" w:rsidR="00FC13E4" w:rsidRPr="00FC13E4" w:rsidRDefault="00FC13E4" w:rsidP="00FC13E4">
            <w:r w:rsidRPr="00FC13E4">
              <w:t>Entrega a legal.</w:t>
            </w:r>
          </w:p>
        </w:tc>
      </w:tr>
      <w:tr w:rsidR="00FC13E4" w:rsidRPr="00FC13E4" w14:paraId="2F3A6512" w14:textId="77777777">
        <w:trPr>
          <w:tblCellSpacing w:w="15" w:type="dxa"/>
        </w:trPr>
        <w:tc>
          <w:tcPr>
            <w:tcW w:w="0" w:type="auto"/>
            <w:vAlign w:val="center"/>
            <w:hideMark/>
          </w:tcPr>
          <w:p w14:paraId="384B41A3" w14:textId="77777777" w:rsidR="00FC13E4" w:rsidRPr="00FC13E4" w:rsidRDefault="00FC13E4" w:rsidP="00FC13E4">
            <w:proofErr w:type="spellStart"/>
            <w:r w:rsidRPr="00FC13E4">
              <w:t>Soporte</w:t>
            </w:r>
            <w:proofErr w:type="spellEnd"/>
            <w:r w:rsidRPr="00FC13E4">
              <w:t xml:space="preserve"> </w:t>
            </w:r>
            <w:proofErr w:type="spellStart"/>
            <w:r w:rsidRPr="00FC13E4">
              <w:t>candidato</w:t>
            </w:r>
            <w:proofErr w:type="spellEnd"/>
          </w:p>
        </w:tc>
        <w:tc>
          <w:tcPr>
            <w:tcW w:w="0" w:type="auto"/>
            <w:vAlign w:val="center"/>
            <w:hideMark/>
          </w:tcPr>
          <w:p w14:paraId="3A21E33B" w14:textId="77777777" w:rsidR="00FC13E4" w:rsidRPr="00FC13E4" w:rsidRDefault="00FC13E4" w:rsidP="00FC13E4">
            <w:r w:rsidRPr="00FC13E4">
              <w:t>PM / PF</w:t>
            </w:r>
          </w:p>
        </w:tc>
        <w:tc>
          <w:tcPr>
            <w:tcW w:w="0" w:type="auto"/>
            <w:vAlign w:val="center"/>
            <w:hideMark/>
          </w:tcPr>
          <w:p w14:paraId="4117202E" w14:textId="77777777" w:rsidR="00FC13E4" w:rsidRPr="00FC13E4" w:rsidRDefault="00FC13E4" w:rsidP="00FC13E4">
            <w:proofErr w:type="spellStart"/>
            <w:r w:rsidRPr="00FC13E4">
              <w:t>Revisión</w:t>
            </w:r>
            <w:proofErr w:type="spellEnd"/>
            <w:r w:rsidRPr="00FC13E4">
              <w:t xml:space="preserve"> documental.</w:t>
            </w:r>
          </w:p>
        </w:tc>
      </w:tr>
      <w:tr w:rsidR="00FC13E4" w:rsidRPr="00FC13E4" w14:paraId="3BCF6BEA" w14:textId="77777777">
        <w:trPr>
          <w:tblCellSpacing w:w="15" w:type="dxa"/>
        </w:trPr>
        <w:tc>
          <w:tcPr>
            <w:tcW w:w="0" w:type="auto"/>
            <w:vAlign w:val="center"/>
            <w:hideMark/>
          </w:tcPr>
          <w:p w14:paraId="6E442DA4" w14:textId="77777777" w:rsidR="00FC13E4" w:rsidRPr="00FC13E4" w:rsidRDefault="00FC13E4" w:rsidP="00FC13E4">
            <w:r w:rsidRPr="00FC13E4">
              <w:t xml:space="preserve">Workaround </w:t>
            </w:r>
            <w:proofErr w:type="spellStart"/>
            <w:r w:rsidRPr="00FC13E4">
              <w:t>candidato</w:t>
            </w:r>
            <w:proofErr w:type="spellEnd"/>
          </w:p>
        </w:tc>
        <w:tc>
          <w:tcPr>
            <w:tcW w:w="0" w:type="auto"/>
            <w:vAlign w:val="center"/>
            <w:hideMark/>
          </w:tcPr>
          <w:p w14:paraId="4897DF11" w14:textId="77777777" w:rsidR="00FC13E4" w:rsidRPr="00FC13E4" w:rsidRDefault="00FC13E4" w:rsidP="00FC13E4">
            <w:r w:rsidRPr="00FC13E4">
              <w:t>PF / PM</w:t>
            </w:r>
          </w:p>
        </w:tc>
        <w:tc>
          <w:tcPr>
            <w:tcW w:w="0" w:type="auto"/>
            <w:vAlign w:val="center"/>
            <w:hideMark/>
          </w:tcPr>
          <w:p w14:paraId="05557E00" w14:textId="77777777" w:rsidR="00FC13E4" w:rsidRPr="00FC13E4" w:rsidRDefault="00FC13E4" w:rsidP="00FC13E4">
            <w:proofErr w:type="spellStart"/>
            <w:r w:rsidRPr="00FC13E4">
              <w:t>Perseguir</w:t>
            </w:r>
            <w:proofErr w:type="spellEnd"/>
            <w:r w:rsidRPr="00FC13E4">
              <w:t xml:space="preserve"> </w:t>
            </w:r>
            <w:proofErr w:type="spellStart"/>
            <w:r w:rsidRPr="00FC13E4">
              <w:t>por</w:t>
            </w:r>
            <w:proofErr w:type="spellEnd"/>
            <w:r w:rsidRPr="00FC13E4">
              <w:t xml:space="preserve"> chat.</w:t>
            </w:r>
          </w:p>
        </w:tc>
      </w:tr>
      <w:tr w:rsidR="00FC13E4" w:rsidRPr="00FC13E4" w14:paraId="1B1E4B84" w14:textId="77777777">
        <w:trPr>
          <w:tblCellSpacing w:w="15" w:type="dxa"/>
        </w:trPr>
        <w:tc>
          <w:tcPr>
            <w:tcW w:w="0" w:type="auto"/>
            <w:vAlign w:val="center"/>
            <w:hideMark/>
          </w:tcPr>
          <w:p w14:paraId="1F6BC667" w14:textId="77777777" w:rsidR="00FC13E4" w:rsidRPr="00FC13E4" w:rsidRDefault="00FC13E4" w:rsidP="00FC13E4">
            <w:r w:rsidRPr="00FC13E4">
              <w:lastRenderedPageBreak/>
              <w:t xml:space="preserve">Gap de </w:t>
            </w:r>
            <w:proofErr w:type="spellStart"/>
            <w:r w:rsidRPr="00FC13E4">
              <w:t>diseño</w:t>
            </w:r>
            <w:proofErr w:type="spellEnd"/>
          </w:p>
        </w:tc>
        <w:tc>
          <w:tcPr>
            <w:tcW w:w="0" w:type="auto"/>
            <w:vAlign w:val="center"/>
            <w:hideMark/>
          </w:tcPr>
          <w:p w14:paraId="04A72175" w14:textId="77777777" w:rsidR="00FC13E4" w:rsidRPr="00FC13E4" w:rsidRDefault="00FC13E4" w:rsidP="00FC13E4">
            <w:r w:rsidRPr="00FC13E4">
              <w:t>Todos</w:t>
            </w:r>
          </w:p>
        </w:tc>
        <w:tc>
          <w:tcPr>
            <w:tcW w:w="0" w:type="auto"/>
            <w:vAlign w:val="center"/>
            <w:hideMark/>
          </w:tcPr>
          <w:p w14:paraId="1ABB3649" w14:textId="77777777" w:rsidR="00FC13E4" w:rsidRPr="00FC13E4" w:rsidRDefault="00FC13E4" w:rsidP="00FC13E4">
            <w:r w:rsidRPr="00FC13E4">
              <w:t xml:space="preserve">Falta </w:t>
            </w:r>
            <w:proofErr w:type="spellStart"/>
            <w:r w:rsidRPr="00FC13E4">
              <w:t>estado</w:t>
            </w:r>
            <w:proofErr w:type="spellEnd"/>
            <w:r w:rsidRPr="00FC13E4">
              <w:t xml:space="preserve"> final.</w:t>
            </w:r>
          </w:p>
        </w:tc>
      </w:tr>
      <w:tr w:rsidR="00FC13E4" w:rsidRPr="00FC13E4" w14:paraId="61C0A0BE" w14:textId="77777777">
        <w:trPr>
          <w:tblCellSpacing w:w="15" w:type="dxa"/>
        </w:trPr>
        <w:tc>
          <w:tcPr>
            <w:tcW w:w="0" w:type="auto"/>
            <w:vAlign w:val="center"/>
            <w:hideMark/>
          </w:tcPr>
          <w:p w14:paraId="7443B4E2" w14:textId="77777777" w:rsidR="00FC13E4" w:rsidRPr="00FC13E4" w:rsidRDefault="00FC13E4" w:rsidP="00FC13E4">
            <w:proofErr w:type="spellStart"/>
            <w:r w:rsidRPr="00FC13E4">
              <w:t>Conflicto</w:t>
            </w:r>
            <w:proofErr w:type="spellEnd"/>
            <w:r w:rsidRPr="00FC13E4">
              <w:t xml:space="preserve"> de </w:t>
            </w:r>
            <w:proofErr w:type="spellStart"/>
            <w:r w:rsidRPr="00FC13E4">
              <w:t>diseño</w:t>
            </w:r>
            <w:proofErr w:type="spellEnd"/>
          </w:p>
        </w:tc>
        <w:tc>
          <w:tcPr>
            <w:tcW w:w="0" w:type="auto"/>
            <w:vAlign w:val="center"/>
            <w:hideMark/>
          </w:tcPr>
          <w:p w14:paraId="647F2933" w14:textId="77777777" w:rsidR="00FC13E4" w:rsidRPr="00FC13E4" w:rsidRDefault="00FC13E4" w:rsidP="00FC13E4">
            <w:r w:rsidRPr="00FC13E4">
              <w:t>Todos</w:t>
            </w:r>
          </w:p>
        </w:tc>
        <w:tc>
          <w:tcPr>
            <w:tcW w:w="0" w:type="auto"/>
            <w:vAlign w:val="center"/>
            <w:hideMark/>
          </w:tcPr>
          <w:p w14:paraId="7D5C8754" w14:textId="77777777" w:rsidR="00FC13E4" w:rsidRPr="00FC13E4" w:rsidRDefault="00FC13E4" w:rsidP="00FC13E4">
            <w:pPr>
              <w:rPr>
                <w:lang w:val="es-MX"/>
              </w:rPr>
            </w:pPr>
            <w:r w:rsidRPr="00FC13E4">
              <w:rPr>
                <w:lang w:val="es-MX"/>
              </w:rPr>
              <w:t>Dos escenas definen estados incompatibles.</w:t>
            </w:r>
          </w:p>
        </w:tc>
      </w:tr>
      <w:tr>
        <w:tc>
          <w:tcPr>
            <w:tcW w:type="dxa" w:w="2772"/>
          </w:tcPr>
          <w:p>
            <w:r>
              <w:t>Excepción de transformación</w:t>
            </w:r>
          </w:p>
        </w:tc>
        <w:tc>
          <w:tcPr>
            <w:tcW w:type="dxa" w:w="2144"/>
          </w:tcPr>
          <w:p>
            <w:r>
              <w:t>MoC / PF / OLC</w:t>
            </w:r>
          </w:p>
        </w:tc>
        <w:tc>
          <w:tcPr>
            <w:tcW w:type="dxa" w:w="4444"/>
          </w:tcPr>
          <w:p>
            <w:r>
              <w:t>Orden duplicada, cancelación tardía, cambio no registrado, orden no consolidada correctamente.</w:t>
            </w:r>
          </w:p>
        </w:tc>
      </w:tr>
      <w:tr>
        <w:tc>
          <w:tcPr>
            <w:tcW w:type="dxa" w:w="2772"/>
          </w:tcPr>
          <w:p>
            <w:r>
              <w:t>Feedback operativo del receptor</w:t>
            </w:r>
          </w:p>
        </w:tc>
        <w:tc>
          <w:tcPr>
            <w:tcW w:type="dxa" w:w="2144"/>
          </w:tcPr>
          <w:p>
            <w:r>
              <w:t>PF / PM</w:t>
            </w:r>
          </w:p>
        </w:tc>
        <w:tc>
          <w:tcPr>
            <w:tcW w:type="dxa" w:w="4444"/>
          </w:tcPr>
          <w:p>
            <w:r>
              <w:t>Chef avisa que la orden está incompleta; repartidor avisa que el horario no coincide; coordinador recontacta o actualiza registro.</w:t>
            </w:r>
          </w:p>
        </w:tc>
      </w:tr>
      <w:tr>
        <w:tc>
          <w:tcPr>
            <w:tcW w:type="dxa" w:w="2772"/>
          </w:tcPr>
          <w:p>
            <w:r>
              <w:t>Gap de ruta de excepción</w:t>
            </w:r>
          </w:p>
        </w:tc>
        <w:tc>
          <w:tcPr>
            <w:tcW w:type="dxa" w:w="2144"/>
          </w:tcPr>
          <w:p>
            <w:r>
              <w:t>Todos</w:t>
            </w:r>
          </w:p>
        </w:tc>
        <w:tc>
          <w:tcPr>
            <w:tcW w:type="dxa" w:w="4444"/>
          </w:tcPr>
          <w:p>
            <w:r>
              <w:t>Hay evidencia textual de falla de transformación, pero transformation_exception_exists no se cerró por ruta canónica.</w:t>
            </w:r>
          </w:p>
        </w:tc>
      </w:tr>
      <w:tr>
        <w:tc>
          <w:tcPr>
            <w:tcW w:type="dxa" w:w="2772"/>
          </w:tcPr>
          <w:p>
            <w:r>
              <w:t>Gap de feedback operativo</w:t>
            </w:r>
          </w:p>
        </w:tc>
        <w:tc>
          <w:tcPr>
            <w:tcW w:type="dxa" w:w="2144"/>
          </w:tcPr>
          <w:p>
            <w:r>
              <w:t>PF / PM</w:t>
            </w:r>
          </w:p>
        </w:tc>
        <w:tc>
          <w:tcPr>
            <w:tcW w:type="dxa" w:w="4444"/>
          </w:tcPr>
          <w:p>
            <w:r>
              <w:t>Hay falla de entrega, pero no se capturó si el receptor avisa, rechaza, devuelve, corrige, bloquea o recontacta.</w:t>
            </w:r>
          </w:p>
        </w:tc>
      </w:tr>
    </w:tbl>
    <w:p w14:paraId="35E38359" w14:textId="77777777" w:rsidR="00FC13E4" w:rsidRPr="00FC13E4" w:rsidRDefault="00FC13E4" w:rsidP="00FC13E4">
      <w:pPr>
        <w:rPr>
          <w:b/>
          <w:bCs/>
        </w:rPr>
      </w:pPr>
      <w:r w:rsidRPr="00FC13E4">
        <w:rPr>
          <w:b/>
          <w:bCs/>
        </w:rPr>
        <w:t>11.3 Readiness del bundle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0"/>
        <w:gridCol w:w="6150"/>
      </w:tblGrid>
      <w:tr w:rsidR="00FC13E4" w:rsidRPr="00FC13E4" w14:paraId="73170E99" w14:textId="77777777">
        <w:trPr>
          <w:tblHeader/>
          <w:tblCellSpacing w:w="15" w:type="dxa"/>
        </w:trPr>
        <w:tc>
          <w:tcPr>
            <w:tcW w:w="0" w:type="auto"/>
            <w:vAlign w:val="center"/>
            <w:hideMark/>
          </w:tcPr>
          <w:p w14:paraId="7432BD81" w14:textId="77777777" w:rsidR="00FC13E4" w:rsidRPr="00FC13E4" w:rsidRDefault="00FC13E4" w:rsidP="00FC13E4">
            <w:pPr>
              <w:rPr>
                <w:b/>
                <w:bCs/>
              </w:rPr>
            </w:pPr>
            <w:r w:rsidRPr="00FC13E4">
              <w:rPr>
                <w:b/>
                <w:bCs/>
              </w:rPr>
              <w:t>Estado</w:t>
            </w:r>
          </w:p>
        </w:tc>
        <w:tc>
          <w:tcPr>
            <w:tcW w:w="0" w:type="auto"/>
            <w:vAlign w:val="center"/>
            <w:hideMark/>
          </w:tcPr>
          <w:p w14:paraId="599CE557" w14:textId="77777777" w:rsidR="00FC13E4" w:rsidRPr="00FC13E4" w:rsidRDefault="00FC13E4" w:rsidP="00FC13E4">
            <w:pPr>
              <w:rPr>
                <w:b/>
                <w:bCs/>
              </w:rPr>
            </w:pPr>
            <w:proofErr w:type="spellStart"/>
            <w:r w:rsidRPr="00FC13E4">
              <w:rPr>
                <w:b/>
                <w:bCs/>
              </w:rPr>
              <w:t>Significado</w:t>
            </w:r>
            <w:proofErr w:type="spellEnd"/>
          </w:p>
        </w:tc>
      </w:tr>
      <w:tr w:rsidR="00FC13E4" w:rsidRPr="00FC13E4" w14:paraId="4E4F4203" w14:textId="77777777">
        <w:trPr>
          <w:tblCellSpacing w:w="15" w:type="dxa"/>
        </w:trPr>
        <w:tc>
          <w:tcPr>
            <w:tcW w:w="0" w:type="auto"/>
            <w:vAlign w:val="center"/>
            <w:hideMark/>
          </w:tcPr>
          <w:p w14:paraId="5697F52C" w14:textId="77777777" w:rsidR="00FC13E4" w:rsidRPr="00FC13E4" w:rsidRDefault="00FC13E4" w:rsidP="00FC13E4">
            <w:proofErr w:type="spellStart"/>
            <w:r w:rsidRPr="00FC13E4">
              <w:t>ready_for_design_handoff</w:t>
            </w:r>
            <w:proofErr w:type="spellEnd"/>
          </w:p>
        </w:tc>
        <w:tc>
          <w:tcPr>
            <w:tcW w:w="0" w:type="auto"/>
            <w:vAlign w:val="center"/>
            <w:hideMark/>
          </w:tcPr>
          <w:p w14:paraId="1EA580EA" w14:textId="77777777" w:rsidR="00FC13E4" w:rsidRPr="00FC13E4" w:rsidRDefault="00FC13E4" w:rsidP="00FC13E4">
            <w:pPr>
              <w:rPr>
                <w:lang w:val="es-MX"/>
              </w:rPr>
            </w:pPr>
            <w:r w:rsidRPr="00FC13E4">
              <w:rPr>
                <w:lang w:val="es-MX"/>
              </w:rPr>
              <w:t xml:space="preserve">El </w:t>
            </w:r>
            <w:proofErr w:type="spellStart"/>
            <w:r w:rsidRPr="00FC13E4">
              <w:rPr>
                <w:lang w:val="es-MX"/>
              </w:rPr>
              <w:t>bundle</w:t>
            </w:r>
            <w:proofErr w:type="spellEnd"/>
            <w:r w:rsidRPr="00FC13E4">
              <w:rPr>
                <w:lang w:val="es-MX"/>
              </w:rPr>
              <w:t xml:space="preserve"> contiene evidencia suficiente para iniciar producción paralela.</w:t>
            </w:r>
          </w:p>
        </w:tc>
      </w:tr>
      <w:tr w:rsidR="00FC13E4" w:rsidRPr="00FC13E4" w14:paraId="20981B55" w14:textId="77777777">
        <w:trPr>
          <w:tblCellSpacing w:w="15" w:type="dxa"/>
        </w:trPr>
        <w:tc>
          <w:tcPr>
            <w:tcW w:w="0" w:type="auto"/>
            <w:vAlign w:val="center"/>
            <w:hideMark/>
          </w:tcPr>
          <w:p w14:paraId="51A43EFC" w14:textId="77777777" w:rsidR="00FC13E4" w:rsidRPr="00FC13E4" w:rsidRDefault="00FC13E4" w:rsidP="00FC13E4">
            <w:proofErr w:type="spellStart"/>
            <w:r w:rsidRPr="00FC13E4">
              <w:t>ready_with_gaps</w:t>
            </w:r>
            <w:proofErr w:type="spellEnd"/>
          </w:p>
        </w:tc>
        <w:tc>
          <w:tcPr>
            <w:tcW w:w="0" w:type="auto"/>
            <w:vAlign w:val="center"/>
            <w:hideMark/>
          </w:tcPr>
          <w:p w14:paraId="251137D8" w14:textId="77777777" w:rsidR="00FC13E4" w:rsidRPr="00FC13E4" w:rsidRDefault="00FC13E4" w:rsidP="00FC13E4">
            <w:pPr>
              <w:rPr>
                <w:lang w:val="es-MX"/>
              </w:rPr>
            </w:pPr>
            <w:r w:rsidRPr="00FC13E4">
              <w:rPr>
                <w:lang w:val="es-MX"/>
              </w:rPr>
              <w:t>Puede iniciar producción, pero con gaps explícitos.</w:t>
            </w:r>
          </w:p>
        </w:tc>
      </w:tr>
      <w:tr w:rsidR="00FC13E4" w:rsidRPr="00FC13E4" w14:paraId="3FF4B342" w14:textId="77777777">
        <w:trPr>
          <w:tblCellSpacing w:w="15" w:type="dxa"/>
        </w:trPr>
        <w:tc>
          <w:tcPr>
            <w:tcW w:w="0" w:type="auto"/>
            <w:vAlign w:val="center"/>
            <w:hideMark/>
          </w:tcPr>
          <w:p w14:paraId="065D58C2" w14:textId="77777777" w:rsidR="00FC13E4" w:rsidRPr="00FC13E4" w:rsidRDefault="00FC13E4" w:rsidP="00FC13E4">
            <w:proofErr w:type="spellStart"/>
            <w:r w:rsidRPr="00FC13E4">
              <w:t>partial_design_source</w:t>
            </w:r>
            <w:proofErr w:type="spellEnd"/>
          </w:p>
        </w:tc>
        <w:tc>
          <w:tcPr>
            <w:tcW w:w="0" w:type="auto"/>
            <w:vAlign w:val="center"/>
            <w:hideMark/>
          </w:tcPr>
          <w:p w14:paraId="4622CBE4" w14:textId="77777777" w:rsidR="00FC13E4" w:rsidRPr="00FC13E4" w:rsidRDefault="00FC13E4" w:rsidP="00FC13E4">
            <w:pPr>
              <w:rPr>
                <w:lang w:val="es-MX"/>
              </w:rPr>
            </w:pPr>
            <w:r w:rsidRPr="00FC13E4">
              <w:rPr>
                <w:lang w:val="es-MX"/>
              </w:rPr>
              <w:t>Solo algunos cuadrantes tienen soporte suficiente.</w:t>
            </w:r>
          </w:p>
        </w:tc>
      </w:tr>
      <w:tr w:rsidR="00FC13E4" w:rsidRPr="00FC13E4" w14:paraId="467B0989" w14:textId="77777777">
        <w:trPr>
          <w:tblCellSpacing w:w="15" w:type="dxa"/>
        </w:trPr>
        <w:tc>
          <w:tcPr>
            <w:tcW w:w="0" w:type="auto"/>
            <w:vAlign w:val="center"/>
            <w:hideMark/>
          </w:tcPr>
          <w:p w14:paraId="298DC51E" w14:textId="77777777" w:rsidR="00FC13E4" w:rsidRPr="00FC13E4" w:rsidRDefault="00FC13E4" w:rsidP="00FC13E4">
            <w:proofErr w:type="spellStart"/>
            <w:r w:rsidRPr="00FC13E4">
              <w:t>blocked_by_missing_evidence</w:t>
            </w:r>
            <w:proofErr w:type="spellEnd"/>
          </w:p>
        </w:tc>
        <w:tc>
          <w:tcPr>
            <w:tcW w:w="0" w:type="auto"/>
            <w:vAlign w:val="center"/>
            <w:hideMark/>
          </w:tcPr>
          <w:p w14:paraId="3ECFD715" w14:textId="77777777" w:rsidR="00FC13E4" w:rsidRPr="00FC13E4" w:rsidRDefault="00FC13E4" w:rsidP="00FC13E4">
            <w:pPr>
              <w:rPr>
                <w:lang w:val="es-MX"/>
              </w:rPr>
            </w:pPr>
            <w:r w:rsidRPr="00FC13E4">
              <w:rPr>
                <w:lang w:val="es-MX"/>
              </w:rPr>
              <w:t>No hay evidencia mínima para inventario.</w:t>
            </w:r>
          </w:p>
        </w:tc>
      </w:tr>
      <w:tr w:rsidR="00FC13E4" w:rsidRPr="00FC13E4" w14:paraId="6ACBB231" w14:textId="77777777">
        <w:trPr>
          <w:tblCellSpacing w:w="15" w:type="dxa"/>
        </w:trPr>
        <w:tc>
          <w:tcPr>
            <w:tcW w:w="0" w:type="auto"/>
            <w:vAlign w:val="center"/>
            <w:hideMark/>
          </w:tcPr>
          <w:p w14:paraId="79299C7D" w14:textId="77777777" w:rsidR="00FC13E4" w:rsidRPr="00FC13E4" w:rsidRDefault="00FC13E4" w:rsidP="00FC13E4">
            <w:proofErr w:type="spellStart"/>
            <w:r w:rsidRPr="00FC13E4">
              <w:t>blocked_by_contradiction</w:t>
            </w:r>
            <w:proofErr w:type="spellEnd"/>
          </w:p>
        </w:tc>
        <w:tc>
          <w:tcPr>
            <w:tcW w:w="0" w:type="auto"/>
            <w:vAlign w:val="center"/>
            <w:hideMark/>
          </w:tcPr>
          <w:p w14:paraId="4C6571CD" w14:textId="77777777" w:rsidR="00FC13E4" w:rsidRPr="00FC13E4" w:rsidRDefault="00FC13E4" w:rsidP="00FC13E4">
            <w:pPr>
              <w:rPr>
                <w:lang w:val="es-MX"/>
              </w:rPr>
            </w:pPr>
            <w:r w:rsidRPr="00FC13E4">
              <w:rPr>
                <w:lang w:val="es-MX"/>
              </w:rPr>
              <w:t>Hay contradicción bloqueante entre escenas o bloques.</w:t>
            </w:r>
          </w:p>
        </w:tc>
      </w:tr>
      <w:tr w:rsidR="00FC13E4" w:rsidRPr="00FC13E4" w14:paraId="4EB28B00" w14:textId="77777777">
        <w:trPr>
          <w:tblCellSpacing w:w="15" w:type="dxa"/>
        </w:trPr>
        <w:tc>
          <w:tcPr>
            <w:tcW w:w="0" w:type="auto"/>
            <w:vAlign w:val="center"/>
            <w:hideMark/>
          </w:tcPr>
          <w:p w14:paraId="237FF125" w14:textId="77777777" w:rsidR="00FC13E4" w:rsidRPr="00FC13E4" w:rsidRDefault="00FC13E4" w:rsidP="00FC13E4">
            <w:proofErr w:type="spellStart"/>
            <w:r w:rsidRPr="00FC13E4">
              <w:t>manual_review_required</w:t>
            </w:r>
            <w:proofErr w:type="spellEnd"/>
          </w:p>
        </w:tc>
        <w:tc>
          <w:tcPr>
            <w:tcW w:w="0" w:type="auto"/>
            <w:vAlign w:val="center"/>
            <w:hideMark/>
          </w:tcPr>
          <w:p w14:paraId="7E52EF48" w14:textId="77777777" w:rsidR="00FC13E4" w:rsidRPr="00FC13E4" w:rsidRDefault="00FC13E4" w:rsidP="00FC13E4">
            <w:pPr>
              <w:rPr>
                <w:lang w:val="es-MX"/>
              </w:rPr>
            </w:pPr>
            <w:r w:rsidRPr="00FC13E4">
              <w:rPr>
                <w:lang w:val="es-MX"/>
              </w:rPr>
              <w:t>Requiere revisión experta antes de producir inventario.</w:t>
            </w:r>
          </w:p>
        </w:tc>
      </w:tr>
      <w:tr>
        <w:tc>
          <w:tcPr>
            <w:tcW w:type="dxa" w:w="3210"/>
          </w:tcPr>
          <w:p>
            <w:r>
              <w:t>blocked_by_missing_canonical_route</w:t>
            </w:r>
          </w:p>
        </w:tc>
        <w:tc>
          <w:tcPr>
            <w:tcW w:type="dxa" w:w="6150"/>
          </w:tcPr>
          <w:p>
            <w:r>
              <w:t>Existe evidencia textual suficiente, pero falta ruta canónica cerrada para convertirla en variable estructural.</w:t>
            </w:r>
          </w:p>
        </w:tc>
      </w:tr>
      <w:tr>
        <w:tc>
          <w:tcPr>
            <w:tcW w:type="dxa" w:w="3210"/>
          </w:tcPr>
          <w:p>
            <w:r>
              <w:t>ready_with_design_gaps</w:t>
            </w:r>
          </w:p>
        </w:tc>
        <w:tc>
          <w:tcPr>
            <w:tcW w:type="dxa" w:w="6150"/>
          </w:tcPr>
          <w:p>
            <w:r>
              <w:t>La ruta canónica existe, pero faltan detalles no bloqueantes para inventario o diagramación.</w:t>
            </w:r>
          </w:p>
        </w:tc>
      </w:tr>
    </w:tbl>
    <w:p w14:paraId="328B63EE" w14:textId="77777777" w:rsidR="00FC13E4" w:rsidRPr="00FC13E4" w:rsidRDefault="00FC13E4" w:rsidP="00FC13E4">
      <w:r w:rsidRPr="00FC13E4">
        <w:pict w14:anchorId="4779C753">
          <v:rect id="_x0000_i1212" style="width:0;height:1.5pt" o:hralign="center" o:hrstd="t" o:hr="t" fillcolor="#a0a0a0" stroked="f"/>
        </w:pict>
      </w:r>
    </w:p>
    <w:p w14:paraId="28856EA4" w14:textId="77777777" w:rsidR="00FC13E4" w:rsidRPr="00FC13E4" w:rsidRDefault="00FC13E4" w:rsidP="00FC13E4">
      <w:pPr>
        <w:rPr>
          <w:b/>
          <w:bCs/>
          <w:lang w:val="es-MX"/>
        </w:rPr>
      </w:pPr>
      <w:r w:rsidRPr="00FC13E4">
        <w:rPr>
          <w:b/>
          <w:bCs/>
          <w:lang w:val="es-MX"/>
        </w:rPr>
        <w:t>12. Inventario estructural MMABP por cliente</w:t>
      </w:r>
    </w:p>
    <w:p w14:paraId="21F24081" w14:textId="77777777" w:rsidR="00FC13E4" w:rsidRPr="00FC13E4" w:rsidRDefault="00FC13E4" w:rsidP="00FC13E4">
      <w:pPr>
        <w:rPr>
          <w:lang w:val="es-MX"/>
        </w:rPr>
      </w:pPr>
      <w:r w:rsidRPr="00FC13E4">
        <w:rPr>
          <w:lang w:val="es-MX"/>
        </w:rPr>
        <w:t>El inventario estructural MMABP por cliente es el primer producto interno de la Producción Paralela. Su función es convertir candidatos estructurales trazados en hechos estructurales consolidados por cliente.</w:t>
      </w:r>
    </w:p>
    <w:p w14:paraId="65A14DCF" w14:textId="77777777" w:rsidR="00FC13E4" w:rsidRPr="00FC13E4" w:rsidRDefault="00FC13E4" w:rsidP="00FC13E4">
      <w:pPr>
        <w:rPr>
          <w:lang w:val="es-MX"/>
        </w:rPr>
      </w:pPr>
      <w:r w:rsidRPr="00FC13E4">
        <w:rPr>
          <w:lang w:val="es-MX"/>
        </w:rPr>
        <w:t>El inventario no depende del usuario. El usuario es fuente de evidencia. La escena es unidad de captura. El cliente es unidad de consolidación. El cuadrante MMABP es unidad de organización arquitectónica.</w:t>
      </w:r>
    </w:p>
    <w:p w14:paraId="7832D9D5" w14:textId="77777777" w:rsidR="00FC13E4" w:rsidRPr="00FC13E4" w:rsidRDefault="00FC13E4" w:rsidP="00FC13E4">
      <w:pPr>
        <w:rPr>
          <w:b/>
          <w:bCs/>
          <w:lang w:val="es-MX"/>
        </w:rPr>
      </w:pPr>
      <w:r w:rsidRPr="00FC13E4">
        <w:rPr>
          <w:b/>
          <w:bCs/>
          <w:lang w:val="es-MX"/>
        </w:rPr>
        <w:t>12.1 Contenido mínimo del inventario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7065"/>
      </w:tblGrid>
      <w:tr w:rsidR="00FC13E4" w:rsidRPr="00FC13E4" w14:paraId="3F5E8867" w14:textId="77777777">
        <w:trPr>
          <w:tblHeader/>
          <w:tblCellSpacing w:w="15" w:type="dxa"/>
        </w:trPr>
        <w:tc>
          <w:tcPr>
            <w:tcW w:w="0" w:type="auto"/>
            <w:vAlign w:val="center"/>
            <w:hideMark/>
          </w:tcPr>
          <w:p w14:paraId="51DBC633" w14:textId="77777777" w:rsidR="00FC13E4" w:rsidRPr="00FC13E4" w:rsidRDefault="00FC13E4" w:rsidP="00FC13E4">
            <w:pPr>
              <w:rPr>
                <w:b/>
                <w:bCs/>
              </w:rPr>
            </w:pPr>
            <w:r w:rsidRPr="00FC13E4">
              <w:rPr>
                <w:b/>
                <w:bCs/>
              </w:rPr>
              <w:t xml:space="preserve">Campo </w:t>
            </w:r>
            <w:proofErr w:type="spellStart"/>
            <w:r w:rsidRPr="00FC13E4">
              <w:rPr>
                <w:b/>
                <w:bCs/>
              </w:rPr>
              <w:t>funcional</w:t>
            </w:r>
            <w:proofErr w:type="spellEnd"/>
          </w:p>
        </w:tc>
        <w:tc>
          <w:tcPr>
            <w:tcW w:w="0" w:type="auto"/>
            <w:vAlign w:val="center"/>
            <w:hideMark/>
          </w:tcPr>
          <w:p w14:paraId="774F7C40" w14:textId="77777777" w:rsidR="00FC13E4" w:rsidRPr="00FC13E4" w:rsidRDefault="00FC13E4" w:rsidP="00FC13E4">
            <w:pPr>
              <w:rPr>
                <w:b/>
                <w:bCs/>
              </w:rPr>
            </w:pPr>
            <w:proofErr w:type="spellStart"/>
            <w:r w:rsidRPr="00FC13E4">
              <w:rPr>
                <w:b/>
                <w:bCs/>
              </w:rPr>
              <w:t>Qué</w:t>
            </w:r>
            <w:proofErr w:type="spellEnd"/>
            <w:r w:rsidRPr="00FC13E4">
              <w:rPr>
                <w:b/>
                <w:bCs/>
              </w:rPr>
              <w:t xml:space="preserve"> </w:t>
            </w:r>
            <w:proofErr w:type="spellStart"/>
            <w:r w:rsidRPr="00FC13E4">
              <w:rPr>
                <w:b/>
                <w:bCs/>
              </w:rPr>
              <w:t>debe</w:t>
            </w:r>
            <w:proofErr w:type="spellEnd"/>
            <w:r w:rsidRPr="00FC13E4">
              <w:rPr>
                <w:b/>
                <w:bCs/>
              </w:rPr>
              <w:t xml:space="preserve"> </w:t>
            </w:r>
            <w:proofErr w:type="spellStart"/>
            <w:r w:rsidRPr="00FC13E4">
              <w:rPr>
                <w:b/>
                <w:bCs/>
              </w:rPr>
              <w:t>contener</w:t>
            </w:r>
            <w:proofErr w:type="spellEnd"/>
          </w:p>
        </w:tc>
      </w:tr>
      <w:tr w:rsidR="00FC13E4" w:rsidRPr="00FC13E4" w14:paraId="6144C772" w14:textId="77777777">
        <w:trPr>
          <w:tblCellSpacing w:w="15" w:type="dxa"/>
        </w:trPr>
        <w:tc>
          <w:tcPr>
            <w:tcW w:w="0" w:type="auto"/>
            <w:vAlign w:val="center"/>
            <w:hideMark/>
          </w:tcPr>
          <w:p w14:paraId="28A3B9A7" w14:textId="77777777" w:rsidR="00FC13E4" w:rsidRPr="00FC13E4" w:rsidRDefault="00FC13E4" w:rsidP="00FC13E4">
            <w:proofErr w:type="spellStart"/>
            <w:r w:rsidRPr="00FC13E4">
              <w:t>Identificador</w:t>
            </w:r>
            <w:proofErr w:type="spellEnd"/>
            <w:r w:rsidRPr="00FC13E4">
              <w:t xml:space="preserve"> del </w:t>
            </w:r>
            <w:proofErr w:type="spellStart"/>
            <w:r w:rsidRPr="00FC13E4">
              <w:t>hecho</w:t>
            </w:r>
            <w:proofErr w:type="spellEnd"/>
          </w:p>
        </w:tc>
        <w:tc>
          <w:tcPr>
            <w:tcW w:w="0" w:type="auto"/>
            <w:vAlign w:val="center"/>
            <w:hideMark/>
          </w:tcPr>
          <w:p w14:paraId="2C15F42A" w14:textId="77777777" w:rsidR="00FC13E4" w:rsidRPr="00FC13E4" w:rsidRDefault="00FC13E4" w:rsidP="00FC13E4">
            <w:pPr>
              <w:rPr>
                <w:lang w:val="es-MX"/>
              </w:rPr>
            </w:pPr>
            <w:r w:rsidRPr="00FC13E4">
              <w:rPr>
                <w:lang w:val="es-MX"/>
              </w:rPr>
              <w:t>ID único de hecho estructural.</w:t>
            </w:r>
          </w:p>
        </w:tc>
      </w:tr>
      <w:tr w:rsidR="00FC13E4" w:rsidRPr="00FC13E4" w14:paraId="1CACCCA1" w14:textId="77777777">
        <w:trPr>
          <w:tblCellSpacing w:w="15" w:type="dxa"/>
        </w:trPr>
        <w:tc>
          <w:tcPr>
            <w:tcW w:w="0" w:type="auto"/>
            <w:vAlign w:val="center"/>
            <w:hideMark/>
          </w:tcPr>
          <w:p w14:paraId="26A4589A" w14:textId="77777777" w:rsidR="00FC13E4" w:rsidRPr="00FC13E4" w:rsidRDefault="00FC13E4" w:rsidP="00FC13E4">
            <w:proofErr w:type="spellStart"/>
            <w:r w:rsidRPr="00FC13E4">
              <w:lastRenderedPageBreak/>
              <w:t>Cliente</w:t>
            </w:r>
            <w:proofErr w:type="spellEnd"/>
          </w:p>
        </w:tc>
        <w:tc>
          <w:tcPr>
            <w:tcW w:w="0" w:type="auto"/>
            <w:vAlign w:val="center"/>
            <w:hideMark/>
          </w:tcPr>
          <w:p w14:paraId="09E7CCE9" w14:textId="77777777" w:rsidR="00FC13E4" w:rsidRPr="00FC13E4" w:rsidRDefault="00FC13E4" w:rsidP="00FC13E4">
            <w:pPr>
              <w:rPr>
                <w:lang w:val="es-MX"/>
              </w:rPr>
            </w:pPr>
            <w:r w:rsidRPr="00FC13E4">
              <w:rPr>
                <w:lang w:val="es-MX"/>
              </w:rPr>
              <w:t>Cliente al que pertenece el hecho.</w:t>
            </w:r>
          </w:p>
        </w:tc>
      </w:tr>
      <w:tr w:rsidR="00FC13E4" w:rsidRPr="00FC13E4" w14:paraId="6123784A" w14:textId="77777777">
        <w:trPr>
          <w:tblCellSpacing w:w="15" w:type="dxa"/>
        </w:trPr>
        <w:tc>
          <w:tcPr>
            <w:tcW w:w="0" w:type="auto"/>
            <w:vAlign w:val="center"/>
            <w:hideMark/>
          </w:tcPr>
          <w:p w14:paraId="2C3308FE" w14:textId="77777777" w:rsidR="00FC13E4" w:rsidRPr="00FC13E4" w:rsidRDefault="00FC13E4" w:rsidP="00FC13E4">
            <w:proofErr w:type="spellStart"/>
            <w:r w:rsidRPr="00FC13E4">
              <w:t>Sesión</w:t>
            </w:r>
            <w:proofErr w:type="spellEnd"/>
          </w:p>
        </w:tc>
        <w:tc>
          <w:tcPr>
            <w:tcW w:w="0" w:type="auto"/>
            <w:vAlign w:val="center"/>
            <w:hideMark/>
          </w:tcPr>
          <w:p w14:paraId="3CECBD35" w14:textId="77777777" w:rsidR="00FC13E4" w:rsidRPr="00FC13E4" w:rsidRDefault="00FC13E4" w:rsidP="00FC13E4">
            <w:proofErr w:type="spellStart"/>
            <w:r w:rsidRPr="00FC13E4">
              <w:t>Sesión</w:t>
            </w:r>
            <w:proofErr w:type="spellEnd"/>
            <w:r w:rsidRPr="00FC13E4">
              <w:t xml:space="preserve"> de </w:t>
            </w:r>
            <w:proofErr w:type="spellStart"/>
            <w:r w:rsidRPr="00FC13E4">
              <w:t>origen</w:t>
            </w:r>
            <w:proofErr w:type="spellEnd"/>
            <w:r w:rsidRPr="00FC13E4">
              <w:t>.</w:t>
            </w:r>
          </w:p>
        </w:tc>
      </w:tr>
      <w:tr w:rsidR="00FC13E4" w:rsidRPr="00FC13E4" w14:paraId="770ACB6C" w14:textId="77777777">
        <w:trPr>
          <w:tblCellSpacing w:w="15" w:type="dxa"/>
        </w:trPr>
        <w:tc>
          <w:tcPr>
            <w:tcW w:w="0" w:type="auto"/>
            <w:vAlign w:val="center"/>
            <w:hideMark/>
          </w:tcPr>
          <w:p w14:paraId="28CA8726" w14:textId="77777777" w:rsidR="00FC13E4" w:rsidRPr="00FC13E4" w:rsidRDefault="00FC13E4" w:rsidP="00FC13E4">
            <w:proofErr w:type="spellStart"/>
            <w:r w:rsidRPr="00FC13E4">
              <w:t>Escena</w:t>
            </w:r>
            <w:proofErr w:type="spellEnd"/>
            <w:r w:rsidRPr="00FC13E4">
              <w:t xml:space="preserve"> </w:t>
            </w:r>
            <w:proofErr w:type="spellStart"/>
            <w:r w:rsidRPr="00FC13E4">
              <w:t>fuente</w:t>
            </w:r>
            <w:proofErr w:type="spellEnd"/>
          </w:p>
        </w:tc>
        <w:tc>
          <w:tcPr>
            <w:tcW w:w="0" w:type="auto"/>
            <w:vAlign w:val="center"/>
            <w:hideMark/>
          </w:tcPr>
          <w:p w14:paraId="7CAF9597" w14:textId="77777777" w:rsidR="00FC13E4" w:rsidRPr="00FC13E4" w:rsidRDefault="00FC13E4" w:rsidP="00FC13E4">
            <w:pPr>
              <w:rPr>
                <w:lang w:val="es-MX"/>
              </w:rPr>
            </w:pPr>
            <w:r w:rsidRPr="00FC13E4">
              <w:rPr>
                <w:lang w:val="es-MX"/>
              </w:rPr>
              <w:t>Escena de Capa 1.0 que sostiene el hecho.</w:t>
            </w:r>
          </w:p>
        </w:tc>
      </w:tr>
      <w:tr w:rsidR="00FC13E4" w:rsidRPr="00FC13E4" w14:paraId="53A1C72F" w14:textId="77777777">
        <w:trPr>
          <w:tblCellSpacing w:w="15" w:type="dxa"/>
        </w:trPr>
        <w:tc>
          <w:tcPr>
            <w:tcW w:w="0" w:type="auto"/>
            <w:vAlign w:val="center"/>
            <w:hideMark/>
          </w:tcPr>
          <w:p w14:paraId="742ADAF4" w14:textId="77777777" w:rsidR="00FC13E4" w:rsidRPr="00FC13E4" w:rsidRDefault="00FC13E4" w:rsidP="00FC13E4">
            <w:r w:rsidRPr="00FC13E4">
              <w:t xml:space="preserve">Actor </w:t>
            </w:r>
            <w:proofErr w:type="spellStart"/>
            <w:r w:rsidRPr="00FC13E4">
              <w:t>fuente</w:t>
            </w:r>
            <w:proofErr w:type="spellEnd"/>
          </w:p>
        </w:tc>
        <w:tc>
          <w:tcPr>
            <w:tcW w:w="0" w:type="auto"/>
            <w:vAlign w:val="center"/>
            <w:hideMark/>
          </w:tcPr>
          <w:p w14:paraId="2B1EB210" w14:textId="77777777" w:rsidR="00FC13E4" w:rsidRPr="00FC13E4" w:rsidRDefault="00FC13E4" w:rsidP="00FC13E4">
            <w:pPr>
              <w:rPr>
                <w:lang w:val="es-MX"/>
              </w:rPr>
            </w:pPr>
            <w:r w:rsidRPr="00FC13E4">
              <w:rPr>
                <w:lang w:val="es-MX"/>
              </w:rPr>
              <w:t>Usuario o rol que aportó evidencia.</w:t>
            </w:r>
          </w:p>
        </w:tc>
      </w:tr>
      <w:tr w:rsidR="00FC13E4" w:rsidRPr="00FC13E4" w14:paraId="72662697" w14:textId="77777777">
        <w:trPr>
          <w:tblCellSpacing w:w="15" w:type="dxa"/>
        </w:trPr>
        <w:tc>
          <w:tcPr>
            <w:tcW w:w="0" w:type="auto"/>
            <w:vAlign w:val="center"/>
            <w:hideMark/>
          </w:tcPr>
          <w:p w14:paraId="006338D5" w14:textId="77777777" w:rsidR="00FC13E4" w:rsidRPr="00FC13E4" w:rsidRDefault="00FC13E4" w:rsidP="00FC13E4">
            <w:r w:rsidRPr="00FC13E4">
              <w:t xml:space="preserve">Bloque de </w:t>
            </w:r>
            <w:proofErr w:type="spellStart"/>
            <w:r w:rsidRPr="00FC13E4">
              <w:t>origen</w:t>
            </w:r>
            <w:proofErr w:type="spellEnd"/>
          </w:p>
        </w:tc>
        <w:tc>
          <w:tcPr>
            <w:tcW w:w="0" w:type="auto"/>
            <w:vAlign w:val="center"/>
            <w:hideMark/>
          </w:tcPr>
          <w:p w14:paraId="79880649" w14:textId="77777777" w:rsidR="00FC13E4" w:rsidRPr="00FC13E4" w:rsidRDefault="00FC13E4" w:rsidP="00FC13E4">
            <w:r w:rsidRPr="00FC13E4">
              <w:t>Bloque 0, 0.5, 1, 2, 3, 4, 5, 6 o 7.</w:t>
            </w:r>
          </w:p>
        </w:tc>
      </w:tr>
      <w:tr w:rsidR="00FC13E4" w:rsidRPr="00FC13E4" w14:paraId="67C68D61" w14:textId="77777777">
        <w:trPr>
          <w:tblCellSpacing w:w="15" w:type="dxa"/>
        </w:trPr>
        <w:tc>
          <w:tcPr>
            <w:tcW w:w="0" w:type="auto"/>
            <w:vAlign w:val="center"/>
            <w:hideMark/>
          </w:tcPr>
          <w:p w14:paraId="53E351AF" w14:textId="77777777" w:rsidR="00FC13E4" w:rsidRPr="00FC13E4" w:rsidRDefault="00FC13E4" w:rsidP="00FC13E4">
            <w:proofErr w:type="spellStart"/>
            <w:r w:rsidRPr="00FC13E4">
              <w:t>Evidencia</w:t>
            </w:r>
            <w:proofErr w:type="spellEnd"/>
            <w:r w:rsidRPr="00FC13E4">
              <w:t xml:space="preserve"> literal</w:t>
            </w:r>
          </w:p>
        </w:tc>
        <w:tc>
          <w:tcPr>
            <w:tcW w:w="0" w:type="auto"/>
            <w:vAlign w:val="center"/>
            <w:hideMark/>
          </w:tcPr>
          <w:p w14:paraId="52C196E4" w14:textId="77777777" w:rsidR="00FC13E4" w:rsidRPr="00FC13E4" w:rsidRDefault="00FC13E4" w:rsidP="00FC13E4">
            <w:pPr>
              <w:rPr>
                <w:lang w:val="es-MX"/>
              </w:rPr>
            </w:pPr>
            <w:r w:rsidRPr="00FC13E4">
              <w:rPr>
                <w:lang w:val="es-MX"/>
              </w:rPr>
              <w:t>Texto, selección o aclaración original.</w:t>
            </w:r>
          </w:p>
        </w:tc>
      </w:tr>
      <w:tr w:rsidR="00FC13E4" w:rsidRPr="00FC13E4" w14:paraId="01B52DF1" w14:textId="77777777">
        <w:trPr>
          <w:tblCellSpacing w:w="15" w:type="dxa"/>
        </w:trPr>
        <w:tc>
          <w:tcPr>
            <w:tcW w:w="0" w:type="auto"/>
            <w:vAlign w:val="center"/>
            <w:hideMark/>
          </w:tcPr>
          <w:p w14:paraId="472AB94D" w14:textId="77777777" w:rsidR="00FC13E4" w:rsidRPr="00FC13E4" w:rsidRDefault="00FC13E4" w:rsidP="00FC13E4">
            <w:r w:rsidRPr="00FC13E4">
              <w:t xml:space="preserve">Tipo </w:t>
            </w:r>
            <w:proofErr w:type="spellStart"/>
            <w:r w:rsidRPr="00FC13E4">
              <w:t>normalizado</w:t>
            </w:r>
            <w:proofErr w:type="spellEnd"/>
          </w:p>
        </w:tc>
        <w:tc>
          <w:tcPr>
            <w:tcW w:w="0" w:type="auto"/>
            <w:vAlign w:val="center"/>
            <w:hideMark/>
          </w:tcPr>
          <w:p w14:paraId="4D138A80" w14:textId="77777777" w:rsidR="00FC13E4" w:rsidRPr="00FC13E4" w:rsidRDefault="00FC13E4" w:rsidP="00FC13E4">
            <w:pPr>
              <w:rPr>
                <w:lang w:val="es-MX"/>
              </w:rPr>
            </w:pPr>
            <w:r w:rsidRPr="00FC13E4">
              <w:rPr>
                <w:lang w:val="es-MX"/>
              </w:rPr>
              <w:t xml:space="preserve">Proceso, evento, clase, estado, transición, tarea, </w:t>
            </w:r>
            <w:proofErr w:type="spellStart"/>
            <w:r w:rsidRPr="00FC13E4">
              <w:rPr>
                <w:lang w:val="es-MX"/>
              </w:rPr>
              <w:t>handoff</w:t>
            </w:r>
            <w:proofErr w:type="spellEnd"/>
            <w:r w:rsidRPr="00FC13E4">
              <w:rPr>
                <w:lang w:val="es-MX"/>
              </w:rPr>
              <w:t xml:space="preserve">, soporte, </w:t>
            </w:r>
            <w:proofErr w:type="spellStart"/>
            <w:r w:rsidRPr="00FC13E4">
              <w:rPr>
                <w:lang w:val="es-MX"/>
              </w:rPr>
              <w:t>workaround</w:t>
            </w:r>
            <w:proofErr w:type="spellEnd"/>
            <w:r w:rsidRPr="00FC13E4">
              <w:rPr>
                <w:lang w:val="es-MX"/>
              </w:rPr>
              <w:t>, etc.</w:t>
            </w:r>
          </w:p>
        </w:tc>
      </w:tr>
      <w:tr w:rsidR="00FC13E4" w:rsidRPr="00FC13E4" w14:paraId="7FCF2808" w14:textId="77777777">
        <w:trPr>
          <w:tblCellSpacing w:w="15" w:type="dxa"/>
        </w:trPr>
        <w:tc>
          <w:tcPr>
            <w:tcW w:w="0" w:type="auto"/>
            <w:vAlign w:val="center"/>
            <w:hideMark/>
          </w:tcPr>
          <w:p w14:paraId="1EB01712" w14:textId="77777777" w:rsidR="00FC13E4" w:rsidRPr="00FC13E4" w:rsidRDefault="00FC13E4" w:rsidP="00FC13E4">
            <w:proofErr w:type="spellStart"/>
            <w:r w:rsidRPr="00FC13E4">
              <w:t>Etiqueta</w:t>
            </w:r>
            <w:proofErr w:type="spellEnd"/>
            <w:r w:rsidRPr="00FC13E4">
              <w:t xml:space="preserve"> </w:t>
            </w:r>
            <w:proofErr w:type="spellStart"/>
            <w:r w:rsidRPr="00FC13E4">
              <w:t>canónica</w:t>
            </w:r>
            <w:proofErr w:type="spellEnd"/>
          </w:p>
        </w:tc>
        <w:tc>
          <w:tcPr>
            <w:tcW w:w="0" w:type="auto"/>
            <w:vAlign w:val="center"/>
            <w:hideMark/>
          </w:tcPr>
          <w:p w14:paraId="6471E0EF" w14:textId="77777777" w:rsidR="00FC13E4" w:rsidRPr="00FC13E4" w:rsidRDefault="00FC13E4" w:rsidP="00FC13E4">
            <w:r w:rsidRPr="00FC13E4">
              <w:t xml:space="preserve">Nombre </w:t>
            </w:r>
            <w:proofErr w:type="spellStart"/>
            <w:r w:rsidRPr="00FC13E4">
              <w:t>arquitectónico</w:t>
            </w:r>
            <w:proofErr w:type="spellEnd"/>
            <w:r w:rsidRPr="00FC13E4">
              <w:t xml:space="preserve"> </w:t>
            </w:r>
            <w:proofErr w:type="spellStart"/>
            <w:r w:rsidRPr="00FC13E4">
              <w:t>propuesto</w:t>
            </w:r>
            <w:proofErr w:type="spellEnd"/>
            <w:r w:rsidRPr="00FC13E4">
              <w:t>.</w:t>
            </w:r>
          </w:p>
        </w:tc>
      </w:tr>
      <w:tr w:rsidR="00FC13E4" w:rsidRPr="00FC13E4" w14:paraId="648BD025" w14:textId="77777777">
        <w:trPr>
          <w:tblCellSpacing w:w="15" w:type="dxa"/>
        </w:trPr>
        <w:tc>
          <w:tcPr>
            <w:tcW w:w="0" w:type="auto"/>
            <w:vAlign w:val="center"/>
            <w:hideMark/>
          </w:tcPr>
          <w:p w14:paraId="493FBABC" w14:textId="77777777" w:rsidR="00FC13E4" w:rsidRPr="00FC13E4" w:rsidRDefault="00FC13E4" w:rsidP="00FC13E4">
            <w:proofErr w:type="spellStart"/>
            <w:r w:rsidRPr="00FC13E4">
              <w:t>Cuadrante</w:t>
            </w:r>
            <w:proofErr w:type="spellEnd"/>
            <w:r w:rsidRPr="00FC13E4">
              <w:t xml:space="preserve"> </w:t>
            </w:r>
            <w:proofErr w:type="spellStart"/>
            <w:r w:rsidRPr="00FC13E4">
              <w:t>objetivo</w:t>
            </w:r>
            <w:proofErr w:type="spellEnd"/>
          </w:p>
        </w:tc>
        <w:tc>
          <w:tcPr>
            <w:tcW w:w="0" w:type="auto"/>
            <w:vAlign w:val="center"/>
            <w:hideMark/>
          </w:tcPr>
          <w:p w14:paraId="2CEB93A4" w14:textId="77777777" w:rsidR="00FC13E4" w:rsidRPr="00FC13E4" w:rsidRDefault="00FC13E4" w:rsidP="00FC13E4">
            <w:pPr>
              <w:rPr>
                <w:lang w:val="es-MX"/>
              </w:rPr>
            </w:pPr>
            <w:r w:rsidRPr="00FC13E4">
              <w:rPr>
                <w:lang w:val="es-MX"/>
              </w:rPr>
              <w:t>PM, PF, MoC, OLC o cruce.</w:t>
            </w:r>
          </w:p>
        </w:tc>
      </w:tr>
      <w:tr w:rsidR="00FC13E4" w:rsidRPr="00FC13E4" w14:paraId="670F1E21" w14:textId="77777777">
        <w:trPr>
          <w:tblCellSpacing w:w="15" w:type="dxa"/>
        </w:trPr>
        <w:tc>
          <w:tcPr>
            <w:tcW w:w="0" w:type="auto"/>
            <w:vAlign w:val="center"/>
            <w:hideMark/>
          </w:tcPr>
          <w:p w14:paraId="62BD05EA" w14:textId="77777777" w:rsidR="00FC13E4" w:rsidRPr="00FC13E4" w:rsidRDefault="00FC13E4" w:rsidP="00FC13E4">
            <w:proofErr w:type="spellStart"/>
            <w:r w:rsidRPr="00FC13E4">
              <w:t>Relación</w:t>
            </w:r>
            <w:proofErr w:type="spellEnd"/>
            <w:r w:rsidRPr="00FC13E4">
              <w:t xml:space="preserve"> con </w:t>
            </w:r>
            <w:proofErr w:type="spellStart"/>
            <w:r w:rsidRPr="00FC13E4">
              <w:t>proceso</w:t>
            </w:r>
            <w:proofErr w:type="spellEnd"/>
          </w:p>
        </w:tc>
        <w:tc>
          <w:tcPr>
            <w:tcW w:w="0" w:type="auto"/>
            <w:vAlign w:val="center"/>
            <w:hideMark/>
          </w:tcPr>
          <w:p w14:paraId="0898C01F" w14:textId="77777777" w:rsidR="00FC13E4" w:rsidRPr="00FC13E4" w:rsidRDefault="00FC13E4" w:rsidP="00FC13E4">
            <w:proofErr w:type="spellStart"/>
            <w:r w:rsidRPr="00FC13E4">
              <w:t>Proceso</w:t>
            </w:r>
            <w:proofErr w:type="spellEnd"/>
            <w:r w:rsidRPr="00FC13E4">
              <w:t xml:space="preserve"> </w:t>
            </w:r>
            <w:proofErr w:type="spellStart"/>
            <w:r w:rsidRPr="00FC13E4">
              <w:t>asociado</w:t>
            </w:r>
            <w:proofErr w:type="spellEnd"/>
            <w:r w:rsidRPr="00FC13E4">
              <w:t xml:space="preserve"> </w:t>
            </w:r>
            <w:proofErr w:type="spellStart"/>
            <w:r w:rsidRPr="00FC13E4">
              <w:t>si</w:t>
            </w:r>
            <w:proofErr w:type="spellEnd"/>
            <w:r w:rsidRPr="00FC13E4">
              <w:t xml:space="preserve"> </w:t>
            </w:r>
            <w:proofErr w:type="spellStart"/>
            <w:r w:rsidRPr="00FC13E4">
              <w:t>existe</w:t>
            </w:r>
            <w:proofErr w:type="spellEnd"/>
            <w:r w:rsidRPr="00FC13E4">
              <w:t>.</w:t>
            </w:r>
          </w:p>
        </w:tc>
      </w:tr>
      <w:tr w:rsidR="00FC13E4" w:rsidRPr="00FC13E4" w14:paraId="5209EDE4" w14:textId="77777777">
        <w:trPr>
          <w:tblCellSpacing w:w="15" w:type="dxa"/>
        </w:trPr>
        <w:tc>
          <w:tcPr>
            <w:tcW w:w="0" w:type="auto"/>
            <w:vAlign w:val="center"/>
            <w:hideMark/>
          </w:tcPr>
          <w:p w14:paraId="4A03D305" w14:textId="77777777" w:rsidR="00FC13E4" w:rsidRPr="00FC13E4" w:rsidRDefault="00FC13E4" w:rsidP="00FC13E4">
            <w:proofErr w:type="spellStart"/>
            <w:r w:rsidRPr="00FC13E4">
              <w:t>Relación</w:t>
            </w:r>
            <w:proofErr w:type="spellEnd"/>
            <w:r w:rsidRPr="00FC13E4">
              <w:t xml:space="preserve"> con </w:t>
            </w:r>
            <w:proofErr w:type="spellStart"/>
            <w:r w:rsidRPr="00FC13E4">
              <w:t>objeto</w:t>
            </w:r>
            <w:proofErr w:type="spellEnd"/>
          </w:p>
        </w:tc>
        <w:tc>
          <w:tcPr>
            <w:tcW w:w="0" w:type="auto"/>
            <w:vAlign w:val="center"/>
            <w:hideMark/>
          </w:tcPr>
          <w:p w14:paraId="0FC34A66" w14:textId="77777777" w:rsidR="00FC13E4" w:rsidRPr="00FC13E4" w:rsidRDefault="00FC13E4" w:rsidP="00FC13E4">
            <w:pPr>
              <w:rPr>
                <w:lang w:val="es-MX"/>
              </w:rPr>
            </w:pPr>
            <w:r w:rsidRPr="00FC13E4">
              <w:rPr>
                <w:lang w:val="es-MX"/>
              </w:rPr>
              <w:t>Clase u objeto asociado si existe.</w:t>
            </w:r>
          </w:p>
        </w:tc>
      </w:tr>
      <w:tr w:rsidR="00FC13E4" w:rsidRPr="00FC13E4" w14:paraId="146D0DD4" w14:textId="77777777">
        <w:trPr>
          <w:tblCellSpacing w:w="15" w:type="dxa"/>
        </w:trPr>
        <w:tc>
          <w:tcPr>
            <w:tcW w:w="0" w:type="auto"/>
            <w:vAlign w:val="center"/>
            <w:hideMark/>
          </w:tcPr>
          <w:p w14:paraId="61F81E91" w14:textId="77777777" w:rsidR="00FC13E4" w:rsidRPr="00FC13E4" w:rsidRDefault="00FC13E4" w:rsidP="00FC13E4">
            <w:proofErr w:type="spellStart"/>
            <w:r w:rsidRPr="00FC13E4">
              <w:t>Relación</w:t>
            </w:r>
            <w:proofErr w:type="spellEnd"/>
            <w:r w:rsidRPr="00FC13E4">
              <w:t xml:space="preserve"> con </w:t>
            </w:r>
            <w:proofErr w:type="spellStart"/>
            <w:r w:rsidRPr="00FC13E4">
              <w:t>estado</w:t>
            </w:r>
            <w:proofErr w:type="spellEnd"/>
          </w:p>
        </w:tc>
        <w:tc>
          <w:tcPr>
            <w:tcW w:w="0" w:type="auto"/>
            <w:vAlign w:val="center"/>
            <w:hideMark/>
          </w:tcPr>
          <w:p w14:paraId="06B9793F" w14:textId="77777777" w:rsidR="00FC13E4" w:rsidRPr="00FC13E4" w:rsidRDefault="00FC13E4" w:rsidP="00FC13E4">
            <w:r w:rsidRPr="00FC13E4">
              <w:t xml:space="preserve">Estado </w:t>
            </w:r>
            <w:proofErr w:type="spellStart"/>
            <w:r w:rsidRPr="00FC13E4">
              <w:t>asociado</w:t>
            </w:r>
            <w:proofErr w:type="spellEnd"/>
            <w:r w:rsidRPr="00FC13E4">
              <w:t xml:space="preserve"> </w:t>
            </w:r>
            <w:proofErr w:type="spellStart"/>
            <w:r w:rsidRPr="00FC13E4">
              <w:t>si</w:t>
            </w:r>
            <w:proofErr w:type="spellEnd"/>
            <w:r w:rsidRPr="00FC13E4">
              <w:t xml:space="preserve"> </w:t>
            </w:r>
            <w:proofErr w:type="spellStart"/>
            <w:r w:rsidRPr="00FC13E4">
              <w:t>existe</w:t>
            </w:r>
            <w:proofErr w:type="spellEnd"/>
            <w:r w:rsidRPr="00FC13E4">
              <w:t>.</w:t>
            </w:r>
          </w:p>
        </w:tc>
      </w:tr>
      <w:tr w:rsidR="00FC13E4" w:rsidRPr="00FC13E4" w14:paraId="3FDE2331" w14:textId="77777777">
        <w:trPr>
          <w:tblCellSpacing w:w="15" w:type="dxa"/>
        </w:trPr>
        <w:tc>
          <w:tcPr>
            <w:tcW w:w="0" w:type="auto"/>
            <w:vAlign w:val="center"/>
            <w:hideMark/>
          </w:tcPr>
          <w:p w14:paraId="36B82A60" w14:textId="77777777" w:rsidR="00FC13E4" w:rsidRPr="00FC13E4" w:rsidRDefault="00FC13E4" w:rsidP="00FC13E4">
            <w:proofErr w:type="spellStart"/>
            <w:r w:rsidRPr="00FC13E4">
              <w:t>Relación</w:t>
            </w:r>
            <w:proofErr w:type="spellEnd"/>
            <w:r w:rsidRPr="00FC13E4">
              <w:t xml:space="preserve"> con </w:t>
            </w:r>
            <w:proofErr w:type="spellStart"/>
            <w:r w:rsidRPr="00FC13E4">
              <w:t>evento</w:t>
            </w:r>
            <w:proofErr w:type="spellEnd"/>
          </w:p>
        </w:tc>
        <w:tc>
          <w:tcPr>
            <w:tcW w:w="0" w:type="auto"/>
            <w:vAlign w:val="center"/>
            <w:hideMark/>
          </w:tcPr>
          <w:p w14:paraId="523E6CBB" w14:textId="77777777" w:rsidR="00FC13E4" w:rsidRPr="00FC13E4" w:rsidRDefault="00FC13E4" w:rsidP="00FC13E4">
            <w:proofErr w:type="spellStart"/>
            <w:r w:rsidRPr="00FC13E4">
              <w:t>Evento</w:t>
            </w:r>
            <w:proofErr w:type="spellEnd"/>
            <w:r w:rsidRPr="00FC13E4">
              <w:t xml:space="preserve"> </w:t>
            </w:r>
            <w:proofErr w:type="spellStart"/>
            <w:r w:rsidRPr="00FC13E4">
              <w:t>asociado</w:t>
            </w:r>
            <w:proofErr w:type="spellEnd"/>
            <w:r w:rsidRPr="00FC13E4">
              <w:t xml:space="preserve"> </w:t>
            </w:r>
            <w:proofErr w:type="spellStart"/>
            <w:r w:rsidRPr="00FC13E4">
              <w:t>si</w:t>
            </w:r>
            <w:proofErr w:type="spellEnd"/>
            <w:r w:rsidRPr="00FC13E4">
              <w:t xml:space="preserve"> </w:t>
            </w:r>
            <w:proofErr w:type="spellStart"/>
            <w:r w:rsidRPr="00FC13E4">
              <w:t>existe</w:t>
            </w:r>
            <w:proofErr w:type="spellEnd"/>
            <w:r w:rsidRPr="00FC13E4">
              <w:t>.</w:t>
            </w:r>
          </w:p>
        </w:tc>
      </w:tr>
      <w:tr w:rsidR="00FC13E4" w:rsidRPr="00FC13E4" w14:paraId="0DEB7A8B" w14:textId="77777777">
        <w:trPr>
          <w:tblCellSpacing w:w="15" w:type="dxa"/>
        </w:trPr>
        <w:tc>
          <w:tcPr>
            <w:tcW w:w="0" w:type="auto"/>
            <w:vAlign w:val="center"/>
            <w:hideMark/>
          </w:tcPr>
          <w:p w14:paraId="47F8DFCC" w14:textId="77777777" w:rsidR="00FC13E4" w:rsidRPr="00FC13E4" w:rsidRDefault="00FC13E4" w:rsidP="00FC13E4">
            <w:proofErr w:type="spellStart"/>
            <w:r w:rsidRPr="00FC13E4">
              <w:t>Relación</w:t>
            </w:r>
            <w:proofErr w:type="spellEnd"/>
            <w:r w:rsidRPr="00FC13E4">
              <w:t xml:space="preserve"> con </w:t>
            </w:r>
            <w:proofErr w:type="spellStart"/>
            <w:r w:rsidRPr="00FC13E4">
              <w:t>operación</w:t>
            </w:r>
            <w:proofErr w:type="spellEnd"/>
          </w:p>
        </w:tc>
        <w:tc>
          <w:tcPr>
            <w:tcW w:w="0" w:type="auto"/>
            <w:vAlign w:val="center"/>
            <w:hideMark/>
          </w:tcPr>
          <w:p w14:paraId="31AE7C83" w14:textId="77777777" w:rsidR="00FC13E4" w:rsidRPr="00FC13E4" w:rsidRDefault="00FC13E4" w:rsidP="00FC13E4">
            <w:proofErr w:type="spellStart"/>
            <w:r w:rsidRPr="00FC13E4">
              <w:t>Operación</w:t>
            </w:r>
            <w:proofErr w:type="spellEnd"/>
            <w:r w:rsidRPr="00FC13E4">
              <w:t xml:space="preserve"> </w:t>
            </w:r>
            <w:proofErr w:type="spellStart"/>
            <w:r w:rsidRPr="00FC13E4">
              <w:t>asociada</w:t>
            </w:r>
            <w:proofErr w:type="spellEnd"/>
            <w:r w:rsidRPr="00FC13E4">
              <w:t xml:space="preserve"> </w:t>
            </w:r>
            <w:proofErr w:type="spellStart"/>
            <w:r w:rsidRPr="00FC13E4">
              <w:t>si</w:t>
            </w:r>
            <w:proofErr w:type="spellEnd"/>
            <w:r w:rsidRPr="00FC13E4">
              <w:t xml:space="preserve"> </w:t>
            </w:r>
            <w:proofErr w:type="spellStart"/>
            <w:r w:rsidRPr="00FC13E4">
              <w:t>existe</w:t>
            </w:r>
            <w:proofErr w:type="spellEnd"/>
            <w:r w:rsidRPr="00FC13E4">
              <w:t>.</w:t>
            </w:r>
          </w:p>
        </w:tc>
      </w:tr>
      <w:tr w:rsidR="00FC13E4" w:rsidRPr="00FC13E4" w14:paraId="2DF8EDE0" w14:textId="77777777">
        <w:trPr>
          <w:tblCellSpacing w:w="15" w:type="dxa"/>
        </w:trPr>
        <w:tc>
          <w:tcPr>
            <w:tcW w:w="0" w:type="auto"/>
            <w:vAlign w:val="center"/>
            <w:hideMark/>
          </w:tcPr>
          <w:p w14:paraId="1DC8EEE1" w14:textId="77777777" w:rsidR="00FC13E4" w:rsidRPr="00FC13E4" w:rsidRDefault="00FC13E4" w:rsidP="00FC13E4">
            <w:r w:rsidRPr="00FC13E4">
              <w:t>Confianza</w:t>
            </w:r>
          </w:p>
        </w:tc>
        <w:tc>
          <w:tcPr>
            <w:tcW w:w="0" w:type="auto"/>
            <w:vAlign w:val="center"/>
            <w:hideMark/>
          </w:tcPr>
          <w:p w14:paraId="4080F30C" w14:textId="77777777" w:rsidR="00FC13E4" w:rsidRPr="00FC13E4" w:rsidRDefault="00FC13E4" w:rsidP="00FC13E4">
            <w:pPr>
              <w:rPr>
                <w:lang w:val="es-MX"/>
              </w:rPr>
            </w:pPr>
            <w:r w:rsidRPr="00FC13E4">
              <w:rPr>
                <w:lang w:val="es-MX"/>
              </w:rPr>
              <w:t>Nivel de soporte del hecho.</w:t>
            </w:r>
          </w:p>
        </w:tc>
      </w:tr>
      <w:tr w:rsidR="00FC13E4" w:rsidRPr="00FC13E4" w14:paraId="3811876C" w14:textId="77777777">
        <w:trPr>
          <w:tblCellSpacing w:w="15" w:type="dxa"/>
        </w:trPr>
        <w:tc>
          <w:tcPr>
            <w:tcW w:w="0" w:type="auto"/>
            <w:vAlign w:val="center"/>
            <w:hideMark/>
          </w:tcPr>
          <w:p w14:paraId="41CA6E09" w14:textId="77777777" w:rsidR="00FC13E4" w:rsidRPr="00FC13E4" w:rsidRDefault="00FC13E4" w:rsidP="00FC13E4">
            <w:r w:rsidRPr="00FC13E4">
              <w:t>Flags</w:t>
            </w:r>
          </w:p>
        </w:tc>
        <w:tc>
          <w:tcPr>
            <w:tcW w:w="0" w:type="auto"/>
            <w:vAlign w:val="center"/>
            <w:hideMark/>
          </w:tcPr>
          <w:p w14:paraId="0DEC29F0" w14:textId="77777777" w:rsidR="00FC13E4" w:rsidRPr="00FC13E4" w:rsidRDefault="00FC13E4" w:rsidP="00FC13E4">
            <w:pPr>
              <w:rPr>
                <w:lang w:val="es-MX"/>
              </w:rPr>
            </w:pPr>
            <w:r w:rsidRPr="00FC13E4">
              <w:rPr>
                <w:lang w:val="es-MX"/>
              </w:rPr>
              <w:t>Señales de riesgo, gap o contradicción.</w:t>
            </w:r>
          </w:p>
        </w:tc>
      </w:tr>
      <w:tr w:rsidR="00FC13E4" w:rsidRPr="00FC13E4" w14:paraId="1D15639E" w14:textId="77777777">
        <w:trPr>
          <w:tblCellSpacing w:w="15" w:type="dxa"/>
        </w:trPr>
        <w:tc>
          <w:tcPr>
            <w:tcW w:w="0" w:type="auto"/>
            <w:vAlign w:val="center"/>
            <w:hideMark/>
          </w:tcPr>
          <w:p w14:paraId="13850CA9" w14:textId="77777777" w:rsidR="00FC13E4" w:rsidRPr="00FC13E4" w:rsidRDefault="00FC13E4" w:rsidP="00FC13E4">
            <w:r w:rsidRPr="00FC13E4">
              <w:t>Estado de conformance</w:t>
            </w:r>
          </w:p>
        </w:tc>
        <w:tc>
          <w:tcPr>
            <w:tcW w:w="0" w:type="auto"/>
            <w:vAlign w:val="center"/>
            <w:hideMark/>
          </w:tcPr>
          <w:p w14:paraId="72435B60" w14:textId="77777777" w:rsidR="00FC13E4" w:rsidRPr="00FC13E4" w:rsidRDefault="00FC13E4" w:rsidP="00FC13E4">
            <w:pPr>
              <w:rPr>
                <w:lang w:val="es-MX"/>
              </w:rPr>
            </w:pPr>
            <w:r w:rsidRPr="00FC13E4">
              <w:rPr>
                <w:lang w:val="es-MX"/>
              </w:rPr>
              <w:t>Pendiente, conforme, no conforme, insuficiente.</w:t>
            </w:r>
          </w:p>
        </w:tc>
      </w:tr>
      <w:tr w:rsidR="00FC13E4" w:rsidRPr="00FC13E4" w14:paraId="7F3872A2" w14:textId="77777777">
        <w:trPr>
          <w:tblCellSpacing w:w="15" w:type="dxa"/>
        </w:trPr>
        <w:tc>
          <w:tcPr>
            <w:tcW w:w="0" w:type="auto"/>
            <w:vAlign w:val="center"/>
            <w:hideMark/>
          </w:tcPr>
          <w:p w14:paraId="589B740C" w14:textId="77777777" w:rsidR="00FC13E4" w:rsidRPr="00FC13E4" w:rsidRDefault="00FC13E4" w:rsidP="00FC13E4">
            <w:r w:rsidRPr="00FC13E4">
              <w:t xml:space="preserve">Estado de </w:t>
            </w:r>
            <w:proofErr w:type="spellStart"/>
            <w:r w:rsidRPr="00FC13E4">
              <w:t>consistencia</w:t>
            </w:r>
            <w:proofErr w:type="spellEnd"/>
          </w:p>
        </w:tc>
        <w:tc>
          <w:tcPr>
            <w:tcW w:w="0" w:type="auto"/>
            <w:vAlign w:val="center"/>
            <w:hideMark/>
          </w:tcPr>
          <w:p w14:paraId="5EBFCD6B" w14:textId="77777777" w:rsidR="00FC13E4" w:rsidRPr="00FC13E4" w:rsidRDefault="00FC13E4" w:rsidP="00FC13E4">
            <w:pPr>
              <w:rPr>
                <w:lang w:val="es-MX"/>
              </w:rPr>
            </w:pPr>
            <w:r w:rsidRPr="00FC13E4">
              <w:rPr>
                <w:lang w:val="es-MX"/>
              </w:rPr>
              <w:t>Pendiente, consistente, inconsistente, no resuelto.</w:t>
            </w:r>
          </w:p>
        </w:tc>
      </w:tr>
      <w:tr w:rsidR="00FC13E4" w:rsidRPr="00FC13E4" w14:paraId="6A271433" w14:textId="77777777">
        <w:trPr>
          <w:tblCellSpacing w:w="15" w:type="dxa"/>
        </w:trPr>
        <w:tc>
          <w:tcPr>
            <w:tcW w:w="0" w:type="auto"/>
            <w:vAlign w:val="center"/>
            <w:hideMark/>
          </w:tcPr>
          <w:p w14:paraId="3392BF37" w14:textId="77777777" w:rsidR="00FC13E4" w:rsidRPr="00FC13E4" w:rsidRDefault="00FC13E4" w:rsidP="00FC13E4">
            <w:r w:rsidRPr="00FC13E4">
              <w:lastRenderedPageBreak/>
              <w:t xml:space="preserve">Estado de </w:t>
            </w:r>
            <w:proofErr w:type="spellStart"/>
            <w:r w:rsidRPr="00FC13E4">
              <w:t>proyección</w:t>
            </w:r>
            <w:proofErr w:type="spellEnd"/>
          </w:p>
        </w:tc>
        <w:tc>
          <w:tcPr>
            <w:tcW w:w="0" w:type="auto"/>
            <w:vAlign w:val="center"/>
            <w:hideMark/>
          </w:tcPr>
          <w:p w14:paraId="1FBE7F51" w14:textId="77777777" w:rsidR="00FC13E4" w:rsidRPr="00FC13E4" w:rsidRDefault="00FC13E4" w:rsidP="00FC13E4">
            <w:pPr>
              <w:rPr>
                <w:lang w:val="es-MX"/>
              </w:rPr>
            </w:pPr>
            <w:r w:rsidRPr="00FC13E4">
              <w:rPr>
                <w:lang w:val="es-MX"/>
              </w:rPr>
              <w:t>Candidato, aceptado, bloqueado, requiere revisión.</w:t>
            </w:r>
          </w:p>
        </w:tc>
      </w:tr>
      <w:tr>
        <w:tc>
          <w:tcPr>
            <w:tcW w:type="dxa" w:w="2295"/>
          </w:tcPr>
          <w:p>
            <w:r>
              <w:t>Excepción de transformación</w:t>
            </w:r>
          </w:p>
        </w:tc>
        <w:tc>
          <w:tcPr>
            <w:tcW w:type="dxa" w:w="7065"/>
          </w:tcPr>
          <w:p>
            <w:r>
              <w:t>transformation_exception_exists, transformation_exception_type, transformation_exception_description y flags asociados.</w:t>
            </w:r>
          </w:p>
        </w:tc>
      </w:tr>
      <w:tr>
        <w:tc>
          <w:tcPr>
            <w:tcW w:type="dxa" w:w="2295"/>
          </w:tcPr>
          <w:p>
            <w:r>
              <w:t>Feedback operativo del receptor</w:t>
            </w:r>
          </w:p>
        </w:tc>
        <w:tc>
          <w:tcPr>
            <w:tcW w:type="dxa" w:w="7065"/>
          </w:tcPr>
          <w:p>
            <w:r>
              <w:t>receiver_feedback_exists, receiver_feedback, receiver_feedback_gap_flag y receiver_feedback_route_missing cuando apliquen.</w:t>
            </w:r>
          </w:p>
        </w:tc>
      </w:tr>
    </w:tbl>
    <w:p w14:paraId="783ED731" w14:textId="77777777" w:rsidR="00FC13E4" w:rsidRPr="00FC13E4" w:rsidRDefault="00FC13E4" w:rsidP="00FC13E4">
      <w:pPr>
        <w:rPr>
          <w:b/>
          <w:bCs/>
        </w:rPr>
      </w:pPr>
      <w:r w:rsidRPr="00FC13E4">
        <w:rPr>
          <w:b/>
          <w:bCs/>
        </w:rPr>
        <w:t xml:space="preserve">12.2 </w:t>
      </w:r>
      <w:proofErr w:type="spellStart"/>
      <w:r w:rsidRPr="00FC13E4">
        <w:rPr>
          <w:b/>
          <w:bCs/>
        </w:rPr>
        <w:t>Tipos</w:t>
      </w:r>
      <w:proofErr w:type="spellEnd"/>
      <w:r w:rsidRPr="00FC13E4">
        <w:rPr>
          <w:b/>
          <w:bCs/>
        </w:rPr>
        <w:t xml:space="preserve"> de </w:t>
      </w:r>
      <w:proofErr w:type="spellStart"/>
      <w:r w:rsidRPr="00FC13E4">
        <w:rPr>
          <w:b/>
          <w:bCs/>
        </w:rPr>
        <w:t>hechos</w:t>
      </w:r>
      <w:proofErr w:type="spellEnd"/>
      <w:r w:rsidRPr="00FC13E4">
        <w:rPr>
          <w:b/>
          <w:bCs/>
        </w:rPr>
        <w:t xml:space="preserve"> </w:t>
      </w:r>
      <w:proofErr w:type="spellStart"/>
      <w:r w:rsidRPr="00FC13E4">
        <w:rPr>
          <w:b/>
          <w:bCs/>
        </w:rPr>
        <w:t>estructurales</w:t>
      </w:r>
      <w:proofErr w:type="spellEnd"/>
      <w:r w:rsidRPr="00FC13E4">
        <w:rPr>
          <w:b/>
          <w:bCs/>
        </w:rPr>
        <w:t xml:space="preserve"> </w:t>
      </w:r>
      <w:proofErr w:type="spellStart"/>
      <w:r w:rsidRPr="00FC13E4">
        <w:rPr>
          <w:b/>
          <w:bCs/>
        </w:rPr>
        <w:t>esperados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2052"/>
        <w:gridCol w:w="5189"/>
      </w:tblGrid>
      <w:tr w:rsidR="00FC13E4" w:rsidRPr="00FC13E4" w14:paraId="092EB006" w14:textId="77777777">
        <w:trPr>
          <w:tblHeader/>
          <w:tblCellSpacing w:w="15" w:type="dxa"/>
        </w:trPr>
        <w:tc>
          <w:tcPr>
            <w:tcW w:w="0" w:type="auto"/>
            <w:vAlign w:val="center"/>
            <w:hideMark/>
          </w:tcPr>
          <w:p w14:paraId="1DD27DDF" w14:textId="77777777" w:rsidR="00FC13E4" w:rsidRPr="00FC13E4" w:rsidRDefault="00FC13E4" w:rsidP="00FC13E4">
            <w:pPr>
              <w:rPr>
                <w:b/>
                <w:bCs/>
              </w:rPr>
            </w:pPr>
            <w:r w:rsidRPr="00FC13E4">
              <w:rPr>
                <w:b/>
                <w:bCs/>
              </w:rPr>
              <w:t xml:space="preserve">Tipo de </w:t>
            </w:r>
            <w:proofErr w:type="spellStart"/>
            <w:r w:rsidRPr="00FC13E4">
              <w:rPr>
                <w:b/>
                <w:bCs/>
              </w:rPr>
              <w:t>hecho</w:t>
            </w:r>
            <w:proofErr w:type="spellEnd"/>
          </w:p>
        </w:tc>
        <w:tc>
          <w:tcPr>
            <w:tcW w:w="0" w:type="auto"/>
            <w:vAlign w:val="center"/>
            <w:hideMark/>
          </w:tcPr>
          <w:p w14:paraId="2F338C49" w14:textId="77777777" w:rsidR="00FC13E4" w:rsidRPr="00FC13E4" w:rsidRDefault="00FC13E4" w:rsidP="00FC13E4">
            <w:pPr>
              <w:rPr>
                <w:b/>
                <w:bCs/>
              </w:rPr>
            </w:pPr>
            <w:proofErr w:type="spellStart"/>
            <w:r w:rsidRPr="00FC13E4">
              <w:rPr>
                <w:b/>
                <w:bCs/>
              </w:rPr>
              <w:t>Cuadrantes</w:t>
            </w:r>
            <w:proofErr w:type="spellEnd"/>
            <w:r w:rsidRPr="00FC13E4">
              <w:rPr>
                <w:b/>
                <w:bCs/>
              </w:rPr>
              <w:t xml:space="preserve"> </w:t>
            </w:r>
            <w:proofErr w:type="spellStart"/>
            <w:r w:rsidRPr="00FC13E4">
              <w:rPr>
                <w:b/>
                <w:bCs/>
              </w:rPr>
              <w:t>afectados</w:t>
            </w:r>
            <w:proofErr w:type="spellEnd"/>
          </w:p>
        </w:tc>
        <w:tc>
          <w:tcPr>
            <w:tcW w:w="0" w:type="auto"/>
            <w:vAlign w:val="center"/>
            <w:hideMark/>
          </w:tcPr>
          <w:p w14:paraId="67998FCE" w14:textId="77777777" w:rsidR="00FC13E4" w:rsidRPr="00FC13E4" w:rsidRDefault="00FC13E4" w:rsidP="00FC13E4">
            <w:pPr>
              <w:rPr>
                <w:b/>
                <w:bCs/>
              </w:rPr>
            </w:pPr>
            <w:proofErr w:type="spellStart"/>
            <w:r w:rsidRPr="00FC13E4">
              <w:rPr>
                <w:b/>
                <w:bCs/>
              </w:rPr>
              <w:t>Qué</w:t>
            </w:r>
            <w:proofErr w:type="spellEnd"/>
            <w:r w:rsidRPr="00FC13E4">
              <w:rPr>
                <w:b/>
                <w:bCs/>
              </w:rPr>
              <w:t xml:space="preserve"> </w:t>
            </w:r>
            <w:proofErr w:type="spellStart"/>
            <w:r w:rsidRPr="00FC13E4">
              <w:rPr>
                <w:b/>
                <w:bCs/>
              </w:rPr>
              <w:t>representa</w:t>
            </w:r>
            <w:proofErr w:type="spellEnd"/>
          </w:p>
        </w:tc>
      </w:tr>
      <w:tr w:rsidR="00FC13E4" w:rsidRPr="00FC13E4" w14:paraId="6B11DD7C" w14:textId="77777777">
        <w:trPr>
          <w:tblCellSpacing w:w="15" w:type="dxa"/>
        </w:trPr>
        <w:tc>
          <w:tcPr>
            <w:tcW w:w="0" w:type="auto"/>
            <w:vAlign w:val="center"/>
            <w:hideMark/>
          </w:tcPr>
          <w:p w14:paraId="5F239604" w14:textId="77777777" w:rsidR="00FC13E4" w:rsidRPr="00FC13E4" w:rsidRDefault="00FC13E4" w:rsidP="00FC13E4">
            <w:proofErr w:type="spellStart"/>
            <w:r w:rsidRPr="00FC13E4">
              <w:t>business_process</w:t>
            </w:r>
            <w:proofErr w:type="spellEnd"/>
          </w:p>
        </w:tc>
        <w:tc>
          <w:tcPr>
            <w:tcW w:w="0" w:type="auto"/>
            <w:vAlign w:val="center"/>
            <w:hideMark/>
          </w:tcPr>
          <w:p w14:paraId="733F0E5D" w14:textId="77777777" w:rsidR="00FC13E4" w:rsidRPr="00FC13E4" w:rsidRDefault="00FC13E4" w:rsidP="00FC13E4">
            <w:r w:rsidRPr="00FC13E4">
              <w:t>PM / PF</w:t>
            </w:r>
          </w:p>
        </w:tc>
        <w:tc>
          <w:tcPr>
            <w:tcW w:w="0" w:type="auto"/>
            <w:vAlign w:val="center"/>
            <w:hideMark/>
          </w:tcPr>
          <w:p w14:paraId="5516E9BD" w14:textId="77777777" w:rsidR="00FC13E4" w:rsidRPr="00FC13E4" w:rsidRDefault="00FC13E4" w:rsidP="00FC13E4">
            <w:pPr>
              <w:rPr>
                <w:lang w:val="es-MX"/>
              </w:rPr>
            </w:pPr>
            <w:r w:rsidRPr="00FC13E4">
              <w:rPr>
                <w:lang w:val="es-MX"/>
              </w:rPr>
              <w:t>Proceso de negocio candidato, clave, soporte, externo o contenedor.</w:t>
            </w:r>
          </w:p>
        </w:tc>
      </w:tr>
      <w:tr w:rsidR="00FC13E4" w:rsidRPr="00FC13E4" w14:paraId="263E4705" w14:textId="77777777">
        <w:trPr>
          <w:tblCellSpacing w:w="15" w:type="dxa"/>
        </w:trPr>
        <w:tc>
          <w:tcPr>
            <w:tcW w:w="0" w:type="auto"/>
            <w:vAlign w:val="center"/>
            <w:hideMark/>
          </w:tcPr>
          <w:p w14:paraId="276AD87B" w14:textId="77777777" w:rsidR="00FC13E4" w:rsidRPr="00FC13E4" w:rsidRDefault="00FC13E4" w:rsidP="00FC13E4">
            <w:proofErr w:type="spellStart"/>
            <w:r w:rsidRPr="00FC13E4">
              <w:t>business_function</w:t>
            </w:r>
            <w:proofErr w:type="spellEnd"/>
          </w:p>
        </w:tc>
        <w:tc>
          <w:tcPr>
            <w:tcW w:w="0" w:type="auto"/>
            <w:vAlign w:val="center"/>
            <w:hideMark/>
          </w:tcPr>
          <w:p w14:paraId="48FFB908" w14:textId="77777777" w:rsidR="00FC13E4" w:rsidRPr="00FC13E4" w:rsidRDefault="00FC13E4" w:rsidP="00FC13E4">
            <w:r w:rsidRPr="00FC13E4">
              <w:t>PM</w:t>
            </w:r>
          </w:p>
        </w:tc>
        <w:tc>
          <w:tcPr>
            <w:tcW w:w="0" w:type="auto"/>
            <w:vAlign w:val="center"/>
            <w:hideMark/>
          </w:tcPr>
          <w:p w14:paraId="156A3349" w14:textId="77777777" w:rsidR="00FC13E4" w:rsidRPr="00FC13E4" w:rsidRDefault="00FC13E4" w:rsidP="00FC13E4">
            <w:pPr>
              <w:rPr>
                <w:lang w:val="es-MX"/>
              </w:rPr>
            </w:pPr>
            <w:r w:rsidRPr="00FC13E4">
              <w:rPr>
                <w:lang w:val="es-MX"/>
              </w:rPr>
              <w:t>Agrupador de procesos sin traslape.</w:t>
            </w:r>
          </w:p>
        </w:tc>
      </w:tr>
      <w:tr w:rsidR="00FC13E4" w:rsidRPr="00FC13E4" w14:paraId="52BCA609" w14:textId="77777777">
        <w:trPr>
          <w:tblCellSpacing w:w="15" w:type="dxa"/>
        </w:trPr>
        <w:tc>
          <w:tcPr>
            <w:tcW w:w="0" w:type="auto"/>
            <w:vAlign w:val="center"/>
            <w:hideMark/>
          </w:tcPr>
          <w:p w14:paraId="3E3759F1" w14:textId="77777777" w:rsidR="00FC13E4" w:rsidRPr="00FC13E4" w:rsidRDefault="00FC13E4" w:rsidP="00FC13E4">
            <w:proofErr w:type="spellStart"/>
            <w:r w:rsidRPr="00FC13E4">
              <w:t>trigger_event</w:t>
            </w:r>
            <w:proofErr w:type="spellEnd"/>
          </w:p>
        </w:tc>
        <w:tc>
          <w:tcPr>
            <w:tcW w:w="0" w:type="auto"/>
            <w:vAlign w:val="center"/>
            <w:hideMark/>
          </w:tcPr>
          <w:p w14:paraId="6C824532" w14:textId="77777777" w:rsidR="00FC13E4" w:rsidRPr="00FC13E4" w:rsidRDefault="00FC13E4" w:rsidP="00FC13E4">
            <w:r w:rsidRPr="00FC13E4">
              <w:t>PM / PF / OLC</w:t>
            </w:r>
          </w:p>
        </w:tc>
        <w:tc>
          <w:tcPr>
            <w:tcW w:w="0" w:type="auto"/>
            <w:vAlign w:val="center"/>
            <w:hideMark/>
          </w:tcPr>
          <w:p w14:paraId="5CA5766A" w14:textId="77777777" w:rsidR="00FC13E4" w:rsidRPr="00FC13E4" w:rsidRDefault="00FC13E4" w:rsidP="00FC13E4">
            <w:pPr>
              <w:rPr>
                <w:lang w:val="es-MX"/>
              </w:rPr>
            </w:pPr>
            <w:r w:rsidRPr="00FC13E4">
              <w:rPr>
                <w:lang w:val="es-MX"/>
              </w:rPr>
              <w:t>Evento que inicia proceso, flujo o transición.</w:t>
            </w:r>
          </w:p>
        </w:tc>
      </w:tr>
      <w:tr w:rsidR="00FC13E4" w:rsidRPr="00FC13E4" w14:paraId="680B5DEB" w14:textId="77777777">
        <w:trPr>
          <w:tblCellSpacing w:w="15" w:type="dxa"/>
        </w:trPr>
        <w:tc>
          <w:tcPr>
            <w:tcW w:w="0" w:type="auto"/>
            <w:vAlign w:val="center"/>
            <w:hideMark/>
          </w:tcPr>
          <w:p w14:paraId="2A3A85D5" w14:textId="77777777" w:rsidR="00FC13E4" w:rsidRPr="00FC13E4" w:rsidRDefault="00FC13E4" w:rsidP="00FC13E4">
            <w:proofErr w:type="spellStart"/>
            <w:r w:rsidRPr="00FC13E4">
              <w:t>target_state</w:t>
            </w:r>
            <w:proofErr w:type="spellEnd"/>
          </w:p>
        </w:tc>
        <w:tc>
          <w:tcPr>
            <w:tcW w:w="0" w:type="auto"/>
            <w:vAlign w:val="center"/>
            <w:hideMark/>
          </w:tcPr>
          <w:p w14:paraId="222CF8B3" w14:textId="77777777" w:rsidR="00FC13E4" w:rsidRPr="00FC13E4" w:rsidRDefault="00FC13E4" w:rsidP="00FC13E4">
            <w:r w:rsidRPr="00FC13E4">
              <w:t>PM / PF / OLC</w:t>
            </w:r>
          </w:p>
        </w:tc>
        <w:tc>
          <w:tcPr>
            <w:tcW w:w="0" w:type="auto"/>
            <w:vAlign w:val="center"/>
            <w:hideMark/>
          </w:tcPr>
          <w:p w14:paraId="324DA6F9" w14:textId="77777777" w:rsidR="00FC13E4" w:rsidRPr="00FC13E4" w:rsidRDefault="00FC13E4" w:rsidP="00FC13E4">
            <w:pPr>
              <w:rPr>
                <w:lang w:val="es-MX"/>
              </w:rPr>
            </w:pPr>
            <w:r w:rsidRPr="00FC13E4">
              <w:rPr>
                <w:lang w:val="es-MX"/>
              </w:rPr>
              <w:t>Estado objetivo o resultado esperado.</w:t>
            </w:r>
          </w:p>
        </w:tc>
      </w:tr>
      <w:tr w:rsidR="00FC13E4" w:rsidRPr="00FC13E4" w14:paraId="616FF6DB" w14:textId="77777777">
        <w:trPr>
          <w:tblCellSpacing w:w="15" w:type="dxa"/>
        </w:trPr>
        <w:tc>
          <w:tcPr>
            <w:tcW w:w="0" w:type="auto"/>
            <w:vAlign w:val="center"/>
            <w:hideMark/>
          </w:tcPr>
          <w:p w14:paraId="171EFACF" w14:textId="77777777" w:rsidR="00FC13E4" w:rsidRPr="00FC13E4" w:rsidRDefault="00FC13E4" w:rsidP="00FC13E4">
            <w:proofErr w:type="spellStart"/>
            <w:r w:rsidRPr="00FC13E4">
              <w:t>object_class</w:t>
            </w:r>
            <w:proofErr w:type="spellEnd"/>
          </w:p>
        </w:tc>
        <w:tc>
          <w:tcPr>
            <w:tcW w:w="0" w:type="auto"/>
            <w:vAlign w:val="center"/>
            <w:hideMark/>
          </w:tcPr>
          <w:p w14:paraId="1A888309" w14:textId="77777777" w:rsidR="00FC13E4" w:rsidRPr="00FC13E4" w:rsidRDefault="00FC13E4" w:rsidP="00FC13E4">
            <w:proofErr w:type="spellStart"/>
            <w:r w:rsidRPr="00FC13E4">
              <w:t>MoC</w:t>
            </w:r>
            <w:proofErr w:type="spellEnd"/>
            <w:r w:rsidRPr="00FC13E4">
              <w:t xml:space="preserve"> / OLC / PF</w:t>
            </w:r>
          </w:p>
        </w:tc>
        <w:tc>
          <w:tcPr>
            <w:tcW w:w="0" w:type="auto"/>
            <w:vAlign w:val="center"/>
            <w:hideMark/>
          </w:tcPr>
          <w:p w14:paraId="0217ADB7" w14:textId="77777777" w:rsidR="00FC13E4" w:rsidRPr="00FC13E4" w:rsidRDefault="00FC13E4" w:rsidP="00FC13E4">
            <w:r w:rsidRPr="00FC13E4">
              <w:t xml:space="preserve">Clase real de </w:t>
            </w:r>
            <w:proofErr w:type="spellStart"/>
            <w:r w:rsidRPr="00FC13E4">
              <w:t>negocio</w:t>
            </w:r>
            <w:proofErr w:type="spellEnd"/>
            <w:r w:rsidRPr="00FC13E4">
              <w:t>.</w:t>
            </w:r>
          </w:p>
        </w:tc>
      </w:tr>
      <w:tr w:rsidR="00FC13E4" w:rsidRPr="00FC13E4" w14:paraId="4FE28FE5" w14:textId="77777777">
        <w:trPr>
          <w:tblCellSpacing w:w="15" w:type="dxa"/>
        </w:trPr>
        <w:tc>
          <w:tcPr>
            <w:tcW w:w="0" w:type="auto"/>
            <w:vAlign w:val="center"/>
            <w:hideMark/>
          </w:tcPr>
          <w:p w14:paraId="1F5E244D" w14:textId="77777777" w:rsidR="00FC13E4" w:rsidRPr="00FC13E4" w:rsidRDefault="00FC13E4" w:rsidP="00FC13E4">
            <w:r w:rsidRPr="00FC13E4">
              <w:t>attribute</w:t>
            </w:r>
          </w:p>
        </w:tc>
        <w:tc>
          <w:tcPr>
            <w:tcW w:w="0" w:type="auto"/>
            <w:vAlign w:val="center"/>
            <w:hideMark/>
          </w:tcPr>
          <w:p w14:paraId="79A3684C" w14:textId="77777777" w:rsidR="00FC13E4" w:rsidRPr="00FC13E4" w:rsidRDefault="00FC13E4" w:rsidP="00FC13E4">
            <w:proofErr w:type="spellStart"/>
            <w:r w:rsidRPr="00FC13E4">
              <w:t>MoC</w:t>
            </w:r>
            <w:proofErr w:type="spellEnd"/>
            <w:r w:rsidRPr="00FC13E4">
              <w:t xml:space="preserve"> / OLC</w:t>
            </w:r>
          </w:p>
        </w:tc>
        <w:tc>
          <w:tcPr>
            <w:tcW w:w="0" w:type="auto"/>
            <w:vAlign w:val="center"/>
            <w:hideMark/>
          </w:tcPr>
          <w:p w14:paraId="0CE53302" w14:textId="77777777" w:rsidR="00FC13E4" w:rsidRPr="00FC13E4" w:rsidRDefault="00FC13E4" w:rsidP="00FC13E4">
            <w:proofErr w:type="spellStart"/>
            <w:r w:rsidRPr="00FC13E4">
              <w:t>Propiedad</w:t>
            </w:r>
            <w:proofErr w:type="spellEnd"/>
            <w:r w:rsidRPr="00FC13E4">
              <w:t xml:space="preserve"> </w:t>
            </w:r>
            <w:proofErr w:type="spellStart"/>
            <w:r w:rsidRPr="00FC13E4">
              <w:t>esencial</w:t>
            </w:r>
            <w:proofErr w:type="spellEnd"/>
            <w:r w:rsidRPr="00FC13E4">
              <w:t xml:space="preserve"> o </w:t>
            </w:r>
            <w:proofErr w:type="spellStart"/>
            <w:r w:rsidRPr="00FC13E4">
              <w:t>cambiante</w:t>
            </w:r>
            <w:proofErr w:type="spellEnd"/>
            <w:r w:rsidRPr="00FC13E4">
              <w:t>.</w:t>
            </w:r>
          </w:p>
        </w:tc>
      </w:tr>
      <w:tr w:rsidR="00FC13E4" w:rsidRPr="00FC13E4" w14:paraId="5E0C32F4" w14:textId="77777777">
        <w:trPr>
          <w:tblCellSpacing w:w="15" w:type="dxa"/>
        </w:trPr>
        <w:tc>
          <w:tcPr>
            <w:tcW w:w="0" w:type="auto"/>
            <w:vAlign w:val="center"/>
            <w:hideMark/>
          </w:tcPr>
          <w:p w14:paraId="41B71890" w14:textId="77777777" w:rsidR="00FC13E4" w:rsidRPr="00FC13E4" w:rsidRDefault="00FC13E4" w:rsidP="00FC13E4">
            <w:r w:rsidRPr="00FC13E4">
              <w:t>operation</w:t>
            </w:r>
          </w:p>
        </w:tc>
        <w:tc>
          <w:tcPr>
            <w:tcW w:w="0" w:type="auto"/>
            <w:vAlign w:val="center"/>
            <w:hideMark/>
          </w:tcPr>
          <w:p w14:paraId="28361405" w14:textId="77777777" w:rsidR="00FC13E4" w:rsidRPr="00FC13E4" w:rsidRDefault="00FC13E4" w:rsidP="00FC13E4">
            <w:proofErr w:type="spellStart"/>
            <w:r w:rsidRPr="00FC13E4">
              <w:t>MoC</w:t>
            </w:r>
            <w:proofErr w:type="spellEnd"/>
            <w:r w:rsidRPr="00FC13E4">
              <w:t xml:space="preserve"> / OLC / PF</w:t>
            </w:r>
          </w:p>
        </w:tc>
        <w:tc>
          <w:tcPr>
            <w:tcW w:w="0" w:type="auto"/>
            <w:vAlign w:val="center"/>
            <w:hideMark/>
          </w:tcPr>
          <w:p w14:paraId="3DAAD723" w14:textId="77777777" w:rsidR="00FC13E4" w:rsidRPr="00FC13E4" w:rsidRDefault="00FC13E4" w:rsidP="00FC13E4">
            <w:pPr>
              <w:rPr>
                <w:lang w:val="es-MX"/>
              </w:rPr>
            </w:pPr>
            <w:r w:rsidRPr="00FC13E4">
              <w:rPr>
                <w:lang w:val="es-MX"/>
              </w:rPr>
              <w:t>Dinámica posible de una clase o tarea.</w:t>
            </w:r>
          </w:p>
        </w:tc>
      </w:tr>
      <w:tr w:rsidR="00FC13E4" w:rsidRPr="00FC13E4" w14:paraId="24C1CCAD" w14:textId="77777777">
        <w:trPr>
          <w:tblCellSpacing w:w="15" w:type="dxa"/>
        </w:trPr>
        <w:tc>
          <w:tcPr>
            <w:tcW w:w="0" w:type="auto"/>
            <w:vAlign w:val="center"/>
            <w:hideMark/>
          </w:tcPr>
          <w:p w14:paraId="150BA14C" w14:textId="77777777" w:rsidR="00FC13E4" w:rsidRPr="00FC13E4" w:rsidRDefault="00FC13E4" w:rsidP="00FC13E4">
            <w:r w:rsidRPr="00FC13E4">
              <w:t>relationship</w:t>
            </w:r>
          </w:p>
        </w:tc>
        <w:tc>
          <w:tcPr>
            <w:tcW w:w="0" w:type="auto"/>
            <w:vAlign w:val="center"/>
            <w:hideMark/>
          </w:tcPr>
          <w:p w14:paraId="7A378E3D" w14:textId="77777777" w:rsidR="00FC13E4" w:rsidRPr="00FC13E4" w:rsidRDefault="00FC13E4" w:rsidP="00FC13E4">
            <w:proofErr w:type="spellStart"/>
            <w:r w:rsidRPr="00FC13E4">
              <w:t>MoC</w:t>
            </w:r>
            <w:proofErr w:type="spellEnd"/>
            <w:r w:rsidRPr="00FC13E4">
              <w:t xml:space="preserve"> / PF / OLC</w:t>
            </w:r>
          </w:p>
        </w:tc>
        <w:tc>
          <w:tcPr>
            <w:tcW w:w="0" w:type="auto"/>
            <w:vAlign w:val="center"/>
            <w:hideMark/>
          </w:tcPr>
          <w:p w14:paraId="4058ABC0" w14:textId="77777777" w:rsidR="00FC13E4" w:rsidRPr="00FC13E4" w:rsidRDefault="00FC13E4" w:rsidP="00FC13E4">
            <w:pPr>
              <w:rPr>
                <w:lang w:val="es-MX"/>
              </w:rPr>
            </w:pPr>
            <w:r w:rsidRPr="00FC13E4">
              <w:rPr>
                <w:lang w:val="es-MX"/>
              </w:rPr>
              <w:t>Relación conceptual o dependencia operativa.</w:t>
            </w:r>
          </w:p>
        </w:tc>
      </w:tr>
      <w:tr w:rsidR="00FC13E4" w:rsidRPr="00FC13E4" w14:paraId="3AADD259" w14:textId="77777777">
        <w:trPr>
          <w:tblCellSpacing w:w="15" w:type="dxa"/>
        </w:trPr>
        <w:tc>
          <w:tcPr>
            <w:tcW w:w="0" w:type="auto"/>
            <w:vAlign w:val="center"/>
            <w:hideMark/>
          </w:tcPr>
          <w:p w14:paraId="39D5E037" w14:textId="77777777" w:rsidR="00FC13E4" w:rsidRPr="00FC13E4" w:rsidRDefault="00FC13E4" w:rsidP="00FC13E4">
            <w:proofErr w:type="spellStart"/>
            <w:r w:rsidRPr="00FC13E4">
              <w:t>object_state</w:t>
            </w:r>
            <w:proofErr w:type="spellEnd"/>
          </w:p>
        </w:tc>
        <w:tc>
          <w:tcPr>
            <w:tcW w:w="0" w:type="auto"/>
            <w:vAlign w:val="center"/>
            <w:hideMark/>
          </w:tcPr>
          <w:p w14:paraId="5D076FE0" w14:textId="77777777" w:rsidR="00FC13E4" w:rsidRPr="00FC13E4" w:rsidRDefault="00FC13E4" w:rsidP="00FC13E4">
            <w:r w:rsidRPr="00FC13E4">
              <w:t xml:space="preserve">OLC / PF / </w:t>
            </w:r>
            <w:proofErr w:type="spellStart"/>
            <w:r w:rsidRPr="00FC13E4">
              <w:t>MoC</w:t>
            </w:r>
            <w:proofErr w:type="spellEnd"/>
          </w:p>
        </w:tc>
        <w:tc>
          <w:tcPr>
            <w:tcW w:w="0" w:type="auto"/>
            <w:vAlign w:val="center"/>
            <w:hideMark/>
          </w:tcPr>
          <w:p w14:paraId="015BD2AC" w14:textId="77777777" w:rsidR="00FC13E4" w:rsidRPr="00FC13E4" w:rsidRDefault="00FC13E4" w:rsidP="00FC13E4">
            <w:pPr>
              <w:rPr>
                <w:lang w:val="es-MX"/>
              </w:rPr>
            </w:pPr>
            <w:r w:rsidRPr="00FC13E4">
              <w:rPr>
                <w:lang w:val="es-MX"/>
              </w:rPr>
              <w:t>Estado significativo de vida del objeto.</w:t>
            </w:r>
          </w:p>
        </w:tc>
      </w:tr>
      <w:tr w:rsidR="00FC13E4" w:rsidRPr="00FC13E4" w14:paraId="5C8014A7" w14:textId="77777777">
        <w:trPr>
          <w:tblCellSpacing w:w="15" w:type="dxa"/>
        </w:trPr>
        <w:tc>
          <w:tcPr>
            <w:tcW w:w="0" w:type="auto"/>
            <w:vAlign w:val="center"/>
            <w:hideMark/>
          </w:tcPr>
          <w:p w14:paraId="396B6D36" w14:textId="77777777" w:rsidR="00FC13E4" w:rsidRPr="00FC13E4" w:rsidRDefault="00FC13E4" w:rsidP="00FC13E4">
            <w:r w:rsidRPr="00FC13E4">
              <w:t>transition</w:t>
            </w:r>
          </w:p>
        </w:tc>
        <w:tc>
          <w:tcPr>
            <w:tcW w:w="0" w:type="auto"/>
            <w:vAlign w:val="center"/>
            <w:hideMark/>
          </w:tcPr>
          <w:p w14:paraId="69497D7E" w14:textId="77777777" w:rsidR="00FC13E4" w:rsidRPr="00FC13E4" w:rsidRDefault="00FC13E4" w:rsidP="00FC13E4">
            <w:r w:rsidRPr="00FC13E4">
              <w:t>OLC / PF</w:t>
            </w:r>
          </w:p>
        </w:tc>
        <w:tc>
          <w:tcPr>
            <w:tcW w:w="0" w:type="auto"/>
            <w:vAlign w:val="center"/>
            <w:hideMark/>
          </w:tcPr>
          <w:p w14:paraId="4360328D" w14:textId="77777777" w:rsidR="00FC13E4" w:rsidRPr="00FC13E4" w:rsidRDefault="00FC13E4" w:rsidP="00FC13E4">
            <w:pPr>
              <w:rPr>
                <w:lang w:val="es-MX"/>
              </w:rPr>
            </w:pPr>
            <w:r w:rsidRPr="00FC13E4">
              <w:rPr>
                <w:lang w:val="es-MX"/>
              </w:rPr>
              <w:t>Cambio de estado por evento o tiempo.</w:t>
            </w:r>
          </w:p>
        </w:tc>
      </w:tr>
      <w:tr w:rsidR="00FC13E4" w:rsidRPr="00FC13E4" w14:paraId="3243C2F4" w14:textId="77777777">
        <w:trPr>
          <w:tblCellSpacing w:w="15" w:type="dxa"/>
        </w:trPr>
        <w:tc>
          <w:tcPr>
            <w:tcW w:w="0" w:type="auto"/>
            <w:vAlign w:val="center"/>
            <w:hideMark/>
          </w:tcPr>
          <w:p w14:paraId="38A524CF" w14:textId="77777777" w:rsidR="00FC13E4" w:rsidRPr="00FC13E4" w:rsidRDefault="00FC13E4" w:rsidP="00FC13E4">
            <w:proofErr w:type="spellStart"/>
            <w:r w:rsidRPr="00FC13E4">
              <w:t>self_loop</w:t>
            </w:r>
            <w:proofErr w:type="spellEnd"/>
          </w:p>
        </w:tc>
        <w:tc>
          <w:tcPr>
            <w:tcW w:w="0" w:type="auto"/>
            <w:vAlign w:val="center"/>
            <w:hideMark/>
          </w:tcPr>
          <w:p w14:paraId="3281E062" w14:textId="77777777" w:rsidR="00FC13E4" w:rsidRPr="00FC13E4" w:rsidRDefault="00FC13E4" w:rsidP="00FC13E4">
            <w:r w:rsidRPr="00FC13E4">
              <w:t xml:space="preserve">OLC / </w:t>
            </w:r>
            <w:proofErr w:type="spellStart"/>
            <w:r w:rsidRPr="00FC13E4">
              <w:t>MoC</w:t>
            </w:r>
            <w:proofErr w:type="spellEnd"/>
          </w:p>
        </w:tc>
        <w:tc>
          <w:tcPr>
            <w:tcW w:w="0" w:type="auto"/>
            <w:vAlign w:val="center"/>
            <w:hideMark/>
          </w:tcPr>
          <w:p w14:paraId="3B89D882" w14:textId="77777777" w:rsidR="00FC13E4" w:rsidRPr="00FC13E4" w:rsidRDefault="00FC13E4" w:rsidP="00FC13E4">
            <w:pPr>
              <w:rPr>
                <w:lang w:val="es-MX"/>
              </w:rPr>
            </w:pPr>
            <w:r w:rsidRPr="00FC13E4">
              <w:rPr>
                <w:lang w:val="es-MX"/>
              </w:rPr>
              <w:t>Cambio sin alteración de estado fundamental.</w:t>
            </w:r>
          </w:p>
        </w:tc>
      </w:tr>
      <w:tr w:rsidR="00FC13E4" w:rsidRPr="00FC13E4" w14:paraId="3504BD81" w14:textId="77777777">
        <w:trPr>
          <w:tblCellSpacing w:w="15" w:type="dxa"/>
        </w:trPr>
        <w:tc>
          <w:tcPr>
            <w:tcW w:w="0" w:type="auto"/>
            <w:vAlign w:val="center"/>
            <w:hideMark/>
          </w:tcPr>
          <w:p w14:paraId="6C9AC84E" w14:textId="77777777" w:rsidR="00FC13E4" w:rsidRPr="00FC13E4" w:rsidRDefault="00FC13E4" w:rsidP="00FC13E4">
            <w:r w:rsidRPr="00FC13E4">
              <w:t>task</w:t>
            </w:r>
          </w:p>
        </w:tc>
        <w:tc>
          <w:tcPr>
            <w:tcW w:w="0" w:type="auto"/>
            <w:vAlign w:val="center"/>
            <w:hideMark/>
          </w:tcPr>
          <w:p w14:paraId="090344FC" w14:textId="77777777" w:rsidR="00FC13E4" w:rsidRPr="00FC13E4" w:rsidRDefault="00FC13E4" w:rsidP="00FC13E4">
            <w:r w:rsidRPr="00FC13E4">
              <w:t xml:space="preserve">PF / OLC / </w:t>
            </w:r>
            <w:proofErr w:type="spellStart"/>
            <w:r w:rsidRPr="00FC13E4">
              <w:t>MoC</w:t>
            </w:r>
            <w:proofErr w:type="spellEnd"/>
          </w:p>
        </w:tc>
        <w:tc>
          <w:tcPr>
            <w:tcW w:w="0" w:type="auto"/>
            <w:vAlign w:val="center"/>
            <w:hideMark/>
          </w:tcPr>
          <w:p w14:paraId="5D7A39B5" w14:textId="77777777" w:rsidR="00FC13E4" w:rsidRPr="00FC13E4" w:rsidRDefault="00FC13E4" w:rsidP="00FC13E4">
            <w:pPr>
              <w:rPr>
                <w:lang w:val="es-MX"/>
              </w:rPr>
            </w:pPr>
            <w:r w:rsidRPr="00FC13E4">
              <w:rPr>
                <w:lang w:val="es-MX"/>
              </w:rPr>
              <w:t>Actividad detallada que produce objeto en estado.</w:t>
            </w:r>
          </w:p>
        </w:tc>
      </w:tr>
      <w:tr w:rsidR="00FC13E4" w:rsidRPr="00FC13E4" w14:paraId="516D6B39" w14:textId="77777777">
        <w:trPr>
          <w:tblCellSpacing w:w="15" w:type="dxa"/>
        </w:trPr>
        <w:tc>
          <w:tcPr>
            <w:tcW w:w="0" w:type="auto"/>
            <w:vAlign w:val="center"/>
            <w:hideMark/>
          </w:tcPr>
          <w:p w14:paraId="11E6D528" w14:textId="77777777" w:rsidR="00FC13E4" w:rsidRPr="00FC13E4" w:rsidRDefault="00FC13E4" w:rsidP="00FC13E4">
            <w:proofErr w:type="spellStart"/>
            <w:r w:rsidRPr="00FC13E4">
              <w:t>process_state</w:t>
            </w:r>
            <w:proofErr w:type="spellEnd"/>
          </w:p>
        </w:tc>
        <w:tc>
          <w:tcPr>
            <w:tcW w:w="0" w:type="auto"/>
            <w:vAlign w:val="center"/>
            <w:hideMark/>
          </w:tcPr>
          <w:p w14:paraId="5F8C2A75" w14:textId="77777777" w:rsidR="00FC13E4" w:rsidRPr="00FC13E4" w:rsidRDefault="00FC13E4" w:rsidP="00FC13E4">
            <w:r w:rsidRPr="00FC13E4">
              <w:t>PF / PM / OLC</w:t>
            </w:r>
          </w:p>
        </w:tc>
        <w:tc>
          <w:tcPr>
            <w:tcW w:w="0" w:type="auto"/>
            <w:vAlign w:val="center"/>
            <w:hideMark/>
          </w:tcPr>
          <w:p w14:paraId="1F45BCEC" w14:textId="77777777" w:rsidR="00FC13E4" w:rsidRPr="00FC13E4" w:rsidRDefault="00FC13E4" w:rsidP="00FC13E4">
            <w:r w:rsidRPr="00FC13E4">
              <w:t xml:space="preserve">Espera </w:t>
            </w:r>
            <w:proofErr w:type="spellStart"/>
            <w:r w:rsidRPr="00FC13E4">
              <w:t>por</w:t>
            </w:r>
            <w:proofErr w:type="spellEnd"/>
            <w:r w:rsidRPr="00FC13E4">
              <w:t xml:space="preserve"> </w:t>
            </w:r>
            <w:proofErr w:type="spellStart"/>
            <w:r w:rsidRPr="00FC13E4">
              <w:t>retroalimentación</w:t>
            </w:r>
            <w:proofErr w:type="spellEnd"/>
            <w:r w:rsidRPr="00FC13E4">
              <w:t xml:space="preserve"> externa.</w:t>
            </w:r>
          </w:p>
        </w:tc>
      </w:tr>
      <w:tr w:rsidR="00FC13E4" w:rsidRPr="00FC13E4" w14:paraId="445B73C9" w14:textId="77777777">
        <w:trPr>
          <w:tblCellSpacing w:w="15" w:type="dxa"/>
        </w:trPr>
        <w:tc>
          <w:tcPr>
            <w:tcW w:w="0" w:type="auto"/>
            <w:vAlign w:val="center"/>
            <w:hideMark/>
          </w:tcPr>
          <w:p w14:paraId="6DB73A1A" w14:textId="77777777" w:rsidR="00FC13E4" w:rsidRPr="00FC13E4" w:rsidRDefault="00FC13E4" w:rsidP="00FC13E4">
            <w:proofErr w:type="spellStart"/>
            <w:r w:rsidRPr="00FC13E4">
              <w:t>timer_event</w:t>
            </w:r>
            <w:proofErr w:type="spellEnd"/>
          </w:p>
        </w:tc>
        <w:tc>
          <w:tcPr>
            <w:tcW w:w="0" w:type="auto"/>
            <w:vAlign w:val="center"/>
            <w:hideMark/>
          </w:tcPr>
          <w:p w14:paraId="293CF3D4" w14:textId="77777777" w:rsidR="00FC13E4" w:rsidRPr="00FC13E4" w:rsidRDefault="00FC13E4" w:rsidP="00FC13E4">
            <w:r w:rsidRPr="00FC13E4">
              <w:t>PF / OLC</w:t>
            </w:r>
          </w:p>
        </w:tc>
        <w:tc>
          <w:tcPr>
            <w:tcW w:w="0" w:type="auto"/>
            <w:vAlign w:val="center"/>
            <w:hideMark/>
          </w:tcPr>
          <w:p w14:paraId="2262D393" w14:textId="77777777" w:rsidR="00FC13E4" w:rsidRPr="00FC13E4" w:rsidRDefault="00FC13E4" w:rsidP="00FC13E4">
            <w:proofErr w:type="spellStart"/>
            <w:proofErr w:type="gramStart"/>
            <w:r w:rsidRPr="00FC13E4">
              <w:t>Evento</w:t>
            </w:r>
            <w:proofErr w:type="spellEnd"/>
            <w:proofErr w:type="gramEnd"/>
            <w:r w:rsidRPr="00FC13E4">
              <w:t xml:space="preserve"> temporal anti-deadlock.</w:t>
            </w:r>
          </w:p>
        </w:tc>
      </w:tr>
      <w:tr w:rsidR="00FC13E4" w:rsidRPr="00FC13E4" w14:paraId="2819CF95" w14:textId="77777777">
        <w:trPr>
          <w:tblCellSpacing w:w="15" w:type="dxa"/>
        </w:trPr>
        <w:tc>
          <w:tcPr>
            <w:tcW w:w="0" w:type="auto"/>
            <w:vAlign w:val="center"/>
            <w:hideMark/>
          </w:tcPr>
          <w:p w14:paraId="0375C781" w14:textId="77777777" w:rsidR="00FC13E4" w:rsidRPr="00FC13E4" w:rsidRDefault="00FC13E4" w:rsidP="00FC13E4">
            <w:r w:rsidRPr="00FC13E4">
              <w:t>gateway</w:t>
            </w:r>
          </w:p>
        </w:tc>
        <w:tc>
          <w:tcPr>
            <w:tcW w:w="0" w:type="auto"/>
            <w:vAlign w:val="center"/>
            <w:hideMark/>
          </w:tcPr>
          <w:p w14:paraId="58735F67" w14:textId="77777777" w:rsidR="00FC13E4" w:rsidRPr="00FC13E4" w:rsidRDefault="00FC13E4" w:rsidP="00FC13E4">
            <w:r w:rsidRPr="00FC13E4">
              <w:t>PF / OLC</w:t>
            </w:r>
          </w:p>
        </w:tc>
        <w:tc>
          <w:tcPr>
            <w:tcW w:w="0" w:type="auto"/>
            <w:vAlign w:val="center"/>
            <w:hideMark/>
          </w:tcPr>
          <w:p w14:paraId="5D1FCD74" w14:textId="77777777" w:rsidR="00FC13E4" w:rsidRPr="00FC13E4" w:rsidRDefault="00FC13E4" w:rsidP="00FC13E4">
            <w:r w:rsidRPr="00FC13E4">
              <w:t xml:space="preserve">Alternativa, </w:t>
            </w:r>
            <w:proofErr w:type="spellStart"/>
            <w:r w:rsidRPr="00FC13E4">
              <w:t>decisión</w:t>
            </w:r>
            <w:proofErr w:type="spellEnd"/>
            <w:r w:rsidRPr="00FC13E4">
              <w:t xml:space="preserve"> o </w:t>
            </w:r>
            <w:proofErr w:type="spellStart"/>
            <w:r w:rsidRPr="00FC13E4">
              <w:t>paralelismo</w:t>
            </w:r>
            <w:proofErr w:type="spellEnd"/>
            <w:r w:rsidRPr="00FC13E4">
              <w:t>.</w:t>
            </w:r>
          </w:p>
        </w:tc>
      </w:tr>
      <w:tr w:rsidR="00FC13E4" w:rsidRPr="00FC13E4" w14:paraId="0B0CC01D" w14:textId="77777777">
        <w:trPr>
          <w:tblCellSpacing w:w="15" w:type="dxa"/>
        </w:trPr>
        <w:tc>
          <w:tcPr>
            <w:tcW w:w="0" w:type="auto"/>
            <w:vAlign w:val="center"/>
            <w:hideMark/>
          </w:tcPr>
          <w:p w14:paraId="013D44F3" w14:textId="77777777" w:rsidR="00FC13E4" w:rsidRPr="00FC13E4" w:rsidRDefault="00FC13E4" w:rsidP="00FC13E4">
            <w:r w:rsidRPr="00FC13E4">
              <w:t>handoff</w:t>
            </w:r>
          </w:p>
        </w:tc>
        <w:tc>
          <w:tcPr>
            <w:tcW w:w="0" w:type="auto"/>
            <w:vAlign w:val="center"/>
            <w:hideMark/>
          </w:tcPr>
          <w:p w14:paraId="268ACC23" w14:textId="77777777" w:rsidR="00FC13E4" w:rsidRPr="00FC13E4" w:rsidRDefault="00FC13E4" w:rsidP="00FC13E4">
            <w:r w:rsidRPr="00FC13E4">
              <w:t xml:space="preserve">PM / PF / </w:t>
            </w:r>
            <w:proofErr w:type="spellStart"/>
            <w:r w:rsidRPr="00FC13E4">
              <w:t>MoC</w:t>
            </w:r>
            <w:proofErr w:type="spellEnd"/>
          </w:p>
        </w:tc>
        <w:tc>
          <w:tcPr>
            <w:tcW w:w="0" w:type="auto"/>
            <w:vAlign w:val="center"/>
            <w:hideMark/>
          </w:tcPr>
          <w:p w14:paraId="35C6147D" w14:textId="77777777" w:rsidR="00FC13E4" w:rsidRPr="00FC13E4" w:rsidRDefault="00FC13E4" w:rsidP="00FC13E4">
            <w:pPr>
              <w:rPr>
                <w:lang w:val="es-MX"/>
              </w:rPr>
            </w:pPr>
            <w:r w:rsidRPr="00FC13E4">
              <w:rPr>
                <w:lang w:val="es-MX"/>
              </w:rPr>
              <w:t>Entrega entre procesos, actores o receptores.</w:t>
            </w:r>
          </w:p>
        </w:tc>
      </w:tr>
      <w:tr w:rsidR="00FC13E4" w:rsidRPr="00FC13E4" w14:paraId="27CA1A8E" w14:textId="77777777">
        <w:trPr>
          <w:tblCellSpacing w:w="15" w:type="dxa"/>
        </w:trPr>
        <w:tc>
          <w:tcPr>
            <w:tcW w:w="0" w:type="auto"/>
            <w:vAlign w:val="center"/>
            <w:hideMark/>
          </w:tcPr>
          <w:p w14:paraId="0332D947" w14:textId="77777777" w:rsidR="00FC13E4" w:rsidRPr="00FC13E4" w:rsidRDefault="00FC13E4" w:rsidP="00FC13E4">
            <w:proofErr w:type="spellStart"/>
            <w:r w:rsidRPr="00FC13E4">
              <w:lastRenderedPageBreak/>
              <w:t>support_process</w:t>
            </w:r>
            <w:proofErr w:type="spellEnd"/>
          </w:p>
        </w:tc>
        <w:tc>
          <w:tcPr>
            <w:tcW w:w="0" w:type="auto"/>
            <w:vAlign w:val="center"/>
            <w:hideMark/>
          </w:tcPr>
          <w:p w14:paraId="50C629DF" w14:textId="77777777" w:rsidR="00FC13E4" w:rsidRPr="00FC13E4" w:rsidRDefault="00FC13E4" w:rsidP="00FC13E4">
            <w:r w:rsidRPr="00FC13E4">
              <w:t>PM / PF</w:t>
            </w:r>
          </w:p>
        </w:tc>
        <w:tc>
          <w:tcPr>
            <w:tcW w:w="0" w:type="auto"/>
            <w:vAlign w:val="center"/>
            <w:hideMark/>
          </w:tcPr>
          <w:p w14:paraId="5D4128E1" w14:textId="77777777" w:rsidR="00FC13E4" w:rsidRPr="00FC13E4" w:rsidRDefault="00FC13E4" w:rsidP="00FC13E4">
            <w:proofErr w:type="spellStart"/>
            <w:r w:rsidRPr="00FC13E4">
              <w:t>Soporte</w:t>
            </w:r>
            <w:proofErr w:type="spellEnd"/>
            <w:r w:rsidRPr="00FC13E4">
              <w:t xml:space="preserve"> </w:t>
            </w:r>
            <w:proofErr w:type="spellStart"/>
            <w:r w:rsidRPr="00FC13E4">
              <w:t>explícito</w:t>
            </w:r>
            <w:proofErr w:type="spellEnd"/>
            <w:r w:rsidRPr="00FC13E4">
              <w:t xml:space="preserve"> o </w:t>
            </w:r>
            <w:proofErr w:type="spellStart"/>
            <w:r w:rsidRPr="00FC13E4">
              <w:t>escondido</w:t>
            </w:r>
            <w:proofErr w:type="spellEnd"/>
            <w:r w:rsidRPr="00FC13E4">
              <w:t>.</w:t>
            </w:r>
          </w:p>
        </w:tc>
      </w:tr>
      <w:tr w:rsidR="00FC13E4" w:rsidRPr="00FC13E4" w14:paraId="1F48AC53" w14:textId="77777777">
        <w:trPr>
          <w:tblCellSpacing w:w="15" w:type="dxa"/>
        </w:trPr>
        <w:tc>
          <w:tcPr>
            <w:tcW w:w="0" w:type="auto"/>
            <w:vAlign w:val="center"/>
            <w:hideMark/>
          </w:tcPr>
          <w:p w14:paraId="0F6972C2" w14:textId="77777777" w:rsidR="00FC13E4" w:rsidRPr="00FC13E4" w:rsidRDefault="00FC13E4" w:rsidP="00FC13E4">
            <w:r w:rsidRPr="00FC13E4">
              <w:t>workaround</w:t>
            </w:r>
          </w:p>
        </w:tc>
        <w:tc>
          <w:tcPr>
            <w:tcW w:w="0" w:type="auto"/>
            <w:vAlign w:val="center"/>
            <w:hideMark/>
          </w:tcPr>
          <w:p w14:paraId="5B6446A7" w14:textId="77777777" w:rsidR="00FC13E4" w:rsidRPr="00FC13E4" w:rsidRDefault="00FC13E4" w:rsidP="00FC13E4">
            <w:r w:rsidRPr="00FC13E4">
              <w:t xml:space="preserve">PF / PM / </w:t>
            </w:r>
            <w:proofErr w:type="spellStart"/>
            <w:r w:rsidRPr="00FC13E4">
              <w:t>MoC</w:t>
            </w:r>
            <w:proofErr w:type="spellEnd"/>
            <w:r w:rsidRPr="00FC13E4">
              <w:t xml:space="preserve"> / OLC</w:t>
            </w:r>
          </w:p>
        </w:tc>
        <w:tc>
          <w:tcPr>
            <w:tcW w:w="0" w:type="auto"/>
            <w:vAlign w:val="center"/>
            <w:hideMark/>
          </w:tcPr>
          <w:p w14:paraId="30F76E21" w14:textId="77777777" w:rsidR="00FC13E4" w:rsidRPr="00FC13E4" w:rsidRDefault="00FC13E4" w:rsidP="00FC13E4">
            <w:pPr>
              <w:rPr>
                <w:lang w:val="es-MX"/>
              </w:rPr>
            </w:pPr>
            <w:r w:rsidRPr="00FC13E4">
              <w:rPr>
                <w:lang w:val="es-MX"/>
              </w:rPr>
              <w:t>Mecanismo informal para sostener operación.</w:t>
            </w:r>
          </w:p>
        </w:tc>
      </w:tr>
      <w:tr w:rsidR="00FC13E4" w:rsidRPr="00FC13E4" w14:paraId="06E565E1" w14:textId="77777777">
        <w:trPr>
          <w:tblCellSpacing w:w="15" w:type="dxa"/>
        </w:trPr>
        <w:tc>
          <w:tcPr>
            <w:tcW w:w="0" w:type="auto"/>
            <w:vAlign w:val="center"/>
            <w:hideMark/>
          </w:tcPr>
          <w:p w14:paraId="4207B8CE" w14:textId="77777777" w:rsidR="00FC13E4" w:rsidRPr="00FC13E4" w:rsidRDefault="00FC13E4" w:rsidP="00FC13E4">
            <w:proofErr w:type="spellStart"/>
            <w:r w:rsidRPr="00FC13E4">
              <w:t>capacity_constraint</w:t>
            </w:r>
            <w:proofErr w:type="spellEnd"/>
          </w:p>
        </w:tc>
        <w:tc>
          <w:tcPr>
            <w:tcW w:w="0" w:type="auto"/>
            <w:vAlign w:val="center"/>
            <w:hideMark/>
          </w:tcPr>
          <w:p w14:paraId="3D4989B5" w14:textId="77777777" w:rsidR="00FC13E4" w:rsidRPr="00FC13E4" w:rsidRDefault="00FC13E4" w:rsidP="00FC13E4">
            <w:r w:rsidRPr="00FC13E4">
              <w:t>PF / PM</w:t>
            </w:r>
          </w:p>
        </w:tc>
        <w:tc>
          <w:tcPr>
            <w:tcW w:w="0" w:type="auto"/>
            <w:vAlign w:val="center"/>
            <w:hideMark/>
          </w:tcPr>
          <w:p w14:paraId="4934BA8C" w14:textId="77777777" w:rsidR="00FC13E4" w:rsidRPr="00FC13E4" w:rsidRDefault="00FC13E4" w:rsidP="00FC13E4">
            <w:proofErr w:type="spellStart"/>
            <w:r w:rsidRPr="00FC13E4">
              <w:t>Restricción</w:t>
            </w:r>
            <w:proofErr w:type="spellEnd"/>
            <w:r w:rsidRPr="00FC13E4">
              <w:t xml:space="preserve"> </w:t>
            </w:r>
            <w:proofErr w:type="spellStart"/>
            <w:r w:rsidRPr="00FC13E4">
              <w:t>que</w:t>
            </w:r>
            <w:proofErr w:type="spellEnd"/>
            <w:r w:rsidRPr="00FC13E4">
              <w:t xml:space="preserve"> </w:t>
            </w:r>
            <w:proofErr w:type="spellStart"/>
            <w:r w:rsidRPr="00FC13E4">
              <w:t>afecta</w:t>
            </w:r>
            <w:proofErr w:type="spellEnd"/>
            <w:r w:rsidRPr="00FC13E4">
              <w:t xml:space="preserve"> </w:t>
            </w:r>
            <w:proofErr w:type="spellStart"/>
            <w:r w:rsidRPr="00FC13E4">
              <w:t>viabilidad</w:t>
            </w:r>
            <w:proofErr w:type="spellEnd"/>
            <w:r w:rsidRPr="00FC13E4">
              <w:t>.</w:t>
            </w:r>
          </w:p>
        </w:tc>
      </w:tr>
      <w:tr w:rsidR="00FC13E4" w:rsidRPr="00FC13E4" w14:paraId="3CE5EADA" w14:textId="77777777">
        <w:trPr>
          <w:tblCellSpacing w:w="15" w:type="dxa"/>
        </w:trPr>
        <w:tc>
          <w:tcPr>
            <w:tcW w:w="0" w:type="auto"/>
            <w:vAlign w:val="center"/>
            <w:hideMark/>
          </w:tcPr>
          <w:p w14:paraId="29821420" w14:textId="77777777" w:rsidR="00FC13E4" w:rsidRPr="00FC13E4" w:rsidRDefault="00FC13E4" w:rsidP="00FC13E4">
            <w:proofErr w:type="spellStart"/>
            <w:r w:rsidRPr="00FC13E4">
              <w:t>consistency_flag</w:t>
            </w:r>
            <w:proofErr w:type="spellEnd"/>
          </w:p>
        </w:tc>
        <w:tc>
          <w:tcPr>
            <w:tcW w:w="0" w:type="auto"/>
            <w:vAlign w:val="center"/>
            <w:hideMark/>
          </w:tcPr>
          <w:p w14:paraId="7E4AC99E" w14:textId="77777777" w:rsidR="00FC13E4" w:rsidRPr="00FC13E4" w:rsidRDefault="00FC13E4" w:rsidP="00FC13E4">
            <w:r w:rsidRPr="00FC13E4">
              <w:t>Todos</w:t>
            </w:r>
          </w:p>
        </w:tc>
        <w:tc>
          <w:tcPr>
            <w:tcW w:w="0" w:type="auto"/>
            <w:vAlign w:val="center"/>
            <w:hideMark/>
          </w:tcPr>
          <w:p w14:paraId="1625A2DE" w14:textId="77777777" w:rsidR="00FC13E4" w:rsidRPr="00FC13E4" w:rsidRDefault="00FC13E4" w:rsidP="00FC13E4">
            <w:proofErr w:type="spellStart"/>
            <w:r w:rsidRPr="00FC13E4">
              <w:t>Contradicción</w:t>
            </w:r>
            <w:proofErr w:type="spellEnd"/>
            <w:r w:rsidRPr="00FC13E4">
              <w:t xml:space="preserve"> entre </w:t>
            </w:r>
            <w:proofErr w:type="spellStart"/>
            <w:r w:rsidRPr="00FC13E4">
              <w:t>cuadrantes</w:t>
            </w:r>
            <w:proofErr w:type="spellEnd"/>
            <w:r w:rsidRPr="00FC13E4">
              <w:t>.</w:t>
            </w:r>
          </w:p>
        </w:tc>
      </w:tr>
      <w:tr w:rsidR="00FC13E4" w:rsidRPr="00FC13E4" w14:paraId="2ED55A98" w14:textId="77777777">
        <w:trPr>
          <w:tblCellSpacing w:w="15" w:type="dxa"/>
        </w:trPr>
        <w:tc>
          <w:tcPr>
            <w:tcW w:w="0" w:type="auto"/>
            <w:vAlign w:val="center"/>
            <w:hideMark/>
          </w:tcPr>
          <w:p w14:paraId="5B6F7C9E" w14:textId="77777777" w:rsidR="00FC13E4" w:rsidRPr="00FC13E4" w:rsidRDefault="00FC13E4" w:rsidP="00FC13E4">
            <w:proofErr w:type="spellStart"/>
            <w:r w:rsidRPr="00FC13E4">
              <w:t>reentry_gap</w:t>
            </w:r>
            <w:proofErr w:type="spellEnd"/>
          </w:p>
        </w:tc>
        <w:tc>
          <w:tcPr>
            <w:tcW w:w="0" w:type="auto"/>
            <w:vAlign w:val="center"/>
            <w:hideMark/>
          </w:tcPr>
          <w:p w14:paraId="5F0CA7EB" w14:textId="77777777" w:rsidR="00FC13E4" w:rsidRPr="00FC13E4" w:rsidRDefault="00FC13E4" w:rsidP="00FC13E4">
            <w:r w:rsidRPr="00FC13E4">
              <w:t>Todos</w:t>
            </w:r>
          </w:p>
        </w:tc>
        <w:tc>
          <w:tcPr>
            <w:tcW w:w="0" w:type="auto"/>
            <w:vAlign w:val="center"/>
            <w:hideMark/>
          </w:tcPr>
          <w:p w14:paraId="0392B924" w14:textId="77777777" w:rsidR="00FC13E4" w:rsidRPr="00FC13E4" w:rsidRDefault="00FC13E4" w:rsidP="00FC13E4">
            <w:pPr>
              <w:rPr>
                <w:lang w:val="es-MX"/>
              </w:rPr>
            </w:pPr>
            <w:r w:rsidRPr="00FC13E4">
              <w:rPr>
                <w:lang w:val="es-MX"/>
              </w:rPr>
              <w:t>Evidencia faltante para aclarar o reentrar.</w:t>
            </w:r>
          </w:p>
        </w:tc>
      </w:tr>
      <w:tr>
        <w:tc>
          <w:tcPr>
            <w:tcW w:type="dxa" w:w="2119"/>
          </w:tcPr>
          <w:p>
            <w:r>
              <w:t>transformation_exception</w:t>
            </w:r>
          </w:p>
        </w:tc>
        <w:tc>
          <w:tcPr>
            <w:tcW w:type="dxa" w:w="2052"/>
          </w:tcPr>
          <w:p>
            <w:r>
              <w:t>MoC / PF / OLC</w:t>
            </w:r>
          </w:p>
        </w:tc>
        <w:tc>
          <w:tcPr>
            <w:tcW w:type="dxa" w:w="5189"/>
          </w:tcPr>
          <w:p>
            <w:r>
              <w:t>Falla, duplicación, cancelación tardía, cambio no registrado, transformación incompleta o transformación incorrecta.</w:t>
            </w:r>
          </w:p>
        </w:tc>
      </w:tr>
      <w:tr>
        <w:tc>
          <w:tcPr>
            <w:tcW w:type="dxa" w:w="2119"/>
          </w:tcPr>
          <w:p>
            <w:r>
              <w:t>receiver_feedback</w:t>
            </w:r>
          </w:p>
        </w:tc>
        <w:tc>
          <w:tcPr>
            <w:tcW w:type="dxa" w:w="2052"/>
          </w:tcPr>
          <w:p>
            <w:r>
              <w:t>PF / PM</w:t>
            </w:r>
          </w:p>
        </w:tc>
        <w:tc>
          <w:tcPr>
            <w:tcW w:type="dxa" w:w="5189"/>
          </w:tcPr>
          <w:p>
            <w:r>
              <w:t>Señal operativa del receptor ante entrega incompleta, duplicada, tardía, incorrecta, no conforme, devuelta, corregida, bloqueada o escalada.</w:t>
            </w:r>
          </w:p>
        </w:tc>
      </w:tr>
    </w:tbl>
    <w:p w14:paraId="4A013BC1" w14:textId="77777777" w:rsidR="00FC13E4" w:rsidRPr="00FC13E4" w:rsidRDefault="00FC13E4" w:rsidP="00FC13E4">
      <w:r w:rsidRPr="00FC13E4">
        <w:pict w14:anchorId="25E08D93">
          <v:rect id="_x0000_i1213" style="width:0;height:1.5pt" o:hralign="center" o:hrstd="t" o:hr="t" fillcolor="#a0a0a0" stroked="f"/>
        </w:pict>
      </w:r>
    </w:p>
    <w:p w14:paraId="2C5E4058" w14:textId="77777777" w:rsidR="00FC13E4" w:rsidRPr="00FC13E4" w:rsidRDefault="00FC13E4" w:rsidP="00FC13E4">
      <w:pPr>
        <w:rPr>
          <w:b/>
          <w:bCs/>
          <w:lang w:val="es-MX"/>
        </w:rPr>
      </w:pPr>
      <w:r w:rsidRPr="00FC13E4">
        <w:rPr>
          <w:b/>
          <w:bCs/>
          <w:lang w:val="es-MX"/>
        </w:rPr>
        <w:t>13. Resolución semántica por cliente</w:t>
      </w:r>
    </w:p>
    <w:p w14:paraId="36D732A8" w14:textId="77777777" w:rsidR="00FC13E4" w:rsidRPr="00FC13E4" w:rsidRDefault="00FC13E4" w:rsidP="00FC13E4">
      <w:pPr>
        <w:rPr>
          <w:lang w:val="es-MX"/>
        </w:rPr>
      </w:pPr>
      <w:r w:rsidRPr="00FC13E4">
        <w:rPr>
          <w:lang w:val="es-MX"/>
        </w:rPr>
        <w:t>Antes de proyectar cuadrantes, la Producción Paralela debe resolver semántica. No puede copiar términos de usuarios como clases, estados, procesos o eventos finales sin normalizarlos.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2405"/>
        <w:gridCol w:w="4104"/>
      </w:tblGrid>
      <w:tr w:rsidR="00FC13E4" w:rsidRPr="00FC13E4" w14:paraId="0E05E4AD" w14:textId="77777777">
        <w:trPr>
          <w:tblHeader/>
          <w:tblCellSpacing w:w="15" w:type="dxa"/>
        </w:trPr>
        <w:tc>
          <w:tcPr>
            <w:tcW w:w="0" w:type="auto"/>
            <w:vAlign w:val="center"/>
            <w:hideMark/>
          </w:tcPr>
          <w:p w14:paraId="78BF23D4" w14:textId="77777777" w:rsidR="00FC13E4" w:rsidRPr="00FC13E4" w:rsidRDefault="00FC13E4" w:rsidP="00FC13E4">
            <w:pPr>
              <w:rPr>
                <w:b/>
                <w:bCs/>
              </w:rPr>
            </w:pPr>
            <w:proofErr w:type="spellStart"/>
            <w:r w:rsidRPr="00FC13E4">
              <w:rPr>
                <w:b/>
                <w:bCs/>
              </w:rPr>
              <w:t>Problema</w:t>
            </w:r>
            <w:proofErr w:type="spellEnd"/>
            <w:r w:rsidRPr="00FC13E4">
              <w:rPr>
                <w:b/>
                <w:bCs/>
              </w:rPr>
              <w:t xml:space="preserve"> </w:t>
            </w:r>
            <w:proofErr w:type="spellStart"/>
            <w:r w:rsidRPr="00FC13E4">
              <w:rPr>
                <w:b/>
                <w:bCs/>
              </w:rPr>
              <w:t>observado</w:t>
            </w:r>
            <w:proofErr w:type="spellEnd"/>
          </w:p>
        </w:tc>
        <w:tc>
          <w:tcPr>
            <w:tcW w:w="0" w:type="auto"/>
            <w:vAlign w:val="center"/>
            <w:hideMark/>
          </w:tcPr>
          <w:p w14:paraId="57CE832F" w14:textId="77777777" w:rsidR="00FC13E4" w:rsidRPr="00FC13E4" w:rsidRDefault="00FC13E4" w:rsidP="00FC13E4">
            <w:pPr>
              <w:rPr>
                <w:b/>
                <w:bCs/>
              </w:rPr>
            </w:pPr>
            <w:r w:rsidRPr="00FC13E4">
              <w:rPr>
                <w:b/>
                <w:bCs/>
              </w:rPr>
              <w:t>Riesgo</w:t>
            </w:r>
          </w:p>
        </w:tc>
        <w:tc>
          <w:tcPr>
            <w:tcW w:w="0" w:type="auto"/>
            <w:vAlign w:val="center"/>
            <w:hideMark/>
          </w:tcPr>
          <w:p w14:paraId="288B95FD" w14:textId="77777777" w:rsidR="00FC13E4" w:rsidRPr="00FC13E4" w:rsidRDefault="00FC13E4" w:rsidP="00FC13E4">
            <w:pPr>
              <w:rPr>
                <w:b/>
                <w:bCs/>
              </w:rPr>
            </w:pPr>
            <w:proofErr w:type="spellStart"/>
            <w:r w:rsidRPr="00FC13E4">
              <w:rPr>
                <w:b/>
                <w:bCs/>
              </w:rPr>
              <w:t>Decisión</w:t>
            </w:r>
            <w:proofErr w:type="spellEnd"/>
            <w:r w:rsidRPr="00FC13E4">
              <w:rPr>
                <w:b/>
                <w:bCs/>
              </w:rPr>
              <w:t xml:space="preserve"> </w:t>
            </w:r>
            <w:proofErr w:type="spellStart"/>
            <w:r w:rsidRPr="00FC13E4">
              <w:rPr>
                <w:b/>
                <w:bCs/>
              </w:rPr>
              <w:t>funcional</w:t>
            </w:r>
            <w:proofErr w:type="spellEnd"/>
          </w:p>
        </w:tc>
      </w:tr>
      <w:tr w:rsidR="00FC13E4" w:rsidRPr="00FC13E4" w14:paraId="638C7814" w14:textId="77777777">
        <w:trPr>
          <w:tblCellSpacing w:w="15" w:type="dxa"/>
        </w:trPr>
        <w:tc>
          <w:tcPr>
            <w:tcW w:w="0" w:type="auto"/>
            <w:vAlign w:val="center"/>
            <w:hideMark/>
          </w:tcPr>
          <w:p w14:paraId="13228B8E" w14:textId="77777777" w:rsidR="00FC13E4" w:rsidRPr="00FC13E4" w:rsidRDefault="00FC13E4" w:rsidP="00FC13E4">
            <w:pPr>
              <w:rPr>
                <w:lang w:val="es-MX"/>
              </w:rPr>
            </w:pPr>
            <w:r w:rsidRPr="00FC13E4">
              <w:rPr>
                <w:lang w:val="es-MX"/>
              </w:rPr>
              <w:t>Varios nombres para el mismo objeto</w:t>
            </w:r>
          </w:p>
        </w:tc>
        <w:tc>
          <w:tcPr>
            <w:tcW w:w="0" w:type="auto"/>
            <w:vAlign w:val="center"/>
            <w:hideMark/>
          </w:tcPr>
          <w:p w14:paraId="2F507DBC" w14:textId="77777777" w:rsidR="00FC13E4" w:rsidRPr="00FC13E4" w:rsidRDefault="00FC13E4" w:rsidP="00FC13E4">
            <w:proofErr w:type="spellStart"/>
            <w:r w:rsidRPr="00FC13E4">
              <w:t>Duplicación</w:t>
            </w:r>
            <w:proofErr w:type="spellEnd"/>
            <w:r w:rsidRPr="00FC13E4">
              <w:t xml:space="preserve"> </w:t>
            </w:r>
            <w:proofErr w:type="spellStart"/>
            <w:r w:rsidRPr="00FC13E4">
              <w:t>ontológica</w:t>
            </w:r>
            <w:proofErr w:type="spellEnd"/>
            <w:r w:rsidRPr="00FC13E4">
              <w:t>.</w:t>
            </w:r>
          </w:p>
        </w:tc>
        <w:tc>
          <w:tcPr>
            <w:tcW w:w="0" w:type="auto"/>
            <w:vAlign w:val="center"/>
            <w:hideMark/>
          </w:tcPr>
          <w:p w14:paraId="3DF46326" w14:textId="77777777" w:rsidR="00FC13E4" w:rsidRPr="00FC13E4" w:rsidRDefault="00FC13E4" w:rsidP="00FC13E4">
            <w:pPr>
              <w:rPr>
                <w:lang w:val="es-MX"/>
              </w:rPr>
            </w:pPr>
            <w:r w:rsidRPr="00FC13E4">
              <w:rPr>
                <w:lang w:val="es-MX"/>
              </w:rPr>
              <w:t>Crear concepto canónico con aliases trazados.</w:t>
            </w:r>
          </w:p>
        </w:tc>
      </w:tr>
      <w:tr w:rsidR="00FC13E4" w:rsidRPr="00FC13E4" w14:paraId="6724BB60" w14:textId="77777777">
        <w:trPr>
          <w:tblCellSpacing w:w="15" w:type="dxa"/>
        </w:trPr>
        <w:tc>
          <w:tcPr>
            <w:tcW w:w="0" w:type="auto"/>
            <w:vAlign w:val="center"/>
            <w:hideMark/>
          </w:tcPr>
          <w:p w14:paraId="1EE777DA" w14:textId="77777777" w:rsidR="00FC13E4" w:rsidRPr="00FC13E4" w:rsidRDefault="00FC13E4" w:rsidP="00FC13E4">
            <w:pPr>
              <w:rPr>
                <w:lang w:val="es-MX"/>
              </w:rPr>
            </w:pPr>
            <w:r w:rsidRPr="00FC13E4">
              <w:rPr>
                <w:lang w:val="es-MX"/>
              </w:rPr>
              <w:t>Mismo nombre para objetos distintos</w:t>
            </w:r>
          </w:p>
        </w:tc>
        <w:tc>
          <w:tcPr>
            <w:tcW w:w="0" w:type="auto"/>
            <w:vAlign w:val="center"/>
            <w:hideMark/>
          </w:tcPr>
          <w:p w14:paraId="30ED9ED8" w14:textId="77777777" w:rsidR="00FC13E4" w:rsidRPr="00FC13E4" w:rsidRDefault="00FC13E4" w:rsidP="00FC13E4">
            <w:proofErr w:type="spellStart"/>
            <w:r w:rsidRPr="00FC13E4">
              <w:t>Ambigüedad</w:t>
            </w:r>
            <w:proofErr w:type="spellEnd"/>
            <w:r w:rsidRPr="00FC13E4">
              <w:t xml:space="preserve"> </w:t>
            </w:r>
            <w:proofErr w:type="spellStart"/>
            <w:r w:rsidRPr="00FC13E4">
              <w:t>semántica</w:t>
            </w:r>
            <w:proofErr w:type="spellEnd"/>
            <w:r w:rsidRPr="00FC13E4">
              <w:t>.</w:t>
            </w:r>
          </w:p>
        </w:tc>
        <w:tc>
          <w:tcPr>
            <w:tcW w:w="0" w:type="auto"/>
            <w:vAlign w:val="center"/>
            <w:hideMark/>
          </w:tcPr>
          <w:p w14:paraId="26F3843C" w14:textId="77777777" w:rsidR="00FC13E4" w:rsidRPr="00FC13E4" w:rsidRDefault="00FC13E4" w:rsidP="00FC13E4">
            <w:pPr>
              <w:rPr>
                <w:lang w:val="es-MX"/>
              </w:rPr>
            </w:pPr>
            <w:r w:rsidRPr="00FC13E4">
              <w:rPr>
                <w:lang w:val="es-MX"/>
              </w:rPr>
              <w:t>Separar por definición, estado, relación u operación.</w:t>
            </w:r>
          </w:p>
        </w:tc>
      </w:tr>
      <w:tr w:rsidR="00FC13E4" w:rsidRPr="00FC13E4" w14:paraId="12D694B4" w14:textId="77777777">
        <w:trPr>
          <w:tblCellSpacing w:w="15" w:type="dxa"/>
        </w:trPr>
        <w:tc>
          <w:tcPr>
            <w:tcW w:w="0" w:type="auto"/>
            <w:vAlign w:val="center"/>
            <w:hideMark/>
          </w:tcPr>
          <w:p w14:paraId="073539F4" w14:textId="77777777" w:rsidR="00FC13E4" w:rsidRPr="00FC13E4" w:rsidRDefault="00FC13E4" w:rsidP="00FC13E4">
            <w:pPr>
              <w:rPr>
                <w:lang w:val="es-MX"/>
              </w:rPr>
            </w:pPr>
            <w:r w:rsidRPr="00FC13E4">
              <w:rPr>
                <w:lang w:val="es-MX"/>
              </w:rPr>
              <w:t>“Tipo de...” usado como atributo</w:t>
            </w:r>
          </w:p>
        </w:tc>
        <w:tc>
          <w:tcPr>
            <w:tcW w:w="0" w:type="auto"/>
            <w:vAlign w:val="center"/>
            <w:hideMark/>
          </w:tcPr>
          <w:p w14:paraId="1FFD0495" w14:textId="77777777" w:rsidR="00FC13E4" w:rsidRPr="00FC13E4" w:rsidRDefault="00FC13E4" w:rsidP="00FC13E4">
            <w:proofErr w:type="spellStart"/>
            <w:r w:rsidRPr="00FC13E4">
              <w:t>Pereza</w:t>
            </w:r>
            <w:proofErr w:type="spellEnd"/>
            <w:r w:rsidRPr="00FC13E4">
              <w:t xml:space="preserve"> </w:t>
            </w:r>
            <w:proofErr w:type="spellStart"/>
            <w:r w:rsidRPr="00FC13E4">
              <w:t>analítica</w:t>
            </w:r>
            <w:proofErr w:type="spellEnd"/>
            <w:r w:rsidRPr="00FC13E4">
              <w:t>.</w:t>
            </w:r>
          </w:p>
        </w:tc>
        <w:tc>
          <w:tcPr>
            <w:tcW w:w="0" w:type="auto"/>
            <w:vAlign w:val="center"/>
            <w:hideMark/>
          </w:tcPr>
          <w:p w14:paraId="48A591C9" w14:textId="77777777" w:rsidR="00FC13E4" w:rsidRPr="00FC13E4" w:rsidRDefault="00FC13E4" w:rsidP="00FC13E4">
            <w:pPr>
              <w:rPr>
                <w:lang w:val="es-MX"/>
              </w:rPr>
            </w:pPr>
            <w:r w:rsidRPr="00FC13E4">
              <w:rPr>
                <w:lang w:val="es-MX"/>
              </w:rPr>
              <w:t>Evaluar Jerarquía ISA, «role», «</w:t>
            </w:r>
            <w:proofErr w:type="spellStart"/>
            <w:r w:rsidRPr="00FC13E4">
              <w:rPr>
                <w:lang w:val="es-MX"/>
              </w:rPr>
              <w:t>phase</w:t>
            </w:r>
            <w:proofErr w:type="spellEnd"/>
            <w:r w:rsidRPr="00FC13E4">
              <w:rPr>
                <w:lang w:val="es-MX"/>
              </w:rPr>
              <w:t>» o atributo real.</w:t>
            </w:r>
          </w:p>
        </w:tc>
      </w:tr>
      <w:tr w:rsidR="00FC13E4" w:rsidRPr="00FC13E4" w14:paraId="39EC93E2" w14:textId="77777777">
        <w:trPr>
          <w:tblCellSpacing w:w="15" w:type="dxa"/>
        </w:trPr>
        <w:tc>
          <w:tcPr>
            <w:tcW w:w="0" w:type="auto"/>
            <w:vAlign w:val="center"/>
            <w:hideMark/>
          </w:tcPr>
          <w:p w14:paraId="4D137835" w14:textId="77777777" w:rsidR="00FC13E4" w:rsidRPr="00FC13E4" w:rsidRDefault="00FC13E4" w:rsidP="00FC13E4">
            <w:r w:rsidRPr="00FC13E4">
              <w:t xml:space="preserve">Estado </w:t>
            </w:r>
            <w:proofErr w:type="spellStart"/>
            <w:r w:rsidRPr="00FC13E4">
              <w:t>tratado</w:t>
            </w:r>
            <w:proofErr w:type="spellEnd"/>
            <w:r w:rsidRPr="00FC13E4">
              <w:t xml:space="preserve"> </w:t>
            </w:r>
            <w:proofErr w:type="spellStart"/>
            <w:r w:rsidRPr="00FC13E4">
              <w:t>como</w:t>
            </w:r>
            <w:proofErr w:type="spellEnd"/>
            <w:r w:rsidRPr="00FC13E4">
              <w:t xml:space="preserve"> </w:t>
            </w:r>
            <w:proofErr w:type="spellStart"/>
            <w:r w:rsidRPr="00FC13E4">
              <w:t>clase</w:t>
            </w:r>
            <w:proofErr w:type="spellEnd"/>
          </w:p>
        </w:tc>
        <w:tc>
          <w:tcPr>
            <w:tcW w:w="0" w:type="auto"/>
            <w:vAlign w:val="center"/>
            <w:hideMark/>
          </w:tcPr>
          <w:p w14:paraId="7EF779A5" w14:textId="77777777" w:rsidR="00FC13E4" w:rsidRPr="00FC13E4" w:rsidRDefault="00FC13E4" w:rsidP="00FC13E4">
            <w:proofErr w:type="spellStart"/>
            <w:r w:rsidRPr="00FC13E4">
              <w:t>Confusión</w:t>
            </w:r>
            <w:proofErr w:type="spellEnd"/>
            <w:r w:rsidRPr="00FC13E4">
              <w:t xml:space="preserve"> </w:t>
            </w:r>
            <w:proofErr w:type="spellStart"/>
            <w:r w:rsidRPr="00FC13E4">
              <w:t>MoC</w:t>
            </w:r>
            <w:proofErr w:type="spellEnd"/>
            <w:r w:rsidRPr="00FC13E4">
              <w:t>/OLC.</w:t>
            </w:r>
          </w:p>
        </w:tc>
        <w:tc>
          <w:tcPr>
            <w:tcW w:w="0" w:type="auto"/>
            <w:vAlign w:val="center"/>
            <w:hideMark/>
          </w:tcPr>
          <w:p w14:paraId="77029A76" w14:textId="77777777" w:rsidR="00FC13E4" w:rsidRPr="00FC13E4" w:rsidRDefault="00FC13E4" w:rsidP="00FC13E4">
            <w:pPr>
              <w:rPr>
                <w:lang w:val="es-MX"/>
              </w:rPr>
            </w:pPr>
            <w:r w:rsidRPr="00FC13E4">
              <w:rPr>
                <w:lang w:val="es-MX"/>
              </w:rPr>
              <w:t>Modelar como estado OLC o generalización dinámica si aplica.</w:t>
            </w:r>
          </w:p>
        </w:tc>
      </w:tr>
      <w:tr w:rsidR="00FC13E4" w:rsidRPr="00FC13E4" w14:paraId="6F4A4BA6" w14:textId="77777777">
        <w:trPr>
          <w:tblCellSpacing w:w="15" w:type="dxa"/>
        </w:trPr>
        <w:tc>
          <w:tcPr>
            <w:tcW w:w="0" w:type="auto"/>
            <w:vAlign w:val="center"/>
            <w:hideMark/>
          </w:tcPr>
          <w:p w14:paraId="43F2180C" w14:textId="77777777" w:rsidR="00FC13E4" w:rsidRPr="00FC13E4" w:rsidRDefault="00FC13E4" w:rsidP="00FC13E4">
            <w:proofErr w:type="spellStart"/>
            <w:r w:rsidRPr="00FC13E4">
              <w:t>Proceso</w:t>
            </w:r>
            <w:proofErr w:type="spellEnd"/>
            <w:r w:rsidRPr="00FC13E4">
              <w:t xml:space="preserve"> </w:t>
            </w:r>
            <w:proofErr w:type="spellStart"/>
            <w:r w:rsidRPr="00FC13E4">
              <w:t>tratado</w:t>
            </w:r>
            <w:proofErr w:type="spellEnd"/>
            <w:r w:rsidRPr="00FC13E4">
              <w:t xml:space="preserve"> </w:t>
            </w:r>
            <w:proofErr w:type="spellStart"/>
            <w:r w:rsidRPr="00FC13E4">
              <w:t>como</w:t>
            </w:r>
            <w:proofErr w:type="spellEnd"/>
            <w:r w:rsidRPr="00FC13E4">
              <w:t xml:space="preserve"> </w:t>
            </w:r>
            <w:proofErr w:type="spellStart"/>
            <w:r w:rsidRPr="00FC13E4">
              <w:t>objeto</w:t>
            </w:r>
            <w:proofErr w:type="spellEnd"/>
          </w:p>
        </w:tc>
        <w:tc>
          <w:tcPr>
            <w:tcW w:w="0" w:type="auto"/>
            <w:vAlign w:val="center"/>
            <w:hideMark/>
          </w:tcPr>
          <w:p w14:paraId="3991611F" w14:textId="77777777" w:rsidR="00FC13E4" w:rsidRPr="00FC13E4" w:rsidRDefault="00FC13E4" w:rsidP="00FC13E4">
            <w:proofErr w:type="spellStart"/>
            <w:r w:rsidRPr="00FC13E4">
              <w:t>Mezcla</w:t>
            </w:r>
            <w:proofErr w:type="spellEnd"/>
            <w:r w:rsidRPr="00FC13E4">
              <w:t xml:space="preserve"> Acting/Being.</w:t>
            </w:r>
          </w:p>
        </w:tc>
        <w:tc>
          <w:tcPr>
            <w:tcW w:w="0" w:type="auto"/>
            <w:vAlign w:val="center"/>
            <w:hideMark/>
          </w:tcPr>
          <w:p w14:paraId="1947B728" w14:textId="77777777" w:rsidR="00FC13E4" w:rsidRPr="00FC13E4" w:rsidRDefault="00FC13E4" w:rsidP="00FC13E4">
            <w:pPr>
              <w:rPr>
                <w:lang w:val="es-MX"/>
              </w:rPr>
            </w:pPr>
            <w:r w:rsidRPr="00FC13E4">
              <w:rPr>
                <w:lang w:val="es-MX"/>
              </w:rPr>
              <w:t>Separar proceso PM/PF de clase MoC.</w:t>
            </w:r>
          </w:p>
        </w:tc>
      </w:tr>
      <w:tr w:rsidR="00FC13E4" w:rsidRPr="00FC13E4" w14:paraId="2A7D5B24" w14:textId="77777777">
        <w:trPr>
          <w:tblCellSpacing w:w="15" w:type="dxa"/>
        </w:trPr>
        <w:tc>
          <w:tcPr>
            <w:tcW w:w="0" w:type="auto"/>
            <w:vAlign w:val="center"/>
            <w:hideMark/>
          </w:tcPr>
          <w:p w14:paraId="10452282" w14:textId="77777777" w:rsidR="00FC13E4" w:rsidRPr="00FC13E4" w:rsidRDefault="00FC13E4" w:rsidP="00FC13E4">
            <w:pPr>
              <w:rPr>
                <w:lang w:val="es-MX"/>
              </w:rPr>
            </w:pPr>
            <w:r w:rsidRPr="00FC13E4">
              <w:rPr>
                <w:lang w:val="es-MX"/>
              </w:rPr>
              <w:t>Área organizacional usada como flujo</w:t>
            </w:r>
          </w:p>
        </w:tc>
        <w:tc>
          <w:tcPr>
            <w:tcW w:w="0" w:type="auto"/>
            <w:vAlign w:val="center"/>
            <w:hideMark/>
          </w:tcPr>
          <w:p w14:paraId="47498ACD" w14:textId="77777777" w:rsidR="00FC13E4" w:rsidRPr="00FC13E4" w:rsidRDefault="00FC13E4" w:rsidP="00FC13E4">
            <w:proofErr w:type="spellStart"/>
            <w:r w:rsidRPr="00FC13E4">
              <w:t>Contaminación</w:t>
            </w:r>
            <w:proofErr w:type="spellEnd"/>
            <w:r w:rsidRPr="00FC13E4">
              <w:t xml:space="preserve"> </w:t>
            </w:r>
            <w:proofErr w:type="spellStart"/>
            <w:r w:rsidRPr="00FC13E4">
              <w:t>organizacional</w:t>
            </w:r>
            <w:proofErr w:type="spellEnd"/>
            <w:r w:rsidRPr="00FC13E4">
              <w:t>.</w:t>
            </w:r>
          </w:p>
        </w:tc>
        <w:tc>
          <w:tcPr>
            <w:tcW w:w="0" w:type="auto"/>
            <w:vAlign w:val="center"/>
            <w:hideMark/>
          </w:tcPr>
          <w:p w14:paraId="6B5EAF70" w14:textId="77777777" w:rsidR="00FC13E4" w:rsidRPr="00FC13E4" w:rsidRDefault="00FC13E4" w:rsidP="00FC13E4">
            <w:pPr>
              <w:rPr>
                <w:lang w:val="es-MX"/>
              </w:rPr>
            </w:pPr>
            <w:r w:rsidRPr="00FC13E4">
              <w:rPr>
                <w:lang w:val="es-MX"/>
              </w:rPr>
              <w:t>Mantener área como proveniencia, no como estructura PF.</w:t>
            </w:r>
          </w:p>
        </w:tc>
      </w:tr>
      <w:tr w:rsidR="00FC13E4" w:rsidRPr="00FC13E4" w14:paraId="5028F66D" w14:textId="77777777">
        <w:trPr>
          <w:tblCellSpacing w:w="15" w:type="dxa"/>
        </w:trPr>
        <w:tc>
          <w:tcPr>
            <w:tcW w:w="0" w:type="auto"/>
            <w:vAlign w:val="center"/>
            <w:hideMark/>
          </w:tcPr>
          <w:p w14:paraId="261E4CDF" w14:textId="77777777" w:rsidR="00FC13E4" w:rsidRPr="00FC13E4" w:rsidRDefault="00FC13E4" w:rsidP="00FC13E4">
            <w:pPr>
              <w:rPr>
                <w:lang w:val="es-MX"/>
              </w:rPr>
            </w:pPr>
            <w:r w:rsidRPr="00FC13E4">
              <w:rPr>
                <w:lang w:val="es-MX"/>
              </w:rPr>
              <w:lastRenderedPageBreak/>
              <w:t>Handoff confundido con cliente funcional</w:t>
            </w:r>
          </w:p>
        </w:tc>
        <w:tc>
          <w:tcPr>
            <w:tcW w:w="0" w:type="auto"/>
            <w:vAlign w:val="center"/>
            <w:hideMark/>
          </w:tcPr>
          <w:p w14:paraId="7377C3DA" w14:textId="77777777" w:rsidR="00FC13E4" w:rsidRPr="00FC13E4" w:rsidRDefault="00FC13E4" w:rsidP="00FC13E4">
            <w:r w:rsidRPr="00FC13E4">
              <w:t xml:space="preserve">Mapa </w:t>
            </w:r>
            <w:proofErr w:type="spellStart"/>
            <w:r w:rsidRPr="00FC13E4">
              <w:t>burocrático</w:t>
            </w:r>
            <w:proofErr w:type="spellEnd"/>
            <w:r w:rsidRPr="00FC13E4">
              <w:t>.</w:t>
            </w:r>
          </w:p>
        </w:tc>
        <w:tc>
          <w:tcPr>
            <w:tcW w:w="0" w:type="auto"/>
            <w:vAlign w:val="center"/>
            <w:hideMark/>
          </w:tcPr>
          <w:p w14:paraId="54A16EEA" w14:textId="77777777" w:rsidR="00FC13E4" w:rsidRPr="00FC13E4" w:rsidRDefault="00FC13E4" w:rsidP="00FC13E4">
            <w:pPr>
              <w:rPr>
                <w:lang w:val="es-MX"/>
              </w:rPr>
            </w:pPr>
            <w:r w:rsidRPr="00FC13E4">
              <w:rPr>
                <w:lang w:val="es-MX"/>
              </w:rPr>
              <w:t>Reconciliar encuadre de escena y salida.</w:t>
            </w:r>
          </w:p>
        </w:tc>
      </w:tr>
      <w:tr w:rsidR="00FC13E4" w:rsidRPr="00FC13E4" w14:paraId="58BD7921" w14:textId="77777777">
        <w:trPr>
          <w:tblCellSpacing w:w="15" w:type="dxa"/>
        </w:trPr>
        <w:tc>
          <w:tcPr>
            <w:tcW w:w="0" w:type="auto"/>
            <w:vAlign w:val="center"/>
            <w:hideMark/>
          </w:tcPr>
          <w:p w14:paraId="4E829142" w14:textId="77777777" w:rsidR="00FC13E4" w:rsidRPr="00FC13E4" w:rsidRDefault="00FC13E4" w:rsidP="00FC13E4">
            <w:pPr>
              <w:rPr>
                <w:lang w:val="es-MX"/>
              </w:rPr>
            </w:pPr>
            <w:proofErr w:type="spellStart"/>
            <w:r w:rsidRPr="00FC13E4">
              <w:rPr>
                <w:lang w:val="es-MX"/>
              </w:rPr>
              <w:t>Workaround</w:t>
            </w:r>
            <w:proofErr w:type="spellEnd"/>
            <w:r w:rsidRPr="00FC13E4">
              <w:rPr>
                <w:lang w:val="es-MX"/>
              </w:rPr>
              <w:t xml:space="preserve"> tratado como proceso oficial</w:t>
            </w:r>
          </w:p>
        </w:tc>
        <w:tc>
          <w:tcPr>
            <w:tcW w:w="0" w:type="auto"/>
            <w:vAlign w:val="center"/>
            <w:hideMark/>
          </w:tcPr>
          <w:p w14:paraId="020B6CC5" w14:textId="77777777" w:rsidR="00FC13E4" w:rsidRPr="00FC13E4" w:rsidRDefault="00FC13E4" w:rsidP="00FC13E4">
            <w:proofErr w:type="spellStart"/>
            <w:r w:rsidRPr="00FC13E4">
              <w:t>Normalización</w:t>
            </w:r>
            <w:proofErr w:type="spellEnd"/>
            <w:r w:rsidRPr="00FC13E4">
              <w:t xml:space="preserve"> de </w:t>
            </w:r>
            <w:proofErr w:type="spellStart"/>
            <w:r w:rsidRPr="00FC13E4">
              <w:t>patología</w:t>
            </w:r>
            <w:proofErr w:type="spellEnd"/>
            <w:r w:rsidRPr="00FC13E4">
              <w:t>.</w:t>
            </w:r>
          </w:p>
        </w:tc>
        <w:tc>
          <w:tcPr>
            <w:tcW w:w="0" w:type="auto"/>
            <w:vAlign w:val="center"/>
            <w:hideMark/>
          </w:tcPr>
          <w:p w14:paraId="0B58623D" w14:textId="77777777" w:rsidR="00FC13E4" w:rsidRPr="00FC13E4" w:rsidRDefault="00FC13E4" w:rsidP="00FC13E4">
            <w:pPr>
              <w:rPr>
                <w:lang w:val="es-MX"/>
              </w:rPr>
            </w:pPr>
            <w:r w:rsidRPr="00FC13E4">
              <w:rPr>
                <w:lang w:val="es-MX"/>
              </w:rPr>
              <w:t xml:space="preserve">Marcar soporte informal, </w:t>
            </w:r>
            <w:proofErr w:type="spellStart"/>
            <w:r w:rsidRPr="00FC13E4">
              <w:rPr>
                <w:lang w:val="es-MX"/>
              </w:rPr>
              <w:t>hidden</w:t>
            </w:r>
            <w:proofErr w:type="spellEnd"/>
            <w:r w:rsidRPr="00FC13E4">
              <w:rPr>
                <w:lang w:val="es-MX"/>
              </w:rPr>
              <w:t xml:space="preserve"> </w:t>
            </w:r>
            <w:proofErr w:type="spellStart"/>
            <w:r w:rsidRPr="00FC13E4">
              <w:rPr>
                <w:lang w:val="es-MX"/>
              </w:rPr>
              <w:t>subprocess</w:t>
            </w:r>
            <w:proofErr w:type="spellEnd"/>
            <w:r w:rsidRPr="00FC13E4">
              <w:rPr>
                <w:lang w:val="es-MX"/>
              </w:rPr>
              <w:t xml:space="preserve"> o excepción recurrente.</w:t>
            </w:r>
          </w:p>
        </w:tc>
      </w:tr>
      <w:tr w:rsidR="00FC13E4" w:rsidRPr="00FC13E4" w14:paraId="2B2B0743" w14:textId="77777777">
        <w:trPr>
          <w:tblCellSpacing w:w="15" w:type="dxa"/>
        </w:trPr>
        <w:tc>
          <w:tcPr>
            <w:tcW w:w="0" w:type="auto"/>
            <w:vAlign w:val="center"/>
            <w:hideMark/>
          </w:tcPr>
          <w:p w14:paraId="77DCD5F2" w14:textId="77777777" w:rsidR="00FC13E4" w:rsidRPr="00FC13E4" w:rsidRDefault="00FC13E4" w:rsidP="00FC13E4">
            <w:proofErr w:type="spellStart"/>
            <w:r w:rsidRPr="00FC13E4">
              <w:t>Transición</w:t>
            </w:r>
            <w:proofErr w:type="spellEnd"/>
            <w:r w:rsidRPr="00FC13E4">
              <w:t xml:space="preserve"> sin </w:t>
            </w:r>
            <w:proofErr w:type="spellStart"/>
            <w:r w:rsidRPr="00FC13E4">
              <w:t>estímulo</w:t>
            </w:r>
            <w:proofErr w:type="spellEnd"/>
          </w:p>
        </w:tc>
        <w:tc>
          <w:tcPr>
            <w:tcW w:w="0" w:type="auto"/>
            <w:vAlign w:val="center"/>
            <w:hideMark/>
          </w:tcPr>
          <w:p w14:paraId="6E089634" w14:textId="77777777" w:rsidR="00FC13E4" w:rsidRPr="00FC13E4" w:rsidRDefault="00FC13E4" w:rsidP="00FC13E4">
            <w:proofErr w:type="spellStart"/>
            <w:r w:rsidRPr="00FC13E4">
              <w:t>Causalidad</w:t>
            </w:r>
            <w:proofErr w:type="spellEnd"/>
            <w:r w:rsidRPr="00FC13E4">
              <w:t xml:space="preserve"> falsa.</w:t>
            </w:r>
          </w:p>
        </w:tc>
        <w:tc>
          <w:tcPr>
            <w:tcW w:w="0" w:type="auto"/>
            <w:vAlign w:val="center"/>
            <w:hideMark/>
          </w:tcPr>
          <w:p w14:paraId="5A773B4E" w14:textId="77777777" w:rsidR="00FC13E4" w:rsidRPr="00FC13E4" w:rsidRDefault="00FC13E4" w:rsidP="00FC13E4">
            <w:pPr>
              <w:rPr>
                <w:lang w:val="es-MX"/>
              </w:rPr>
            </w:pPr>
            <w:r w:rsidRPr="00FC13E4">
              <w:rPr>
                <w:lang w:val="es-MX"/>
              </w:rPr>
              <w:t>Exigir evento externo, estado de otro objeto o paso del tiempo.</w:t>
            </w:r>
          </w:p>
        </w:tc>
      </w:tr>
      <w:tr w:rsidR="00FC13E4" w:rsidRPr="00FC13E4" w14:paraId="7AE900CE" w14:textId="77777777">
        <w:trPr>
          <w:tblCellSpacing w:w="15" w:type="dxa"/>
        </w:trPr>
        <w:tc>
          <w:tcPr>
            <w:tcW w:w="0" w:type="auto"/>
            <w:vAlign w:val="center"/>
            <w:hideMark/>
          </w:tcPr>
          <w:p w14:paraId="2CC26CB5" w14:textId="77777777" w:rsidR="00FC13E4" w:rsidRPr="00FC13E4" w:rsidRDefault="00FC13E4" w:rsidP="00FC13E4">
            <w:r w:rsidRPr="00FC13E4">
              <w:t>Process State sin timer</w:t>
            </w:r>
          </w:p>
        </w:tc>
        <w:tc>
          <w:tcPr>
            <w:tcW w:w="0" w:type="auto"/>
            <w:vAlign w:val="center"/>
            <w:hideMark/>
          </w:tcPr>
          <w:p w14:paraId="39D12DA7" w14:textId="77777777" w:rsidR="00FC13E4" w:rsidRPr="00FC13E4" w:rsidRDefault="00FC13E4" w:rsidP="00FC13E4">
            <w:r w:rsidRPr="00FC13E4">
              <w:t>Riesgo de deadlock.</w:t>
            </w:r>
          </w:p>
        </w:tc>
        <w:tc>
          <w:tcPr>
            <w:tcW w:w="0" w:type="auto"/>
            <w:vAlign w:val="center"/>
            <w:hideMark/>
          </w:tcPr>
          <w:p w14:paraId="28D1279A" w14:textId="77777777" w:rsidR="00FC13E4" w:rsidRPr="00FC13E4" w:rsidRDefault="00FC13E4" w:rsidP="00FC13E4">
            <w:pPr>
              <w:rPr>
                <w:lang w:val="es-MX"/>
              </w:rPr>
            </w:pPr>
            <w:r w:rsidRPr="00FC13E4">
              <w:rPr>
                <w:lang w:val="es-MX"/>
              </w:rPr>
              <w:t>Exigir evento temporal o gap explícito.</w:t>
            </w:r>
          </w:p>
        </w:tc>
      </w:tr>
    </w:tbl>
    <w:p w14:paraId="57D0D213" w14:textId="77777777" w:rsidR="00FC13E4" w:rsidRPr="00FC13E4" w:rsidRDefault="00FC13E4" w:rsidP="00FC13E4">
      <w:pPr>
        <w:rPr>
          <w:lang w:val="es-MX"/>
        </w:rPr>
      </w:pPr>
      <w:r w:rsidRPr="00FC13E4">
        <w:rPr>
          <w:lang w:val="es-MX"/>
        </w:rPr>
        <w:t>La resolución semántica no corrige la evidencia literal. Conserva el lenguaje del usuario como fuente y produce una etiqueta canónica separada para el inventario.</w:t>
      </w:r>
    </w:p>
    <w:p w14:paraId="01180AD5" w14:textId="77777777" w:rsidR="00FC13E4" w:rsidRPr="00FC13E4" w:rsidRDefault="00FC13E4" w:rsidP="00FC13E4">
      <w:r w:rsidRPr="00FC13E4">
        <w:pict w14:anchorId="32A412C0">
          <v:rect id="_x0000_i1214" style="width:0;height:1.5pt" o:hralign="center" o:hrstd="t" o:hr="t" fillcolor="#a0a0a0" stroked="f"/>
        </w:pict>
      </w:r>
    </w:p>
    <w:p w14:paraId="12643E63" w14:textId="77777777" w:rsidR="00FC13E4" w:rsidRPr="00FC13E4" w:rsidRDefault="00FC13E4" w:rsidP="00FC13E4">
      <w:pPr>
        <w:rPr>
          <w:b/>
          <w:bCs/>
          <w:lang w:val="es-MX"/>
        </w:rPr>
      </w:pPr>
      <w:r w:rsidRPr="00FC13E4">
        <w:rPr>
          <w:b/>
          <w:bCs/>
          <w:lang w:val="es-MX"/>
        </w:rPr>
        <w:t>14. Inventario funcional por cuadrante</w:t>
      </w:r>
    </w:p>
    <w:p w14:paraId="2ABA0780" w14:textId="77777777" w:rsidR="00FC13E4" w:rsidRPr="00FC13E4" w:rsidRDefault="00FC13E4" w:rsidP="00FC13E4">
      <w:pPr>
        <w:rPr>
          <w:lang w:val="es-MX"/>
        </w:rPr>
      </w:pPr>
      <w:r w:rsidRPr="00FC13E4">
        <w:rPr>
          <w:lang w:val="es-MX"/>
        </w:rPr>
        <w:t>La Producción Paralela debe organizar el inventario en cuatro registros especializados: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613"/>
        <w:gridCol w:w="6505"/>
      </w:tblGrid>
      <w:tr w:rsidR="00FC13E4" w:rsidRPr="00FC13E4" w14:paraId="18BBBAE7" w14:textId="77777777">
        <w:trPr>
          <w:tblHeader/>
          <w:tblCellSpacing w:w="15" w:type="dxa"/>
        </w:trPr>
        <w:tc>
          <w:tcPr>
            <w:tcW w:w="0" w:type="auto"/>
            <w:vAlign w:val="center"/>
            <w:hideMark/>
          </w:tcPr>
          <w:p w14:paraId="3DBE8CEF" w14:textId="77777777" w:rsidR="00FC13E4" w:rsidRPr="00FC13E4" w:rsidRDefault="00FC13E4" w:rsidP="00FC13E4">
            <w:pPr>
              <w:rPr>
                <w:b/>
                <w:bCs/>
              </w:rPr>
            </w:pPr>
            <w:r w:rsidRPr="00FC13E4">
              <w:rPr>
                <w:b/>
                <w:bCs/>
              </w:rPr>
              <w:t>Registro</w:t>
            </w:r>
          </w:p>
        </w:tc>
        <w:tc>
          <w:tcPr>
            <w:tcW w:w="0" w:type="auto"/>
            <w:vAlign w:val="center"/>
            <w:hideMark/>
          </w:tcPr>
          <w:p w14:paraId="52317D55" w14:textId="77777777" w:rsidR="00FC13E4" w:rsidRPr="00FC13E4" w:rsidRDefault="00FC13E4" w:rsidP="00FC13E4">
            <w:pPr>
              <w:rPr>
                <w:b/>
                <w:bCs/>
              </w:rPr>
            </w:pPr>
            <w:r w:rsidRPr="00FC13E4">
              <w:rPr>
                <w:b/>
                <w:bCs/>
              </w:rPr>
              <w:t>Modelo MMABP</w:t>
            </w:r>
          </w:p>
        </w:tc>
        <w:tc>
          <w:tcPr>
            <w:tcW w:w="0" w:type="auto"/>
            <w:vAlign w:val="center"/>
            <w:hideMark/>
          </w:tcPr>
          <w:p w14:paraId="4FA21991" w14:textId="77777777" w:rsidR="00FC13E4" w:rsidRPr="00FC13E4" w:rsidRDefault="00FC13E4" w:rsidP="00FC13E4">
            <w:pPr>
              <w:rPr>
                <w:b/>
                <w:bCs/>
              </w:rPr>
            </w:pPr>
            <w:proofErr w:type="spellStart"/>
            <w:r w:rsidRPr="00FC13E4">
              <w:rPr>
                <w:b/>
                <w:bCs/>
              </w:rPr>
              <w:t>Función</w:t>
            </w:r>
            <w:proofErr w:type="spellEnd"/>
          </w:p>
        </w:tc>
      </w:tr>
      <w:tr w:rsidR="00FC13E4" w:rsidRPr="00FC13E4" w14:paraId="2703DCF1" w14:textId="77777777">
        <w:trPr>
          <w:tblCellSpacing w:w="15" w:type="dxa"/>
        </w:trPr>
        <w:tc>
          <w:tcPr>
            <w:tcW w:w="0" w:type="auto"/>
            <w:vAlign w:val="center"/>
            <w:hideMark/>
          </w:tcPr>
          <w:p w14:paraId="74FDE09E" w14:textId="77777777" w:rsidR="00FC13E4" w:rsidRPr="00FC13E4" w:rsidRDefault="00FC13E4" w:rsidP="00FC13E4">
            <w:r w:rsidRPr="00FC13E4">
              <w:t>PM Registry</w:t>
            </w:r>
          </w:p>
        </w:tc>
        <w:tc>
          <w:tcPr>
            <w:tcW w:w="0" w:type="auto"/>
            <w:vAlign w:val="center"/>
            <w:hideMark/>
          </w:tcPr>
          <w:p w14:paraId="4A9F1026" w14:textId="77777777" w:rsidR="00FC13E4" w:rsidRPr="00FC13E4" w:rsidRDefault="00FC13E4" w:rsidP="00FC13E4">
            <w:r w:rsidRPr="00FC13E4">
              <w:t>Process Map</w:t>
            </w:r>
          </w:p>
        </w:tc>
        <w:tc>
          <w:tcPr>
            <w:tcW w:w="0" w:type="auto"/>
            <w:vAlign w:val="center"/>
            <w:hideMark/>
          </w:tcPr>
          <w:p w14:paraId="533B5A4B" w14:textId="77777777" w:rsidR="00FC13E4" w:rsidRPr="00FC13E4" w:rsidRDefault="00FC13E4" w:rsidP="00FC13E4">
            <w:pPr>
              <w:rPr>
                <w:lang w:val="es-MX"/>
              </w:rPr>
            </w:pPr>
            <w:r w:rsidRPr="00FC13E4">
              <w:rPr>
                <w:lang w:val="es-MX"/>
              </w:rPr>
              <w:t xml:space="preserve">Organizar procesos, eventos, </w:t>
            </w:r>
            <w:proofErr w:type="gramStart"/>
            <w:r w:rsidRPr="00FC13E4">
              <w:rPr>
                <w:lang w:val="es-MX"/>
              </w:rPr>
              <w:t>target</w:t>
            </w:r>
            <w:proofErr w:type="gramEnd"/>
            <w:r w:rsidRPr="00FC13E4">
              <w:rPr>
                <w:lang w:val="es-MX"/>
              </w:rPr>
              <w:t xml:space="preserve"> </w:t>
            </w:r>
            <w:proofErr w:type="spellStart"/>
            <w:r w:rsidRPr="00FC13E4">
              <w:rPr>
                <w:lang w:val="es-MX"/>
              </w:rPr>
              <w:t>states</w:t>
            </w:r>
            <w:proofErr w:type="spellEnd"/>
            <w:r w:rsidRPr="00FC13E4">
              <w:rPr>
                <w:lang w:val="es-MX"/>
              </w:rPr>
              <w:t>, funciones, sincronizaciones, soportes y alcance.</w:t>
            </w:r>
          </w:p>
        </w:tc>
      </w:tr>
      <w:tr w:rsidR="00FC13E4" w:rsidRPr="00FC13E4" w14:paraId="1A924472" w14:textId="77777777">
        <w:trPr>
          <w:tblCellSpacing w:w="15" w:type="dxa"/>
        </w:trPr>
        <w:tc>
          <w:tcPr>
            <w:tcW w:w="0" w:type="auto"/>
            <w:vAlign w:val="center"/>
            <w:hideMark/>
          </w:tcPr>
          <w:p w14:paraId="5A3FE064" w14:textId="77777777" w:rsidR="00FC13E4" w:rsidRPr="00FC13E4" w:rsidRDefault="00FC13E4" w:rsidP="00FC13E4">
            <w:r w:rsidRPr="00FC13E4">
              <w:t>PF Registry</w:t>
            </w:r>
          </w:p>
        </w:tc>
        <w:tc>
          <w:tcPr>
            <w:tcW w:w="0" w:type="auto"/>
            <w:vAlign w:val="center"/>
            <w:hideMark/>
          </w:tcPr>
          <w:p w14:paraId="5F904A2C" w14:textId="77777777" w:rsidR="00FC13E4" w:rsidRPr="00FC13E4" w:rsidRDefault="00FC13E4" w:rsidP="00FC13E4">
            <w:r w:rsidRPr="00FC13E4">
              <w:t>Process Flow</w:t>
            </w:r>
          </w:p>
        </w:tc>
        <w:tc>
          <w:tcPr>
            <w:tcW w:w="0" w:type="auto"/>
            <w:vAlign w:val="center"/>
            <w:hideMark/>
          </w:tcPr>
          <w:p w14:paraId="3D7A5EC3" w14:textId="77777777" w:rsidR="00FC13E4" w:rsidRPr="00FC13E4" w:rsidRDefault="00FC13E4" w:rsidP="00FC13E4">
            <w:proofErr w:type="spellStart"/>
            <w:r w:rsidRPr="00FC13E4">
              <w:t>Organizar</w:t>
            </w:r>
            <w:proofErr w:type="spellEnd"/>
            <w:r w:rsidRPr="00FC13E4">
              <w:t xml:space="preserve"> </w:t>
            </w:r>
            <w:proofErr w:type="spellStart"/>
            <w:r w:rsidRPr="00FC13E4">
              <w:t>flujos</w:t>
            </w:r>
            <w:proofErr w:type="spellEnd"/>
            <w:r w:rsidRPr="00FC13E4">
              <w:t xml:space="preserve">, </w:t>
            </w:r>
            <w:proofErr w:type="spellStart"/>
            <w:r w:rsidRPr="00FC13E4">
              <w:t>tareas</w:t>
            </w:r>
            <w:proofErr w:type="spellEnd"/>
            <w:r w:rsidRPr="00FC13E4">
              <w:t xml:space="preserve">, process states, timers, gateways, loops, </w:t>
            </w:r>
            <w:proofErr w:type="spellStart"/>
            <w:r w:rsidRPr="00FC13E4">
              <w:t>paralelismos</w:t>
            </w:r>
            <w:proofErr w:type="spellEnd"/>
            <w:r w:rsidRPr="00FC13E4">
              <w:t xml:space="preserve"> y fines.</w:t>
            </w:r>
          </w:p>
        </w:tc>
      </w:tr>
      <w:tr w:rsidR="00FC13E4" w:rsidRPr="00FC13E4" w14:paraId="73EC6B80" w14:textId="77777777">
        <w:trPr>
          <w:tblCellSpacing w:w="15" w:type="dxa"/>
        </w:trPr>
        <w:tc>
          <w:tcPr>
            <w:tcW w:w="0" w:type="auto"/>
            <w:vAlign w:val="center"/>
            <w:hideMark/>
          </w:tcPr>
          <w:p w14:paraId="78588893" w14:textId="77777777" w:rsidR="00FC13E4" w:rsidRPr="00FC13E4" w:rsidRDefault="00FC13E4" w:rsidP="00FC13E4">
            <w:proofErr w:type="spellStart"/>
            <w:r w:rsidRPr="00FC13E4">
              <w:t>MoC</w:t>
            </w:r>
            <w:proofErr w:type="spellEnd"/>
            <w:r w:rsidRPr="00FC13E4">
              <w:t xml:space="preserve"> Registry</w:t>
            </w:r>
          </w:p>
        </w:tc>
        <w:tc>
          <w:tcPr>
            <w:tcW w:w="0" w:type="auto"/>
            <w:vAlign w:val="center"/>
            <w:hideMark/>
          </w:tcPr>
          <w:p w14:paraId="777C7452" w14:textId="77777777" w:rsidR="00FC13E4" w:rsidRPr="00FC13E4" w:rsidRDefault="00FC13E4" w:rsidP="00FC13E4">
            <w:r w:rsidRPr="00FC13E4">
              <w:t>Model of Concepts</w:t>
            </w:r>
          </w:p>
        </w:tc>
        <w:tc>
          <w:tcPr>
            <w:tcW w:w="0" w:type="auto"/>
            <w:vAlign w:val="center"/>
            <w:hideMark/>
          </w:tcPr>
          <w:p w14:paraId="7C8776FB" w14:textId="77777777" w:rsidR="00FC13E4" w:rsidRPr="00FC13E4" w:rsidRDefault="00FC13E4" w:rsidP="00FC13E4">
            <w:pPr>
              <w:rPr>
                <w:lang w:val="es-MX"/>
              </w:rPr>
            </w:pPr>
            <w:r w:rsidRPr="00FC13E4">
              <w:rPr>
                <w:lang w:val="es-MX"/>
              </w:rPr>
              <w:t xml:space="preserve">Organizar clases, atributos, operaciones, relaciones, multiplicidades, ISA, roles, </w:t>
            </w:r>
            <w:proofErr w:type="spellStart"/>
            <w:r w:rsidRPr="00FC13E4">
              <w:rPr>
                <w:lang w:val="es-MX"/>
              </w:rPr>
              <w:t>phases</w:t>
            </w:r>
            <w:proofErr w:type="spellEnd"/>
            <w:r w:rsidRPr="00FC13E4">
              <w:rPr>
                <w:lang w:val="es-MX"/>
              </w:rPr>
              <w:t xml:space="preserve"> y </w:t>
            </w:r>
            <w:proofErr w:type="spellStart"/>
            <w:r w:rsidRPr="00FC13E4">
              <w:rPr>
                <w:lang w:val="es-MX"/>
              </w:rPr>
              <w:t>ends</w:t>
            </w:r>
            <w:proofErr w:type="spellEnd"/>
            <w:r w:rsidRPr="00FC13E4">
              <w:rPr>
                <w:lang w:val="es-MX"/>
              </w:rPr>
              <w:t>.</w:t>
            </w:r>
          </w:p>
        </w:tc>
      </w:tr>
      <w:tr w:rsidR="00FC13E4" w:rsidRPr="00FC13E4" w14:paraId="444A3F63" w14:textId="77777777">
        <w:trPr>
          <w:tblCellSpacing w:w="15" w:type="dxa"/>
        </w:trPr>
        <w:tc>
          <w:tcPr>
            <w:tcW w:w="0" w:type="auto"/>
            <w:vAlign w:val="center"/>
            <w:hideMark/>
          </w:tcPr>
          <w:p w14:paraId="4FE4F221" w14:textId="77777777" w:rsidR="00FC13E4" w:rsidRPr="00FC13E4" w:rsidRDefault="00FC13E4" w:rsidP="00FC13E4">
            <w:r w:rsidRPr="00FC13E4">
              <w:t>OLC Registry</w:t>
            </w:r>
          </w:p>
        </w:tc>
        <w:tc>
          <w:tcPr>
            <w:tcW w:w="0" w:type="auto"/>
            <w:vAlign w:val="center"/>
            <w:hideMark/>
          </w:tcPr>
          <w:p w14:paraId="1D29B3BB" w14:textId="77777777" w:rsidR="00FC13E4" w:rsidRPr="00FC13E4" w:rsidRDefault="00FC13E4" w:rsidP="00FC13E4">
            <w:r w:rsidRPr="00FC13E4">
              <w:t>Object Life Cycle</w:t>
            </w:r>
          </w:p>
        </w:tc>
        <w:tc>
          <w:tcPr>
            <w:tcW w:w="0" w:type="auto"/>
            <w:vAlign w:val="center"/>
            <w:hideMark/>
          </w:tcPr>
          <w:p w14:paraId="63E0DB4F" w14:textId="77777777" w:rsidR="00FC13E4" w:rsidRPr="00FC13E4" w:rsidRDefault="00FC13E4" w:rsidP="00FC13E4">
            <w:pPr>
              <w:rPr>
                <w:lang w:val="es-MX"/>
              </w:rPr>
            </w:pPr>
            <w:r w:rsidRPr="00FC13E4">
              <w:rPr>
                <w:lang w:val="es-MX"/>
              </w:rPr>
              <w:t xml:space="preserve">Organizar objetos, estados, transiciones, razones, operaciones, </w:t>
            </w:r>
            <w:proofErr w:type="spellStart"/>
            <w:r w:rsidRPr="00FC13E4">
              <w:rPr>
                <w:lang w:val="es-MX"/>
              </w:rPr>
              <w:t>self-loops</w:t>
            </w:r>
            <w:proofErr w:type="spellEnd"/>
            <w:r w:rsidRPr="00FC13E4">
              <w:rPr>
                <w:lang w:val="es-MX"/>
              </w:rPr>
              <w:t xml:space="preserve">, time </w:t>
            </w:r>
            <w:proofErr w:type="spellStart"/>
            <w:r w:rsidRPr="00FC13E4">
              <w:rPr>
                <w:lang w:val="es-MX"/>
              </w:rPr>
              <w:t>events</w:t>
            </w:r>
            <w:proofErr w:type="spellEnd"/>
            <w:r w:rsidRPr="00FC13E4">
              <w:rPr>
                <w:lang w:val="es-MX"/>
              </w:rPr>
              <w:t xml:space="preserve"> y finales.</w:t>
            </w:r>
          </w:p>
        </w:tc>
      </w:tr>
    </w:tbl>
    <w:p w14:paraId="6F6EA310" w14:textId="77777777" w:rsidR="00FC13E4" w:rsidRPr="00FC13E4" w:rsidRDefault="00FC13E4" w:rsidP="00FC13E4">
      <w:pPr>
        <w:rPr>
          <w:lang w:val="es-MX"/>
        </w:rPr>
      </w:pPr>
      <w:r w:rsidRPr="00FC13E4">
        <w:rPr>
          <w:lang w:val="es-MX"/>
        </w:rPr>
        <w:t>Los registros no son todavía diagramas. Son preparación funcional para MMABP-IR.</w:t>
      </w:r>
    </w:p>
    <w:p w14:paraId="02727E73" w14:textId="77777777" w:rsidR="00FC13E4" w:rsidRPr="00FC13E4" w:rsidRDefault="00FC13E4" w:rsidP="00FC13E4">
      <w:r w:rsidRPr="00FC13E4">
        <w:pict w14:anchorId="5B701B20">
          <v:rect id="_x0000_i1215" style="width:0;height:1.5pt" o:hralign="center" o:hrstd="t" o:hr="t" fillcolor="#a0a0a0" stroked="f"/>
        </w:pict>
      </w:r>
    </w:p>
    <w:p w14:paraId="7D69A8F6" w14:textId="77777777" w:rsidR="00FC13E4" w:rsidRPr="00FC13E4" w:rsidRDefault="00FC13E4" w:rsidP="00FC13E4">
      <w:pPr>
        <w:rPr>
          <w:b/>
          <w:bCs/>
          <w:lang w:val="es-MX"/>
        </w:rPr>
      </w:pPr>
      <w:r w:rsidRPr="00FC13E4">
        <w:rPr>
          <w:b/>
          <w:bCs/>
          <w:lang w:val="es-MX"/>
        </w:rPr>
        <w:t xml:space="preserve">15. Process </w:t>
      </w:r>
      <w:proofErr w:type="spellStart"/>
      <w:r w:rsidRPr="00FC13E4">
        <w:rPr>
          <w:b/>
          <w:bCs/>
          <w:lang w:val="es-MX"/>
        </w:rPr>
        <w:t>Map</w:t>
      </w:r>
      <w:proofErr w:type="spellEnd"/>
      <w:r w:rsidRPr="00FC13E4">
        <w:rPr>
          <w:b/>
          <w:bCs/>
          <w:lang w:val="es-MX"/>
        </w:rPr>
        <w:t xml:space="preserve"> — PM</w:t>
      </w:r>
    </w:p>
    <w:p w14:paraId="5983E57F" w14:textId="77777777" w:rsidR="00FC13E4" w:rsidRPr="00FC13E4" w:rsidRDefault="00FC13E4" w:rsidP="00FC13E4">
      <w:pPr>
        <w:rPr>
          <w:b/>
          <w:bCs/>
          <w:lang w:val="es-MX"/>
        </w:rPr>
      </w:pPr>
      <w:r w:rsidRPr="00FC13E4">
        <w:rPr>
          <w:b/>
          <w:bCs/>
          <w:lang w:val="es-MX"/>
        </w:rPr>
        <w:t>15.1 Definición operativa</w:t>
      </w:r>
    </w:p>
    <w:p w14:paraId="34081AEB" w14:textId="77777777" w:rsidR="00FC13E4" w:rsidRPr="00FC13E4" w:rsidRDefault="00FC13E4" w:rsidP="00FC13E4">
      <w:pPr>
        <w:rPr>
          <w:lang w:val="es-MX"/>
        </w:rPr>
      </w:pPr>
      <w:r w:rsidRPr="00FC13E4">
        <w:rPr>
          <w:lang w:val="es-MX"/>
        </w:rPr>
        <w:lastRenderedPageBreak/>
        <w:t xml:space="preserve">El Process </w:t>
      </w:r>
      <w:proofErr w:type="spellStart"/>
      <w:r w:rsidRPr="00FC13E4">
        <w:rPr>
          <w:lang w:val="es-MX"/>
        </w:rPr>
        <w:t>Map</w:t>
      </w:r>
      <w:proofErr w:type="spellEnd"/>
      <w:r w:rsidRPr="00FC13E4">
        <w:rPr>
          <w:lang w:val="es-MX"/>
        </w:rPr>
        <w:t xml:space="preserve"> es la vista global de intención y sincronización. Debe capturar procesos de negocio, cliente funcional, necesidad, eventos disparadores, estados objetivo, procesos de soporte, procesos externos, relaciones y patrones de sincronización.</w:t>
      </w:r>
    </w:p>
    <w:p w14:paraId="35FD84C9" w14:textId="77777777" w:rsidR="00FC13E4" w:rsidRPr="00FC13E4" w:rsidRDefault="00FC13E4" w:rsidP="00FC13E4">
      <w:pPr>
        <w:rPr>
          <w:lang w:val="es-MX"/>
        </w:rPr>
      </w:pPr>
      <w:r w:rsidRPr="00FC13E4">
        <w:rPr>
          <w:lang w:val="es-MX"/>
        </w:rPr>
        <w:t>No debe almacenar actividades sueltas. No debe representar organigrama. No debe convertirse en flujo detallado.</w:t>
      </w:r>
    </w:p>
    <w:p w14:paraId="59DBDD92" w14:textId="77777777" w:rsidR="00FC13E4" w:rsidRPr="00FC13E4" w:rsidRDefault="00FC13E4" w:rsidP="00FC13E4">
      <w:pPr>
        <w:rPr>
          <w:b/>
          <w:bCs/>
        </w:rPr>
      </w:pPr>
      <w:r w:rsidRPr="00FC13E4">
        <w:rPr>
          <w:b/>
          <w:bCs/>
        </w:rPr>
        <w:t xml:space="preserve">15.2 </w:t>
      </w:r>
      <w:proofErr w:type="spellStart"/>
      <w:r w:rsidRPr="00FC13E4">
        <w:rPr>
          <w:b/>
          <w:bCs/>
        </w:rPr>
        <w:t>Contenido</w:t>
      </w:r>
      <w:proofErr w:type="spellEnd"/>
      <w:r w:rsidRPr="00FC13E4">
        <w:rPr>
          <w:b/>
          <w:bCs/>
        </w:rPr>
        <w:t xml:space="preserve"> </w:t>
      </w:r>
      <w:proofErr w:type="spellStart"/>
      <w:r w:rsidRPr="00FC13E4">
        <w:rPr>
          <w:b/>
          <w:bCs/>
        </w:rPr>
        <w:t>mínimo</w:t>
      </w:r>
      <w:proofErr w:type="spellEnd"/>
      <w:r w:rsidRPr="00FC13E4">
        <w:rPr>
          <w:b/>
          <w:bCs/>
        </w:rPr>
        <w:t xml:space="preserve"> del PM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6285"/>
      </w:tblGrid>
      <w:tr w:rsidR="00FC13E4" w:rsidRPr="00FC13E4" w14:paraId="5108D288" w14:textId="77777777">
        <w:trPr>
          <w:tblHeader/>
          <w:tblCellSpacing w:w="15" w:type="dxa"/>
        </w:trPr>
        <w:tc>
          <w:tcPr>
            <w:tcW w:w="0" w:type="auto"/>
            <w:vAlign w:val="center"/>
            <w:hideMark/>
          </w:tcPr>
          <w:p w14:paraId="62D01FF9" w14:textId="77777777" w:rsidR="00FC13E4" w:rsidRPr="00FC13E4" w:rsidRDefault="00FC13E4" w:rsidP="00FC13E4">
            <w:pPr>
              <w:rPr>
                <w:b/>
                <w:bCs/>
              </w:rPr>
            </w:pPr>
            <w:proofErr w:type="spellStart"/>
            <w:r w:rsidRPr="00FC13E4">
              <w:rPr>
                <w:b/>
                <w:bCs/>
              </w:rPr>
              <w:t>Elemento</w:t>
            </w:r>
            <w:proofErr w:type="spellEnd"/>
          </w:p>
        </w:tc>
        <w:tc>
          <w:tcPr>
            <w:tcW w:w="0" w:type="auto"/>
            <w:vAlign w:val="center"/>
            <w:hideMark/>
          </w:tcPr>
          <w:p w14:paraId="65678FE9" w14:textId="77777777" w:rsidR="00FC13E4" w:rsidRPr="00FC13E4" w:rsidRDefault="00FC13E4" w:rsidP="00FC13E4">
            <w:pPr>
              <w:rPr>
                <w:b/>
                <w:bCs/>
              </w:rPr>
            </w:pPr>
            <w:proofErr w:type="spellStart"/>
            <w:r w:rsidRPr="00FC13E4">
              <w:rPr>
                <w:b/>
                <w:bCs/>
              </w:rPr>
              <w:t>Qué</w:t>
            </w:r>
            <w:proofErr w:type="spellEnd"/>
            <w:r w:rsidRPr="00FC13E4">
              <w:rPr>
                <w:b/>
                <w:bCs/>
              </w:rPr>
              <w:t xml:space="preserve"> </w:t>
            </w:r>
            <w:proofErr w:type="spellStart"/>
            <w:r w:rsidRPr="00FC13E4">
              <w:rPr>
                <w:b/>
                <w:bCs/>
              </w:rPr>
              <w:t>debe</w:t>
            </w:r>
            <w:proofErr w:type="spellEnd"/>
            <w:r w:rsidRPr="00FC13E4">
              <w:rPr>
                <w:b/>
                <w:bCs/>
              </w:rPr>
              <w:t xml:space="preserve"> </w:t>
            </w:r>
            <w:proofErr w:type="spellStart"/>
            <w:r w:rsidRPr="00FC13E4">
              <w:rPr>
                <w:b/>
                <w:bCs/>
              </w:rPr>
              <w:t>contener</w:t>
            </w:r>
            <w:proofErr w:type="spellEnd"/>
          </w:p>
        </w:tc>
      </w:tr>
      <w:tr w:rsidR="00FC13E4" w:rsidRPr="00FC13E4" w14:paraId="6C82CA38" w14:textId="77777777">
        <w:trPr>
          <w:tblCellSpacing w:w="15" w:type="dxa"/>
        </w:trPr>
        <w:tc>
          <w:tcPr>
            <w:tcW w:w="0" w:type="auto"/>
            <w:vAlign w:val="center"/>
            <w:hideMark/>
          </w:tcPr>
          <w:p w14:paraId="5A819308" w14:textId="77777777" w:rsidR="00FC13E4" w:rsidRPr="00FC13E4" w:rsidRDefault="00FC13E4" w:rsidP="00FC13E4">
            <w:proofErr w:type="spellStart"/>
            <w:r w:rsidRPr="00FC13E4">
              <w:t>Cliente</w:t>
            </w:r>
            <w:proofErr w:type="spellEnd"/>
            <w:r w:rsidRPr="00FC13E4">
              <w:t xml:space="preserve"> </w:t>
            </w:r>
            <w:proofErr w:type="spellStart"/>
            <w:r w:rsidRPr="00FC13E4">
              <w:t>funcional</w:t>
            </w:r>
            <w:proofErr w:type="spellEnd"/>
          </w:p>
        </w:tc>
        <w:tc>
          <w:tcPr>
            <w:tcW w:w="0" w:type="auto"/>
            <w:vAlign w:val="center"/>
            <w:hideMark/>
          </w:tcPr>
          <w:p w14:paraId="37F27BC3" w14:textId="77777777" w:rsidR="00FC13E4" w:rsidRPr="00FC13E4" w:rsidRDefault="00FC13E4" w:rsidP="00FC13E4">
            <w:pPr>
              <w:rPr>
                <w:lang w:val="es-MX"/>
              </w:rPr>
            </w:pPr>
            <w:r w:rsidRPr="00FC13E4">
              <w:rPr>
                <w:lang w:val="es-MX"/>
              </w:rPr>
              <w:t>Para quién existe o a quién afecta el proceso.</w:t>
            </w:r>
          </w:p>
        </w:tc>
      </w:tr>
      <w:tr w:rsidR="00FC13E4" w:rsidRPr="00FC13E4" w14:paraId="5E70AB30" w14:textId="77777777">
        <w:trPr>
          <w:tblCellSpacing w:w="15" w:type="dxa"/>
        </w:trPr>
        <w:tc>
          <w:tcPr>
            <w:tcW w:w="0" w:type="auto"/>
            <w:vAlign w:val="center"/>
            <w:hideMark/>
          </w:tcPr>
          <w:p w14:paraId="7094B323" w14:textId="77777777" w:rsidR="00FC13E4" w:rsidRPr="00FC13E4" w:rsidRDefault="00FC13E4" w:rsidP="00FC13E4">
            <w:proofErr w:type="spellStart"/>
            <w:r w:rsidRPr="00FC13E4">
              <w:t>Necesidad</w:t>
            </w:r>
            <w:proofErr w:type="spellEnd"/>
            <w:r w:rsidRPr="00FC13E4">
              <w:t xml:space="preserve"> del </w:t>
            </w:r>
            <w:proofErr w:type="spellStart"/>
            <w:r w:rsidRPr="00FC13E4">
              <w:t>cliente</w:t>
            </w:r>
            <w:proofErr w:type="spellEnd"/>
          </w:p>
        </w:tc>
        <w:tc>
          <w:tcPr>
            <w:tcW w:w="0" w:type="auto"/>
            <w:vAlign w:val="center"/>
            <w:hideMark/>
          </w:tcPr>
          <w:p w14:paraId="13A93C08" w14:textId="77777777" w:rsidR="00FC13E4" w:rsidRPr="00FC13E4" w:rsidRDefault="00FC13E4" w:rsidP="00FC13E4">
            <w:pPr>
              <w:rPr>
                <w:lang w:val="es-MX"/>
              </w:rPr>
            </w:pPr>
            <w:r w:rsidRPr="00FC13E4">
              <w:rPr>
                <w:lang w:val="es-MX"/>
              </w:rPr>
              <w:t>Qué necesidad, demanda o expectativa sostiene el proceso.</w:t>
            </w:r>
          </w:p>
        </w:tc>
      </w:tr>
      <w:tr w:rsidR="00FC13E4" w:rsidRPr="00FC13E4" w14:paraId="1BE5340D" w14:textId="77777777">
        <w:trPr>
          <w:tblCellSpacing w:w="15" w:type="dxa"/>
        </w:trPr>
        <w:tc>
          <w:tcPr>
            <w:tcW w:w="0" w:type="auto"/>
            <w:vAlign w:val="center"/>
            <w:hideMark/>
          </w:tcPr>
          <w:p w14:paraId="236437B1" w14:textId="77777777" w:rsidR="00FC13E4" w:rsidRPr="00FC13E4" w:rsidRDefault="00FC13E4" w:rsidP="00FC13E4">
            <w:r w:rsidRPr="00FC13E4">
              <w:t>Business process</w:t>
            </w:r>
          </w:p>
        </w:tc>
        <w:tc>
          <w:tcPr>
            <w:tcW w:w="0" w:type="auto"/>
            <w:vAlign w:val="center"/>
            <w:hideMark/>
          </w:tcPr>
          <w:p w14:paraId="56B94050" w14:textId="77777777" w:rsidR="00FC13E4" w:rsidRPr="00FC13E4" w:rsidRDefault="00FC13E4" w:rsidP="00FC13E4">
            <w:r w:rsidRPr="00FC13E4">
              <w:t xml:space="preserve">Unidad central del </w:t>
            </w:r>
            <w:proofErr w:type="spellStart"/>
            <w:r w:rsidRPr="00FC13E4">
              <w:t>mapa</w:t>
            </w:r>
            <w:proofErr w:type="spellEnd"/>
            <w:r w:rsidRPr="00FC13E4">
              <w:t>.</w:t>
            </w:r>
          </w:p>
        </w:tc>
      </w:tr>
      <w:tr w:rsidR="00FC13E4" w:rsidRPr="00FC13E4" w14:paraId="12E604FE" w14:textId="77777777">
        <w:trPr>
          <w:tblCellSpacing w:w="15" w:type="dxa"/>
        </w:trPr>
        <w:tc>
          <w:tcPr>
            <w:tcW w:w="0" w:type="auto"/>
            <w:vAlign w:val="center"/>
            <w:hideMark/>
          </w:tcPr>
          <w:p w14:paraId="430A9B48" w14:textId="77777777" w:rsidR="00FC13E4" w:rsidRPr="00FC13E4" w:rsidRDefault="00FC13E4" w:rsidP="00FC13E4">
            <w:r w:rsidRPr="00FC13E4">
              <w:t>Business function</w:t>
            </w:r>
          </w:p>
        </w:tc>
        <w:tc>
          <w:tcPr>
            <w:tcW w:w="0" w:type="auto"/>
            <w:vAlign w:val="center"/>
            <w:hideMark/>
          </w:tcPr>
          <w:p w14:paraId="08F3FAB7" w14:textId="77777777" w:rsidR="00FC13E4" w:rsidRPr="00FC13E4" w:rsidRDefault="00FC13E4" w:rsidP="00FC13E4">
            <w:pPr>
              <w:rPr>
                <w:lang w:val="es-MX"/>
              </w:rPr>
            </w:pPr>
            <w:r w:rsidRPr="00FC13E4">
              <w:rPr>
                <w:lang w:val="es-MX"/>
              </w:rPr>
              <w:t>Agrupación no traslapada de procesos.</w:t>
            </w:r>
          </w:p>
        </w:tc>
      </w:tr>
      <w:tr w:rsidR="00FC13E4" w:rsidRPr="00FC13E4" w14:paraId="0858F0E4" w14:textId="77777777">
        <w:trPr>
          <w:tblCellSpacing w:w="15" w:type="dxa"/>
        </w:trPr>
        <w:tc>
          <w:tcPr>
            <w:tcW w:w="0" w:type="auto"/>
            <w:vAlign w:val="center"/>
            <w:hideMark/>
          </w:tcPr>
          <w:p w14:paraId="1D5A34D4" w14:textId="77777777" w:rsidR="00FC13E4" w:rsidRPr="00FC13E4" w:rsidRDefault="00FC13E4" w:rsidP="00FC13E4">
            <w:r w:rsidRPr="00FC13E4">
              <w:t>Triggering event</w:t>
            </w:r>
          </w:p>
        </w:tc>
        <w:tc>
          <w:tcPr>
            <w:tcW w:w="0" w:type="auto"/>
            <w:vAlign w:val="center"/>
            <w:hideMark/>
          </w:tcPr>
          <w:p w14:paraId="28A97778" w14:textId="77777777" w:rsidR="00FC13E4" w:rsidRPr="00FC13E4" w:rsidRDefault="00FC13E4" w:rsidP="00FC13E4">
            <w:pPr>
              <w:rPr>
                <w:lang w:val="es-MX"/>
              </w:rPr>
            </w:pPr>
            <w:r w:rsidRPr="00FC13E4">
              <w:rPr>
                <w:lang w:val="es-MX"/>
              </w:rPr>
              <w:t>Evento que inicia el proceso.</w:t>
            </w:r>
          </w:p>
        </w:tc>
      </w:tr>
      <w:tr w:rsidR="00FC13E4" w:rsidRPr="00FC13E4" w14:paraId="67BE6067" w14:textId="77777777">
        <w:trPr>
          <w:tblCellSpacing w:w="15" w:type="dxa"/>
        </w:trPr>
        <w:tc>
          <w:tcPr>
            <w:tcW w:w="0" w:type="auto"/>
            <w:vAlign w:val="center"/>
            <w:hideMark/>
          </w:tcPr>
          <w:p w14:paraId="571E1A71" w14:textId="77777777" w:rsidR="00FC13E4" w:rsidRPr="00FC13E4" w:rsidRDefault="00FC13E4" w:rsidP="00FC13E4">
            <w:r w:rsidRPr="00FC13E4">
              <w:t>Target state</w:t>
            </w:r>
          </w:p>
        </w:tc>
        <w:tc>
          <w:tcPr>
            <w:tcW w:w="0" w:type="auto"/>
            <w:vAlign w:val="center"/>
            <w:hideMark/>
          </w:tcPr>
          <w:p w14:paraId="38E9430F" w14:textId="77777777" w:rsidR="00FC13E4" w:rsidRPr="00FC13E4" w:rsidRDefault="00FC13E4" w:rsidP="00FC13E4">
            <w:pPr>
              <w:rPr>
                <w:lang w:val="es-MX"/>
              </w:rPr>
            </w:pPr>
            <w:r w:rsidRPr="00FC13E4">
              <w:rPr>
                <w:lang w:val="es-MX"/>
              </w:rPr>
              <w:t>Estado objetivo único del proceso.</w:t>
            </w:r>
          </w:p>
        </w:tc>
      </w:tr>
      <w:tr w:rsidR="00FC13E4" w:rsidRPr="00FC13E4" w14:paraId="6E6AD20E" w14:textId="77777777">
        <w:trPr>
          <w:tblCellSpacing w:w="15" w:type="dxa"/>
        </w:trPr>
        <w:tc>
          <w:tcPr>
            <w:tcW w:w="0" w:type="auto"/>
            <w:vAlign w:val="center"/>
            <w:hideMark/>
          </w:tcPr>
          <w:p w14:paraId="0D8533FA" w14:textId="77777777" w:rsidR="00FC13E4" w:rsidRPr="00FC13E4" w:rsidRDefault="00FC13E4" w:rsidP="00FC13E4">
            <w:r w:rsidRPr="00FC13E4">
              <w:t>Support process</w:t>
            </w:r>
          </w:p>
        </w:tc>
        <w:tc>
          <w:tcPr>
            <w:tcW w:w="0" w:type="auto"/>
            <w:vAlign w:val="center"/>
            <w:hideMark/>
          </w:tcPr>
          <w:p w14:paraId="4A27A828" w14:textId="77777777" w:rsidR="00FC13E4" w:rsidRPr="00FC13E4" w:rsidRDefault="00FC13E4" w:rsidP="00FC13E4">
            <w:pPr>
              <w:rPr>
                <w:lang w:val="es-MX"/>
              </w:rPr>
            </w:pPr>
            <w:r w:rsidRPr="00FC13E4">
              <w:rPr>
                <w:lang w:val="es-MX"/>
              </w:rPr>
              <w:t>Proceso que habilita al proceso clave.</w:t>
            </w:r>
          </w:p>
        </w:tc>
      </w:tr>
      <w:tr w:rsidR="00FC13E4" w:rsidRPr="00FC13E4" w14:paraId="69EDDE98" w14:textId="77777777">
        <w:trPr>
          <w:tblCellSpacing w:w="15" w:type="dxa"/>
        </w:trPr>
        <w:tc>
          <w:tcPr>
            <w:tcW w:w="0" w:type="auto"/>
            <w:vAlign w:val="center"/>
            <w:hideMark/>
          </w:tcPr>
          <w:p w14:paraId="130966E3" w14:textId="77777777" w:rsidR="00FC13E4" w:rsidRPr="00FC13E4" w:rsidRDefault="00FC13E4" w:rsidP="00FC13E4">
            <w:r w:rsidRPr="00FC13E4">
              <w:t>Outsourced process</w:t>
            </w:r>
          </w:p>
        </w:tc>
        <w:tc>
          <w:tcPr>
            <w:tcW w:w="0" w:type="auto"/>
            <w:vAlign w:val="center"/>
            <w:hideMark/>
          </w:tcPr>
          <w:p w14:paraId="6ABCD96B" w14:textId="77777777" w:rsidR="00FC13E4" w:rsidRPr="00FC13E4" w:rsidRDefault="00FC13E4" w:rsidP="00FC13E4">
            <w:pPr>
              <w:rPr>
                <w:lang w:val="es-MX"/>
              </w:rPr>
            </w:pPr>
            <w:r w:rsidRPr="00FC13E4">
              <w:rPr>
                <w:lang w:val="es-MX"/>
              </w:rPr>
              <w:t xml:space="preserve">Proceso externo </w:t>
            </w:r>
            <w:proofErr w:type="gramStart"/>
            <w:r w:rsidRPr="00FC13E4">
              <w:rPr>
                <w:lang w:val="es-MX"/>
              </w:rPr>
              <w:t>incluido</w:t>
            </w:r>
            <w:proofErr w:type="gramEnd"/>
            <w:r w:rsidRPr="00FC13E4">
              <w:rPr>
                <w:lang w:val="es-MX"/>
              </w:rPr>
              <w:t xml:space="preserve"> pero no detallado.</w:t>
            </w:r>
          </w:p>
        </w:tc>
      </w:tr>
      <w:tr w:rsidR="00FC13E4" w:rsidRPr="00FC13E4" w14:paraId="42109B64" w14:textId="77777777">
        <w:trPr>
          <w:tblCellSpacing w:w="15" w:type="dxa"/>
        </w:trPr>
        <w:tc>
          <w:tcPr>
            <w:tcW w:w="0" w:type="auto"/>
            <w:vAlign w:val="center"/>
            <w:hideMark/>
          </w:tcPr>
          <w:p w14:paraId="65816FAB" w14:textId="77777777" w:rsidR="00FC13E4" w:rsidRPr="00FC13E4" w:rsidRDefault="00FC13E4" w:rsidP="00FC13E4">
            <w:r w:rsidRPr="00FC13E4">
              <w:t>Synchronization</w:t>
            </w:r>
          </w:p>
        </w:tc>
        <w:tc>
          <w:tcPr>
            <w:tcW w:w="0" w:type="auto"/>
            <w:vAlign w:val="center"/>
            <w:hideMark/>
          </w:tcPr>
          <w:p w14:paraId="31A5D607" w14:textId="77777777" w:rsidR="00FC13E4" w:rsidRPr="00FC13E4" w:rsidRDefault="00FC13E4" w:rsidP="00FC13E4">
            <w:proofErr w:type="spellStart"/>
            <w:r w:rsidRPr="00FC13E4">
              <w:t>Relación</w:t>
            </w:r>
            <w:proofErr w:type="spellEnd"/>
            <w:r w:rsidRPr="00FC13E4">
              <w:t xml:space="preserve"> real entre </w:t>
            </w:r>
            <w:proofErr w:type="spellStart"/>
            <w:r w:rsidRPr="00FC13E4">
              <w:t>procesos</w:t>
            </w:r>
            <w:proofErr w:type="spellEnd"/>
            <w:r w:rsidRPr="00FC13E4">
              <w:t>.</w:t>
            </w:r>
          </w:p>
        </w:tc>
      </w:tr>
      <w:tr w:rsidR="00FC13E4" w:rsidRPr="00FC13E4" w14:paraId="29ED692F" w14:textId="77777777">
        <w:trPr>
          <w:tblCellSpacing w:w="15" w:type="dxa"/>
        </w:trPr>
        <w:tc>
          <w:tcPr>
            <w:tcW w:w="0" w:type="auto"/>
            <w:vAlign w:val="center"/>
            <w:hideMark/>
          </w:tcPr>
          <w:p w14:paraId="122624CC" w14:textId="77777777" w:rsidR="00FC13E4" w:rsidRPr="00FC13E4" w:rsidRDefault="00FC13E4" w:rsidP="00FC13E4">
            <w:r w:rsidRPr="00FC13E4">
              <w:t>Awaited feedback</w:t>
            </w:r>
          </w:p>
        </w:tc>
        <w:tc>
          <w:tcPr>
            <w:tcW w:w="0" w:type="auto"/>
            <w:vAlign w:val="center"/>
            <w:hideMark/>
          </w:tcPr>
          <w:p w14:paraId="5C5E54F0" w14:textId="77777777" w:rsidR="00FC13E4" w:rsidRPr="00FC13E4" w:rsidRDefault="00FC13E4" w:rsidP="00FC13E4">
            <w:pPr>
              <w:rPr>
                <w:lang w:val="es-MX"/>
              </w:rPr>
            </w:pPr>
            <w:r w:rsidRPr="00FC13E4">
              <w:rPr>
                <w:lang w:val="es-MX"/>
              </w:rPr>
              <w:t>Evento que un proceso espera de otro.</w:t>
            </w:r>
          </w:p>
        </w:tc>
      </w:tr>
      <w:tr w:rsidR="00FC13E4" w:rsidRPr="00FC13E4" w14:paraId="7232A347" w14:textId="77777777">
        <w:trPr>
          <w:tblCellSpacing w:w="15" w:type="dxa"/>
        </w:trPr>
        <w:tc>
          <w:tcPr>
            <w:tcW w:w="0" w:type="auto"/>
            <w:vAlign w:val="center"/>
            <w:hideMark/>
          </w:tcPr>
          <w:p w14:paraId="13E8FC6E" w14:textId="77777777" w:rsidR="00FC13E4" w:rsidRPr="00FC13E4" w:rsidRDefault="00FC13E4" w:rsidP="00FC13E4">
            <w:r w:rsidRPr="00FC13E4">
              <w:t>Sync pattern</w:t>
            </w:r>
          </w:p>
        </w:tc>
        <w:tc>
          <w:tcPr>
            <w:tcW w:w="0" w:type="auto"/>
            <w:vAlign w:val="center"/>
            <w:hideMark/>
          </w:tcPr>
          <w:p w14:paraId="6C28BEF5" w14:textId="77777777" w:rsidR="00FC13E4" w:rsidRPr="00FC13E4" w:rsidRDefault="00FC13E4" w:rsidP="00FC13E4">
            <w:r w:rsidRPr="00FC13E4">
              <w:t>Trigger &amp; Wait, Wait Only, Fire and Forget, Parallel Sync.</w:t>
            </w:r>
          </w:p>
        </w:tc>
      </w:tr>
      <w:tr w:rsidR="00FC13E4" w:rsidRPr="00FC13E4" w14:paraId="1CD0393E" w14:textId="77777777">
        <w:trPr>
          <w:tblCellSpacing w:w="15" w:type="dxa"/>
        </w:trPr>
        <w:tc>
          <w:tcPr>
            <w:tcW w:w="0" w:type="auto"/>
            <w:vAlign w:val="center"/>
            <w:hideMark/>
          </w:tcPr>
          <w:p w14:paraId="1BAED8C0" w14:textId="77777777" w:rsidR="00FC13E4" w:rsidRPr="00FC13E4" w:rsidRDefault="00FC13E4" w:rsidP="00FC13E4">
            <w:r w:rsidRPr="00FC13E4">
              <w:t>Scope marker</w:t>
            </w:r>
          </w:p>
        </w:tc>
        <w:tc>
          <w:tcPr>
            <w:tcW w:w="0" w:type="auto"/>
            <w:vAlign w:val="center"/>
            <w:hideMark/>
          </w:tcPr>
          <w:p w14:paraId="1DBDFE44" w14:textId="77777777" w:rsidR="00FC13E4" w:rsidRPr="00FC13E4" w:rsidRDefault="00FC13E4" w:rsidP="00FC13E4">
            <w:pPr>
              <w:rPr>
                <w:lang w:val="es-MX"/>
              </w:rPr>
            </w:pPr>
            <w:r w:rsidRPr="00FC13E4">
              <w:rPr>
                <w:lang w:val="es-MX"/>
              </w:rPr>
              <w:t>Qué entra a análisis detallado.</w:t>
            </w:r>
          </w:p>
        </w:tc>
      </w:tr>
    </w:tbl>
    <w:p w14:paraId="7B30BE63" w14:textId="77777777" w:rsidR="00FC13E4" w:rsidRPr="00FC13E4" w:rsidRDefault="00FC13E4" w:rsidP="00FC13E4">
      <w:pPr>
        <w:rPr>
          <w:b/>
          <w:bCs/>
        </w:rPr>
      </w:pPr>
      <w:r w:rsidRPr="00FC13E4">
        <w:rPr>
          <w:b/>
          <w:bCs/>
        </w:rPr>
        <w:t xml:space="preserve">15.3 Reglas </w:t>
      </w:r>
      <w:proofErr w:type="spellStart"/>
      <w:r w:rsidRPr="00FC13E4">
        <w:rPr>
          <w:b/>
          <w:bCs/>
        </w:rPr>
        <w:t>funcionales</w:t>
      </w:r>
      <w:proofErr w:type="spellEnd"/>
      <w:r w:rsidRPr="00FC13E4">
        <w:rPr>
          <w:b/>
          <w:bCs/>
        </w:rPr>
        <w:t xml:space="preserve"> 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8"/>
        <w:gridCol w:w="4022"/>
      </w:tblGrid>
      <w:tr w:rsidR="00FC13E4" w:rsidRPr="00FC13E4" w14:paraId="484E1929" w14:textId="77777777">
        <w:trPr>
          <w:tblHeader/>
          <w:tblCellSpacing w:w="15" w:type="dxa"/>
        </w:trPr>
        <w:tc>
          <w:tcPr>
            <w:tcW w:w="0" w:type="auto"/>
            <w:vAlign w:val="center"/>
            <w:hideMark/>
          </w:tcPr>
          <w:p w14:paraId="1804C504" w14:textId="77777777" w:rsidR="00FC13E4" w:rsidRPr="00FC13E4" w:rsidRDefault="00FC13E4" w:rsidP="00FC13E4">
            <w:pPr>
              <w:rPr>
                <w:b/>
                <w:bCs/>
              </w:rPr>
            </w:pPr>
            <w:r w:rsidRPr="00FC13E4">
              <w:rPr>
                <w:b/>
                <w:bCs/>
              </w:rPr>
              <w:t>Regla</w:t>
            </w:r>
          </w:p>
        </w:tc>
        <w:tc>
          <w:tcPr>
            <w:tcW w:w="0" w:type="auto"/>
            <w:vAlign w:val="center"/>
            <w:hideMark/>
          </w:tcPr>
          <w:p w14:paraId="0A06F768" w14:textId="77777777" w:rsidR="00FC13E4" w:rsidRPr="00FC13E4" w:rsidRDefault="00FC13E4" w:rsidP="00FC13E4">
            <w:pPr>
              <w:rPr>
                <w:b/>
                <w:bCs/>
              </w:rPr>
            </w:pPr>
            <w:proofErr w:type="spellStart"/>
            <w:r w:rsidRPr="00FC13E4">
              <w:rPr>
                <w:b/>
                <w:bCs/>
              </w:rPr>
              <w:t>Condición</w:t>
            </w:r>
            <w:proofErr w:type="spellEnd"/>
            <w:r w:rsidRPr="00FC13E4">
              <w:rPr>
                <w:b/>
                <w:bCs/>
              </w:rPr>
              <w:t xml:space="preserve"> de </w:t>
            </w:r>
            <w:proofErr w:type="spellStart"/>
            <w:r w:rsidRPr="00FC13E4">
              <w:rPr>
                <w:b/>
                <w:bCs/>
              </w:rPr>
              <w:t>calidad</w:t>
            </w:r>
            <w:proofErr w:type="spellEnd"/>
          </w:p>
        </w:tc>
      </w:tr>
      <w:tr w:rsidR="00FC13E4" w:rsidRPr="00FC13E4" w14:paraId="65984976" w14:textId="77777777">
        <w:trPr>
          <w:tblCellSpacing w:w="15" w:type="dxa"/>
        </w:trPr>
        <w:tc>
          <w:tcPr>
            <w:tcW w:w="0" w:type="auto"/>
            <w:vAlign w:val="center"/>
            <w:hideMark/>
          </w:tcPr>
          <w:p w14:paraId="77282590" w14:textId="77777777" w:rsidR="00FC13E4" w:rsidRPr="00FC13E4" w:rsidRDefault="00FC13E4" w:rsidP="00FC13E4">
            <w:pPr>
              <w:rPr>
                <w:lang w:val="es-MX"/>
              </w:rPr>
            </w:pPr>
            <w:r w:rsidRPr="00FC13E4">
              <w:rPr>
                <w:lang w:val="es-MX"/>
              </w:rPr>
              <w:t xml:space="preserve">Todo proceso debe tener al menos un </w:t>
            </w:r>
            <w:proofErr w:type="spellStart"/>
            <w:r w:rsidRPr="00FC13E4">
              <w:rPr>
                <w:lang w:val="es-MX"/>
              </w:rPr>
              <w:t>trigger</w:t>
            </w:r>
            <w:proofErr w:type="spellEnd"/>
            <w:r w:rsidRPr="00FC13E4">
              <w:rPr>
                <w:lang w:val="es-MX"/>
              </w:rPr>
              <w:t>.</w:t>
            </w:r>
          </w:p>
        </w:tc>
        <w:tc>
          <w:tcPr>
            <w:tcW w:w="0" w:type="auto"/>
            <w:vAlign w:val="center"/>
            <w:hideMark/>
          </w:tcPr>
          <w:p w14:paraId="5A360630" w14:textId="77777777" w:rsidR="00FC13E4" w:rsidRPr="00FC13E4" w:rsidRDefault="00FC13E4" w:rsidP="00FC13E4">
            <w:pPr>
              <w:rPr>
                <w:lang w:val="es-MX"/>
              </w:rPr>
            </w:pPr>
            <w:r w:rsidRPr="00FC13E4">
              <w:rPr>
                <w:lang w:val="es-MX"/>
              </w:rPr>
              <w:t>No hay proceso sin evento de activación.</w:t>
            </w:r>
          </w:p>
        </w:tc>
      </w:tr>
      <w:tr w:rsidR="00FC13E4" w:rsidRPr="00FC13E4" w14:paraId="10CE7DCA" w14:textId="77777777">
        <w:trPr>
          <w:tblCellSpacing w:w="15" w:type="dxa"/>
        </w:trPr>
        <w:tc>
          <w:tcPr>
            <w:tcW w:w="0" w:type="auto"/>
            <w:vAlign w:val="center"/>
            <w:hideMark/>
          </w:tcPr>
          <w:p w14:paraId="1E470E88" w14:textId="77777777" w:rsidR="00FC13E4" w:rsidRPr="00FC13E4" w:rsidRDefault="00FC13E4" w:rsidP="00FC13E4">
            <w:pPr>
              <w:rPr>
                <w:lang w:val="es-MX"/>
              </w:rPr>
            </w:pPr>
            <w:r w:rsidRPr="00FC13E4">
              <w:rPr>
                <w:lang w:val="es-MX"/>
              </w:rPr>
              <w:t xml:space="preserve">Todo proceso debe tener un </w:t>
            </w:r>
            <w:proofErr w:type="gramStart"/>
            <w:r w:rsidRPr="00FC13E4">
              <w:rPr>
                <w:lang w:val="es-MX"/>
              </w:rPr>
              <w:t>target</w:t>
            </w:r>
            <w:proofErr w:type="gramEnd"/>
            <w:r w:rsidRPr="00FC13E4">
              <w:rPr>
                <w:lang w:val="es-MX"/>
              </w:rPr>
              <w:t xml:space="preserve"> </w:t>
            </w:r>
            <w:proofErr w:type="spellStart"/>
            <w:r w:rsidRPr="00FC13E4">
              <w:rPr>
                <w:lang w:val="es-MX"/>
              </w:rPr>
              <w:t>state</w:t>
            </w:r>
            <w:proofErr w:type="spellEnd"/>
            <w:r w:rsidRPr="00FC13E4">
              <w:rPr>
                <w:lang w:val="es-MX"/>
              </w:rPr>
              <w:t xml:space="preserve"> único.</w:t>
            </w:r>
          </w:p>
        </w:tc>
        <w:tc>
          <w:tcPr>
            <w:tcW w:w="0" w:type="auto"/>
            <w:vAlign w:val="center"/>
            <w:hideMark/>
          </w:tcPr>
          <w:p w14:paraId="27054901" w14:textId="77777777" w:rsidR="00FC13E4" w:rsidRPr="00FC13E4" w:rsidRDefault="00FC13E4" w:rsidP="00FC13E4">
            <w:pPr>
              <w:rPr>
                <w:lang w:val="es-MX"/>
              </w:rPr>
            </w:pPr>
            <w:r w:rsidRPr="00FC13E4">
              <w:rPr>
                <w:lang w:val="es-MX"/>
              </w:rPr>
              <w:t>No hay proceso sin estado objetivo.</w:t>
            </w:r>
          </w:p>
        </w:tc>
      </w:tr>
      <w:tr w:rsidR="00FC13E4" w:rsidRPr="00FC13E4" w14:paraId="759F718A" w14:textId="77777777">
        <w:trPr>
          <w:tblCellSpacing w:w="15" w:type="dxa"/>
        </w:trPr>
        <w:tc>
          <w:tcPr>
            <w:tcW w:w="0" w:type="auto"/>
            <w:vAlign w:val="center"/>
            <w:hideMark/>
          </w:tcPr>
          <w:p w14:paraId="5CBC5A5D" w14:textId="77777777" w:rsidR="00FC13E4" w:rsidRPr="00FC13E4" w:rsidRDefault="00FC13E4" w:rsidP="00FC13E4">
            <w:pPr>
              <w:rPr>
                <w:lang w:val="es-MX"/>
              </w:rPr>
            </w:pPr>
            <w:r w:rsidRPr="00FC13E4">
              <w:rPr>
                <w:lang w:val="es-MX"/>
              </w:rPr>
              <w:lastRenderedPageBreak/>
              <w:t xml:space="preserve">El nombre del proceso debe expresar actividad hacia el </w:t>
            </w:r>
            <w:proofErr w:type="gramStart"/>
            <w:r w:rsidRPr="00FC13E4">
              <w:rPr>
                <w:lang w:val="es-MX"/>
              </w:rPr>
              <w:t>target</w:t>
            </w:r>
            <w:proofErr w:type="gramEnd"/>
            <w:r w:rsidRPr="00FC13E4">
              <w:rPr>
                <w:lang w:val="es-MX"/>
              </w:rPr>
              <w:t xml:space="preserve"> </w:t>
            </w:r>
            <w:proofErr w:type="spellStart"/>
            <w:r w:rsidRPr="00FC13E4">
              <w:rPr>
                <w:lang w:val="es-MX"/>
              </w:rPr>
              <w:t>state</w:t>
            </w:r>
            <w:proofErr w:type="spellEnd"/>
            <w:r w:rsidRPr="00FC13E4">
              <w:rPr>
                <w:lang w:val="es-MX"/>
              </w:rPr>
              <w:t>.</w:t>
            </w:r>
          </w:p>
        </w:tc>
        <w:tc>
          <w:tcPr>
            <w:tcW w:w="0" w:type="auto"/>
            <w:vAlign w:val="center"/>
            <w:hideMark/>
          </w:tcPr>
          <w:p w14:paraId="40E39387" w14:textId="77777777" w:rsidR="00FC13E4" w:rsidRPr="00FC13E4" w:rsidRDefault="00FC13E4" w:rsidP="00FC13E4">
            <w:pPr>
              <w:rPr>
                <w:lang w:val="es-MX"/>
              </w:rPr>
            </w:pPr>
            <w:r w:rsidRPr="00FC13E4">
              <w:rPr>
                <w:lang w:val="es-MX"/>
              </w:rPr>
              <w:t>El nombre no debe ser departamento ni sistema.</w:t>
            </w:r>
          </w:p>
        </w:tc>
      </w:tr>
      <w:tr w:rsidR="00FC13E4" w:rsidRPr="00FC13E4" w14:paraId="2735FB09" w14:textId="77777777">
        <w:trPr>
          <w:tblCellSpacing w:w="15" w:type="dxa"/>
        </w:trPr>
        <w:tc>
          <w:tcPr>
            <w:tcW w:w="0" w:type="auto"/>
            <w:vAlign w:val="center"/>
            <w:hideMark/>
          </w:tcPr>
          <w:p w14:paraId="00D3B0A0" w14:textId="77777777" w:rsidR="00FC13E4" w:rsidRPr="00FC13E4" w:rsidRDefault="00FC13E4" w:rsidP="00FC13E4">
            <w:pPr>
              <w:rPr>
                <w:lang w:val="es-MX"/>
              </w:rPr>
            </w:pPr>
            <w:r w:rsidRPr="00FC13E4">
              <w:rPr>
                <w:lang w:val="es-MX"/>
              </w:rPr>
              <w:t>Cada proceso pertenece como máximo a una función.</w:t>
            </w:r>
          </w:p>
        </w:tc>
        <w:tc>
          <w:tcPr>
            <w:tcW w:w="0" w:type="auto"/>
            <w:vAlign w:val="center"/>
            <w:hideMark/>
          </w:tcPr>
          <w:p w14:paraId="542B9668" w14:textId="77777777" w:rsidR="00FC13E4" w:rsidRPr="00FC13E4" w:rsidRDefault="00FC13E4" w:rsidP="00FC13E4">
            <w:pPr>
              <w:rPr>
                <w:lang w:val="es-MX"/>
              </w:rPr>
            </w:pPr>
            <w:r w:rsidRPr="00FC13E4">
              <w:rPr>
                <w:lang w:val="es-MX"/>
              </w:rPr>
              <w:t>No debe duplicarse en funciones diferentes.</w:t>
            </w:r>
          </w:p>
        </w:tc>
      </w:tr>
      <w:tr w:rsidR="00FC13E4" w:rsidRPr="00FC13E4" w14:paraId="405D7546" w14:textId="77777777">
        <w:trPr>
          <w:tblCellSpacing w:w="15" w:type="dxa"/>
        </w:trPr>
        <w:tc>
          <w:tcPr>
            <w:tcW w:w="0" w:type="auto"/>
            <w:vAlign w:val="center"/>
            <w:hideMark/>
          </w:tcPr>
          <w:p w14:paraId="5CEC52BF" w14:textId="77777777" w:rsidR="00FC13E4" w:rsidRPr="00FC13E4" w:rsidRDefault="00FC13E4" w:rsidP="00FC13E4">
            <w:pPr>
              <w:rPr>
                <w:lang w:val="es-MX"/>
              </w:rPr>
            </w:pPr>
            <w:r w:rsidRPr="00FC13E4">
              <w:rPr>
                <w:lang w:val="es-MX"/>
              </w:rPr>
              <w:t>Las funciones no se traslapan.</w:t>
            </w:r>
          </w:p>
        </w:tc>
        <w:tc>
          <w:tcPr>
            <w:tcW w:w="0" w:type="auto"/>
            <w:vAlign w:val="center"/>
            <w:hideMark/>
          </w:tcPr>
          <w:p w14:paraId="712F585A" w14:textId="77777777" w:rsidR="00FC13E4" w:rsidRPr="00FC13E4" w:rsidRDefault="00FC13E4" w:rsidP="00FC13E4">
            <w:pPr>
              <w:rPr>
                <w:lang w:val="es-MX"/>
              </w:rPr>
            </w:pPr>
            <w:r w:rsidRPr="00FC13E4">
              <w:rPr>
                <w:lang w:val="es-MX"/>
              </w:rPr>
              <w:t>El agrupamiento no debe crear ambigüedad.</w:t>
            </w:r>
          </w:p>
        </w:tc>
      </w:tr>
      <w:tr w:rsidR="00FC13E4" w:rsidRPr="00FC13E4" w14:paraId="4D63C51B" w14:textId="77777777">
        <w:trPr>
          <w:tblCellSpacing w:w="15" w:type="dxa"/>
        </w:trPr>
        <w:tc>
          <w:tcPr>
            <w:tcW w:w="0" w:type="auto"/>
            <w:vAlign w:val="center"/>
            <w:hideMark/>
          </w:tcPr>
          <w:p w14:paraId="5C68CC94" w14:textId="77777777" w:rsidR="00FC13E4" w:rsidRPr="00FC13E4" w:rsidRDefault="00FC13E4" w:rsidP="00FC13E4">
            <w:pPr>
              <w:rPr>
                <w:lang w:val="es-MX"/>
              </w:rPr>
            </w:pPr>
            <w:r w:rsidRPr="00FC13E4">
              <w:rPr>
                <w:lang w:val="es-MX"/>
              </w:rPr>
              <w:t>El proceso clave debe cubrir necesidad a satisfacción o efecto final.</w:t>
            </w:r>
          </w:p>
        </w:tc>
        <w:tc>
          <w:tcPr>
            <w:tcW w:w="0" w:type="auto"/>
            <w:vAlign w:val="center"/>
            <w:hideMark/>
          </w:tcPr>
          <w:p w14:paraId="3B7D34EA" w14:textId="77777777" w:rsidR="00FC13E4" w:rsidRPr="00FC13E4" w:rsidRDefault="00FC13E4" w:rsidP="00FC13E4">
            <w:pPr>
              <w:rPr>
                <w:lang w:val="es-MX"/>
              </w:rPr>
            </w:pPr>
            <w:r w:rsidRPr="00FC13E4">
              <w:rPr>
                <w:lang w:val="es-MX"/>
              </w:rPr>
              <w:t>Cliente y necesidad deben ser visibles.</w:t>
            </w:r>
          </w:p>
        </w:tc>
      </w:tr>
      <w:tr w:rsidR="00FC13E4" w:rsidRPr="00FC13E4" w14:paraId="4ED4137A" w14:textId="77777777">
        <w:trPr>
          <w:tblCellSpacing w:w="15" w:type="dxa"/>
        </w:trPr>
        <w:tc>
          <w:tcPr>
            <w:tcW w:w="0" w:type="auto"/>
            <w:vAlign w:val="center"/>
            <w:hideMark/>
          </w:tcPr>
          <w:p w14:paraId="078D7D52" w14:textId="77777777" w:rsidR="00FC13E4" w:rsidRPr="00FC13E4" w:rsidRDefault="00FC13E4" w:rsidP="00FC13E4">
            <w:pPr>
              <w:rPr>
                <w:lang w:val="es-MX"/>
              </w:rPr>
            </w:pPr>
            <w:r w:rsidRPr="00FC13E4">
              <w:rPr>
                <w:lang w:val="es-MX"/>
              </w:rPr>
              <w:t>Los procesos tercerizados se incluyen, pero no se detallan.</w:t>
            </w:r>
          </w:p>
        </w:tc>
        <w:tc>
          <w:tcPr>
            <w:tcW w:w="0" w:type="auto"/>
            <w:vAlign w:val="center"/>
            <w:hideMark/>
          </w:tcPr>
          <w:p w14:paraId="5A0D6477" w14:textId="77777777" w:rsidR="00FC13E4" w:rsidRPr="00FC13E4" w:rsidRDefault="00FC13E4" w:rsidP="00FC13E4">
            <w:r w:rsidRPr="00FC13E4">
              <w:t xml:space="preserve">Se </w:t>
            </w:r>
            <w:proofErr w:type="spellStart"/>
            <w:r w:rsidRPr="00FC13E4">
              <w:t>marca</w:t>
            </w:r>
            <w:proofErr w:type="spellEnd"/>
            <w:r w:rsidRPr="00FC13E4">
              <w:t xml:space="preserve"> </w:t>
            </w:r>
            <w:proofErr w:type="spellStart"/>
            <w:r w:rsidRPr="00FC13E4">
              <w:t>frontera</w:t>
            </w:r>
            <w:proofErr w:type="spellEnd"/>
            <w:r w:rsidRPr="00FC13E4">
              <w:t xml:space="preserve"> externa.</w:t>
            </w:r>
          </w:p>
        </w:tc>
      </w:tr>
      <w:tr w:rsidR="00FC13E4" w:rsidRPr="00FC13E4" w14:paraId="34D5F75C" w14:textId="77777777">
        <w:trPr>
          <w:tblCellSpacing w:w="15" w:type="dxa"/>
        </w:trPr>
        <w:tc>
          <w:tcPr>
            <w:tcW w:w="0" w:type="auto"/>
            <w:vAlign w:val="center"/>
            <w:hideMark/>
          </w:tcPr>
          <w:p w14:paraId="38FC1EE4" w14:textId="77777777" w:rsidR="00FC13E4" w:rsidRPr="00FC13E4" w:rsidRDefault="00FC13E4" w:rsidP="00FC13E4">
            <w:pPr>
              <w:rPr>
                <w:lang w:val="es-MX"/>
              </w:rPr>
            </w:pPr>
            <w:r w:rsidRPr="00FC13E4">
              <w:rPr>
                <w:lang w:val="es-MX"/>
              </w:rPr>
              <w:t>Los procesos de soporte deben ser explícitos.</w:t>
            </w:r>
          </w:p>
        </w:tc>
        <w:tc>
          <w:tcPr>
            <w:tcW w:w="0" w:type="auto"/>
            <w:vAlign w:val="center"/>
            <w:hideMark/>
          </w:tcPr>
          <w:p w14:paraId="3B39D610" w14:textId="77777777" w:rsidR="00FC13E4" w:rsidRPr="00FC13E4" w:rsidRDefault="00FC13E4" w:rsidP="00FC13E4">
            <w:pPr>
              <w:rPr>
                <w:lang w:val="es-MX"/>
              </w:rPr>
            </w:pPr>
            <w:r w:rsidRPr="00FC13E4">
              <w:rPr>
                <w:lang w:val="es-MX"/>
              </w:rPr>
              <w:t>No se esconden dentro del proceso principal.</w:t>
            </w:r>
          </w:p>
        </w:tc>
      </w:tr>
    </w:tbl>
    <w:p w14:paraId="0F7F4C35" w14:textId="77777777" w:rsidR="00FC13E4" w:rsidRPr="00FC13E4" w:rsidRDefault="00FC13E4" w:rsidP="00FC13E4">
      <w:pPr>
        <w:rPr>
          <w:b/>
          <w:bCs/>
        </w:rPr>
      </w:pPr>
      <w:r w:rsidRPr="00FC13E4">
        <w:rPr>
          <w:b/>
          <w:bCs/>
        </w:rPr>
        <w:t xml:space="preserve">15.4 Gaps PM </w:t>
      </w:r>
      <w:proofErr w:type="spellStart"/>
      <w:r w:rsidRPr="00FC13E4">
        <w:rPr>
          <w:b/>
          <w:bCs/>
        </w:rPr>
        <w:t>que</w:t>
      </w:r>
      <w:proofErr w:type="spellEnd"/>
      <w:r w:rsidRPr="00FC13E4">
        <w:rPr>
          <w:b/>
          <w:bCs/>
        </w:rPr>
        <w:t xml:space="preserve"> </w:t>
      </w:r>
      <w:proofErr w:type="spellStart"/>
      <w:r w:rsidRPr="00FC13E4">
        <w:rPr>
          <w:b/>
          <w:bCs/>
        </w:rPr>
        <w:t>deben</w:t>
      </w:r>
      <w:proofErr w:type="spellEnd"/>
      <w:r w:rsidRPr="00FC13E4">
        <w:rPr>
          <w:b/>
          <w:bCs/>
        </w:rPr>
        <w:t xml:space="preserve"> </w:t>
      </w:r>
      <w:proofErr w:type="spellStart"/>
      <w:r w:rsidRPr="00FC13E4">
        <w:rPr>
          <w:b/>
          <w:bCs/>
        </w:rPr>
        <w:t>declararse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0"/>
        <w:gridCol w:w="3413"/>
      </w:tblGrid>
      <w:tr w:rsidR="00FC13E4" w:rsidRPr="00FC13E4" w14:paraId="5FAFEA0A" w14:textId="77777777">
        <w:trPr>
          <w:tblHeader/>
          <w:tblCellSpacing w:w="15" w:type="dxa"/>
        </w:trPr>
        <w:tc>
          <w:tcPr>
            <w:tcW w:w="0" w:type="auto"/>
            <w:vAlign w:val="center"/>
            <w:hideMark/>
          </w:tcPr>
          <w:p w14:paraId="219B412E" w14:textId="77777777" w:rsidR="00FC13E4" w:rsidRPr="00FC13E4" w:rsidRDefault="00FC13E4" w:rsidP="00FC13E4">
            <w:pPr>
              <w:rPr>
                <w:b/>
                <w:bCs/>
              </w:rPr>
            </w:pPr>
            <w:r w:rsidRPr="00FC13E4">
              <w:rPr>
                <w:b/>
                <w:bCs/>
              </w:rPr>
              <w:t>Gap</w:t>
            </w:r>
          </w:p>
        </w:tc>
        <w:tc>
          <w:tcPr>
            <w:tcW w:w="0" w:type="auto"/>
            <w:vAlign w:val="center"/>
            <w:hideMark/>
          </w:tcPr>
          <w:p w14:paraId="5C2056D4" w14:textId="77777777" w:rsidR="00FC13E4" w:rsidRPr="00FC13E4" w:rsidRDefault="00FC13E4" w:rsidP="00FC13E4">
            <w:pPr>
              <w:rPr>
                <w:b/>
                <w:bCs/>
              </w:rPr>
            </w:pPr>
            <w:proofErr w:type="spellStart"/>
            <w:r w:rsidRPr="00FC13E4">
              <w:rPr>
                <w:b/>
                <w:bCs/>
              </w:rPr>
              <w:t>Efecto</w:t>
            </w:r>
            <w:proofErr w:type="spellEnd"/>
          </w:p>
        </w:tc>
      </w:tr>
      <w:tr w:rsidR="00FC13E4" w:rsidRPr="00FC13E4" w14:paraId="2A1FC7A4" w14:textId="77777777">
        <w:trPr>
          <w:tblCellSpacing w:w="15" w:type="dxa"/>
        </w:trPr>
        <w:tc>
          <w:tcPr>
            <w:tcW w:w="0" w:type="auto"/>
            <w:vAlign w:val="center"/>
            <w:hideMark/>
          </w:tcPr>
          <w:p w14:paraId="7AB27877" w14:textId="77777777" w:rsidR="00FC13E4" w:rsidRPr="00FC13E4" w:rsidRDefault="00FC13E4" w:rsidP="00FC13E4">
            <w:r w:rsidRPr="00FC13E4">
              <w:t xml:space="preserve">Falta </w:t>
            </w:r>
            <w:proofErr w:type="spellStart"/>
            <w:r w:rsidRPr="00FC13E4">
              <w:t>cliente</w:t>
            </w:r>
            <w:proofErr w:type="spellEnd"/>
            <w:r w:rsidRPr="00FC13E4">
              <w:t xml:space="preserve"> </w:t>
            </w:r>
            <w:proofErr w:type="spellStart"/>
            <w:r w:rsidRPr="00FC13E4">
              <w:t>funcional</w:t>
            </w:r>
            <w:proofErr w:type="spellEnd"/>
            <w:r w:rsidRPr="00FC13E4">
              <w:t>.</w:t>
            </w:r>
          </w:p>
        </w:tc>
        <w:tc>
          <w:tcPr>
            <w:tcW w:w="0" w:type="auto"/>
            <w:vAlign w:val="center"/>
            <w:hideMark/>
          </w:tcPr>
          <w:p w14:paraId="2BC47095" w14:textId="77777777" w:rsidR="00FC13E4" w:rsidRPr="00FC13E4" w:rsidRDefault="00FC13E4" w:rsidP="00FC13E4">
            <w:proofErr w:type="spellStart"/>
            <w:r w:rsidRPr="00FC13E4">
              <w:t>Bloquea</w:t>
            </w:r>
            <w:proofErr w:type="spellEnd"/>
            <w:r w:rsidRPr="00FC13E4">
              <w:t xml:space="preserve"> PM </w:t>
            </w:r>
            <w:proofErr w:type="spellStart"/>
            <w:r w:rsidRPr="00FC13E4">
              <w:t>completo</w:t>
            </w:r>
            <w:proofErr w:type="spellEnd"/>
            <w:r w:rsidRPr="00FC13E4">
              <w:t>.</w:t>
            </w:r>
          </w:p>
        </w:tc>
      </w:tr>
      <w:tr w:rsidR="00FC13E4" w:rsidRPr="00FC13E4" w14:paraId="4AC8F505" w14:textId="77777777">
        <w:trPr>
          <w:tblCellSpacing w:w="15" w:type="dxa"/>
        </w:trPr>
        <w:tc>
          <w:tcPr>
            <w:tcW w:w="0" w:type="auto"/>
            <w:vAlign w:val="center"/>
            <w:hideMark/>
          </w:tcPr>
          <w:p w14:paraId="203AAB4F" w14:textId="77777777" w:rsidR="00FC13E4" w:rsidRPr="00FC13E4" w:rsidRDefault="00FC13E4" w:rsidP="00FC13E4">
            <w:r w:rsidRPr="00FC13E4">
              <w:t xml:space="preserve">Falta </w:t>
            </w:r>
            <w:proofErr w:type="spellStart"/>
            <w:r w:rsidRPr="00FC13E4">
              <w:t>necesidad</w:t>
            </w:r>
            <w:proofErr w:type="spellEnd"/>
            <w:r w:rsidRPr="00FC13E4">
              <w:t xml:space="preserve"> del </w:t>
            </w:r>
            <w:proofErr w:type="spellStart"/>
            <w:r w:rsidRPr="00FC13E4">
              <w:t>cliente</w:t>
            </w:r>
            <w:proofErr w:type="spellEnd"/>
            <w:r w:rsidRPr="00FC13E4">
              <w:t>.</w:t>
            </w:r>
          </w:p>
        </w:tc>
        <w:tc>
          <w:tcPr>
            <w:tcW w:w="0" w:type="auto"/>
            <w:vAlign w:val="center"/>
            <w:hideMark/>
          </w:tcPr>
          <w:p w14:paraId="05CAA92E" w14:textId="77777777" w:rsidR="00FC13E4" w:rsidRPr="00FC13E4" w:rsidRDefault="00FC13E4" w:rsidP="00FC13E4">
            <w:r w:rsidRPr="00FC13E4">
              <w:t xml:space="preserve">Riesgo de </w:t>
            </w:r>
            <w:proofErr w:type="spellStart"/>
            <w:r w:rsidRPr="00FC13E4">
              <w:t>mapa</w:t>
            </w:r>
            <w:proofErr w:type="spellEnd"/>
            <w:r w:rsidRPr="00FC13E4">
              <w:t xml:space="preserve"> </w:t>
            </w:r>
            <w:proofErr w:type="spellStart"/>
            <w:r w:rsidRPr="00FC13E4">
              <w:t>burocrático</w:t>
            </w:r>
            <w:proofErr w:type="spellEnd"/>
            <w:r w:rsidRPr="00FC13E4">
              <w:t>.</w:t>
            </w:r>
          </w:p>
        </w:tc>
      </w:tr>
      <w:tr w:rsidR="00FC13E4" w:rsidRPr="00FC13E4" w14:paraId="58F9876F" w14:textId="77777777">
        <w:trPr>
          <w:tblCellSpacing w:w="15" w:type="dxa"/>
        </w:trPr>
        <w:tc>
          <w:tcPr>
            <w:tcW w:w="0" w:type="auto"/>
            <w:vAlign w:val="center"/>
            <w:hideMark/>
          </w:tcPr>
          <w:p w14:paraId="1A6C9A35" w14:textId="77777777" w:rsidR="00FC13E4" w:rsidRPr="00FC13E4" w:rsidRDefault="00FC13E4" w:rsidP="00FC13E4">
            <w:r w:rsidRPr="00FC13E4">
              <w:t>Falta trigger.</w:t>
            </w:r>
          </w:p>
        </w:tc>
        <w:tc>
          <w:tcPr>
            <w:tcW w:w="0" w:type="auto"/>
            <w:vAlign w:val="center"/>
            <w:hideMark/>
          </w:tcPr>
          <w:p w14:paraId="5364B17A" w14:textId="77777777" w:rsidR="00FC13E4" w:rsidRPr="00FC13E4" w:rsidRDefault="00FC13E4" w:rsidP="00FC13E4">
            <w:proofErr w:type="spellStart"/>
            <w:r w:rsidRPr="00FC13E4">
              <w:t>Bloquea</w:t>
            </w:r>
            <w:proofErr w:type="spellEnd"/>
            <w:r w:rsidRPr="00FC13E4">
              <w:t xml:space="preserve"> </w:t>
            </w:r>
            <w:proofErr w:type="spellStart"/>
            <w:r w:rsidRPr="00FC13E4">
              <w:t>proceso</w:t>
            </w:r>
            <w:proofErr w:type="spellEnd"/>
            <w:r w:rsidRPr="00FC13E4">
              <w:t>.</w:t>
            </w:r>
          </w:p>
        </w:tc>
      </w:tr>
      <w:tr w:rsidR="00FC13E4" w:rsidRPr="00FC13E4" w14:paraId="2944F12D" w14:textId="77777777">
        <w:trPr>
          <w:tblCellSpacing w:w="15" w:type="dxa"/>
        </w:trPr>
        <w:tc>
          <w:tcPr>
            <w:tcW w:w="0" w:type="auto"/>
            <w:vAlign w:val="center"/>
            <w:hideMark/>
          </w:tcPr>
          <w:p w14:paraId="77CD9FA9" w14:textId="77777777" w:rsidR="00FC13E4" w:rsidRPr="00FC13E4" w:rsidRDefault="00FC13E4" w:rsidP="00FC13E4">
            <w:r w:rsidRPr="00FC13E4">
              <w:t>Falta target state.</w:t>
            </w:r>
          </w:p>
        </w:tc>
        <w:tc>
          <w:tcPr>
            <w:tcW w:w="0" w:type="auto"/>
            <w:vAlign w:val="center"/>
            <w:hideMark/>
          </w:tcPr>
          <w:p w14:paraId="26731DA4" w14:textId="77777777" w:rsidR="00FC13E4" w:rsidRPr="00FC13E4" w:rsidRDefault="00FC13E4" w:rsidP="00FC13E4">
            <w:proofErr w:type="spellStart"/>
            <w:r w:rsidRPr="00FC13E4">
              <w:t>Bloquea</w:t>
            </w:r>
            <w:proofErr w:type="spellEnd"/>
            <w:r w:rsidRPr="00FC13E4">
              <w:t xml:space="preserve"> </w:t>
            </w:r>
            <w:proofErr w:type="spellStart"/>
            <w:r w:rsidRPr="00FC13E4">
              <w:t>proceso</w:t>
            </w:r>
            <w:proofErr w:type="spellEnd"/>
            <w:r w:rsidRPr="00FC13E4">
              <w:t>.</w:t>
            </w:r>
          </w:p>
        </w:tc>
      </w:tr>
      <w:tr w:rsidR="00FC13E4" w:rsidRPr="00FC13E4" w14:paraId="3C5CB57F" w14:textId="77777777">
        <w:trPr>
          <w:tblCellSpacing w:w="15" w:type="dxa"/>
        </w:trPr>
        <w:tc>
          <w:tcPr>
            <w:tcW w:w="0" w:type="auto"/>
            <w:vAlign w:val="center"/>
            <w:hideMark/>
          </w:tcPr>
          <w:p w14:paraId="54E50198" w14:textId="77777777" w:rsidR="00FC13E4" w:rsidRPr="00FC13E4" w:rsidRDefault="00FC13E4" w:rsidP="00FC13E4">
            <w:proofErr w:type="spellStart"/>
            <w:r w:rsidRPr="00FC13E4">
              <w:t>Soporte</w:t>
            </w:r>
            <w:proofErr w:type="spellEnd"/>
            <w:r w:rsidRPr="00FC13E4">
              <w:t xml:space="preserve"> </w:t>
            </w:r>
            <w:proofErr w:type="spellStart"/>
            <w:r w:rsidRPr="00FC13E4">
              <w:t>oculto</w:t>
            </w:r>
            <w:proofErr w:type="spellEnd"/>
            <w:r w:rsidRPr="00FC13E4">
              <w:t>.</w:t>
            </w:r>
          </w:p>
        </w:tc>
        <w:tc>
          <w:tcPr>
            <w:tcW w:w="0" w:type="auto"/>
            <w:vAlign w:val="center"/>
            <w:hideMark/>
          </w:tcPr>
          <w:p w14:paraId="707B1189" w14:textId="77777777" w:rsidR="00FC13E4" w:rsidRPr="00FC13E4" w:rsidRDefault="00FC13E4" w:rsidP="00FC13E4">
            <w:proofErr w:type="spellStart"/>
            <w:r w:rsidRPr="00FC13E4">
              <w:t>Requiere</w:t>
            </w:r>
            <w:proofErr w:type="spellEnd"/>
            <w:r w:rsidRPr="00FC13E4">
              <w:t xml:space="preserve"> </w:t>
            </w:r>
            <w:proofErr w:type="spellStart"/>
            <w:r w:rsidRPr="00FC13E4">
              <w:t>extracción</w:t>
            </w:r>
            <w:proofErr w:type="spellEnd"/>
            <w:r w:rsidRPr="00FC13E4">
              <w:t xml:space="preserve"> o </w:t>
            </w:r>
            <w:proofErr w:type="spellStart"/>
            <w:r w:rsidRPr="00FC13E4">
              <w:t>revisión</w:t>
            </w:r>
            <w:proofErr w:type="spellEnd"/>
            <w:r w:rsidRPr="00FC13E4">
              <w:t>.</w:t>
            </w:r>
          </w:p>
        </w:tc>
      </w:tr>
      <w:tr w:rsidR="00FC13E4" w:rsidRPr="00FC13E4" w14:paraId="3A3D51AA" w14:textId="77777777">
        <w:trPr>
          <w:tblCellSpacing w:w="15" w:type="dxa"/>
        </w:trPr>
        <w:tc>
          <w:tcPr>
            <w:tcW w:w="0" w:type="auto"/>
            <w:vAlign w:val="center"/>
            <w:hideMark/>
          </w:tcPr>
          <w:p w14:paraId="4BABA560" w14:textId="77777777" w:rsidR="00FC13E4" w:rsidRPr="00FC13E4" w:rsidRDefault="00FC13E4" w:rsidP="00FC13E4">
            <w:pPr>
              <w:rPr>
                <w:lang w:val="es-MX"/>
              </w:rPr>
            </w:pPr>
            <w:r w:rsidRPr="00FC13E4">
              <w:rPr>
                <w:lang w:val="es-MX"/>
              </w:rPr>
              <w:t>Proceso externo detallado como interno.</w:t>
            </w:r>
          </w:p>
        </w:tc>
        <w:tc>
          <w:tcPr>
            <w:tcW w:w="0" w:type="auto"/>
            <w:vAlign w:val="center"/>
            <w:hideMark/>
          </w:tcPr>
          <w:p w14:paraId="12F41E5B" w14:textId="77777777" w:rsidR="00FC13E4" w:rsidRPr="00FC13E4" w:rsidRDefault="00FC13E4" w:rsidP="00FC13E4">
            <w:proofErr w:type="spellStart"/>
            <w:r w:rsidRPr="00FC13E4">
              <w:t>Requiere</w:t>
            </w:r>
            <w:proofErr w:type="spellEnd"/>
            <w:r w:rsidRPr="00FC13E4">
              <w:t xml:space="preserve"> </w:t>
            </w:r>
            <w:proofErr w:type="spellStart"/>
            <w:r w:rsidRPr="00FC13E4">
              <w:t>corrección</w:t>
            </w:r>
            <w:proofErr w:type="spellEnd"/>
            <w:r w:rsidRPr="00FC13E4">
              <w:t xml:space="preserve"> de </w:t>
            </w:r>
            <w:proofErr w:type="spellStart"/>
            <w:r w:rsidRPr="00FC13E4">
              <w:t>frontera</w:t>
            </w:r>
            <w:proofErr w:type="spellEnd"/>
            <w:r w:rsidRPr="00FC13E4">
              <w:t>.</w:t>
            </w:r>
          </w:p>
        </w:tc>
      </w:tr>
      <w:tr w:rsidR="00FC13E4" w:rsidRPr="00FC13E4" w14:paraId="43A5CB75" w14:textId="77777777">
        <w:trPr>
          <w:tblCellSpacing w:w="15" w:type="dxa"/>
        </w:trPr>
        <w:tc>
          <w:tcPr>
            <w:tcW w:w="0" w:type="auto"/>
            <w:vAlign w:val="center"/>
            <w:hideMark/>
          </w:tcPr>
          <w:p w14:paraId="5D72C0F8" w14:textId="77777777" w:rsidR="00FC13E4" w:rsidRPr="00FC13E4" w:rsidRDefault="00FC13E4" w:rsidP="00FC13E4">
            <w:pPr>
              <w:rPr>
                <w:lang w:val="es-MX"/>
              </w:rPr>
            </w:pPr>
            <w:r w:rsidRPr="00FC13E4">
              <w:rPr>
                <w:lang w:val="es-MX"/>
              </w:rPr>
              <w:t xml:space="preserve">Sincronización sin evento o </w:t>
            </w:r>
            <w:proofErr w:type="spellStart"/>
            <w:r w:rsidRPr="00FC13E4">
              <w:rPr>
                <w:lang w:val="es-MX"/>
              </w:rPr>
              <w:t>feedback</w:t>
            </w:r>
            <w:proofErr w:type="spellEnd"/>
            <w:r w:rsidRPr="00FC13E4">
              <w:rPr>
                <w:lang w:val="es-MX"/>
              </w:rPr>
              <w:t>.</w:t>
            </w:r>
          </w:p>
        </w:tc>
        <w:tc>
          <w:tcPr>
            <w:tcW w:w="0" w:type="auto"/>
            <w:vAlign w:val="center"/>
            <w:hideMark/>
          </w:tcPr>
          <w:p w14:paraId="1661DE9C" w14:textId="77777777" w:rsidR="00FC13E4" w:rsidRPr="00FC13E4" w:rsidRDefault="00FC13E4" w:rsidP="00FC13E4">
            <w:proofErr w:type="spellStart"/>
            <w:r w:rsidRPr="00FC13E4">
              <w:t>Requiere</w:t>
            </w:r>
            <w:proofErr w:type="spellEnd"/>
            <w:r w:rsidRPr="00FC13E4">
              <w:t xml:space="preserve"> </w:t>
            </w:r>
            <w:proofErr w:type="spellStart"/>
            <w:r w:rsidRPr="00FC13E4">
              <w:t>aclaración</w:t>
            </w:r>
            <w:proofErr w:type="spellEnd"/>
            <w:r w:rsidRPr="00FC13E4">
              <w:t>.</w:t>
            </w:r>
          </w:p>
        </w:tc>
      </w:tr>
    </w:tbl>
    <w:p w14:paraId="4A7B179A" w14:textId="77777777" w:rsidR="00FC13E4" w:rsidRPr="00FC13E4" w:rsidRDefault="00FC13E4" w:rsidP="00FC13E4">
      <w:pPr>
        <w:rPr>
          <w:b/>
          <w:bCs/>
        </w:rPr>
      </w:pPr>
      <w:r w:rsidRPr="00FC13E4">
        <w:rPr>
          <w:b/>
          <w:bCs/>
        </w:rPr>
        <w:t xml:space="preserve">15.5 </w:t>
      </w:r>
      <w:proofErr w:type="spellStart"/>
      <w:r w:rsidRPr="00FC13E4">
        <w:rPr>
          <w:b/>
          <w:bCs/>
        </w:rPr>
        <w:t>Proyección</w:t>
      </w:r>
      <w:proofErr w:type="spellEnd"/>
      <w:r w:rsidRPr="00FC13E4">
        <w:rPr>
          <w:b/>
          <w:bCs/>
        </w:rPr>
        <w:t xml:space="preserve"> </w:t>
      </w:r>
      <w:proofErr w:type="spellStart"/>
      <w:r w:rsidRPr="00FC13E4">
        <w:rPr>
          <w:b/>
          <w:bCs/>
        </w:rPr>
        <w:t>esperada</w:t>
      </w:r>
      <w:proofErr w:type="spellEnd"/>
    </w:p>
    <w:p w14:paraId="6F454F73" w14:textId="77777777" w:rsidR="00FC13E4" w:rsidRPr="00FC13E4" w:rsidRDefault="00FC13E4" w:rsidP="00FC13E4">
      <w:pPr>
        <w:rPr>
          <w:lang w:val="es-MX"/>
        </w:rPr>
      </w:pPr>
      <w:r w:rsidRPr="00FC13E4">
        <w:rPr>
          <w:lang w:val="es-MX"/>
        </w:rPr>
        <w:t xml:space="preserve">PM </w:t>
      </w:r>
      <w:proofErr w:type="spellStart"/>
      <w:r w:rsidRPr="00FC13E4">
        <w:rPr>
          <w:lang w:val="es-MX"/>
        </w:rPr>
        <w:t>Registry</w:t>
      </w:r>
      <w:proofErr w:type="spellEnd"/>
      <w:r w:rsidRPr="00FC13E4">
        <w:rPr>
          <w:lang w:val="es-MX"/>
        </w:rPr>
        <w:br/>
        <w:t>→ PM-IR</w:t>
      </w:r>
      <w:r w:rsidRPr="00FC13E4">
        <w:rPr>
          <w:lang w:val="es-MX"/>
        </w:rPr>
        <w:br/>
        <w:t xml:space="preserve">→ BPMN XML conceptual para </w:t>
      </w:r>
      <w:proofErr w:type="spellStart"/>
      <w:r w:rsidRPr="00FC13E4">
        <w:rPr>
          <w:lang w:val="es-MX"/>
        </w:rPr>
        <w:t>Camunda</w:t>
      </w:r>
      <w:proofErr w:type="spellEnd"/>
    </w:p>
    <w:p w14:paraId="5105ED2E" w14:textId="77777777" w:rsidR="00FC13E4" w:rsidRPr="00FC13E4" w:rsidRDefault="00FC13E4" w:rsidP="00FC13E4">
      <w:r w:rsidRPr="00FC13E4">
        <w:rPr>
          <w:lang w:val="es-MX"/>
        </w:rPr>
        <w:lastRenderedPageBreak/>
        <w:t xml:space="preserve">La exportación PM a BPMN debe entender BPMN como formato de transporte. </w:t>
      </w:r>
      <w:r w:rsidRPr="00FC13E4">
        <w:t xml:space="preserve">No </w:t>
      </w:r>
      <w:proofErr w:type="spellStart"/>
      <w:r w:rsidRPr="00FC13E4">
        <w:t>debe</w:t>
      </w:r>
      <w:proofErr w:type="spellEnd"/>
      <w:r w:rsidRPr="00FC13E4">
        <w:t xml:space="preserve"> </w:t>
      </w:r>
      <w:proofErr w:type="spellStart"/>
      <w:r w:rsidRPr="00FC13E4">
        <w:t>convertir</w:t>
      </w:r>
      <w:proofErr w:type="spellEnd"/>
      <w:r w:rsidRPr="00FC13E4">
        <w:t xml:space="preserve"> </w:t>
      </w:r>
      <w:proofErr w:type="spellStart"/>
      <w:r w:rsidRPr="00FC13E4">
        <w:t>el</w:t>
      </w:r>
      <w:proofErr w:type="spellEnd"/>
      <w:r w:rsidRPr="00FC13E4">
        <w:t xml:space="preserve"> PM </w:t>
      </w:r>
      <w:proofErr w:type="spellStart"/>
      <w:r w:rsidRPr="00FC13E4">
        <w:t>en</w:t>
      </w:r>
      <w:proofErr w:type="spellEnd"/>
      <w:r w:rsidRPr="00FC13E4">
        <w:t xml:space="preserve"> PF.</w:t>
      </w:r>
    </w:p>
    <w:p w14:paraId="6B68E808" w14:textId="77777777" w:rsidR="00FC13E4" w:rsidRPr="00FC13E4" w:rsidRDefault="00FC13E4" w:rsidP="00FC13E4">
      <w:pPr>
        <w:rPr>
          <w:b/>
          <w:bCs/>
        </w:rPr>
      </w:pPr>
      <w:r w:rsidRPr="00FC13E4">
        <w:rPr>
          <w:b/>
          <w:bCs/>
        </w:rPr>
        <w:t xml:space="preserve">15.6 </w:t>
      </w:r>
      <w:proofErr w:type="spellStart"/>
      <w:r w:rsidRPr="00FC13E4">
        <w:rPr>
          <w:b/>
          <w:bCs/>
        </w:rPr>
        <w:t>Errores</w:t>
      </w:r>
      <w:proofErr w:type="spellEnd"/>
      <w:r w:rsidRPr="00FC13E4">
        <w:rPr>
          <w:b/>
          <w:bCs/>
        </w:rPr>
        <w:t xml:space="preserve"> </w:t>
      </w:r>
      <w:proofErr w:type="spellStart"/>
      <w:r w:rsidRPr="00FC13E4">
        <w:rPr>
          <w:b/>
          <w:bCs/>
        </w:rPr>
        <w:t>prohibidos</w:t>
      </w:r>
      <w:proofErr w:type="spellEnd"/>
      <w:r w:rsidRPr="00FC13E4">
        <w:rPr>
          <w:b/>
          <w:bCs/>
        </w:rPr>
        <w:t xml:space="preserve"> 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0"/>
        <w:gridCol w:w="2616"/>
      </w:tblGrid>
      <w:tr w:rsidR="00FC13E4" w:rsidRPr="00FC13E4" w14:paraId="727145B4" w14:textId="77777777">
        <w:trPr>
          <w:tblHeader/>
          <w:tblCellSpacing w:w="15" w:type="dxa"/>
        </w:trPr>
        <w:tc>
          <w:tcPr>
            <w:tcW w:w="0" w:type="auto"/>
            <w:vAlign w:val="center"/>
            <w:hideMark/>
          </w:tcPr>
          <w:p w14:paraId="329A7172" w14:textId="77777777" w:rsidR="00FC13E4" w:rsidRPr="00FC13E4" w:rsidRDefault="00FC13E4" w:rsidP="00FC13E4">
            <w:pPr>
              <w:rPr>
                <w:b/>
                <w:bCs/>
              </w:rPr>
            </w:pPr>
            <w:r w:rsidRPr="00FC13E4">
              <w:rPr>
                <w:b/>
                <w:bCs/>
              </w:rPr>
              <w:t>Error</w:t>
            </w:r>
          </w:p>
        </w:tc>
        <w:tc>
          <w:tcPr>
            <w:tcW w:w="0" w:type="auto"/>
            <w:vAlign w:val="center"/>
            <w:hideMark/>
          </w:tcPr>
          <w:p w14:paraId="69FEE3AD" w14:textId="77777777" w:rsidR="00FC13E4" w:rsidRPr="00FC13E4" w:rsidRDefault="00FC13E4" w:rsidP="00FC13E4">
            <w:pPr>
              <w:rPr>
                <w:b/>
                <w:bCs/>
              </w:rPr>
            </w:pPr>
            <w:r w:rsidRPr="00FC13E4">
              <w:rPr>
                <w:b/>
                <w:bCs/>
              </w:rPr>
              <w:t>Riesgo</w:t>
            </w:r>
          </w:p>
        </w:tc>
      </w:tr>
      <w:tr w:rsidR="00FC13E4" w:rsidRPr="00FC13E4" w14:paraId="038D55AF" w14:textId="77777777">
        <w:trPr>
          <w:tblCellSpacing w:w="15" w:type="dxa"/>
        </w:trPr>
        <w:tc>
          <w:tcPr>
            <w:tcW w:w="0" w:type="auto"/>
            <w:vAlign w:val="center"/>
            <w:hideMark/>
          </w:tcPr>
          <w:p w14:paraId="7E8BECC5" w14:textId="77777777" w:rsidR="00FC13E4" w:rsidRPr="00FC13E4" w:rsidRDefault="00FC13E4" w:rsidP="00FC13E4">
            <w:pPr>
              <w:rPr>
                <w:lang w:val="es-MX"/>
              </w:rPr>
            </w:pPr>
            <w:r w:rsidRPr="00FC13E4">
              <w:rPr>
                <w:lang w:val="es-MX"/>
              </w:rPr>
              <w:t>Convertir PM en flujo de tareas.</w:t>
            </w:r>
          </w:p>
        </w:tc>
        <w:tc>
          <w:tcPr>
            <w:tcW w:w="0" w:type="auto"/>
            <w:vAlign w:val="center"/>
            <w:hideMark/>
          </w:tcPr>
          <w:p w14:paraId="59072E70" w14:textId="77777777" w:rsidR="00FC13E4" w:rsidRPr="00FC13E4" w:rsidRDefault="00FC13E4" w:rsidP="00FC13E4">
            <w:proofErr w:type="spellStart"/>
            <w:r w:rsidRPr="00FC13E4">
              <w:t>Confusión</w:t>
            </w:r>
            <w:proofErr w:type="spellEnd"/>
            <w:r w:rsidRPr="00FC13E4">
              <w:t xml:space="preserve"> PM/PF.</w:t>
            </w:r>
          </w:p>
        </w:tc>
      </w:tr>
      <w:tr w:rsidR="00FC13E4" w:rsidRPr="00FC13E4" w14:paraId="230A8689" w14:textId="77777777">
        <w:trPr>
          <w:tblCellSpacing w:w="15" w:type="dxa"/>
        </w:trPr>
        <w:tc>
          <w:tcPr>
            <w:tcW w:w="0" w:type="auto"/>
            <w:vAlign w:val="center"/>
            <w:hideMark/>
          </w:tcPr>
          <w:p w14:paraId="601CC9A1" w14:textId="77777777" w:rsidR="00FC13E4" w:rsidRPr="00FC13E4" w:rsidRDefault="00FC13E4" w:rsidP="00FC13E4">
            <w:proofErr w:type="spellStart"/>
            <w:r w:rsidRPr="00FC13E4">
              <w:t>Omitir</w:t>
            </w:r>
            <w:proofErr w:type="spellEnd"/>
            <w:r w:rsidRPr="00FC13E4">
              <w:t xml:space="preserve"> </w:t>
            </w:r>
            <w:proofErr w:type="spellStart"/>
            <w:r w:rsidRPr="00FC13E4">
              <w:t>cliente</w:t>
            </w:r>
            <w:proofErr w:type="spellEnd"/>
            <w:r w:rsidRPr="00FC13E4">
              <w:t xml:space="preserve"> o </w:t>
            </w:r>
            <w:proofErr w:type="spellStart"/>
            <w:r w:rsidRPr="00FC13E4">
              <w:t>necesidad</w:t>
            </w:r>
            <w:proofErr w:type="spellEnd"/>
            <w:r w:rsidRPr="00FC13E4">
              <w:t>.</w:t>
            </w:r>
          </w:p>
        </w:tc>
        <w:tc>
          <w:tcPr>
            <w:tcW w:w="0" w:type="auto"/>
            <w:vAlign w:val="center"/>
            <w:hideMark/>
          </w:tcPr>
          <w:p w14:paraId="4B700206" w14:textId="77777777" w:rsidR="00FC13E4" w:rsidRPr="00FC13E4" w:rsidRDefault="00FC13E4" w:rsidP="00FC13E4">
            <w:proofErr w:type="spellStart"/>
            <w:r w:rsidRPr="00FC13E4">
              <w:t>Proceso</w:t>
            </w:r>
            <w:proofErr w:type="spellEnd"/>
            <w:r w:rsidRPr="00FC13E4">
              <w:t xml:space="preserve"> zombi.</w:t>
            </w:r>
          </w:p>
        </w:tc>
      </w:tr>
      <w:tr w:rsidR="00FC13E4" w:rsidRPr="00FC13E4" w14:paraId="299CD790" w14:textId="77777777">
        <w:trPr>
          <w:tblCellSpacing w:w="15" w:type="dxa"/>
        </w:trPr>
        <w:tc>
          <w:tcPr>
            <w:tcW w:w="0" w:type="auto"/>
            <w:vAlign w:val="center"/>
            <w:hideMark/>
          </w:tcPr>
          <w:p w14:paraId="65D7EDE4" w14:textId="77777777" w:rsidR="00FC13E4" w:rsidRPr="00FC13E4" w:rsidRDefault="00FC13E4" w:rsidP="00FC13E4">
            <w:proofErr w:type="spellStart"/>
            <w:r w:rsidRPr="00FC13E4">
              <w:t>Ocultar</w:t>
            </w:r>
            <w:proofErr w:type="spellEnd"/>
            <w:r w:rsidRPr="00FC13E4">
              <w:t xml:space="preserve"> </w:t>
            </w:r>
            <w:proofErr w:type="spellStart"/>
            <w:r w:rsidRPr="00FC13E4">
              <w:t>soporte</w:t>
            </w:r>
            <w:proofErr w:type="spellEnd"/>
            <w:r w:rsidRPr="00FC13E4">
              <w:t>.</w:t>
            </w:r>
          </w:p>
        </w:tc>
        <w:tc>
          <w:tcPr>
            <w:tcW w:w="0" w:type="auto"/>
            <w:vAlign w:val="center"/>
            <w:hideMark/>
          </w:tcPr>
          <w:p w14:paraId="27CE1F8B" w14:textId="77777777" w:rsidR="00FC13E4" w:rsidRPr="00FC13E4" w:rsidRDefault="00FC13E4" w:rsidP="00FC13E4">
            <w:r w:rsidRPr="00FC13E4">
              <w:t xml:space="preserve">Control </w:t>
            </w:r>
            <w:proofErr w:type="spellStart"/>
            <w:r w:rsidRPr="00FC13E4">
              <w:t>encubierto</w:t>
            </w:r>
            <w:proofErr w:type="spellEnd"/>
            <w:r w:rsidRPr="00FC13E4">
              <w:t>.</w:t>
            </w:r>
          </w:p>
        </w:tc>
      </w:tr>
      <w:tr w:rsidR="00FC13E4" w:rsidRPr="00FC13E4" w14:paraId="461F5C88" w14:textId="77777777">
        <w:trPr>
          <w:tblCellSpacing w:w="15" w:type="dxa"/>
        </w:trPr>
        <w:tc>
          <w:tcPr>
            <w:tcW w:w="0" w:type="auto"/>
            <w:vAlign w:val="center"/>
            <w:hideMark/>
          </w:tcPr>
          <w:p w14:paraId="01066E68" w14:textId="77777777" w:rsidR="00FC13E4" w:rsidRPr="00FC13E4" w:rsidRDefault="00FC13E4" w:rsidP="00FC13E4">
            <w:pPr>
              <w:rPr>
                <w:lang w:val="es-MX"/>
              </w:rPr>
            </w:pPr>
            <w:r w:rsidRPr="00FC13E4">
              <w:rPr>
                <w:lang w:val="es-MX"/>
              </w:rPr>
              <w:t>Tratar sincronización como dato compartido.</w:t>
            </w:r>
          </w:p>
        </w:tc>
        <w:tc>
          <w:tcPr>
            <w:tcW w:w="0" w:type="auto"/>
            <w:vAlign w:val="center"/>
            <w:hideMark/>
          </w:tcPr>
          <w:p w14:paraId="6EC63D02" w14:textId="77777777" w:rsidR="00FC13E4" w:rsidRPr="00FC13E4" w:rsidRDefault="00FC13E4" w:rsidP="00FC13E4">
            <w:proofErr w:type="spellStart"/>
            <w:r w:rsidRPr="00FC13E4">
              <w:t>Integración</w:t>
            </w:r>
            <w:proofErr w:type="spellEnd"/>
            <w:r w:rsidRPr="00FC13E4">
              <w:t xml:space="preserve"> falsa.</w:t>
            </w:r>
          </w:p>
        </w:tc>
      </w:tr>
      <w:tr w:rsidR="00FC13E4" w:rsidRPr="00FC13E4" w14:paraId="1C63F7AD" w14:textId="77777777">
        <w:trPr>
          <w:tblCellSpacing w:w="15" w:type="dxa"/>
        </w:trPr>
        <w:tc>
          <w:tcPr>
            <w:tcW w:w="0" w:type="auto"/>
            <w:vAlign w:val="center"/>
            <w:hideMark/>
          </w:tcPr>
          <w:p w14:paraId="3C2D9484" w14:textId="77777777" w:rsidR="00FC13E4" w:rsidRPr="00FC13E4" w:rsidRDefault="00FC13E4" w:rsidP="00FC13E4">
            <w:proofErr w:type="spellStart"/>
            <w:r w:rsidRPr="00FC13E4">
              <w:t>Detallar</w:t>
            </w:r>
            <w:proofErr w:type="spellEnd"/>
            <w:r w:rsidRPr="00FC13E4">
              <w:t xml:space="preserve"> </w:t>
            </w:r>
            <w:proofErr w:type="spellStart"/>
            <w:r w:rsidRPr="00FC13E4">
              <w:t>proceso</w:t>
            </w:r>
            <w:proofErr w:type="spellEnd"/>
            <w:r w:rsidRPr="00FC13E4">
              <w:t xml:space="preserve"> </w:t>
            </w:r>
            <w:proofErr w:type="spellStart"/>
            <w:r w:rsidRPr="00FC13E4">
              <w:t>externo</w:t>
            </w:r>
            <w:proofErr w:type="spellEnd"/>
            <w:r w:rsidRPr="00FC13E4">
              <w:t>.</w:t>
            </w:r>
          </w:p>
        </w:tc>
        <w:tc>
          <w:tcPr>
            <w:tcW w:w="0" w:type="auto"/>
            <w:vAlign w:val="center"/>
            <w:hideMark/>
          </w:tcPr>
          <w:p w14:paraId="3BA74DE4" w14:textId="77777777" w:rsidR="00FC13E4" w:rsidRPr="00FC13E4" w:rsidRDefault="00FC13E4" w:rsidP="00FC13E4">
            <w:r w:rsidRPr="00FC13E4">
              <w:t xml:space="preserve">Frontera </w:t>
            </w:r>
            <w:proofErr w:type="spellStart"/>
            <w:r w:rsidRPr="00FC13E4">
              <w:t>sistémica</w:t>
            </w:r>
            <w:proofErr w:type="spellEnd"/>
            <w:r w:rsidRPr="00FC13E4">
              <w:t xml:space="preserve"> falsa.</w:t>
            </w:r>
          </w:p>
        </w:tc>
      </w:tr>
    </w:tbl>
    <w:p w14:paraId="42216524" w14:textId="77777777" w:rsidR="00FC13E4" w:rsidRPr="00FC13E4" w:rsidRDefault="00FC13E4" w:rsidP="00FC13E4">
      <w:r w:rsidRPr="00FC13E4">
        <w:pict w14:anchorId="76CD907C">
          <v:rect id="_x0000_i1216" style="width:0;height:1.5pt" o:hralign="center" o:hrstd="t" o:hr="t" fillcolor="#a0a0a0" stroked="f"/>
        </w:pict>
      </w:r>
    </w:p>
    <w:p w14:paraId="1631DFE3" w14:textId="77777777" w:rsidR="00FC13E4" w:rsidRPr="00FC13E4" w:rsidRDefault="00FC13E4" w:rsidP="00FC13E4">
      <w:pPr>
        <w:rPr>
          <w:b/>
          <w:bCs/>
          <w:lang w:val="es-MX"/>
        </w:rPr>
      </w:pPr>
      <w:r w:rsidRPr="00FC13E4">
        <w:rPr>
          <w:b/>
          <w:bCs/>
          <w:lang w:val="es-MX"/>
        </w:rPr>
        <w:t>16. Process Flow — PF</w:t>
      </w:r>
    </w:p>
    <w:p w14:paraId="1266B7B9" w14:textId="77777777" w:rsidR="00FC13E4" w:rsidRPr="00FC13E4" w:rsidRDefault="00FC13E4" w:rsidP="00FC13E4">
      <w:pPr>
        <w:rPr>
          <w:b/>
          <w:bCs/>
          <w:lang w:val="es-MX"/>
        </w:rPr>
      </w:pPr>
      <w:r w:rsidRPr="00FC13E4">
        <w:rPr>
          <w:b/>
          <w:bCs/>
          <w:lang w:val="es-MX"/>
        </w:rPr>
        <w:t>16.1 Definición operativa</w:t>
      </w:r>
    </w:p>
    <w:p w14:paraId="09A2E6CA" w14:textId="77777777" w:rsidR="00FC13E4" w:rsidRPr="00FC13E4" w:rsidRDefault="00FC13E4" w:rsidP="00FC13E4">
      <w:pPr>
        <w:rPr>
          <w:lang w:val="es-MX"/>
        </w:rPr>
      </w:pPr>
      <w:r w:rsidRPr="00FC13E4">
        <w:rPr>
          <w:lang w:val="es-MX"/>
        </w:rPr>
        <w:t xml:space="preserve">El Process Flow es la vista detallada de ejecución intencional. Debe capturar evento inicial, </w:t>
      </w:r>
      <w:proofErr w:type="spellStart"/>
      <w:r w:rsidRPr="00FC13E4">
        <w:rPr>
          <w:lang w:val="es-MX"/>
        </w:rPr>
        <w:t>process</w:t>
      </w:r>
      <w:proofErr w:type="spellEnd"/>
      <w:r w:rsidRPr="00FC13E4">
        <w:rPr>
          <w:lang w:val="es-MX"/>
        </w:rPr>
        <w:t xml:space="preserve"> </w:t>
      </w:r>
      <w:proofErr w:type="spellStart"/>
      <w:r w:rsidRPr="00FC13E4">
        <w:rPr>
          <w:lang w:val="es-MX"/>
        </w:rPr>
        <w:t>steps</w:t>
      </w:r>
      <w:proofErr w:type="spellEnd"/>
      <w:r w:rsidRPr="00FC13E4">
        <w:rPr>
          <w:lang w:val="es-MX"/>
        </w:rPr>
        <w:t xml:space="preserve">, </w:t>
      </w:r>
      <w:proofErr w:type="spellStart"/>
      <w:r w:rsidRPr="00FC13E4">
        <w:rPr>
          <w:lang w:val="es-MX"/>
        </w:rPr>
        <w:t>tasks</w:t>
      </w:r>
      <w:proofErr w:type="spellEnd"/>
      <w:r w:rsidRPr="00FC13E4">
        <w:rPr>
          <w:lang w:val="es-MX"/>
        </w:rPr>
        <w:t xml:space="preserve">, objetos producidos, estados producidos, </w:t>
      </w:r>
      <w:proofErr w:type="spellStart"/>
      <w:r w:rsidRPr="00FC13E4">
        <w:rPr>
          <w:lang w:val="es-MX"/>
        </w:rPr>
        <w:t>process</w:t>
      </w:r>
      <w:proofErr w:type="spellEnd"/>
      <w:r w:rsidRPr="00FC13E4">
        <w:rPr>
          <w:lang w:val="es-MX"/>
        </w:rPr>
        <w:t xml:space="preserve"> </w:t>
      </w:r>
      <w:proofErr w:type="spellStart"/>
      <w:r w:rsidRPr="00FC13E4">
        <w:rPr>
          <w:lang w:val="es-MX"/>
        </w:rPr>
        <w:t>states</w:t>
      </w:r>
      <w:proofErr w:type="spellEnd"/>
      <w:r w:rsidRPr="00FC13E4">
        <w:rPr>
          <w:lang w:val="es-MX"/>
        </w:rPr>
        <w:t xml:space="preserve">, eventos esperados, </w:t>
      </w:r>
      <w:proofErr w:type="spellStart"/>
      <w:r w:rsidRPr="00FC13E4">
        <w:rPr>
          <w:lang w:val="es-MX"/>
        </w:rPr>
        <w:t>timers</w:t>
      </w:r>
      <w:proofErr w:type="spellEnd"/>
      <w:r w:rsidRPr="00FC13E4">
        <w:rPr>
          <w:lang w:val="es-MX"/>
        </w:rPr>
        <w:t xml:space="preserve">, </w:t>
      </w:r>
      <w:proofErr w:type="spellStart"/>
      <w:r w:rsidRPr="00FC13E4">
        <w:rPr>
          <w:lang w:val="es-MX"/>
        </w:rPr>
        <w:t>gateways</w:t>
      </w:r>
      <w:proofErr w:type="spellEnd"/>
      <w:r w:rsidRPr="00FC13E4">
        <w:rPr>
          <w:lang w:val="es-MX"/>
        </w:rPr>
        <w:t xml:space="preserve">, alternativas, paralelismos, </w:t>
      </w:r>
      <w:proofErr w:type="spellStart"/>
      <w:r w:rsidRPr="00FC13E4">
        <w:rPr>
          <w:lang w:val="es-MX"/>
        </w:rPr>
        <w:t>loops</w:t>
      </w:r>
      <w:proofErr w:type="spellEnd"/>
      <w:r w:rsidRPr="00FC13E4">
        <w:rPr>
          <w:lang w:val="es-MX"/>
        </w:rPr>
        <w:t xml:space="preserve">, </w:t>
      </w:r>
      <w:proofErr w:type="spellStart"/>
      <w:r w:rsidRPr="00FC13E4">
        <w:rPr>
          <w:lang w:val="es-MX"/>
        </w:rPr>
        <w:t>handoffs</w:t>
      </w:r>
      <w:proofErr w:type="spellEnd"/>
      <w:r w:rsidRPr="00FC13E4">
        <w:rPr>
          <w:lang w:val="es-MX"/>
        </w:rPr>
        <w:t xml:space="preserve"> y fines.</w:t>
      </w:r>
    </w:p>
    <w:p w14:paraId="497C77CC" w14:textId="77777777" w:rsidR="00FC13E4" w:rsidRPr="00FC13E4" w:rsidRDefault="00FC13E4" w:rsidP="00FC13E4">
      <w:pPr>
        <w:rPr>
          <w:lang w:val="es-MX"/>
        </w:rPr>
      </w:pPr>
      <w:r w:rsidRPr="00FC13E4">
        <w:rPr>
          <w:lang w:val="es-MX"/>
        </w:rPr>
        <w:t xml:space="preserve">El PF no usa </w:t>
      </w:r>
      <w:proofErr w:type="spellStart"/>
      <w:r w:rsidRPr="00FC13E4">
        <w:rPr>
          <w:lang w:val="es-MX"/>
        </w:rPr>
        <w:t>swimlanes</w:t>
      </w:r>
      <w:proofErr w:type="spellEnd"/>
      <w:r w:rsidRPr="00FC13E4">
        <w:rPr>
          <w:lang w:val="es-MX"/>
        </w:rPr>
        <w:t>. El área o rol puede conservarse como proveniencia, pero no estructura el flujo.</w:t>
      </w:r>
    </w:p>
    <w:p w14:paraId="470CB197" w14:textId="77777777" w:rsidR="00FC13E4" w:rsidRPr="00FC13E4" w:rsidRDefault="00FC13E4" w:rsidP="00FC13E4">
      <w:pPr>
        <w:rPr>
          <w:b/>
          <w:bCs/>
        </w:rPr>
      </w:pPr>
      <w:r w:rsidRPr="00FC13E4">
        <w:rPr>
          <w:b/>
          <w:bCs/>
        </w:rPr>
        <w:t xml:space="preserve">16.2 </w:t>
      </w:r>
      <w:proofErr w:type="spellStart"/>
      <w:r w:rsidRPr="00FC13E4">
        <w:rPr>
          <w:b/>
          <w:bCs/>
        </w:rPr>
        <w:t>Contenido</w:t>
      </w:r>
      <w:proofErr w:type="spellEnd"/>
      <w:r w:rsidRPr="00FC13E4">
        <w:rPr>
          <w:b/>
          <w:bCs/>
        </w:rPr>
        <w:t xml:space="preserve"> </w:t>
      </w:r>
      <w:proofErr w:type="spellStart"/>
      <w:r w:rsidRPr="00FC13E4">
        <w:rPr>
          <w:b/>
          <w:bCs/>
        </w:rPr>
        <w:t>mínimo</w:t>
      </w:r>
      <w:proofErr w:type="spellEnd"/>
      <w:r w:rsidRPr="00FC13E4">
        <w:rPr>
          <w:b/>
          <w:bCs/>
        </w:rPr>
        <w:t xml:space="preserve"> del PF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4553"/>
      </w:tblGrid>
      <w:tr w:rsidR="00FC13E4" w:rsidRPr="00FC13E4" w14:paraId="6E77D323" w14:textId="77777777">
        <w:trPr>
          <w:tblHeader/>
          <w:tblCellSpacing w:w="15" w:type="dxa"/>
        </w:trPr>
        <w:tc>
          <w:tcPr>
            <w:tcW w:w="0" w:type="auto"/>
            <w:vAlign w:val="center"/>
            <w:hideMark/>
          </w:tcPr>
          <w:p w14:paraId="4D05B796" w14:textId="77777777" w:rsidR="00FC13E4" w:rsidRPr="00FC13E4" w:rsidRDefault="00FC13E4" w:rsidP="00FC13E4">
            <w:pPr>
              <w:rPr>
                <w:b/>
                <w:bCs/>
              </w:rPr>
            </w:pPr>
            <w:proofErr w:type="spellStart"/>
            <w:r w:rsidRPr="00FC13E4">
              <w:rPr>
                <w:b/>
                <w:bCs/>
              </w:rPr>
              <w:t>Elemento</w:t>
            </w:r>
            <w:proofErr w:type="spellEnd"/>
          </w:p>
        </w:tc>
        <w:tc>
          <w:tcPr>
            <w:tcW w:w="0" w:type="auto"/>
            <w:vAlign w:val="center"/>
            <w:hideMark/>
          </w:tcPr>
          <w:p w14:paraId="6F60C523" w14:textId="77777777" w:rsidR="00FC13E4" w:rsidRPr="00FC13E4" w:rsidRDefault="00FC13E4" w:rsidP="00FC13E4">
            <w:pPr>
              <w:rPr>
                <w:b/>
                <w:bCs/>
              </w:rPr>
            </w:pPr>
            <w:proofErr w:type="spellStart"/>
            <w:r w:rsidRPr="00FC13E4">
              <w:rPr>
                <w:b/>
                <w:bCs/>
              </w:rPr>
              <w:t>Qué</w:t>
            </w:r>
            <w:proofErr w:type="spellEnd"/>
            <w:r w:rsidRPr="00FC13E4">
              <w:rPr>
                <w:b/>
                <w:bCs/>
              </w:rPr>
              <w:t xml:space="preserve"> </w:t>
            </w:r>
            <w:proofErr w:type="spellStart"/>
            <w:r w:rsidRPr="00FC13E4">
              <w:rPr>
                <w:b/>
                <w:bCs/>
              </w:rPr>
              <w:t>debe</w:t>
            </w:r>
            <w:proofErr w:type="spellEnd"/>
            <w:r w:rsidRPr="00FC13E4">
              <w:rPr>
                <w:b/>
                <w:bCs/>
              </w:rPr>
              <w:t xml:space="preserve"> </w:t>
            </w:r>
            <w:proofErr w:type="spellStart"/>
            <w:r w:rsidRPr="00FC13E4">
              <w:rPr>
                <w:b/>
                <w:bCs/>
              </w:rPr>
              <w:t>contener</w:t>
            </w:r>
            <w:proofErr w:type="spellEnd"/>
          </w:p>
        </w:tc>
      </w:tr>
      <w:tr w:rsidR="00FC13E4" w:rsidRPr="00FC13E4" w14:paraId="66060F8F" w14:textId="77777777">
        <w:trPr>
          <w:tblCellSpacing w:w="15" w:type="dxa"/>
        </w:trPr>
        <w:tc>
          <w:tcPr>
            <w:tcW w:w="0" w:type="auto"/>
            <w:vAlign w:val="center"/>
            <w:hideMark/>
          </w:tcPr>
          <w:p w14:paraId="05EBD6A3" w14:textId="77777777" w:rsidR="00FC13E4" w:rsidRPr="00FC13E4" w:rsidRDefault="00FC13E4" w:rsidP="00FC13E4">
            <w:r w:rsidRPr="00FC13E4">
              <w:t>Process flow</w:t>
            </w:r>
          </w:p>
        </w:tc>
        <w:tc>
          <w:tcPr>
            <w:tcW w:w="0" w:type="auto"/>
            <w:vAlign w:val="center"/>
            <w:hideMark/>
          </w:tcPr>
          <w:p w14:paraId="4395D480" w14:textId="77777777" w:rsidR="00FC13E4" w:rsidRPr="00FC13E4" w:rsidRDefault="00FC13E4" w:rsidP="00FC13E4">
            <w:pPr>
              <w:rPr>
                <w:lang w:val="es-MX"/>
              </w:rPr>
            </w:pPr>
            <w:r w:rsidRPr="00FC13E4">
              <w:rPr>
                <w:lang w:val="es-MX"/>
              </w:rPr>
              <w:t>Detalle de un proceso PM.</w:t>
            </w:r>
          </w:p>
        </w:tc>
      </w:tr>
      <w:tr w:rsidR="00FC13E4" w:rsidRPr="00FC13E4" w14:paraId="5B75EA04" w14:textId="77777777">
        <w:trPr>
          <w:tblCellSpacing w:w="15" w:type="dxa"/>
        </w:trPr>
        <w:tc>
          <w:tcPr>
            <w:tcW w:w="0" w:type="auto"/>
            <w:vAlign w:val="center"/>
            <w:hideMark/>
          </w:tcPr>
          <w:p w14:paraId="118FD1B8" w14:textId="77777777" w:rsidR="00FC13E4" w:rsidRPr="00FC13E4" w:rsidRDefault="00FC13E4" w:rsidP="00FC13E4">
            <w:r w:rsidRPr="00FC13E4">
              <w:t>Start event</w:t>
            </w:r>
          </w:p>
        </w:tc>
        <w:tc>
          <w:tcPr>
            <w:tcW w:w="0" w:type="auto"/>
            <w:vAlign w:val="center"/>
            <w:hideMark/>
          </w:tcPr>
          <w:p w14:paraId="556D417B" w14:textId="77777777" w:rsidR="00FC13E4" w:rsidRPr="00FC13E4" w:rsidRDefault="00FC13E4" w:rsidP="00FC13E4">
            <w:pPr>
              <w:rPr>
                <w:lang w:val="es-MX"/>
              </w:rPr>
            </w:pPr>
            <w:r w:rsidRPr="00FC13E4">
              <w:rPr>
                <w:lang w:val="es-MX"/>
              </w:rPr>
              <w:t>Evento inicial correspondiente al PM.</w:t>
            </w:r>
          </w:p>
        </w:tc>
      </w:tr>
      <w:tr w:rsidR="00FC13E4" w:rsidRPr="00FC13E4" w14:paraId="76203361" w14:textId="77777777">
        <w:trPr>
          <w:tblCellSpacing w:w="15" w:type="dxa"/>
        </w:trPr>
        <w:tc>
          <w:tcPr>
            <w:tcW w:w="0" w:type="auto"/>
            <w:vAlign w:val="center"/>
            <w:hideMark/>
          </w:tcPr>
          <w:p w14:paraId="559F8F97" w14:textId="77777777" w:rsidR="00FC13E4" w:rsidRPr="00FC13E4" w:rsidRDefault="00FC13E4" w:rsidP="00FC13E4">
            <w:r w:rsidRPr="00FC13E4">
              <w:t>Process step</w:t>
            </w:r>
          </w:p>
        </w:tc>
        <w:tc>
          <w:tcPr>
            <w:tcW w:w="0" w:type="auto"/>
            <w:vAlign w:val="center"/>
            <w:hideMark/>
          </w:tcPr>
          <w:p w14:paraId="65548286" w14:textId="77777777" w:rsidR="00FC13E4" w:rsidRPr="00FC13E4" w:rsidRDefault="00FC13E4" w:rsidP="00FC13E4">
            <w:pPr>
              <w:rPr>
                <w:lang w:val="es-MX"/>
              </w:rPr>
            </w:pPr>
            <w:r w:rsidRPr="00FC13E4">
              <w:rPr>
                <w:lang w:val="es-MX"/>
              </w:rPr>
              <w:t>Cadena de tareas sin interrupción externa.</w:t>
            </w:r>
          </w:p>
        </w:tc>
      </w:tr>
      <w:tr w:rsidR="00FC13E4" w:rsidRPr="00FC13E4" w14:paraId="44513B78" w14:textId="77777777">
        <w:trPr>
          <w:tblCellSpacing w:w="15" w:type="dxa"/>
        </w:trPr>
        <w:tc>
          <w:tcPr>
            <w:tcW w:w="0" w:type="auto"/>
            <w:vAlign w:val="center"/>
            <w:hideMark/>
          </w:tcPr>
          <w:p w14:paraId="4C60153C" w14:textId="77777777" w:rsidR="00FC13E4" w:rsidRPr="00FC13E4" w:rsidRDefault="00FC13E4" w:rsidP="00FC13E4">
            <w:r w:rsidRPr="00FC13E4">
              <w:t>Task</w:t>
            </w:r>
          </w:p>
        </w:tc>
        <w:tc>
          <w:tcPr>
            <w:tcW w:w="0" w:type="auto"/>
            <w:vAlign w:val="center"/>
            <w:hideMark/>
          </w:tcPr>
          <w:p w14:paraId="1D1B8886" w14:textId="77777777" w:rsidR="00FC13E4" w:rsidRPr="00FC13E4" w:rsidRDefault="00FC13E4" w:rsidP="00FC13E4">
            <w:pPr>
              <w:rPr>
                <w:lang w:val="es-MX"/>
              </w:rPr>
            </w:pPr>
            <w:r w:rsidRPr="00FC13E4">
              <w:rPr>
                <w:lang w:val="es-MX"/>
              </w:rPr>
              <w:t>Actividad que produce un estado de objeto.</w:t>
            </w:r>
          </w:p>
        </w:tc>
      </w:tr>
      <w:tr w:rsidR="00FC13E4" w:rsidRPr="00FC13E4" w14:paraId="1C5DBB00" w14:textId="77777777">
        <w:trPr>
          <w:tblCellSpacing w:w="15" w:type="dxa"/>
        </w:trPr>
        <w:tc>
          <w:tcPr>
            <w:tcW w:w="0" w:type="auto"/>
            <w:vAlign w:val="center"/>
            <w:hideMark/>
          </w:tcPr>
          <w:p w14:paraId="7B634CAC" w14:textId="77777777" w:rsidR="00FC13E4" w:rsidRPr="00FC13E4" w:rsidRDefault="00FC13E4" w:rsidP="00FC13E4">
            <w:r w:rsidRPr="00FC13E4">
              <w:t>Data object</w:t>
            </w:r>
          </w:p>
        </w:tc>
        <w:tc>
          <w:tcPr>
            <w:tcW w:w="0" w:type="auto"/>
            <w:vAlign w:val="center"/>
            <w:hideMark/>
          </w:tcPr>
          <w:p w14:paraId="2B8159C6" w14:textId="77777777" w:rsidR="00FC13E4" w:rsidRPr="00FC13E4" w:rsidRDefault="00FC13E4" w:rsidP="00FC13E4">
            <w:pPr>
              <w:rPr>
                <w:lang w:val="es-MX"/>
              </w:rPr>
            </w:pPr>
            <w:r w:rsidRPr="00FC13E4">
              <w:rPr>
                <w:lang w:val="es-MX"/>
              </w:rPr>
              <w:t>Objeto asociado a la tarea.</w:t>
            </w:r>
          </w:p>
        </w:tc>
      </w:tr>
      <w:tr w:rsidR="00FC13E4" w:rsidRPr="00FC13E4" w14:paraId="4CE69379" w14:textId="77777777">
        <w:trPr>
          <w:tblCellSpacing w:w="15" w:type="dxa"/>
        </w:trPr>
        <w:tc>
          <w:tcPr>
            <w:tcW w:w="0" w:type="auto"/>
            <w:vAlign w:val="center"/>
            <w:hideMark/>
          </w:tcPr>
          <w:p w14:paraId="52DBC012" w14:textId="77777777" w:rsidR="00FC13E4" w:rsidRPr="00FC13E4" w:rsidRDefault="00FC13E4" w:rsidP="00FC13E4">
            <w:r w:rsidRPr="00FC13E4">
              <w:t>Produced object state</w:t>
            </w:r>
          </w:p>
        </w:tc>
        <w:tc>
          <w:tcPr>
            <w:tcW w:w="0" w:type="auto"/>
            <w:vAlign w:val="center"/>
            <w:hideMark/>
          </w:tcPr>
          <w:p w14:paraId="536460E8" w14:textId="77777777" w:rsidR="00FC13E4" w:rsidRPr="00FC13E4" w:rsidRDefault="00FC13E4" w:rsidP="00FC13E4">
            <w:pPr>
              <w:rPr>
                <w:lang w:val="es-MX"/>
              </w:rPr>
            </w:pPr>
            <w:r w:rsidRPr="00FC13E4">
              <w:rPr>
                <w:lang w:val="es-MX"/>
              </w:rPr>
              <w:t>Resultado exacto de la tarea.</w:t>
            </w:r>
          </w:p>
        </w:tc>
      </w:tr>
      <w:tr w:rsidR="00FC13E4" w:rsidRPr="00FC13E4" w14:paraId="7CB833FE" w14:textId="77777777">
        <w:trPr>
          <w:tblCellSpacing w:w="15" w:type="dxa"/>
        </w:trPr>
        <w:tc>
          <w:tcPr>
            <w:tcW w:w="0" w:type="auto"/>
            <w:vAlign w:val="center"/>
            <w:hideMark/>
          </w:tcPr>
          <w:p w14:paraId="44B47813" w14:textId="77777777" w:rsidR="00FC13E4" w:rsidRPr="00FC13E4" w:rsidRDefault="00FC13E4" w:rsidP="00FC13E4">
            <w:r w:rsidRPr="00FC13E4">
              <w:lastRenderedPageBreak/>
              <w:t>Process State</w:t>
            </w:r>
          </w:p>
        </w:tc>
        <w:tc>
          <w:tcPr>
            <w:tcW w:w="0" w:type="auto"/>
            <w:vAlign w:val="center"/>
            <w:hideMark/>
          </w:tcPr>
          <w:p w14:paraId="5A6F590D" w14:textId="77777777" w:rsidR="00FC13E4" w:rsidRPr="00FC13E4" w:rsidRDefault="00FC13E4" w:rsidP="00FC13E4">
            <w:pPr>
              <w:rPr>
                <w:lang w:val="es-MX"/>
              </w:rPr>
            </w:pPr>
            <w:r w:rsidRPr="00FC13E4">
              <w:rPr>
                <w:lang w:val="es-MX"/>
              </w:rPr>
              <w:t>Punto de espera por evento externo.</w:t>
            </w:r>
          </w:p>
        </w:tc>
      </w:tr>
      <w:tr w:rsidR="00FC13E4" w:rsidRPr="00FC13E4" w14:paraId="3503754B" w14:textId="77777777">
        <w:trPr>
          <w:tblCellSpacing w:w="15" w:type="dxa"/>
        </w:trPr>
        <w:tc>
          <w:tcPr>
            <w:tcW w:w="0" w:type="auto"/>
            <w:vAlign w:val="center"/>
            <w:hideMark/>
          </w:tcPr>
          <w:p w14:paraId="41AF832C" w14:textId="77777777" w:rsidR="00FC13E4" w:rsidRPr="00FC13E4" w:rsidRDefault="00FC13E4" w:rsidP="00FC13E4">
            <w:r w:rsidRPr="00FC13E4">
              <w:t>Awaited event</w:t>
            </w:r>
          </w:p>
        </w:tc>
        <w:tc>
          <w:tcPr>
            <w:tcW w:w="0" w:type="auto"/>
            <w:vAlign w:val="center"/>
            <w:hideMark/>
          </w:tcPr>
          <w:p w14:paraId="0547F80B" w14:textId="77777777" w:rsidR="00FC13E4" w:rsidRPr="00FC13E4" w:rsidRDefault="00FC13E4" w:rsidP="00FC13E4">
            <w:r w:rsidRPr="00FC13E4">
              <w:t xml:space="preserve">Feedback </w:t>
            </w:r>
            <w:proofErr w:type="spellStart"/>
            <w:r w:rsidRPr="00FC13E4">
              <w:t>esperado</w:t>
            </w:r>
            <w:proofErr w:type="spellEnd"/>
            <w:r w:rsidRPr="00FC13E4">
              <w:t>.</w:t>
            </w:r>
          </w:p>
        </w:tc>
      </w:tr>
      <w:tr w:rsidR="00FC13E4" w:rsidRPr="00FC13E4" w14:paraId="6AD3F54D" w14:textId="77777777">
        <w:trPr>
          <w:tblCellSpacing w:w="15" w:type="dxa"/>
        </w:trPr>
        <w:tc>
          <w:tcPr>
            <w:tcW w:w="0" w:type="auto"/>
            <w:vAlign w:val="center"/>
            <w:hideMark/>
          </w:tcPr>
          <w:p w14:paraId="60B79A08" w14:textId="77777777" w:rsidR="00FC13E4" w:rsidRPr="00FC13E4" w:rsidRDefault="00FC13E4" w:rsidP="00FC13E4">
            <w:r w:rsidRPr="00FC13E4">
              <w:t>Timer event</w:t>
            </w:r>
          </w:p>
        </w:tc>
        <w:tc>
          <w:tcPr>
            <w:tcW w:w="0" w:type="auto"/>
            <w:vAlign w:val="center"/>
            <w:hideMark/>
          </w:tcPr>
          <w:p w14:paraId="7E9D124C" w14:textId="77777777" w:rsidR="00FC13E4" w:rsidRPr="00FC13E4" w:rsidRDefault="00FC13E4" w:rsidP="00FC13E4">
            <w:pPr>
              <w:rPr>
                <w:lang w:val="es-MX"/>
              </w:rPr>
            </w:pPr>
            <w:r w:rsidRPr="00FC13E4">
              <w:rPr>
                <w:lang w:val="es-MX"/>
              </w:rPr>
              <w:t xml:space="preserve">Evento de tiempo </w:t>
            </w:r>
            <w:proofErr w:type="spellStart"/>
            <w:r w:rsidRPr="00FC13E4">
              <w:rPr>
                <w:lang w:val="es-MX"/>
              </w:rPr>
              <w:t>anti-deadlock</w:t>
            </w:r>
            <w:proofErr w:type="spellEnd"/>
            <w:r w:rsidRPr="00FC13E4">
              <w:rPr>
                <w:lang w:val="es-MX"/>
              </w:rPr>
              <w:t>.</w:t>
            </w:r>
          </w:p>
        </w:tc>
      </w:tr>
      <w:tr w:rsidR="00FC13E4" w:rsidRPr="00FC13E4" w14:paraId="78A3FEB3" w14:textId="77777777">
        <w:trPr>
          <w:tblCellSpacing w:w="15" w:type="dxa"/>
        </w:trPr>
        <w:tc>
          <w:tcPr>
            <w:tcW w:w="0" w:type="auto"/>
            <w:vAlign w:val="center"/>
            <w:hideMark/>
          </w:tcPr>
          <w:p w14:paraId="60768960" w14:textId="77777777" w:rsidR="00FC13E4" w:rsidRPr="00FC13E4" w:rsidRDefault="00FC13E4" w:rsidP="00FC13E4">
            <w:r w:rsidRPr="00FC13E4">
              <w:t>Gateway</w:t>
            </w:r>
          </w:p>
        </w:tc>
        <w:tc>
          <w:tcPr>
            <w:tcW w:w="0" w:type="auto"/>
            <w:vAlign w:val="center"/>
            <w:hideMark/>
          </w:tcPr>
          <w:p w14:paraId="3E811233" w14:textId="77777777" w:rsidR="00FC13E4" w:rsidRPr="00FC13E4" w:rsidRDefault="00FC13E4" w:rsidP="00FC13E4">
            <w:pPr>
              <w:rPr>
                <w:lang w:val="es-MX"/>
              </w:rPr>
            </w:pPr>
            <w:r w:rsidRPr="00FC13E4">
              <w:rPr>
                <w:lang w:val="es-MX"/>
              </w:rPr>
              <w:t>AND, OR, XOR con semántica explícita.</w:t>
            </w:r>
          </w:p>
        </w:tc>
      </w:tr>
      <w:tr w:rsidR="00FC13E4" w:rsidRPr="00FC13E4" w14:paraId="7BF34B26" w14:textId="77777777">
        <w:trPr>
          <w:tblCellSpacing w:w="15" w:type="dxa"/>
        </w:trPr>
        <w:tc>
          <w:tcPr>
            <w:tcW w:w="0" w:type="auto"/>
            <w:vAlign w:val="center"/>
            <w:hideMark/>
          </w:tcPr>
          <w:p w14:paraId="466F0081" w14:textId="77777777" w:rsidR="00FC13E4" w:rsidRPr="00FC13E4" w:rsidRDefault="00FC13E4" w:rsidP="00FC13E4">
            <w:r w:rsidRPr="00FC13E4">
              <w:t>Alternative path</w:t>
            </w:r>
          </w:p>
        </w:tc>
        <w:tc>
          <w:tcPr>
            <w:tcW w:w="0" w:type="auto"/>
            <w:vAlign w:val="center"/>
            <w:hideMark/>
          </w:tcPr>
          <w:p w14:paraId="2B7328DC" w14:textId="77777777" w:rsidR="00FC13E4" w:rsidRPr="00FC13E4" w:rsidRDefault="00FC13E4" w:rsidP="00FC13E4">
            <w:pPr>
              <w:rPr>
                <w:lang w:val="es-MX"/>
              </w:rPr>
            </w:pPr>
            <w:r w:rsidRPr="00FC13E4">
              <w:rPr>
                <w:lang w:val="es-MX"/>
              </w:rPr>
              <w:t>Ruta por evento o condición.</w:t>
            </w:r>
          </w:p>
        </w:tc>
      </w:tr>
      <w:tr w:rsidR="00FC13E4" w:rsidRPr="00FC13E4" w14:paraId="7CA91CBD" w14:textId="77777777">
        <w:trPr>
          <w:tblCellSpacing w:w="15" w:type="dxa"/>
        </w:trPr>
        <w:tc>
          <w:tcPr>
            <w:tcW w:w="0" w:type="auto"/>
            <w:vAlign w:val="center"/>
            <w:hideMark/>
          </w:tcPr>
          <w:p w14:paraId="3F96D8BB" w14:textId="77777777" w:rsidR="00FC13E4" w:rsidRPr="00FC13E4" w:rsidRDefault="00FC13E4" w:rsidP="00FC13E4">
            <w:r w:rsidRPr="00FC13E4">
              <w:t>Parallel path</w:t>
            </w:r>
          </w:p>
        </w:tc>
        <w:tc>
          <w:tcPr>
            <w:tcW w:w="0" w:type="auto"/>
            <w:vAlign w:val="center"/>
            <w:hideMark/>
          </w:tcPr>
          <w:p w14:paraId="19055561" w14:textId="77777777" w:rsidR="00FC13E4" w:rsidRPr="00FC13E4" w:rsidRDefault="00FC13E4" w:rsidP="00FC13E4">
            <w:proofErr w:type="spellStart"/>
            <w:r w:rsidRPr="00FC13E4">
              <w:t>Trabajo</w:t>
            </w:r>
            <w:proofErr w:type="spellEnd"/>
            <w:r w:rsidRPr="00FC13E4">
              <w:t xml:space="preserve"> </w:t>
            </w:r>
            <w:proofErr w:type="spellStart"/>
            <w:r w:rsidRPr="00FC13E4">
              <w:t>concurrente</w:t>
            </w:r>
            <w:proofErr w:type="spellEnd"/>
            <w:r w:rsidRPr="00FC13E4">
              <w:t xml:space="preserve"> real.</w:t>
            </w:r>
          </w:p>
        </w:tc>
      </w:tr>
      <w:tr w:rsidR="00FC13E4" w:rsidRPr="00FC13E4" w14:paraId="4BA9957C" w14:textId="77777777">
        <w:trPr>
          <w:tblCellSpacing w:w="15" w:type="dxa"/>
        </w:trPr>
        <w:tc>
          <w:tcPr>
            <w:tcW w:w="0" w:type="auto"/>
            <w:vAlign w:val="center"/>
            <w:hideMark/>
          </w:tcPr>
          <w:p w14:paraId="7EC068D4" w14:textId="77777777" w:rsidR="00FC13E4" w:rsidRPr="00FC13E4" w:rsidRDefault="00FC13E4" w:rsidP="00FC13E4">
            <w:r w:rsidRPr="00FC13E4">
              <w:t>Support process sync</w:t>
            </w:r>
          </w:p>
        </w:tc>
        <w:tc>
          <w:tcPr>
            <w:tcW w:w="0" w:type="auto"/>
            <w:vAlign w:val="center"/>
            <w:hideMark/>
          </w:tcPr>
          <w:p w14:paraId="36829C0E" w14:textId="77777777" w:rsidR="00FC13E4" w:rsidRPr="00FC13E4" w:rsidRDefault="00FC13E4" w:rsidP="00FC13E4">
            <w:proofErr w:type="spellStart"/>
            <w:r w:rsidRPr="00FC13E4">
              <w:t>Sincronización</w:t>
            </w:r>
            <w:proofErr w:type="spellEnd"/>
            <w:r w:rsidRPr="00FC13E4">
              <w:t xml:space="preserve"> con </w:t>
            </w:r>
            <w:proofErr w:type="spellStart"/>
            <w:r w:rsidRPr="00FC13E4">
              <w:t>proceso</w:t>
            </w:r>
            <w:proofErr w:type="spellEnd"/>
            <w:r w:rsidRPr="00FC13E4">
              <w:t xml:space="preserve"> </w:t>
            </w:r>
            <w:proofErr w:type="spellStart"/>
            <w:r w:rsidRPr="00FC13E4">
              <w:t>soporte</w:t>
            </w:r>
            <w:proofErr w:type="spellEnd"/>
            <w:r w:rsidRPr="00FC13E4">
              <w:t>.</w:t>
            </w:r>
          </w:p>
        </w:tc>
      </w:tr>
      <w:tr w:rsidR="00FC13E4" w:rsidRPr="00FC13E4" w14:paraId="4E6E04AE" w14:textId="77777777">
        <w:trPr>
          <w:tblCellSpacing w:w="15" w:type="dxa"/>
        </w:trPr>
        <w:tc>
          <w:tcPr>
            <w:tcW w:w="0" w:type="auto"/>
            <w:vAlign w:val="center"/>
            <w:hideMark/>
          </w:tcPr>
          <w:p w14:paraId="43D88C11" w14:textId="77777777" w:rsidR="00FC13E4" w:rsidRPr="00FC13E4" w:rsidRDefault="00FC13E4" w:rsidP="00FC13E4">
            <w:r w:rsidRPr="00FC13E4">
              <w:t>Process end</w:t>
            </w:r>
          </w:p>
        </w:tc>
        <w:tc>
          <w:tcPr>
            <w:tcW w:w="0" w:type="auto"/>
            <w:vAlign w:val="center"/>
            <w:hideMark/>
          </w:tcPr>
          <w:p w14:paraId="65822FBB" w14:textId="77777777" w:rsidR="00FC13E4" w:rsidRPr="00FC13E4" w:rsidRDefault="00FC13E4" w:rsidP="00FC13E4">
            <w:r w:rsidRPr="00FC13E4">
              <w:t xml:space="preserve">Estado final del </w:t>
            </w:r>
            <w:proofErr w:type="spellStart"/>
            <w:r w:rsidRPr="00FC13E4">
              <w:t>proceso</w:t>
            </w:r>
            <w:proofErr w:type="spellEnd"/>
            <w:r w:rsidRPr="00FC13E4">
              <w:t>.</w:t>
            </w:r>
          </w:p>
        </w:tc>
      </w:tr>
      <w:tr>
        <w:tc>
          <w:tcPr>
            <w:tcW w:type="dxa" w:w="2349"/>
          </w:tcPr>
          <w:p>
            <w:r>
              <w:t>Receiver feedback event</w:t>
            </w:r>
          </w:p>
        </w:tc>
        <w:tc>
          <w:tcPr>
            <w:tcW w:type="dxa" w:w="4553"/>
          </w:tcPr>
          <w:p>
            <w:r>
              <w:t>Señal operativa del receptor que puede activar rework, devolución, espera, rebote, bloqueo, Process State o proceso de soporte.</w:t>
            </w:r>
          </w:p>
        </w:tc>
      </w:tr>
    </w:tbl>
    <w:p w14:paraId="6DB668B1" w14:textId="77777777" w:rsidR="00FC13E4" w:rsidRPr="00FC13E4" w:rsidRDefault="00FC13E4" w:rsidP="00FC13E4">
      <w:pPr>
        <w:rPr>
          <w:b/>
          <w:bCs/>
        </w:rPr>
      </w:pPr>
      <w:r w:rsidRPr="00FC13E4">
        <w:rPr>
          <w:b/>
          <w:bCs/>
        </w:rPr>
        <w:t xml:space="preserve">16.3 Reglas </w:t>
      </w:r>
      <w:proofErr w:type="spellStart"/>
      <w:r w:rsidRPr="00FC13E4">
        <w:rPr>
          <w:b/>
          <w:bCs/>
        </w:rPr>
        <w:t>funcionales</w:t>
      </w:r>
      <w:proofErr w:type="spellEnd"/>
      <w:r w:rsidRPr="00FC13E4">
        <w:rPr>
          <w:b/>
          <w:bCs/>
        </w:rPr>
        <w:t xml:space="preserve"> PF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5"/>
        <w:gridCol w:w="4605"/>
      </w:tblGrid>
      <w:tr w:rsidR="00FC13E4" w:rsidRPr="00FC13E4" w14:paraId="60AE3D89" w14:textId="77777777">
        <w:trPr>
          <w:tblHeader/>
          <w:tblCellSpacing w:w="15" w:type="dxa"/>
        </w:trPr>
        <w:tc>
          <w:tcPr>
            <w:tcW w:w="0" w:type="auto"/>
            <w:vAlign w:val="center"/>
            <w:hideMark/>
          </w:tcPr>
          <w:p w14:paraId="09DB3435" w14:textId="77777777" w:rsidR="00FC13E4" w:rsidRPr="00FC13E4" w:rsidRDefault="00FC13E4" w:rsidP="00FC13E4">
            <w:pPr>
              <w:rPr>
                <w:b/>
                <w:bCs/>
              </w:rPr>
            </w:pPr>
            <w:r w:rsidRPr="00FC13E4">
              <w:rPr>
                <w:b/>
                <w:bCs/>
              </w:rPr>
              <w:t>Regla</w:t>
            </w:r>
          </w:p>
        </w:tc>
        <w:tc>
          <w:tcPr>
            <w:tcW w:w="0" w:type="auto"/>
            <w:vAlign w:val="center"/>
            <w:hideMark/>
          </w:tcPr>
          <w:p w14:paraId="396E89EE" w14:textId="77777777" w:rsidR="00FC13E4" w:rsidRPr="00FC13E4" w:rsidRDefault="00FC13E4" w:rsidP="00FC13E4">
            <w:pPr>
              <w:rPr>
                <w:b/>
                <w:bCs/>
              </w:rPr>
            </w:pPr>
            <w:proofErr w:type="spellStart"/>
            <w:r w:rsidRPr="00FC13E4">
              <w:rPr>
                <w:b/>
                <w:bCs/>
              </w:rPr>
              <w:t>Condición</w:t>
            </w:r>
            <w:proofErr w:type="spellEnd"/>
            <w:r w:rsidRPr="00FC13E4">
              <w:rPr>
                <w:b/>
                <w:bCs/>
              </w:rPr>
              <w:t xml:space="preserve"> de </w:t>
            </w:r>
            <w:proofErr w:type="spellStart"/>
            <w:r w:rsidRPr="00FC13E4">
              <w:rPr>
                <w:b/>
                <w:bCs/>
              </w:rPr>
              <w:t>calidad</w:t>
            </w:r>
            <w:proofErr w:type="spellEnd"/>
          </w:p>
        </w:tc>
      </w:tr>
      <w:tr w:rsidR="00FC13E4" w:rsidRPr="00FC13E4" w14:paraId="6382A245" w14:textId="77777777">
        <w:trPr>
          <w:tblCellSpacing w:w="15" w:type="dxa"/>
        </w:trPr>
        <w:tc>
          <w:tcPr>
            <w:tcW w:w="0" w:type="auto"/>
            <w:vAlign w:val="center"/>
            <w:hideMark/>
          </w:tcPr>
          <w:p w14:paraId="177B94F4" w14:textId="77777777" w:rsidR="00FC13E4" w:rsidRPr="00FC13E4" w:rsidRDefault="00FC13E4" w:rsidP="00FC13E4">
            <w:pPr>
              <w:rPr>
                <w:lang w:val="es-MX"/>
              </w:rPr>
            </w:pPr>
            <w:r w:rsidRPr="00FC13E4">
              <w:rPr>
                <w:lang w:val="es-MX"/>
              </w:rPr>
              <w:t>El PF solo contiene actividades intencionales del sistema modelado.</w:t>
            </w:r>
          </w:p>
        </w:tc>
        <w:tc>
          <w:tcPr>
            <w:tcW w:w="0" w:type="auto"/>
            <w:vAlign w:val="center"/>
            <w:hideMark/>
          </w:tcPr>
          <w:p w14:paraId="7B0E027E" w14:textId="77777777" w:rsidR="00FC13E4" w:rsidRPr="00FC13E4" w:rsidRDefault="00FC13E4" w:rsidP="00FC13E4">
            <w:pPr>
              <w:rPr>
                <w:lang w:val="es-MX"/>
              </w:rPr>
            </w:pPr>
            <w:r w:rsidRPr="00FC13E4">
              <w:rPr>
                <w:lang w:val="es-MX"/>
              </w:rPr>
              <w:t>Actividades de cliente/proveedor se representan como eventos.</w:t>
            </w:r>
          </w:p>
        </w:tc>
      </w:tr>
      <w:tr w:rsidR="00FC13E4" w:rsidRPr="00FC13E4" w14:paraId="1BF45269" w14:textId="77777777">
        <w:trPr>
          <w:tblCellSpacing w:w="15" w:type="dxa"/>
        </w:trPr>
        <w:tc>
          <w:tcPr>
            <w:tcW w:w="0" w:type="auto"/>
            <w:vAlign w:val="center"/>
            <w:hideMark/>
          </w:tcPr>
          <w:p w14:paraId="25980CB5" w14:textId="77777777" w:rsidR="00FC13E4" w:rsidRPr="00FC13E4" w:rsidRDefault="00FC13E4" w:rsidP="00FC13E4">
            <w:pPr>
              <w:rPr>
                <w:lang w:val="es-MX"/>
              </w:rPr>
            </w:pPr>
            <w:r w:rsidRPr="00FC13E4">
              <w:rPr>
                <w:lang w:val="es-MX"/>
              </w:rPr>
              <w:t xml:space="preserve">Cada </w:t>
            </w:r>
            <w:proofErr w:type="spellStart"/>
            <w:r w:rsidRPr="00FC13E4">
              <w:rPr>
                <w:lang w:val="es-MX"/>
              </w:rPr>
              <w:t>task</w:t>
            </w:r>
            <w:proofErr w:type="spellEnd"/>
            <w:r w:rsidRPr="00FC13E4">
              <w:rPr>
                <w:lang w:val="es-MX"/>
              </w:rPr>
              <w:t xml:space="preserve"> produce exactamente un estado de objeto.</w:t>
            </w:r>
          </w:p>
        </w:tc>
        <w:tc>
          <w:tcPr>
            <w:tcW w:w="0" w:type="auto"/>
            <w:vAlign w:val="center"/>
            <w:hideMark/>
          </w:tcPr>
          <w:p w14:paraId="552C34D9" w14:textId="77777777" w:rsidR="00FC13E4" w:rsidRPr="00FC13E4" w:rsidRDefault="00FC13E4" w:rsidP="00FC13E4">
            <w:pPr>
              <w:rPr>
                <w:lang w:val="es-MX"/>
              </w:rPr>
            </w:pPr>
            <w:r w:rsidRPr="00FC13E4">
              <w:rPr>
                <w:lang w:val="es-MX"/>
              </w:rPr>
              <w:t xml:space="preserve">No hay </w:t>
            </w:r>
            <w:proofErr w:type="spellStart"/>
            <w:r w:rsidRPr="00FC13E4">
              <w:rPr>
                <w:lang w:val="es-MX"/>
              </w:rPr>
              <w:t>task</w:t>
            </w:r>
            <w:proofErr w:type="spellEnd"/>
            <w:r w:rsidRPr="00FC13E4">
              <w:rPr>
                <w:lang w:val="es-MX"/>
              </w:rPr>
              <w:t xml:space="preserve"> sin objeto y estado.</w:t>
            </w:r>
          </w:p>
        </w:tc>
      </w:tr>
      <w:tr w:rsidR="00FC13E4" w:rsidRPr="00FC13E4" w14:paraId="6E66B38A" w14:textId="77777777">
        <w:trPr>
          <w:tblCellSpacing w:w="15" w:type="dxa"/>
        </w:trPr>
        <w:tc>
          <w:tcPr>
            <w:tcW w:w="0" w:type="auto"/>
            <w:vAlign w:val="center"/>
            <w:hideMark/>
          </w:tcPr>
          <w:p w14:paraId="070A3700" w14:textId="77777777" w:rsidR="00FC13E4" w:rsidRPr="00FC13E4" w:rsidRDefault="00FC13E4" w:rsidP="00FC13E4">
            <w:pPr>
              <w:rPr>
                <w:lang w:val="es-MX"/>
              </w:rPr>
            </w:pPr>
            <w:r w:rsidRPr="00FC13E4">
              <w:rPr>
                <w:lang w:val="es-MX"/>
              </w:rPr>
              <w:t>Todo Process State espera evento externo.</w:t>
            </w:r>
          </w:p>
        </w:tc>
        <w:tc>
          <w:tcPr>
            <w:tcW w:w="0" w:type="auto"/>
            <w:vAlign w:val="center"/>
            <w:hideMark/>
          </w:tcPr>
          <w:p w14:paraId="2DECBEF6" w14:textId="77777777" w:rsidR="00FC13E4" w:rsidRPr="00FC13E4" w:rsidRDefault="00FC13E4" w:rsidP="00FC13E4">
            <w:r w:rsidRPr="00FC13E4">
              <w:t xml:space="preserve">Debe </w:t>
            </w:r>
            <w:proofErr w:type="spellStart"/>
            <w:r w:rsidRPr="00FC13E4">
              <w:t>haber</w:t>
            </w:r>
            <w:proofErr w:type="spellEnd"/>
            <w:r w:rsidRPr="00FC13E4">
              <w:t xml:space="preserve"> awaited event.</w:t>
            </w:r>
          </w:p>
        </w:tc>
      </w:tr>
      <w:tr w:rsidR="00FC13E4" w:rsidRPr="00FC13E4" w14:paraId="073DCB6E" w14:textId="77777777">
        <w:trPr>
          <w:tblCellSpacing w:w="15" w:type="dxa"/>
        </w:trPr>
        <w:tc>
          <w:tcPr>
            <w:tcW w:w="0" w:type="auto"/>
            <w:vAlign w:val="center"/>
            <w:hideMark/>
          </w:tcPr>
          <w:p w14:paraId="75029C9B" w14:textId="77777777" w:rsidR="00FC13E4" w:rsidRPr="00FC13E4" w:rsidRDefault="00FC13E4" w:rsidP="00FC13E4">
            <w:pPr>
              <w:rPr>
                <w:lang w:val="es-MX"/>
              </w:rPr>
            </w:pPr>
            <w:r w:rsidRPr="00FC13E4">
              <w:rPr>
                <w:lang w:val="es-MX"/>
              </w:rPr>
              <w:t>Todo Process State debe considerar tiempo.</w:t>
            </w:r>
          </w:p>
        </w:tc>
        <w:tc>
          <w:tcPr>
            <w:tcW w:w="0" w:type="auto"/>
            <w:vAlign w:val="center"/>
            <w:hideMark/>
          </w:tcPr>
          <w:p w14:paraId="003EE0AC" w14:textId="77777777" w:rsidR="00FC13E4" w:rsidRPr="00FC13E4" w:rsidRDefault="00FC13E4" w:rsidP="00FC13E4">
            <w:pPr>
              <w:rPr>
                <w:lang w:val="es-MX"/>
              </w:rPr>
            </w:pPr>
            <w:r w:rsidRPr="00FC13E4">
              <w:rPr>
                <w:lang w:val="es-MX"/>
              </w:rPr>
              <w:t xml:space="preserve">Debe existir </w:t>
            </w:r>
            <w:proofErr w:type="spellStart"/>
            <w:r w:rsidRPr="00FC13E4">
              <w:rPr>
                <w:lang w:val="es-MX"/>
              </w:rPr>
              <w:t>timer</w:t>
            </w:r>
            <w:proofErr w:type="spellEnd"/>
            <w:r w:rsidRPr="00FC13E4">
              <w:rPr>
                <w:lang w:val="es-MX"/>
              </w:rPr>
              <w:t xml:space="preserve"> o gap declarado.</w:t>
            </w:r>
          </w:p>
        </w:tc>
      </w:tr>
      <w:tr w:rsidR="00FC13E4" w:rsidRPr="00FC13E4" w14:paraId="7CBF7139" w14:textId="77777777">
        <w:trPr>
          <w:tblCellSpacing w:w="15" w:type="dxa"/>
        </w:trPr>
        <w:tc>
          <w:tcPr>
            <w:tcW w:w="0" w:type="auto"/>
            <w:vAlign w:val="center"/>
            <w:hideMark/>
          </w:tcPr>
          <w:p w14:paraId="68B1DD21" w14:textId="77777777" w:rsidR="00FC13E4" w:rsidRPr="00FC13E4" w:rsidRDefault="00FC13E4" w:rsidP="00FC13E4">
            <w:pPr>
              <w:rPr>
                <w:lang w:val="es-MX"/>
              </w:rPr>
            </w:pPr>
            <w:r w:rsidRPr="00FC13E4">
              <w:rPr>
                <w:lang w:val="es-MX"/>
              </w:rPr>
              <w:t>El PF debe respetar el OLC.</w:t>
            </w:r>
          </w:p>
        </w:tc>
        <w:tc>
          <w:tcPr>
            <w:tcW w:w="0" w:type="auto"/>
            <w:vAlign w:val="center"/>
            <w:hideMark/>
          </w:tcPr>
          <w:p w14:paraId="0A7D1C9D" w14:textId="77777777" w:rsidR="00FC13E4" w:rsidRPr="00FC13E4" w:rsidRDefault="00FC13E4" w:rsidP="00FC13E4">
            <w:pPr>
              <w:rPr>
                <w:lang w:val="es-MX"/>
              </w:rPr>
            </w:pPr>
            <w:r w:rsidRPr="00FC13E4">
              <w:rPr>
                <w:lang w:val="es-MX"/>
              </w:rPr>
              <w:t>No puede producir estados imposibles.</w:t>
            </w:r>
          </w:p>
        </w:tc>
      </w:tr>
      <w:tr w:rsidR="00FC13E4" w:rsidRPr="00FC13E4" w14:paraId="479D4106" w14:textId="77777777">
        <w:trPr>
          <w:tblCellSpacing w:w="15" w:type="dxa"/>
        </w:trPr>
        <w:tc>
          <w:tcPr>
            <w:tcW w:w="0" w:type="auto"/>
            <w:vAlign w:val="center"/>
            <w:hideMark/>
          </w:tcPr>
          <w:p w14:paraId="57678EC4" w14:textId="77777777" w:rsidR="00FC13E4" w:rsidRPr="00FC13E4" w:rsidRDefault="00FC13E4" w:rsidP="00FC13E4">
            <w:pPr>
              <w:rPr>
                <w:lang w:val="es-MX"/>
              </w:rPr>
            </w:pPr>
            <w:r w:rsidRPr="00FC13E4">
              <w:rPr>
                <w:lang w:val="es-MX"/>
              </w:rPr>
              <w:t>La sincronización con soporte aparece como Process State.</w:t>
            </w:r>
          </w:p>
        </w:tc>
        <w:tc>
          <w:tcPr>
            <w:tcW w:w="0" w:type="auto"/>
            <w:vAlign w:val="center"/>
            <w:hideMark/>
          </w:tcPr>
          <w:p w14:paraId="3ADCE72B" w14:textId="77777777" w:rsidR="00FC13E4" w:rsidRPr="00FC13E4" w:rsidRDefault="00FC13E4" w:rsidP="00FC13E4">
            <w:pPr>
              <w:rPr>
                <w:lang w:val="es-MX"/>
              </w:rPr>
            </w:pPr>
            <w:r w:rsidRPr="00FC13E4">
              <w:rPr>
                <w:lang w:val="es-MX"/>
              </w:rPr>
              <w:t>PM↔PF debe ser verificable.</w:t>
            </w:r>
          </w:p>
        </w:tc>
      </w:tr>
      <w:tr w:rsidR="00FC13E4" w:rsidRPr="00FC13E4" w14:paraId="4B15A8A5" w14:textId="77777777">
        <w:trPr>
          <w:tblCellSpacing w:w="15" w:type="dxa"/>
        </w:trPr>
        <w:tc>
          <w:tcPr>
            <w:tcW w:w="0" w:type="auto"/>
            <w:vAlign w:val="center"/>
            <w:hideMark/>
          </w:tcPr>
          <w:p w14:paraId="76D46C4D" w14:textId="77777777" w:rsidR="00FC13E4" w:rsidRPr="00FC13E4" w:rsidRDefault="00FC13E4" w:rsidP="00FC13E4">
            <w:pPr>
              <w:rPr>
                <w:lang w:val="es-MX"/>
              </w:rPr>
            </w:pPr>
            <w:proofErr w:type="spellStart"/>
            <w:r w:rsidRPr="00FC13E4">
              <w:rPr>
                <w:lang w:val="es-MX"/>
              </w:rPr>
              <w:t>Gateways</w:t>
            </w:r>
            <w:proofErr w:type="spellEnd"/>
            <w:r w:rsidRPr="00FC13E4">
              <w:rPr>
                <w:lang w:val="es-MX"/>
              </w:rPr>
              <w:t xml:space="preserve"> deben tener base causal o decisión real.</w:t>
            </w:r>
          </w:p>
        </w:tc>
        <w:tc>
          <w:tcPr>
            <w:tcW w:w="0" w:type="auto"/>
            <w:vAlign w:val="center"/>
            <w:hideMark/>
          </w:tcPr>
          <w:p w14:paraId="4E4BC01B" w14:textId="77777777" w:rsidR="00FC13E4" w:rsidRPr="00FC13E4" w:rsidRDefault="00FC13E4" w:rsidP="00FC13E4">
            <w:r w:rsidRPr="00FC13E4">
              <w:t xml:space="preserve">No hay XOR/OR/AND </w:t>
            </w:r>
            <w:proofErr w:type="spellStart"/>
            <w:r w:rsidRPr="00FC13E4">
              <w:t>decorativo</w:t>
            </w:r>
            <w:proofErr w:type="spellEnd"/>
            <w:r w:rsidRPr="00FC13E4">
              <w:t>.</w:t>
            </w:r>
          </w:p>
        </w:tc>
      </w:tr>
      <w:tr w:rsidR="00FC13E4" w:rsidRPr="00FC13E4" w14:paraId="0AC1AFF5" w14:textId="77777777">
        <w:trPr>
          <w:tblCellSpacing w:w="15" w:type="dxa"/>
        </w:trPr>
        <w:tc>
          <w:tcPr>
            <w:tcW w:w="0" w:type="auto"/>
            <w:vAlign w:val="center"/>
            <w:hideMark/>
          </w:tcPr>
          <w:p w14:paraId="18F39DCE" w14:textId="77777777" w:rsidR="00FC13E4" w:rsidRPr="00FC13E4" w:rsidRDefault="00FC13E4" w:rsidP="00FC13E4">
            <w:proofErr w:type="spellStart"/>
            <w:r w:rsidRPr="00FC13E4">
              <w:t>Paralelismos</w:t>
            </w:r>
            <w:proofErr w:type="spellEnd"/>
            <w:r w:rsidRPr="00FC13E4">
              <w:t xml:space="preserve"> </w:t>
            </w:r>
            <w:proofErr w:type="spellStart"/>
            <w:r w:rsidRPr="00FC13E4">
              <w:t>deben</w:t>
            </w:r>
            <w:proofErr w:type="spellEnd"/>
            <w:r w:rsidRPr="00FC13E4">
              <w:t xml:space="preserve"> </w:t>
            </w:r>
            <w:proofErr w:type="spellStart"/>
            <w:r w:rsidRPr="00FC13E4">
              <w:t>cerrar</w:t>
            </w:r>
            <w:proofErr w:type="spellEnd"/>
            <w:r w:rsidRPr="00FC13E4">
              <w:t>.</w:t>
            </w:r>
          </w:p>
        </w:tc>
        <w:tc>
          <w:tcPr>
            <w:tcW w:w="0" w:type="auto"/>
            <w:vAlign w:val="center"/>
            <w:hideMark/>
          </w:tcPr>
          <w:p w14:paraId="54F9B5D6" w14:textId="77777777" w:rsidR="00FC13E4" w:rsidRPr="00FC13E4" w:rsidRDefault="00FC13E4" w:rsidP="00FC13E4">
            <w:pPr>
              <w:rPr>
                <w:lang w:val="es-MX"/>
              </w:rPr>
            </w:pPr>
            <w:r w:rsidRPr="00FC13E4">
              <w:rPr>
                <w:lang w:val="es-MX"/>
              </w:rPr>
              <w:t xml:space="preserve">Todo </w:t>
            </w:r>
            <w:proofErr w:type="spellStart"/>
            <w:r w:rsidRPr="00FC13E4">
              <w:rPr>
                <w:lang w:val="es-MX"/>
              </w:rPr>
              <w:t>split</w:t>
            </w:r>
            <w:proofErr w:type="spellEnd"/>
            <w:r w:rsidRPr="00FC13E4">
              <w:rPr>
                <w:lang w:val="es-MX"/>
              </w:rPr>
              <w:t xml:space="preserve"> requiere </w:t>
            </w:r>
            <w:proofErr w:type="spellStart"/>
            <w:r w:rsidRPr="00FC13E4">
              <w:rPr>
                <w:lang w:val="es-MX"/>
              </w:rPr>
              <w:t>join</w:t>
            </w:r>
            <w:proofErr w:type="spellEnd"/>
            <w:r w:rsidRPr="00FC13E4">
              <w:rPr>
                <w:lang w:val="es-MX"/>
              </w:rPr>
              <w:t xml:space="preserve"> o justificación.</w:t>
            </w:r>
          </w:p>
        </w:tc>
      </w:tr>
      <w:tr w:rsidR="00FC13E4" w:rsidRPr="00FC13E4" w14:paraId="2A031BA3" w14:textId="77777777">
        <w:trPr>
          <w:tblCellSpacing w:w="15" w:type="dxa"/>
        </w:trPr>
        <w:tc>
          <w:tcPr>
            <w:tcW w:w="0" w:type="auto"/>
            <w:vAlign w:val="center"/>
            <w:hideMark/>
          </w:tcPr>
          <w:p w14:paraId="4387FBFB" w14:textId="77777777" w:rsidR="00FC13E4" w:rsidRPr="00FC13E4" w:rsidRDefault="00FC13E4" w:rsidP="00FC13E4">
            <w:pPr>
              <w:rPr>
                <w:lang w:val="es-MX"/>
              </w:rPr>
            </w:pPr>
            <w:proofErr w:type="spellStart"/>
            <w:r w:rsidRPr="00FC13E4">
              <w:rPr>
                <w:lang w:val="es-MX"/>
              </w:rPr>
              <w:t>Loops</w:t>
            </w:r>
            <w:proofErr w:type="spellEnd"/>
            <w:r w:rsidRPr="00FC13E4">
              <w:rPr>
                <w:lang w:val="es-MX"/>
              </w:rPr>
              <w:t xml:space="preserve"> deben tener causa y salida.</w:t>
            </w:r>
          </w:p>
        </w:tc>
        <w:tc>
          <w:tcPr>
            <w:tcW w:w="0" w:type="auto"/>
            <w:vAlign w:val="center"/>
            <w:hideMark/>
          </w:tcPr>
          <w:p w14:paraId="52DAABF1" w14:textId="77777777" w:rsidR="00FC13E4" w:rsidRPr="00FC13E4" w:rsidRDefault="00FC13E4" w:rsidP="00FC13E4">
            <w:r w:rsidRPr="00FC13E4">
              <w:t xml:space="preserve">No hay </w:t>
            </w:r>
            <w:proofErr w:type="spellStart"/>
            <w:r w:rsidRPr="00FC13E4">
              <w:t>bucle</w:t>
            </w:r>
            <w:proofErr w:type="spellEnd"/>
            <w:r w:rsidRPr="00FC13E4">
              <w:t xml:space="preserve"> </w:t>
            </w:r>
            <w:proofErr w:type="spellStart"/>
            <w:r w:rsidRPr="00FC13E4">
              <w:t>abierto</w:t>
            </w:r>
            <w:proofErr w:type="spellEnd"/>
            <w:r w:rsidRPr="00FC13E4">
              <w:t>.</w:t>
            </w:r>
          </w:p>
        </w:tc>
      </w:tr>
      <w:tr>
        <w:tc>
          <w:tcPr>
            <w:tcW w:type="dxa" w:w="4755"/>
          </w:tcPr>
          <w:p>
            <w:r>
              <w:t>El feedback operativo del receptor debe conservarse como evento de handoff o flujo cuando active rework, devolución, espera, rebote, bloqueo, Process State o soporte.</w:t>
            </w:r>
          </w:p>
        </w:tc>
        <w:tc>
          <w:tcPr>
            <w:tcW w:type="dxa" w:w="4605"/>
          </w:tcPr>
          <w:p>
            <w:r>
              <w:t>No debe confundirse con satisfacción del receptor ni derivarse desde texto libre sin ruta canónica.</w:t>
            </w:r>
          </w:p>
        </w:tc>
      </w:tr>
    </w:tbl>
    <w:p w14:paraId="544802F2" w14:textId="77777777" w:rsidR="00FC13E4" w:rsidRPr="00FC13E4" w:rsidRDefault="00FC13E4" w:rsidP="00FC13E4">
      <w:pPr>
        <w:rPr>
          <w:b/>
          <w:bCs/>
        </w:rPr>
      </w:pPr>
      <w:r w:rsidRPr="00FC13E4">
        <w:rPr>
          <w:b/>
          <w:bCs/>
        </w:rPr>
        <w:t xml:space="preserve">16.4 Gaps PF </w:t>
      </w:r>
      <w:proofErr w:type="spellStart"/>
      <w:r w:rsidRPr="00FC13E4">
        <w:rPr>
          <w:b/>
          <w:bCs/>
        </w:rPr>
        <w:t>que</w:t>
      </w:r>
      <w:proofErr w:type="spellEnd"/>
      <w:r w:rsidRPr="00FC13E4">
        <w:rPr>
          <w:b/>
          <w:bCs/>
        </w:rPr>
        <w:t xml:space="preserve"> </w:t>
      </w:r>
      <w:proofErr w:type="spellStart"/>
      <w:r w:rsidRPr="00FC13E4">
        <w:rPr>
          <w:b/>
          <w:bCs/>
        </w:rPr>
        <w:t>deben</w:t>
      </w:r>
      <w:proofErr w:type="spellEnd"/>
      <w:r w:rsidRPr="00FC13E4">
        <w:rPr>
          <w:b/>
          <w:bCs/>
        </w:rPr>
        <w:t xml:space="preserve"> </w:t>
      </w:r>
      <w:proofErr w:type="spellStart"/>
      <w:r w:rsidRPr="00FC13E4">
        <w:rPr>
          <w:b/>
          <w:bCs/>
        </w:rPr>
        <w:t>declararse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4"/>
        <w:gridCol w:w="3780"/>
      </w:tblGrid>
      <w:tr w:rsidR="00FC13E4" w:rsidRPr="00FC13E4" w14:paraId="5956B62B" w14:textId="77777777">
        <w:trPr>
          <w:tblHeader/>
          <w:tblCellSpacing w:w="15" w:type="dxa"/>
        </w:trPr>
        <w:tc>
          <w:tcPr>
            <w:tcW w:w="0" w:type="auto"/>
            <w:vAlign w:val="center"/>
            <w:hideMark/>
          </w:tcPr>
          <w:p w14:paraId="69A5E9BC" w14:textId="77777777" w:rsidR="00FC13E4" w:rsidRPr="00FC13E4" w:rsidRDefault="00FC13E4" w:rsidP="00FC13E4">
            <w:pPr>
              <w:rPr>
                <w:b/>
                <w:bCs/>
              </w:rPr>
            </w:pPr>
            <w:r w:rsidRPr="00FC13E4">
              <w:rPr>
                <w:b/>
                <w:bCs/>
              </w:rPr>
              <w:lastRenderedPageBreak/>
              <w:t>Gap</w:t>
            </w:r>
          </w:p>
        </w:tc>
        <w:tc>
          <w:tcPr>
            <w:tcW w:w="0" w:type="auto"/>
            <w:vAlign w:val="center"/>
            <w:hideMark/>
          </w:tcPr>
          <w:p w14:paraId="1D04B9C0" w14:textId="77777777" w:rsidR="00FC13E4" w:rsidRPr="00FC13E4" w:rsidRDefault="00FC13E4" w:rsidP="00FC13E4">
            <w:pPr>
              <w:rPr>
                <w:b/>
                <w:bCs/>
              </w:rPr>
            </w:pPr>
            <w:proofErr w:type="spellStart"/>
            <w:r w:rsidRPr="00FC13E4">
              <w:rPr>
                <w:b/>
                <w:bCs/>
              </w:rPr>
              <w:t>Efecto</w:t>
            </w:r>
            <w:proofErr w:type="spellEnd"/>
          </w:p>
        </w:tc>
      </w:tr>
      <w:tr w:rsidR="00FC13E4" w:rsidRPr="00FC13E4" w14:paraId="7C63284C" w14:textId="77777777">
        <w:trPr>
          <w:tblCellSpacing w:w="15" w:type="dxa"/>
        </w:trPr>
        <w:tc>
          <w:tcPr>
            <w:tcW w:w="0" w:type="auto"/>
            <w:vAlign w:val="center"/>
            <w:hideMark/>
          </w:tcPr>
          <w:p w14:paraId="6E976B08" w14:textId="77777777" w:rsidR="00FC13E4" w:rsidRPr="00FC13E4" w:rsidRDefault="00FC13E4" w:rsidP="00FC13E4">
            <w:r w:rsidRPr="00FC13E4">
              <w:t>Falta start event.</w:t>
            </w:r>
          </w:p>
        </w:tc>
        <w:tc>
          <w:tcPr>
            <w:tcW w:w="0" w:type="auto"/>
            <w:vAlign w:val="center"/>
            <w:hideMark/>
          </w:tcPr>
          <w:p w14:paraId="41F202D3" w14:textId="77777777" w:rsidR="00FC13E4" w:rsidRPr="00FC13E4" w:rsidRDefault="00FC13E4" w:rsidP="00FC13E4">
            <w:proofErr w:type="spellStart"/>
            <w:r w:rsidRPr="00FC13E4">
              <w:t>Bloquea</w:t>
            </w:r>
            <w:proofErr w:type="spellEnd"/>
            <w:r w:rsidRPr="00FC13E4">
              <w:t xml:space="preserve"> PF.</w:t>
            </w:r>
          </w:p>
        </w:tc>
      </w:tr>
      <w:tr w:rsidR="00FC13E4" w:rsidRPr="00FC13E4" w14:paraId="08E4CC3B" w14:textId="77777777">
        <w:trPr>
          <w:tblCellSpacing w:w="15" w:type="dxa"/>
        </w:trPr>
        <w:tc>
          <w:tcPr>
            <w:tcW w:w="0" w:type="auto"/>
            <w:vAlign w:val="center"/>
            <w:hideMark/>
          </w:tcPr>
          <w:p w14:paraId="030DEF0A" w14:textId="77777777" w:rsidR="00FC13E4" w:rsidRPr="00FC13E4" w:rsidRDefault="00FC13E4" w:rsidP="00FC13E4">
            <w:r w:rsidRPr="00FC13E4">
              <w:t xml:space="preserve">Task sin </w:t>
            </w:r>
            <w:proofErr w:type="spellStart"/>
            <w:r w:rsidRPr="00FC13E4">
              <w:t>objeto</w:t>
            </w:r>
            <w:proofErr w:type="spellEnd"/>
            <w:r w:rsidRPr="00FC13E4">
              <w:t>.</w:t>
            </w:r>
          </w:p>
        </w:tc>
        <w:tc>
          <w:tcPr>
            <w:tcW w:w="0" w:type="auto"/>
            <w:vAlign w:val="center"/>
            <w:hideMark/>
          </w:tcPr>
          <w:p w14:paraId="4897F6D3" w14:textId="77777777" w:rsidR="00FC13E4" w:rsidRPr="00FC13E4" w:rsidRDefault="00FC13E4" w:rsidP="00FC13E4">
            <w:proofErr w:type="spellStart"/>
            <w:r w:rsidRPr="00FC13E4">
              <w:t>Bloquea</w:t>
            </w:r>
            <w:proofErr w:type="spellEnd"/>
            <w:r w:rsidRPr="00FC13E4">
              <w:t xml:space="preserve"> task.</w:t>
            </w:r>
          </w:p>
        </w:tc>
      </w:tr>
      <w:tr w:rsidR="00FC13E4" w:rsidRPr="00FC13E4" w14:paraId="76ABECB6" w14:textId="77777777">
        <w:trPr>
          <w:tblCellSpacing w:w="15" w:type="dxa"/>
        </w:trPr>
        <w:tc>
          <w:tcPr>
            <w:tcW w:w="0" w:type="auto"/>
            <w:vAlign w:val="center"/>
            <w:hideMark/>
          </w:tcPr>
          <w:p w14:paraId="4C7BBA2A" w14:textId="77777777" w:rsidR="00FC13E4" w:rsidRPr="00FC13E4" w:rsidRDefault="00FC13E4" w:rsidP="00FC13E4">
            <w:r w:rsidRPr="00FC13E4">
              <w:t xml:space="preserve">Task sin </w:t>
            </w:r>
            <w:proofErr w:type="spellStart"/>
            <w:r w:rsidRPr="00FC13E4">
              <w:t>estado</w:t>
            </w:r>
            <w:proofErr w:type="spellEnd"/>
            <w:r w:rsidRPr="00FC13E4">
              <w:t xml:space="preserve"> </w:t>
            </w:r>
            <w:proofErr w:type="spellStart"/>
            <w:r w:rsidRPr="00FC13E4">
              <w:t>producido</w:t>
            </w:r>
            <w:proofErr w:type="spellEnd"/>
            <w:r w:rsidRPr="00FC13E4">
              <w:t>.</w:t>
            </w:r>
          </w:p>
        </w:tc>
        <w:tc>
          <w:tcPr>
            <w:tcW w:w="0" w:type="auto"/>
            <w:vAlign w:val="center"/>
            <w:hideMark/>
          </w:tcPr>
          <w:p w14:paraId="41A1C914" w14:textId="77777777" w:rsidR="00FC13E4" w:rsidRPr="00FC13E4" w:rsidRDefault="00FC13E4" w:rsidP="00FC13E4">
            <w:proofErr w:type="spellStart"/>
            <w:r w:rsidRPr="00FC13E4">
              <w:t>Bloquea</w:t>
            </w:r>
            <w:proofErr w:type="spellEnd"/>
            <w:r w:rsidRPr="00FC13E4">
              <w:t xml:space="preserve"> task.</w:t>
            </w:r>
          </w:p>
        </w:tc>
      </w:tr>
      <w:tr w:rsidR="00FC13E4" w:rsidRPr="00FC13E4" w14:paraId="4472A18A" w14:textId="77777777">
        <w:trPr>
          <w:tblCellSpacing w:w="15" w:type="dxa"/>
        </w:trPr>
        <w:tc>
          <w:tcPr>
            <w:tcW w:w="0" w:type="auto"/>
            <w:vAlign w:val="center"/>
            <w:hideMark/>
          </w:tcPr>
          <w:p w14:paraId="3CA50A43" w14:textId="77777777" w:rsidR="00FC13E4" w:rsidRPr="00FC13E4" w:rsidRDefault="00FC13E4" w:rsidP="00FC13E4">
            <w:r w:rsidRPr="00FC13E4">
              <w:t>Process State sin awaited event.</w:t>
            </w:r>
          </w:p>
        </w:tc>
        <w:tc>
          <w:tcPr>
            <w:tcW w:w="0" w:type="auto"/>
            <w:vAlign w:val="center"/>
            <w:hideMark/>
          </w:tcPr>
          <w:p w14:paraId="228787D4" w14:textId="77777777" w:rsidR="00FC13E4" w:rsidRPr="00FC13E4" w:rsidRDefault="00FC13E4" w:rsidP="00FC13E4">
            <w:proofErr w:type="spellStart"/>
            <w:r w:rsidRPr="00FC13E4">
              <w:t>Bloquea</w:t>
            </w:r>
            <w:proofErr w:type="spellEnd"/>
            <w:r w:rsidRPr="00FC13E4">
              <w:t xml:space="preserve"> Process State.</w:t>
            </w:r>
          </w:p>
        </w:tc>
      </w:tr>
      <w:tr w:rsidR="00FC13E4" w:rsidRPr="00FC13E4" w14:paraId="1687DE86" w14:textId="77777777">
        <w:trPr>
          <w:tblCellSpacing w:w="15" w:type="dxa"/>
        </w:trPr>
        <w:tc>
          <w:tcPr>
            <w:tcW w:w="0" w:type="auto"/>
            <w:vAlign w:val="center"/>
            <w:hideMark/>
          </w:tcPr>
          <w:p w14:paraId="7CABF695" w14:textId="77777777" w:rsidR="00FC13E4" w:rsidRPr="00FC13E4" w:rsidRDefault="00FC13E4" w:rsidP="00FC13E4">
            <w:r w:rsidRPr="00FC13E4">
              <w:t>Process State sin timer.</w:t>
            </w:r>
          </w:p>
        </w:tc>
        <w:tc>
          <w:tcPr>
            <w:tcW w:w="0" w:type="auto"/>
            <w:vAlign w:val="center"/>
            <w:hideMark/>
          </w:tcPr>
          <w:p w14:paraId="6C1FAEF5" w14:textId="77777777" w:rsidR="00FC13E4" w:rsidRPr="00FC13E4" w:rsidRDefault="00FC13E4" w:rsidP="00FC13E4">
            <w:pPr>
              <w:rPr>
                <w:lang w:val="es-MX"/>
              </w:rPr>
            </w:pPr>
            <w:r w:rsidRPr="00FC13E4">
              <w:rPr>
                <w:lang w:val="es-MX"/>
              </w:rPr>
              <w:t>Warning o bloqueo según criticidad.</w:t>
            </w:r>
          </w:p>
        </w:tc>
      </w:tr>
      <w:tr w:rsidR="00FC13E4" w:rsidRPr="00FC13E4" w14:paraId="5EAE47EF" w14:textId="77777777">
        <w:trPr>
          <w:tblCellSpacing w:w="15" w:type="dxa"/>
        </w:trPr>
        <w:tc>
          <w:tcPr>
            <w:tcW w:w="0" w:type="auto"/>
            <w:vAlign w:val="center"/>
            <w:hideMark/>
          </w:tcPr>
          <w:p w14:paraId="75707558" w14:textId="77777777" w:rsidR="00FC13E4" w:rsidRPr="00FC13E4" w:rsidRDefault="00FC13E4" w:rsidP="00FC13E4">
            <w:r w:rsidRPr="00FC13E4">
              <w:t xml:space="preserve">Gateway sin </w:t>
            </w:r>
            <w:proofErr w:type="spellStart"/>
            <w:r w:rsidRPr="00FC13E4">
              <w:t>fundamento</w:t>
            </w:r>
            <w:proofErr w:type="spellEnd"/>
            <w:r w:rsidRPr="00FC13E4">
              <w:t xml:space="preserve"> causal.</w:t>
            </w:r>
          </w:p>
        </w:tc>
        <w:tc>
          <w:tcPr>
            <w:tcW w:w="0" w:type="auto"/>
            <w:vAlign w:val="center"/>
            <w:hideMark/>
          </w:tcPr>
          <w:p w14:paraId="7652B9C9" w14:textId="77777777" w:rsidR="00FC13E4" w:rsidRPr="00FC13E4" w:rsidRDefault="00FC13E4" w:rsidP="00FC13E4">
            <w:proofErr w:type="spellStart"/>
            <w:r w:rsidRPr="00FC13E4">
              <w:t>Requiere</w:t>
            </w:r>
            <w:proofErr w:type="spellEnd"/>
            <w:r w:rsidRPr="00FC13E4">
              <w:t xml:space="preserve"> </w:t>
            </w:r>
            <w:proofErr w:type="spellStart"/>
            <w:r w:rsidRPr="00FC13E4">
              <w:t>revisión</w:t>
            </w:r>
            <w:proofErr w:type="spellEnd"/>
            <w:r w:rsidRPr="00FC13E4">
              <w:t>.</w:t>
            </w:r>
          </w:p>
        </w:tc>
      </w:tr>
      <w:tr w:rsidR="00FC13E4" w:rsidRPr="00FC13E4" w14:paraId="49BF715A" w14:textId="77777777">
        <w:trPr>
          <w:tblCellSpacing w:w="15" w:type="dxa"/>
        </w:trPr>
        <w:tc>
          <w:tcPr>
            <w:tcW w:w="0" w:type="auto"/>
            <w:vAlign w:val="center"/>
            <w:hideMark/>
          </w:tcPr>
          <w:p w14:paraId="5F0A75A9" w14:textId="77777777" w:rsidR="00FC13E4" w:rsidRPr="00FC13E4" w:rsidRDefault="00FC13E4" w:rsidP="00FC13E4">
            <w:pPr>
              <w:rPr>
                <w:lang w:val="es-MX"/>
              </w:rPr>
            </w:pPr>
            <w:r w:rsidRPr="00FC13E4">
              <w:rPr>
                <w:lang w:val="es-MX"/>
              </w:rPr>
              <w:t>Loop sin condición de salida.</w:t>
            </w:r>
          </w:p>
        </w:tc>
        <w:tc>
          <w:tcPr>
            <w:tcW w:w="0" w:type="auto"/>
            <w:vAlign w:val="center"/>
            <w:hideMark/>
          </w:tcPr>
          <w:p w14:paraId="2F50CC6E" w14:textId="77777777" w:rsidR="00FC13E4" w:rsidRPr="00FC13E4" w:rsidRDefault="00FC13E4" w:rsidP="00FC13E4">
            <w:proofErr w:type="spellStart"/>
            <w:r w:rsidRPr="00FC13E4">
              <w:t>Bloquea</w:t>
            </w:r>
            <w:proofErr w:type="spellEnd"/>
            <w:r w:rsidRPr="00FC13E4">
              <w:t xml:space="preserve"> </w:t>
            </w:r>
            <w:proofErr w:type="spellStart"/>
            <w:r w:rsidRPr="00FC13E4">
              <w:t>exportación</w:t>
            </w:r>
            <w:proofErr w:type="spellEnd"/>
            <w:r w:rsidRPr="00FC13E4">
              <w:t xml:space="preserve"> </w:t>
            </w:r>
            <w:proofErr w:type="spellStart"/>
            <w:r w:rsidRPr="00FC13E4">
              <w:t>confiable</w:t>
            </w:r>
            <w:proofErr w:type="spellEnd"/>
            <w:r w:rsidRPr="00FC13E4">
              <w:t>.</w:t>
            </w:r>
          </w:p>
        </w:tc>
      </w:tr>
      <w:tr w:rsidR="00FC13E4" w:rsidRPr="00FC13E4" w14:paraId="2BFFBB64" w14:textId="77777777">
        <w:trPr>
          <w:tblCellSpacing w:w="15" w:type="dxa"/>
        </w:trPr>
        <w:tc>
          <w:tcPr>
            <w:tcW w:w="0" w:type="auto"/>
            <w:vAlign w:val="center"/>
            <w:hideMark/>
          </w:tcPr>
          <w:p w14:paraId="506C57EB" w14:textId="77777777" w:rsidR="00FC13E4" w:rsidRPr="00FC13E4" w:rsidRDefault="00FC13E4" w:rsidP="00FC13E4">
            <w:proofErr w:type="spellStart"/>
            <w:r w:rsidRPr="00FC13E4">
              <w:t>Paralelismo</w:t>
            </w:r>
            <w:proofErr w:type="spellEnd"/>
            <w:r w:rsidRPr="00FC13E4">
              <w:t xml:space="preserve"> sin </w:t>
            </w:r>
            <w:proofErr w:type="spellStart"/>
            <w:r w:rsidRPr="00FC13E4">
              <w:t>cierre</w:t>
            </w:r>
            <w:proofErr w:type="spellEnd"/>
            <w:r w:rsidRPr="00FC13E4">
              <w:t>.</w:t>
            </w:r>
          </w:p>
        </w:tc>
        <w:tc>
          <w:tcPr>
            <w:tcW w:w="0" w:type="auto"/>
            <w:vAlign w:val="center"/>
            <w:hideMark/>
          </w:tcPr>
          <w:p w14:paraId="6775C47C" w14:textId="77777777" w:rsidR="00FC13E4" w:rsidRPr="00FC13E4" w:rsidRDefault="00FC13E4" w:rsidP="00FC13E4">
            <w:proofErr w:type="spellStart"/>
            <w:r w:rsidRPr="00FC13E4">
              <w:t>Bloquea</w:t>
            </w:r>
            <w:proofErr w:type="spellEnd"/>
            <w:r w:rsidRPr="00FC13E4">
              <w:t xml:space="preserve"> </w:t>
            </w:r>
            <w:proofErr w:type="spellStart"/>
            <w:r w:rsidRPr="00FC13E4">
              <w:t>exportación</w:t>
            </w:r>
            <w:proofErr w:type="spellEnd"/>
            <w:r w:rsidRPr="00FC13E4">
              <w:t xml:space="preserve"> </w:t>
            </w:r>
            <w:proofErr w:type="spellStart"/>
            <w:r w:rsidRPr="00FC13E4">
              <w:t>confiable</w:t>
            </w:r>
            <w:proofErr w:type="spellEnd"/>
            <w:r w:rsidRPr="00FC13E4">
              <w:t>.</w:t>
            </w:r>
          </w:p>
        </w:tc>
      </w:tr>
      <w:tr>
        <w:tc>
          <w:tcPr>
            <w:tcW w:type="dxa" w:w="3464"/>
          </w:tcPr>
          <w:p>
            <w:r>
              <w:t>Feedback operativo del receptor no capturado.</w:t>
            </w:r>
          </w:p>
        </w:tc>
        <w:tc>
          <w:tcPr>
            <w:tcW w:type="dxa" w:w="3780"/>
          </w:tcPr>
          <w:p>
            <w:r>
              <w:t>Puede bloquear la reconstrucción de rework, Process State, rebote o soporte asociado al handoff.</w:t>
            </w:r>
          </w:p>
        </w:tc>
      </w:tr>
    </w:tbl>
    <w:p w14:paraId="0CC4A5DA" w14:textId="77777777" w:rsidR="00FC13E4" w:rsidRPr="00FC13E4" w:rsidRDefault="00FC13E4" w:rsidP="00FC13E4">
      <w:pPr>
        <w:rPr>
          <w:b/>
          <w:bCs/>
        </w:rPr>
      </w:pPr>
      <w:r w:rsidRPr="00FC13E4">
        <w:rPr>
          <w:b/>
          <w:bCs/>
        </w:rPr>
        <w:t xml:space="preserve">16.5 </w:t>
      </w:r>
      <w:proofErr w:type="spellStart"/>
      <w:r w:rsidRPr="00FC13E4">
        <w:rPr>
          <w:b/>
          <w:bCs/>
        </w:rPr>
        <w:t>Proyección</w:t>
      </w:r>
      <w:proofErr w:type="spellEnd"/>
      <w:r w:rsidRPr="00FC13E4">
        <w:rPr>
          <w:b/>
          <w:bCs/>
        </w:rPr>
        <w:t xml:space="preserve"> </w:t>
      </w:r>
      <w:proofErr w:type="spellStart"/>
      <w:r w:rsidRPr="00FC13E4">
        <w:rPr>
          <w:b/>
          <w:bCs/>
        </w:rPr>
        <w:t>esperada</w:t>
      </w:r>
      <w:proofErr w:type="spellEnd"/>
    </w:p>
    <w:p w14:paraId="6F1B4A59" w14:textId="77777777" w:rsidR="00FC13E4" w:rsidRPr="00FC13E4" w:rsidRDefault="00FC13E4" w:rsidP="00FC13E4">
      <w:pPr>
        <w:rPr>
          <w:lang w:val="es-MX"/>
        </w:rPr>
      </w:pPr>
      <w:r w:rsidRPr="00FC13E4">
        <w:rPr>
          <w:lang w:val="es-MX"/>
        </w:rPr>
        <w:t xml:space="preserve">PF </w:t>
      </w:r>
      <w:proofErr w:type="spellStart"/>
      <w:r w:rsidRPr="00FC13E4">
        <w:rPr>
          <w:lang w:val="es-MX"/>
        </w:rPr>
        <w:t>Registry</w:t>
      </w:r>
      <w:proofErr w:type="spellEnd"/>
      <w:r w:rsidRPr="00FC13E4">
        <w:rPr>
          <w:lang w:val="es-MX"/>
        </w:rPr>
        <w:br/>
        <w:t>→ PF-IR</w:t>
      </w:r>
      <w:r w:rsidRPr="00FC13E4">
        <w:rPr>
          <w:lang w:val="es-MX"/>
        </w:rPr>
        <w:br/>
        <w:t xml:space="preserve">→ BPMN XML ejecutable/conceptual para </w:t>
      </w:r>
      <w:proofErr w:type="spellStart"/>
      <w:r w:rsidRPr="00FC13E4">
        <w:rPr>
          <w:lang w:val="es-MX"/>
        </w:rPr>
        <w:t>Camunda</w:t>
      </w:r>
      <w:proofErr w:type="spellEnd"/>
    </w:p>
    <w:p w14:paraId="05003458" w14:textId="77777777" w:rsidR="00FC13E4" w:rsidRPr="00FC13E4" w:rsidRDefault="00FC13E4" w:rsidP="00FC13E4">
      <w:r w:rsidRPr="00FC13E4">
        <w:rPr>
          <w:lang w:val="es-MX"/>
        </w:rPr>
        <w:t xml:space="preserve">La exportación debe preservar el concepto MMABP de Process State mediante un patrón BPMN controlado. </w:t>
      </w:r>
      <w:r w:rsidRPr="00FC13E4">
        <w:t xml:space="preserve">BPMN no </w:t>
      </w:r>
      <w:proofErr w:type="spellStart"/>
      <w:r w:rsidRPr="00FC13E4">
        <w:t>reemplaza</w:t>
      </w:r>
      <w:proofErr w:type="spellEnd"/>
      <w:r w:rsidRPr="00FC13E4">
        <w:t xml:space="preserve"> la </w:t>
      </w:r>
      <w:proofErr w:type="spellStart"/>
      <w:r w:rsidRPr="00FC13E4">
        <w:t>semántica</w:t>
      </w:r>
      <w:proofErr w:type="spellEnd"/>
      <w:r w:rsidRPr="00FC13E4">
        <w:t xml:space="preserve"> MMABP.</w:t>
      </w:r>
    </w:p>
    <w:p w14:paraId="73E4B8C1" w14:textId="77777777" w:rsidR="00FC13E4" w:rsidRPr="00FC13E4" w:rsidRDefault="00FC13E4" w:rsidP="00FC13E4">
      <w:pPr>
        <w:rPr>
          <w:b/>
          <w:bCs/>
        </w:rPr>
      </w:pPr>
      <w:r w:rsidRPr="00FC13E4">
        <w:rPr>
          <w:b/>
          <w:bCs/>
        </w:rPr>
        <w:t xml:space="preserve">16.6 </w:t>
      </w:r>
      <w:proofErr w:type="spellStart"/>
      <w:r w:rsidRPr="00FC13E4">
        <w:rPr>
          <w:b/>
          <w:bCs/>
        </w:rPr>
        <w:t>Errores</w:t>
      </w:r>
      <w:proofErr w:type="spellEnd"/>
      <w:r w:rsidRPr="00FC13E4">
        <w:rPr>
          <w:b/>
          <w:bCs/>
        </w:rPr>
        <w:t xml:space="preserve"> </w:t>
      </w:r>
      <w:proofErr w:type="spellStart"/>
      <w:r w:rsidRPr="00FC13E4">
        <w:rPr>
          <w:b/>
          <w:bCs/>
        </w:rPr>
        <w:t>prohibidos</w:t>
      </w:r>
      <w:proofErr w:type="spellEnd"/>
      <w:r w:rsidRPr="00FC13E4">
        <w:rPr>
          <w:b/>
          <w:bCs/>
        </w:rPr>
        <w:t xml:space="preserve"> PF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1"/>
        <w:gridCol w:w="3307"/>
      </w:tblGrid>
      <w:tr w:rsidR="00FC13E4" w:rsidRPr="00FC13E4" w14:paraId="0A0488D4" w14:textId="77777777">
        <w:trPr>
          <w:tblHeader/>
          <w:tblCellSpacing w:w="15" w:type="dxa"/>
        </w:trPr>
        <w:tc>
          <w:tcPr>
            <w:tcW w:w="0" w:type="auto"/>
            <w:vAlign w:val="center"/>
            <w:hideMark/>
          </w:tcPr>
          <w:p w14:paraId="2890CB6F" w14:textId="77777777" w:rsidR="00FC13E4" w:rsidRPr="00FC13E4" w:rsidRDefault="00FC13E4" w:rsidP="00FC13E4">
            <w:pPr>
              <w:rPr>
                <w:b/>
                <w:bCs/>
              </w:rPr>
            </w:pPr>
            <w:r w:rsidRPr="00FC13E4">
              <w:rPr>
                <w:b/>
                <w:bCs/>
              </w:rPr>
              <w:t>Error</w:t>
            </w:r>
          </w:p>
        </w:tc>
        <w:tc>
          <w:tcPr>
            <w:tcW w:w="0" w:type="auto"/>
            <w:vAlign w:val="center"/>
            <w:hideMark/>
          </w:tcPr>
          <w:p w14:paraId="55D93CF6" w14:textId="77777777" w:rsidR="00FC13E4" w:rsidRPr="00FC13E4" w:rsidRDefault="00FC13E4" w:rsidP="00FC13E4">
            <w:pPr>
              <w:rPr>
                <w:b/>
                <w:bCs/>
              </w:rPr>
            </w:pPr>
            <w:r w:rsidRPr="00FC13E4">
              <w:rPr>
                <w:b/>
                <w:bCs/>
              </w:rPr>
              <w:t>Riesgo</w:t>
            </w:r>
          </w:p>
        </w:tc>
      </w:tr>
      <w:tr w:rsidR="00FC13E4" w:rsidRPr="00FC13E4" w14:paraId="26CFB2D8" w14:textId="77777777">
        <w:trPr>
          <w:tblCellSpacing w:w="15" w:type="dxa"/>
        </w:trPr>
        <w:tc>
          <w:tcPr>
            <w:tcW w:w="0" w:type="auto"/>
            <w:vAlign w:val="center"/>
            <w:hideMark/>
          </w:tcPr>
          <w:p w14:paraId="6B01F039" w14:textId="77777777" w:rsidR="00FC13E4" w:rsidRPr="00FC13E4" w:rsidRDefault="00FC13E4" w:rsidP="00FC13E4">
            <w:r w:rsidRPr="00FC13E4">
              <w:t xml:space="preserve">Usar </w:t>
            </w:r>
            <w:proofErr w:type="spellStart"/>
            <w:r w:rsidRPr="00FC13E4">
              <w:t>swimlanes</w:t>
            </w:r>
            <w:proofErr w:type="spellEnd"/>
            <w:r w:rsidRPr="00FC13E4">
              <w:t>.</w:t>
            </w:r>
          </w:p>
        </w:tc>
        <w:tc>
          <w:tcPr>
            <w:tcW w:w="0" w:type="auto"/>
            <w:vAlign w:val="center"/>
            <w:hideMark/>
          </w:tcPr>
          <w:p w14:paraId="4469B849" w14:textId="77777777" w:rsidR="00FC13E4" w:rsidRPr="00FC13E4" w:rsidRDefault="00FC13E4" w:rsidP="00FC13E4">
            <w:proofErr w:type="spellStart"/>
            <w:r w:rsidRPr="00FC13E4">
              <w:t>Contaminación</w:t>
            </w:r>
            <w:proofErr w:type="spellEnd"/>
            <w:r w:rsidRPr="00FC13E4">
              <w:t xml:space="preserve"> </w:t>
            </w:r>
            <w:proofErr w:type="spellStart"/>
            <w:r w:rsidRPr="00FC13E4">
              <w:t>organizacional</w:t>
            </w:r>
            <w:proofErr w:type="spellEnd"/>
            <w:r w:rsidRPr="00FC13E4">
              <w:t>.</w:t>
            </w:r>
          </w:p>
        </w:tc>
      </w:tr>
      <w:tr w:rsidR="00FC13E4" w:rsidRPr="00FC13E4" w14:paraId="467C3401" w14:textId="77777777">
        <w:trPr>
          <w:tblCellSpacing w:w="15" w:type="dxa"/>
        </w:trPr>
        <w:tc>
          <w:tcPr>
            <w:tcW w:w="0" w:type="auto"/>
            <w:vAlign w:val="center"/>
            <w:hideMark/>
          </w:tcPr>
          <w:p w14:paraId="090CD8A5" w14:textId="77777777" w:rsidR="00FC13E4" w:rsidRPr="00FC13E4" w:rsidRDefault="00FC13E4" w:rsidP="00FC13E4">
            <w:r w:rsidRPr="00FC13E4">
              <w:t xml:space="preserve">Tratar Process State </w:t>
            </w:r>
            <w:proofErr w:type="spellStart"/>
            <w:r w:rsidRPr="00FC13E4">
              <w:t>como</w:t>
            </w:r>
            <w:proofErr w:type="spellEnd"/>
            <w:r w:rsidRPr="00FC13E4">
              <w:t xml:space="preserve"> task.</w:t>
            </w:r>
          </w:p>
        </w:tc>
        <w:tc>
          <w:tcPr>
            <w:tcW w:w="0" w:type="auto"/>
            <w:vAlign w:val="center"/>
            <w:hideMark/>
          </w:tcPr>
          <w:p w14:paraId="4CDFF30E" w14:textId="77777777" w:rsidR="00FC13E4" w:rsidRPr="00FC13E4" w:rsidRDefault="00FC13E4" w:rsidP="00FC13E4">
            <w:proofErr w:type="spellStart"/>
            <w:r w:rsidRPr="00FC13E4">
              <w:t>Arrogancia</w:t>
            </w:r>
            <w:proofErr w:type="spellEnd"/>
            <w:r w:rsidRPr="00FC13E4">
              <w:t xml:space="preserve"> </w:t>
            </w:r>
            <w:proofErr w:type="spellStart"/>
            <w:r w:rsidRPr="00FC13E4">
              <w:t>algorítmica</w:t>
            </w:r>
            <w:proofErr w:type="spellEnd"/>
            <w:r w:rsidRPr="00FC13E4">
              <w:t>.</w:t>
            </w:r>
          </w:p>
        </w:tc>
      </w:tr>
      <w:tr w:rsidR="00FC13E4" w:rsidRPr="00FC13E4" w14:paraId="19A5C537" w14:textId="77777777">
        <w:trPr>
          <w:tblCellSpacing w:w="15" w:type="dxa"/>
        </w:trPr>
        <w:tc>
          <w:tcPr>
            <w:tcW w:w="0" w:type="auto"/>
            <w:vAlign w:val="center"/>
            <w:hideMark/>
          </w:tcPr>
          <w:p w14:paraId="25E3F4FD" w14:textId="77777777" w:rsidR="00FC13E4" w:rsidRPr="00FC13E4" w:rsidRDefault="00FC13E4" w:rsidP="00FC13E4">
            <w:pPr>
              <w:rPr>
                <w:lang w:val="es-MX"/>
              </w:rPr>
            </w:pPr>
            <w:r w:rsidRPr="00FC13E4">
              <w:rPr>
                <w:lang w:val="es-MX"/>
              </w:rPr>
              <w:t xml:space="preserve">Crear </w:t>
            </w:r>
            <w:proofErr w:type="spellStart"/>
            <w:r w:rsidRPr="00FC13E4">
              <w:rPr>
                <w:lang w:val="es-MX"/>
              </w:rPr>
              <w:t>task</w:t>
            </w:r>
            <w:proofErr w:type="spellEnd"/>
            <w:r w:rsidRPr="00FC13E4">
              <w:rPr>
                <w:lang w:val="es-MX"/>
              </w:rPr>
              <w:t xml:space="preserve"> sin objeto/estado.</w:t>
            </w:r>
          </w:p>
        </w:tc>
        <w:tc>
          <w:tcPr>
            <w:tcW w:w="0" w:type="auto"/>
            <w:vAlign w:val="center"/>
            <w:hideMark/>
          </w:tcPr>
          <w:p w14:paraId="353A5398" w14:textId="77777777" w:rsidR="00FC13E4" w:rsidRPr="00FC13E4" w:rsidRDefault="00FC13E4" w:rsidP="00FC13E4">
            <w:proofErr w:type="spellStart"/>
            <w:r w:rsidRPr="00FC13E4">
              <w:t>Flujo</w:t>
            </w:r>
            <w:proofErr w:type="spellEnd"/>
            <w:r w:rsidRPr="00FC13E4">
              <w:t xml:space="preserve"> sin </w:t>
            </w:r>
            <w:proofErr w:type="spellStart"/>
            <w:r w:rsidRPr="00FC13E4">
              <w:t>materialidad</w:t>
            </w:r>
            <w:proofErr w:type="spellEnd"/>
            <w:r w:rsidRPr="00FC13E4">
              <w:t>.</w:t>
            </w:r>
          </w:p>
        </w:tc>
      </w:tr>
      <w:tr w:rsidR="00FC13E4" w:rsidRPr="00FC13E4" w14:paraId="75BEF42F" w14:textId="77777777">
        <w:trPr>
          <w:tblCellSpacing w:w="15" w:type="dxa"/>
        </w:trPr>
        <w:tc>
          <w:tcPr>
            <w:tcW w:w="0" w:type="auto"/>
            <w:vAlign w:val="center"/>
            <w:hideMark/>
          </w:tcPr>
          <w:p w14:paraId="078B7E0A" w14:textId="77777777" w:rsidR="00FC13E4" w:rsidRPr="00FC13E4" w:rsidRDefault="00FC13E4" w:rsidP="00FC13E4">
            <w:proofErr w:type="spellStart"/>
            <w:r w:rsidRPr="00FC13E4">
              <w:t>Forzar</w:t>
            </w:r>
            <w:proofErr w:type="spellEnd"/>
            <w:r w:rsidRPr="00FC13E4">
              <w:t xml:space="preserve"> </w:t>
            </w:r>
            <w:proofErr w:type="spellStart"/>
            <w:r w:rsidRPr="00FC13E4">
              <w:t>secuencia</w:t>
            </w:r>
            <w:proofErr w:type="spellEnd"/>
            <w:r w:rsidRPr="00FC13E4">
              <w:t xml:space="preserve"> contra OLC.</w:t>
            </w:r>
          </w:p>
        </w:tc>
        <w:tc>
          <w:tcPr>
            <w:tcW w:w="0" w:type="auto"/>
            <w:vAlign w:val="center"/>
            <w:hideMark/>
          </w:tcPr>
          <w:p w14:paraId="0D6EFBCF" w14:textId="77777777" w:rsidR="00FC13E4" w:rsidRPr="00FC13E4" w:rsidRDefault="00FC13E4" w:rsidP="00FC13E4">
            <w:proofErr w:type="spellStart"/>
            <w:r w:rsidRPr="00FC13E4">
              <w:t>Tortura</w:t>
            </w:r>
            <w:proofErr w:type="spellEnd"/>
            <w:r w:rsidRPr="00FC13E4">
              <w:t xml:space="preserve"> causal.</w:t>
            </w:r>
          </w:p>
        </w:tc>
      </w:tr>
      <w:tr w:rsidR="00FC13E4" w:rsidRPr="00FC13E4" w14:paraId="7E491BB5" w14:textId="77777777">
        <w:trPr>
          <w:tblCellSpacing w:w="15" w:type="dxa"/>
        </w:trPr>
        <w:tc>
          <w:tcPr>
            <w:tcW w:w="0" w:type="auto"/>
            <w:vAlign w:val="center"/>
            <w:hideMark/>
          </w:tcPr>
          <w:p w14:paraId="39AAB3EC" w14:textId="77777777" w:rsidR="00FC13E4" w:rsidRPr="00FC13E4" w:rsidRDefault="00FC13E4" w:rsidP="00FC13E4">
            <w:pPr>
              <w:rPr>
                <w:lang w:val="es-MX"/>
              </w:rPr>
            </w:pPr>
            <w:r w:rsidRPr="00FC13E4">
              <w:rPr>
                <w:lang w:val="es-MX"/>
              </w:rPr>
              <w:t>XOR sin alternativa válida OLC.</w:t>
            </w:r>
          </w:p>
        </w:tc>
        <w:tc>
          <w:tcPr>
            <w:tcW w:w="0" w:type="auto"/>
            <w:vAlign w:val="center"/>
            <w:hideMark/>
          </w:tcPr>
          <w:p w14:paraId="64C54085" w14:textId="77777777" w:rsidR="00FC13E4" w:rsidRPr="00FC13E4" w:rsidRDefault="00FC13E4" w:rsidP="00FC13E4">
            <w:r w:rsidRPr="00FC13E4">
              <w:t xml:space="preserve">Falsa </w:t>
            </w:r>
            <w:proofErr w:type="spellStart"/>
            <w:r w:rsidRPr="00FC13E4">
              <w:t>elección</w:t>
            </w:r>
            <w:proofErr w:type="spellEnd"/>
            <w:r w:rsidRPr="00FC13E4">
              <w:t>.</w:t>
            </w:r>
          </w:p>
        </w:tc>
      </w:tr>
      <w:tr w:rsidR="00FC13E4" w:rsidRPr="00FC13E4" w14:paraId="51C2492C" w14:textId="77777777">
        <w:trPr>
          <w:tblCellSpacing w:w="15" w:type="dxa"/>
        </w:trPr>
        <w:tc>
          <w:tcPr>
            <w:tcW w:w="0" w:type="auto"/>
            <w:vAlign w:val="center"/>
            <w:hideMark/>
          </w:tcPr>
          <w:p w14:paraId="55B8F673" w14:textId="77777777" w:rsidR="00FC13E4" w:rsidRPr="00FC13E4" w:rsidRDefault="00FC13E4" w:rsidP="00FC13E4">
            <w:pPr>
              <w:rPr>
                <w:lang w:val="es-MX"/>
              </w:rPr>
            </w:pPr>
            <w:r w:rsidRPr="00FC13E4">
              <w:rPr>
                <w:lang w:val="es-MX"/>
              </w:rPr>
              <w:t>Ocultar retrabajo como parte normal.</w:t>
            </w:r>
          </w:p>
        </w:tc>
        <w:tc>
          <w:tcPr>
            <w:tcW w:w="0" w:type="auto"/>
            <w:vAlign w:val="center"/>
            <w:hideMark/>
          </w:tcPr>
          <w:p w14:paraId="33D371D2" w14:textId="77777777" w:rsidR="00FC13E4" w:rsidRPr="00FC13E4" w:rsidRDefault="00FC13E4" w:rsidP="00FC13E4">
            <w:proofErr w:type="spellStart"/>
            <w:r w:rsidRPr="00FC13E4">
              <w:t>Normalización</w:t>
            </w:r>
            <w:proofErr w:type="spellEnd"/>
            <w:r w:rsidRPr="00FC13E4">
              <w:t xml:space="preserve"> de </w:t>
            </w:r>
            <w:proofErr w:type="spellStart"/>
            <w:r w:rsidRPr="00FC13E4">
              <w:t>fricción</w:t>
            </w:r>
            <w:proofErr w:type="spellEnd"/>
            <w:r w:rsidRPr="00FC13E4">
              <w:t>.</w:t>
            </w:r>
          </w:p>
        </w:tc>
      </w:tr>
    </w:tbl>
    <w:p w14:paraId="257E0C8E" w14:textId="77777777" w:rsidR="00FC13E4" w:rsidRPr="00FC13E4" w:rsidRDefault="00FC13E4" w:rsidP="00FC13E4">
      <w:r w:rsidRPr="00FC13E4">
        <w:pict w14:anchorId="472CDA89">
          <v:rect id="_x0000_i1217" style="width:0;height:1.5pt" o:hralign="center" o:hrstd="t" o:hr="t" fillcolor="#a0a0a0" stroked="f"/>
        </w:pict>
      </w:r>
    </w:p>
    <w:p w14:paraId="6FB468D1" w14:textId="77777777" w:rsidR="00FC13E4" w:rsidRPr="00FC13E4" w:rsidRDefault="00FC13E4" w:rsidP="00FC13E4">
      <w:pPr>
        <w:rPr>
          <w:b/>
          <w:bCs/>
          <w:lang w:val="es-MX"/>
        </w:rPr>
      </w:pPr>
      <w:r w:rsidRPr="00FC13E4">
        <w:rPr>
          <w:b/>
          <w:bCs/>
          <w:lang w:val="es-MX"/>
        </w:rPr>
        <w:t xml:space="preserve">17. Model </w:t>
      </w:r>
      <w:proofErr w:type="spellStart"/>
      <w:r w:rsidRPr="00FC13E4">
        <w:rPr>
          <w:b/>
          <w:bCs/>
          <w:lang w:val="es-MX"/>
        </w:rPr>
        <w:t>of</w:t>
      </w:r>
      <w:proofErr w:type="spellEnd"/>
      <w:r w:rsidRPr="00FC13E4">
        <w:rPr>
          <w:b/>
          <w:bCs/>
          <w:lang w:val="es-MX"/>
        </w:rPr>
        <w:t xml:space="preserve"> </w:t>
      </w:r>
      <w:proofErr w:type="spellStart"/>
      <w:r w:rsidRPr="00FC13E4">
        <w:rPr>
          <w:b/>
          <w:bCs/>
          <w:lang w:val="es-MX"/>
        </w:rPr>
        <w:t>Concepts</w:t>
      </w:r>
      <w:proofErr w:type="spellEnd"/>
      <w:r w:rsidRPr="00FC13E4">
        <w:rPr>
          <w:b/>
          <w:bCs/>
          <w:lang w:val="es-MX"/>
        </w:rPr>
        <w:t xml:space="preserve"> — MoC</w:t>
      </w:r>
    </w:p>
    <w:p w14:paraId="772613D5" w14:textId="77777777" w:rsidR="00FC13E4" w:rsidRPr="00FC13E4" w:rsidRDefault="00FC13E4" w:rsidP="00FC13E4">
      <w:pPr>
        <w:rPr>
          <w:b/>
          <w:bCs/>
          <w:lang w:val="es-MX"/>
        </w:rPr>
      </w:pPr>
      <w:r w:rsidRPr="00FC13E4">
        <w:rPr>
          <w:b/>
          <w:bCs/>
          <w:lang w:val="es-MX"/>
        </w:rPr>
        <w:lastRenderedPageBreak/>
        <w:t>17.1 Definición operativa</w:t>
      </w:r>
    </w:p>
    <w:p w14:paraId="0AD3C09A" w14:textId="77777777" w:rsidR="00FC13E4" w:rsidRPr="00FC13E4" w:rsidRDefault="00FC13E4" w:rsidP="00FC13E4">
      <w:pPr>
        <w:rPr>
          <w:lang w:val="es-MX"/>
        </w:rPr>
      </w:pPr>
      <w:r w:rsidRPr="00FC13E4">
        <w:rPr>
          <w:lang w:val="es-MX"/>
        </w:rPr>
        <w:t xml:space="preserve">El Model </w:t>
      </w:r>
      <w:proofErr w:type="spellStart"/>
      <w:r w:rsidRPr="00FC13E4">
        <w:rPr>
          <w:lang w:val="es-MX"/>
        </w:rPr>
        <w:t>of</w:t>
      </w:r>
      <w:proofErr w:type="spellEnd"/>
      <w:r w:rsidRPr="00FC13E4">
        <w:rPr>
          <w:lang w:val="es-MX"/>
        </w:rPr>
        <w:t xml:space="preserve"> </w:t>
      </w:r>
      <w:proofErr w:type="spellStart"/>
      <w:r w:rsidRPr="00FC13E4">
        <w:rPr>
          <w:lang w:val="es-MX"/>
        </w:rPr>
        <w:t>Concepts</w:t>
      </w:r>
      <w:proofErr w:type="spellEnd"/>
      <w:r w:rsidRPr="00FC13E4">
        <w:rPr>
          <w:lang w:val="es-MX"/>
        </w:rPr>
        <w:t xml:space="preserve"> es la vista global de estructura ontológica. Debe capturar clases reales, atributos esenciales, operaciones, asociaciones, multiplicidades, agregaciones, composiciones, Jerarquía ISA, roles, </w:t>
      </w:r>
      <w:proofErr w:type="spellStart"/>
      <w:r w:rsidRPr="00FC13E4">
        <w:rPr>
          <w:lang w:val="es-MX"/>
        </w:rPr>
        <w:t>phases</w:t>
      </w:r>
      <w:proofErr w:type="spellEnd"/>
      <w:r w:rsidRPr="00FC13E4">
        <w:rPr>
          <w:lang w:val="es-MX"/>
        </w:rPr>
        <w:t xml:space="preserve">, </w:t>
      </w:r>
      <w:proofErr w:type="spellStart"/>
      <w:r w:rsidRPr="00FC13E4">
        <w:rPr>
          <w:lang w:val="es-MX"/>
        </w:rPr>
        <w:t>ends</w:t>
      </w:r>
      <w:proofErr w:type="spellEnd"/>
      <w:r w:rsidRPr="00FC13E4">
        <w:rPr>
          <w:lang w:val="es-MX"/>
        </w:rPr>
        <w:t>, generalización dinámica, aliases y conflictos conceptuales.</w:t>
      </w:r>
    </w:p>
    <w:p w14:paraId="78908EE9" w14:textId="77777777" w:rsidR="00FC13E4" w:rsidRPr="00FC13E4" w:rsidRDefault="00FC13E4" w:rsidP="00FC13E4">
      <w:pPr>
        <w:rPr>
          <w:lang w:val="es-MX"/>
        </w:rPr>
      </w:pPr>
      <w:r w:rsidRPr="00FC13E4">
        <w:rPr>
          <w:lang w:val="es-MX"/>
        </w:rPr>
        <w:t xml:space="preserve">El MoC no es base de datos, no es organigrama y no debe estar contaminado por </w:t>
      </w:r>
      <w:proofErr w:type="spellStart"/>
      <w:r w:rsidRPr="00FC13E4">
        <w:rPr>
          <w:lang w:val="es-MX"/>
        </w:rPr>
        <w:t>IDs</w:t>
      </w:r>
      <w:proofErr w:type="spellEnd"/>
      <w:r w:rsidRPr="00FC13E4">
        <w:rPr>
          <w:lang w:val="es-MX"/>
        </w:rPr>
        <w:t xml:space="preserve"> técnicos.</w:t>
      </w:r>
    </w:p>
    <w:p w14:paraId="5CC77EF9" w14:textId="77777777" w:rsidR="00FC13E4" w:rsidRPr="00FC13E4" w:rsidRDefault="00FC13E4" w:rsidP="00FC13E4">
      <w:pPr>
        <w:rPr>
          <w:b/>
          <w:bCs/>
        </w:rPr>
      </w:pPr>
      <w:r w:rsidRPr="00FC13E4">
        <w:rPr>
          <w:b/>
          <w:bCs/>
        </w:rPr>
        <w:t xml:space="preserve">17.2 </w:t>
      </w:r>
      <w:proofErr w:type="spellStart"/>
      <w:r w:rsidRPr="00FC13E4">
        <w:rPr>
          <w:b/>
          <w:bCs/>
        </w:rPr>
        <w:t>Contenido</w:t>
      </w:r>
      <w:proofErr w:type="spellEnd"/>
      <w:r w:rsidRPr="00FC13E4">
        <w:rPr>
          <w:b/>
          <w:bCs/>
        </w:rPr>
        <w:t xml:space="preserve"> </w:t>
      </w:r>
      <w:proofErr w:type="spellStart"/>
      <w:r w:rsidRPr="00FC13E4">
        <w:rPr>
          <w:b/>
          <w:bCs/>
        </w:rPr>
        <w:t>mínimo</w:t>
      </w:r>
      <w:proofErr w:type="spellEnd"/>
      <w:r w:rsidRPr="00FC13E4">
        <w:rPr>
          <w:b/>
          <w:bCs/>
        </w:rPr>
        <w:t xml:space="preserve"> del </w:t>
      </w:r>
      <w:proofErr w:type="spellStart"/>
      <w:r w:rsidRPr="00FC13E4">
        <w:rPr>
          <w:b/>
          <w:bCs/>
        </w:rPr>
        <w:t>MoC</w:t>
      </w:r>
      <w:proofErr w:type="spellEnd"/>
      <w:r w:rsidRPr="00FC13E4">
        <w:rPr>
          <w:b/>
          <w:bCs/>
        </w:rPr>
        <w:t xml:space="preserve">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5652"/>
      </w:tblGrid>
      <w:tr w:rsidR="00FC13E4" w:rsidRPr="00FC13E4" w14:paraId="6BB046B3" w14:textId="77777777">
        <w:trPr>
          <w:tblHeader/>
          <w:tblCellSpacing w:w="15" w:type="dxa"/>
        </w:trPr>
        <w:tc>
          <w:tcPr>
            <w:tcW w:w="0" w:type="auto"/>
            <w:vAlign w:val="center"/>
            <w:hideMark/>
          </w:tcPr>
          <w:p w14:paraId="6C5EF9E2" w14:textId="77777777" w:rsidR="00FC13E4" w:rsidRPr="00FC13E4" w:rsidRDefault="00FC13E4" w:rsidP="00FC13E4">
            <w:pPr>
              <w:rPr>
                <w:b/>
                <w:bCs/>
              </w:rPr>
            </w:pPr>
            <w:proofErr w:type="spellStart"/>
            <w:r w:rsidRPr="00FC13E4">
              <w:rPr>
                <w:b/>
                <w:bCs/>
              </w:rPr>
              <w:t>Elemento</w:t>
            </w:r>
            <w:proofErr w:type="spellEnd"/>
          </w:p>
        </w:tc>
        <w:tc>
          <w:tcPr>
            <w:tcW w:w="0" w:type="auto"/>
            <w:vAlign w:val="center"/>
            <w:hideMark/>
          </w:tcPr>
          <w:p w14:paraId="12A554BB" w14:textId="77777777" w:rsidR="00FC13E4" w:rsidRPr="00FC13E4" w:rsidRDefault="00FC13E4" w:rsidP="00FC13E4">
            <w:pPr>
              <w:rPr>
                <w:b/>
                <w:bCs/>
              </w:rPr>
            </w:pPr>
            <w:proofErr w:type="spellStart"/>
            <w:r w:rsidRPr="00FC13E4">
              <w:rPr>
                <w:b/>
                <w:bCs/>
              </w:rPr>
              <w:t>Qué</w:t>
            </w:r>
            <w:proofErr w:type="spellEnd"/>
            <w:r w:rsidRPr="00FC13E4">
              <w:rPr>
                <w:b/>
                <w:bCs/>
              </w:rPr>
              <w:t xml:space="preserve"> </w:t>
            </w:r>
            <w:proofErr w:type="spellStart"/>
            <w:r w:rsidRPr="00FC13E4">
              <w:rPr>
                <w:b/>
                <w:bCs/>
              </w:rPr>
              <w:t>debe</w:t>
            </w:r>
            <w:proofErr w:type="spellEnd"/>
            <w:r w:rsidRPr="00FC13E4">
              <w:rPr>
                <w:b/>
                <w:bCs/>
              </w:rPr>
              <w:t xml:space="preserve"> </w:t>
            </w:r>
            <w:proofErr w:type="spellStart"/>
            <w:r w:rsidRPr="00FC13E4">
              <w:rPr>
                <w:b/>
                <w:bCs/>
              </w:rPr>
              <w:t>contener</w:t>
            </w:r>
            <w:proofErr w:type="spellEnd"/>
          </w:p>
        </w:tc>
      </w:tr>
      <w:tr w:rsidR="00FC13E4" w:rsidRPr="00FC13E4" w14:paraId="43200F89" w14:textId="77777777">
        <w:trPr>
          <w:tblCellSpacing w:w="15" w:type="dxa"/>
        </w:trPr>
        <w:tc>
          <w:tcPr>
            <w:tcW w:w="0" w:type="auto"/>
            <w:vAlign w:val="center"/>
            <w:hideMark/>
          </w:tcPr>
          <w:p w14:paraId="649526C7" w14:textId="77777777" w:rsidR="00FC13E4" w:rsidRPr="00FC13E4" w:rsidRDefault="00FC13E4" w:rsidP="00FC13E4">
            <w:r w:rsidRPr="00FC13E4">
              <w:t>Class</w:t>
            </w:r>
          </w:p>
        </w:tc>
        <w:tc>
          <w:tcPr>
            <w:tcW w:w="0" w:type="auto"/>
            <w:vAlign w:val="center"/>
            <w:hideMark/>
          </w:tcPr>
          <w:p w14:paraId="48FD93E8" w14:textId="77777777" w:rsidR="00FC13E4" w:rsidRPr="00FC13E4" w:rsidRDefault="00FC13E4" w:rsidP="00FC13E4">
            <w:proofErr w:type="spellStart"/>
            <w:r w:rsidRPr="00FC13E4">
              <w:t>Concepto</w:t>
            </w:r>
            <w:proofErr w:type="spellEnd"/>
            <w:r w:rsidRPr="00FC13E4">
              <w:t xml:space="preserve"> real del </w:t>
            </w:r>
            <w:proofErr w:type="spellStart"/>
            <w:r w:rsidRPr="00FC13E4">
              <w:t>negocio</w:t>
            </w:r>
            <w:proofErr w:type="spellEnd"/>
            <w:r w:rsidRPr="00FC13E4">
              <w:t>.</w:t>
            </w:r>
          </w:p>
        </w:tc>
      </w:tr>
      <w:tr w:rsidR="00FC13E4" w:rsidRPr="00FC13E4" w14:paraId="20CA1964" w14:textId="77777777">
        <w:trPr>
          <w:tblCellSpacing w:w="15" w:type="dxa"/>
        </w:trPr>
        <w:tc>
          <w:tcPr>
            <w:tcW w:w="0" w:type="auto"/>
            <w:vAlign w:val="center"/>
            <w:hideMark/>
          </w:tcPr>
          <w:p w14:paraId="4000D5F5" w14:textId="77777777" w:rsidR="00FC13E4" w:rsidRPr="00FC13E4" w:rsidRDefault="00FC13E4" w:rsidP="00FC13E4">
            <w:r w:rsidRPr="00FC13E4">
              <w:t>Attribute</w:t>
            </w:r>
          </w:p>
        </w:tc>
        <w:tc>
          <w:tcPr>
            <w:tcW w:w="0" w:type="auto"/>
            <w:vAlign w:val="center"/>
            <w:hideMark/>
          </w:tcPr>
          <w:p w14:paraId="7B1CF403" w14:textId="77777777" w:rsidR="00FC13E4" w:rsidRPr="00FC13E4" w:rsidRDefault="00FC13E4" w:rsidP="00FC13E4">
            <w:proofErr w:type="spellStart"/>
            <w:r w:rsidRPr="00FC13E4">
              <w:t>Propiedad</w:t>
            </w:r>
            <w:proofErr w:type="spellEnd"/>
            <w:r w:rsidRPr="00FC13E4">
              <w:t xml:space="preserve"> </w:t>
            </w:r>
            <w:proofErr w:type="spellStart"/>
            <w:r w:rsidRPr="00FC13E4">
              <w:t>esencial</w:t>
            </w:r>
            <w:proofErr w:type="spellEnd"/>
            <w:r w:rsidRPr="00FC13E4">
              <w:t>.</w:t>
            </w:r>
          </w:p>
        </w:tc>
      </w:tr>
      <w:tr w:rsidR="00FC13E4" w:rsidRPr="00FC13E4" w14:paraId="5DC277A2" w14:textId="77777777">
        <w:trPr>
          <w:tblCellSpacing w:w="15" w:type="dxa"/>
        </w:trPr>
        <w:tc>
          <w:tcPr>
            <w:tcW w:w="0" w:type="auto"/>
            <w:vAlign w:val="center"/>
            <w:hideMark/>
          </w:tcPr>
          <w:p w14:paraId="043CE660" w14:textId="77777777" w:rsidR="00FC13E4" w:rsidRPr="00FC13E4" w:rsidRDefault="00FC13E4" w:rsidP="00FC13E4">
            <w:r w:rsidRPr="00FC13E4">
              <w:t>Operation</w:t>
            </w:r>
          </w:p>
        </w:tc>
        <w:tc>
          <w:tcPr>
            <w:tcW w:w="0" w:type="auto"/>
            <w:vAlign w:val="center"/>
            <w:hideMark/>
          </w:tcPr>
          <w:p w14:paraId="2F5EAA92" w14:textId="77777777" w:rsidR="00FC13E4" w:rsidRPr="00FC13E4" w:rsidRDefault="00FC13E4" w:rsidP="00FC13E4">
            <w:pPr>
              <w:rPr>
                <w:lang w:val="es-MX"/>
              </w:rPr>
            </w:pPr>
            <w:r w:rsidRPr="00FC13E4">
              <w:rPr>
                <w:lang w:val="es-MX"/>
              </w:rPr>
              <w:t>Dinámica potencial de la clase.</w:t>
            </w:r>
          </w:p>
        </w:tc>
      </w:tr>
      <w:tr w:rsidR="00FC13E4" w:rsidRPr="00FC13E4" w14:paraId="2F1E85CD" w14:textId="77777777">
        <w:trPr>
          <w:tblCellSpacing w:w="15" w:type="dxa"/>
        </w:trPr>
        <w:tc>
          <w:tcPr>
            <w:tcW w:w="0" w:type="auto"/>
            <w:vAlign w:val="center"/>
            <w:hideMark/>
          </w:tcPr>
          <w:p w14:paraId="08745E77" w14:textId="77777777" w:rsidR="00FC13E4" w:rsidRPr="00FC13E4" w:rsidRDefault="00FC13E4" w:rsidP="00FC13E4">
            <w:r w:rsidRPr="00FC13E4">
              <w:t>Association</w:t>
            </w:r>
          </w:p>
        </w:tc>
        <w:tc>
          <w:tcPr>
            <w:tcW w:w="0" w:type="auto"/>
            <w:vAlign w:val="center"/>
            <w:hideMark/>
          </w:tcPr>
          <w:p w14:paraId="7358C22F" w14:textId="77777777" w:rsidR="00FC13E4" w:rsidRPr="00FC13E4" w:rsidRDefault="00FC13E4" w:rsidP="00FC13E4">
            <w:proofErr w:type="spellStart"/>
            <w:r w:rsidRPr="00FC13E4">
              <w:t>Relación</w:t>
            </w:r>
            <w:proofErr w:type="spellEnd"/>
            <w:r w:rsidRPr="00FC13E4">
              <w:t xml:space="preserve"> </w:t>
            </w:r>
            <w:proofErr w:type="spellStart"/>
            <w:r w:rsidRPr="00FC13E4">
              <w:t>posible</w:t>
            </w:r>
            <w:proofErr w:type="spellEnd"/>
            <w:r w:rsidRPr="00FC13E4">
              <w:t xml:space="preserve"> entre </w:t>
            </w:r>
            <w:proofErr w:type="spellStart"/>
            <w:r w:rsidRPr="00FC13E4">
              <w:t>clases</w:t>
            </w:r>
            <w:proofErr w:type="spellEnd"/>
            <w:r w:rsidRPr="00FC13E4">
              <w:t>.</w:t>
            </w:r>
          </w:p>
        </w:tc>
      </w:tr>
      <w:tr w:rsidR="00FC13E4" w:rsidRPr="00FC13E4" w14:paraId="3B0D5330" w14:textId="77777777">
        <w:trPr>
          <w:tblCellSpacing w:w="15" w:type="dxa"/>
        </w:trPr>
        <w:tc>
          <w:tcPr>
            <w:tcW w:w="0" w:type="auto"/>
            <w:vAlign w:val="center"/>
            <w:hideMark/>
          </w:tcPr>
          <w:p w14:paraId="40FFE5B6" w14:textId="77777777" w:rsidR="00FC13E4" w:rsidRPr="00FC13E4" w:rsidRDefault="00FC13E4" w:rsidP="00FC13E4">
            <w:r w:rsidRPr="00FC13E4">
              <w:t>Multiplicity</w:t>
            </w:r>
          </w:p>
        </w:tc>
        <w:tc>
          <w:tcPr>
            <w:tcW w:w="0" w:type="auto"/>
            <w:vAlign w:val="center"/>
            <w:hideMark/>
          </w:tcPr>
          <w:p w14:paraId="341C4199" w14:textId="77777777" w:rsidR="00FC13E4" w:rsidRPr="00FC13E4" w:rsidRDefault="00FC13E4" w:rsidP="00FC13E4">
            <w:proofErr w:type="spellStart"/>
            <w:r w:rsidRPr="00FC13E4">
              <w:t>Cardinalidad</w:t>
            </w:r>
            <w:proofErr w:type="spellEnd"/>
            <w:r w:rsidRPr="00FC13E4">
              <w:t xml:space="preserve"> conceptual.</w:t>
            </w:r>
          </w:p>
        </w:tc>
      </w:tr>
      <w:tr w:rsidR="00FC13E4" w:rsidRPr="00FC13E4" w14:paraId="52588313" w14:textId="77777777">
        <w:trPr>
          <w:tblCellSpacing w:w="15" w:type="dxa"/>
        </w:trPr>
        <w:tc>
          <w:tcPr>
            <w:tcW w:w="0" w:type="auto"/>
            <w:vAlign w:val="center"/>
            <w:hideMark/>
          </w:tcPr>
          <w:p w14:paraId="093D32A8" w14:textId="77777777" w:rsidR="00FC13E4" w:rsidRPr="00FC13E4" w:rsidRDefault="00FC13E4" w:rsidP="00FC13E4">
            <w:r w:rsidRPr="00FC13E4">
              <w:t>Aggregation/composition</w:t>
            </w:r>
          </w:p>
        </w:tc>
        <w:tc>
          <w:tcPr>
            <w:tcW w:w="0" w:type="auto"/>
            <w:vAlign w:val="center"/>
            <w:hideMark/>
          </w:tcPr>
          <w:p w14:paraId="0BCCFED2" w14:textId="77777777" w:rsidR="00FC13E4" w:rsidRPr="00FC13E4" w:rsidRDefault="00FC13E4" w:rsidP="00FC13E4">
            <w:proofErr w:type="spellStart"/>
            <w:r w:rsidRPr="00FC13E4">
              <w:t>Relación</w:t>
            </w:r>
            <w:proofErr w:type="spellEnd"/>
            <w:r w:rsidRPr="00FC13E4">
              <w:t xml:space="preserve"> </w:t>
            </w:r>
            <w:proofErr w:type="spellStart"/>
            <w:r w:rsidRPr="00FC13E4">
              <w:t>todo-parte</w:t>
            </w:r>
            <w:proofErr w:type="spellEnd"/>
            <w:r w:rsidRPr="00FC13E4">
              <w:t xml:space="preserve"> real.</w:t>
            </w:r>
          </w:p>
        </w:tc>
      </w:tr>
      <w:tr w:rsidR="00FC13E4" w:rsidRPr="00FC13E4" w14:paraId="7930F344" w14:textId="77777777">
        <w:trPr>
          <w:tblCellSpacing w:w="15" w:type="dxa"/>
        </w:trPr>
        <w:tc>
          <w:tcPr>
            <w:tcW w:w="0" w:type="auto"/>
            <w:vAlign w:val="center"/>
            <w:hideMark/>
          </w:tcPr>
          <w:p w14:paraId="28A94001" w14:textId="77777777" w:rsidR="00FC13E4" w:rsidRPr="00FC13E4" w:rsidRDefault="00FC13E4" w:rsidP="00FC13E4">
            <w:r w:rsidRPr="00FC13E4">
              <w:t>Generalization / ISA</w:t>
            </w:r>
          </w:p>
        </w:tc>
        <w:tc>
          <w:tcPr>
            <w:tcW w:w="0" w:type="auto"/>
            <w:vAlign w:val="center"/>
            <w:hideMark/>
          </w:tcPr>
          <w:p w14:paraId="00092083" w14:textId="77777777" w:rsidR="00FC13E4" w:rsidRPr="00FC13E4" w:rsidRDefault="00FC13E4" w:rsidP="00FC13E4">
            <w:proofErr w:type="spellStart"/>
            <w:r w:rsidRPr="00FC13E4">
              <w:t>Especialización</w:t>
            </w:r>
            <w:proofErr w:type="spellEnd"/>
            <w:r w:rsidRPr="00FC13E4">
              <w:t xml:space="preserve"> conceptual.</w:t>
            </w:r>
          </w:p>
        </w:tc>
      </w:tr>
      <w:tr w:rsidR="00FC13E4" w:rsidRPr="00FC13E4" w14:paraId="6F83B044" w14:textId="77777777">
        <w:trPr>
          <w:tblCellSpacing w:w="15" w:type="dxa"/>
        </w:trPr>
        <w:tc>
          <w:tcPr>
            <w:tcW w:w="0" w:type="auto"/>
            <w:vAlign w:val="center"/>
            <w:hideMark/>
          </w:tcPr>
          <w:p w14:paraId="65F161F3" w14:textId="77777777" w:rsidR="00FC13E4" w:rsidRPr="00FC13E4" w:rsidRDefault="00FC13E4" w:rsidP="00FC13E4">
            <w:r w:rsidRPr="00FC13E4">
              <w:t>Role</w:t>
            </w:r>
          </w:p>
        </w:tc>
        <w:tc>
          <w:tcPr>
            <w:tcW w:w="0" w:type="auto"/>
            <w:vAlign w:val="center"/>
            <w:hideMark/>
          </w:tcPr>
          <w:p w14:paraId="7847A4A1" w14:textId="77777777" w:rsidR="00FC13E4" w:rsidRPr="00FC13E4" w:rsidRDefault="00FC13E4" w:rsidP="00FC13E4">
            <w:pPr>
              <w:rPr>
                <w:lang w:val="es-MX"/>
              </w:rPr>
            </w:pPr>
            <w:r w:rsidRPr="00FC13E4">
              <w:rPr>
                <w:lang w:val="es-MX"/>
              </w:rPr>
              <w:t>Papel contextual de una clase.</w:t>
            </w:r>
          </w:p>
        </w:tc>
      </w:tr>
      <w:tr w:rsidR="00FC13E4" w:rsidRPr="00FC13E4" w14:paraId="60396EF7" w14:textId="77777777">
        <w:trPr>
          <w:tblCellSpacing w:w="15" w:type="dxa"/>
        </w:trPr>
        <w:tc>
          <w:tcPr>
            <w:tcW w:w="0" w:type="auto"/>
            <w:vAlign w:val="center"/>
            <w:hideMark/>
          </w:tcPr>
          <w:p w14:paraId="2A0E239B" w14:textId="77777777" w:rsidR="00FC13E4" w:rsidRPr="00FC13E4" w:rsidRDefault="00FC13E4" w:rsidP="00FC13E4">
            <w:r w:rsidRPr="00FC13E4">
              <w:t>Phase</w:t>
            </w:r>
          </w:p>
        </w:tc>
        <w:tc>
          <w:tcPr>
            <w:tcW w:w="0" w:type="auto"/>
            <w:vAlign w:val="center"/>
            <w:hideMark/>
          </w:tcPr>
          <w:p w14:paraId="7B78B15E" w14:textId="77777777" w:rsidR="00FC13E4" w:rsidRPr="00FC13E4" w:rsidRDefault="00FC13E4" w:rsidP="00FC13E4">
            <w:pPr>
              <w:rPr>
                <w:lang w:val="es-MX"/>
              </w:rPr>
            </w:pPr>
            <w:r w:rsidRPr="00FC13E4">
              <w:rPr>
                <w:lang w:val="es-MX"/>
              </w:rPr>
              <w:t>Estado OLC reflejado como especialización dinámica.</w:t>
            </w:r>
          </w:p>
        </w:tc>
      </w:tr>
      <w:tr w:rsidR="00FC13E4" w:rsidRPr="00FC13E4" w14:paraId="03D9DF92" w14:textId="77777777">
        <w:trPr>
          <w:tblCellSpacing w:w="15" w:type="dxa"/>
        </w:trPr>
        <w:tc>
          <w:tcPr>
            <w:tcW w:w="0" w:type="auto"/>
            <w:vAlign w:val="center"/>
            <w:hideMark/>
          </w:tcPr>
          <w:p w14:paraId="1662D179" w14:textId="77777777" w:rsidR="00FC13E4" w:rsidRPr="00FC13E4" w:rsidRDefault="00FC13E4" w:rsidP="00FC13E4">
            <w:r w:rsidRPr="00FC13E4">
              <w:t>End</w:t>
            </w:r>
          </w:p>
        </w:tc>
        <w:tc>
          <w:tcPr>
            <w:tcW w:w="0" w:type="auto"/>
            <w:vAlign w:val="center"/>
            <w:hideMark/>
          </w:tcPr>
          <w:p w14:paraId="680ADD54" w14:textId="77777777" w:rsidR="00FC13E4" w:rsidRPr="00FC13E4" w:rsidRDefault="00FC13E4" w:rsidP="00FC13E4">
            <w:pPr>
              <w:rPr>
                <w:lang w:val="es-MX"/>
              </w:rPr>
            </w:pPr>
            <w:proofErr w:type="spellStart"/>
            <w:r w:rsidRPr="00FC13E4">
              <w:rPr>
                <w:lang w:val="es-MX"/>
              </w:rPr>
              <w:t>Pseudoestado</w:t>
            </w:r>
            <w:proofErr w:type="spellEnd"/>
            <w:r w:rsidRPr="00FC13E4">
              <w:rPr>
                <w:lang w:val="es-MX"/>
              </w:rPr>
              <w:t xml:space="preserve"> final reflejado en MoC.</w:t>
            </w:r>
          </w:p>
        </w:tc>
      </w:tr>
      <w:tr w:rsidR="00FC13E4" w:rsidRPr="00FC13E4" w14:paraId="1E45B9CA" w14:textId="77777777">
        <w:trPr>
          <w:tblCellSpacing w:w="15" w:type="dxa"/>
        </w:trPr>
        <w:tc>
          <w:tcPr>
            <w:tcW w:w="0" w:type="auto"/>
            <w:vAlign w:val="center"/>
            <w:hideMark/>
          </w:tcPr>
          <w:p w14:paraId="5862A7C6" w14:textId="77777777" w:rsidR="00FC13E4" w:rsidRPr="00FC13E4" w:rsidRDefault="00FC13E4" w:rsidP="00FC13E4">
            <w:r w:rsidRPr="00FC13E4">
              <w:t>Dynamic generalization</w:t>
            </w:r>
          </w:p>
        </w:tc>
        <w:tc>
          <w:tcPr>
            <w:tcW w:w="0" w:type="auto"/>
            <w:vAlign w:val="center"/>
            <w:hideMark/>
          </w:tcPr>
          <w:p w14:paraId="5BCB388F" w14:textId="77777777" w:rsidR="00FC13E4" w:rsidRPr="00FC13E4" w:rsidRDefault="00FC13E4" w:rsidP="00FC13E4">
            <w:proofErr w:type="spellStart"/>
            <w:r w:rsidRPr="00FC13E4">
              <w:t>Vínculo</w:t>
            </w:r>
            <w:proofErr w:type="spellEnd"/>
            <w:r w:rsidRPr="00FC13E4">
              <w:t xml:space="preserve"> </w:t>
            </w:r>
            <w:proofErr w:type="spellStart"/>
            <w:r w:rsidRPr="00FC13E4">
              <w:t>OLC↔MoC</w:t>
            </w:r>
            <w:proofErr w:type="spellEnd"/>
            <w:r w:rsidRPr="00FC13E4">
              <w:t>.</w:t>
            </w:r>
          </w:p>
        </w:tc>
      </w:tr>
      <w:tr w:rsidR="00FC13E4" w:rsidRPr="00FC13E4" w14:paraId="764DE0E7" w14:textId="77777777">
        <w:trPr>
          <w:tblCellSpacing w:w="15" w:type="dxa"/>
        </w:trPr>
        <w:tc>
          <w:tcPr>
            <w:tcW w:w="0" w:type="auto"/>
            <w:vAlign w:val="center"/>
            <w:hideMark/>
          </w:tcPr>
          <w:p w14:paraId="73F54D2D" w14:textId="77777777" w:rsidR="00FC13E4" w:rsidRPr="00FC13E4" w:rsidRDefault="00FC13E4" w:rsidP="00FC13E4">
            <w:r w:rsidRPr="00FC13E4">
              <w:t>Alias</w:t>
            </w:r>
          </w:p>
        </w:tc>
        <w:tc>
          <w:tcPr>
            <w:tcW w:w="0" w:type="auto"/>
            <w:vAlign w:val="center"/>
            <w:hideMark/>
          </w:tcPr>
          <w:p w14:paraId="249EAC8A" w14:textId="77777777" w:rsidR="00FC13E4" w:rsidRPr="00FC13E4" w:rsidRDefault="00FC13E4" w:rsidP="00FC13E4">
            <w:proofErr w:type="spellStart"/>
            <w:r w:rsidRPr="00FC13E4">
              <w:t>Sinónimos</w:t>
            </w:r>
            <w:proofErr w:type="spellEnd"/>
            <w:r w:rsidRPr="00FC13E4">
              <w:t xml:space="preserve"> de </w:t>
            </w:r>
            <w:proofErr w:type="spellStart"/>
            <w:r w:rsidRPr="00FC13E4">
              <w:t>lenguaje</w:t>
            </w:r>
            <w:proofErr w:type="spellEnd"/>
            <w:r w:rsidRPr="00FC13E4">
              <w:t>.</w:t>
            </w:r>
          </w:p>
        </w:tc>
      </w:tr>
      <w:tr w:rsidR="00FC13E4" w:rsidRPr="00FC13E4" w14:paraId="038BF850" w14:textId="77777777">
        <w:trPr>
          <w:tblCellSpacing w:w="15" w:type="dxa"/>
        </w:trPr>
        <w:tc>
          <w:tcPr>
            <w:tcW w:w="0" w:type="auto"/>
            <w:vAlign w:val="center"/>
            <w:hideMark/>
          </w:tcPr>
          <w:p w14:paraId="24B9F5A8" w14:textId="77777777" w:rsidR="00FC13E4" w:rsidRPr="00FC13E4" w:rsidRDefault="00FC13E4" w:rsidP="00FC13E4">
            <w:r w:rsidRPr="00FC13E4">
              <w:t>Concept conflict</w:t>
            </w:r>
          </w:p>
        </w:tc>
        <w:tc>
          <w:tcPr>
            <w:tcW w:w="0" w:type="auto"/>
            <w:vAlign w:val="center"/>
            <w:hideMark/>
          </w:tcPr>
          <w:p w14:paraId="0D11EBB3" w14:textId="77777777" w:rsidR="00FC13E4" w:rsidRPr="00FC13E4" w:rsidRDefault="00FC13E4" w:rsidP="00FC13E4">
            <w:proofErr w:type="spellStart"/>
            <w:r w:rsidRPr="00FC13E4">
              <w:t>Términos</w:t>
            </w:r>
            <w:proofErr w:type="spellEnd"/>
            <w:r w:rsidRPr="00FC13E4">
              <w:t xml:space="preserve"> </w:t>
            </w:r>
            <w:proofErr w:type="spellStart"/>
            <w:r w:rsidRPr="00FC13E4">
              <w:t>contradictorios</w:t>
            </w:r>
            <w:proofErr w:type="spellEnd"/>
            <w:r w:rsidRPr="00FC13E4">
              <w:t xml:space="preserve"> o </w:t>
            </w:r>
            <w:proofErr w:type="spellStart"/>
            <w:r w:rsidRPr="00FC13E4">
              <w:t>fusionados</w:t>
            </w:r>
            <w:proofErr w:type="spellEnd"/>
            <w:r w:rsidRPr="00FC13E4">
              <w:t>.</w:t>
            </w:r>
          </w:p>
        </w:tc>
      </w:tr>
    </w:tbl>
    <w:p w14:paraId="2BC1D713" w14:textId="77777777" w:rsidR="00FC13E4" w:rsidRPr="00FC13E4" w:rsidRDefault="00FC13E4" w:rsidP="00FC13E4">
      <w:pPr>
        <w:rPr>
          <w:b/>
          <w:bCs/>
        </w:rPr>
      </w:pPr>
      <w:r w:rsidRPr="00FC13E4">
        <w:rPr>
          <w:b/>
          <w:bCs/>
        </w:rPr>
        <w:t xml:space="preserve">17.3 Reglas </w:t>
      </w:r>
      <w:proofErr w:type="spellStart"/>
      <w:r w:rsidRPr="00FC13E4">
        <w:rPr>
          <w:b/>
          <w:bCs/>
        </w:rPr>
        <w:t>funcionales</w:t>
      </w:r>
      <w:proofErr w:type="spellEnd"/>
      <w:r w:rsidRPr="00FC13E4">
        <w:rPr>
          <w:b/>
          <w:bCs/>
        </w:rPr>
        <w:t xml:space="preserve"> </w:t>
      </w:r>
      <w:proofErr w:type="spellStart"/>
      <w:r w:rsidRPr="00FC13E4">
        <w:rPr>
          <w:b/>
          <w:bCs/>
        </w:rPr>
        <w:t>MoC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4"/>
        <w:gridCol w:w="3986"/>
      </w:tblGrid>
      <w:tr w:rsidR="00FC13E4" w:rsidRPr="00FC13E4" w14:paraId="5734BDA2" w14:textId="77777777">
        <w:trPr>
          <w:tblHeader/>
          <w:tblCellSpacing w:w="15" w:type="dxa"/>
        </w:trPr>
        <w:tc>
          <w:tcPr>
            <w:tcW w:w="0" w:type="auto"/>
            <w:vAlign w:val="center"/>
            <w:hideMark/>
          </w:tcPr>
          <w:p w14:paraId="4664CEB7" w14:textId="77777777" w:rsidR="00FC13E4" w:rsidRPr="00FC13E4" w:rsidRDefault="00FC13E4" w:rsidP="00FC13E4">
            <w:pPr>
              <w:rPr>
                <w:b/>
                <w:bCs/>
              </w:rPr>
            </w:pPr>
            <w:r w:rsidRPr="00FC13E4">
              <w:rPr>
                <w:b/>
                <w:bCs/>
              </w:rPr>
              <w:lastRenderedPageBreak/>
              <w:t>Regla</w:t>
            </w:r>
          </w:p>
        </w:tc>
        <w:tc>
          <w:tcPr>
            <w:tcW w:w="0" w:type="auto"/>
            <w:vAlign w:val="center"/>
            <w:hideMark/>
          </w:tcPr>
          <w:p w14:paraId="245B2204" w14:textId="77777777" w:rsidR="00FC13E4" w:rsidRPr="00FC13E4" w:rsidRDefault="00FC13E4" w:rsidP="00FC13E4">
            <w:pPr>
              <w:rPr>
                <w:b/>
                <w:bCs/>
              </w:rPr>
            </w:pPr>
            <w:proofErr w:type="spellStart"/>
            <w:r w:rsidRPr="00FC13E4">
              <w:rPr>
                <w:b/>
                <w:bCs/>
              </w:rPr>
              <w:t>Condición</w:t>
            </w:r>
            <w:proofErr w:type="spellEnd"/>
            <w:r w:rsidRPr="00FC13E4">
              <w:rPr>
                <w:b/>
                <w:bCs/>
              </w:rPr>
              <w:t xml:space="preserve"> de </w:t>
            </w:r>
            <w:proofErr w:type="spellStart"/>
            <w:r w:rsidRPr="00FC13E4">
              <w:rPr>
                <w:b/>
                <w:bCs/>
              </w:rPr>
              <w:t>calidad</w:t>
            </w:r>
            <w:proofErr w:type="spellEnd"/>
          </w:p>
        </w:tc>
      </w:tr>
      <w:tr w:rsidR="00FC13E4" w:rsidRPr="00FC13E4" w14:paraId="521B5BB0" w14:textId="77777777">
        <w:trPr>
          <w:tblCellSpacing w:w="15" w:type="dxa"/>
        </w:trPr>
        <w:tc>
          <w:tcPr>
            <w:tcW w:w="0" w:type="auto"/>
            <w:vAlign w:val="center"/>
            <w:hideMark/>
          </w:tcPr>
          <w:p w14:paraId="1D5BC2F3" w14:textId="77777777" w:rsidR="00FC13E4" w:rsidRPr="00FC13E4" w:rsidRDefault="00FC13E4" w:rsidP="00FC13E4">
            <w:pPr>
              <w:rPr>
                <w:lang w:val="es-MX"/>
              </w:rPr>
            </w:pPr>
            <w:r w:rsidRPr="00FC13E4">
              <w:rPr>
                <w:lang w:val="es-MX"/>
              </w:rPr>
              <w:t>Una clase representa objetos con mismo significado y propiedades.</w:t>
            </w:r>
          </w:p>
        </w:tc>
        <w:tc>
          <w:tcPr>
            <w:tcW w:w="0" w:type="auto"/>
            <w:vAlign w:val="center"/>
            <w:hideMark/>
          </w:tcPr>
          <w:p w14:paraId="6452A89C" w14:textId="77777777" w:rsidR="00FC13E4" w:rsidRPr="00FC13E4" w:rsidRDefault="00FC13E4" w:rsidP="00FC13E4">
            <w:r w:rsidRPr="00FC13E4">
              <w:t xml:space="preserve">Debe </w:t>
            </w:r>
            <w:proofErr w:type="spellStart"/>
            <w:r w:rsidRPr="00FC13E4">
              <w:t>existir</w:t>
            </w:r>
            <w:proofErr w:type="spellEnd"/>
            <w:r w:rsidRPr="00FC13E4">
              <w:t xml:space="preserve"> </w:t>
            </w:r>
            <w:proofErr w:type="spellStart"/>
            <w:r w:rsidRPr="00FC13E4">
              <w:t>definición</w:t>
            </w:r>
            <w:proofErr w:type="spellEnd"/>
            <w:r w:rsidRPr="00FC13E4">
              <w:t xml:space="preserve"> conceptual.</w:t>
            </w:r>
          </w:p>
        </w:tc>
      </w:tr>
      <w:tr w:rsidR="00FC13E4" w:rsidRPr="00FC13E4" w14:paraId="06CE245E" w14:textId="77777777">
        <w:trPr>
          <w:tblCellSpacing w:w="15" w:type="dxa"/>
        </w:trPr>
        <w:tc>
          <w:tcPr>
            <w:tcW w:w="0" w:type="auto"/>
            <w:vAlign w:val="center"/>
            <w:hideMark/>
          </w:tcPr>
          <w:p w14:paraId="7E9941CE" w14:textId="77777777" w:rsidR="00FC13E4" w:rsidRPr="00FC13E4" w:rsidRDefault="00FC13E4" w:rsidP="00FC13E4">
            <w:pPr>
              <w:rPr>
                <w:lang w:val="es-MX"/>
              </w:rPr>
            </w:pPr>
            <w:r w:rsidRPr="00FC13E4">
              <w:rPr>
                <w:lang w:val="es-MX"/>
              </w:rPr>
              <w:t xml:space="preserve">No se usan </w:t>
            </w:r>
            <w:proofErr w:type="spellStart"/>
            <w:r w:rsidRPr="00FC13E4">
              <w:rPr>
                <w:lang w:val="es-MX"/>
              </w:rPr>
              <w:t>IDs</w:t>
            </w:r>
            <w:proofErr w:type="spellEnd"/>
            <w:r w:rsidRPr="00FC13E4">
              <w:rPr>
                <w:lang w:val="es-MX"/>
              </w:rPr>
              <w:t xml:space="preserve"> técnicos como atributos conceptuales.</w:t>
            </w:r>
          </w:p>
        </w:tc>
        <w:tc>
          <w:tcPr>
            <w:tcW w:w="0" w:type="auto"/>
            <w:vAlign w:val="center"/>
            <w:hideMark/>
          </w:tcPr>
          <w:p w14:paraId="587E77FE" w14:textId="77777777" w:rsidR="00FC13E4" w:rsidRPr="00FC13E4" w:rsidRDefault="00FC13E4" w:rsidP="00FC13E4">
            <w:pPr>
              <w:rPr>
                <w:lang w:val="es-MX"/>
              </w:rPr>
            </w:pPr>
            <w:proofErr w:type="spellStart"/>
            <w:r w:rsidRPr="00FC13E4">
              <w:rPr>
                <w:lang w:val="es-MX"/>
              </w:rPr>
              <w:t>IDs</w:t>
            </w:r>
            <w:proofErr w:type="spellEnd"/>
            <w:r w:rsidRPr="00FC13E4">
              <w:rPr>
                <w:lang w:val="es-MX"/>
              </w:rPr>
              <w:t xml:space="preserve"> quedan fuera del MoC.</w:t>
            </w:r>
          </w:p>
        </w:tc>
      </w:tr>
      <w:tr w:rsidR="00FC13E4" w:rsidRPr="00FC13E4" w14:paraId="571E7B23" w14:textId="77777777">
        <w:trPr>
          <w:tblCellSpacing w:w="15" w:type="dxa"/>
        </w:trPr>
        <w:tc>
          <w:tcPr>
            <w:tcW w:w="0" w:type="auto"/>
            <w:vAlign w:val="center"/>
            <w:hideMark/>
          </w:tcPr>
          <w:p w14:paraId="2D55DC80" w14:textId="77777777" w:rsidR="00FC13E4" w:rsidRPr="00FC13E4" w:rsidRDefault="00FC13E4" w:rsidP="00FC13E4">
            <w:pPr>
              <w:rPr>
                <w:lang w:val="es-MX"/>
              </w:rPr>
            </w:pPr>
            <w:r w:rsidRPr="00FC13E4">
              <w:rPr>
                <w:lang w:val="es-MX"/>
              </w:rPr>
              <w:t>“Tipo de...” no se modela como atributo por defecto.</w:t>
            </w:r>
          </w:p>
        </w:tc>
        <w:tc>
          <w:tcPr>
            <w:tcW w:w="0" w:type="auto"/>
            <w:vAlign w:val="center"/>
            <w:hideMark/>
          </w:tcPr>
          <w:p w14:paraId="51F8F6BC" w14:textId="77777777" w:rsidR="00FC13E4" w:rsidRPr="00FC13E4" w:rsidRDefault="00FC13E4" w:rsidP="00FC13E4">
            <w:pPr>
              <w:rPr>
                <w:lang w:val="es-MX"/>
              </w:rPr>
            </w:pPr>
            <w:r w:rsidRPr="00FC13E4">
              <w:rPr>
                <w:lang w:val="es-MX"/>
              </w:rPr>
              <w:t xml:space="preserve">Requiere decisión ISA, role, </w:t>
            </w:r>
            <w:proofErr w:type="spellStart"/>
            <w:r w:rsidRPr="00FC13E4">
              <w:rPr>
                <w:lang w:val="es-MX"/>
              </w:rPr>
              <w:t>phase</w:t>
            </w:r>
            <w:proofErr w:type="spellEnd"/>
            <w:r w:rsidRPr="00FC13E4">
              <w:rPr>
                <w:lang w:val="es-MX"/>
              </w:rPr>
              <w:t xml:space="preserve"> o atributo real.</w:t>
            </w:r>
          </w:p>
        </w:tc>
      </w:tr>
      <w:tr w:rsidR="00FC13E4" w:rsidRPr="00FC13E4" w14:paraId="695DB688" w14:textId="77777777">
        <w:trPr>
          <w:tblCellSpacing w:w="15" w:type="dxa"/>
        </w:trPr>
        <w:tc>
          <w:tcPr>
            <w:tcW w:w="0" w:type="auto"/>
            <w:vAlign w:val="center"/>
            <w:hideMark/>
          </w:tcPr>
          <w:p w14:paraId="4766DCAF" w14:textId="77777777" w:rsidR="00FC13E4" w:rsidRPr="00FC13E4" w:rsidRDefault="00FC13E4" w:rsidP="00FC13E4">
            <w:pPr>
              <w:rPr>
                <w:lang w:val="es-MX"/>
              </w:rPr>
            </w:pPr>
            <w:r w:rsidRPr="00FC13E4">
              <w:rPr>
                <w:lang w:val="es-MX"/>
              </w:rPr>
              <w:t>Atributos y operaciones deben ser relevantes para la clase.</w:t>
            </w:r>
          </w:p>
        </w:tc>
        <w:tc>
          <w:tcPr>
            <w:tcW w:w="0" w:type="auto"/>
            <w:vAlign w:val="center"/>
            <w:hideMark/>
          </w:tcPr>
          <w:p w14:paraId="502CFFCA" w14:textId="77777777" w:rsidR="00FC13E4" w:rsidRPr="00FC13E4" w:rsidRDefault="00FC13E4" w:rsidP="00FC13E4">
            <w:pPr>
              <w:rPr>
                <w:lang w:val="es-MX"/>
              </w:rPr>
            </w:pPr>
            <w:r w:rsidRPr="00FC13E4">
              <w:rPr>
                <w:lang w:val="es-MX"/>
              </w:rPr>
              <w:t>No se agregan por conveniencia técnica.</w:t>
            </w:r>
          </w:p>
        </w:tc>
      </w:tr>
      <w:tr w:rsidR="00FC13E4" w:rsidRPr="00FC13E4" w14:paraId="6338AF14" w14:textId="77777777">
        <w:trPr>
          <w:tblCellSpacing w:w="15" w:type="dxa"/>
        </w:trPr>
        <w:tc>
          <w:tcPr>
            <w:tcW w:w="0" w:type="auto"/>
            <w:vAlign w:val="center"/>
            <w:hideMark/>
          </w:tcPr>
          <w:p w14:paraId="4B306A8E" w14:textId="77777777" w:rsidR="00FC13E4" w:rsidRPr="00FC13E4" w:rsidRDefault="00FC13E4" w:rsidP="00FC13E4">
            <w:pPr>
              <w:rPr>
                <w:lang w:val="es-MX"/>
              </w:rPr>
            </w:pPr>
            <w:r w:rsidRPr="00FC13E4">
              <w:rPr>
                <w:lang w:val="es-MX"/>
              </w:rPr>
              <w:t>Las operaciones deben apoyarse en evidencia.</w:t>
            </w:r>
          </w:p>
        </w:tc>
        <w:tc>
          <w:tcPr>
            <w:tcW w:w="0" w:type="auto"/>
            <w:vAlign w:val="center"/>
            <w:hideMark/>
          </w:tcPr>
          <w:p w14:paraId="1B7499B0" w14:textId="77777777" w:rsidR="00FC13E4" w:rsidRPr="00FC13E4" w:rsidRDefault="00FC13E4" w:rsidP="00FC13E4">
            <w:pPr>
              <w:rPr>
                <w:lang w:val="es-MX"/>
              </w:rPr>
            </w:pPr>
            <w:r w:rsidRPr="00FC13E4">
              <w:rPr>
                <w:lang w:val="es-MX"/>
              </w:rPr>
              <w:t>Fuente en PF, OLC o MoC.</w:t>
            </w:r>
          </w:p>
        </w:tc>
      </w:tr>
      <w:tr w:rsidR="00FC13E4" w:rsidRPr="00FC13E4" w14:paraId="76C137B7" w14:textId="77777777">
        <w:trPr>
          <w:tblCellSpacing w:w="15" w:type="dxa"/>
        </w:trPr>
        <w:tc>
          <w:tcPr>
            <w:tcW w:w="0" w:type="auto"/>
            <w:vAlign w:val="center"/>
            <w:hideMark/>
          </w:tcPr>
          <w:p w14:paraId="10A190AC" w14:textId="77777777" w:rsidR="00FC13E4" w:rsidRPr="00FC13E4" w:rsidRDefault="00FC13E4" w:rsidP="00FC13E4">
            <w:pPr>
              <w:rPr>
                <w:lang w:val="es-MX"/>
              </w:rPr>
            </w:pPr>
            <w:r w:rsidRPr="00FC13E4">
              <w:rPr>
                <w:lang w:val="es-MX"/>
              </w:rPr>
              <w:t>Estados OLC relevantes pueden aparecer como «</w:t>
            </w:r>
            <w:proofErr w:type="spellStart"/>
            <w:r w:rsidRPr="00FC13E4">
              <w:rPr>
                <w:lang w:val="es-MX"/>
              </w:rPr>
              <w:t>phase</w:t>
            </w:r>
            <w:proofErr w:type="spellEnd"/>
            <w:r w:rsidRPr="00FC13E4">
              <w:rPr>
                <w:lang w:val="es-MX"/>
              </w:rPr>
              <w:t>» o «</w:t>
            </w:r>
            <w:proofErr w:type="spellStart"/>
            <w:r w:rsidRPr="00FC13E4">
              <w:rPr>
                <w:lang w:val="es-MX"/>
              </w:rPr>
              <w:t>end</w:t>
            </w:r>
            <w:proofErr w:type="spellEnd"/>
            <w:r w:rsidRPr="00FC13E4">
              <w:rPr>
                <w:lang w:val="es-MX"/>
              </w:rPr>
              <w:t>».</w:t>
            </w:r>
          </w:p>
        </w:tc>
        <w:tc>
          <w:tcPr>
            <w:tcW w:w="0" w:type="auto"/>
            <w:vAlign w:val="center"/>
            <w:hideMark/>
          </w:tcPr>
          <w:p w14:paraId="2137DA5F" w14:textId="77777777" w:rsidR="00FC13E4" w:rsidRPr="00FC13E4" w:rsidRDefault="00FC13E4" w:rsidP="00FC13E4">
            <w:proofErr w:type="spellStart"/>
            <w:r w:rsidRPr="00FC13E4">
              <w:t>Requieren</w:t>
            </w:r>
            <w:proofErr w:type="spellEnd"/>
            <w:r w:rsidRPr="00FC13E4">
              <w:t xml:space="preserve"> </w:t>
            </w:r>
            <w:proofErr w:type="spellStart"/>
            <w:r w:rsidRPr="00FC13E4">
              <w:t>generalización</w:t>
            </w:r>
            <w:proofErr w:type="spellEnd"/>
            <w:r w:rsidRPr="00FC13E4">
              <w:t xml:space="preserve"> </w:t>
            </w:r>
            <w:proofErr w:type="spellStart"/>
            <w:r w:rsidRPr="00FC13E4">
              <w:t>dinámica</w:t>
            </w:r>
            <w:proofErr w:type="spellEnd"/>
            <w:r w:rsidRPr="00FC13E4">
              <w:t>.</w:t>
            </w:r>
          </w:p>
        </w:tc>
      </w:tr>
      <w:tr w:rsidR="00FC13E4" w:rsidRPr="00FC13E4" w14:paraId="267A686C" w14:textId="77777777">
        <w:trPr>
          <w:tblCellSpacing w:w="15" w:type="dxa"/>
        </w:trPr>
        <w:tc>
          <w:tcPr>
            <w:tcW w:w="0" w:type="auto"/>
            <w:vAlign w:val="center"/>
            <w:hideMark/>
          </w:tcPr>
          <w:p w14:paraId="6D835313" w14:textId="77777777" w:rsidR="00FC13E4" w:rsidRPr="00FC13E4" w:rsidRDefault="00FC13E4" w:rsidP="00FC13E4">
            <w:pPr>
              <w:rPr>
                <w:lang w:val="es-MX"/>
              </w:rPr>
            </w:pPr>
            <w:r w:rsidRPr="00FC13E4">
              <w:rPr>
                <w:lang w:val="es-MX"/>
              </w:rPr>
              <w:t>Asociaciones deben tener sentido de negocio.</w:t>
            </w:r>
          </w:p>
        </w:tc>
        <w:tc>
          <w:tcPr>
            <w:tcW w:w="0" w:type="auto"/>
            <w:vAlign w:val="center"/>
            <w:hideMark/>
          </w:tcPr>
          <w:p w14:paraId="6216F9CF" w14:textId="77777777" w:rsidR="00FC13E4" w:rsidRPr="00FC13E4" w:rsidRDefault="00FC13E4" w:rsidP="00FC13E4">
            <w:pPr>
              <w:rPr>
                <w:lang w:val="es-MX"/>
              </w:rPr>
            </w:pPr>
            <w:r w:rsidRPr="00FC13E4">
              <w:rPr>
                <w:lang w:val="es-MX"/>
              </w:rPr>
              <w:t>No se derivan de tablas técnicas.</w:t>
            </w:r>
          </w:p>
        </w:tc>
      </w:tr>
      <w:tr w:rsidR="00FC13E4" w:rsidRPr="00FC13E4" w14:paraId="658BE6F2" w14:textId="77777777">
        <w:trPr>
          <w:tblCellSpacing w:w="15" w:type="dxa"/>
        </w:trPr>
        <w:tc>
          <w:tcPr>
            <w:tcW w:w="0" w:type="auto"/>
            <w:vAlign w:val="center"/>
            <w:hideMark/>
          </w:tcPr>
          <w:p w14:paraId="4104B221" w14:textId="77777777" w:rsidR="00FC13E4" w:rsidRPr="00FC13E4" w:rsidRDefault="00FC13E4" w:rsidP="00FC13E4">
            <w:pPr>
              <w:rPr>
                <w:lang w:val="es-MX"/>
              </w:rPr>
            </w:pPr>
            <w:r w:rsidRPr="00FC13E4">
              <w:rPr>
                <w:lang w:val="es-MX"/>
              </w:rPr>
              <w:t>Roles no son áreas organizacionales.</w:t>
            </w:r>
          </w:p>
        </w:tc>
        <w:tc>
          <w:tcPr>
            <w:tcW w:w="0" w:type="auto"/>
            <w:vAlign w:val="center"/>
            <w:hideMark/>
          </w:tcPr>
          <w:p w14:paraId="6C326CFC" w14:textId="77777777" w:rsidR="00FC13E4" w:rsidRPr="00FC13E4" w:rsidRDefault="00FC13E4" w:rsidP="00FC13E4">
            <w:proofErr w:type="spellStart"/>
            <w:r w:rsidRPr="00FC13E4">
              <w:t>Representan</w:t>
            </w:r>
            <w:proofErr w:type="spellEnd"/>
            <w:r w:rsidRPr="00FC13E4">
              <w:t xml:space="preserve"> </w:t>
            </w:r>
            <w:proofErr w:type="spellStart"/>
            <w:r w:rsidRPr="00FC13E4">
              <w:t>papel</w:t>
            </w:r>
            <w:proofErr w:type="spellEnd"/>
            <w:r w:rsidRPr="00FC13E4">
              <w:t xml:space="preserve"> contextual.</w:t>
            </w:r>
          </w:p>
        </w:tc>
      </w:tr>
    </w:tbl>
    <w:p w14:paraId="4327C53B" w14:textId="77777777" w:rsidR="00FC13E4" w:rsidRPr="00FC13E4" w:rsidRDefault="00FC13E4" w:rsidP="00FC13E4">
      <w:pPr>
        <w:rPr>
          <w:b/>
          <w:bCs/>
        </w:rPr>
      </w:pPr>
      <w:r w:rsidRPr="00FC13E4">
        <w:rPr>
          <w:b/>
          <w:bCs/>
        </w:rPr>
        <w:t xml:space="preserve">17.4 Gaps </w:t>
      </w:r>
      <w:proofErr w:type="spellStart"/>
      <w:r w:rsidRPr="00FC13E4">
        <w:rPr>
          <w:b/>
          <w:bCs/>
        </w:rPr>
        <w:t>MoC</w:t>
      </w:r>
      <w:proofErr w:type="spellEnd"/>
      <w:r w:rsidRPr="00FC13E4">
        <w:rPr>
          <w:b/>
          <w:bCs/>
        </w:rPr>
        <w:t xml:space="preserve"> </w:t>
      </w:r>
      <w:proofErr w:type="spellStart"/>
      <w:r w:rsidRPr="00FC13E4">
        <w:rPr>
          <w:b/>
          <w:bCs/>
        </w:rPr>
        <w:t>que</w:t>
      </w:r>
      <w:proofErr w:type="spellEnd"/>
      <w:r w:rsidRPr="00FC13E4">
        <w:rPr>
          <w:b/>
          <w:bCs/>
        </w:rPr>
        <w:t xml:space="preserve"> </w:t>
      </w:r>
      <w:proofErr w:type="spellStart"/>
      <w:r w:rsidRPr="00FC13E4">
        <w:rPr>
          <w:b/>
          <w:bCs/>
        </w:rPr>
        <w:t>deben</w:t>
      </w:r>
      <w:proofErr w:type="spellEnd"/>
      <w:r w:rsidRPr="00FC13E4">
        <w:rPr>
          <w:b/>
          <w:bCs/>
        </w:rPr>
        <w:t xml:space="preserve"> </w:t>
      </w:r>
      <w:proofErr w:type="spellStart"/>
      <w:r w:rsidRPr="00FC13E4">
        <w:rPr>
          <w:b/>
          <w:bCs/>
        </w:rPr>
        <w:t>declararse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gridCol w:w="3568"/>
      </w:tblGrid>
      <w:tr w:rsidR="00FC13E4" w:rsidRPr="00FC13E4" w14:paraId="218FE350" w14:textId="77777777">
        <w:trPr>
          <w:tblHeader/>
          <w:tblCellSpacing w:w="15" w:type="dxa"/>
        </w:trPr>
        <w:tc>
          <w:tcPr>
            <w:tcW w:w="0" w:type="auto"/>
            <w:vAlign w:val="center"/>
            <w:hideMark/>
          </w:tcPr>
          <w:p w14:paraId="67C630D0" w14:textId="77777777" w:rsidR="00FC13E4" w:rsidRPr="00FC13E4" w:rsidRDefault="00FC13E4" w:rsidP="00FC13E4">
            <w:pPr>
              <w:rPr>
                <w:b/>
                <w:bCs/>
              </w:rPr>
            </w:pPr>
            <w:r w:rsidRPr="00FC13E4">
              <w:rPr>
                <w:b/>
                <w:bCs/>
              </w:rPr>
              <w:t>Gap</w:t>
            </w:r>
          </w:p>
        </w:tc>
        <w:tc>
          <w:tcPr>
            <w:tcW w:w="0" w:type="auto"/>
            <w:vAlign w:val="center"/>
            <w:hideMark/>
          </w:tcPr>
          <w:p w14:paraId="394B873C" w14:textId="77777777" w:rsidR="00FC13E4" w:rsidRPr="00FC13E4" w:rsidRDefault="00FC13E4" w:rsidP="00FC13E4">
            <w:pPr>
              <w:rPr>
                <w:b/>
                <w:bCs/>
              </w:rPr>
            </w:pPr>
            <w:proofErr w:type="spellStart"/>
            <w:r w:rsidRPr="00FC13E4">
              <w:rPr>
                <w:b/>
                <w:bCs/>
              </w:rPr>
              <w:t>Efecto</w:t>
            </w:r>
            <w:proofErr w:type="spellEnd"/>
          </w:p>
        </w:tc>
      </w:tr>
      <w:tr w:rsidR="00FC13E4" w:rsidRPr="00FC13E4" w14:paraId="7513D29B" w14:textId="77777777">
        <w:trPr>
          <w:tblCellSpacing w:w="15" w:type="dxa"/>
        </w:trPr>
        <w:tc>
          <w:tcPr>
            <w:tcW w:w="0" w:type="auto"/>
            <w:vAlign w:val="center"/>
            <w:hideMark/>
          </w:tcPr>
          <w:p w14:paraId="281037B9" w14:textId="77777777" w:rsidR="00FC13E4" w:rsidRPr="00FC13E4" w:rsidRDefault="00FC13E4" w:rsidP="00FC13E4">
            <w:r w:rsidRPr="00FC13E4">
              <w:t xml:space="preserve">Clase sin </w:t>
            </w:r>
            <w:proofErr w:type="spellStart"/>
            <w:r w:rsidRPr="00FC13E4">
              <w:t>definición</w:t>
            </w:r>
            <w:proofErr w:type="spellEnd"/>
            <w:r w:rsidRPr="00FC13E4">
              <w:t>.</w:t>
            </w:r>
          </w:p>
        </w:tc>
        <w:tc>
          <w:tcPr>
            <w:tcW w:w="0" w:type="auto"/>
            <w:vAlign w:val="center"/>
            <w:hideMark/>
          </w:tcPr>
          <w:p w14:paraId="11368EE0" w14:textId="77777777" w:rsidR="00FC13E4" w:rsidRPr="00FC13E4" w:rsidRDefault="00FC13E4" w:rsidP="00FC13E4">
            <w:proofErr w:type="spellStart"/>
            <w:r w:rsidRPr="00FC13E4">
              <w:t>Bloquea</w:t>
            </w:r>
            <w:proofErr w:type="spellEnd"/>
            <w:r w:rsidRPr="00FC13E4">
              <w:t xml:space="preserve"> </w:t>
            </w:r>
            <w:proofErr w:type="spellStart"/>
            <w:r w:rsidRPr="00FC13E4">
              <w:t>clase</w:t>
            </w:r>
            <w:proofErr w:type="spellEnd"/>
            <w:r w:rsidRPr="00FC13E4">
              <w:t>.</w:t>
            </w:r>
          </w:p>
        </w:tc>
      </w:tr>
      <w:tr w:rsidR="00FC13E4" w:rsidRPr="00FC13E4" w14:paraId="516E5B8E" w14:textId="77777777">
        <w:trPr>
          <w:tblCellSpacing w:w="15" w:type="dxa"/>
        </w:trPr>
        <w:tc>
          <w:tcPr>
            <w:tcW w:w="0" w:type="auto"/>
            <w:vAlign w:val="center"/>
            <w:hideMark/>
          </w:tcPr>
          <w:p w14:paraId="14837D19" w14:textId="77777777" w:rsidR="00FC13E4" w:rsidRPr="00FC13E4" w:rsidRDefault="00FC13E4" w:rsidP="00FC13E4">
            <w:r w:rsidRPr="00FC13E4">
              <w:t xml:space="preserve">Clase sin </w:t>
            </w:r>
            <w:proofErr w:type="spellStart"/>
            <w:r w:rsidRPr="00FC13E4">
              <w:t>evidencia</w:t>
            </w:r>
            <w:proofErr w:type="spellEnd"/>
            <w:r w:rsidRPr="00FC13E4">
              <w:t>.</w:t>
            </w:r>
          </w:p>
        </w:tc>
        <w:tc>
          <w:tcPr>
            <w:tcW w:w="0" w:type="auto"/>
            <w:vAlign w:val="center"/>
            <w:hideMark/>
          </w:tcPr>
          <w:p w14:paraId="1362D411" w14:textId="77777777" w:rsidR="00FC13E4" w:rsidRPr="00FC13E4" w:rsidRDefault="00FC13E4" w:rsidP="00FC13E4">
            <w:proofErr w:type="spellStart"/>
            <w:r w:rsidRPr="00FC13E4">
              <w:t>Bloquea</w:t>
            </w:r>
            <w:proofErr w:type="spellEnd"/>
            <w:r w:rsidRPr="00FC13E4">
              <w:t xml:space="preserve"> </w:t>
            </w:r>
            <w:proofErr w:type="spellStart"/>
            <w:r w:rsidRPr="00FC13E4">
              <w:t>clase</w:t>
            </w:r>
            <w:proofErr w:type="spellEnd"/>
            <w:r w:rsidRPr="00FC13E4">
              <w:t>.</w:t>
            </w:r>
          </w:p>
        </w:tc>
      </w:tr>
      <w:tr w:rsidR="00FC13E4" w:rsidRPr="00FC13E4" w14:paraId="44EBF68B" w14:textId="77777777">
        <w:trPr>
          <w:tblCellSpacing w:w="15" w:type="dxa"/>
        </w:trPr>
        <w:tc>
          <w:tcPr>
            <w:tcW w:w="0" w:type="auto"/>
            <w:vAlign w:val="center"/>
            <w:hideMark/>
          </w:tcPr>
          <w:p w14:paraId="11BB2617" w14:textId="77777777" w:rsidR="00FC13E4" w:rsidRPr="00FC13E4" w:rsidRDefault="00FC13E4" w:rsidP="00FC13E4">
            <w:proofErr w:type="spellStart"/>
            <w:r w:rsidRPr="00FC13E4">
              <w:t>Atributo</w:t>
            </w:r>
            <w:proofErr w:type="spellEnd"/>
            <w:r w:rsidRPr="00FC13E4">
              <w:t xml:space="preserve"> </w:t>
            </w:r>
            <w:proofErr w:type="spellStart"/>
            <w:r w:rsidRPr="00FC13E4">
              <w:t>técnico</w:t>
            </w:r>
            <w:proofErr w:type="spellEnd"/>
            <w:r w:rsidRPr="00FC13E4">
              <w:t xml:space="preserve"> </w:t>
            </w:r>
            <w:proofErr w:type="spellStart"/>
            <w:r w:rsidRPr="00FC13E4">
              <w:t>contaminante</w:t>
            </w:r>
            <w:proofErr w:type="spellEnd"/>
            <w:r w:rsidRPr="00FC13E4">
              <w:t>.</w:t>
            </w:r>
          </w:p>
        </w:tc>
        <w:tc>
          <w:tcPr>
            <w:tcW w:w="0" w:type="auto"/>
            <w:vAlign w:val="center"/>
            <w:hideMark/>
          </w:tcPr>
          <w:p w14:paraId="53B0E91E" w14:textId="77777777" w:rsidR="00FC13E4" w:rsidRPr="00FC13E4" w:rsidRDefault="00FC13E4" w:rsidP="00FC13E4">
            <w:proofErr w:type="spellStart"/>
            <w:r w:rsidRPr="00FC13E4">
              <w:t>Requiere</w:t>
            </w:r>
            <w:proofErr w:type="spellEnd"/>
            <w:r w:rsidRPr="00FC13E4">
              <w:t xml:space="preserve"> </w:t>
            </w:r>
            <w:proofErr w:type="spellStart"/>
            <w:r w:rsidRPr="00FC13E4">
              <w:t>corrección</w:t>
            </w:r>
            <w:proofErr w:type="spellEnd"/>
            <w:r w:rsidRPr="00FC13E4">
              <w:t>.</w:t>
            </w:r>
          </w:p>
        </w:tc>
      </w:tr>
      <w:tr w:rsidR="00FC13E4" w:rsidRPr="00FC13E4" w14:paraId="4F2DC4D3" w14:textId="77777777">
        <w:trPr>
          <w:tblCellSpacing w:w="15" w:type="dxa"/>
        </w:trPr>
        <w:tc>
          <w:tcPr>
            <w:tcW w:w="0" w:type="auto"/>
            <w:vAlign w:val="center"/>
            <w:hideMark/>
          </w:tcPr>
          <w:p w14:paraId="2B5E19C0" w14:textId="77777777" w:rsidR="00FC13E4" w:rsidRPr="00FC13E4" w:rsidRDefault="00FC13E4" w:rsidP="00FC13E4">
            <w:r w:rsidRPr="00FC13E4">
              <w:t xml:space="preserve">“Tipo de...” no </w:t>
            </w:r>
            <w:proofErr w:type="spellStart"/>
            <w:r w:rsidRPr="00FC13E4">
              <w:t>resuelto</w:t>
            </w:r>
            <w:proofErr w:type="spellEnd"/>
            <w:r w:rsidRPr="00FC13E4">
              <w:t>.</w:t>
            </w:r>
          </w:p>
        </w:tc>
        <w:tc>
          <w:tcPr>
            <w:tcW w:w="0" w:type="auto"/>
            <w:vAlign w:val="center"/>
            <w:hideMark/>
          </w:tcPr>
          <w:p w14:paraId="540E99C4" w14:textId="77777777" w:rsidR="00FC13E4" w:rsidRPr="00FC13E4" w:rsidRDefault="00FC13E4" w:rsidP="00FC13E4">
            <w:proofErr w:type="spellStart"/>
            <w:r w:rsidRPr="00FC13E4">
              <w:t>Requiere</w:t>
            </w:r>
            <w:proofErr w:type="spellEnd"/>
            <w:r w:rsidRPr="00FC13E4">
              <w:t xml:space="preserve"> </w:t>
            </w:r>
            <w:proofErr w:type="spellStart"/>
            <w:r w:rsidRPr="00FC13E4">
              <w:t>decisión</w:t>
            </w:r>
            <w:proofErr w:type="spellEnd"/>
            <w:r w:rsidRPr="00FC13E4">
              <w:t xml:space="preserve"> </w:t>
            </w:r>
            <w:proofErr w:type="spellStart"/>
            <w:r w:rsidRPr="00FC13E4">
              <w:t>ontológica</w:t>
            </w:r>
            <w:proofErr w:type="spellEnd"/>
            <w:r w:rsidRPr="00FC13E4">
              <w:t>.</w:t>
            </w:r>
          </w:p>
        </w:tc>
      </w:tr>
      <w:tr w:rsidR="00FC13E4" w:rsidRPr="00FC13E4" w14:paraId="6C7150DF" w14:textId="77777777">
        <w:trPr>
          <w:tblCellSpacing w:w="15" w:type="dxa"/>
        </w:trPr>
        <w:tc>
          <w:tcPr>
            <w:tcW w:w="0" w:type="auto"/>
            <w:vAlign w:val="center"/>
            <w:hideMark/>
          </w:tcPr>
          <w:p w14:paraId="29E4BD94" w14:textId="77777777" w:rsidR="00FC13E4" w:rsidRPr="00FC13E4" w:rsidRDefault="00FC13E4" w:rsidP="00FC13E4">
            <w:proofErr w:type="spellStart"/>
            <w:r w:rsidRPr="00FC13E4">
              <w:t>Operación</w:t>
            </w:r>
            <w:proofErr w:type="spellEnd"/>
            <w:r w:rsidRPr="00FC13E4">
              <w:t xml:space="preserve"> sin </w:t>
            </w:r>
            <w:proofErr w:type="spellStart"/>
            <w:r w:rsidRPr="00FC13E4">
              <w:t>fuente</w:t>
            </w:r>
            <w:proofErr w:type="spellEnd"/>
            <w:r w:rsidRPr="00FC13E4">
              <w:t>.</w:t>
            </w:r>
          </w:p>
        </w:tc>
        <w:tc>
          <w:tcPr>
            <w:tcW w:w="0" w:type="auto"/>
            <w:vAlign w:val="center"/>
            <w:hideMark/>
          </w:tcPr>
          <w:p w14:paraId="474991F5" w14:textId="77777777" w:rsidR="00FC13E4" w:rsidRPr="00FC13E4" w:rsidRDefault="00FC13E4" w:rsidP="00FC13E4">
            <w:proofErr w:type="spellStart"/>
            <w:r w:rsidRPr="00FC13E4">
              <w:t>Bloquea</w:t>
            </w:r>
            <w:proofErr w:type="spellEnd"/>
            <w:r w:rsidRPr="00FC13E4">
              <w:t xml:space="preserve"> </w:t>
            </w:r>
            <w:proofErr w:type="spellStart"/>
            <w:r w:rsidRPr="00FC13E4">
              <w:t>operación</w:t>
            </w:r>
            <w:proofErr w:type="spellEnd"/>
            <w:r w:rsidRPr="00FC13E4">
              <w:t>.</w:t>
            </w:r>
          </w:p>
        </w:tc>
      </w:tr>
      <w:tr w:rsidR="00FC13E4" w:rsidRPr="00FC13E4" w14:paraId="4B73C452" w14:textId="77777777">
        <w:trPr>
          <w:tblCellSpacing w:w="15" w:type="dxa"/>
        </w:trPr>
        <w:tc>
          <w:tcPr>
            <w:tcW w:w="0" w:type="auto"/>
            <w:vAlign w:val="center"/>
            <w:hideMark/>
          </w:tcPr>
          <w:p w14:paraId="5238784B" w14:textId="77777777" w:rsidR="00FC13E4" w:rsidRPr="00FC13E4" w:rsidRDefault="00FC13E4" w:rsidP="00FC13E4">
            <w:proofErr w:type="spellStart"/>
            <w:r w:rsidRPr="00FC13E4">
              <w:t>Relación</w:t>
            </w:r>
            <w:proofErr w:type="spellEnd"/>
            <w:r w:rsidRPr="00FC13E4">
              <w:t xml:space="preserve"> sin </w:t>
            </w:r>
            <w:proofErr w:type="spellStart"/>
            <w:r w:rsidRPr="00FC13E4">
              <w:t>multiplicidad</w:t>
            </w:r>
            <w:proofErr w:type="spellEnd"/>
            <w:r w:rsidRPr="00FC13E4">
              <w:t xml:space="preserve"> </w:t>
            </w:r>
            <w:proofErr w:type="spellStart"/>
            <w:r w:rsidRPr="00FC13E4">
              <w:t>mínima</w:t>
            </w:r>
            <w:proofErr w:type="spellEnd"/>
            <w:r w:rsidRPr="00FC13E4">
              <w:t>.</w:t>
            </w:r>
          </w:p>
        </w:tc>
        <w:tc>
          <w:tcPr>
            <w:tcW w:w="0" w:type="auto"/>
            <w:vAlign w:val="center"/>
            <w:hideMark/>
          </w:tcPr>
          <w:p w14:paraId="5B6BA3B2" w14:textId="77777777" w:rsidR="00FC13E4" w:rsidRPr="00FC13E4" w:rsidRDefault="00FC13E4" w:rsidP="00FC13E4">
            <w:r w:rsidRPr="00FC13E4">
              <w:t>Warning o gap.</w:t>
            </w:r>
          </w:p>
        </w:tc>
      </w:tr>
      <w:tr w:rsidR="00FC13E4" w:rsidRPr="00FC13E4" w14:paraId="24F03993" w14:textId="77777777">
        <w:trPr>
          <w:tblCellSpacing w:w="15" w:type="dxa"/>
        </w:trPr>
        <w:tc>
          <w:tcPr>
            <w:tcW w:w="0" w:type="auto"/>
            <w:vAlign w:val="center"/>
            <w:hideMark/>
          </w:tcPr>
          <w:p w14:paraId="333F63C4" w14:textId="77777777" w:rsidR="00FC13E4" w:rsidRPr="00FC13E4" w:rsidRDefault="00FC13E4" w:rsidP="00FC13E4">
            <w:r w:rsidRPr="00FC13E4">
              <w:t xml:space="preserve">Phase/end sin </w:t>
            </w:r>
            <w:proofErr w:type="spellStart"/>
            <w:r w:rsidRPr="00FC13E4">
              <w:t>vínculo</w:t>
            </w:r>
            <w:proofErr w:type="spellEnd"/>
            <w:r w:rsidRPr="00FC13E4">
              <w:t xml:space="preserve"> OLC.</w:t>
            </w:r>
          </w:p>
        </w:tc>
        <w:tc>
          <w:tcPr>
            <w:tcW w:w="0" w:type="auto"/>
            <w:vAlign w:val="center"/>
            <w:hideMark/>
          </w:tcPr>
          <w:p w14:paraId="21E33836" w14:textId="77777777" w:rsidR="00FC13E4" w:rsidRPr="00FC13E4" w:rsidRDefault="00FC13E4" w:rsidP="00FC13E4">
            <w:proofErr w:type="spellStart"/>
            <w:r w:rsidRPr="00FC13E4">
              <w:t>Bloquea</w:t>
            </w:r>
            <w:proofErr w:type="spellEnd"/>
            <w:r w:rsidRPr="00FC13E4">
              <w:t xml:space="preserve"> </w:t>
            </w:r>
            <w:proofErr w:type="spellStart"/>
            <w:r w:rsidRPr="00FC13E4">
              <w:t>generalización</w:t>
            </w:r>
            <w:proofErr w:type="spellEnd"/>
            <w:r w:rsidRPr="00FC13E4">
              <w:t xml:space="preserve"> </w:t>
            </w:r>
            <w:proofErr w:type="spellStart"/>
            <w:r w:rsidRPr="00FC13E4">
              <w:t>dinámica</w:t>
            </w:r>
            <w:proofErr w:type="spellEnd"/>
            <w:r w:rsidRPr="00FC13E4">
              <w:t>.</w:t>
            </w:r>
          </w:p>
        </w:tc>
      </w:tr>
    </w:tbl>
    <w:p w14:paraId="2EDD7A98" w14:textId="77777777" w:rsidR="00FC13E4" w:rsidRPr="00FC13E4" w:rsidRDefault="00FC13E4" w:rsidP="00FC13E4">
      <w:pPr>
        <w:rPr>
          <w:b/>
          <w:bCs/>
        </w:rPr>
      </w:pPr>
      <w:r w:rsidRPr="00FC13E4">
        <w:rPr>
          <w:b/>
          <w:bCs/>
        </w:rPr>
        <w:t xml:space="preserve">17.5 </w:t>
      </w:r>
      <w:proofErr w:type="spellStart"/>
      <w:r w:rsidRPr="00FC13E4">
        <w:rPr>
          <w:b/>
          <w:bCs/>
        </w:rPr>
        <w:t>Proyección</w:t>
      </w:r>
      <w:proofErr w:type="spellEnd"/>
      <w:r w:rsidRPr="00FC13E4">
        <w:rPr>
          <w:b/>
          <w:bCs/>
        </w:rPr>
        <w:t xml:space="preserve"> </w:t>
      </w:r>
      <w:proofErr w:type="spellStart"/>
      <w:r w:rsidRPr="00FC13E4">
        <w:rPr>
          <w:b/>
          <w:bCs/>
        </w:rPr>
        <w:t>esperada</w:t>
      </w:r>
      <w:proofErr w:type="spellEnd"/>
    </w:p>
    <w:p w14:paraId="01B4E9EC" w14:textId="77777777" w:rsidR="00FC13E4" w:rsidRPr="00FC13E4" w:rsidRDefault="00FC13E4" w:rsidP="00FC13E4">
      <w:proofErr w:type="spellStart"/>
      <w:r w:rsidRPr="00FC13E4">
        <w:t>MoC</w:t>
      </w:r>
      <w:proofErr w:type="spellEnd"/>
      <w:r w:rsidRPr="00FC13E4">
        <w:t xml:space="preserve"> Registry</w:t>
      </w:r>
      <w:r w:rsidRPr="00FC13E4">
        <w:br/>
        <w:t xml:space="preserve">→ </w:t>
      </w:r>
      <w:proofErr w:type="spellStart"/>
      <w:r w:rsidRPr="00FC13E4">
        <w:t>MoC</w:t>
      </w:r>
      <w:proofErr w:type="spellEnd"/>
      <w:r w:rsidRPr="00FC13E4">
        <w:t>-IR</w:t>
      </w:r>
      <w:r w:rsidRPr="00FC13E4">
        <w:br/>
      </w:r>
      <w:r w:rsidRPr="00FC13E4">
        <w:lastRenderedPageBreak/>
        <w:t xml:space="preserve">→ </w:t>
      </w:r>
      <w:proofErr w:type="spellStart"/>
      <w:r w:rsidRPr="00FC13E4">
        <w:t>PlantUML</w:t>
      </w:r>
      <w:proofErr w:type="spellEnd"/>
      <w:r w:rsidRPr="00FC13E4">
        <w:t xml:space="preserve"> Class Diagram</w:t>
      </w:r>
      <w:r w:rsidRPr="00FC13E4">
        <w:br/>
        <w:t xml:space="preserve">→ XMI </w:t>
      </w:r>
      <w:proofErr w:type="spellStart"/>
      <w:r w:rsidRPr="00FC13E4">
        <w:t>opcional</w:t>
      </w:r>
      <w:proofErr w:type="spellEnd"/>
    </w:p>
    <w:p w14:paraId="147EA7E7" w14:textId="77777777" w:rsidR="00FC13E4" w:rsidRPr="00FC13E4" w:rsidRDefault="00FC13E4" w:rsidP="00FC13E4">
      <w:pPr>
        <w:rPr>
          <w:lang w:val="es-MX"/>
        </w:rPr>
      </w:pPr>
      <w:proofErr w:type="spellStart"/>
      <w:r w:rsidRPr="00FC13E4">
        <w:rPr>
          <w:lang w:val="es-MX"/>
        </w:rPr>
        <w:t>PlantUML</w:t>
      </w:r>
      <w:proofErr w:type="spellEnd"/>
      <w:r w:rsidRPr="00FC13E4">
        <w:rPr>
          <w:lang w:val="es-MX"/>
        </w:rPr>
        <w:t xml:space="preserve"> es la salida estable recomendada. XMI es salida avanzada para interoperabilidad profesional.</w:t>
      </w:r>
    </w:p>
    <w:p w14:paraId="59FBFFFE" w14:textId="77777777" w:rsidR="00FC13E4" w:rsidRPr="00FC13E4" w:rsidRDefault="00FC13E4" w:rsidP="00FC13E4">
      <w:pPr>
        <w:rPr>
          <w:b/>
          <w:bCs/>
        </w:rPr>
      </w:pPr>
      <w:r w:rsidRPr="00FC13E4">
        <w:rPr>
          <w:b/>
          <w:bCs/>
        </w:rPr>
        <w:t xml:space="preserve">17.6 </w:t>
      </w:r>
      <w:proofErr w:type="spellStart"/>
      <w:r w:rsidRPr="00FC13E4">
        <w:rPr>
          <w:b/>
          <w:bCs/>
        </w:rPr>
        <w:t>Errores</w:t>
      </w:r>
      <w:proofErr w:type="spellEnd"/>
      <w:r w:rsidRPr="00FC13E4">
        <w:rPr>
          <w:b/>
          <w:bCs/>
        </w:rPr>
        <w:t xml:space="preserve"> </w:t>
      </w:r>
      <w:proofErr w:type="spellStart"/>
      <w:r w:rsidRPr="00FC13E4">
        <w:rPr>
          <w:b/>
          <w:bCs/>
        </w:rPr>
        <w:t>prohibidos</w:t>
      </w:r>
      <w:proofErr w:type="spellEnd"/>
      <w:r w:rsidRPr="00FC13E4">
        <w:rPr>
          <w:b/>
          <w:bCs/>
        </w:rPr>
        <w:t xml:space="preserve"> </w:t>
      </w:r>
      <w:proofErr w:type="spellStart"/>
      <w:r w:rsidRPr="00FC13E4">
        <w:rPr>
          <w:b/>
          <w:bCs/>
        </w:rPr>
        <w:t>MoC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4"/>
        <w:gridCol w:w="3405"/>
      </w:tblGrid>
      <w:tr w:rsidR="00FC13E4" w:rsidRPr="00FC13E4" w14:paraId="154717BE" w14:textId="77777777">
        <w:trPr>
          <w:tblHeader/>
          <w:tblCellSpacing w:w="15" w:type="dxa"/>
        </w:trPr>
        <w:tc>
          <w:tcPr>
            <w:tcW w:w="0" w:type="auto"/>
            <w:vAlign w:val="center"/>
            <w:hideMark/>
          </w:tcPr>
          <w:p w14:paraId="33989129" w14:textId="77777777" w:rsidR="00FC13E4" w:rsidRPr="00FC13E4" w:rsidRDefault="00FC13E4" w:rsidP="00FC13E4">
            <w:pPr>
              <w:rPr>
                <w:b/>
                <w:bCs/>
              </w:rPr>
            </w:pPr>
            <w:r w:rsidRPr="00FC13E4">
              <w:rPr>
                <w:b/>
                <w:bCs/>
              </w:rPr>
              <w:t>Error</w:t>
            </w:r>
          </w:p>
        </w:tc>
        <w:tc>
          <w:tcPr>
            <w:tcW w:w="0" w:type="auto"/>
            <w:vAlign w:val="center"/>
            <w:hideMark/>
          </w:tcPr>
          <w:p w14:paraId="7F059C38" w14:textId="77777777" w:rsidR="00FC13E4" w:rsidRPr="00FC13E4" w:rsidRDefault="00FC13E4" w:rsidP="00FC13E4">
            <w:pPr>
              <w:rPr>
                <w:b/>
                <w:bCs/>
              </w:rPr>
            </w:pPr>
            <w:r w:rsidRPr="00FC13E4">
              <w:rPr>
                <w:b/>
                <w:bCs/>
              </w:rPr>
              <w:t>Riesgo</w:t>
            </w:r>
          </w:p>
        </w:tc>
      </w:tr>
      <w:tr w:rsidR="00FC13E4" w:rsidRPr="00FC13E4" w14:paraId="23C66BB1" w14:textId="77777777">
        <w:trPr>
          <w:tblCellSpacing w:w="15" w:type="dxa"/>
        </w:trPr>
        <w:tc>
          <w:tcPr>
            <w:tcW w:w="0" w:type="auto"/>
            <w:vAlign w:val="center"/>
            <w:hideMark/>
          </w:tcPr>
          <w:p w14:paraId="63669030" w14:textId="77777777" w:rsidR="00FC13E4" w:rsidRPr="00FC13E4" w:rsidRDefault="00FC13E4" w:rsidP="00FC13E4">
            <w:pPr>
              <w:rPr>
                <w:lang w:val="es-MX"/>
              </w:rPr>
            </w:pPr>
            <w:r w:rsidRPr="00FC13E4">
              <w:rPr>
                <w:lang w:val="es-MX"/>
              </w:rPr>
              <w:t>Convertir MoC en base de datos.</w:t>
            </w:r>
          </w:p>
        </w:tc>
        <w:tc>
          <w:tcPr>
            <w:tcW w:w="0" w:type="auto"/>
            <w:vAlign w:val="center"/>
            <w:hideMark/>
          </w:tcPr>
          <w:p w14:paraId="70B67C2B" w14:textId="77777777" w:rsidR="00FC13E4" w:rsidRPr="00FC13E4" w:rsidRDefault="00FC13E4" w:rsidP="00FC13E4">
            <w:proofErr w:type="spellStart"/>
            <w:r w:rsidRPr="00FC13E4">
              <w:t>Reducción</w:t>
            </w:r>
            <w:proofErr w:type="spellEnd"/>
            <w:r w:rsidRPr="00FC13E4">
              <w:t xml:space="preserve"> </w:t>
            </w:r>
            <w:proofErr w:type="spellStart"/>
            <w:r w:rsidRPr="00FC13E4">
              <w:t>técnica</w:t>
            </w:r>
            <w:proofErr w:type="spellEnd"/>
            <w:r w:rsidRPr="00FC13E4">
              <w:t xml:space="preserve"> de </w:t>
            </w:r>
            <w:proofErr w:type="spellStart"/>
            <w:r w:rsidRPr="00FC13E4">
              <w:t>ontología</w:t>
            </w:r>
            <w:proofErr w:type="spellEnd"/>
            <w:r w:rsidRPr="00FC13E4">
              <w:t>.</w:t>
            </w:r>
          </w:p>
        </w:tc>
      </w:tr>
      <w:tr w:rsidR="00FC13E4" w:rsidRPr="00FC13E4" w14:paraId="0466218C" w14:textId="77777777">
        <w:trPr>
          <w:tblCellSpacing w:w="15" w:type="dxa"/>
        </w:trPr>
        <w:tc>
          <w:tcPr>
            <w:tcW w:w="0" w:type="auto"/>
            <w:vAlign w:val="center"/>
            <w:hideMark/>
          </w:tcPr>
          <w:p w14:paraId="0E1E38B3" w14:textId="77777777" w:rsidR="00FC13E4" w:rsidRPr="00FC13E4" w:rsidRDefault="00FC13E4" w:rsidP="00FC13E4">
            <w:pPr>
              <w:rPr>
                <w:lang w:val="es-MX"/>
              </w:rPr>
            </w:pPr>
            <w:r w:rsidRPr="00FC13E4">
              <w:rPr>
                <w:lang w:val="es-MX"/>
              </w:rPr>
              <w:t xml:space="preserve">Usar </w:t>
            </w:r>
            <w:proofErr w:type="spellStart"/>
            <w:r w:rsidRPr="00FC13E4">
              <w:rPr>
                <w:lang w:val="es-MX"/>
              </w:rPr>
              <w:t>IDs</w:t>
            </w:r>
            <w:proofErr w:type="spellEnd"/>
            <w:r w:rsidRPr="00FC13E4">
              <w:rPr>
                <w:lang w:val="es-MX"/>
              </w:rPr>
              <w:t xml:space="preserve"> técnicos como atributos.</w:t>
            </w:r>
          </w:p>
        </w:tc>
        <w:tc>
          <w:tcPr>
            <w:tcW w:w="0" w:type="auto"/>
            <w:vAlign w:val="center"/>
            <w:hideMark/>
          </w:tcPr>
          <w:p w14:paraId="3871E4DF" w14:textId="77777777" w:rsidR="00FC13E4" w:rsidRPr="00FC13E4" w:rsidRDefault="00FC13E4" w:rsidP="00FC13E4">
            <w:proofErr w:type="spellStart"/>
            <w:r w:rsidRPr="00FC13E4">
              <w:t>Ontología</w:t>
            </w:r>
            <w:proofErr w:type="spellEnd"/>
            <w:r w:rsidRPr="00FC13E4">
              <w:t xml:space="preserve"> artificial.</w:t>
            </w:r>
          </w:p>
        </w:tc>
      </w:tr>
      <w:tr w:rsidR="00FC13E4" w:rsidRPr="00FC13E4" w14:paraId="61D85F61" w14:textId="77777777">
        <w:trPr>
          <w:tblCellSpacing w:w="15" w:type="dxa"/>
        </w:trPr>
        <w:tc>
          <w:tcPr>
            <w:tcW w:w="0" w:type="auto"/>
            <w:vAlign w:val="center"/>
            <w:hideMark/>
          </w:tcPr>
          <w:p w14:paraId="5D21A5DD" w14:textId="77777777" w:rsidR="00FC13E4" w:rsidRPr="00FC13E4" w:rsidRDefault="00FC13E4" w:rsidP="00FC13E4">
            <w:pPr>
              <w:rPr>
                <w:lang w:val="es-MX"/>
              </w:rPr>
            </w:pPr>
            <w:r w:rsidRPr="00FC13E4">
              <w:rPr>
                <w:lang w:val="es-MX"/>
              </w:rPr>
              <w:t>Usar “tipo de...” como atributo por defecto.</w:t>
            </w:r>
          </w:p>
        </w:tc>
        <w:tc>
          <w:tcPr>
            <w:tcW w:w="0" w:type="auto"/>
            <w:vAlign w:val="center"/>
            <w:hideMark/>
          </w:tcPr>
          <w:p w14:paraId="6EE4FD5A" w14:textId="77777777" w:rsidR="00FC13E4" w:rsidRPr="00FC13E4" w:rsidRDefault="00FC13E4" w:rsidP="00FC13E4">
            <w:proofErr w:type="spellStart"/>
            <w:r w:rsidRPr="00FC13E4">
              <w:t>Pereza</w:t>
            </w:r>
            <w:proofErr w:type="spellEnd"/>
            <w:r w:rsidRPr="00FC13E4">
              <w:t xml:space="preserve"> </w:t>
            </w:r>
            <w:proofErr w:type="spellStart"/>
            <w:r w:rsidRPr="00FC13E4">
              <w:t>analítica</w:t>
            </w:r>
            <w:proofErr w:type="spellEnd"/>
            <w:r w:rsidRPr="00FC13E4">
              <w:t>.</w:t>
            </w:r>
          </w:p>
        </w:tc>
      </w:tr>
      <w:tr w:rsidR="00FC13E4" w:rsidRPr="00FC13E4" w14:paraId="74A5A773" w14:textId="77777777">
        <w:trPr>
          <w:tblCellSpacing w:w="15" w:type="dxa"/>
        </w:trPr>
        <w:tc>
          <w:tcPr>
            <w:tcW w:w="0" w:type="auto"/>
            <w:vAlign w:val="center"/>
            <w:hideMark/>
          </w:tcPr>
          <w:p w14:paraId="44CFE57A" w14:textId="77777777" w:rsidR="00FC13E4" w:rsidRPr="00FC13E4" w:rsidRDefault="00FC13E4" w:rsidP="00FC13E4">
            <w:pPr>
              <w:rPr>
                <w:lang w:val="es-MX"/>
              </w:rPr>
            </w:pPr>
            <w:r w:rsidRPr="00FC13E4">
              <w:rPr>
                <w:lang w:val="es-MX"/>
              </w:rPr>
              <w:t>Confundir estado con clase permanente.</w:t>
            </w:r>
          </w:p>
        </w:tc>
        <w:tc>
          <w:tcPr>
            <w:tcW w:w="0" w:type="auto"/>
            <w:vAlign w:val="center"/>
            <w:hideMark/>
          </w:tcPr>
          <w:p w14:paraId="76A35FF8" w14:textId="77777777" w:rsidR="00FC13E4" w:rsidRPr="00FC13E4" w:rsidRDefault="00FC13E4" w:rsidP="00FC13E4">
            <w:r w:rsidRPr="00FC13E4">
              <w:t xml:space="preserve">Falsa </w:t>
            </w:r>
            <w:proofErr w:type="spellStart"/>
            <w:r w:rsidRPr="00FC13E4">
              <w:t>ontología</w:t>
            </w:r>
            <w:proofErr w:type="spellEnd"/>
            <w:r w:rsidRPr="00FC13E4">
              <w:t>.</w:t>
            </w:r>
          </w:p>
        </w:tc>
      </w:tr>
      <w:tr w:rsidR="00FC13E4" w:rsidRPr="00FC13E4" w14:paraId="5F79D807" w14:textId="77777777">
        <w:trPr>
          <w:tblCellSpacing w:w="15" w:type="dxa"/>
        </w:trPr>
        <w:tc>
          <w:tcPr>
            <w:tcW w:w="0" w:type="auto"/>
            <w:vAlign w:val="center"/>
            <w:hideMark/>
          </w:tcPr>
          <w:p w14:paraId="1215D872" w14:textId="77777777" w:rsidR="00FC13E4" w:rsidRPr="00FC13E4" w:rsidRDefault="00FC13E4" w:rsidP="00FC13E4">
            <w:pPr>
              <w:rPr>
                <w:lang w:val="es-MX"/>
              </w:rPr>
            </w:pPr>
            <w:r w:rsidRPr="00FC13E4">
              <w:rPr>
                <w:lang w:val="es-MX"/>
              </w:rPr>
              <w:t>Convertir rol en área organizacional.</w:t>
            </w:r>
          </w:p>
        </w:tc>
        <w:tc>
          <w:tcPr>
            <w:tcW w:w="0" w:type="auto"/>
            <w:vAlign w:val="center"/>
            <w:hideMark/>
          </w:tcPr>
          <w:p w14:paraId="6B1D5604" w14:textId="77777777" w:rsidR="00FC13E4" w:rsidRPr="00FC13E4" w:rsidRDefault="00FC13E4" w:rsidP="00FC13E4">
            <w:proofErr w:type="spellStart"/>
            <w:r w:rsidRPr="00FC13E4">
              <w:t>Contaminación</w:t>
            </w:r>
            <w:proofErr w:type="spellEnd"/>
            <w:r w:rsidRPr="00FC13E4">
              <w:t xml:space="preserve"> </w:t>
            </w:r>
            <w:proofErr w:type="spellStart"/>
            <w:r w:rsidRPr="00FC13E4">
              <w:t>organizacional</w:t>
            </w:r>
            <w:proofErr w:type="spellEnd"/>
            <w:r w:rsidRPr="00FC13E4">
              <w:t>.</w:t>
            </w:r>
          </w:p>
        </w:tc>
      </w:tr>
      <w:tr w:rsidR="00FC13E4" w:rsidRPr="00FC13E4" w14:paraId="13FF42E6" w14:textId="77777777">
        <w:trPr>
          <w:tblCellSpacing w:w="15" w:type="dxa"/>
        </w:trPr>
        <w:tc>
          <w:tcPr>
            <w:tcW w:w="0" w:type="auto"/>
            <w:vAlign w:val="center"/>
            <w:hideMark/>
          </w:tcPr>
          <w:p w14:paraId="6061790E" w14:textId="77777777" w:rsidR="00FC13E4" w:rsidRPr="00FC13E4" w:rsidRDefault="00FC13E4" w:rsidP="00FC13E4">
            <w:r w:rsidRPr="00FC13E4">
              <w:t xml:space="preserve">Crear </w:t>
            </w:r>
            <w:proofErr w:type="spellStart"/>
            <w:r w:rsidRPr="00FC13E4">
              <w:t>clase</w:t>
            </w:r>
            <w:proofErr w:type="spellEnd"/>
            <w:r w:rsidRPr="00FC13E4">
              <w:t xml:space="preserve"> sin </w:t>
            </w:r>
            <w:proofErr w:type="spellStart"/>
            <w:r w:rsidRPr="00FC13E4">
              <w:t>evidencia</w:t>
            </w:r>
            <w:proofErr w:type="spellEnd"/>
            <w:r w:rsidRPr="00FC13E4">
              <w:t>.</w:t>
            </w:r>
          </w:p>
        </w:tc>
        <w:tc>
          <w:tcPr>
            <w:tcW w:w="0" w:type="auto"/>
            <w:vAlign w:val="center"/>
            <w:hideMark/>
          </w:tcPr>
          <w:p w14:paraId="166DF93C" w14:textId="77777777" w:rsidR="00FC13E4" w:rsidRPr="00FC13E4" w:rsidRDefault="00FC13E4" w:rsidP="00FC13E4">
            <w:proofErr w:type="spellStart"/>
            <w:r w:rsidRPr="00FC13E4">
              <w:t>Arquitectura</w:t>
            </w:r>
            <w:proofErr w:type="spellEnd"/>
            <w:r w:rsidRPr="00FC13E4">
              <w:t xml:space="preserve"> </w:t>
            </w:r>
            <w:proofErr w:type="spellStart"/>
            <w:r w:rsidRPr="00FC13E4">
              <w:t>inventada</w:t>
            </w:r>
            <w:proofErr w:type="spellEnd"/>
            <w:r w:rsidRPr="00FC13E4">
              <w:t>.</w:t>
            </w:r>
          </w:p>
        </w:tc>
      </w:tr>
    </w:tbl>
    <w:p w14:paraId="42B62BB3" w14:textId="77777777" w:rsidR="00FC13E4" w:rsidRPr="00FC13E4" w:rsidRDefault="00FC13E4" w:rsidP="00FC13E4">
      <w:r w:rsidRPr="00FC13E4">
        <w:pict w14:anchorId="1EC88C6B">
          <v:rect id="_x0000_i1218" style="width:0;height:1.5pt" o:hralign="center" o:hrstd="t" o:hr="t" fillcolor="#a0a0a0" stroked="f"/>
        </w:pict>
      </w:r>
    </w:p>
    <w:p w14:paraId="61B74A11" w14:textId="77777777" w:rsidR="00FC13E4" w:rsidRPr="00FC13E4" w:rsidRDefault="00FC13E4" w:rsidP="00FC13E4">
      <w:pPr>
        <w:rPr>
          <w:b/>
          <w:bCs/>
        </w:rPr>
      </w:pPr>
      <w:r w:rsidRPr="00FC13E4">
        <w:rPr>
          <w:b/>
          <w:bCs/>
        </w:rPr>
        <w:t>18. Object Life Cycle — OLC</w:t>
      </w:r>
    </w:p>
    <w:p w14:paraId="4FA1586C" w14:textId="77777777" w:rsidR="00FC13E4" w:rsidRPr="00FC13E4" w:rsidRDefault="00FC13E4" w:rsidP="00FC13E4">
      <w:pPr>
        <w:rPr>
          <w:b/>
          <w:bCs/>
        </w:rPr>
      </w:pPr>
      <w:r w:rsidRPr="00FC13E4">
        <w:rPr>
          <w:b/>
          <w:bCs/>
        </w:rPr>
        <w:t xml:space="preserve">18.1 </w:t>
      </w:r>
      <w:proofErr w:type="spellStart"/>
      <w:r w:rsidRPr="00FC13E4">
        <w:rPr>
          <w:b/>
          <w:bCs/>
        </w:rPr>
        <w:t>Definición</w:t>
      </w:r>
      <w:proofErr w:type="spellEnd"/>
      <w:r w:rsidRPr="00FC13E4">
        <w:rPr>
          <w:b/>
          <w:bCs/>
        </w:rPr>
        <w:t xml:space="preserve"> </w:t>
      </w:r>
      <w:proofErr w:type="spellStart"/>
      <w:r w:rsidRPr="00FC13E4">
        <w:rPr>
          <w:b/>
          <w:bCs/>
        </w:rPr>
        <w:t>operativa</w:t>
      </w:r>
      <w:proofErr w:type="spellEnd"/>
    </w:p>
    <w:p w14:paraId="7BCA16CD" w14:textId="77777777" w:rsidR="00FC13E4" w:rsidRPr="00FC13E4" w:rsidRDefault="00FC13E4" w:rsidP="00FC13E4">
      <w:pPr>
        <w:rPr>
          <w:lang w:val="es-MX"/>
        </w:rPr>
      </w:pPr>
      <w:r w:rsidRPr="00FC13E4">
        <w:rPr>
          <w:lang w:val="es-MX"/>
        </w:rPr>
        <w:t xml:space="preserve">El </w:t>
      </w:r>
      <w:proofErr w:type="spellStart"/>
      <w:r w:rsidRPr="00FC13E4">
        <w:rPr>
          <w:lang w:val="es-MX"/>
        </w:rPr>
        <w:t>Object</w:t>
      </w:r>
      <w:proofErr w:type="spellEnd"/>
      <w:r w:rsidRPr="00FC13E4">
        <w:rPr>
          <w:lang w:val="es-MX"/>
        </w:rPr>
        <w:t xml:space="preserve"> Life </w:t>
      </w:r>
      <w:proofErr w:type="spellStart"/>
      <w:r w:rsidRPr="00FC13E4">
        <w:rPr>
          <w:lang w:val="es-MX"/>
        </w:rPr>
        <w:t>Cycle</w:t>
      </w:r>
      <w:proofErr w:type="spellEnd"/>
      <w:r w:rsidRPr="00FC13E4">
        <w:rPr>
          <w:lang w:val="es-MX"/>
        </w:rPr>
        <w:t xml:space="preserve"> es la vista detallada de causalidad propia del objeto. Debe capturar clase objeto, causa de creación, </w:t>
      </w:r>
      <w:proofErr w:type="spellStart"/>
      <w:r w:rsidRPr="00FC13E4">
        <w:rPr>
          <w:lang w:val="es-MX"/>
        </w:rPr>
        <w:t>pseudoestado</w:t>
      </w:r>
      <w:proofErr w:type="spellEnd"/>
      <w:r w:rsidRPr="00FC13E4">
        <w:rPr>
          <w:lang w:val="es-MX"/>
        </w:rPr>
        <w:t xml:space="preserve"> inicial, estados, transiciones, razones, eventos, operaciones, </w:t>
      </w:r>
      <w:proofErr w:type="spellStart"/>
      <w:r w:rsidRPr="00FC13E4">
        <w:rPr>
          <w:lang w:val="es-MX"/>
        </w:rPr>
        <w:t>self-loops</w:t>
      </w:r>
      <w:proofErr w:type="spellEnd"/>
      <w:r w:rsidRPr="00FC13E4">
        <w:rPr>
          <w:lang w:val="es-MX"/>
        </w:rPr>
        <w:t xml:space="preserve">, </w:t>
      </w:r>
      <w:proofErr w:type="spellStart"/>
      <w:r w:rsidRPr="00FC13E4">
        <w:rPr>
          <w:lang w:val="es-MX"/>
        </w:rPr>
        <w:t>pseudoestado</w:t>
      </w:r>
      <w:proofErr w:type="spellEnd"/>
      <w:r w:rsidRPr="00FC13E4">
        <w:rPr>
          <w:lang w:val="es-MX"/>
        </w:rPr>
        <w:t xml:space="preserve"> final, time </w:t>
      </w:r>
      <w:proofErr w:type="spellStart"/>
      <w:r w:rsidRPr="00FC13E4">
        <w:rPr>
          <w:lang w:val="es-MX"/>
        </w:rPr>
        <w:t>events</w:t>
      </w:r>
      <w:proofErr w:type="spellEnd"/>
      <w:r w:rsidRPr="00FC13E4">
        <w:rPr>
          <w:lang w:val="es-MX"/>
        </w:rPr>
        <w:t>, referencias a otros ciclos y restricciones de estado.</w:t>
      </w:r>
    </w:p>
    <w:p w14:paraId="12D9A213" w14:textId="77777777" w:rsidR="00FC13E4" w:rsidRPr="00FC13E4" w:rsidRDefault="00FC13E4" w:rsidP="00FC13E4">
      <w:pPr>
        <w:rPr>
          <w:lang w:val="es-MX"/>
        </w:rPr>
      </w:pPr>
      <w:r w:rsidRPr="00FC13E4">
        <w:rPr>
          <w:lang w:val="es-MX"/>
        </w:rPr>
        <w:t>El OLC no es proceso. No describe lo que hace una persona. Describe qué puede pasarle causalmente a un objeto.</w:t>
      </w:r>
    </w:p>
    <w:p w14:paraId="422B6016" w14:textId="77777777" w:rsidR="00FC13E4" w:rsidRPr="00FC13E4" w:rsidRDefault="00FC13E4" w:rsidP="00FC13E4">
      <w:pPr>
        <w:rPr>
          <w:b/>
          <w:bCs/>
        </w:rPr>
      </w:pPr>
      <w:r w:rsidRPr="00FC13E4">
        <w:rPr>
          <w:b/>
          <w:bCs/>
        </w:rPr>
        <w:t xml:space="preserve">18.2 </w:t>
      </w:r>
      <w:proofErr w:type="spellStart"/>
      <w:r w:rsidRPr="00FC13E4">
        <w:rPr>
          <w:b/>
          <w:bCs/>
        </w:rPr>
        <w:t>Contenido</w:t>
      </w:r>
      <w:proofErr w:type="spellEnd"/>
      <w:r w:rsidRPr="00FC13E4">
        <w:rPr>
          <w:b/>
          <w:bCs/>
        </w:rPr>
        <w:t xml:space="preserve"> </w:t>
      </w:r>
      <w:proofErr w:type="spellStart"/>
      <w:r w:rsidRPr="00FC13E4">
        <w:rPr>
          <w:b/>
          <w:bCs/>
        </w:rPr>
        <w:t>mínimo</w:t>
      </w:r>
      <w:proofErr w:type="spellEnd"/>
      <w:r w:rsidRPr="00FC13E4">
        <w:rPr>
          <w:b/>
          <w:bCs/>
        </w:rPr>
        <w:t xml:space="preserve"> del OLC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6081"/>
      </w:tblGrid>
      <w:tr w:rsidR="00FC13E4" w:rsidRPr="00FC13E4" w14:paraId="61EAB276" w14:textId="77777777">
        <w:trPr>
          <w:tblHeader/>
          <w:tblCellSpacing w:w="15" w:type="dxa"/>
        </w:trPr>
        <w:tc>
          <w:tcPr>
            <w:tcW w:w="0" w:type="auto"/>
            <w:vAlign w:val="center"/>
            <w:hideMark/>
          </w:tcPr>
          <w:p w14:paraId="1511F3C7" w14:textId="77777777" w:rsidR="00FC13E4" w:rsidRPr="00FC13E4" w:rsidRDefault="00FC13E4" w:rsidP="00FC13E4">
            <w:pPr>
              <w:rPr>
                <w:b/>
                <w:bCs/>
              </w:rPr>
            </w:pPr>
            <w:proofErr w:type="spellStart"/>
            <w:r w:rsidRPr="00FC13E4">
              <w:rPr>
                <w:b/>
                <w:bCs/>
              </w:rPr>
              <w:t>Elemento</w:t>
            </w:r>
            <w:proofErr w:type="spellEnd"/>
          </w:p>
        </w:tc>
        <w:tc>
          <w:tcPr>
            <w:tcW w:w="0" w:type="auto"/>
            <w:vAlign w:val="center"/>
            <w:hideMark/>
          </w:tcPr>
          <w:p w14:paraId="6CC1CD37" w14:textId="77777777" w:rsidR="00FC13E4" w:rsidRPr="00FC13E4" w:rsidRDefault="00FC13E4" w:rsidP="00FC13E4">
            <w:pPr>
              <w:rPr>
                <w:b/>
                <w:bCs/>
              </w:rPr>
            </w:pPr>
            <w:proofErr w:type="spellStart"/>
            <w:r w:rsidRPr="00FC13E4">
              <w:rPr>
                <w:b/>
                <w:bCs/>
              </w:rPr>
              <w:t>Qué</w:t>
            </w:r>
            <w:proofErr w:type="spellEnd"/>
            <w:r w:rsidRPr="00FC13E4">
              <w:rPr>
                <w:b/>
                <w:bCs/>
              </w:rPr>
              <w:t xml:space="preserve"> </w:t>
            </w:r>
            <w:proofErr w:type="spellStart"/>
            <w:r w:rsidRPr="00FC13E4">
              <w:rPr>
                <w:b/>
                <w:bCs/>
              </w:rPr>
              <w:t>debe</w:t>
            </w:r>
            <w:proofErr w:type="spellEnd"/>
            <w:r w:rsidRPr="00FC13E4">
              <w:rPr>
                <w:b/>
                <w:bCs/>
              </w:rPr>
              <w:t xml:space="preserve"> </w:t>
            </w:r>
            <w:proofErr w:type="spellStart"/>
            <w:r w:rsidRPr="00FC13E4">
              <w:rPr>
                <w:b/>
                <w:bCs/>
              </w:rPr>
              <w:t>contener</w:t>
            </w:r>
            <w:proofErr w:type="spellEnd"/>
          </w:p>
        </w:tc>
      </w:tr>
      <w:tr w:rsidR="00FC13E4" w:rsidRPr="00FC13E4" w14:paraId="7ED4CABE" w14:textId="77777777">
        <w:trPr>
          <w:tblCellSpacing w:w="15" w:type="dxa"/>
        </w:trPr>
        <w:tc>
          <w:tcPr>
            <w:tcW w:w="0" w:type="auto"/>
            <w:vAlign w:val="center"/>
            <w:hideMark/>
          </w:tcPr>
          <w:p w14:paraId="03CD3FE6" w14:textId="77777777" w:rsidR="00FC13E4" w:rsidRPr="00FC13E4" w:rsidRDefault="00FC13E4" w:rsidP="00FC13E4">
            <w:r w:rsidRPr="00FC13E4">
              <w:t>Object class</w:t>
            </w:r>
          </w:p>
        </w:tc>
        <w:tc>
          <w:tcPr>
            <w:tcW w:w="0" w:type="auto"/>
            <w:vAlign w:val="center"/>
            <w:hideMark/>
          </w:tcPr>
          <w:p w14:paraId="741904A9" w14:textId="77777777" w:rsidR="00FC13E4" w:rsidRPr="00FC13E4" w:rsidRDefault="00FC13E4" w:rsidP="00FC13E4">
            <w:pPr>
              <w:rPr>
                <w:lang w:val="es-MX"/>
              </w:rPr>
            </w:pPr>
            <w:r w:rsidRPr="00FC13E4">
              <w:rPr>
                <w:lang w:val="es-MX"/>
              </w:rPr>
              <w:t>Clase cuyo ciclo se modela.</w:t>
            </w:r>
          </w:p>
        </w:tc>
      </w:tr>
      <w:tr w:rsidR="00FC13E4" w:rsidRPr="00FC13E4" w14:paraId="342E1BDE" w14:textId="77777777">
        <w:trPr>
          <w:tblCellSpacing w:w="15" w:type="dxa"/>
        </w:trPr>
        <w:tc>
          <w:tcPr>
            <w:tcW w:w="0" w:type="auto"/>
            <w:vAlign w:val="center"/>
            <w:hideMark/>
          </w:tcPr>
          <w:p w14:paraId="4472C4E6" w14:textId="77777777" w:rsidR="00FC13E4" w:rsidRPr="00FC13E4" w:rsidRDefault="00FC13E4" w:rsidP="00FC13E4">
            <w:r w:rsidRPr="00FC13E4">
              <w:t>Creation cause</w:t>
            </w:r>
          </w:p>
        </w:tc>
        <w:tc>
          <w:tcPr>
            <w:tcW w:w="0" w:type="auto"/>
            <w:vAlign w:val="center"/>
            <w:hideMark/>
          </w:tcPr>
          <w:p w14:paraId="01F8785C" w14:textId="77777777" w:rsidR="00FC13E4" w:rsidRPr="00FC13E4" w:rsidRDefault="00FC13E4" w:rsidP="00FC13E4">
            <w:pPr>
              <w:rPr>
                <w:lang w:val="es-MX"/>
              </w:rPr>
            </w:pPr>
            <w:r w:rsidRPr="00FC13E4">
              <w:rPr>
                <w:lang w:val="es-MX"/>
              </w:rPr>
              <w:t>Causa de aparición del objeto.</w:t>
            </w:r>
          </w:p>
        </w:tc>
      </w:tr>
      <w:tr w:rsidR="00FC13E4" w:rsidRPr="00FC13E4" w14:paraId="1324EF40" w14:textId="77777777">
        <w:trPr>
          <w:tblCellSpacing w:w="15" w:type="dxa"/>
        </w:trPr>
        <w:tc>
          <w:tcPr>
            <w:tcW w:w="0" w:type="auto"/>
            <w:vAlign w:val="center"/>
            <w:hideMark/>
          </w:tcPr>
          <w:p w14:paraId="67EFE133" w14:textId="77777777" w:rsidR="00FC13E4" w:rsidRPr="00FC13E4" w:rsidRDefault="00FC13E4" w:rsidP="00FC13E4">
            <w:r w:rsidRPr="00FC13E4">
              <w:t>Initial pseudo-state</w:t>
            </w:r>
          </w:p>
        </w:tc>
        <w:tc>
          <w:tcPr>
            <w:tcW w:w="0" w:type="auto"/>
            <w:vAlign w:val="center"/>
            <w:hideMark/>
          </w:tcPr>
          <w:p w14:paraId="789F524B" w14:textId="77777777" w:rsidR="00FC13E4" w:rsidRPr="00FC13E4" w:rsidRDefault="00FC13E4" w:rsidP="00FC13E4">
            <w:pPr>
              <w:rPr>
                <w:lang w:val="es-MX"/>
              </w:rPr>
            </w:pPr>
            <w:r w:rsidRPr="00FC13E4">
              <w:rPr>
                <w:lang w:val="es-MX"/>
              </w:rPr>
              <w:t>Inicio de vida del objeto.</w:t>
            </w:r>
          </w:p>
        </w:tc>
      </w:tr>
      <w:tr w:rsidR="00FC13E4" w:rsidRPr="00FC13E4" w14:paraId="0238075B" w14:textId="77777777">
        <w:trPr>
          <w:tblCellSpacing w:w="15" w:type="dxa"/>
        </w:trPr>
        <w:tc>
          <w:tcPr>
            <w:tcW w:w="0" w:type="auto"/>
            <w:vAlign w:val="center"/>
            <w:hideMark/>
          </w:tcPr>
          <w:p w14:paraId="0AFB223A" w14:textId="77777777" w:rsidR="00FC13E4" w:rsidRPr="00FC13E4" w:rsidRDefault="00FC13E4" w:rsidP="00FC13E4">
            <w:r w:rsidRPr="00FC13E4">
              <w:lastRenderedPageBreak/>
              <w:t>State</w:t>
            </w:r>
          </w:p>
        </w:tc>
        <w:tc>
          <w:tcPr>
            <w:tcW w:w="0" w:type="auto"/>
            <w:vAlign w:val="center"/>
            <w:hideMark/>
          </w:tcPr>
          <w:p w14:paraId="5F5CB27B" w14:textId="77777777" w:rsidR="00FC13E4" w:rsidRPr="00FC13E4" w:rsidRDefault="00FC13E4" w:rsidP="00FC13E4">
            <w:r w:rsidRPr="00FC13E4">
              <w:t xml:space="preserve">Hito </w:t>
            </w:r>
            <w:proofErr w:type="spellStart"/>
            <w:r w:rsidRPr="00FC13E4">
              <w:t>significativo</w:t>
            </w:r>
            <w:proofErr w:type="spellEnd"/>
            <w:r w:rsidRPr="00FC13E4">
              <w:t xml:space="preserve"> de </w:t>
            </w:r>
            <w:proofErr w:type="spellStart"/>
            <w:r w:rsidRPr="00FC13E4">
              <w:t>vida</w:t>
            </w:r>
            <w:proofErr w:type="spellEnd"/>
            <w:r w:rsidRPr="00FC13E4">
              <w:t>.</w:t>
            </w:r>
          </w:p>
        </w:tc>
      </w:tr>
      <w:tr w:rsidR="00FC13E4" w:rsidRPr="00FC13E4" w14:paraId="580ED797" w14:textId="77777777">
        <w:trPr>
          <w:tblCellSpacing w:w="15" w:type="dxa"/>
        </w:trPr>
        <w:tc>
          <w:tcPr>
            <w:tcW w:w="0" w:type="auto"/>
            <w:vAlign w:val="center"/>
            <w:hideMark/>
          </w:tcPr>
          <w:p w14:paraId="3A7EEC66" w14:textId="77777777" w:rsidR="00FC13E4" w:rsidRPr="00FC13E4" w:rsidRDefault="00FC13E4" w:rsidP="00FC13E4">
            <w:r w:rsidRPr="00FC13E4">
              <w:t>Transition</w:t>
            </w:r>
          </w:p>
        </w:tc>
        <w:tc>
          <w:tcPr>
            <w:tcW w:w="0" w:type="auto"/>
            <w:vAlign w:val="center"/>
            <w:hideMark/>
          </w:tcPr>
          <w:p w14:paraId="323FE3B1" w14:textId="77777777" w:rsidR="00FC13E4" w:rsidRPr="00FC13E4" w:rsidRDefault="00FC13E4" w:rsidP="00FC13E4">
            <w:r w:rsidRPr="00FC13E4">
              <w:t xml:space="preserve">Cambio de </w:t>
            </w:r>
            <w:proofErr w:type="spellStart"/>
            <w:r w:rsidRPr="00FC13E4">
              <w:t>estado</w:t>
            </w:r>
            <w:proofErr w:type="spellEnd"/>
            <w:r w:rsidRPr="00FC13E4">
              <w:t>.</w:t>
            </w:r>
          </w:p>
        </w:tc>
      </w:tr>
      <w:tr w:rsidR="00FC13E4" w:rsidRPr="00FC13E4" w14:paraId="3D017085" w14:textId="77777777">
        <w:trPr>
          <w:tblCellSpacing w:w="15" w:type="dxa"/>
        </w:trPr>
        <w:tc>
          <w:tcPr>
            <w:tcW w:w="0" w:type="auto"/>
            <w:vAlign w:val="center"/>
            <w:hideMark/>
          </w:tcPr>
          <w:p w14:paraId="4C7190F9" w14:textId="77777777" w:rsidR="00FC13E4" w:rsidRPr="00FC13E4" w:rsidRDefault="00FC13E4" w:rsidP="00FC13E4">
            <w:r w:rsidRPr="00FC13E4">
              <w:t>Reason/event</w:t>
            </w:r>
          </w:p>
        </w:tc>
        <w:tc>
          <w:tcPr>
            <w:tcW w:w="0" w:type="auto"/>
            <w:vAlign w:val="center"/>
            <w:hideMark/>
          </w:tcPr>
          <w:p w14:paraId="3BD3877C" w14:textId="77777777" w:rsidR="00FC13E4" w:rsidRPr="00FC13E4" w:rsidRDefault="00FC13E4" w:rsidP="00FC13E4">
            <w:pPr>
              <w:rPr>
                <w:lang w:val="es-MX"/>
              </w:rPr>
            </w:pPr>
            <w:r w:rsidRPr="00FC13E4">
              <w:rPr>
                <w:lang w:val="es-MX"/>
              </w:rPr>
              <w:t>Estímulo externo, estado de otro objeto o paso del tiempo.</w:t>
            </w:r>
          </w:p>
        </w:tc>
      </w:tr>
      <w:tr w:rsidR="00FC13E4" w:rsidRPr="00FC13E4" w14:paraId="2C43CBB1" w14:textId="77777777">
        <w:trPr>
          <w:tblCellSpacing w:w="15" w:type="dxa"/>
        </w:trPr>
        <w:tc>
          <w:tcPr>
            <w:tcW w:w="0" w:type="auto"/>
            <w:vAlign w:val="center"/>
            <w:hideMark/>
          </w:tcPr>
          <w:p w14:paraId="7B467B4D" w14:textId="77777777" w:rsidR="00FC13E4" w:rsidRPr="00FC13E4" w:rsidRDefault="00FC13E4" w:rsidP="00FC13E4">
            <w:r w:rsidRPr="00FC13E4">
              <w:t>Operation</w:t>
            </w:r>
          </w:p>
        </w:tc>
        <w:tc>
          <w:tcPr>
            <w:tcW w:w="0" w:type="auto"/>
            <w:vAlign w:val="center"/>
            <w:hideMark/>
          </w:tcPr>
          <w:p w14:paraId="59F522C5" w14:textId="77777777" w:rsidR="00FC13E4" w:rsidRPr="00FC13E4" w:rsidRDefault="00FC13E4" w:rsidP="00FC13E4">
            <w:proofErr w:type="spellStart"/>
            <w:r w:rsidRPr="00FC13E4">
              <w:t>Operación</w:t>
            </w:r>
            <w:proofErr w:type="spellEnd"/>
            <w:r w:rsidRPr="00FC13E4">
              <w:t xml:space="preserve"> </w:t>
            </w:r>
            <w:proofErr w:type="spellStart"/>
            <w:r w:rsidRPr="00FC13E4">
              <w:t>ejecutada</w:t>
            </w:r>
            <w:proofErr w:type="spellEnd"/>
            <w:r w:rsidRPr="00FC13E4">
              <w:t xml:space="preserve"> al </w:t>
            </w:r>
            <w:proofErr w:type="spellStart"/>
            <w:r w:rsidRPr="00FC13E4">
              <w:t>transicionar</w:t>
            </w:r>
            <w:proofErr w:type="spellEnd"/>
            <w:r w:rsidRPr="00FC13E4">
              <w:t>.</w:t>
            </w:r>
          </w:p>
        </w:tc>
      </w:tr>
      <w:tr w:rsidR="00FC13E4" w:rsidRPr="00FC13E4" w14:paraId="71CD8C1B" w14:textId="77777777">
        <w:trPr>
          <w:tblCellSpacing w:w="15" w:type="dxa"/>
        </w:trPr>
        <w:tc>
          <w:tcPr>
            <w:tcW w:w="0" w:type="auto"/>
            <w:vAlign w:val="center"/>
            <w:hideMark/>
          </w:tcPr>
          <w:p w14:paraId="3FE9FCE6" w14:textId="77777777" w:rsidR="00FC13E4" w:rsidRPr="00FC13E4" w:rsidRDefault="00FC13E4" w:rsidP="00FC13E4">
            <w:r w:rsidRPr="00FC13E4">
              <w:t>Self-loop</w:t>
            </w:r>
          </w:p>
        </w:tc>
        <w:tc>
          <w:tcPr>
            <w:tcW w:w="0" w:type="auto"/>
            <w:vAlign w:val="center"/>
            <w:hideMark/>
          </w:tcPr>
          <w:p w14:paraId="0E97D4DB" w14:textId="77777777" w:rsidR="00FC13E4" w:rsidRPr="00FC13E4" w:rsidRDefault="00FC13E4" w:rsidP="00FC13E4">
            <w:pPr>
              <w:rPr>
                <w:lang w:val="es-MX"/>
              </w:rPr>
            </w:pPr>
            <w:r w:rsidRPr="00FC13E4">
              <w:rPr>
                <w:lang w:val="es-MX"/>
              </w:rPr>
              <w:t>Cambio sin cambio de estado fundamental.</w:t>
            </w:r>
          </w:p>
        </w:tc>
      </w:tr>
      <w:tr w:rsidR="00FC13E4" w:rsidRPr="00FC13E4" w14:paraId="07E6A90A" w14:textId="77777777">
        <w:trPr>
          <w:tblCellSpacing w:w="15" w:type="dxa"/>
        </w:trPr>
        <w:tc>
          <w:tcPr>
            <w:tcW w:w="0" w:type="auto"/>
            <w:vAlign w:val="center"/>
            <w:hideMark/>
          </w:tcPr>
          <w:p w14:paraId="7584CAA3" w14:textId="77777777" w:rsidR="00FC13E4" w:rsidRPr="00FC13E4" w:rsidRDefault="00FC13E4" w:rsidP="00FC13E4">
            <w:r w:rsidRPr="00FC13E4">
              <w:t>Final pseudo-state</w:t>
            </w:r>
          </w:p>
        </w:tc>
        <w:tc>
          <w:tcPr>
            <w:tcW w:w="0" w:type="auto"/>
            <w:vAlign w:val="center"/>
            <w:hideMark/>
          </w:tcPr>
          <w:p w14:paraId="025EBF89" w14:textId="77777777" w:rsidR="00FC13E4" w:rsidRPr="00FC13E4" w:rsidRDefault="00FC13E4" w:rsidP="00FC13E4">
            <w:r w:rsidRPr="00FC13E4">
              <w:t xml:space="preserve">Fin </w:t>
            </w:r>
            <w:proofErr w:type="spellStart"/>
            <w:r w:rsidRPr="00FC13E4">
              <w:t>posible</w:t>
            </w:r>
            <w:proofErr w:type="spellEnd"/>
            <w:r w:rsidRPr="00FC13E4">
              <w:t xml:space="preserve"> de </w:t>
            </w:r>
            <w:proofErr w:type="spellStart"/>
            <w:r w:rsidRPr="00FC13E4">
              <w:t>vida</w:t>
            </w:r>
            <w:proofErr w:type="spellEnd"/>
            <w:r w:rsidRPr="00FC13E4">
              <w:t>.</w:t>
            </w:r>
          </w:p>
        </w:tc>
      </w:tr>
      <w:tr w:rsidR="00FC13E4" w:rsidRPr="00FC13E4" w14:paraId="699BC450" w14:textId="77777777">
        <w:trPr>
          <w:tblCellSpacing w:w="15" w:type="dxa"/>
        </w:trPr>
        <w:tc>
          <w:tcPr>
            <w:tcW w:w="0" w:type="auto"/>
            <w:vAlign w:val="center"/>
            <w:hideMark/>
          </w:tcPr>
          <w:p w14:paraId="36EF95F0" w14:textId="77777777" w:rsidR="00FC13E4" w:rsidRPr="00FC13E4" w:rsidRDefault="00FC13E4" w:rsidP="00FC13E4">
            <w:r w:rsidRPr="00FC13E4">
              <w:t>Time event</w:t>
            </w:r>
          </w:p>
        </w:tc>
        <w:tc>
          <w:tcPr>
            <w:tcW w:w="0" w:type="auto"/>
            <w:vAlign w:val="center"/>
            <w:hideMark/>
          </w:tcPr>
          <w:p w14:paraId="2057F697" w14:textId="77777777" w:rsidR="00FC13E4" w:rsidRPr="00FC13E4" w:rsidRDefault="00FC13E4" w:rsidP="00FC13E4">
            <w:proofErr w:type="spellStart"/>
            <w:r w:rsidRPr="00FC13E4">
              <w:t>Transición</w:t>
            </w:r>
            <w:proofErr w:type="spellEnd"/>
            <w:r w:rsidRPr="00FC13E4">
              <w:t xml:space="preserve"> </w:t>
            </w:r>
            <w:proofErr w:type="spellStart"/>
            <w:r w:rsidRPr="00FC13E4">
              <w:t>causada</w:t>
            </w:r>
            <w:proofErr w:type="spellEnd"/>
            <w:r w:rsidRPr="00FC13E4">
              <w:t xml:space="preserve"> </w:t>
            </w:r>
            <w:proofErr w:type="spellStart"/>
            <w:r w:rsidRPr="00FC13E4">
              <w:t>por</w:t>
            </w:r>
            <w:proofErr w:type="spellEnd"/>
            <w:r w:rsidRPr="00FC13E4">
              <w:t xml:space="preserve"> </w:t>
            </w:r>
            <w:proofErr w:type="spellStart"/>
            <w:r w:rsidRPr="00FC13E4">
              <w:t>tiempo</w:t>
            </w:r>
            <w:proofErr w:type="spellEnd"/>
            <w:r w:rsidRPr="00FC13E4">
              <w:t>.</w:t>
            </w:r>
          </w:p>
        </w:tc>
      </w:tr>
      <w:tr w:rsidR="00FC13E4" w:rsidRPr="00FC13E4" w14:paraId="19244FED" w14:textId="77777777">
        <w:trPr>
          <w:tblCellSpacing w:w="15" w:type="dxa"/>
        </w:trPr>
        <w:tc>
          <w:tcPr>
            <w:tcW w:w="0" w:type="auto"/>
            <w:vAlign w:val="center"/>
            <w:hideMark/>
          </w:tcPr>
          <w:p w14:paraId="17C71984" w14:textId="77777777" w:rsidR="00FC13E4" w:rsidRPr="00FC13E4" w:rsidRDefault="00FC13E4" w:rsidP="00FC13E4">
            <w:r w:rsidRPr="00FC13E4">
              <w:t>Referenced object state</w:t>
            </w:r>
          </w:p>
        </w:tc>
        <w:tc>
          <w:tcPr>
            <w:tcW w:w="0" w:type="auto"/>
            <w:vAlign w:val="center"/>
            <w:hideMark/>
          </w:tcPr>
          <w:p w14:paraId="4C2A985F" w14:textId="77777777" w:rsidR="00FC13E4" w:rsidRPr="00FC13E4" w:rsidRDefault="00FC13E4" w:rsidP="00FC13E4">
            <w:pPr>
              <w:rPr>
                <w:lang w:val="es-MX"/>
              </w:rPr>
            </w:pPr>
            <w:r w:rsidRPr="00FC13E4">
              <w:rPr>
                <w:lang w:val="es-MX"/>
              </w:rPr>
              <w:t>Sincronización causal con otro OLC.</w:t>
            </w:r>
          </w:p>
        </w:tc>
      </w:tr>
      <w:tr w:rsidR="00FC13E4" w:rsidRPr="00FC13E4" w14:paraId="4289A79E" w14:textId="77777777">
        <w:trPr>
          <w:tblCellSpacing w:w="15" w:type="dxa"/>
        </w:trPr>
        <w:tc>
          <w:tcPr>
            <w:tcW w:w="0" w:type="auto"/>
            <w:vAlign w:val="center"/>
            <w:hideMark/>
          </w:tcPr>
          <w:p w14:paraId="211B01A7" w14:textId="77777777" w:rsidR="00FC13E4" w:rsidRPr="00FC13E4" w:rsidRDefault="00FC13E4" w:rsidP="00FC13E4">
            <w:r w:rsidRPr="00FC13E4">
              <w:t>State invariant</w:t>
            </w:r>
          </w:p>
        </w:tc>
        <w:tc>
          <w:tcPr>
            <w:tcW w:w="0" w:type="auto"/>
            <w:vAlign w:val="center"/>
            <w:hideMark/>
          </w:tcPr>
          <w:p w14:paraId="241B333E" w14:textId="77777777" w:rsidR="00FC13E4" w:rsidRPr="00FC13E4" w:rsidRDefault="00FC13E4" w:rsidP="00FC13E4">
            <w:pPr>
              <w:rPr>
                <w:lang w:val="es-MX"/>
              </w:rPr>
            </w:pPr>
            <w:r w:rsidRPr="00FC13E4">
              <w:rPr>
                <w:lang w:val="es-MX"/>
              </w:rPr>
              <w:t>Restricciones válidas en una fase.</w:t>
            </w:r>
          </w:p>
        </w:tc>
      </w:tr>
      <w:tr w:rsidR="00FC13E4" w:rsidRPr="00FC13E4" w14:paraId="257D9248" w14:textId="77777777">
        <w:trPr>
          <w:tblCellSpacing w:w="15" w:type="dxa"/>
        </w:trPr>
        <w:tc>
          <w:tcPr>
            <w:tcW w:w="0" w:type="auto"/>
            <w:vAlign w:val="center"/>
            <w:hideMark/>
          </w:tcPr>
          <w:p w14:paraId="35F026ED" w14:textId="77777777" w:rsidR="00FC13E4" w:rsidRPr="00FC13E4" w:rsidRDefault="00FC13E4" w:rsidP="00FC13E4">
            <w:r w:rsidRPr="00FC13E4">
              <w:t>Completeness flag</w:t>
            </w:r>
          </w:p>
        </w:tc>
        <w:tc>
          <w:tcPr>
            <w:tcW w:w="0" w:type="auto"/>
            <w:vAlign w:val="center"/>
            <w:hideMark/>
          </w:tcPr>
          <w:p w14:paraId="5912135C" w14:textId="77777777" w:rsidR="00FC13E4" w:rsidRPr="00FC13E4" w:rsidRDefault="00FC13E4" w:rsidP="00FC13E4">
            <w:pPr>
              <w:rPr>
                <w:lang w:val="es-MX"/>
              </w:rPr>
            </w:pPr>
            <w:r w:rsidRPr="00FC13E4">
              <w:rPr>
                <w:lang w:val="es-MX"/>
              </w:rPr>
              <w:t>Entero, mínimo, incompleto o requiere reentrada.</w:t>
            </w:r>
          </w:p>
        </w:tc>
      </w:tr>
      <w:tr>
        <w:tc>
          <w:tcPr>
            <w:tcW w:type="dxa" w:w="2538"/>
          </w:tcPr>
          <w:p>
            <w:r>
              <w:t>Transformation exception</w:t>
            </w:r>
          </w:p>
        </w:tc>
        <w:tc>
          <w:tcPr>
            <w:tcW w:type="dxa" w:w="6081"/>
          </w:tcPr>
          <w:p>
            <w:r>
              <w:t>Evidencia de que el objeto no cambió, cambió mal, se duplicó, se canceló tarde, avanzó sin condición válida o no se consolidó correctamente.</w:t>
            </w:r>
          </w:p>
        </w:tc>
      </w:tr>
    </w:tbl>
    <w:p w14:paraId="5D61902C" w14:textId="77777777" w:rsidR="00FC13E4" w:rsidRPr="00FC13E4" w:rsidRDefault="00FC13E4" w:rsidP="00FC13E4">
      <w:pPr>
        <w:rPr>
          <w:b/>
          <w:bCs/>
        </w:rPr>
      </w:pPr>
      <w:r w:rsidRPr="00FC13E4">
        <w:rPr>
          <w:b/>
          <w:bCs/>
        </w:rPr>
        <w:t xml:space="preserve">18.3 Reglas </w:t>
      </w:r>
      <w:proofErr w:type="spellStart"/>
      <w:r w:rsidRPr="00FC13E4">
        <w:rPr>
          <w:b/>
          <w:bCs/>
        </w:rPr>
        <w:t>funcionales</w:t>
      </w:r>
      <w:proofErr w:type="spellEnd"/>
      <w:r w:rsidRPr="00FC13E4">
        <w:rPr>
          <w:b/>
          <w:bCs/>
        </w:rPr>
        <w:t xml:space="preserve"> OLC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0"/>
        <w:gridCol w:w="3430"/>
      </w:tblGrid>
      <w:tr w:rsidR="00FC13E4" w:rsidRPr="00FC13E4" w14:paraId="358D28E2" w14:textId="77777777">
        <w:trPr>
          <w:tblHeader/>
          <w:tblCellSpacing w:w="15" w:type="dxa"/>
        </w:trPr>
        <w:tc>
          <w:tcPr>
            <w:tcW w:w="0" w:type="auto"/>
            <w:vAlign w:val="center"/>
            <w:hideMark/>
          </w:tcPr>
          <w:p w14:paraId="02E4D4C9" w14:textId="77777777" w:rsidR="00FC13E4" w:rsidRPr="00FC13E4" w:rsidRDefault="00FC13E4" w:rsidP="00FC13E4">
            <w:pPr>
              <w:rPr>
                <w:b/>
                <w:bCs/>
              </w:rPr>
            </w:pPr>
            <w:r w:rsidRPr="00FC13E4">
              <w:rPr>
                <w:b/>
                <w:bCs/>
              </w:rPr>
              <w:t>Regla</w:t>
            </w:r>
          </w:p>
        </w:tc>
        <w:tc>
          <w:tcPr>
            <w:tcW w:w="0" w:type="auto"/>
            <w:vAlign w:val="center"/>
            <w:hideMark/>
          </w:tcPr>
          <w:p w14:paraId="1FC3CC9B" w14:textId="77777777" w:rsidR="00FC13E4" w:rsidRPr="00FC13E4" w:rsidRDefault="00FC13E4" w:rsidP="00FC13E4">
            <w:pPr>
              <w:rPr>
                <w:b/>
                <w:bCs/>
              </w:rPr>
            </w:pPr>
            <w:proofErr w:type="spellStart"/>
            <w:r w:rsidRPr="00FC13E4">
              <w:rPr>
                <w:b/>
                <w:bCs/>
              </w:rPr>
              <w:t>Condición</w:t>
            </w:r>
            <w:proofErr w:type="spellEnd"/>
            <w:r w:rsidRPr="00FC13E4">
              <w:rPr>
                <w:b/>
                <w:bCs/>
              </w:rPr>
              <w:t xml:space="preserve"> de </w:t>
            </w:r>
            <w:proofErr w:type="spellStart"/>
            <w:r w:rsidRPr="00FC13E4">
              <w:rPr>
                <w:b/>
                <w:bCs/>
              </w:rPr>
              <w:t>calidad</w:t>
            </w:r>
            <w:proofErr w:type="spellEnd"/>
          </w:p>
        </w:tc>
      </w:tr>
      <w:tr w:rsidR="00FC13E4" w:rsidRPr="00FC13E4" w14:paraId="2565751C" w14:textId="77777777">
        <w:trPr>
          <w:tblCellSpacing w:w="15" w:type="dxa"/>
        </w:trPr>
        <w:tc>
          <w:tcPr>
            <w:tcW w:w="0" w:type="auto"/>
            <w:vAlign w:val="center"/>
            <w:hideMark/>
          </w:tcPr>
          <w:p w14:paraId="03663707" w14:textId="77777777" w:rsidR="00FC13E4" w:rsidRPr="00FC13E4" w:rsidRDefault="00FC13E4" w:rsidP="00FC13E4">
            <w:pPr>
              <w:rPr>
                <w:lang w:val="es-MX"/>
              </w:rPr>
            </w:pPr>
            <w:r w:rsidRPr="00FC13E4">
              <w:rPr>
                <w:lang w:val="es-MX"/>
              </w:rPr>
              <w:t>El OLC debe cubrir vida completa desde creación hasta terminación.</w:t>
            </w:r>
          </w:p>
        </w:tc>
        <w:tc>
          <w:tcPr>
            <w:tcW w:w="0" w:type="auto"/>
            <w:vAlign w:val="center"/>
            <w:hideMark/>
          </w:tcPr>
          <w:p w14:paraId="0359C19E" w14:textId="77777777" w:rsidR="00FC13E4" w:rsidRPr="00FC13E4" w:rsidRDefault="00FC13E4" w:rsidP="00FC13E4">
            <w:pPr>
              <w:rPr>
                <w:lang w:val="es-MX"/>
              </w:rPr>
            </w:pPr>
            <w:r w:rsidRPr="00FC13E4">
              <w:rPr>
                <w:lang w:val="es-MX"/>
              </w:rPr>
              <w:t>Debe existir causa de creación y final.</w:t>
            </w:r>
          </w:p>
        </w:tc>
      </w:tr>
      <w:tr w:rsidR="00FC13E4" w:rsidRPr="00FC13E4" w14:paraId="193F0941" w14:textId="77777777">
        <w:trPr>
          <w:tblCellSpacing w:w="15" w:type="dxa"/>
        </w:trPr>
        <w:tc>
          <w:tcPr>
            <w:tcW w:w="0" w:type="auto"/>
            <w:vAlign w:val="center"/>
            <w:hideMark/>
          </w:tcPr>
          <w:p w14:paraId="404A7B2E" w14:textId="77777777" w:rsidR="00FC13E4" w:rsidRPr="00FC13E4" w:rsidRDefault="00FC13E4" w:rsidP="00FC13E4">
            <w:pPr>
              <w:rPr>
                <w:lang w:val="es-MX"/>
              </w:rPr>
            </w:pPr>
            <w:r w:rsidRPr="00FC13E4">
              <w:rPr>
                <w:lang w:val="es-MX"/>
              </w:rPr>
              <w:t>Estado = hito relevante para el negocio.</w:t>
            </w:r>
          </w:p>
        </w:tc>
        <w:tc>
          <w:tcPr>
            <w:tcW w:w="0" w:type="auto"/>
            <w:vAlign w:val="center"/>
            <w:hideMark/>
          </w:tcPr>
          <w:p w14:paraId="04645C8C" w14:textId="77777777" w:rsidR="00FC13E4" w:rsidRPr="00FC13E4" w:rsidRDefault="00FC13E4" w:rsidP="00FC13E4">
            <w:r w:rsidRPr="00FC13E4">
              <w:t xml:space="preserve">No </w:t>
            </w:r>
            <w:proofErr w:type="spellStart"/>
            <w:r w:rsidRPr="00FC13E4">
              <w:t>modelar</w:t>
            </w:r>
            <w:proofErr w:type="spellEnd"/>
            <w:r w:rsidRPr="00FC13E4">
              <w:t xml:space="preserve"> </w:t>
            </w:r>
            <w:proofErr w:type="spellStart"/>
            <w:r w:rsidRPr="00FC13E4">
              <w:t>microestados</w:t>
            </w:r>
            <w:proofErr w:type="spellEnd"/>
            <w:r w:rsidRPr="00FC13E4">
              <w:t xml:space="preserve"> </w:t>
            </w:r>
            <w:proofErr w:type="spellStart"/>
            <w:r w:rsidRPr="00FC13E4">
              <w:t>técnicos</w:t>
            </w:r>
            <w:proofErr w:type="spellEnd"/>
            <w:r w:rsidRPr="00FC13E4">
              <w:t>.</w:t>
            </w:r>
          </w:p>
        </w:tc>
      </w:tr>
      <w:tr w:rsidR="00FC13E4" w:rsidRPr="00FC13E4" w14:paraId="6DE6810C" w14:textId="77777777">
        <w:trPr>
          <w:tblCellSpacing w:w="15" w:type="dxa"/>
        </w:trPr>
        <w:tc>
          <w:tcPr>
            <w:tcW w:w="0" w:type="auto"/>
            <w:vAlign w:val="center"/>
            <w:hideMark/>
          </w:tcPr>
          <w:p w14:paraId="2252C467" w14:textId="77777777" w:rsidR="00FC13E4" w:rsidRPr="00FC13E4" w:rsidRDefault="00FC13E4" w:rsidP="00FC13E4">
            <w:pPr>
              <w:rPr>
                <w:lang w:val="es-MX"/>
              </w:rPr>
            </w:pPr>
            <w:r w:rsidRPr="00FC13E4">
              <w:rPr>
                <w:lang w:val="es-MX"/>
              </w:rPr>
              <w:t>Toda transición requiere razón/evento.</w:t>
            </w:r>
          </w:p>
        </w:tc>
        <w:tc>
          <w:tcPr>
            <w:tcW w:w="0" w:type="auto"/>
            <w:vAlign w:val="center"/>
            <w:hideMark/>
          </w:tcPr>
          <w:p w14:paraId="5C456953" w14:textId="77777777" w:rsidR="00FC13E4" w:rsidRPr="00FC13E4" w:rsidRDefault="00FC13E4" w:rsidP="00FC13E4">
            <w:pPr>
              <w:rPr>
                <w:lang w:val="es-MX"/>
              </w:rPr>
            </w:pPr>
            <w:r w:rsidRPr="00FC13E4">
              <w:rPr>
                <w:lang w:val="es-MX"/>
              </w:rPr>
              <w:t>No hay transición automática sin causa.</w:t>
            </w:r>
          </w:p>
        </w:tc>
      </w:tr>
      <w:tr w:rsidR="00FC13E4" w:rsidRPr="00FC13E4" w14:paraId="0098374D" w14:textId="77777777">
        <w:trPr>
          <w:tblCellSpacing w:w="15" w:type="dxa"/>
        </w:trPr>
        <w:tc>
          <w:tcPr>
            <w:tcW w:w="0" w:type="auto"/>
            <w:vAlign w:val="center"/>
            <w:hideMark/>
          </w:tcPr>
          <w:p w14:paraId="3EF198C7" w14:textId="77777777" w:rsidR="00FC13E4" w:rsidRPr="00FC13E4" w:rsidRDefault="00FC13E4" w:rsidP="00FC13E4">
            <w:pPr>
              <w:rPr>
                <w:lang w:val="es-MX"/>
              </w:rPr>
            </w:pPr>
            <w:r w:rsidRPr="00FC13E4">
              <w:rPr>
                <w:lang w:val="es-MX"/>
              </w:rPr>
              <w:t>La razón debe ser estímulo externo, estado de otro objeto o tiempo.</w:t>
            </w:r>
          </w:p>
        </w:tc>
        <w:tc>
          <w:tcPr>
            <w:tcW w:w="0" w:type="auto"/>
            <w:vAlign w:val="center"/>
            <w:hideMark/>
          </w:tcPr>
          <w:p w14:paraId="557EE807" w14:textId="77777777" w:rsidR="00FC13E4" w:rsidRPr="00FC13E4" w:rsidRDefault="00FC13E4" w:rsidP="00FC13E4">
            <w:pPr>
              <w:rPr>
                <w:lang w:val="es-MX"/>
              </w:rPr>
            </w:pPr>
            <w:r w:rsidRPr="00FC13E4">
              <w:rPr>
                <w:lang w:val="es-MX"/>
              </w:rPr>
              <w:t>No se inventan transiciones internas.</w:t>
            </w:r>
          </w:p>
        </w:tc>
      </w:tr>
      <w:tr w:rsidR="00FC13E4" w:rsidRPr="00FC13E4" w14:paraId="18A2071C" w14:textId="77777777">
        <w:trPr>
          <w:tblCellSpacing w:w="15" w:type="dxa"/>
        </w:trPr>
        <w:tc>
          <w:tcPr>
            <w:tcW w:w="0" w:type="auto"/>
            <w:vAlign w:val="center"/>
            <w:hideMark/>
          </w:tcPr>
          <w:p w14:paraId="6A8E47E2" w14:textId="77777777" w:rsidR="00FC13E4" w:rsidRPr="00FC13E4" w:rsidRDefault="00FC13E4" w:rsidP="00FC13E4">
            <w:r w:rsidRPr="00FC13E4">
              <w:t xml:space="preserve">Toda </w:t>
            </w:r>
            <w:proofErr w:type="spellStart"/>
            <w:r w:rsidRPr="00FC13E4">
              <w:t>transición</w:t>
            </w:r>
            <w:proofErr w:type="spellEnd"/>
            <w:r w:rsidRPr="00FC13E4">
              <w:t xml:space="preserve"> </w:t>
            </w:r>
            <w:proofErr w:type="spellStart"/>
            <w:r w:rsidRPr="00FC13E4">
              <w:t>ejecuta</w:t>
            </w:r>
            <w:proofErr w:type="spellEnd"/>
            <w:r w:rsidRPr="00FC13E4">
              <w:t xml:space="preserve"> </w:t>
            </w:r>
            <w:proofErr w:type="spellStart"/>
            <w:r w:rsidRPr="00FC13E4">
              <w:t>operación</w:t>
            </w:r>
            <w:proofErr w:type="spellEnd"/>
            <w:r w:rsidRPr="00FC13E4">
              <w:t>.</w:t>
            </w:r>
          </w:p>
        </w:tc>
        <w:tc>
          <w:tcPr>
            <w:tcW w:w="0" w:type="auto"/>
            <w:vAlign w:val="center"/>
            <w:hideMark/>
          </w:tcPr>
          <w:p w14:paraId="6F688ACF" w14:textId="77777777" w:rsidR="00FC13E4" w:rsidRPr="00FC13E4" w:rsidRDefault="00FC13E4" w:rsidP="00FC13E4">
            <w:pPr>
              <w:rPr>
                <w:lang w:val="es-MX"/>
              </w:rPr>
            </w:pPr>
            <w:r w:rsidRPr="00FC13E4">
              <w:rPr>
                <w:lang w:val="es-MX"/>
              </w:rPr>
              <w:t>La operación debe existir en MoC.</w:t>
            </w:r>
          </w:p>
        </w:tc>
      </w:tr>
      <w:tr w:rsidR="00FC13E4" w:rsidRPr="00FC13E4" w14:paraId="408A7138" w14:textId="77777777">
        <w:trPr>
          <w:tblCellSpacing w:w="15" w:type="dxa"/>
        </w:trPr>
        <w:tc>
          <w:tcPr>
            <w:tcW w:w="0" w:type="auto"/>
            <w:vAlign w:val="center"/>
            <w:hideMark/>
          </w:tcPr>
          <w:p w14:paraId="1AF783D5" w14:textId="77777777" w:rsidR="00FC13E4" w:rsidRPr="00FC13E4" w:rsidRDefault="00FC13E4" w:rsidP="00FC13E4">
            <w:pPr>
              <w:rPr>
                <w:lang w:val="es-MX"/>
              </w:rPr>
            </w:pPr>
            <w:r w:rsidRPr="00FC13E4">
              <w:rPr>
                <w:lang w:val="es-MX"/>
              </w:rPr>
              <w:t xml:space="preserve">Cambios de atributo o relación sin cambio de estado usan </w:t>
            </w:r>
            <w:proofErr w:type="spellStart"/>
            <w:r w:rsidRPr="00FC13E4">
              <w:rPr>
                <w:lang w:val="es-MX"/>
              </w:rPr>
              <w:t>self-loop</w:t>
            </w:r>
            <w:proofErr w:type="spellEnd"/>
            <w:r w:rsidRPr="00FC13E4">
              <w:rPr>
                <w:lang w:val="es-MX"/>
              </w:rPr>
              <w:t>.</w:t>
            </w:r>
          </w:p>
        </w:tc>
        <w:tc>
          <w:tcPr>
            <w:tcW w:w="0" w:type="auto"/>
            <w:vAlign w:val="center"/>
            <w:hideMark/>
          </w:tcPr>
          <w:p w14:paraId="248940DF" w14:textId="77777777" w:rsidR="00FC13E4" w:rsidRPr="00FC13E4" w:rsidRDefault="00FC13E4" w:rsidP="00FC13E4">
            <w:r w:rsidRPr="00FC13E4">
              <w:t xml:space="preserve">No </w:t>
            </w:r>
            <w:proofErr w:type="spellStart"/>
            <w:r w:rsidRPr="00FC13E4">
              <w:t>crear</w:t>
            </w:r>
            <w:proofErr w:type="spellEnd"/>
            <w:r w:rsidRPr="00FC13E4">
              <w:t xml:space="preserve"> </w:t>
            </w:r>
            <w:proofErr w:type="spellStart"/>
            <w:r w:rsidRPr="00FC13E4">
              <w:t>estados</w:t>
            </w:r>
            <w:proofErr w:type="spellEnd"/>
            <w:r w:rsidRPr="00FC13E4">
              <w:t xml:space="preserve"> </w:t>
            </w:r>
            <w:proofErr w:type="spellStart"/>
            <w:r w:rsidRPr="00FC13E4">
              <w:t>falsos</w:t>
            </w:r>
            <w:proofErr w:type="spellEnd"/>
            <w:r w:rsidRPr="00FC13E4">
              <w:t>.</w:t>
            </w:r>
          </w:p>
        </w:tc>
      </w:tr>
      <w:tr w:rsidR="00FC13E4" w:rsidRPr="00FC13E4" w14:paraId="28400EBC" w14:textId="77777777">
        <w:trPr>
          <w:tblCellSpacing w:w="15" w:type="dxa"/>
        </w:trPr>
        <w:tc>
          <w:tcPr>
            <w:tcW w:w="0" w:type="auto"/>
            <w:vAlign w:val="center"/>
            <w:hideMark/>
          </w:tcPr>
          <w:p w14:paraId="1A2652C1" w14:textId="77777777" w:rsidR="00FC13E4" w:rsidRPr="00FC13E4" w:rsidRDefault="00FC13E4" w:rsidP="00FC13E4">
            <w:pPr>
              <w:rPr>
                <w:lang w:val="es-MX"/>
              </w:rPr>
            </w:pPr>
            <w:r w:rsidRPr="00FC13E4">
              <w:rPr>
                <w:lang w:val="es-MX"/>
              </w:rPr>
              <w:lastRenderedPageBreak/>
              <w:t>No se fusionan ciclos de objetos distintos.</w:t>
            </w:r>
          </w:p>
        </w:tc>
        <w:tc>
          <w:tcPr>
            <w:tcW w:w="0" w:type="auto"/>
            <w:vAlign w:val="center"/>
            <w:hideMark/>
          </w:tcPr>
          <w:p w14:paraId="4B416EAF" w14:textId="77777777" w:rsidR="00FC13E4" w:rsidRPr="00FC13E4" w:rsidRDefault="00FC13E4" w:rsidP="00FC13E4">
            <w:pPr>
              <w:rPr>
                <w:lang w:val="es-MX"/>
              </w:rPr>
            </w:pPr>
            <w:r w:rsidRPr="00FC13E4">
              <w:rPr>
                <w:lang w:val="es-MX"/>
              </w:rPr>
              <w:t>Un OLC por clase principal.</w:t>
            </w:r>
          </w:p>
        </w:tc>
      </w:tr>
      <w:tr w:rsidR="00FC13E4" w:rsidRPr="00FC13E4" w14:paraId="4B507911" w14:textId="77777777">
        <w:trPr>
          <w:tblCellSpacing w:w="15" w:type="dxa"/>
        </w:trPr>
        <w:tc>
          <w:tcPr>
            <w:tcW w:w="0" w:type="auto"/>
            <w:vAlign w:val="center"/>
            <w:hideMark/>
          </w:tcPr>
          <w:p w14:paraId="3C821000" w14:textId="77777777" w:rsidR="00FC13E4" w:rsidRPr="00FC13E4" w:rsidRDefault="00FC13E4" w:rsidP="00FC13E4">
            <w:pPr>
              <w:rPr>
                <w:lang w:val="es-MX"/>
              </w:rPr>
            </w:pPr>
            <w:r w:rsidRPr="00FC13E4">
              <w:rPr>
                <w:lang w:val="es-MX"/>
              </w:rPr>
              <w:t>Estados referenciados de otros objetos deben existir.</w:t>
            </w:r>
          </w:p>
        </w:tc>
        <w:tc>
          <w:tcPr>
            <w:tcW w:w="0" w:type="auto"/>
            <w:vAlign w:val="center"/>
            <w:hideMark/>
          </w:tcPr>
          <w:p w14:paraId="64AC9156" w14:textId="77777777" w:rsidR="00FC13E4" w:rsidRPr="00FC13E4" w:rsidRDefault="00FC13E4" w:rsidP="00FC13E4">
            <w:r w:rsidRPr="00FC13E4">
              <w:t xml:space="preserve">OLC↔OLC </w:t>
            </w:r>
            <w:proofErr w:type="spellStart"/>
            <w:r w:rsidRPr="00FC13E4">
              <w:t>verificable</w:t>
            </w:r>
            <w:proofErr w:type="spellEnd"/>
            <w:r w:rsidRPr="00FC13E4">
              <w:t>.</w:t>
            </w:r>
          </w:p>
        </w:tc>
      </w:tr>
      <w:tr w:rsidR="00FC13E4" w:rsidRPr="00FC13E4" w14:paraId="208D5E91" w14:textId="77777777">
        <w:trPr>
          <w:tblCellSpacing w:w="15" w:type="dxa"/>
        </w:trPr>
        <w:tc>
          <w:tcPr>
            <w:tcW w:w="0" w:type="auto"/>
            <w:vAlign w:val="center"/>
            <w:hideMark/>
          </w:tcPr>
          <w:p w14:paraId="69415F6F" w14:textId="77777777" w:rsidR="00FC13E4" w:rsidRPr="00FC13E4" w:rsidRDefault="00FC13E4" w:rsidP="00FC13E4">
            <w:pPr>
              <w:rPr>
                <w:lang w:val="es-MX"/>
              </w:rPr>
            </w:pPr>
            <w:r w:rsidRPr="00FC13E4">
              <w:rPr>
                <w:lang w:val="es-MX"/>
              </w:rPr>
              <w:t xml:space="preserve">Relaciones </w:t>
            </w:r>
            <w:proofErr w:type="gramStart"/>
            <w:r w:rsidRPr="00FC13E4">
              <w:rPr>
                <w:lang w:val="es-MX"/>
              </w:rPr>
              <w:t>1:N</w:t>
            </w:r>
            <w:proofErr w:type="gramEnd"/>
            <w:r w:rsidRPr="00FC13E4">
              <w:rPr>
                <w:lang w:val="es-MX"/>
              </w:rPr>
              <w:t xml:space="preserve"> relevantes deben reflejar iteraciones cuando corresponda.</w:t>
            </w:r>
          </w:p>
        </w:tc>
        <w:tc>
          <w:tcPr>
            <w:tcW w:w="0" w:type="auto"/>
            <w:vAlign w:val="center"/>
            <w:hideMark/>
          </w:tcPr>
          <w:p w14:paraId="0BF71280" w14:textId="77777777" w:rsidR="00FC13E4" w:rsidRPr="00FC13E4" w:rsidRDefault="00FC13E4" w:rsidP="00FC13E4">
            <w:proofErr w:type="spellStart"/>
            <w:r w:rsidRPr="00FC13E4">
              <w:t>OLC↔MoC</w:t>
            </w:r>
            <w:proofErr w:type="spellEnd"/>
            <w:r w:rsidRPr="00FC13E4">
              <w:t xml:space="preserve"> </w:t>
            </w:r>
            <w:proofErr w:type="spellStart"/>
            <w:r w:rsidRPr="00FC13E4">
              <w:t>verificable</w:t>
            </w:r>
            <w:proofErr w:type="spellEnd"/>
            <w:r w:rsidRPr="00FC13E4">
              <w:t>.</w:t>
            </w:r>
          </w:p>
        </w:tc>
      </w:tr>
    </w:tbl>
    <w:p w14:paraId="6A719EA4" w14:textId="77777777" w:rsidR="00FC13E4" w:rsidRPr="00FC13E4" w:rsidRDefault="00FC13E4" w:rsidP="00FC13E4">
      <w:pPr>
        <w:rPr>
          <w:b/>
          <w:bCs/>
        </w:rPr>
      </w:pPr>
      <w:r w:rsidRPr="00FC13E4">
        <w:rPr>
          <w:b/>
          <w:bCs/>
        </w:rPr>
        <w:t xml:space="preserve">18.4 Gaps OLC </w:t>
      </w:r>
      <w:proofErr w:type="spellStart"/>
      <w:r w:rsidRPr="00FC13E4">
        <w:rPr>
          <w:b/>
          <w:bCs/>
        </w:rPr>
        <w:t>que</w:t>
      </w:r>
      <w:proofErr w:type="spellEnd"/>
      <w:r w:rsidRPr="00FC13E4">
        <w:rPr>
          <w:b/>
          <w:bCs/>
        </w:rPr>
        <w:t xml:space="preserve"> </w:t>
      </w:r>
      <w:proofErr w:type="spellStart"/>
      <w:r w:rsidRPr="00FC13E4">
        <w:rPr>
          <w:b/>
          <w:bCs/>
        </w:rPr>
        <w:t>deben</w:t>
      </w:r>
      <w:proofErr w:type="spellEnd"/>
      <w:r w:rsidRPr="00FC13E4">
        <w:rPr>
          <w:b/>
          <w:bCs/>
        </w:rPr>
        <w:t xml:space="preserve"> </w:t>
      </w:r>
      <w:proofErr w:type="spellStart"/>
      <w:r w:rsidRPr="00FC13E4">
        <w:rPr>
          <w:b/>
          <w:bCs/>
        </w:rPr>
        <w:t>declararse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3780"/>
      </w:tblGrid>
      <w:tr w:rsidR="00FC13E4" w:rsidRPr="00FC13E4" w14:paraId="640474BF" w14:textId="77777777">
        <w:trPr>
          <w:tblHeader/>
          <w:tblCellSpacing w:w="15" w:type="dxa"/>
        </w:trPr>
        <w:tc>
          <w:tcPr>
            <w:tcW w:w="0" w:type="auto"/>
            <w:vAlign w:val="center"/>
            <w:hideMark/>
          </w:tcPr>
          <w:p w14:paraId="23DFDBBC" w14:textId="77777777" w:rsidR="00FC13E4" w:rsidRPr="00FC13E4" w:rsidRDefault="00FC13E4" w:rsidP="00FC13E4">
            <w:pPr>
              <w:rPr>
                <w:b/>
                <w:bCs/>
              </w:rPr>
            </w:pPr>
            <w:r w:rsidRPr="00FC13E4">
              <w:rPr>
                <w:b/>
                <w:bCs/>
              </w:rPr>
              <w:t>Gap</w:t>
            </w:r>
          </w:p>
        </w:tc>
        <w:tc>
          <w:tcPr>
            <w:tcW w:w="0" w:type="auto"/>
            <w:vAlign w:val="center"/>
            <w:hideMark/>
          </w:tcPr>
          <w:p w14:paraId="5DFD9330" w14:textId="77777777" w:rsidR="00FC13E4" w:rsidRPr="00FC13E4" w:rsidRDefault="00FC13E4" w:rsidP="00FC13E4">
            <w:pPr>
              <w:rPr>
                <w:b/>
                <w:bCs/>
              </w:rPr>
            </w:pPr>
            <w:proofErr w:type="spellStart"/>
            <w:r w:rsidRPr="00FC13E4">
              <w:rPr>
                <w:b/>
                <w:bCs/>
              </w:rPr>
              <w:t>Efecto</w:t>
            </w:r>
            <w:proofErr w:type="spellEnd"/>
          </w:p>
        </w:tc>
      </w:tr>
      <w:tr w:rsidR="00FC13E4" w:rsidRPr="00FC13E4" w14:paraId="34E645AE" w14:textId="77777777">
        <w:trPr>
          <w:tblCellSpacing w:w="15" w:type="dxa"/>
        </w:trPr>
        <w:tc>
          <w:tcPr>
            <w:tcW w:w="0" w:type="auto"/>
            <w:vAlign w:val="center"/>
            <w:hideMark/>
          </w:tcPr>
          <w:p w14:paraId="19FFBB33" w14:textId="77777777" w:rsidR="00FC13E4" w:rsidRPr="00FC13E4" w:rsidRDefault="00FC13E4" w:rsidP="00FC13E4">
            <w:r w:rsidRPr="00FC13E4">
              <w:t xml:space="preserve">Falta causa de </w:t>
            </w:r>
            <w:proofErr w:type="spellStart"/>
            <w:r w:rsidRPr="00FC13E4">
              <w:t>creación</w:t>
            </w:r>
            <w:proofErr w:type="spellEnd"/>
            <w:r w:rsidRPr="00FC13E4">
              <w:t>.</w:t>
            </w:r>
          </w:p>
        </w:tc>
        <w:tc>
          <w:tcPr>
            <w:tcW w:w="0" w:type="auto"/>
            <w:vAlign w:val="center"/>
            <w:hideMark/>
          </w:tcPr>
          <w:p w14:paraId="02BD5804" w14:textId="77777777" w:rsidR="00FC13E4" w:rsidRPr="00FC13E4" w:rsidRDefault="00FC13E4" w:rsidP="00FC13E4">
            <w:proofErr w:type="spellStart"/>
            <w:r w:rsidRPr="00FC13E4">
              <w:t>Bloquea</w:t>
            </w:r>
            <w:proofErr w:type="spellEnd"/>
            <w:r w:rsidRPr="00FC13E4">
              <w:t xml:space="preserve"> OLC.</w:t>
            </w:r>
          </w:p>
        </w:tc>
      </w:tr>
      <w:tr w:rsidR="00FC13E4" w:rsidRPr="00FC13E4" w14:paraId="611E1E93" w14:textId="77777777">
        <w:trPr>
          <w:tblCellSpacing w:w="15" w:type="dxa"/>
        </w:trPr>
        <w:tc>
          <w:tcPr>
            <w:tcW w:w="0" w:type="auto"/>
            <w:vAlign w:val="center"/>
            <w:hideMark/>
          </w:tcPr>
          <w:p w14:paraId="010BEED9" w14:textId="77777777" w:rsidR="00FC13E4" w:rsidRPr="00FC13E4" w:rsidRDefault="00FC13E4" w:rsidP="00FC13E4">
            <w:r w:rsidRPr="00FC13E4">
              <w:t>Falta final.</w:t>
            </w:r>
          </w:p>
        </w:tc>
        <w:tc>
          <w:tcPr>
            <w:tcW w:w="0" w:type="auto"/>
            <w:vAlign w:val="center"/>
            <w:hideMark/>
          </w:tcPr>
          <w:p w14:paraId="41D69BA7" w14:textId="77777777" w:rsidR="00FC13E4" w:rsidRPr="00FC13E4" w:rsidRDefault="00FC13E4" w:rsidP="00FC13E4">
            <w:proofErr w:type="spellStart"/>
            <w:r w:rsidRPr="00FC13E4">
              <w:t>Bloquea</w:t>
            </w:r>
            <w:proofErr w:type="spellEnd"/>
            <w:r w:rsidRPr="00FC13E4">
              <w:t xml:space="preserve"> OLC </w:t>
            </w:r>
            <w:proofErr w:type="spellStart"/>
            <w:r w:rsidRPr="00FC13E4">
              <w:t>completo</w:t>
            </w:r>
            <w:proofErr w:type="spellEnd"/>
            <w:r w:rsidRPr="00FC13E4">
              <w:t>.</w:t>
            </w:r>
          </w:p>
        </w:tc>
      </w:tr>
      <w:tr w:rsidR="00FC13E4" w:rsidRPr="00FC13E4" w14:paraId="0FBE3497" w14:textId="77777777">
        <w:trPr>
          <w:tblCellSpacing w:w="15" w:type="dxa"/>
        </w:trPr>
        <w:tc>
          <w:tcPr>
            <w:tcW w:w="0" w:type="auto"/>
            <w:vAlign w:val="center"/>
            <w:hideMark/>
          </w:tcPr>
          <w:p w14:paraId="5B87C897" w14:textId="77777777" w:rsidR="00FC13E4" w:rsidRPr="00FC13E4" w:rsidRDefault="00FC13E4" w:rsidP="00FC13E4">
            <w:proofErr w:type="spellStart"/>
            <w:r w:rsidRPr="00FC13E4">
              <w:t>Transición</w:t>
            </w:r>
            <w:proofErr w:type="spellEnd"/>
            <w:r w:rsidRPr="00FC13E4">
              <w:t xml:space="preserve"> sin </w:t>
            </w:r>
            <w:proofErr w:type="spellStart"/>
            <w:r w:rsidRPr="00FC13E4">
              <w:t>razón</w:t>
            </w:r>
            <w:proofErr w:type="spellEnd"/>
            <w:r w:rsidRPr="00FC13E4">
              <w:t>.</w:t>
            </w:r>
          </w:p>
        </w:tc>
        <w:tc>
          <w:tcPr>
            <w:tcW w:w="0" w:type="auto"/>
            <w:vAlign w:val="center"/>
            <w:hideMark/>
          </w:tcPr>
          <w:p w14:paraId="032724DF" w14:textId="77777777" w:rsidR="00FC13E4" w:rsidRPr="00FC13E4" w:rsidRDefault="00FC13E4" w:rsidP="00FC13E4">
            <w:proofErr w:type="spellStart"/>
            <w:r w:rsidRPr="00FC13E4">
              <w:t>Bloquea</w:t>
            </w:r>
            <w:proofErr w:type="spellEnd"/>
            <w:r w:rsidRPr="00FC13E4">
              <w:t xml:space="preserve"> </w:t>
            </w:r>
            <w:proofErr w:type="spellStart"/>
            <w:r w:rsidRPr="00FC13E4">
              <w:t>transición</w:t>
            </w:r>
            <w:proofErr w:type="spellEnd"/>
            <w:r w:rsidRPr="00FC13E4">
              <w:t>.</w:t>
            </w:r>
          </w:p>
        </w:tc>
      </w:tr>
      <w:tr w:rsidR="00FC13E4" w:rsidRPr="00FC13E4" w14:paraId="15281E05" w14:textId="77777777">
        <w:trPr>
          <w:tblCellSpacing w:w="15" w:type="dxa"/>
        </w:trPr>
        <w:tc>
          <w:tcPr>
            <w:tcW w:w="0" w:type="auto"/>
            <w:vAlign w:val="center"/>
            <w:hideMark/>
          </w:tcPr>
          <w:p w14:paraId="0EF43377" w14:textId="77777777" w:rsidR="00FC13E4" w:rsidRPr="00FC13E4" w:rsidRDefault="00FC13E4" w:rsidP="00FC13E4">
            <w:pPr>
              <w:rPr>
                <w:lang w:val="es-MX"/>
              </w:rPr>
            </w:pPr>
            <w:r w:rsidRPr="00FC13E4">
              <w:rPr>
                <w:lang w:val="es-MX"/>
              </w:rPr>
              <w:t>Razón no externa ni temporal.</w:t>
            </w:r>
          </w:p>
        </w:tc>
        <w:tc>
          <w:tcPr>
            <w:tcW w:w="0" w:type="auto"/>
            <w:vAlign w:val="center"/>
            <w:hideMark/>
          </w:tcPr>
          <w:p w14:paraId="496725F6" w14:textId="77777777" w:rsidR="00FC13E4" w:rsidRPr="00FC13E4" w:rsidRDefault="00FC13E4" w:rsidP="00FC13E4">
            <w:proofErr w:type="spellStart"/>
            <w:r w:rsidRPr="00FC13E4">
              <w:t>Requiere</w:t>
            </w:r>
            <w:proofErr w:type="spellEnd"/>
            <w:r w:rsidRPr="00FC13E4">
              <w:t xml:space="preserve"> </w:t>
            </w:r>
            <w:proofErr w:type="spellStart"/>
            <w:r w:rsidRPr="00FC13E4">
              <w:t>revisión</w:t>
            </w:r>
            <w:proofErr w:type="spellEnd"/>
            <w:r w:rsidRPr="00FC13E4">
              <w:t>.</w:t>
            </w:r>
          </w:p>
        </w:tc>
      </w:tr>
      <w:tr w:rsidR="00FC13E4" w:rsidRPr="00FC13E4" w14:paraId="7E83D10E" w14:textId="77777777">
        <w:trPr>
          <w:tblCellSpacing w:w="15" w:type="dxa"/>
        </w:trPr>
        <w:tc>
          <w:tcPr>
            <w:tcW w:w="0" w:type="auto"/>
            <w:vAlign w:val="center"/>
            <w:hideMark/>
          </w:tcPr>
          <w:p w14:paraId="3F145C84" w14:textId="77777777" w:rsidR="00FC13E4" w:rsidRPr="00FC13E4" w:rsidRDefault="00FC13E4" w:rsidP="00FC13E4">
            <w:pPr>
              <w:rPr>
                <w:lang w:val="es-MX"/>
              </w:rPr>
            </w:pPr>
            <w:r w:rsidRPr="00FC13E4">
              <w:rPr>
                <w:lang w:val="es-MX"/>
              </w:rPr>
              <w:t>Operación no existe en MoC.</w:t>
            </w:r>
          </w:p>
        </w:tc>
        <w:tc>
          <w:tcPr>
            <w:tcW w:w="0" w:type="auto"/>
            <w:vAlign w:val="center"/>
            <w:hideMark/>
          </w:tcPr>
          <w:p w14:paraId="0B2DFE5C" w14:textId="77777777" w:rsidR="00FC13E4" w:rsidRPr="00FC13E4" w:rsidRDefault="00FC13E4" w:rsidP="00FC13E4">
            <w:proofErr w:type="spellStart"/>
            <w:r w:rsidRPr="00FC13E4">
              <w:t>Bloquea</w:t>
            </w:r>
            <w:proofErr w:type="spellEnd"/>
            <w:r w:rsidRPr="00FC13E4">
              <w:t xml:space="preserve"> </w:t>
            </w:r>
            <w:proofErr w:type="spellStart"/>
            <w:r w:rsidRPr="00FC13E4">
              <w:t>transición</w:t>
            </w:r>
            <w:proofErr w:type="spellEnd"/>
            <w:r w:rsidRPr="00FC13E4">
              <w:t>.</w:t>
            </w:r>
          </w:p>
        </w:tc>
      </w:tr>
      <w:tr w:rsidR="00FC13E4" w:rsidRPr="00FC13E4" w14:paraId="19EFD04A" w14:textId="77777777">
        <w:trPr>
          <w:tblCellSpacing w:w="15" w:type="dxa"/>
        </w:trPr>
        <w:tc>
          <w:tcPr>
            <w:tcW w:w="0" w:type="auto"/>
            <w:vAlign w:val="center"/>
            <w:hideMark/>
          </w:tcPr>
          <w:p w14:paraId="21F80AC9" w14:textId="77777777" w:rsidR="00FC13E4" w:rsidRPr="00FC13E4" w:rsidRDefault="00FC13E4" w:rsidP="00FC13E4">
            <w:r w:rsidRPr="00FC13E4">
              <w:t xml:space="preserve">Estado </w:t>
            </w:r>
            <w:proofErr w:type="spellStart"/>
            <w:r w:rsidRPr="00FC13E4">
              <w:t>redundante</w:t>
            </w:r>
            <w:proofErr w:type="spellEnd"/>
            <w:r w:rsidRPr="00FC13E4">
              <w:t>.</w:t>
            </w:r>
          </w:p>
        </w:tc>
        <w:tc>
          <w:tcPr>
            <w:tcW w:w="0" w:type="auto"/>
            <w:vAlign w:val="center"/>
            <w:hideMark/>
          </w:tcPr>
          <w:p w14:paraId="43C28EDF" w14:textId="77777777" w:rsidR="00FC13E4" w:rsidRPr="00FC13E4" w:rsidRDefault="00FC13E4" w:rsidP="00FC13E4">
            <w:proofErr w:type="spellStart"/>
            <w:r w:rsidRPr="00FC13E4">
              <w:t>Requiere</w:t>
            </w:r>
            <w:proofErr w:type="spellEnd"/>
            <w:r w:rsidRPr="00FC13E4">
              <w:t xml:space="preserve"> </w:t>
            </w:r>
            <w:proofErr w:type="spellStart"/>
            <w:r w:rsidRPr="00FC13E4">
              <w:t>normalización</w:t>
            </w:r>
            <w:proofErr w:type="spellEnd"/>
            <w:r w:rsidRPr="00FC13E4">
              <w:t xml:space="preserve"> causal.</w:t>
            </w:r>
          </w:p>
        </w:tc>
      </w:tr>
      <w:tr w:rsidR="00FC13E4" w:rsidRPr="00FC13E4" w14:paraId="037CA546" w14:textId="77777777">
        <w:trPr>
          <w:tblCellSpacing w:w="15" w:type="dxa"/>
        </w:trPr>
        <w:tc>
          <w:tcPr>
            <w:tcW w:w="0" w:type="auto"/>
            <w:vAlign w:val="center"/>
            <w:hideMark/>
          </w:tcPr>
          <w:p w14:paraId="2016611B" w14:textId="77777777" w:rsidR="00FC13E4" w:rsidRPr="00FC13E4" w:rsidRDefault="00FC13E4" w:rsidP="00FC13E4">
            <w:proofErr w:type="spellStart"/>
            <w:r w:rsidRPr="00FC13E4">
              <w:t>Ciclos</w:t>
            </w:r>
            <w:proofErr w:type="spellEnd"/>
            <w:r w:rsidRPr="00FC13E4">
              <w:t xml:space="preserve"> </w:t>
            </w:r>
            <w:proofErr w:type="spellStart"/>
            <w:r w:rsidRPr="00FC13E4">
              <w:t>fusionados</w:t>
            </w:r>
            <w:proofErr w:type="spellEnd"/>
            <w:r w:rsidRPr="00FC13E4">
              <w:t>.</w:t>
            </w:r>
          </w:p>
        </w:tc>
        <w:tc>
          <w:tcPr>
            <w:tcW w:w="0" w:type="auto"/>
            <w:vAlign w:val="center"/>
            <w:hideMark/>
          </w:tcPr>
          <w:p w14:paraId="15980175" w14:textId="77777777" w:rsidR="00FC13E4" w:rsidRPr="00FC13E4" w:rsidRDefault="00FC13E4" w:rsidP="00FC13E4">
            <w:proofErr w:type="spellStart"/>
            <w:r w:rsidRPr="00FC13E4">
              <w:t>Requiere</w:t>
            </w:r>
            <w:proofErr w:type="spellEnd"/>
            <w:r w:rsidRPr="00FC13E4">
              <w:t xml:space="preserve"> </w:t>
            </w:r>
            <w:proofErr w:type="spellStart"/>
            <w:r w:rsidRPr="00FC13E4">
              <w:t>separación</w:t>
            </w:r>
            <w:proofErr w:type="spellEnd"/>
            <w:r w:rsidRPr="00FC13E4">
              <w:t xml:space="preserve"> de </w:t>
            </w:r>
            <w:proofErr w:type="spellStart"/>
            <w:r w:rsidRPr="00FC13E4">
              <w:t>objetos</w:t>
            </w:r>
            <w:proofErr w:type="spellEnd"/>
            <w:r w:rsidRPr="00FC13E4">
              <w:t>.</w:t>
            </w:r>
          </w:p>
        </w:tc>
      </w:tr>
      <w:tr w:rsidR="00FC13E4" w:rsidRPr="00FC13E4" w14:paraId="36E4B1C2" w14:textId="77777777">
        <w:trPr>
          <w:tblCellSpacing w:w="15" w:type="dxa"/>
        </w:trPr>
        <w:tc>
          <w:tcPr>
            <w:tcW w:w="0" w:type="auto"/>
            <w:vAlign w:val="center"/>
            <w:hideMark/>
          </w:tcPr>
          <w:p w14:paraId="5FDD11A5" w14:textId="77777777" w:rsidR="00FC13E4" w:rsidRPr="00FC13E4" w:rsidRDefault="00FC13E4" w:rsidP="00FC13E4">
            <w:r w:rsidRPr="00FC13E4">
              <w:t>Espera sin time event.</w:t>
            </w:r>
          </w:p>
        </w:tc>
        <w:tc>
          <w:tcPr>
            <w:tcW w:w="0" w:type="auto"/>
            <w:vAlign w:val="center"/>
            <w:hideMark/>
          </w:tcPr>
          <w:p w14:paraId="3EFACF04" w14:textId="77777777" w:rsidR="00FC13E4" w:rsidRPr="00FC13E4" w:rsidRDefault="00FC13E4" w:rsidP="00FC13E4">
            <w:pPr>
              <w:rPr>
                <w:lang w:val="es-MX"/>
              </w:rPr>
            </w:pPr>
            <w:r w:rsidRPr="00FC13E4">
              <w:rPr>
                <w:lang w:val="es-MX"/>
              </w:rPr>
              <w:t>Warning o bloqueo según criticidad.</w:t>
            </w:r>
          </w:p>
        </w:tc>
      </w:tr>
      <w:tr>
        <w:tc>
          <w:tcPr>
            <w:tcW w:type="dxa" w:w="3145"/>
          </w:tcPr>
          <w:p>
            <w:r>
              <w:t>Excepción de transformación sin ruta canónica cerrada.</w:t>
            </w:r>
          </w:p>
        </w:tc>
        <w:tc>
          <w:tcPr>
            <w:tcW w:type="dxa" w:w="3780"/>
          </w:tcPr>
          <w:p>
            <w:r>
              <w:t>Puede impedir identificar transición inválida, estado anómalo, cambio oculto o retrabajo.</w:t>
            </w:r>
          </w:p>
        </w:tc>
      </w:tr>
    </w:tbl>
    <w:p w14:paraId="7E842921" w14:textId="77777777" w:rsidR="00FC13E4" w:rsidRPr="00FC13E4" w:rsidRDefault="00FC13E4" w:rsidP="00FC13E4">
      <w:pPr>
        <w:rPr>
          <w:b/>
          <w:bCs/>
          <w:lang w:val="es-MX"/>
        </w:rPr>
      </w:pPr>
      <w:r w:rsidRPr="00FC13E4">
        <w:rPr>
          <w:b/>
          <w:bCs/>
          <w:lang w:val="es-MX"/>
        </w:rPr>
        <w:t>18.5 Proyección esperada</w:t>
      </w:r>
    </w:p>
    <w:p w14:paraId="2F2AC609" w14:textId="77777777" w:rsidR="00FC13E4" w:rsidRPr="00FC13E4" w:rsidRDefault="00FC13E4" w:rsidP="00FC13E4">
      <w:pPr>
        <w:rPr>
          <w:lang w:val="es-MX"/>
        </w:rPr>
      </w:pPr>
      <w:r w:rsidRPr="00FC13E4">
        <w:rPr>
          <w:lang w:val="es-MX"/>
        </w:rPr>
        <w:t xml:space="preserve">OLC </w:t>
      </w:r>
      <w:proofErr w:type="spellStart"/>
      <w:r w:rsidRPr="00FC13E4">
        <w:rPr>
          <w:lang w:val="es-MX"/>
        </w:rPr>
        <w:t>Registry</w:t>
      </w:r>
      <w:proofErr w:type="spellEnd"/>
      <w:r w:rsidRPr="00FC13E4">
        <w:rPr>
          <w:lang w:val="es-MX"/>
        </w:rPr>
        <w:br/>
        <w:t>→ OLC-IR</w:t>
      </w:r>
      <w:r w:rsidRPr="00FC13E4">
        <w:rPr>
          <w:lang w:val="es-MX"/>
        </w:rPr>
        <w:br/>
        <w:t xml:space="preserve">→ </w:t>
      </w:r>
      <w:proofErr w:type="spellStart"/>
      <w:r w:rsidRPr="00FC13E4">
        <w:rPr>
          <w:lang w:val="es-MX"/>
        </w:rPr>
        <w:t>PlantUML</w:t>
      </w:r>
      <w:proofErr w:type="spellEnd"/>
      <w:r w:rsidRPr="00FC13E4">
        <w:rPr>
          <w:lang w:val="es-MX"/>
        </w:rPr>
        <w:t xml:space="preserve"> State Machine</w:t>
      </w:r>
      <w:r w:rsidRPr="00FC13E4">
        <w:rPr>
          <w:lang w:val="es-MX"/>
        </w:rPr>
        <w:br/>
        <w:t>→ XMI opcional</w:t>
      </w:r>
    </w:p>
    <w:p w14:paraId="16FC023E" w14:textId="77777777" w:rsidR="00FC13E4" w:rsidRPr="00FC13E4" w:rsidRDefault="00FC13E4" w:rsidP="00FC13E4">
      <w:pPr>
        <w:rPr>
          <w:b/>
          <w:bCs/>
        </w:rPr>
      </w:pPr>
      <w:r w:rsidRPr="00FC13E4">
        <w:rPr>
          <w:b/>
          <w:bCs/>
        </w:rPr>
        <w:t xml:space="preserve">18.6 </w:t>
      </w:r>
      <w:proofErr w:type="spellStart"/>
      <w:r w:rsidRPr="00FC13E4">
        <w:rPr>
          <w:b/>
          <w:bCs/>
        </w:rPr>
        <w:t>Errores</w:t>
      </w:r>
      <w:proofErr w:type="spellEnd"/>
      <w:r w:rsidRPr="00FC13E4">
        <w:rPr>
          <w:b/>
          <w:bCs/>
        </w:rPr>
        <w:t xml:space="preserve"> </w:t>
      </w:r>
      <w:proofErr w:type="spellStart"/>
      <w:r w:rsidRPr="00FC13E4">
        <w:rPr>
          <w:b/>
          <w:bCs/>
        </w:rPr>
        <w:t>prohibidos</w:t>
      </w:r>
      <w:proofErr w:type="spellEnd"/>
      <w:r w:rsidRPr="00FC13E4">
        <w:rPr>
          <w:b/>
          <w:bCs/>
        </w:rPr>
        <w:t xml:space="preserve"> OLC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1"/>
        <w:gridCol w:w="3191"/>
      </w:tblGrid>
      <w:tr w:rsidR="00FC13E4" w:rsidRPr="00FC13E4" w14:paraId="0E3AAD9C" w14:textId="77777777">
        <w:trPr>
          <w:tblHeader/>
          <w:tblCellSpacing w:w="15" w:type="dxa"/>
        </w:trPr>
        <w:tc>
          <w:tcPr>
            <w:tcW w:w="0" w:type="auto"/>
            <w:vAlign w:val="center"/>
            <w:hideMark/>
          </w:tcPr>
          <w:p w14:paraId="5CEEB620" w14:textId="77777777" w:rsidR="00FC13E4" w:rsidRPr="00FC13E4" w:rsidRDefault="00FC13E4" w:rsidP="00FC13E4">
            <w:pPr>
              <w:rPr>
                <w:b/>
                <w:bCs/>
              </w:rPr>
            </w:pPr>
            <w:r w:rsidRPr="00FC13E4">
              <w:rPr>
                <w:b/>
                <w:bCs/>
              </w:rPr>
              <w:t>Error</w:t>
            </w:r>
          </w:p>
        </w:tc>
        <w:tc>
          <w:tcPr>
            <w:tcW w:w="0" w:type="auto"/>
            <w:vAlign w:val="center"/>
            <w:hideMark/>
          </w:tcPr>
          <w:p w14:paraId="4CCDCCE8" w14:textId="77777777" w:rsidR="00FC13E4" w:rsidRPr="00FC13E4" w:rsidRDefault="00FC13E4" w:rsidP="00FC13E4">
            <w:pPr>
              <w:rPr>
                <w:b/>
                <w:bCs/>
              </w:rPr>
            </w:pPr>
            <w:r w:rsidRPr="00FC13E4">
              <w:rPr>
                <w:b/>
                <w:bCs/>
              </w:rPr>
              <w:t>Riesgo</w:t>
            </w:r>
          </w:p>
        </w:tc>
      </w:tr>
      <w:tr w:rsidR="00FC13E4" w:rsidRPr="00FC13E4" w14:paraId="337FC47F" w14:textId="77777777">
        <w:trPr>
          <w:tblCellSpacing w:w="15" w:type="dxa"/>
        </w:trPr>
        <w:tc>
          <w:tcPr>
            <w:tcW w:w="0" w:type="auto"/>
            <w:vAlign w:val="center"/>
            <w:hideMark/>
          </w:tcPr>
          <w:p w14:paraId="7C22FE87" w14:textId="77777777" w:rsidR="00FC13E4" w:rsidRPr="00FC13E4" w:rsidRDefault="00FC13E4" w:rsidP="00FC13E4">
            <w:proofErr w:type="spellStart"/>
            <w:r w:rsidRPr="00FC13E4">
              <w:t>Interpretar</w:t>
            </w:r>
            <w:proofErr w:type="spellEnd"/>
            <w:r w:rsidRPr="00FC13E4">
              <w:t xml:space="preserve"> OLC </w:t>
            </w:r>
            <w:proofErr w:type="spellStart"/>
            <w:r w:rsidRPr="00FC13E4">
              <w:t>como</w:t>
            </w:r>
            <w:proofErr w:type="spellEnd"/>
            <w:r w:rsidRPr="00FC13E4">
              <w:t xml:space="preserve"> </w:t>
            </w:r>
            <w:proofErr w:type="spellStart"/>
            <w:r w:rsidRPr="00FC13E4">
              <w:t>proceso</w:t>
            </w:r>
            <w:proofErr w:type="spellEnd"/>
            <w:r w:rsidRPr="00FC13E4">
              <w:t>.</w:t>
            </w:r>
          </w:p>
        </w:tc>
        <w:tc>
          <w:tcPr>
            <w:tcW w:w="0" w:type="auto"/>
            <w:vAlign w:val="center"/>
            <w:hideMark/>
          </w:tcPr>
          <w:p w14:paraId="658B7E79" w14:textId="77777777" w:rsidR="00FC13E4" w:rsidRPr="00FC13E4" w:rsidRDefault="00FC13E4" w:rsidP="00FC13E4">
            <w:proofErr w:type="spellStart"/>
            <w:r w:rsidRPr="00FC13E4">
              <w:t>Confusión</w:t>
            </w:r>
            <w:proofErr w:type="spellEnd"/>
            <w:r w:rsidRPr="00FC13E4">
              <w:t xml:space="preserve"> causal/</w:t>
            </w:r>
            <w:proofErr w:type="spellStart"/>
            <w:r w:rsidRPr="00FC13E4">
              <w:t>algorítmica</w:t>
            </w:r>
            <w:proofErr w:type="spellEnd"/>
            <w:r w:rsidRPr="00FC13E4">
              <w:t>.</w:t>
            </w:r>
          </w:p>
        </w:tc>
      </w:tr>
      <w:tr w:rsidR="00FC13E4" w:rsidRPr="00FC13E4" w14:paraId="68F2ABE2" w14:textId="77777777">
        <w:trPr>
          <w:tblCellSpacing w:w="15" w:type="dxa"/>
        </w:trPr>
        <w:tc>
          <w:tcPr>
            <w:tcW w:w="0" w:type="auto"/>
            <w:vAlign w:val="center"/>
            <w:hideMark/>
          </w:tcPr>
          <w:p w14:paraId="47A1FC20" w14:textId="77777777" w:rsidR="00FC13E4" w:rsidRPr="00FC13E4" w:rsidRDefault="00FC13E4" w:rsidP="00FC13E4">
            <w:pPr>
              <w:rPr>
                <w:lang w:val="es-MX"/>
              </w:rPr>
            </w:pPr>
            <w:r w:rsidRPr="00FC13E4">
              <w:rPr>
                <w:lang w:val="es-MX"/>
              </w:rPr>
              <w:t>Crear transición sin estímulo o tiempo.</w:t>
            </w:r>
          </w:p>
        </w:tc>
        <w:tc>
          <w:tcPr>
            <w:tcW w:w="0" w:type="auto"/>
            <w:vAlign w:val="center"/>
            <w:hideMark/>
          </w:tcPr>
          <w:p w14:paraId="2C52361C" w14:textId="77777777" w:rsidR="00FC13E4" w:rsidRPr="00FC13E4" w:rsidRDefault="00FC13E4" w:rsidP="00FC13E4">
            <w:proofErr w:type="spellStart"/>
            <w:r w:rsidRPr="00FC13E4">
              <w:t>Autismo</w:t>
            </w:r>
            <w:proofErr w:type="spellEnd"/>
            <w:r w:rsidRPr="00FC13E4">
              <w:t xml:space="preserve"> </w:t>
            </w:r>
            <w:proofErr w:type="spellStart"/>
            <w:r w:rsidRPr="00FC13E4">
              <w:t>sistémico</w:t>
            </w:r>
            <w:proofErr w:type="spellEnd"/>
            <w:r w:rsidRPr="00FC13E4">
              <w:t>.</w:t>
            </w:r>
          </w:p>
        </w:tc>
      </w:tr>
      <w:tr w:rsidR="00FC13E4" w:rsidRPr="00FC13E4" w14:paraId="0EA9BABB" w14:textId="77777777">
        <w:trPr>
          <w:tblCellSpacing w:w="15" w:type="dxa"/>
        </w:trPr>
        <w:tc>
          <w:tcPr>
            <w:tcW w:w="0" w:type="auto"/>
            <w:vAlign w:val="center"/>
            <w:hideMark/>
          </w:tcPr>
          <w:p w14:paraId="40B8E387" w14:textId="77777777" w:rsidR="00FC13E4" w:rsidRPr="00FC13E4" w:rsidRDefault="00FC13E4" w:rsidP="00FC13E4">
            <w:proofErr w:type="spellStart"/>
            <w:r w:rsidRPr="00FC13E4">
              <w:t>Fusionar</w:t>
            </w:r>
            <w:proofErr w:type="spellEnd"/>
            <w:r w:rsidRPr="00FC13E4">
              <w:t xml:space="preserve"> </w:t>
            </w:r>
            <w:proofErr w:type="spellStart"/>
            <w:r w:rsidRPr="00FC13E4">
              <w:t>ciclos</w:t>
            </w:r>
            <w:proofErr w:type="spellEnd"/>
            <w:r w:rsidRPr="00FC13E4">
              <w:t xml:space="preserve"> de </w:t>
            </w:r>
            <w:proofErr w:type="spellStart"/>
            <w:r w:rsidRPr="00FC13E4">
              <w:t>vida</w:t>
            </w:r>
            <w:proofErr w:type="spellEnd"/>
            <w:r w:rsidRPr="00FC13E4">
              <w:t>.</w:t>
            </w:r>
          </w:p>
        </w:tc>
        <w:tc>
          <w:tcPr>
            <w:tcW w:w="0" w:type="auto"/>
            <w:vAlign w:val="center"/>
            <w:hideMark/>
          </w:tcPr>
          <w:p w14:paraId="0FFD9780" w14:textId="77777777" w:rsidR="00FC13E4" w:rsidRPr="00FC13E4" w:rsidRDefault="00FC13E4" w:rsidP="00FC13E4">
            <w:proofErr w:type="spellStart"/>
            <w:r w:rsidRPr="00FC13E4">
              <w:t>Entidad</w:t>
            </w:r>
            <w:proofErr w:type="spellEnd"/>
            <w:r w:rsidRPr="00FC13E4">
              <w:t xml:space="preserve"> marsupial.</w:t>
            </w:r>
          </w:p>
        </w:tc>
      </w:tr>
      <w:tr w:rsidR="00FC13E4" w:rsidRPr="00FC13E4" w14:paraId="523DD666" w14:textId="77777777">
        <w:trPr>
          <w:tblCellSpacing w:w="15" w:type="dxa"/>
        </w:trPr>
        <w:tc>
          <w:tcPr>
            <w:tcW w:w="0" w:type="auto"/>
            <w:vAlign w:val="center"/>
            <w:hideMark/>
          </w:tcPr>
          <w:p w14:paraId="206D5860" w14:textId="77777777" w:rsidR="00FC13E4" w:rsidRPr="00FC13E4" w:rsidRDefault="00FC13E4" w:rsidP="00FC13E4">
            <w:r w:rsidRPr="00FC13E4">
              <w:lastRenderedPageBreak/>
              <w:t xml:space="preserve">Crear </w:t>
            </w:r>
            <w:proofErr w:type="spellStart"/>
            <w:r w:rsidRPr="00FC13E4">
              <w:t>estados</w:t>
            </w:r>
            <w:proofErr w:type="spellEnd"/>
            <w:r w:rsidRPr="00FC13E4">
              <w:t xml:space="preserve"> </w:t>
            </w:r>
            <w:proofErr w:type="spellStart"/>
            <w:r w:rsidRPr="00FC13E4">
              <w:t>redundantes</w:t>
            </w:r>
            <w:proofErr w:type="spellEnd"/>
            <w:r w:rsidRPr="00FC13E4">
              <w:t>.</w:t>
            </w:r>
          </w:p>
        </w:tc>
        <w:tc>
          <w:tcPr>
            <w:tcW w:w="0" w:type="auto"/>
            <w:vAlign w:val="center"/>
            <w:hideMark/>
          </w:tcPr>
          <w:p w14:paraId="1DE41672" w14:textId="77777777" w:rsidR="00FC13E4" w:rsidRPr="00FC13E4" w:rsidRDefault="00FC13E4" w:rsidP="00FC13E4">
            <w:r w:rsidRPr="00FC13E4">
              <w:t xml:space="preserve">Falsa </w:t>
            </w:r>
            <w:proofErr w:type="spellStart"/>
            <w:r w:rsidRPr="00FC13E4">
              <w:t>causalidad</w:t>
            </w:r>
            <w:proofErr w:type="spellEnd"/>
            <w:r w:rsidRPr="00FC13E4">
              <w:t>.</w:t>
            </w:r>
          </w:p>
        </w:tc>
      </w:tr>
      <w:tr w:rsidR="00FC13E4" w:rsidRPr="00FC13E4" w14:paraId="7D651806" w14:textId="77777777">
        <w:trPr>
          <w:tblCellSpacing w:w="15" w:type="dxa"/>
        </w:trPr>
        <w:tc>
          <w:tcPr>
            <w:tcW w:w="0" w:type="auto"/>
            <w:vAlign w:val="center"/>
            <w:hideMark/>
          </w:tcPr>
          <w:p w14:paraId="2956EFBB" w14:textId="77777777" w:rsidR="00FC13E4" w:rsidRPr="00FC13E4" w:rsidRDefault="00FC13E4" w:rsidP="00FC13E4">
            <w:proofErr w:type="spellStart"/>
            <w:r w:rsidRPr="00FC13E4">
              <w:t>Omitir</w:t>
            </w:r>
            <w:proofErr w:type="spellEnd"/>
            <w:r w:rsidRPr="00FC13E4">
              <w:t xml:space="preserve"> constructor o destructor.</w:t>
            </w:r>
          </w:p>
        </w:tc>
        <w:tc>
          <w:tcPr>
            <w:tcW w:w="0" w:type="auto"/>
            <w:vAlign w:val="center"/>
            <w:hideMark/>
          </w:tcPr>
          <w:p w14:paraId="0737A943" w14:textId="77777777" w:rsidR="00FC13E4" w:rsidRPr="00FC13E4" w:rsidRDefault="00FC13E4" w:rsidP="00FC13E4">
            <w:r w:rsidRPr="00FC13E4">
              <w:t xml:space="preserve">Ciclo </w:t>
            </w:r>
            <w:proofErr w:type="spellStart"/>
            <w:r w:rsidRPr="00FC13E4">
              <w:t>incompleto</w:t>
            </w:r>
            <w:proofErr w:type="spellEnd"/>
            <w:r w:rsidRPr="00FC13E4">
              <w:t>.</w:t>
            </w:r>
          </w:p>
        </w:tc>
      </w:tr>
      <w:tr w:rsidR="00FC13E4" w:rsidRPr="00FC13E4" w14:paraId="6FB5D439" w14:textId="77777777">
        <w:trPr>
          <w:tblCellSpacing w:w="15" w:type="dxa"/>
        </w:trPr>
        <w:tc>
          <w:tcPr>
            <w:tcW w:w="0" w:type="auto"/>
            <w:vAlign w:val="center"/>
            <w:hideMark/>
          </w:tcPr>
          <w:p w14:paraId="2A579039" w14:textId="77777777" w:rsidR="00FC13E4" w:rsidRPr="00FC13E4" w:rsidRDefault="00FC13E4" w:rsidP="00FC13E4">
            <w:pPr>
              <w:rPr>
                <w:lang w:val="es-MX"/>
              </w:rPr>
            </w:pPr>
            <w:r w:rsidRPr="00FC13E4">
              <w:rPr>
                <w:lang w:val="es-MX"/>
              </w:rPr>
              <w:t>Forzar OLC para coincidir con PF.</w:t>
            </w:r>
          </w:p>
        </w:tc>
        <w:tc>
          <w:tcPr>
            <w:tcW w:w="0" w:type="auto"/>
            <w:vAlign w:val="center"/>
            <w:hideMark/>
          </w:tcPr>
          <w:p w14:paraId="7C449FDD" w14:textId="77777777" w:rsidR="00FC13E4" w:rsidRPr="00FC13E4" w:rsidRDefault="00FC13E4" w:rsidP="00FC13E4">
            <w:proofErr w:type="spellStart"/>
            <w:r w:rsidRPr="00FC13E4">
              <w:t>Violación</w:t>
            </w:r>
            <w:proofErr w:type="spellEnd"/>
            <w:r w:rsidRPr="00FC13E4">
              <w:t xml:space="preserve"> causal </w:t>
            </w:r>
            <w:proofErr w:type="spellStart"/>
            <w:r w:rsidRPr="00FC13E4">
              <w:t>maquillada</w:t>
            </w:r>
            <w:proofErr w:type="spellEnd"/>
            <w:r w:rsidRPr="00FC13E4">
              <w:t>.</w:t>
            </w:r>
          </w:p>
        </w:tc>
      </w:tr>
    </w:tbl>
    <w:p w14:paraId="2D9B8120" w14:textId="77777777" w:rsidR="00FC13E4" w:rsidRPr="00FC13E4" w:rsidRDefault="00FC13E4" w:rsidP="00FC13E4">
      <w:r w:rsidRPr="00FC13E4">
        <w:pict w14:anchorId="0EBFA5C3">
          <v:rect id="_x0000_i1219" style="width:0;height:1.5pt" o:hralign="center" o:hrstd="t" o:hr="t" fillcolor="#a0a0a0" stroked="f"/>
        </w:pict>
      </w:r>
    </w:p>
    <w:p w14:paraId="41B56A30" w14:textId="77777777" w:rsidR="00FC13E4" w:rsidRPr="00FC13E4" w:rsidRDefault="00FC13E4" w:rsidP="00FC13E4">
      <w:pPr>
        <w:rPr>
          <w:b/>
          <w:bCs/>
          <w:lang w:val="es-MX"/>
        </w:rPr>
      </w:pPr>
      <w:r w:rsidRPr="00FC13E4">
        <w:rPr>
          <w:b/>
          <w:bCs/>
          <w:lang w:val="es-MX"/>
        </w:rPr>
        <w:t xml:space="preserve">19. </w:t>
      </w:r>
      <w:proofErr w:type="spellStart"/>
      <w:r w:rsidRPr="00FC13E4">
        <w:rPr>
          <w:b/>
          <w:bCs/>
          <w:lang w:val="es-MX"/>
        </w:rPr>
        <w:t>Conformance</w:t>
      </w:r>
      <w:proofErr w:type="spellEnd"/>
      <w:r w:rsidRPr="00FC13E4">
        <w:rPr>
          <w:b/>
          <w:bCs/>
          <w:lang w:val="es-MX"/>
        </w:rPr>
        <w:t xml:space="preserve"> funcional</w:t>
      </w:r>
    </w:p>
    <w:p w14:paraId="67B78ACD" w14:textId="77777777" w:rsidR="00FC13E4" w:rsidRPr="00FC13E4" w:rsidRDefault="00FC13E4" w:rsidP="00FC13E4">
      <w:pPr>
        <w:rPr>
          <w:lang w:val="es-MX"/>
        </w:rPr>
      </w:pPr>
      <w:r w:rsidRPr="00FC13E4">
        <w:rPr>
          <w:lang w:val="es-MX"/>
        </w:rPr>
        <w:t>La Producción Paralela debe evaluar si los elementos del inventario representan la realidad evidenciada. Esta evaluación no diagnostica. Solo determina si el modelo propuesto está suficientemente soportado por evidencia.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4133"/>
        <w:gridCol w:w="4334"/>
      </w:tblGrid>
      <w:tr w:rsidR="00FC13E4" w:rsidRPr="00FC13E4" w14:paraId="40AA737C" w14:textId="77777777">
        <w:trPr>
          <w:tblHeader/>
          <w:tblCellSpacing w:w="15" w:type="dxa"/>
        </w:trPr>
        <w:tc>
          <w:tcPr>
            <w:tcW w:w="0" w:type="auto"/>
            <w:vAlign w:val="center"/>
            <w:hideMark/>
          </w:tcPr>
          <w:p w14:paraId="0754D2BD" w14:textId="77777777" w:rsidR="00FC13E4" w:rsidRPr="00FC13E4" w:rsidRDefault="00FC13E4" w:rsidP="00FC13E4">
            <w:pPr>
              <w:rPr>
                <w:b/>
                <w:bCs/>
              </w:rPr>
            </w:pPr>
            <w:r w:rsidRPr="00FC13E4">
              <w:rPr>
                <w:b/>
                <w:bCs/>
              </w:rPr>
              <w:t>Modelo</w:t>
            </w:r>
          </w:p>
        </w:tc>
        <w:tc>
          <w:tcPr>
            <w:tcW w:w="0" w:type="auto"/>
            <w:vAlign w:val="center"/>
            <w:hideMark/>
          </w:tcPr>
          <w:p w14:paraId="5C253E3A" w14:textId="77777777" w:rsidR="00FC13E4" w:rsidRPr="00FC13E4" w:rsidRDefault="00FC13E4" w:rsidP="00FC13E4">
            <w:pPr>
              <w:rPr>
                <w:b/>
                <w:bCs/>
              </w:rPr>
            </w:pPr>
            <w:proofErr w:type="spellStart"/>
            <w:r w:rsidRPr="00FC13E4">
              <w:rPr>
                <w:b/>
                <w:bCs/>
              </w:rPr>
              <w:t>Pregunta</w:t>
            </w:r>
            <w:proofErr w:type="spellEnd"/>
            <w:r w:rsidRPr="00FC13E4">
              <w:rPr>
                <w:b/>
                <w:bCs/>
              </w:rPr>
              <w:t xml:space="preserve"> de conformance</w:t>
            </w:r>
          </w:p>
        </w:tc>
        <w:tc>
          <w:tcPr>
            <w:tcW w:w="0" w:type="auto"/>
            <w:vAlign w:val="center"/>
            <w:hideMark/>
          </w:tcPr>
          <w:p w14:paraId="1BD11F4C" w14:textId="77777777" w:rsidR="00FC13E4" w:rsidRPr="00FC13E4" w:rsidRDefault="00FC13E4" w:rsidP="00FC13E4">
            <w:pPr>
              <w:rPr>
                <w:b/>
                <w:bCs/>
              </w:rPr>
            </w:pPr>
            <w:proofErr w:type="spellStart"/>
            <w:r w:rsidRPr="00FC13E4">
              <w:rPr>
                <w:b/>
                <w:bCs/>
              </w:rPr>
              <w:t>Criterio</w:t>
            </w:r>
            <w:proofErr w:type="spellEnd"/>
            <w:r w:rsidRPr="00FC13E4">
              <w:rPr>
                <w:b/>
                <w:bCs/>
              </w:rPr>
              <w:t xml:space="preserve"> de </w:t>
            </w:r>
            <w:proofErr w:type="spellStart"/>
            <w:r w:rsidRPr="00FC13E4">
              <w:rPr>
                <w:b/>
                <w:bCs/>
              </w:rPr>
              <w:t>aceptación</w:t>
            </w:r>
            <w:proofErr w:type="spellEnd"/>
          </w:p>
        </w:tc>
      </w:tr>
      <w:tr w:rsidR="00FC13E4" w:rsidRPr="00FC13E4" w14:paraId="1A63E6C0" w14:textId="77777777">
        <w:trPr>
          <w:tblCellSpacing w:w="15" w:type="dxa"/>
        </w:trPr>
        <w:tc>
          <w:tcPr>
            <w:tcW w:w="0" w:type="auto"/>
            <w:vAlign w:val="center"/>
            <w:hideMark/>
          </w:tcPr>
          <w:p w14:paraId="661D43D2" w14:textId="77777777" w:rsidR="00FC13E4" w:rsidRPr="00FC13E4" w:rsidRDefault="00FC13E4" w:rsidP="00FC13E4">
            <w:r w:rsidRPr="00FC13E4">
              <w:t>PM</w:t>
            </w:r>
          </w:p>
        </w:tc>
        <w:tc>
          <w:tcPr>
            <w:tcW w:w="0" w:type="auto"/>
            <w:vAlign w:val="center"/>
            <w:hideMark/>
          </w:tcPr>
          <w:p w14:paraId="0BBFBF16" w14:textId="77777777" w:rsidR="00FC13E4" w:rsidRPr="00FC13E4" w:rsidRDefault="00FC13E4" w:rsidP="00FC13E4">
            <w:pPr>
              <w:rPr>
                <w:lang w:val="es-MX"/>
              </w:rPr>
            </w:pPr>
            <w:r w:rsidRPr="00FC13E4">
              <w:rPr>
                <w:lang w:val="es-MX"/>
              </w:rPr>
              <w:t>¿Los procesos, eventos y estados objetivo representan cómo el negocio realmente se organiza?</w:t>
            </w:r>
          </w:p>
        </w:tc>
        <w:tc>
          <w:tcPr>
            <w:tcW w:w="0" w:type="auto"/>
            <w:vAlign w:val="center"/>
            <w:hideMark/>
          </w:tcPr>
          <w:p w14:paraId="561262C4" w14:textId="77777777" w:rsidR="00FC13E4" w:rsidRPr="00FC13E4" w:rsidRDefault="00FC13E4" w:rsidP="00FC13E4">
            <w:pPr>
              <w:rPr>
                <w:lang w:val="es-MX"/>
              </w:rPr>
            </w:pPr>
            <w:r w:rsidRPr="00FC13E4">
              <w:rPr>
                <w:lang w:val="es-MX"/>
              </w:rPr>
              <w:t xml:space="preserve">Cliente, necesidad, </w:t>
            </w:r>
            <w:proofErr w:type="spellStart"/>
            <w:r w:rsidRPr="00FC13E4">
              <w:rPr>
                <w:lang w:val="es-MX"/>
              </w:rPr>
              <w:t>trigger</w:t>
            </w:r>
            <w:proofErr w:type="spellEnd"/>
            <w:r w:rsidRPr="00FC13E4">
              <w:rPr>
                <w:lang w:val="es-MX"/>
              </w:rPr>
              <w:t xml:space="preserve">, </w:t>
            </w:r>
            <w:proofErr w:type="gramStart"/>
            <w:r w:rsidRPr="00FC13E4">
              <w:rPr>
                <w:lang w:val="es-MX"/>
              </w:rPr>
              <w:t>target</w:t>
            </w:r>
            <w:proofErr w:type="gramEnd"/>
            <w:r w:rsidRPr="00FC13E4">
              <w:rPr>
                <w:lang w:val="es-MX"/>
              </w:rPr>
              <w:t xml:space="preserve"> </w:t>
            </w:r>
            <w:proofErr w:type="spellStart"/>
            <w:r w:rsidRPr="00FC13E4">
              <w:rPr>
                <w:lang w:val="es-MX"/>
              </w:rPr>
              <w:t>state</w:t>
            </w:r>
            <w:proofErr w:type="spellEnd"/>
            <w:r w:rsidRPr="00FC13E4">
              <w:rPr>
                <w:lang w:val="es-MX"/>
              </w:rPr>
              <w:t>, soportes y sincronizaciones trazadas.</w:t>
            </w:r>
          </w:p>
        </w:tc>
      </w:tr>
      <w:tr w:rsidR="00FC13E4" w:rsidRPr="00FC13E4" w14:paraId="13DA49BA" w14:textId="77777777">
        <w:trPr>
          <w:tblCellSpacing w:w="15" w:type="dxa"/>
        </w:trPr>
        <w:tc>
          <w:tcPr>
            <w:tcW w:w="0" w:type="auto"/>
            <w:vAlign w:val="center"/>
            <w:hideMark/>
          </w:tcPr>
          <w:p w14:paraId="05981CA9" w14:textId="77777777" w:rsidR="00FC13E4" w:rsidRPr="00FC13E4" w:rsidRDefault="00FC13E4" w:rsidP="00FC13E4">
            <w:r w:rsidRPr="00FC13E4">
              <w:t>PF</w:t>
            </w:r>
          </w:p>
        </w:tc>
        <w:tc>
          <w:tcPr>
            <w:tcW w:w="0" w:type="auto"/>
            <w:vAlign w:val="center"/>
            <w:hideMark/>
          </w:tcPr>
          <w:p w14:paraId="379028C1" w14:textId="77777777" w:rsidR="00FC13E4" w:rsidRPr="00FC13E4" w:rsidRDefault="00FC13E4" w:rsidP="00FC13E4">
            <w:pPr>
              <w:rPr>
                <w:lang w:val="es-MX"/>
              </w:rPr>
            </w:pPr>
            <w:r w:rsidRPr="00FC13E4">
              <w:rPr>
                <w:lang w:val="es-MX"/>
              </w:rPr>
              <w:t>¿El flujo representa la secuencia real y sus esperas?</w:t>
            </w:r>
          </w:p>
        </w:tc>
        <w:tc>
          <w:tcPr>
            <w:tcW w:w="0" w:type="auto"/>
            <w:vAlign w:val="center"/>
            <w:hideMark/>
          </w:tcPr>
          <w:p>
            <w:r>
              <w:t>Evento inicial, tareas con objeto/estado, process states con eventos/timers, rutas verificables y receiver_feedback separado de receiver_satisfaction cuando el receptor emite señal operativa.</w:t>
            </w:r>
          </w:p>
        </w:tc>
      </w:tr>
      <w:tr w:rsidR="00FC13E4" w:rsidRPr="00FC13E4" w14:paraId="7C26DB2B" w14:textId="77777777">
        <w:trPr>
          <w:tblCellSpacing w:w="15" w:type="dxa"/>
        </w:trPr>
        <w:tc>
          <w:tcPr>
            <w:tcW w:w="0" w:type="auto"/>
            <w:vAlign w:val="center"/>
            <w:hideMark/>
          </w:tcPr>
          <w:p w14:paraId="384B2695" w14:textId="77777777" w:rsidR="00FC13E4" w:rsidRPr="00FC13E4" w:rsidRDefault="00FC13E4" w:rsidP="00FC13E4">
            <w:proofErr w:type="spellStart"/>
            <w:r w:rsidRPr="00FC13E4">
              <w:t>MoC</w:t>
            </w:r>
            <w:proofErr w:type="spellEnd"/>
          </w:p>
        </w:tc>
        <w:tc>
          <w:tcPr>
            <w:tcW w:w="0" w:type="auto"/>
            <w:vAlign w:val="center"/>
            <w:hideMark/>
          </w:tcPr>
          <w:p w14:paraId="3613FCF1" w14:textId="77777777" w:rsidR="00FC13E4" w:rsidRPr="00FC13E4" w:rsidRDefault="00FC13E4" w:rsidP="00FC13E4">
            <w:pPr>
              <w:rPr>
                <w:lang w:val="es-MX"/>
              </w:rPr>
            </w:pPr>
            <w:r w:rsidRPr="00FC13E4">
              <w:rPr>
                <w:lang w:val="es-MX"/>
              </w:rPr>
              <w:t>¿Las clases, relaciones, atributos y operaciones representan conceptos reales?</w:t>
            </w:r>
          </w:p>
        </w:tc>
        <w:tc>
          <w:tcPr>
            <w:tcW w:w="0" w:type="auto"/>
            <w:vAlign w:val="center"/>
            <w:hideMark/>
          </w:tcPr>
          <w:p w14:paraId="37DB8916" w14:textId="77777777" w:rsidR="00FC13E4" w:rsidRPr="00FC13E4" w:rsidRDefault="00FC13E4" w:rsidP="00FC13E4">
            <w:pPr>
              <w:rPr>
                <w:lang w:val="es-MX"/>
              </w:rPr>
            </w:pPr>
            <w:r w:rsidRPr="00FC13E4">
              <w:rPr>
                <w:lang w:val="es-MX"/>
              </w:rPr>
              <w:t>Definición conceptual, evidencia, relaciones posibles y operaciones justificadas.</w:t>
            </w:r>
          </w:p>
        </w:tc>
      </w:tr>
      <w:tr w:rsidR="00FC13E4" w:rsidRPr="00FC13E4" w14:paraId="66AF2F3B" w14:textId="77777777">
        <w:trPr>
          <w:tblCellSpacing w:w="15" w:type="dxa"/>
        </w:trPr>
        <w:tc>
          <w:tcPr>
            <w:tcW w:w="0" w:type="auto"/>
            <w:vAlign w:val="center"/>
            <w:hideMark/>
          </w:tcPr>
          <w:p w14:paraId="79B2FA14" w14:textId="77777777" w:rsidR="00FC13E4" w:rsidRPr="00FC13E4" w:rsidRDefault="00FC13E4" w:rsidP="00FC13E4">
            <w:r w:rsidRPr="00FC13E4">
              <w:t>OLC</w:t>
            </w:r>
          </w:p>
        </w:tc>
        <w:tc>
          <w:tcPr>
            <w:tcW w:w="0" w:type="auto"/>
            <w:vAlign w:val="center"/>
            <w:hideMark/>
          </w:tcPr>
          <w:p w14:paraId="6230BC09" w14:textId="77777777" w:rsidR="00FC13E4" w:rsidRPr="00FC13E4" w:rsidRDefault="00FC13E4" w:rsidP="00FC13E4">
            <w:pPr>
              <w:rPr>
                <w:lang w:val="es-MX"/>
              </w:rPr>
            </w:pPr>
            <w:r w:rsidRPr="00FC13E4">
              <w:rPr>
                <w:lang w:val="es-MX"/>
              </w:rPr>
              <w:t>¿El ciclo representa la causalidad del objeto?</w:t>
            </w:r>
          </w:p>
        </w:tc>
        <w:tc>
          <w:tcPr>
            <w:tcW w:w="0" w:type="auto"/>
            <w:vAlign w:val="center"/>
            <w:hideMark/>
          </w:tcPr>
          <w:p>
            <w:r>
              <w:t>Creación, estados, transiciones con razón, operaciones, self-loops y finales válidos. Debe representar excepciones de transformación cuando la evidencia muestre duplicación, cancelación tardía, cambio no registrado, transición inválida o consolidación incorrecta.</w:t>
            </w:r>
          </w:p>
        </w:tc>
      </w:tr>
    </w:tbl>
    <w:p w14:paraId="69B3E2D8" w14:textId="77777777" w:rsidR="00FC13E4" w:rsidRPr="00FC13E4" w:rsidRDefault="00FC13E4" w:rsidP="00FC13E4">
      <w:proofErr w:type="spellStart"/>
      <w:r w:rsidRPr="00FC13E4">
        <w:t>Estados</w:t>
      </w:r>
      <w:proofErr w:type="spellEnd"/>
      <w:r w:rsidRPr="00FC13E4">
        <w:t xml:space="preserve"> </w:t>
      </w:r>
      <w:proofErr w:type="spellStart"/>
      <w:r w:rsidRPr="00FC13E4">
        <w:t>permitidos</w:t>
      </w:r>
      <w:proofErr w:type="spellEnd"/>
      <w:r w:rsidRPr="00FC13E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5511"/>
      </w:tblGrid>
      <w:tr w:rsidR="00FC13E4" w:rsidRPr="00FC13E4" w14:paraId="65C99021" w14:textId="77777777">
        <w:trPr>
          <w:tblHeader/>
          <w:tblCellSpacing w:w="15" w:type="dxa"/>
        </w:trPr>
        <w:tc>
          <w:tcPr>
            <w:tcW w:w="0" w:type="auto"/>
            <w:vAlign w:val="center"/>
            <w:hideMark/>
          </w:tcPr>
          <w:p w14:paraId="35126557" w14:textId="77777777" w:rsidR="00FC13E4" w:rsidRPr="00FC13E4" w:rsidRDefault="00FC13E4" w:rsidP="00FC13E4">
            <w:pPr>
              <w:rPr>
                <w:b/>
                <w:bCs/>
              </w:rPr>
            </w:pPr>
            <w:r w:rsidRPr="00FC13E4">
              <w:rPr>
                <w:b/>
                <w:bCs/>
              </w:rPr>
              <w:t>Estado</w:t>
            </w:r>
          </w:p>
        </w:tc>
        <w:tc>
          <w:tcPr>
            <w:tcW w:w="0" w:type="auto"/>
            <w:vAlign w:val="center"/>
            <w:hideMark/>
          </w:tcPr>
          <w:p w14:paraId="1DC69186" w14:textId="77777777" w:rsidR="00FC13E4" w:rsidRPr="00FC13E4" w:rsidRDefault="00FC13E4" w:rsidP="00FC13E4">
            <w:pPr>
              <w:rPr>
                <w:b/>
                <w:bCs/>
              </w:rPr>
            </w:pPr>
            <w:proofErr w:type="spellStart"/>
            <w:r w:rsidRPr="00FC13E4">
              <w:rPr>
                <w:b/>
                <w:bCs/>
              </w:rPr>
              <w:t>Significado</w:t>
            </w:r>
            <w:proofErr w:type="spellEnd"/>
          </w:p>
        </w:tc>
      </w:tr>
      <w:tr w:rsidR="00FC13E4" w:rsidRPr="00FC13E4" w14:paraId="49EC8E61" w14:textId="77777777">
        <w:trPr>
          <w:tblCellSpacing w:w="15" w:type="dxa"/>
        </w:trPr>
        <w:tc>
          <w:tcPr>
            <w:tcW w:w="0" w:type="auto"/>
            <w:vAlign w:val="center"/>
            <w:hideMark/>
          </w:tcPr>
          <w:p w14:paraId="00AB22A6" w14:textId="77777777" w:rsidR="00FC13E4" w:rsidRPr="00FC13E4" w:rsidRDefault="00FC13E4" w:rsidP="00FC13E4">
            <w:r w:rsidRPr="00FC13E4">
              <w:t>conformant</w:t>
            </w:r>
          </w:p>
        </w:tc>
        <w:tc>
          <w:tcPr>
            <w:tcW w:w="0" w:type="auto"/>
            <w:vAlign w:val="center"/>
            <w:hideMark/>
          </w:tcPr>
          <w:p w14:paraId="405CF9EB" w14:textId="77777777" w:rsidR="00FC13E4" w:rsidRPr="00FC13E4" w:rsidRDefault="00FC13E4" w:rsidP="00FC13E4">
            <w:pPr>
              <w:rPr>
                <w:lang w:val="es-MX"/>
              </w:rPr>
            </w:pPr>
            <w:r w:rsidRPr="00FC13E4">
              <w:rPr>
                <w:lang w:val="es-MX"/>
              </w:rPr>
              <w:t>Representa suficientemente la realidad evidenciada.</w:t>
            </w:r>
          </w:p>
        </w:tc>
      </w:tr>
      <w:tr w:rsidR="00FC13E4" w:rsidRPr="00FC13E4" w14:paraId="06BB7A08" w14:textId="77777777">
        <w:trPr>
          <w:tblCellSpacing w:w="15" w:type="dxa"/>
        </w:trPr>
        <w:tc>
          <w:tcPr>
            <w:tcW w:w="0" w:type="auto"/>
            <w:vAlign w:val="center"/>
            <w:hideMark/>
          </w:tcPr>
          <w:p w14:paraId="131EF4A9" w14:textId="77777777" w:rsidR="00FC13E4" w:rsidRPr="00FC13E4" w:rsidRDefault="00FC13E4" w:rsidP="00FC13E4">
            <w:proofErr w:type="spellStart"/>
            <w:r w:rsidRPr="00FC13E4">
              <w:t>conformant_with_flags</w:t>
            </w:r>
            <w:proofErr w:type="spellEnd"/>
          </w:p>
        </w:tc>
        <w:tc>
          <w:tcPr>
            <w:tcW w:w="0" w:type="auto"/>
            <w:vAlign w:val="center"/>
            <w:hideMark/>
          </w:tcPr>
          <w:p w14:paraId="259CAD92" w14:textId="77777777" w:rsidR="00FC13E4" w:rsidRPr="00FC13E4" w:rsidRDefault="00FC13E4" w:rsidP="00FC13E4">
            <w:pPr>
              <w:rPr>
                <w:lang w:val="es-MX"/>
              </w:rPr>
            </w:pPr>
            <w:r w:rsidRPr="00FC13E4">
              <w:rPr>
                <w:lang w:val="es-MX"/>
              </w:rPr>
              <w:t>Representa la realidad con gaps o baja confianza.</w:t>
            </w:r>
          </w:p>
        </w:tc>
      </w:tr>
      <w:tr w:rsidR="00FC13E4" w:rsidRPr="00FC13E4" w14:paraId="7FF9D109" w14:textId="77777777">
        <w:trPr>
          <w:tblCellSpacing w:w="15" w:type="dxa"/>
        </w:trPr>
        <w:tc>
          <w:tcPr>
            <w:tcW w:w="0" w:type="auto"/>
            <w:vAlign w:val="center"/>
            <w:hideMark/>
          </w:tcPr>
          <w:p w14:paraId="61453D07" w14:textId="77777777" w:rsidR="00FC13E4" w:rsidRPr="00FC13E4" w:rsidRDefault="00FC13E4" w:rsidP="00FC13E4">
            <w:proofErr w:type="spellStart"/>
            <w:r w:rsidRPr="00FC13E4">
              <w:t>non_conformant</w:t>
            </w:r>
            <w:proofErr w:type="spellEnd"/>
          </w:p>
        </w:tc>
        <w:tc>
          <w:tcPr>
            <w:tcW w:w="0" w:type="auto"/>
            <w:vAlign w:val="center"/>
            <w:hideMark/>
          </w:tcPr>
          <w:p w14:paraId="38431142" w14:textId="77777777" w:rsidR="00FC13E4" w:rsidRPr="00FC13E4" w:rsidRDefault="00FC13E4" w:rsidP="00FC13E4">
            <w:proofErr w:type="spellStart"/>
            <w:r w:rsidRPr="00FC13E4">
              <w:t>Contradice</w:t>
            </w:r>
            <w:proofErr w:type="spellEnd"/>
            <w:r w:rsidRPr="00FC13E4">
              <w:t xml:space="preserve"> </w:t>
            </w:r>
            <w:proofErr w:type="spellStart"/>
            <w:r w:rsidRPr="00FC13E4">
              <w:t>evidencia</w:t>
            </w:r>
            <w:proofErr w:type="spellEnd"/>
            <w:r w:rsidRPr="00FC13E4">
              <w:t>.</w:t>
            </w:r>
          </w:p>
        </w:tc>
      </w:tr>
      <w:tr w:rsidR="00FC13E4" w:rsidRPr="00FC13E4" w14:paraId="7D3F13AB" w14:textId="77777777">
        <w:trPr>
          <w:tblCellSpacing w:w="15" w:type="dxa"/>
        </w:trPr>
        <w:tc>
          <w:tcPr>
            <w:tcW w:w="0" w:type="auto"/>
            <w:vAlign w:val="center"/>
            <w:hideMark/>
          </w:tcPr>
          <w:p w14:paraId="2DD55216" w14:textId="77777777" w:rsidR="00FC13E4" w:rsidRPr="00FC13E4" w:rsidRDefault="00FC13E4" w:rsidP="00FC13E4">
            <w:proofErr w:type="spellStart"/>
            <w:r w:rsidRPr="00FC13E4">
              <w:lastRenderedPageBreak/>
              <w:t>insufficient_evidence</w:t>
            </w:r>
            <w:proofErr w:type="spellEnd"/>
          </w:p>
        </w:tc>
        <w:tc>
          <w:tcPr>
            <w:tcW w:w="0" w:type="auto"/>
            <w:vAlign w:val="center"/>
            <w:hideMark/>
          </w:tcPr>
          <w:p w14:paraId="6BBAEDBB" w14:textId="77777777" w:rsidR="00FC13E4" w:rsidRPr="00FC13E4" w:rsidRDefault="00FC13E4" w:rsidP="00FC13E4">
            <w:r w:rsidRPr="00FC13E4">
              <w:t xml:space="preserve">No hay </w:t>
            </w:r>
            <w:proofErr w:type="spellStart"/>
            <w:r w:rsidRPr="00FC13E4">
              <w:t>soporte</w:t>
            </w:r>
            <w:proofErr w:type="spellEnd"/>
            <w:r w:rsidRPr="00FC13E4">
              <w:t xml:space="preserve"> </w:t>
            </w:r>
            <w:proofErr w:type="spellStart"/>
            <w:r w:rsidRPr="00FC13E4">
              <w:t>suficiente</w:t>
            </w:r>
            <w:proofErr w:type="spellEnd"/>
            <w:r w:rsidRPr="00FC13E4">
              <w:t>.</w:t>
            </w:r>
          </w:p>
        </w:tc>
      </w:tr>
      <w:tr w:rsidR="00FC13E4" w:rsidRPr="00FC13E4" w14:paraId="4A88F3FD" w14:textId="77777777">
        <w:trPr>
          <w:tblCellSpacing w:w="15" w:type="dxa"/>
        </w:trPr>
        <w:tc>
          <w:tcPr>
            <w:tcW w:w="0" w:type="auto"/>
            <w:vAlign w:val="center"/>
            <w:hideMark/>
          </w:tcPr>
          <w:p w14:paraId="77E28752" w14:textId="77777777" w:rsidR="00FC13E4" w:rsidRPr="00FC13E4" w:rsidRDefault="00FC13E4" w:rsidP="00FC13E4">
            <w:proofErr w:type="spellStart"/>
            <w:r w:rsidRPr="00FC13E4">
              <w:t>requires_reentry</w:t>
            </w:r>
            <w:proofErr w:type="spellEnd"/>
          </w:p>
        </w:tc>
        <w:tc>
          <w:tcPr>
            <w:tcW w:w="0" w:type="auto"/>
            <w:vAlign w:val="center"/>
            <w:hideMark/>
          </w:tcPr>
          <w:p w14:paraId="486E4CE6" w14:textId="77777777" w:rsidR="00FC13E4" w:rsidRPr="00FC13E4" w:rsidRDefault="00FC13E4" w:rsidP="00FC13E4">
            <w:pPr>
              <w:rPr>
                <w:lang w:val="es-MX"/>
              </w:rPr>
            </w:pPr>
            <w:r w:rsidRPr="00FC13E4">
              <w:rPr>
                <w:lang w:val="es-MX"/>
              </w:rPr>
              <w:t xml:space="preserve">Requiere volver a Capa 1.0 </w:t>
            </w:r>
            <w:proofErr w:type="spellStart"/>
            <w:r w:rsidRPr="00FC13E4">
              <w:rPr>
                <w:lang w:val="es-MX"/>
              </w:rPr>
              <w:t>core</w:t>
            </w:r>
            <w:proofErr w:type="spellEnd"/>
            <w:r w:rsidRPr="00FC13E4">
              <w:rPr>
                <w:lang w:val="es-MX"/>
              </w:rPr>
              <w:t xml:space="preserve"> o revisión manual.</w:t>
            </w:r>
          </w:p>
        </w:tc>
      </w:tr>
    </w:tbl>
    <w:p w14:paraId="030501FD" w14:textId="77777777" w:rsidR="00FC13E4" w:rsidRPr="00FC13E4" w:rsidRDefault="00FC13E4" w:rsidP="00FC13E4">
      <w:r w:rsidRPr="00FC13E4">
        <w:pict w14:anchorId="6946E8DA">
          <v:rect id="_x0000_i1220" style="width:0;height:1.5pt" o:hralign="center" o:hrstd="t" o:hr="t" fillcolor="#a0a0a0" stroked="f"/>
        </w:pict>
      </w:r>
    </w:p>
    <w:p w14:paraId="7229E88D" w14:textId="77777777" w:rsidR="00FC13E4" w:rsidRPr="00FC13E4" w:rsidRDefault="00FC13E4" w:rsidP="00FC13E4">
      <w:pPr>
        <w:rPr>
          <w:b/>
          <w:bCs/>
          <w:lang w:val="es-MX"/>
        </w:rPr>
      </w:pPr>
      <w:r w:rsidRPr="00FC13E4">
        <w:rPr>
          <w:b/>
          <w:bCs/>
          <w:lang w:val="es-MX"/>
        </w:rPr>
        <w:t>20. Consistencia funcional</w:t>
      </w:r>
    </w:p>
    <w:p w14:paraId="4CCB586B" w14:textId="77777777" w:rsidR="00FC13E4" w:rsidRPr="00FC13E4" w:rsidRDefault="00FC13E4" w:rsidP="00FC13E4">
      <w:pPr>
        <w:rPr>
          <w:lang w:val="es-MX"/>
        </w:rPr>
      </w:pPr>
      <w:r w:rsidRPr="00FC13E4">
        <w:rPr>
          <w:lang w:val="es-MX"/>
        </w:rPr>
        <w:t xml:space="preserve">La consistencia evalúa si los cuadrantes cuentan una misma historia. La Producción Paralela debe ejecutar esta evaluación antes de declarar </w:t>
      </w:r>
      <w:proofErr w:type="spellStart"/>
      <w:r w:rsidRPr="00FC13E4">
        <w:rPr>
          <w:lang w:val="es-MX"/>
        </w:rPr>
        <w:t>readiness</w:t>
      </w:r>
      <w:proofErr w:type="spellEnd"/>
      <w:r w:rsidRPr="00FC13E4">
        <w:rPr>
          <w:lang w:val="es-MX"/>
        </w:rPr>
        <w:t xml:space="preserve"> de diagramación.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4220"/>
        <w:gridCol w:w="3177"/>
      </w:tblGrid>
      <w:tr w:rsidR="00FC13E4" w:rsidRPr="00FC13E4" w14:paraId="5D21C160" w14:textId="77777777">
        <w:trPr>
          <w:tblHeader/>
          <w:tblCellSpacing w:w="15" w:type="dxa"/>
        </w:trPr>
        <w:tc>
          <w:tcPr>
            <w:tcW w:w="0" w:type="auto"/>
            <w:vAlign w:val="center"/>
            <w:hideMark/>
          </w:tcPr>
          <w:p w14:paraId="300BE0B5" w14:textId="77777777" w:rsidR="00FC13E4" w:rsidRPr="00FC13E4" w:rsidRDefault="00FC13E4" w:rsidP="00FC13E4">
            <w:pPr>
              <w:rPr>
                <w:b/>
                <w:bCs/>
              </w:rPr>
            </w:pPr>
            <w:r w:rsidRPr="00FC13E4">
              <w:rPr>
                <w:b/>
                <w:bCs/>
              </w:rPr>
              <w:t>Cruce</w:t>
            </w:r>
          </w:p>
        </w:tc>
        <w:tc>
          <w:tcPr>
            <w:tcW w:w="0" w:type="auto"/>
            <w:vAlign w:val="center"/>
            <w:hideMark/>
          </w:tcPr>
          <w:p w14:paraId="52B83F71" w14:textId="77777777" w:rsidR="00FC13E4" w:rsidRPr="00FC13E4" w:rsidRDefault="00FC13E4" w:rsidP="00FC13E4">
            <w:pPr>
              <w:rPr>
                <w:b/>
                <w:bCs/>
              </w:rPr>
            </w:pPr>
            <w:proofErr w:type="spellStart"/>
            <w:r w:rsidRPr="00FC13E4">
              <w:rPr>
                <w:b/>
                <w:bCs/>
              </w:rPr>
              <w:t>Pregunta</w:t>
            </w:r>
            <w:proofErr w:type="spellEnd"/>
            <w:r w:rsidRPr="00FC13E4">
              <w:rPr>
                <w:b/>
                <w:bCs/>
              </w:rPr>
              <w:t xml:space="preserve"> </w:t>
            </w:r>
            <w:proofErr w:type="spellStart"/>
            <w:r w:rsidRPr="00FC13E4">
              <w:rPr>
                <w:b/>
                <w:bCs/>
              </w:rPr>
              <w:t>funcional</w:t>
            </w:r>
            <w:proofErr w:type="spellEnd"/>
          </w:p>
        </w:tc>
        <w:tc>
          <w:tcPr>
            <w:tcW w:w="0" w:type="auto"/>
            <w:vAlign w:val="center"/>
            <w:hideMark/>
          </w:tcPr>
          <w:p w14:paraId="0166BB08" w14:textId="77777777" w:rsidR="00FC13E4" w:rsidRPr="00FC13E4" w:rsidRDefault="00FC13E4" w:rsidP="00FC13E4">
            <w:pPr>
              <w:rPr>
                <w:b/>
                <w:bCs/>
              </w:rPr>
            </w:pPr>
            <w:r w:rsidRPr="00FC13E4">
              <w:rPr>
                <w:b/>
                <w:bCs/>
              </w:rPr>
              <w:t xml:space="preserve">Riesgo </w:t>
            </w:r>
            <w:proofErr w:type="spellStart"/>
            <w:r w:rsidRPr="00FC13E4">
              <w:rPr>
                <w:b/>
                <w:bCs/>
              </w:rPr>
              <w:t>si</w:t>
            </w:r>
            <w:proofErr w:type="spellEnd"/>
            <w:r w:rsidRPr="00FC13E4">
              <w:rPr>
                <w:b/>
                <w:bCs/>
              </w:rPr>
              <w:t xml:space="preserve"> </w:t>
            </w:r>
            <w:proofErr w:type="spellStart"/>
            <w:r w:rsidRPr="00FC13E4">
              <w:rPr>
                <w:b/>
                <w:bCs/>
              </w:rPr>
              <w:t>falla</w:t>
            </w:r>
            <w:proofErr w:type="spellEnd"/>
          </w:p>
        </w:tc>
      </w:tr>
      <w:tr w:rsidR="00FC13E4" w:rsidRPr="00FC13E4" w14:paraId="51657B53" w14:textId="77777777">
        <w:trPr>
          <w:tblCellSpacing w:w="15" w:type="dxa"/>
        </w:trPr>
        <w:tc>
          <w:tcPr>
            <w:tcW w:w="0" w:type="auto"/>
            <w:vAlign w:val="center"/>
            <w:hideMark/>
          </w:tcPr>
          <w:p w14:paraId="730464CD" w14:textId="77777777" w:rsidR="00FC13E4" w:rsidRPr="00FC13E4" w:rsidRDefault="00FC13E4" w:rsidP="00FC13E4">
            <w:r w:rsidRPr="00FC13E4">
              <w:t xml:space="preserve">PM ↔ </w:t>
            </w:r>
            <w:proofErr w:type="spellStart"/>
            <w:r w:rsidRPr="00FC13E4">
              <w:t>MoC</w:t>
            </w:r>
            <w:proofErr w:type="spellEnd"/>
          </w:p>
        </w:tc>
        <w:tc>
          <w:tcPr>
            <w:tcW w:w="0" w:type="auto"/>
            <w:vAlign w:val="center"/>
            <w:hideMark/>
          </w:tcPr>
          <w:p w14:paraId="0A9C0B7B" w14:textId="77777777" w:rsidR="00FC13E4" w:rsidRPr="00FC13E4" w:rsidRDefault="00FC13E4" w:rsidP="00FC13E4">
            <w:pPr>
              <w:rPr>
                <w:lang w:val="es-MX"/>
              </w:rPr>
            </w:pPr>
            <w:r w:rsidRPr="00FC13E4">
              <w:rPr>
                <w:lang w:val="es-MX"/>
              </w:rPr>
              <w:t>¿Los procesos hablan de objetos definidos?</w:t>
            </w:r>
          </w:p>
        </w:tc>
        <w:tc>
          <w:tcPr>
            <w:tcW w:w="0" w:type="auto"/>
            <w:vAlign w:val="center"/>
            <w:hideMark/>
          </w:tcPr>
          <w:p w14:paraId="1F711CAA" w14:textId="77777777" w:rsidR="00FC13E4" w:rsidRPr="00FC13E4" w:rsidRDefault="00FC13E4" w:rsidP="00FC13E4">
            <w:pPr>
              <w:rPr>
                <w:lang w:val="es-MX"/>
              </w:rPr>
            </w:pPr>
            <w:r w:rsidRPr="00FC13E4">
              <w:rPr>
                <w:lang w:val="es-MX"/>
              </w:rPr>
              <w:t xml:space="preserve">Proceso sin objeto </w:t>
            </w:r>
            <w:proofErr w:type="spellStart"/>
            <w:r w:rsidRPr="00FC13E4">
              <w:rPr>
                <w:lang w:val="es-MX"/>
              </w:rPr>
              <w:t>o</w:t>
            </w:r>
            <w:proofErr w:type="spellEnd"/>
            <w:r w:rsidRPr="00FC13E4">
              <w:rPr>
                <w:lang w:val="es-MX"/>
              </w:rPr>
              <w:t xml:space="preserve"> objeto sin uso.</w:t>
            </w:r>
          </w:p>
        </w:tc>
      </w:tr>
      <w:tr w:rsidR="00FC13E4" w:rsidRPr="00FC13E4" w14:paraId="08581594" w14:textId="77777777">
        <w:trPr>
          <w:tblCellSpacing w:w="15" w:type="dxa"/>
        </w:trPr>
        <w:tc>
          <w:tcPr>
            <w:tcW w:w="0" w:type="auto"/>
            <w:vAlign w:val="center"/>
            <w:hideMark/>
          </w:tcPr>
          <w:p w14:paraId="3D3909A0" w14:textId="77777777" w:rsidR="00FC13E4" w:rsidRPr="00FC13E4" w:rsidRDefault="00FC13E4" w:rsidP="00FC13E4">
            <w:r w:rsidRPr="00FC13E4">
              <w:t>PM ↔ PF</w:t>
            </w:r>
          </w:p>
        </w:tc>
        <w:tc>
          <w:tcPr>
            <w:tcW w:w="0" w:type="auto"/>
            <w:vAlign w:val="center"/>
            <w:hideMark/>
          </w:tcPr>
          <w:p w14:paraId="50331D3C" w14:textId="77777777" w:rsidR="00FC13E4" w:rsidRPr="00FC13E4" w:rsidRDefault="00FC13E4" w:rsidP="00FC13E4">
            <w:pPr>
              <w:rPr>
                <w:lang w:val="es-MX"/>
              </w:rPr>
            </w:pPr>
            <w:r w:rsidRPr="00FC13E4">
              <w:rPr>
                <w:lang w:val="es-MX"/>
              </w:rPr>
              <w:t>¿El flujo sigue el proceso declarado?</w:t>
            </w:r>
          </w:p>
        </w:tc>
        <w:tc>
          <w:tcPr>
            <w:tcW w:w="0" w:type="auto"/>
            <w:vAlign w:val="center"/>
            <w:hideMark/>
          </w:tcPr>
          <w:p w14:paraId="53F56608" w14:textId="77777777" w:rsidR="00FC13E4" w:rsidRPr="00FC13E4" w:rsidRDefault="00FC13E4" w:rsidP="00FC13E4">
            <w:r w:rsidRPr="00FC13E4">
              <w:t xml:space="preserve">Brecha </w:t>
            </w:r>
            <w:proofErr w:type="spellStart"/>
            <w:r w:rsidRPr="00FC13E4">
              <w:t>intención-ejecución</w:t>
            </w:r>
            <w:proofErr w:type="spellEnd"/>
            <w:r w:rsidRPr="00FC13E4">
              <w:t>.</w:t>
            </w:r>
          </w:p>
        </w:tc>
      </w:tr>
      <w:tr w:rsidR="00FC13E4" w:rsidRPr="00FC13E4" w14:paraId="390AF12C" w14:textId="77777777">
        <w:trPr>
          <w:tblCellSpacing w:w="15" w:type="dxa"/>
        </w:trPr>
        <w:tc>
          <w:tcPr>
            <w:tcW w:w="0" w:type="auto"/>
            <w:vAlign w:val="center"/>
            <w:hideMark/>
          </w:tcPr>
          <w:p w14:paraId="36408BFC" w14:textId="77777777" w:rsidR="00FC13E4" w:rsidRPr="00FC13E4" w:rsidRDefault="00FC13E4" w:rsidP="00FC13E4">
            <w:proofErr w:type="spellStart"/>
            <w:r w:rsidRPr="00FC13E4">
              <w:t>MoC</w:t>
            </w:r>
            <w:proofErr w:type="spellEnd"/>
            <w:r w:rsidRPr="00FC13E4">
              <w:t xml:space="preserve"> ↔ PF</w:t>
            </w:r>
          </w:p>
        </w:tc>
        <w:tc>
          <w:tcPr>
            <w:tcW w:w="0" w:type="auto"/>
            <w:vAlign w:val="center"/>
            <w:hideMark/>
          </w:tcPr>
          <w:p w14:paraId="65470562" w14:textId="77777777" w:rsidR="00FC13E4" w:rsidRPr="00FC13E4" w:rsidRDefault="00FC13E4" w:rsidP="00FC13E4">
            <w:pPr>
              <w:rPr>
                <w:lang w:val="es-MX"/>
              </w:rPr>
            </w:pPr>
            <w:r w:rsidRPr="00FC13E4">
              <w:rPr>
                <w:lang w:val="es-MX"/>
              </w:rPr>
              <w:t>¿El flujo manipula objetos reconocidos por la ontología?</w:t>
            </w:r>
          </w:p>
        </w:tc>
        <w:tc>
          <w:tcPr>
            <w:tcW w:w="0" w:type="auto"/>
            <w:vAlign w:val="center"/>
            <w:hideMark/>
          </w:tcPr>
          <w:p w14:paraId="70A65B56" w14:textId="77777777" w:rsidR="00FC13E4" w:rsidRPr="00FC13E4" w:rsidRDefault="00FC13E4" w:rsidP="00FC13E4">
            <w:pPr>
              <w:rPr>
                <w:lang w:val="es-MX"/>
              </w:rPr>
            </w:pPr>
            <w:r w:rsidRPr="00FC13E4">
              <w:rPr>
                <w:lang w:val="es-MX"/>
              </w:rPr>
              <w:t>Operación informal o anarquía operacional.</w:t>
            </w:r>
          </w:p>
        </w:tc>
      </w:tr>
      <w:tr w:rsidR="00FC13E4" w:rsidRPr="00FC13E4" w14:paraId="67002EB7" w14:textId="77777777">
        <w:trPr>
          <w:tblCellSpacing w:w="15" w:type="dxa"/>
        </w:trPr>
        <w:tc>
          <w:tcPr>
            <w:tcW w:w="0" w:type="auto"/>
            <w:vAlign w:val="center"/>
            <w:hideMark/>
          </w:tcPr>
          <w:p w14:paraId="73D2F36E" w14:textId="77777777" w:rsidR="00FC13E4" w:rsidRPr="00FC13E4" w:rsidRDefault="00FC13E4" w:rsidP="00FC13E4">
            <w:r w:rsidRPr="00FC13E4">
              <w:t>PF ↔ OLC</w:t>
            </w:r>
          </w:p>
        </w:tc>
        <w:tc>
          <w:tcPr>
            <w:tcW w:w="0" w:type="auto"/>
            <w:vAlign w:val="center"/>
            <w:hideMark/>
          </w:tcPr>
          <w:p w14:paraId="7ED1C9FA" w14:textId="77777777" w:rsidR="00FC13E4" w:rsidRPr="00FC13E4" w:rsidRDefault="00FC13E4" w:rsidP="00FC13E4">
            <w:pPr>
              <w:rPr>
                <w:lang w:val="es-MX"/>
              </w:rPr>
            </w:pPr>
            <w:r w:rsidRPr="00FC13E4">
              <w:rPr>
                <w:lang w:val="es-MX"/>
              </w:rPr>
              <w:t>¿El flujo respeta estados y transiciones del objeto?</w:t>
            </w:r>
          </w:p>
        </w:tc>
        <w:tc>
          <w:tcPr>
            <w:tcW w:w="0" w:type="auto"/>
            <w:vAlign w:val="center"/>
            <w:hideMark/>
          </w:tcPr>
          <w:p w14:paraId="513E884F" w14:textId="77777777" w:rsidR="00FC13E4" w:rsidRPr="00FC13E4" w:rsidRDefault="00FC13E4" w:rsidP="00FC13E4">
            <w:proofErr w:type="spellStart"/>
            <w:r w:rsidRPr="00FC13E4">
              <w:t>Violación</w:t>
            </w:r>
            <w:proofErr w:type="spellEnd"/>
            <w:r w:rsidRPr="00FC13E4">
              <w:t xml:space="preserve"> o </w:t>
            </w:r>
            <w:proofErr w:type="spellStart"/>
            <w:r w:rsidRPr="00FC13E4">
              <w:t>tortura</w:t>
            </w:r>
            <w:proofErr w:type="spellEnd"/>
            <w:r w:rsidRPr="00FC13E4">
              <w:t xml:space="preserve"> causal.</w:t>
            </w:r>
          </w:p>
        </w:tc>
      </w:tr>
      <w:tr w:rsidR="00FC13E4" w:rsidRPr="00FC13E4" w14:paraId="3180E296" w14:textId="77777777">
        <w:trPr>
          <w:tblCellSpacing w:w="15" w:type="dxa"/>
        </w:trPr>
        <w:tc>
          <w:tcPr>
            <w:tcW w:w="0" w:type="auto"/>
            <w:vAlign w:val="center"/>
            <w:hideMark/>
          </w:tcPr>
          <w:p w14:paraId="0D0D1187" w14:textId="77777777" w:rsidR="00FC13E4" w:rsidRPr="00FC13E4" w:rsidRDefault="00FC13E4" w:rsidP="00FC13E4">
            <w:r w:rsidRPr="00FC13E4">
              <w:t xml:space="preserve">OLC ↔ </w:t>
            </w:r>
            <w:proofErr w:type="spellStart"/>
            <w:r w:rsidRPr="00FC13E4">
              <w:t>MoC</w:t>
            </w:r>
            <w:proofErr w:type="spellEnd"/>
          </w:p>
        </w:tc>
        <w:tc>
          <w:tcPr>
            <w:tcW w:w="0" w:type="auto"/>
            <w:vAlign w:val="center"/>
            <w:hideMark/>
          </w:tcPr>
          <w:p w14:paraId="496622DD" w14:textId="77777777" w:rsidR="00FC13E4" w:rsidRPr="00FC13E4" w:rsidRDefault="00FC13E4" w:rsidP="00FC13E4">
            <w:pPr>
              <w:rPr>
                <w:lang w:val="es-MX"/>
              </w:rPr>
            </w:pPr>
            <w:r w:rsidRPr="00FC13E4">
              <w:rPr>
                <w:lang w:val="es-MX"/>
              </w:rPr>
              <w:t>¿El ciclo usa operaciones y relaciones definidas?</w:t>
            </w:r>
          </w:p>
        </w:tc>
        <w:tc>
          <w:tcPr>
            <w:tcW w:w="0" w:type="auto"/>
            <w:vAlign w:val="center"/>
            <w:hideMark/>
          </w:tcPr>
          <w:p w14:paraId="6E544250" w14:textId="77777777" w:rsidR="00FC13E4" w:rsidRPr="00FC13E4" w:rsidRDefault="00FC13E4" w:rsidP="00FC13E4">
            <w:r w:rsidRPr="00FC13E4">
              <w:t xml:space="preserve">Amnesia </w:t>
            </w:r>
            <w:proofErr w:type="spellStart"/>
            <w:r w:rsidRPr="00FC13E4">
              <w:t>estructural</w:t>
            </w:r>
            <w:proofErr w:type="spellEnd"/>
            <w:r w:rsidRPr="00FC13E4">
              <w:t>.</w:t>
            </w:r>
          </w:p>
        </w:tc>
      </w:tr>
      <w:tr w:rsidR="00FC13E4" w:rsidRPr="00FC13E4" w14:paraId="367EA793" w14:textId="77777777">
        <w:trPr>
          <w:tblCellSpacing w:w="15" w:type="dxa"/>
        </w:trPr>
        <w:tc>
          <w:tcPr>
            <w:tcW w:w="0" w:type="auto"/>
            <w:vAlign w:val="center"/>
            <w:hideMark/>
          </w:tcPr>
          <w:p w14:paraId="38816125" w14:textId="77777777" w:rsidR="00FC13E4" w:rsidRPr="00FC13E4" w:rsidRDefault="00FC13E4" w:rsidP="00FC13E4">
            <w:r w:rsidRPr="00FC13E4">
              <w:t>PF ↔ OLC temporal</w:t>
            </w:r>
          </w:p>
        </w:tc>
        <w:tc>
          <w:tcPr>
            <w:tcW w:w="0" w:type="auto"/>
            <w:vAlign w:val="center"/>
            <w:hideMark/>
          </w:tcPr>
          <w:p w14:paraId="56789B50" w14:textId="77777777" w:rsidR="00FC13E4" w:rsidRPr="00FC13E4" w:rsidRDefault="00FC13E4" w:rsidP="00FC13E4">
            <w:pPr>
              <w:rPr>
                <w:lang w:val="es-MX"/>
              </w:rPr>
            </w:pPr>
            <w:r w:rsidRPr="00FC13E4">
              <w:rPr>
                <w:lang w:val="es-MX"/>
              </w:rPr>
              <w:t>¿La secuencia del flujo respeta la vida del objeto?</w:t>
            </w:r>
          </w:p>
        </w:tc>
        <w:tc>
          <w:tcPr>
            <w:tcW w:w="0" w:type="auto"/>
            <w:vAlign w:val="center"/>
            <w:hideMark/>
          </w:tcPr>
          <w:p w14:paraId="6BEB21DA" w14:textId="77777777" w:rsidR="00FC13E4" w:rsidRPr="00FC13E4" w:rsidRDefault="00FC13E4" w:rsidP="00FC13E4">
            <w:proofErr w:type="spellStart"/>
            <w:r w:rsidRPr="00FC13E4">
              <w:t>Secuencia</w:t>
            </w:r>
            <w:proofErr w:type="spellEnd"/>
            <w:r w:rsidRPr="00FC13E4">
              <w:t xml:space="preserve"> </w:t>
            </w:r>
            <w:proofErr w:type="spellStart"/>
            <w:r w:rsidRPr="00FC13E4">
              <w:t>imposible</w:t>
            </w:r>
            <w:proofErr w:type="spellEnd"/>
            <w:r w:rsidRPr="00FC13E4">
              <w:t>.</w:t>
            </w:r>
          </w:p>
        </w:tc>
      </w:tr>
      <w:tr w:rsidR="00FC13E4" w:rsidRPr="00FC13E4" w14:paraId="1A5392EA" w14:textId="77777777">
        <w:trPr>
          <w:tblCellSpacing w:w="15" w:type="dxa"/>
        </w:trPr>
        <w:tc>
          <w:tcPr>
            <w:tcW w:w="0" w:type="auto"/>
            <w:vAlign w:val="center"/>
            <w:hideMark/>
          </w:tcPr>
          <w:p w14:paraId="33EF8426" w14:textId="77777777" w:rsidR="00FC13E4" w:rsidRPr="00FC13E4" w:rsidRDefault="00FC13E4" w:rsidP="00FC13E4">
            <w:r w:rsidRPr="00FC13E4">
              <w:t xml:space="preserve">PF ↔ OLC </w:t>
            </w:r>
            <w:proofErr w:type="spellStart"/>
            <w:r w:rsidRPr="00FC13E4">
              <w:t>estructural</w:t>
            </w:r>
            <w:proofErr w:type="spellEnd"/>
          </w:p>
        </w:tc>
        <w:tc>
          <w:tcPr>
            <w:tcW w:w="0" w:type="auto"/>
            <w:vAlign w:val="center"/>
            <w:hideMark/>
          </w:tcPr>
          <w:p w14:paraId="06AD862B" w14:textId="77777777" w:rsidR="00FC13E4" w:rsidRPr="00FC13E4" w:rsidRDefault="00FC13E4" w:rsidP="00FC13E4">
            <w:pPr>
              <w:rPr>
                <w:lang w:val="es-MX"/>
              </w:rPr>
            </w:pPr>
            <w:r w:rsidRPr="00FC13E4">
              <w:rPr>
                <w:lang w:val="es-MX"/>
              </w:rPr>
              <w:t>¿</w:t>
            </w:r>
            <w:proofErr w:type="spellStart"/>
            <w:r w:rsidRPr="00FC13E4">
              <w:rPr>
                <w:lang w:val="es-MX"/>
              </w:rPr>
              <w:t>Gateways</w:t>
            </w:r>
            <w:proofErr w:type="spellEnd"/>
            <w:r w:rsidRPr="00FC13E4">
              <w:rPr>
                <w:lang w:val="es-MX"/>
              </w:rPr>
              <w:t xml:space="preserve"> y alternativas tienen soporte causal?</w:t>
            </w:r>
          </w:p>
        </w:tc>
        <w:tc>
          <w:tcPr>
            <w:tcW w:w="0" w:type="auto"/>
            <w:vAlign w:val="center"/>
            <w:hideMark/>
          </w:tcPr>
          <w:p w14:paraId="4A00C35D" w14:textId="77777777" w:rsidR="00FC13E4" w:rsidRPr="00FC13E4" w:rsidRDefault="00FC13E4" w:rsidP="00FC13E4">
            <w:r w:rsidRPr="00FC13E4">
              <w:t xml:space="preserve">Falsa </w:t>
            </w:r>
            <w:proofErr w:type="spellStart"/>
            <w:r w:rsidRPr="00FC13E4">
              <w:t>elección</w:t>
            </w:r>
            <w:proofErr w:type="spellEnd"/>
            <w:r w:rsidRPr="00FC13E4">
              <w:t>.</w:t>
            </w:r>
          </w:p>
        </w:tc>
      </w:tr>
      <w:tr w:rsidR="00FC13E4" w:rsidRPr="00FC13E4" w14:paraId="6B40DCCB" w14:textId="77777777">
        <w:trPr>
          <w:tblCellSpacing w:w="15" w:type="dxa"/>
        </w:trPr>
        <w:tc>
          <w:tcPr>
            <w:tcW w:w="0" w:type="auto"/>
            <w:vAlign w:val="center"/>
            <w:hideMark/>
          </w:tcPr>
          <w:p w14:paraId="1337E377" w14:textId="77777777" w:rsidR="00FC13E4" w:rsidRPr="00FC13E4" w:rsidRDefault="00FC13E4" w:rsidP="00FC13E4">
            <w:r w:rsidRPr="00FC13E4">
              <w:t xml:space="preserve">OLC ↔ </w:t>
            </w:r>
            <w:proofErr w:type="spellStart"/>
            <w:r w:rsidRPr="00FC13E4">
              <w:t>MoC</w:t>
            </w:r>
            <w:proofErr w:type="spellEnd"/>
            <w:r w:rsidRPr="00FC13E4">
              <w:t xml:space="preserve"> </w:t>
            </w:r>
            <w:proofErr w:type="spellStart"/>
            <w:r w:rsidRPr="00FC13E4">
              <w:t>iteraciones</w:t>
            </w:r>
            <w:proofErr w:type="spellEnd"/>
          </w:p>
        </w:tc>
        <w:tc>
          <w:tcPr>
            <w:tcW w:w="0" w:type="auto"/>
            <w:vAlign w:val="center"/>
            <w:hideMark/>
          </w:tcPr>
          <w:p w14:paraId="621E1881" w14:textId="77777777" w:rsidR="00FC13E4" w:rsidRPr="00FC13E4" w:rsidRDefault="00FC13E4" w:rsidP="00FC13E4">
            <w:pPr>
              <w:rPr>
                <w:lang w:val="es-MX"/>
              </w:rPr>
            </w:pPr>
            <w:r w:rsidRPr="00FC13E4">
              <w:rPr>
                <w:lang w:val="es-MX"/>
              </w:rPr>
              <w:t xml:space="preserve">¿Relaciones </w:t>
            </w:r>
            <w:proofErr w:type="gramStart"/>
            <w:r w:rsidRPr="00FC13E4">
              <w:rPr>
                <w:lang w:val="es-MX"/>
              </w:rPr>
              <w:t>1:N</w:t>
            </w:r>
            <w:proofErr w:type="gramEnd"/>
            <w:r w:rsidRPr="00FC13E4">
              <w:rPr>
                <w:lang w:val="es-MX"/>
              </w:rPr>
              <w:t xml:space="preserve"> relevantes se reflejan causalmente?</w:t>
            </w:r>
          </w:p>
        </w:tc>
        <w:tc>
          <w:tcPr>
            <w:tcW w:w="0" w:type="auto"/>
            <w:vAlign w:val="center"/>
            <w:hideMark/>
          </w:tcPr>
          <w:p w14:paraId="379F099F" w14:textId="77777777" w:rsidR="00FC13E4" w:rsidRPr="00FC13E4" w:rsidRDefault="00FC13E4" w:rsidP="00FC13E4">
            <w:pPr>
              <w:rPr>
                <w:lang w:val="es-MX"/>
              </w:rPr>
            </w:pPr>
            <w:r w:rsidRPr="00FC13E4">
              <w:rPr>
                <w:lang w:val="es-MX"/>
              </w:rPr>
              <w:t>Incapacidad de gestión de conjuntos.</w:t>
            </w:r>
          </w:p>
        </w:tc>
      </w:tr>
      <w:tr w:rsidR="00FC13E4" w:rsidRPr="00FC13E4" w14:paraId="47A7EDF0" w14:textId="77777777">
        <w:trPr>
          <w:tblCellSpacing w:w="15" w:type="dxa"/>
        </w:trPr>
        <w:tc>
          <w:tcPr>
            <w:tcW w:w="0" w:type="auto"/>
            <w:vAlign w:val="center"/>
            <w:hideMark/>
          </w:tcPr>
          <w:p w14:paraId="32635541" w14:textId="77777777" w:rsidR="00FC13E4" w:rsidRPr="00FC13E4" w:rsidRDefault="00FC13E4" w:rsidP="00FC13E4">
            <w:r w:rsidRPr="00FC13E4">
              <w:t xml:space="preserve">PM ↔ </w:t>
            </w:r>
            <w:proofErr w:type="spellStart"/>
            <w:r w:rsidRPr="00FC13E4">
              <w:t>MoC</w:t>
            </w:r>
            <w:proofErr w:type="spellEnd"/>
            <w:r w:rsidRPr="00FC13E4">
              <w:t xml:space="preserve"> ↔ PF ↔ OLC</w:t>
            </w:r>
          </w:p>
        </w:tc>
        <w:tc>
          <w:tcPr>
            <w:tcW w:w="0" w:type="auto"/>
            <w:vAlign w:val="center"/>
            <w:hideMark/>
          </w:tcPr>
          <w:p w14:paraId="27CA5BAF" w14:textId="77777777" w:rsidR="00FC13E4" w:rsidRPr="00FC13E4" w:rsidRDefault="00FC13E4" w:rsidP="00FC13E4">
            <w:pPr>
              <w:rPr>
                <w:lang w:val="es-MX"/>
              </w:rPr>
            </w:pPr>
            <w:r w:rsidRPr="00FC13E4">
              <w:rPr>
                <w:lang w:val="es-MX"/>
              </w:rPr>
              <w:t>¿Los cuatro cuadrantes cuentan una arquitectura coherente?</w:t>
            </w:r>
          </w:p>
        </w:tc>
        <w:tc>
          <w:tcPr>
            <w:tcW w:w="0" w:type="auto"/>
            <w:vAlign w:val="center"/>
            <w:hideMark/>
          </w:tcPr>
          <w:p w14:paraId="192BFD7A" w14:textId="77777777" w:rsidR="00FC13E4" w:rsidRPr="00FC13E4" w:rsidRDefault="00FC13E4" w:rsidP="00FC13E4">
            <w:proofErr w:type="spellStart"/>
            <w:r w:rsidRPr="00FC13E4">
              <w:t>Incoherencia</w:t>
            </w:r>
            <w:proofErr w:type="spellEnd"/>
            <w:r w:rsidRPr="00FC13E4">
              <w:t xml:space="preserve"> total.</w:t>
            </w:r>
          </w:p>
        </w:tc>
      </w:tr>
      <w:tr>
        <w:tc>
          <w:tcPr>
            <w:tcW w:type="dxa" w:w="1963"/>
          </w:tcPr>
          <w:p>
            <w:r>
              <w:t>Bloque 2 ↔ OLC/PF</w:t>
            </w:r>
          </w:p>
        </w:tc>
        <w:tc>
          <w:tcPr>
            <w:tcW w:type="dxa" w:w="4220"/>
          </w:tcPr>
          <w:p>
            <w:r>
              <w:t>¿La evidencia de falla de transformación cerró transformation_exception_exists y puede vincularse a estado, transición, rework o tarea?</w:t>
            </w:r>
          </w:p>
        </w:tc>
        <w:tc>
          <w:tcPr>
            <w:tcW w:type="dxa" w:w="3177"/>
          </w:tcPr>
          <w:p>
            <w:r>
              <w:t>Excepción de transformación invisible para diseño.</w:t>
            </w:r>
          </w:p>
        </w:tc>
      </w:tr>
      <w:tr>
        <w:tc>
          <w:tcPr>
            <w:tcW w:type="dxa" w:w="1963"/>
          </w:tcPr>
          <w:p>
            <w:r>
              <w:t>Bloque 3 ↔ PF</w:t>
            </w:r>
          </w:p>
        </w:tc>
        <w:tc>
          <w:tcPr>
            <w:tcW w:type="dxa" w:w="4220"/>
          </w:tcPr>
          <w:p>
            <w:r>
              <w:t>¿El feedback operativo del receptor quedó separado de satisfacción y puede alimentar rework, rebote, Process State o soporte?</w:t>
            </w:r>
          </w:p>
        </w:tc>
        <w:tc>
          <w:tcPr>
            <w:tcW w:type="dxa" w:w="3177"/>
          </w:tcPr>
          <w:p>
            <w:r>
              <w:t>Feedback operativo perdido o confundido con aceptación del receptor.</w:t>
            </w:r>
          </w:p>
        </w:tc>
      </w:tr>
    </w:tbl>
    <w:p w14:paraId="105FE802" w14:textId="77777777" w:rsidR="00FC13E4" w:rsidRPr="00FC13E4" w:rsidRDefault="00FC13E4" w:rsidP="00FC13E4">
      <w:proofErr w:type="spellStart"/>
      <w:r w:rsidRPr="00FC13E4">
        <w:t>Estados</w:t>
      </w:r>
      <w:proofErr w:type="spellEnd"/>
      <w:r w:rsidRPr="00FC13E4">
        <w:t xml:space="preserve"> </w:t>
      </w:r>
      <w:proofErr w:type="spellStart"/>
      <w:r w:rsidRPr="00FC13E4">
        <w:t>permitidos</w:t>
      </w:r>
      <w:proofErr w:type="spellEnd"/>
      <w:r w:rsidRPr="00FC13E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6723"/>
      </w:tblGrid>
      <w:tr w:rsidR="00FC13E4" w:rsidRPr="00FC13E4" w14:paraId="759AD042" w14:textId="77777777">
        <w:trPr>
          <w:tblHeader/>
          <w:tblCellSpacing w:w="15" w:type="dxa"/>
        </w:trPr>
        <w:tc>
          <w:tcPr>
            <w:tcW w:w="0" w:type="auto"/>
            <w:vAlign w:val="center"/>
            <w:hideMark/>
          </w:tcPr>
          <w:p w14:paraId="4A5443B5" w14:textId="77777777" w:rsidR="00FC13E4" w:rsidRPr="00FC13E4" w:rsidRDefault="00FC13E4" w:rsidP="00FC13E4">
            <w:pPr>
              <w:rPr>
                <w:b/>
                <w:bCs/>
              </w:rPr>
            </w:pPr>
            <w:r w:rsidRPr="00FC13E4">
              <w:rPr>
                <w:b/>
                <w:bCs/>
              </w:rPr>
              <w:lastRenderedPageBreak/>
              <w:t>Estado</w:t>
            </w:r>
          </w:p>
        </w:tc>
        <w:tc>
          <w:tcPr>
            <w:tcW w:w="0" w:type="auto"/>
            <w:vAlign w:val="center"/>
            <w:hideMark/>
          </w:tcPr>
          <w:p w14:paraId="1DB64C53" w14:textId="77777777" w:rsidR="00FC13E4" w:rsidRPr="00FC13E4" w:rsidRDefault="00FC13E4" w:rsidP="00FC13E4">
            <w:pPr>
              <w:rPr>
                <w:b/>
                <w:bCs/>
              </w:rPr>
            </w:pPr>
            <w:proofErr w:type="spellStart"/>
            <w:r w:rsidRPr="00FC13E4">
              <w:rPr>
                <w:b/>
                <w:bCs/>
              </w:rPr>
              <w:t>Significado</w:t>
            </w:r>
            <w:proofErr w:type="spellEnd"/>
          </w:p>
        </w:tc>
      </w:tr>
      <w:tr w:rsidR="00FC13E4" w:rsidRPr="00FC13E4" w14:paraId="61C94EC2" w14:textId="77777777">
        <w:trPr>
          <w:tblCellSpacing w:w="15" w:type="dxa"/>
        </w:trPr>
        <w:tc>
          <w:tcPr>
            <w:tcW w:w="0" w:type="auto"/>
            <w:vAlign w:val="center"/>
            <w:hideMark/>
          </w:tcPr>
          <w:p w14:paraId="4F347873" w14:textId="77777777" w:rsidR="00FC13E4" w:rsidRPr="00FC13E4" w:rsidRDefault="00FC13E4" w:rsidP="00FC13E4">
            <w:r w:rsidRPr="00FC13E4">
              <w:t>consistent</w:t>
            </w:r>
          </w:p>
        </w:tc>
        <w:tc>
          <w:tcPr>
            <w:tcW w:w="0" w:type="auto"/>
            <w:vAlign w:val="center"/>
            <w:hideMark/>
          </w:tcPr>
          <w:p w14:paraId="2AFDB303" w14:textId="77777777" w:rsidR="00FC13E4" w:rsidRPr="00FC13E4" w:rsidRDefault="00FC13E4" w:rsidP="00FC13E4">
            <w:r w:rsidRPr="00FC13E4">
              <w:t xml:space="preserve">No hay </w:t>
            </w:r>
            <w:proofErr w:type="spellStart"/>
            <w:r w:rsidRPr="00FC13E4">
              <w:t>contradicción</w:t>
            </w:r>
            <w:proofErr w:type="spellEnd"/>
            <w:r w:rsidRPr="00FC13E4">
              <w:t xml:space="preserve"> </w:t>
            </w:r>
            <w:proofErr w:type="spellStart"/>
            <w:r w:rsidRPr="00FC13E4">
              <w:t>relevante</w:t>
            </w:r>
            <w:proofErr w:type="spellEnd"/>
            <w:r w:rsidRPr="00FC13E4">
              <w:t>.</w:t>
            </w:r>
          </w:p>
        </w:tc>
      </w:tr>
      <w:tr w:rsidR="00FC13E4" w:rsidRPr="00FC13E4" w14:paraId="7A463142" w14:textId="77777777">
        <w:trPr>
          <w:tblCellSpacing w:w="15" w:type="dxa"/>
        </w:trPr>
        <w:tc>
          <w:tcPr>
            <w:tcW w:w="0" w:type="auto"/>
            <w:vAlign w:val="center"/>
            <w:hideMark/>
          </w:tcPr>
          <w:p w14:paraId="02DF4C0F" w14:textId="77777777" w:rsidR="00FC13E4" w:rsidRPr="00FC13E4" w:rsidRDefault="00FC13E4" w:rsidP="00FC13E4">
            <w:proofErr w:type="spellStart"/>
            <w:r w:rsidRPr="00FC13E4">
              <w:t>consistent_with_flags</w:t>
            </w:r>
            <w:proofErr w:type="spellEnd"/>
          </w:p>
        </w:tc>
        <w:tc>
          <w:tcPr>
            <w:tcW w:w="0" w:type="auto"/>
            <w:vAlign w:val="center"/>
            <w:hideMark/>
          </w:tcPr>
          <w:p w14:paraId="4B759E49" w14:textId="77777777" w:rsidR="00FC13E4" w:rsidRPr="00FC13E4" w:rsidRDefault="00FC13E4" w:rsidP="00FC13E4">
            <w:pPr>
              <w:rPr>
                <w:lang w:val="es-MX"/>
              </w:rPr>
            </w:pPr>
            <w:r w:rsidRPr="00FC13E4">
              <w:rPr>
                <w:lang w:val="es-MX"/>
              </w:rPr>
              <w:t xml:space="preserve">Hay </w:t>
            </w:r>
            <w:proofErr w:type="gramStart"/>
            <w:r w:rsidRPr="00FC13E4">
              <w:rPr>
                <w:lang w:val="es-MX"/>
              </w:rPr>
              <w:t>gaps</w:t>
            </w:r>
            <w:proofErr w:type="gramEnd"/>
            <w:r w:rsidRPr="00FC13E4">
              <w:rPr>
                <w:lang w:val="es-MX"/>
              </w:rPr>
              <w:t xml:space="preserve"> pero no contradicción bloqueante.</w:t>
            </w:r>
          </w:p>
        </w:tc>
      </w:tr>
      <w:tr w:rsidR="00FC13E4" w:rsidRPr="00FC13E4" w14:paraId="212FAC36" w14:textId="77777777">
        <w:trPr>
          <w:tblCellSpacing w:w="15" w:type="dxa"/>
        </w:trPr>
        <w:tc>
          <w:tcPr>
            <w:tcW w:w="0" w:type="auto"/>
            <w:vAlign w:val="center"/>
            <w:hideMark/>
          </w:tcPr>
          <w:p w14:paraId="71DCA08B" w14:textId="77777777" w:rsidR="00FC13E4" w:rsidRPr="00FC13E4" w:rsidRDefault="00FC13E4" w:rsidP="00FC13E4">
            <w:r w:rsidRPr="00FC13E4">
              <w:t>inconsistent</w:t>
            </w:r>
          </w:p>
        </w:tc>
        <w:tc>
          <w:tcPr>
            <w:tcW w:w="0" w:type="auto"/>
            <w:vAlign w:val="center"/>
            <w:hideMark/>
          </w:tcPr>
          <w:p w14:paraId="3807E02B" w14:textId="77777777" w:rsidR="00FC13E4" w:rsidRPr="00FC13E4" w:rsidRDefault="00FC13E4" w:rsidP="00FC13E4">
            <w:pPr>
              <w:rPr>
                <w:lang w:val="es-MX"/>
              </w:rPr>
            </w:pPr>
            <w:r w:rsidRPr="00FC13E4">
              <w:rPr>
                <w:lang w:val="es-MX"/>
              </w:rPr>
              <w:t>Existe contradicción factual, temporal, estructural o compuesta.</w:t>
            </w:r>
          </w:p>
        </w:tc>
      </w:tr>
      <w:tr w:rsidR="00FC13E4" w:rsidRPr="00FC13E4" w14:paraId="354CE6EF" w14:textId="77777777">
        <w:trPr>
          <w:tblCellSpacing w:w="15" w:type="dxa"/>
        </w:trPr>
        <w:tc>
          <w:tcPr>
            <w:tcW w:w="0" w:type="auto"/>
            <w:vAlign w:val="center"/>
            <w:hideMark/>
          </w:tcPr>
          <w:p w14:paraId="3CEE5E3F" w14:textId="77777777" w:rsidR="00FC13E4" w:rsidRPr="00FC13E4" w:rsidRDefault="00FC13E4" w:rsidP="00FC13E4">
            <w:r w:rsidRPr="00FC13E4">
              <w:t>unresolved</w:t>
            </w:r>
          </w:p>
        </w:tc>
        <w:tc>
          <w:tcPr>
            <w:tcW w:w="0" w:type="auto"/>
            <w:vAlign w:val="center"/>
            <w:hideMark/>
          </w:tcPr>
          <w:p w14:paraId="1FA26D6E" w14:textId="77777777" w:rsidR="00FC13E4" w:rsidRPr="00FC13E4" w:rsidRDefault="00FC13E4" w:rsidP="00FC13E4">
            <w:r w:rsidRPr="00FC13E4">
              <w:t xml:space="preserve">Falta </w:t>
            </w:r>
            <w:proofErr w:type="spellStart"/>
            <w:r w:rsidRPr="00FC13E4">
              <w:t>evidencia</w:t>
            </w:r>
            <w:proofErr w:type="spellEnd"/>
            <w:r w:rsidRPr="00FC13E4">
              <w:t xml:space="preserve"> para </w:t>
            </w:r>
            <w:proofErr w:type="spellStart"/>
            <w:r w:rsidRPr="00FC13E4">
              <w:t>decidir</w:t>
            </w:r>
            <w:proofErr w:type="spellEnd"/>
            <w:r w:rsidRPr="00FC13E4">
              <w:t>.</w:t>
            </w:r>
          </w:p>
        </w:tc>
      </w:tr>
      <w:tr w:rsidR="00FC13E4" w:rsidRPr="00FC13E4" w14:paraId="0FE82851" w14:textId="77777777">
        <w:trPr>
          <w:tblCellSpacing w:w="15" w:type="dxa"/>
        </w:trPr>
        <w:tc>
          <w:tcPr>
            <w:tcW w:w="0" w:type="auto"/>
            <w:vAlign w:val="center"/>
            <w:hideMark/>
          </w:tcPr>
          <w:p w14:paraId="62442DB9" w14:textId="77777777" w:rsidR="00FC13E4" w:rsidRPr="00FC13E4" w:rsidRDefault="00FC13E4" w:rsidP="00FC13E4">
            <w:proofErr w:type="spellStart"/>
            <w:r w:rsidRPr="00FC13E4">
              <w:t>requires_reentry</w:t>
            </w:r>
            <w:proofErr w:type="spellEnd"/>
          </w:p>
        </w:tc>
        <w:tc>
          <w:tcPr>
            <w:tcW w:w="0" w:type="auto"/>
            <w:vAlign w:val="center"/>
            <w:hideMark/>
          </w:tcPr>
          <w:p w14:paraId="6C9AF64F" w14:textId="77777777" w:rsidR="00FC13E4" w:rsidRPr="00FC13E4" w:rsidRDefault="00FC13E4" w:rsidP="00FC13E4">
            <w:proofErr w:type="spellStart"/>
            <w:r w:rsidRPr="00FC13E4">
              <w:t>Requiere</w:t>
            </w:r>
            <w:proofErr w:type="spellEnd"/>
            <w:r w:rsidRPr="00FC13E4">
              <w:t xml:space="preserve"> </w:t>
            </w:r>
            <w:proofErr w:type="spellStart"/>
            <w:r w:rsidRPr="00FC13E4">
              <w:t>aclaración</w:t>
            </w:r>
            <w:proofErr w:type="spellEnd"/>
            <w:r w:rsidRPr="00FC13E4">
              <w:t xml:space="preserve"> o </w:t>
            </w:r>
            <w:proofErr w:type="spellStart"/>
            <w:r w:rsidRPr="00FC13E4">
              <w:t>revisión</w:t>
            </w:r>
            <w:proofErr w:type="spellEnd"/>
            <w:r w:rsidRPr="00FC13E4">
              <w:t>.</w:t>
            </w:r>
          </w:p>
        </w:tc>
      </w:tr>
    </w:tbl>
    <w:p w14:paraId="585F6964" w14:textId="77777777" w:rsidR="00FC13E4" w:rsidRPr="00FC13E4" w:rsidRDefault="00FC13E4" w:rsidP="00FC13E4">
      <w:r w:rsidRPr="00FC13E4">
        <w:pict w14:anchorId="605FEA2E">
          <v:rect id="_x0000_i1221" style="width:0;height:1.5pt" o:hralign="center" o:hrstd="t" o:hr="t" fillcolor="#a0a0a0" stroked="f"/>
        </w:pict>
      </w:r>
    </w:p>
    <w:p w14:paraId="5F5B037C" w14:textId="77777777" w:rsidR="00FC13E4" w:rsidRPr="00FC13E4" w:rsidRDefault="00FC13E4" w:rsidP="00FC13E4">
      <w:pPr>
        <w:rPr>
          <w:b/>
          <w:bCs/>
          <w:lang w:val="es-MX"/>
        </w:rPr>
      </w:pPr>
      <w:r w:rsidRPr="00FC13E4">
        <w:rPr>
          <w:b/>
          <w:bCs/>
          <w:lang w:val="es-MX"/>
        </w:rPr>
        <w:t xml:space="preserve">21. </w:t>
      </w:r>
      <w:proofErr w:type="spellStart"/>
      <w:r w:rsidRPr="00FC13E4">
        <w:rPr>
          <w:b/>
          <w:bCs/>
          <w:lang w:val="es-MX"/>
        </w:rPr>
        <w:t>Readiness</w:t>
      </w:r>
      <w:proofErr w:type="spellEnd"/>
      <w:r w:rsidRPr="00FC13E4">
        <w:rPr>
          <w:b/>
          <w:bCs/>
          <w:lang w:val="es-MX"/>
        </w:rPr>
        <w:t xml:space="preserve"> de diseño, inventario y diagramación</w:t>
      </w:r>
    </w:p>
    <w:p w14:paraId="41A183F0" w14:textId="77777777" w:rsidR="00FC13E4" w:rsidRPr="00FC13E4" w:rsidRDefault="00FC13E4" w:rsidP="00FC13E4">
      <w:pPr>
        <w:rPr>
          <w:lang w:val="es-MX"/>
        </w:rPr>
      </w:pPr>
      <w:r w:rsidRPr="00FC13E4">
        <w:rPr>
          <w:lang w:val="es-MX"/>
        </w:rPr>
        <w:t xml:space="preserve">La Producción Paralela debe separar tres </w:t>
      </w:r>
      <w:proofErr w:type="spellStart"/>
      <w:r w:rsidRPr="00FC13E4">
        <w:rPr>
          <w:lang w:val="es-MX"/>
        </w:rPr>
        <w:t>readiness</w:t>
      </w:r>
      <w:proofErr w:type="spellEnd"/>
      <w:r w:rsidRPr="00FC13E4">
        <w:rPr>
          <w:lang w:val="es-MX"/>
        </w:rPr>
        <w:t xml:space="preserve"> distintos.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4310"/>
        <w:gridCol w:w="3028"/>
      </w:tblGrid>
      <w:tr w:rsidR="00FC13E4" w:rsidRPr="00FC13E4" w14:paraId="7B9DF24C" w14:textId="77777777">
        <w:trPr>
          <w:tblHeader/>
          <w:tblCellSpacing w:w="15" w:type="dxa"/>
        </w:trPr>
        <w:tc>
          <w:tcPr>
            <w:tcW w:w="0" w:type="auto"/>
            <w:vAlign w:val="center"/>
            <w:hideMark/>
          </w:tcPr>
          <w:p w14:paraId="6C4F6A7F" w14:textId="77777777" w:rsidR="00FC13E4" w:rsidRPr="00FC13E4" w:rsidRDefault="00FC13E4" w:rsidP="00FC13E4">
            <w:pPr>
              <w:rPr>
                <w:b/>
                <w:bCs/>
              </w:rPr>
            </w:pPr>
            <w:r w:rsidRPr="00FC13E4">
              <w:rPr>
                <w:b/>
                <w:bCs/>
              </w:rPr>
              <w:t>Readiness</w:t>
            </w:r>
          </w:p>
        </w:tc>
        <w:tc>
          <w:tcPr>
            <w:tcW w:w="0" w:type="auto"/>
            <w:vAlign w:val="center"/>
            <w:hideMark/>
          </w:tcPr>
          <w:p w14:paraId="3DB581F3" w14:textId="77777777" w:rsidR="00FC13E4" w:rsidRPr="00FC13E4" w:rsidRDefault="00FC13E4" w:rsidP="00FC13E4">
            <w:pPr>
              <w:rPr>
                <w:b/>
                <w:bCs/>
              </w:rPr>
            </w:pPr>
            <w:proofErr w:type="spellStart"/>
            <w:r w:rsidRPr="00FC13E4">
              <w:rPr>
                <w:b/>
                <w:bCs/>
              </w:rPr>
              <w:t>Pregunta</w:t>
            </w:r>
            <w:proofErr w:type="spellEnd"/>
          </w:p>
        </w:tc>
        <w:tc>
          <w:tcPr>
            <w:tcW w:w="0" w:type="auto"/>
            <w:vAlign w:val="center"/>
            <w:hideMark/>
          </w:tcPr>
          <w:p w14:paraId="77470BD5" w14:textId="77777777" w:rsidR="00FC13E4" w:rsidRPr="00FC13E4" w:rsidRDefault="00FC13E4" w:rsidP="00FC13E4">
            <w:pPr>
              <w:rPr>
                <w:b/>
                <w:bCs/>
              </w:rPr>
            </w:pPr>
            <w:proofErr w:type="spellStart"/>
            <w:r w:rsidRPr="00FC13E4">
              <w:rPr>
                <w:b/>
                <w:bCs/>
              </w:rPr>
              <w:t>Resultado</w:t>
            </w:r>
            <w:proofErr w:type="spellEnd"/>
          </w:p>
        </w:tc>
      </w:tr>
      <w:tr w:rsidR="00FC13E4" w:rsidRPr="00FC13E4" w14:paraId="4A5B5684" w14:textId="77777777">
        <w:trPr>
          <w:tblCellSpacing w:w="15" w:type="dxa"/>
        </w:trPr>
        <w:tc>
          <w:tcPr>
            <w:tcW w:w="0" w:type="auto"/>
            <w:vAlign w:val="center"/>
            <w:hideMark/>
          </w:tcPr>
          <w:p w14:paraId="75653AA1" w14:textId="77777777" w:rsidR="00FC13E4" w:rsidRPr="00FC13E4" w:rsidRDefault="00FC13E4" w:rsidP="00FC13E4">
            <w:r w:rsidRPr="00FC13E4">
              <w:t>Design source readiness</w:t>
            </w:r>
          </w:p>
        </w:tc>
        <w:tc>
          <w:tcPr>
            <w:tcW w:w="0" w:type="auto"/>
            <w:vAlign w:val="center"/>
            <w:hideMark/>
          </w:tcPr>
          <w:p w14:paraId="4787176B" w14:textId="77777777" w:rsidR="00FC13E4" w:rsidRPr="00FC13E4" w:rsidRDefault="00FC13E4" w:rsidP="00FC13E4">
            <w:pPr>
              <w:rPr>
                <w:lang w:val="es-MX"/>
              </w:rPr>
            </w:pPr>
            <w:r w:rsidRPr="00FC13E4">
              <w:rPr>
                <w:lang w:val="es-MX"/>
              </w:rPr>
              <w:t xml:space="preserve">¿El </w:t>
            </w:r>
            <w:proofErr w:type="spellStart"/>
            <w:r w:rsidRPr="00FC13E4">
              <w:rPr>
                <w:lang w:val="es-MX"/>
              </w:rPr>
              <w:t>bundle</w:t>
            </w:r>
            <w:proofErr w:type="spellEnd"/>
            <w:r w:rsidRPr="00FC13E4">
              <w:rPr>
                <w:lang w:val="es-MX"/>
              </w:rPr>
              <w:t xml:space="preserve"> fuente permite iniciar producción paralela?</w:t>
            </w:r>
          </w:p>
        </w:tc>
        <w:tc>
          <w:tcPr>
            <w:tcW w:w="0" w:type="auto"/>
            <w:vAlign w:val="center"/>
            <w:hideMark/>
          </w:tcPr>
          <w:p w14:paraId="249A3120" w14:textId="77777777" w:rsidR="00FC13E4" w:rsidRPr="00FC13E4" w:rsidRDefault="00FC13E4" w:rsidP="00FC13E4">
            <w:pPr>
              <w:rPr>
                <w:lang w:val="es-MX"/>
              </w:rPr>
            </w:pPr>
            <w:r w:rsidRPr="00FC13E4">
              <w:rPr>
                <w:lang w:val="es-MX"/>
              </w:rPr>
              <w:t>Aceptar, aceptar con gaps, bloquear o revisar.</w:t>
            </w:r>
          </w:p>
        </w:tc>
      </w:tr>
      <w:tr w:rsidR="00FC13E4" w:rsidRPr="00FC13E4" w14:paraId="2A10D637" w14:textId="77777777">
        <w:trPr>
          <w:tblCellSpacing w:w="15" w:type="dxa"/>
        </w:trPr>
        <w:tc>
          <w:tcPr>
            <w:tcW w:w="0" w:type="auto"/>
            <w:vAlign w:val="center"/>
            <w:hideMark/>
          </w:tcPr>
          <w:p w14:paraId="2D12E124" w14:textId="77777777" w:rsidR="00FC13E4" w:rsidRPr="00FC13E4" w:rsidRDefault="00FC13E4" w:rsidP="00FC13E4">
            <w:r w:rsidRPr="00FC13E4">
              <w:t>Inventory readiness</w:t>
            </w:r>
          </w:p>
        </w:tc>
        <w:tc>
          <w:tcPr>
            <w:tcW w:w="0" w:type="auto"/>
            <w:vAlign w:val="center"/>
            <w:hideMark/>
          </w:tcPr>
          <w:p w14:paraId="4853FE17" w14:textId="77777777" w:rsidR="00FC13E4" w:rsidRPr="00FC13E4" w:rsidRDefault="00FC13E4" w:rsidP="00FC13E4">
            <w:pPr>
              <w:rPr>
                <w:lang w:val="es-MX"/>
              </w:rPr>
            </w:pPr>
            <w:r w:rsidRPr="00FC13E4">
              <w:rPr>
                <w:lang w:val="es-MX"/>
              </w:rPr>
              <w:t>¿El inventario por cliente está suficientemente consolidado?</w:t>
            </w:r>
          </w:p>
        </w:tc>
        <w:tc>
          <w:tcPr>
            <w:tcW w:w="0" w:type="auto"/>
            <w:vAlign w:val="center"/>
            <w:hideMark/>
          </w:tcPr>
          <w:p w14:paraId="5947944B" w14:textId="77777777" w:rsidR="00FC13E4" w:rsidRPr="00FC13E4" w:rsidRDefault="00FC13E4" w:rsidP="00FC13E4">
            <w:r w:rsidRPr="00FC13E4">
              <w:t xml:space="preserve">Ready, </w:t>
            </w:r>
            <w:proofErr w:type="spellStart"/>
            <w:r w:rsidRPr="00FC13E4">
              <w:t>parcial</w:t>
            </w:r>
            <w:proofErr w:type="spellEnd"/>
            <w:r w:rsidRPr="00FC13E4">
              <w:t xml:space="preserve">, </w:t>
            </w:r>
            <w:proofErr w:type="spellStart"/>
            <w:r w:rsidRPr="00FC13E4">
              <w:t>incompleto</w:t>
            </w:r>
            <w:proofErr w:type="spellEnd"/>
            <w:r w:rsidRPr="00FC13E4">
              <w:t xml:space="preserve">, </w:t>
            </w:r>
            <w:proofErr w:type="spellStart"/>
            <w:r w:rsidRPr="00FC13E4">
              <w:t>conflictivo</w:t>
            </w:r>
            <w:proofErr w:type="spellEnd"/>
            <w:r w:rsidRPr="00FC13E4">
              <w:t>.</w:t>
            </w:r>
          </w:p>
        </w:tc>
      </w:tr>
      <w:tr w:rsidR="00FC13E4" w:rsidRPr="00FC13E4" w14:paraId="0F2656AD" w14:textId="77777777">
        <w:trPr>
          <w:tblCellSpacing w:w="15" w:type="dxa"/>
        </w:trPr>
        <w:tc>
          <w:tcPr>
            <w:tcW w:w="0" w:type="auto"/>
            <w:vAlign w:val="center"/>
            <w:hideMark/>
          </w:tcPr>
          <w:p w14:paraId="62F6D512" w14:textId="77777777" w:rsidR="00FC13E4" w:rsidRPr="00FC13E4" w:rsidRDefault="00FC13E4" w:rsidP="00FC13E4">
            <w:r w:rsidRPr="00FC13E4">
              <w:t>Diagramming readiness</w:t>
            </w:r>
          </w:p>
        </w:tc>
        <w:tc>
          <w:tcPr>
            <w:tcW w:w="0" w:type="auto"/>
            <w:vAlign w:val="center"/>
            <w:hideMark/>
          </w:tcPr>
          <w:p w14:paraId="3258EC41" w14:textId="77777777" w:rsidR="00FC13E4" w:rsidRPr="00FC13E4" w:rsidRDefault="00FC13E4" w:rsidP="00FC13E4">
            <w:pPr>
              <w:rPr>
                <w:lang w:val="es-MX"/>
              </w:rPr>
            </w:pPr>
            <w:r w:rsidRPr="00FC13E4">
              <w:rPr>
                <w:lang w:val="es-MX"/>
              </w:rPr>
              <w:t xml:space="preserve">¿El MMABP-IR puede traducirse a código </w:t>
            </w:r>
            <w:proofErr w:type="spellStart"/>
            <w:r w:rsidRPr="00FC13E4">
              <w:rPr>
                <w:lang w:val="es-MX"/>
              </w:rPr>
              <w:t>diagramable</w:t>
            </w:r>
            <w:proofErr w:type="spellEnd"/>
            <w:r w:rsidRPr="00FC13E4">
              <w:rPr>
                <w:lang w:val="es-MX"/>
              </w:rPr>
              <w:t xml:space="preserve"> sin inventar?</w:t>
            </w:r>
          </w:p>
        </w:tc>
        <w:tc>
          <w:tcPr>
            <w:tcW w:w="0" w:type="auto"/>
            <w:vAlign w:val="center"/>
            <w:hideMark/>
          </w:tcPr>
          <w:p w14:paraId="186C55DA" w14:textId="77777777" w:rsidR="00FC13E4" w:rsidRPr="00FC13E4" w:rsidRDefault="00FC13E4" w:rsidP="00FC13E4">
            <w:r w:rsidRPr="00FC13E4">
              <w:t>Export ready, ready with warnings, blocked.</w:t>
            </w:r>
          </w:p>
        </w:tc>
      </w:tr>
    </w:tbl>
    <w:p w14:paraId="4CD7F374" w14:textId="77777777" w:rsidR="00FC13E4" w:rsidRPr="00FC13E4" w:rsidRDefault="00FC13E4" w:rsidP="00FC13E4">
      <w:proofErr w:type="spellStart"/>
      <w:r w:rsidRPr="00FC13E4">
        <w:t>Estados</w:t>
      </w:r>
      <w:proofErr w:type="spellEnd"/>
      <w:r w:rsidRPr="00FC13E4">
        <w:t xml:space="preserve"> de </w:t>
      </w:r>
      <w:proofErr w:type="spellStart"/>
      <w:r w:rsidRPr="00FC13E4">
        <w:t>diagramación</w:t>
      </w:r>
      <w:proofErr w:type="spellEnd"/>
      <w:r w:rsidRPr="00FC13E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9"/>
        <w:gridCol w:w="5241"/>
      </w:tblGrid>
      <w:tr w:rsidR="00FC13E4" w:rsidRPr="00FC13E4" w14:paraId="408EC467" w14:textId="77777777">
        <w:trPr>
          <w:tblHeader/>
          <w:tblCellSpacing w:w="15" w:type="dxa"/>
        </w:trPr>
        <w:tc>
          <w:tcPr>
            <w:tcW w:w="0" w:type="auto"/>
            <w:vAlign w:val="center"/>
            <w:hideMark/>
          </w:tcPr>
          <w:p w14:paraId="13A3835B" w14:textId="77777777" w:rsidR="00FC13E4" w:rsidRPr="00FC13E4" w:rsidRDefault="00FC13E4" w:rsidP="00FC13E4">
            <w:pPr>
              <w:rPr>
                <w:b/>
                <w:bCs/>
              </w:rPr>
            </w:pPr>
            <w:r w:rsidRPr="00FC13E4">
              <w:rPr>
                <w:b/>
                <w:bCs/>
              </w:rPr>
              <w:t>Estado</w:t>
            </w:r>
          </w:p>
        </w:tc>
        <w:tc>
          <w:tcPr>
            <w:tcW w:w="0" w:type="auto"/>
            <w:vAlign w:val="center"/>
            <w:hideMark/>
          </w:tcPr>
          <w:p w14:paraId="02F30836" w14:textId="77777777" w:rsidR="00FC13E4" w:rsidRPr="00FC13E4" w:rsidRDefault="00FC13E4" w:rsidP="00FC13E4">
            <w:pPr>
              <w:rPr>
                <w:b/>
                <w:bCs/>
              </w:rPr>
            </w:pPr>
            <w:proofErr w:type="spellStart"/>
            <w:r w:rsidRPr="00FC13E4">
              <w:rPr>
                <w:b/>
                <w:bCs/>
              </w:rPr>
              <w:t>Significado</w:t>
            </w:r>
            <w:proofErr w:type="spellEnd"/>
          </w:p>
        </w:tc>
      </w:tr>
      <w:tr w:rsidR="00FC13E4" w:rsidRPr="00FC13E4" w14:paraId="4EF85234" w14:textId="77777777">
        <w:trPr>
          <w:tblCellSpacing w:w="15" w:type="dxa"/>
        </w:trPr>
        <w:tc>
          <w:tcPr>
            <w:tcW w:w="0" w:type="auto"/>
            <w:vAlign w:val="center"/>
            <w:hideMark/>
          </w:tcPr>
          <w:p w14:paraId="40117385" w14:textId="77777777" w:rsidR="00FC13E4" w:rsidRPr="00FC13E4" w:rsidRDefault="00FC13E4" w:rsidP="00FC13E4">
            <w:proofErr w:type="spellStart"/>
            <w:r w:rsidRPr="00FC13E4">
              <w:t>export_ready</w:t>
            </w:r>
            <w:proofErr w:type="spellEnd"/>
          </w:p>
        </w:tc>
        <w:tc>
          <w:tcPr>
            <w:tcW w:w="0" w:type="auto"/>
            <w:vAlign w:val="center"/>
            <w:hideMark/>
          </w:tcPr>
          <w:p w14:paraId="78898676" w14:textId="77777777" w:rsidR="00FC13E4" w:rsidRPr="00FC13E4" w:rsidRDefault="00FC13E4" w:rsidP="00FC13E4">
            <w:pPr>
              <w:rPr>
                <w:lang w:val="es-MX"/>
              </w:rPr>
            </w:pPr>
            <w:r w:rsidRPr="00FC13E4">
              <w:rPr>
                <w:lang w:val="es-MX"/>
              </w:rPr>
              <w:t>Puede generar código sin inconsistencias bloqueantes.</w:t>
            </w:r>
          </w:p>
        </w:tc>
      </w:tr>
      <w:tr w:rsidR="00FC13E4" w:rsidRPr="00FC13E4" w14:paraId="75E68354" w14:textId="77777777">
        <w:trPr>
          <w:tblCellSpacing w:w="15" w:type="dxa"/>
        </w:trPr>
        <w:tc>
          <w:tcPr>
            <w:tcW w:w="0" w:type="auto"/>
            <w:vAlign w:val="center"/>
            <w:hideMark/>
          </w:tcPr>
          <w:p w14:paraId="2776801D" w14:textId="77777777" w:rsidR="00FC13E4" w:rsidRPr="00FC13E4" w:rsidRDefault="00FC13E4" w:rsidP="00FC13E4">
            <w:proofErr w:type="spellStart"/>
            <w:r w:rsidRPr="00FC13E4">
              <w:t>export_ready_with_warnings</w:t>
            </w:r>
            <w:proofErr w:type="spellEnd"/>
          </w:p>
        </w:tc>
        <w:tc>
          <w:tcPr>
            <w:tcW w:w="0" w:type="auto"/>
            <w:vAlign w:val="center"/>
            <w:hideMark/>
          </w:tcPr>
          <w:p w14:paraId="081DAF9B" w14:textId="77777777" w:rsidR="00FC13E4" w:rsidRPr="00FC13E4" w:rsidRDefault="00FC13E4" w:rsidP="00FC13E4">
            <w:pPr>
              <w:rPr>
                <w:lang w:val="es-MX"/>
              </w:rPr>
            </w:pPr>
            <w:r w:rsidRPr="00FC13E4">
              <w:rPr>
                <w:lang w:val="es-MX"/>
              </w:rPr>
              <w:t>Puede generar código con advertencias explícitas.</w:t>
            </w:r>
          </w:p>
        </w:tc>
      </w:tr>
      <w:tr w:rsidR="00FC13E4" w:rsidRPr="00FC13E4" w14:paraId="3A186E6C" w14:textId="77777777">
        <w:trPr>
          <w:tblCellSpacing w:w="15" w:type="dxa"/>
        </w:trPr>
        <w:tc>
          <w:tcPr>
            <w:tcW w:w="0" w:type="auto"/>
            <w:vAlign w:val="center"/>
            <w:hideMark/>
          </w:tcPr>
          <w:p w14:paraId="27492C4C" w14:textId="77777777" w:rsidR="00FC13E4" w:rsidRPr="00FC13E4" w:rsidRDefault="00FC13E4" w:rsidP="00FC13E4">
            <w:proofErr w:type="spellStart"/>
            <w:r w:rsidRPr="00FC13E4">
              <w:t>export_blocked_by_conformance</w:t>
            </w:r>
            <w:proofErr w:type="spellEnd"/>
          </w:p>
        </w:tc>
        <w:tc>
          <w:tcPr>
            <w:tcW w:w="0" w:type="auto"/>
            <w:vAlign w:val="center"/>
            <w:hideMark/>
          </w:tcPr>
          <w:p w14:paraId="3D351FF9" w14:textId="77777777" w:rsidR="00FC13E4" w:rsidRPr="00FC13E4" w:rsidRDefault="00FC13E4" w:rsidP="00FC13E4">
            <w:pPr>
              <w:rPr>
                <w:lang w:val="es-MX"/>
              </w:rPr>
            </w:pPr>
            <w:r w:rsidRPr="00FC13E4">
              <w:rPr>
                <w:lang w:val="es-MX"/>
              </w:rPr>
              <w:t>Un modelo no representa la realidad evidenciada.</w:t>
            </w:r>
          </w:p>
        </w:tc>
      </w:tr>
      <w:tr w:rsidR="00FC13E4" w:rsidRPr="00FC13E4" w14:paraId="65277120" w14:textId="77777777">
        <w:trPr>
          <w:tblCellSpacing w:w="15" w:type="dxa"/>
        </w:trPr>
        <w:tc>
          <w:tcPr>
            <w:tcW w:w="0" w:type="auto"/>
            <w:vAlign w:val="center"/>
            <w:hideMark/>
          </w:tcPr>
          <w:p w14:paraId="5650EC57" w14:textId="77777777" w:rsidR="00FC13E4" w:rsidRPr="00FC13E4" w:rsidRDefault="00FC13E4" w:rsidP="00FC13E4">
            <w:proofErr w:type="spellStart"/>
            <w:r w:rsidRPr="00FC13E4">
              <w:t>export_blocked_by_consistency</w:t>
            </w:r>
            <w:proofErr w:type="spellEnd"/>
          </w:p>
        </w:tc>
        <w:tc>
          <w:tcPr>
            <w:tcW w:w="0" w:type="auto"/>
            <w:vAlign w:val="center"/>
            <w:hideMark/>
          </w:tcPr>
          <w:p w14:paraId="7987ADE7" w14:textId="77777777" w:rsidR="00FC13E4" w:rsidRPr="00FC13E4" w:rsidRDefault="00FC13E4" w:rsidP="00FC13E4">
            <w:r w:rsidRPr="00FC13E4">
              <w:t xml:space="preserve">Los </w:t>
            </w:r>
            <w:proofErr w:type="spellStart"/>
            <w:r w:rsidRPr="00FC13E4">
              <w:t>cuadrantes</w:t>
            </w:r>
            <w:proofErr w:type="spellEnd"/>
            <w:r w:rsidRPr="00FC13E4">
              <w:t xml:space="preserve"> se </w:t>
            </w:r>
            <w:proofErr w:type="spellStart"/>
            <w:r w:rsidRPr="00FC13E4">
              <w:t>contradicen</w:t>
            </w:r>
            <w:proofErr w:type="spellEnd"/>
            <w:r w:rsidRPr="00FC13E4">
              <w:t>.</w:t>
            </w:r>
          </w:p>
        </w:tc>
      </w:tr>
      <w:tr w:rsidR="00FC13E4" w:rsidRPr="00FC13E4" w14:paraId="2DFD20E0" w14:textId="77777777">
        <w:trPr>
          <w:tblCellSpacing w:w="15" w:type="dxa"/>
        </w:trPr>
        <w:tc>
          <w:tcPr>
            <w:tcW w:w="0" w:type="auto"/>
            <w:vAlign w:val="center"/>
            <w:hideMark/>
          </w:tcPr>
          <w:p w14:paraId="352BBC5B" w14:textId="77777777" w:rsidR="00FC13E4" w:rsidRPr="00FC13E4" w:rsidRDefault="00FC13E4" w:rsidP="00FC13E4">
            <w:proofErr w:type="spellStart"/>
            <w:r w:rsidRPr="00FC13E4">
              <w:t>export_blocked_by_missing_semantics</w:t>
            </w:r>
            <w:proofErr w:type="spellEnd"/>
          </w:p>
        </w:tc>
        <w:tc>
          <w:tcPr>
            <w:tcW w:w="0" w:type="auto"/>
            <w:vAlign w:val="center"/>
            <w:hideMark/>
          </w:tcPr>
          <w:p w14:paraId="69E5BFD4" w14:textId="77777777" w:rsidR="00FC13E4" w:rsidRPr="00FC13E4" w:rsidRDefault="00FC13E4" w:rsidP="00FC13E4">
            <w:pPr>
              <w:rPr>
                <w:lang w:val="es-MX"/>
              </w:rPr>
            </w:pPr>
            <w:r w:rsidRPr="00FC13E4">
              <w:rPr>
                <w:lang w:val="es-MX"/>
              </w:rPr>
              <w:t xml:space="preserve">Falta evento, estado, objeto, operación, </w:t>
            </w:r>
            <w:proofErr w:type="gramStart"/>
            <w:r w:rsidRPr="00FC13E4">
              <w:rPr>
                <w:lang w:val="es-MX"/>
              </w:rPr>
              <w:t>target</w:t>
            </w:r>
            <w:proofErr w:type="gramEnd"/>
            <w:r w:rsidRPr="00FC13E4">
              <w:rPr>
                <w:lang w:val="es-MX"/>
              </w:rPr>
              <w:t xml:space="preserve"> </w:t>
            </w:r>
            <w:proofErr w:type="spellStart"/>
            <w:r w:rsidRPr="00FC13E4">
              <w:rPr>
                <w:lang w:val="es-MX"/>
              </w:rPr>
              <w:t>state</w:t>
            </w:r>
            <w:proofErr w:type="spellEnd"/>
            <w:r w:rsidRPr="00FC13E4">
              <w:rPr>
                <w:lang w:val="es-MX"/>
              </w:rPr>
              <w:t xml:space="preserve"> o relación.</w:t>
            </w:r>
          </w:p>
        </w:tc>
      </w:tr>
      <w:tr w:rsidR="00FC13E4" w:rsidRPr="00FC13E4" w14:paraId="067C10D4" w14:textId="77777777">
        <w:trPr>
          <w:tblCellSpacing w:w="15" w:type="dxa"/>
        </w:trPr>
        <w:tc>
          <w:tcPr>
            <w:tcW w:w="0" w:type="auto"/>
            <w:vAlign w:val="center"/>
            <w:hideMark/>
          </w:tcPr>
          <w:p w14:paraId="62E30AB0" w14:textId="77777777" w:rsidR="00FC13E4" w:rsidRPr="00FC13E4" w:rsidRDefault="00FC13E4" w:rsidP="00FC13E4">
            <w:proofErr w:type="spellStart"/>
            <w:r w:rsidRPr="00FC13E4">
              <w:lastRenderedPageBreak/>
              <w:t>manual_review_required</w:t>
            </w:r>
            <w:proofErr w:type="spellEnd"/>
          </w:p>
        </w:tc>
        <w:tc>
          <w:tcPr>
            <w:tcW w:w="0" w:type="auto"/>
            <w:vAlign w:val="center"/>
            <w:hideMark/>
          </w:tcPr>
          <w:p w14:paraId="3B1DEF8F" w14:textId="77777777" w:rsidR="00FC13E4" w:rsidRPr="00FC13E4" w:rsidRDefault="00FC13E4" w:rsidP="00FC13E4">
            <w:proofErr w:type="spellStart"/>
            <w:r w:rsidRPr="00FC13E4">
              <w:t>Requiere</w:t>
            </w:r>
            <w:proofErr w:type="spellEnd"/>
            <w:r w:rsidRPr="00FC13E4">
              <w:t xml:space="preserve"> </w:t>
            </w:r>
            <w:proofErr w:type="spellStart"/>
            <w:r w:rsidRPr="00FC13E4">
              <w:t>revisión</w:t>
            </w:r>
            <w:proofErr w:type="spellEnd"/>
            <w:r w:rsidRPr="00FC13E4">
              <w:t xml:space="preserve"> </w:t>
            </w:r>
            <w:proofErr w:type="spellStart"/>
            <w:r w:rsidRPr="00FC13E4">
              <w:t>experta</w:t>
            </w:r>
            <w:proofErr w:type="spellEnd"/>
            <w:r w:rsidRPr="00FC13E4">
              <w:t>.</w:t>
            </w:r>
          </w:p>
        </w:tc>
      </w:tr>
      <w:tr>
        <w:tc>
          <w:tcPr>
            <w:tcW w:type="dxa" w:w="4119"/>
          </w:tcPr>
          <w:p>
            <w:r>
              <w:t>blocked_by_missing_canonical_route</w:t>
            </w:r>
          </w:p>
        </w:tc>
        <w:tc>
          <w:tcPr>
            <w:tcW w:type="dxa" w:w="5241"/>
          </w:tcPr>
          <w:p>
            <w:r>
              <w:t>Existe evidencia textual suficiente, pero falta ruta canónica cerrada para convertirla en variable estructural.</w:t>
            </w:r>
          </w:p>
        </w:tc>
      </w:tr>
      <w:tr>
        <w:tc>
          <w:tcPr>
            <w:tcW w:type="dxa" w:w="4119"/>
          </w:tcPr>
          <w:p>
            <w:r>
              <w:t>ready_with_design_gaps</w:t>
            </w:r>
          </w:p>
        </w:tc>
        <w:tc>
          <w:tcPr>
            <w:tcW w:type="dxa" w:w="5241"/>
          </w:tcPr>
          <w:p>
            <w:r>
              <w:t>La ruta canónica existe, pero faltan detalles no bloqueantes para inventario o diagramación.</w:t>
            </w:r>
          </w:p>
        </w:tc>
      </w:tr>
    </w:tbl>
    <w:p w14:paraId="609E3A41" w14:textId="77777777" w:rsidR="00FC13E4" w:rsidRPr="00FC13E4" w:rsidRDefault="00FC13E4" w:rsidP="00FC13E4">
      <w:r w:rsidRPr="00FC13E4">
        <w:pict w14:anchorId="5AA7D1A2">
          <v:rect id="_x0000_i1222" style="width:0;height:1.5pt" o:hralign="center" o:hrstd="t" o:hr="t" fillcolor="#a0a0a0" stroked="f"/>
        </w:pict>
      </w:r>
    </w:p>
    <w:p w14:paraId="312DB405" w14:textId="77777777" w:rsidR="00FC13E4" w:rsidRPr="00FC13E4" w:rsidRDefault="00FC13E4" w:rsidP="00FC13E4">
      <w:pPr>
        <w:rPr>
          <w:b/>
          <w:bCs/>
          <w:lang w:val="es-MX"/>
        </w:rPr>
      </w:pPr>
      <w:r w:rsidRPr="00FC13E4">
        <w:rPr>
          <w:b/>
          <w:bCs/>
          <w:lang w:val="es-MX"/>
        </w:rPr>
        <w:t>22. Diagramas como código y exportación</w:t>
      </w:r>
    </w:p>
    <w:p w14:paraId="415FE694" w14:textId="77777777" w:rsidR="00FC13E4" w:rsidRPr="00FC13E4" w:rsidRDefault="00FC13E4" w:rsidP="00FC13E4">
      <w:pPr>
        <w:rPr>
          <w:lang w:val="es-MX"/>
        </w:rPr>
      </w:pPr>
      <w:r w:rsidRPr="00FC13E4">
        <w:rPr>
          <w:lang w:val="es-MX"/>
        </w:rPr>
        <w:t>La producción paralela debe preparar salidas de diagramación como código. Este documento define qué debe poder exportarse, no cómo se implementa técnicamente.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129"/>
        <w:gridCol w:w="2047"/>
        <w:gridCol w:w="2647"/>
        <w:gridCol w:w="2221"/>
      </w:tblGrid>
      <w:tr w:rsidR="00FC13E4" w:rsidRPr="00FC13E4" w14:paraId="1F9C1E3B" w14:textId="77777777">
        <w:trPr>
          <w:tblHeader/>
          <w:tblCellSpacing w:w="15" w:type="dxa"/>
        </w:trPr>
        <w:tc>
          <w:tcPr>
            <w:tcW w:w="0" w:type="auto"/>
            <w:vAlign w:val="center"/>
            <w:hideMark/>
          </w:tcPr>
          <w:p w14:paraId="171D8F8A" w14:textId="77777777" w:rsidR="00FC13E4" w:rsidRPr="00FC13E4" w:rsidRDefault="00FC13E4" w:rsidP="00FC13E4">
            <w:pPr>
              <w:rPr>
                <w:b/>
                <w:bCs/>
              </w:rPr>
            </w:pPr>
            <w:r w:rsidRPr="00FC13E4">
              <w:rPr>
                <w:b/>
                <w:bCs/>
              </w:rPr>
              <w:t>Modelo</w:t>
            </w:r>
          </w:p>
        </w:tc>
        <w:tc>
          <w:tcPr>
            <w:tcW w:w="0" w:type="auto"/>
            <w:vAlign w:val="center"/>
            <w:hideMark/>
          </w:tcPr>
          <w:p w14:paraId="64185774" w14:textId="77777777" w:rsidR="00FC13E4" w:rsidRPr="00FC13E4" w:rsidRDefault="00FC13E4" w:rsidP="00FC13E4">
            <w:pPr>
              <w:rPr>
                <w:b/>
                <w:bCs/>
              </w:rPr>
            </w:pPr>
            <w:r w:rsidRPr="00FC13E4">
              <w:rPr>
                <w:b/>
                <w:bCs/>
              </w:rPr>
              <w:t xml:space="preserve">Registro </w:t>
            </w:r>
            <w:proofErr w:type="spellStart"/>
            <w:r w:rsidRPr="00FC13E4">
              <w:rPr>
                <w:b/>
                <w:bCs/>
              </w:rPr>
              <w:t>fuente</w:t>
            </w:r>
            <w:proofErr w:type="spellEnd"/>
          </w:p>
        </w:tc>
        <w:tc>
          <w:tcPr>
            <w:tcW w:w="0" w:type="auto"/>
            <w:vAlign w:val="center"/>
            <w:hideMark/>
          </w:tcPr>
          <w:p w14:paraId="14DFF16F" w14:textId="77777777" w:rsidR="00FC13E4" w:rsidRPr="00FC13E4" w:rsidRDefault="00FC13E4" w:rsidP="00FC13E4">
            <w:pPr>
              <w:rPr>
                <w:b/>
                <w:bCs/>
              </w:rPr>
            </w:pPr>
            <w:proofErr w:type="spellStart"/>
            <w:r w:rsidRPr="00FC13E4">
              <w:rPr>
                <w:b/>
                <w:bCs/>
              </w:rPr>
              <w:t>Representación</w:t>
            </w:r>
            <w:proofErr w:type="spellEnd"/>
            <w:r w:rsidRPr="00FC13E4">
              <w:rPr>
                <w:b/>
                <w:bCs/>
              </w:rPr>
              <w:t xml:space="preserve"> intermedia</w:t>
            </w:r>
          </w:p>
        </w:tc>
        <w:tc>
          <w:tcPr>
            <w:tcW w:w="0" w:type="auto"/>
            <w:vAlign w:val="center"/>
            <w:hideMark/>
          </w:tcPr>
          <w:p w14:paraId="6E3DDF33" w14:textId="77777777" w:rsidR="00FC13E4" w:rsidRPr="00FC13E4" w:rsidRDefault="00FC13E4" w:rsidP="00FC13E4">
            <w:pPr>
              <w:rPr>
                <w:b/>
                <w:bCs/>
              </w:rPr>
            </w:pPr>
            <w:r w:rsidRPr="00FC13E4">
              <w:rPr>
                <w:b/>
                <w:bCs/>
              </w:rPr>
              <w:t xml:space="preserve">Salida </w:t>
            </w:r>
            <w:proofErr w:type="spellStart"/>
            <w:r w:rsidRPr="00FC13E4">
              <w:rPr>
                <w:b/>
                <w:bCs/>
              </w:rPr>
              <w:t>esperada</w:t>
            </w:r>
            <w:proofErr w:type="spellEnd"/>
          </w:p>
        </w:tc>
        <w:tc>
          <w:tcPr>
            <w:tcW w:w="0" w:type="auto"/>
            <w:vAlign w:val="center"/>
            <w:hideMark/>
          </w:tcPr>
          <w:p w14:paraId="56A8AA5A" w14:textId="77777777" w:rsidR="00FC13E4" w:rsidRPr="00FC13E4" w:rsidRDefault="00FC13E4" w:rsidP="00FC13E4">
            <w:pPr>
              <w:rPr>
                <w:b/>
                <w:bCs/>
              </w:rPr>
            </w:pPr>
            <w:proofErr w:type="spellStart"/>
            <w:r w:rsidRPr="00FC13E4">
              <w:rPr>
                <w:b/>
                <w:bCs/>
              </w:rPr>
              <w:t>Herramienta</w:t>
            </w:r>
            <w:proofErr w:type="spellEnd"/>
            <w:r w:rsidRPr="00FC13E4">
              <w:rPr>
                <w:b/>
                <w:bCs/>
              </w:rPr>
              <w:t xml:space="preserve"> </w:t>
            </w:r>
            <w:proofErr w:type="spellStart"/>
            <w:r w:rsidRPr="00FC13E4">
              <w:rPr>
                <w:b/>
                <w:bCs/>
              </w:rPr>
              <w:t>destino</w:t>
            </w:r>
            <w:proofErr w:type="spellEnd"/>
          </w:p>
        </w:tc>
      </w:tr>
      <w:tr w:rsidR="00FC13E4" w:rsidRPr="00FC13E4" w14:paraId="0B56C95E" w14:textId="77777777">
        <w:trPr>
          <w:tblCellSpacing w:w="15" w:type="dxa"/>
        </w:trPr>
        <w:tc>
          <w:tcPr>
            <w:tcW w:w="0" w:type="auto"/>
            <w:vAlign w:val="center"/>
            <w:hideMark/>
          </w:tcPr>
          <w:p w14:paraId="4340879D" w14:textId="77777777" w:rsidR="00FC13E4" w:rsidRPr="00FC13E4" w:rsidRDefault="00FC13E4" w:rsidP="00FC13E4">
            <w:r w:rsidRPr="00FC13E4">
              <w:t>PM</w:t>
            </w:r>
          </w:p>
        </w:tc>
        <w:tc>
          <w:tcPr>
            <w:tcW w:w="0" w:type="auto"/>
            <w:vAlign w:val="center"/>
            <w:hideMark/>
          </w:tcPr>
          <w:p w14:paraId="1D9F6522" w14:textId="77777777" w:rsidR="00FC13E4" w:rsidRPr="00FC13E4" w:rsidRDefault="00FC13E4" w:rsidP="00FC13E4">
            <w:r w:rsidRPr="00FC13E4">
              <w:t>PM Registry</w:t>
            </w:r>
          </w:p>
        </w:tc>
        <w:tc>
          <w:tcPr>
            <w:tcW w:w="0" w:type="auto"/>
            <w:vAlign w:val="center"/>
            <w:hideMark/>
          </w:tcPr>
          <w:p w14:paraId="06F78DB1" w14:textId="77777777" w:rsidR="00FC13E4" w:rsidRPr="00FC13E4" w:rsidRDefault="00FC13E4" w:rsidP="00FC13E4">
            <w:r w:rsidRPr="00FC13E4">
              <w:t>PM-IR</w:t>
            </w:r>
          </w:p>
        </w:tc>
        <w:tc>
          <w:tcPr>
            <w:tcW w:w="0" w:type="auto"/>
            <w:vAlign w:val="center"/>
            <w:hideMark/>
          </w:tcPr>
          <w:p w14:paraId="62036596" w14:textId="77777777" w:rsidR="00FC13E4" w:rsidRPr="00FC13E4" w:rsidRDefault="00FC13E4" w:rsidP="00FC13E4">
            <w:r w:rsidRPr="00FC13E4">
              <w:t>BPMN XML conceptual</w:t>
            </w:r>
          </w:p>
        </w:tc>
        <w:tc>
          <w:tcPr>
            <w:tcW w:w="0" w:type="auto"/>
            <w:vAlign w:val="center"/>
            <w:hideMark/>
          </w:tcPr>
          <w:p w14:paraId="375D24BA" w14:textId="77777777" w:rsidR="00FC13E4" w:rsidRPr="00FC13E4" w:rsidRDefault="00FC13E4" w:rsidP="00FC13E4">
            <w:r w:rsidRPr="00FC13E4">
              <w:t>Camunda Modeler</w:t>
            </w:r>
          </w:p>
        </w:tc>
      </w:tr>
      <w:tr w:rsidR="00FC13E4" w:rsidRPr="00FC13E4" w14:paraId="3B5EDF29" w14:textId="77777777">
        <w:trPr>
          <w:tblCellSpacing w:w="15" w:type="dxa"/>
        </w:trPr>
        <w:tc>
          <w:tcPr>
            <w:tcW w:w="0" w:type="auto"/>
            <w:vAlign w:val="center"/>
            <w:hideMark/>
          </w:tcPr>
          <w:p w14:paraId="1B77CDCD" w14:textId="77777777" w:rsidR="00FC13E4" w:rsidRPr="00FC13E4" w:rsidRDefault="00FC13E4" w:rsidP="00FC13E4">
            <w:r w:rsidRPr="00FC13E4">
              <w:t>PF</w:t>
            </w:r>
          </w:p>
        </w:tc>
        <w:tc>
          <w:tcPr>
            <w:tcW w:w="0" w:type="auto"/>
            <w:vAlign w:val="center"/>
            <w:hideMark/>
          </w:tcPr>
          <w:p w14:paraId="5E1F0338" w14:textId="77777777" w:rsidR="00FC13E4" w:rsidRPr="00FC13E4" w:rsidRDefault="00FC13E4" w:rsidP="00FC13E4">
            <w:r w:rsidRPr="00FC13E4">
              <w:t>PF Registry</w:t>
            </w:r>
          </w:p>
        </w:tc>
        <w:tc>
          <w:tcPr>
            <w:tcW w:w="0" w:type="auto"/>
            <w:vAlign w:val="center"/>
            <w:hideMark/>
          </w:tcPr>
          <w:p w14:paraId="66CB5BB3" w14:textId="77777777" w:rsidR="00FC13E4" w:rsidRPr="00FC13E4" w:rsidRDefault="00FC13E4" w:rsidP="00FC13E4">
            <w:r w:rsidRPr="00FC13E4">
              <w:t>PF-IR</w:t>
            </w:r>
          </w:p>
        </w:tc>
        <w:tc>
          <w:tcPr>
            <w:tcW w:w="0" w:type="auto"/>
            <w:vAlign w:val="center"/>
            <w:hideMark/>
          </w:tcPr>
          <w:p w14:paraId="2289D27F" w14:textId="77777777" w:rsidR="00FC13E4" w:rsidRPr="00FC13E4" w:rsidRDefault="00FC13E4" w:rsidP="00FC13E4">
            <w:r w:rsidRPr="00FC13E4">
              <w:t xml:space="preserve">BPMN XML </w:t>
            </w:r>
            <w:proofErr w:type="spellStart"/>
            <w:r w:rsidRPr="00FC13E4">
              <w:t>ejecutable</w:t>
            </w:r>
            <w:proofErr w:type="spellEnd"/>
            <w:r w:rsidRPr="00FC13E4">
              <w:t>/conceptual</w:t>
            </w:r>
          </w:p>
        </w:tc>
        <w:tc>
          <w:tcPr>
            <w:tcW w:w="0" w:type="auto"/>
            <w:vAlign w:val="center"/>
            <w:hideMark/>
          </w:tcPr>
          <w:p w14:paraId="1C5D1E44" w14:textId="77777777" w:rsidR="00FC13E4" w:rsidRPr="00FC13E4" w:rsidRDefault="00FC13E4" w:rsidP="00FC13E4">
            <w:r w:rsidRPr="00FC13E4">
              <w:t>Camunda Modeler</w:t>
            </w:r>
          </w:p>
        </w:tc>
      </w:tr>
      <w:tr w:rsidR="00FC13E4" w:rsidRPr="00FC13E4" w14:paraId="4CF531DB" w14:textId="77777777">
        <w:trPr>
          <w:tblCellSpacing w:w="15" w:type="dxa"/>
        </w:trPr>
        <w:tc>
          <w:tcPr>
            <w:tcW w:w="0" w:type="auto"/>
            <w:vAlign w:val="center"/>
            <w:hideMark/>
          </w:tcPr>
          <w:p w14:paraId="41A3F42C" w14:textId="77777777" w:rsidR="00FC13E4" w:rsidRPr="00FC13E4" w:rsidRDefault="00FC13E4" w:rsidP="00FC13E4">
            <w:proofErr w:type="spellStart"/>
            <w:r w:rsidRPr="00FC13E4">
              <w:t>MoC</w:t>
            </w:r>
            <w:proofErr w:type="spellEnd"/>
          </w:p>
        </w:tc>
        <w:tc>
          <w:tcPr>
            <w:tcW w:w="0" w:type="auto"/>
            <w:vAlign w:val="center"/>
            <w:hideMark/>
          </w:tcPr>
          <w:p w14:paraId="49DB1260" w14:textId="77777777" w:rsidR="00FC13E4" w:rsidRPr="00FC13E4" w:rsidRDefault="00FC13E4" w:rsidP="00FC13E4">
            <w:proofErr w:type="spellStart"/>
            <w:r w:rsidRPr="00FC13E4">
              <w:t>MoC</w:t>
            </w:r>
            <w:proofErr w:type="spellEnd"/>
            <w:r w:rsidRPr="00FC13E4">
              <w:t xml:space="preserve"> Registry</w:t>
            </w:r>
          </w:p>
        </w:tc>
        <w:tc>
          <w:tcPr>
            <w:tcW w:w="0" w:type="auto"/>
            <w:vAlign w:val="center"/>
            <w:hideMark/>
          </w:tcPr>
          <w:p w14:paraId="745CD745" w14:textId="77777777" w:rsidR="00FC13E4" w:rsidRPr="00FC13E4" w:rsidRDefault="00FC13E4" w:rsidP="00FC13E4">
            <w:proofErr w:type="spellStart"/>
            <w:r w:rsidRPr="00FC13E4">
              <w:t>MoC</w:t>
            </w:r>
            <w:proofErr w:type="spellEnd"/>
            <w:r w:rsidRPr="00FC13E4">
              <w:t>-IR</w:t>
            </w:r>
          </w:p>
        </w:tc>
        <w:tc>
          <w:tcPr>
            <w:tcW w:w="0" w:type="auto"/>
            <w:vAlign w:val="center"/>
            <w:hideMark/>
          </w:tcPr>
          <w:p w14:paraId="28BB6F93" w14:textId="77777777" w:rsidR="00FC13E4" w:rsidRPr="00FC13E4" w:rsidRDefault="00FC13E4" w:rsidP="00FC13E4">
            <w:proofErr w:type="spellStart"/>
            <w:r w:rsidRPr="00FC13E4">
              <w:t>PlantUML</w:t>
            </w:r>
            <w:proofErr w:type="spellEnd"/>
            <w:r w:rsidRPr="00FC13E4">
              <w:t xml:space="preserve"> Class Diagram</w:t>
            </w:r>
          </w:p>
        </w:tc>
        <w:tc>
          <w:tcPr>
            <w:tcW w:w="0" w:type="auto"/>
            <w:vAlign w:val="center"/>
            <w:hideMark/>
          </w:tcPr>
          <w:p w14:paraId="39B41778" w14:textId="77777777" w:rsidR="00FC13E4" w:rsidRPr="00FC13E4" w:rsidRDefault="00FC13E4" w:rsidP="00FC13E4">
            <w:r w:rsidRPr="00FC13E4">
              <w:t xml:space="preserve">Enterprise Architect / Visual Paradigm / </w:t>
            </w:r>
            <w:proofErr w:type="spellStart"/>
            <w:r w:rsidRPr="00FC13E4">
              <w:t>PlantUML</w:t>
            </w:r>
            <w:proofErr w:type="spellEnd"/>
          </w:p>
        </w:tc>
      </w:tr>
      <w:tr w:rsidR="00FC13E4" w:rsidRPr="00FC13E4" w14:paraId="27543606" w14:textId="77777777">
        <w:trPr>
          <w:tblCellSpacing w:w="15" w:type="dxa"/>
        </w:trPr>
        <w:tc>
          <w:tcPr>
            <w:tcW w:w="0" w:type="auto"/>
            <w:vAlign w:val="center"/>
            <w:hideMark/>
          </w:tcPr>
          <w:p w14:paraId="75868189" w14:textId="77777777" w:rsidR="00FC13E4" w:rsidRPr="00FC13E4" w:rsidRDefault="00FC13E4" w:rsidP="00FC13E4">
            <w:r w:rsidRPr="00FC13E4">
              <w:t>OLC</w:t>
            </w:r>
          </w:p>
        </w:tc>
        <w:tc>
          <w:tcPr>
            <w:tcW w:w="0" w:type="auto"/>
            <w:vAlign w:val="center"/>
            <w:hideMark/>
          </w:tcPr>
          <w:p w14:paraId="442462F3" w14:textId="77777777" w:rsidR="00FC13E4" w:rsidRPr="00FC13E4" w:rsidRDefault="00FC13E4" w:rsidP="00FC13E4">
            <w:r w:rsidRPr="00FC13E4">
              <w:t>OLC Registry</w:t>
            </w:r>
          </w:p>
        </w:tc>
        <w:tc>
          <w:tcPr>
            <w:tcW w:w="0" w:type="auto"/>
            <w:vAlign w:val="center"/>
            <w:hideMark/>
          </w:tcPr>
          <w:p w14:paraId="42F4D99F" w14:textId="77777777" w:rsidR="00FC13E4" w:rsidRPr="00FC13E4" w:rsidRDefault="00FC13E4" w:rsidP="00FC13E4">
            <w:r w:rsidRPr="00FC13E4">
              <w:t>OLC-IR</w:t>
            </w:r>
          </w:p>
        </w:tc>
        <w:tc>
          <w:tcPr>
            <w:tcW w:w="0" w:type="auto"/>
            <w:vAlign w:val="center"/>
            <w:hideMark/>
          </w:tcPr>
          <w:p w14:paraId="464D7E54" w14:textId="77777777" w:rsidR="00FC13E4" w:rsidRPr="00FC13E4" w:rsidRDefault="00FC13E4" w:rsidP="00FC13E4">
            <w:proofErr w:type="spellStart"/>
            <w:r w:rsidRPr="00FC13E4">
              <w:t>PlantUML</w:t>
            </w:r>
            <w:proofErr w:type="spellEnd"/>
            <w:r w:rsidRPr="00FC13E4">
              <w:t xml:space="preserve"> State Machine</w:t>
            </w:r>
          </w:p>
        </w:tc>
        <w:tc>
          <w:tcPr>
            <w:tcW w:w="0" w:type="auto"/>
            <w:vAlign w:val="center"/>
            <w:hideMark/>
          </w:tcPr>
          <w:p w14:paraId="25F446FE" w14:textId="77777777" w:rsidR="00FC13E4" w:rsidRPr="00FC13E4" w:rsidRDefault="00FC13E4" w:rsidP="00FC13E4">
            <w:r w:rsidRPr="00FC13E4">
              <w:t xml:space="preserve">Enterprise Architect / Visual Paradigm / </w:t>
            </w:r>
            <w:proofErr w:type="spellStart"/>
            <w:r w:rsidRPr="00FC13E4">
              <w:t>PlantUML</w:t>
            </w:r>
            <w:proofErr w:type="spellEnd"/>
          </w:p>
        </w:tc>
      </w:tr>
      <w:tr w:rsidR="00FC13E4" w:rsidRPr="00FC13E4" w14:paraId="2BD6ACCD" w14:textId="77777777">
        <w:trPr>
          <w:tblCellSpacing w:w="15" w:type="dxa"/>
        </w:trPr>
        <w:tc>
          <w:tcPr>
            <w:tcW w:w="0" w:type="auto"/>
            <w:vAlign w:val="center"/>
            <w:hideMark/>
          </w:tcPr>
          <w:p w14:paraId="64A93D0C" w14:textId="77777777" w:rsidR="00FC13E4" w:rsidRPr="00FC13E4" w:rsidRDefault="00FC13E4" w:rsidP="00FC13E4">
            <w:proofErr w:type="spellStart"/>
            <w:r w:rsidRPr="00FC13E4">
              <w:t>MoC</w:t>
            </w:r>
            <w:proofErr w:type="spellEnd"/>
            <w:r w:rsidRPr="00FC13E4">
              <w:t xml:space="preserve">/OLC </w:t>
            </w:r>
            <w:proofErr w:type="spellStart"/>
            <w:r w:rsidRPr="00FC13E4">
              <w:t>avanzado</w:t>
            </w:r>
            <w:proofErr w:type="spellEnd"/>
          </w:p>
        </w:tc>
        <w:tc>
          <w:tcPr>
            <w:tcW w:w="0" w:type="auto"/>
            <w:vAlign w:val="center"/>
            <w:hideMark/>
          </w:tcPr>
          <w:p w14:paraId="4B97F064" w14:textId="77777777" w:rsidR="00FC13E4" w:rsidRPr="00FC13E4" w:rsidRDefault="00FC13E4" w:rsidP="00FC13E4">
            <w:proofErr w:type="spellStart"/>
            <w:r w:rsidRPr="00FC13E4">
              <w:t>MoC</w:t>
            </w:r>
            <w:proofErr w:type="spellEnd"/>
            <w:r w:rsidRPr="00FC13E4">
              <w:t>-IR / OLC-IR</w:t>
            </w:r>
          </w:p>
        </w:tc>
        <w:tc>
          <w:tcPr>
            <w:tcW w:w="0" w:type="auto"/>
            <w:vAlign w:val="center"/>
            <w:hideMark/>
          </w:tcPr>
          <w:p w14:paraId="1EEE0FE9" w14:textId="77777777" w:rsidR="00FC13E4" w:rsidRPr="00FC13E4" w:rsidRDefault="00FC13E4" w:rsidP="00FC13E4">
            <w:r w:rsidRPr="00FC13E4">
              <w:t>UML-compatible IR</w:t>
            </w:r>
          </w:p>
        </w:tc>
        <w:tc>
          <w:tcPr>
            <w:tcW w:w="0" w:type="auto"/>
            <w:vAlign w:val="center"/>
            <w:hideMark/>
          </w:tcPr>
          <w:p w14:paraId="2DE5207B" w14:textId="77777777" w:rsidR="00FC13E4" w:rsidRPr="00FC13E4" w:rsidRDefault="00FC13E4" w:rsidP="00FC13E4">
            <w:r w:rsidRPr="00FC13E4">
              <w:t xml:space="preserve">XMI </w:t>
            </w:r>
            <w:proofErr w:type="spellStart"/>
            <w:r w:rsidRPr="00FC13E4">
              <w:t>opcional</w:t>
            </w:r>
            <w:proofErr w:type="spellEnd"/>
          </w:p>
        </w:tc>
        <w:tc>
          <w:tcPr>
            <w:tcW w:w="0" w:type="auto"/>
            <w:vAlign w:val="center"/>
            <w:hideMark/>
          </w:tcPr>
          <w:p w14:paraId="4A1BE96C" w14:textId="77777777" w:rsidR="00FC13E4" w:rsidRPr="00FC13E4" w:rsidRDefault="00FC13E4" w:rsidP="00FC13E4">
            <w:r w:rsidRPr="00FC13E4">
              <w:t>Enterprise Architect / Visual Paradigm</w:t>
            </w:r>
          </w:p>
        </w:tc>
      </w:tr>
    </w:tbl>
    <w:p w14:paraId="65B002C5" w14:textId="77777777" w:rsidR="00FC13E4" w:rsidRPr="00FC13E4" w:rsidRDefault="00FC13E4" w:rsidP="00FC13E4">
      <w:r w:rsidRPr="00FC13E4">
        <w:t xml:space="preserve">Reglas </w:t>
      </w:r>
      <w:proofErr w:type="spellStart"/>
      <w:r w:rsidRPr="00FC13E4">
        <w:t>generales</w:t>
      </w:r>
      <w:proofErr w:type="spellEnd"/>
      <w:r w:rsidRPr="00FC13E4">
        <w:t xml:space="preserve"> de </w:t>
      </w:r>
      <w:proofErr w:type="spellStart"/>
      <w:r w:rsidRPr="00FC13E4">
        <w:t>exportación</w:t>
      </w:r>
      <w:proofErr w:type="spellEnd"/>
      <w:r w:rsidRPr="00FC13E4">
        <w:t>:</w:t>
      </w:r>
    </w:p>
    <w:p w14:paraId="2C6738A7" w14:textId="77777777" w:rsidR="00FC13E4" w:rsidRPr="00FC13E4" w:rsidRDefault="00FC13E4" w:rsidP="00FC13E4">
      <w:pPr>
        <w:rPr>
          <w:lang w:val="es-MX"/>
        </w:rPr>
      </w:pPr>
      <w:r w:rsidRPr="00FC13E4">
        <w:rPr>
          <w:lang w:val="es-MX"/>
        </w:rPr>
        <w:t>Primero se valida inventario.</w:t>
      </w:r>
      <w:r w:rsidRPr="00FC13E4">
        <w:rPr>
          <w:lang w:val="es-MX"/>
        </w:rPr>
        <w:br/>
        <w:t>Después se proyecta MMABP-IR.</w:t>
      </w:r>
      <w:r w:rsidRPr="00FC13E4">
        <w:rPr>
          <w:lang w:val="es-MX"/>
        </w:rPr>
        <w:br/>
        <w:t xml:space="preserve">Después se evalúa </w:t>
      </w:r>
      <w:proofErr w:type="spellStart"/>
      <w:r w:rsidRPr="00FC13E4">
        <w:rPr>
          <w:lang w:val="es-MX"/>
        </w:rPr>
        <w:t>conformance</w:t>
      </w:r>
      <w:proofErr w:type="spellEnd"/>
      <w:r w:rsidRPr="00FC13E4">
        <w:rPr>
          <w:lang w:val="es-MX"/>
        </w:rPr>
        <w:t xml:space="preserve"> y consistencia.</w:t>
      </w:r>
      <w:r w:rsidRPr="00FC13E4">
        <w:rPr>
          <w:lang w:val="es-MX"/>
        </w:rPr>
        <w:br/>
        <w:t>Solo después se genera código.</w:t>
      </w:r>
      <w:r w:rsidRPr="00FC13E4">
        <w:rPr>
          <w:lang w:val="es-MX"/>
        </w:rPr>
        <w:br/>
        <w:t>Nunca se genera imagen como producto primario.</w:t>
      </w:r>
      <w:r w:rsidRPr="00FC13E4">
        <w:rPr>
          <w:lang w:val="es-MX"/>
        </w:rPr>
        <w:br/>
        <w:t>Nunca se corrige una inconsistencia mediante coordenadas visuales.</w:t>
      </w:r>
      <w:r w:rsidRPr="00FC13E4">
        <w:rPr>
          <w:lang w:val="es-MX"/>
        </w:rPr>
        <w:br/>
        <w:t>Nunca se deforma MMABP para complacer una herramienta.</w:t>
      </w:r>
    </w:p>
    <w:p w14:paraId="0EF52687" w14:textId="77777777" w:rsidR="00FC13E4" w:rsidRPr="00FC13E4" w:rsidRDefault="00FC13E4" w:rsidP="00FC13E4">
      <w:r w:rsidRPr="00FC13E4">
        <w:pict w14:anchorId="73221568">
          <v:rect id="_x0000_i1223" style="width:0;height:1.5pt" o:hralign="center" o:hrstd="t" o:hr="t" fillcolor="#a0a0a0" stroked="f"/>
        </w:pict>
      </w:r>
    </w:p>
    <w:p w14:paraId="6DD3C3EF" w14:textId="77777777" w:rsidR="00FC13E4" w:rsidRPr="00FC13E4" w:rsidRDefault="00FC13E4" w:rsidP="00FC13E4">
      <w:pPr>
        <w:rPr>
          <w:b/>
          <w:bCs/>
        </w:rPr>
      </w:pPr>
      <w:r w:rsidRPr="00FC13E4">
        <w:rPr>
          <w:b/>
          <w:bCs/>
        </w:rPr>
        <w:t xml:space="preserve">23. QA, </w:t>
      </w:r>
      <w:proofErr w:type="spellStart"/>
      <w:r w:rsidRPr="00FC13E4">
        <w:rPr>
          <w:b/>
          <w:bCs/>
        </w:rPr>
        <w:t>validación</w:t>
      </w:r>
      <w:proofErr w:type="spellEnd"/>
      <w:r w:rsidRPr="00FC13E4">
        <w:rPr>
          <w:b/>
          <w:bCs/>
        </w:rPr>
        <w:t xml:space="preserve"> y baseline</w:t>
      </w:r>
    </w:p>
    <w:p w14:paraId="70109F2F" w14:textId="77777777" w:rsidR="00FC13E4" w:rsidRPr="00FC13E4" w:rsidRDefault="00FC13E4" w:rsidP="00FC13E4">
      <w:pPr>
        <w:rPr>
          <w:lang w:val="es-MX"/>
        </w:rPr>
      </w:pPr>
      <w:r w:rsidRPr="00FC13E4">
        <w:rPr>
          <w:lang w:val="es-MX"/>
        </w:rPr>
        <w:lastRenderedPageBreak/>
        <w:t xml:space="preserve">El </w:t>
      </w:r>
      <w:proofErr w:type="spellStart"/>
      <w:r w:rsidRPr="00FC13E4">
        <w:rPr>
          <w:lang w:val="es-MX"/>
        </w:rPr>
        <w:t>baseline</w:t>
      </w:r>
      <w:proofErr w:type="spellEnd"/>
      <w:r w:rsidRPr="00FC13E4">
        <w:rPr>
          <w:lang w:val="es-MX"/>
        </w:rPr>
        <w:t xml:space="preserve"> de la Producción Paralela requiere pruebas funcionales, no necesariamente técnicas en este documento.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7158"/>
      </w:tblGrid>
      <w:tr w:rsidR="00FC13E4" w:rsidRPr="00FC13E4" w14:paraId="44A74D92" w14:textId="77777777">
        <w:trPr>
          <w:tblHeader/>
          <w:tblCellSpacing w:w="15" w:type="dxa"/>
        </w:trPr>
        <w:tc>
          <w:tcPr>
            <w:tcW w:w="0" w:type="auto"/>
            <w:vAlign w:val="center"/>
            <w:hideMark/>
          </w:tcPr>
          <w:p w14:paraId="48B7B58D" w14:textId="77777777" w:rsidR="00FC13E4" w:rsidRPr="00FC13E4" w:rsidRDefault="00FC13E4" w:rsidP="00FC13E4">
            <w:pPr>
              <w:rPr>
                <w:b/>
                <w:bCs/>
              </w:rPr>
            </w:pPr>
            <w:r w:rsidRPr="00FC13E4">
              <w:rPr>
                <w:b/>
                <w:bCs/>
              </w:rPr>
              <w:t>Suite / control</w:t>
            </w:r>
          </w:p>
        </w:tc>
        <w:tc>
          <w:tcPr>
            <w:tcW w:w="0" w:type="auto"/>
            <w:vAlign w:val="center"/>
            <w:hideMark/>
          </w:tcPr>
          <w:p w14:paraId="4ABCB638" w14:textId="77777777" w:rsidR="00FC13E4" w:rsidRPr="00FC13E4" w:rsidRDefault="00FC13E4" w:rsidP="00FC13E4">
            <w:pPr>
              <w:rPr>
                <w:b/>
                <w:bCs/>
              </w:rPr>
            </w:pPr>
            <w:r w:rsidRPr="00FC13E4">
              <w:rPr>
                <w:b/>
                <w:bCs/>
              </w:rPr>
              <w:t xml:space="preserve">Debe </w:t>
            </w:r>
            <w:proofErr w:type="spellStart"/>
            <w:r w:rsidRPr="00FC13E4">
              <w:rPr>
                <w:b/>
                <w:bCs/>
              </w:rPr>
              <w:t>probar</w:t>
            </w:r>
            <w:proofErr w:type="spellEnd"/>
          </w:p>
        </w:tc>
      </w:tr>
      <w:tr w:rsidR="00FC13E4" w:rsidRPr="00FC13E4" w14:paraId="1912A8FB" w14:textId="77777777">
        <w:trPr>
          <w:tblCellSpacing w:w="15" w:type="dxa"/>
        </w:trPr>
        <w:tc>
          <w:tcPr>
            <w:tcW w:w="0" w:type="auto"/>
            <w:vAlign w:val="center"/>
            <w:hideMark/>
          </w:tcPr>
          <w:p w14:paraId="6157C1F7" w14:textId="77777777" w:rsidR="00FC13E4" w:rsidRPr="00FC13E4" w:rsidRDefault="00FC13E4" w:rsidP="00FC13E4">
            <w:r w:rsidRPr="00FC13E4">
              <w:t xml:space="preserve">Bundle </w:t>
            </w:r>
            <w:proofErr w:type="spellStart"/>
            <w:r w:rsidRPr="00FC13E4">
              <w:t>fuente</w:t>
            </w:r>
            <w:proofErr w:type="spellEnd"/>
          </w:p>
        </w:tc>
        <w:tc>
          <w:tcPr>
            <w:tcW w:w="0" w:type="auto"/>
            <w:vAlign w:val="center"/>
            <w:hideMark/>
          </w:tcPr>
          <w:p w14:paraId="7EB8F818" w14:textId="77777777" w:rsidR="00FC13E4" w:rsidRPr="00FC13E4" w:rsidRDefault="00FC13E4" w:rsidP="00FC13E4">
            <w:pPr>
              <w:rPr>
                <w:lang w:val="es-MX"/>
              </w:rPr>
            </w:pPr>
            <w:r w:rsidRPr="00FC13E4">
              <w:rPr>
                <w:lang w:val="es-MX"/>
              </w:rPr>
              <w:t>Existe, es trazable, no diagnóstico y tiene escenas fuente.</w:t>
            </w:r>
          </w:p>
        </w:tc>
      </w:tr>
      <w:tr w:rsidR="00FC13E4" w:rsidRPr="00FC13E4" w14:paraId="60F4449B" w14:textId="77777777">
        <w:trPr>
          <w:tblCellSpacing w:w="15" w:type="dxa"/>
        </w:trPr>
        <w:tc>
          <w:tcPr>
            <w:tcW w:w="0" w:type="auto"/>
            <w:vAlign w:val="center"/>
            <w:hideMark/>
          </w:tcPr>
          <w:p w14:paraId="7BE96D30" w14:textId="77777777" w:rsidR="00FC13E4" w:rsidRPr="00FC13E4" w:rsidRDefault="00FC13E4" w:rsidP="00FC13E4">
            <w:proofErr w:type="spellStart"/>
            <w:r w:rsidRPr="00FC13E4">
              <w:t>Evidencia</w:t>
            </w:r>
            <w:proofErr w:type="spellEnd"/>
          </w:p>
        </w:tc>
        <w:tc>
          <w:tcPr>
            <w:tcW w:w="0" w:type="auto"/>
            <w:vAlign w:val="center"/>
            <w:hideMark/>
          </w:tcPr>
          <w:p w14:paraId="450EB9A2" w14:textId="77777777" w:rsidR="00FC13E4" w:rsidRPr="00FC13E4" w:rsidRDefault="00FC13E4" w:rsidP="00FC13E4">
            <w:pPr>
              <w:rPr>
                <w:lang w:val="es-MX"/>
              </w:rPr>
            </w:pPr>
            <w:r w:rsidRPr="00FC13E4">
              <w:rPr>
                <w:lang w:val="es-MX"/>
              </w:rPr>
              <w:t>Todo candidato tiene evidencia literal o derivación fuente.</w:t>
            </w:r>
          </w:p>
        </w:tc>
      </w:tr>
      <w:tr w:rsidR="00FC13E4" w:rsidRPr="00FC13E4" w14:paraId="1AD0C1D4" w14:textId="77777777">
        <w:trPr>
          <w:tblCellSpacing w:w="15" w:type="dxa"/>
        </w:trPr>
        <w:tc>
          <w:tcPr>
            <w:tcW w:w="0" w:type="auto"/>
            <w:vAlign w:val="center"/>
            <w:hideMark/>
          </w:tcPr>
          <w:p w14:paraId="15F8D676" w14:textId="77777777" w:rsidR="00FC13E4" w:rsidRPr="00FC13E4" w:rsidRDefault="00FC13E4" w:rsidP="00FC13E4">
            <w:proofErr w:type="spellStart"/>
            <w:r w:rsidRPr="00FC13E4">
              <w:t>Proveniencia</w:t>
            </w:r>
            <w:proofErr w:type="spellEnd"/>
          </w:p>
        </w:tc>
        <w:tc>
          <w:tcPr>
            <w:tcW w:w="0" w:type="auto"/>
            <w:vAlign w:val="center"/>
            <w:hideMark/>
          </w:tcPr>
          <w:p w14:paraId="064832C7" w14:textId="77777777" w:rsidR="00FC13E4" w:rsidRPr="00FC13E4" w:rsidRDefault="00FC13E4" w:rsidP="00FC13E4">
            <w:pPr>
              <w:rPr>
                <w:lang w:val="es-MX"/>
              </w:rPr>
            </w:pPr>
            <w:r w:rsidRPr="00FC13E4">
              <w:rPr>
                <w:lang w:val="es-MX"/>
              </w:rPr>
              <w:t>Todo candidato puede regresar a escena, bloque y pregunta.</w:t>
            </w:r>
          </w:p>
        </w:tc>
      </w:tr>
      <w:tr w:rsidR="00FC13E4" w:rsidRPr="00FC13E4" w14:paraId="1BC91351" w14:textId="77777777">
        <w:trPr>
          <w:tblCellSpacing w:w="15" w:type="dxa"/>
        </w:trPr>
        <w:tc>
          <w:tcPr>
            <w:tcW w:w="0" w:type="auto"/>
            <w:vAlign w:val="center"/>
            <w:hideMark/>
          </w:tcPr>
          <w:p w14:paraId="55A8AB12" w14:textId="77777777" w:rsidR="00FC13E4" w:rsidRPr="00FC13E4" w:rsidRDefault="00FC13E4" w:rsidP="00FC13E4">
            <w:proofErr w:type="spellStart"/>
            <w:r w:rsidRPr="00FC13E4">
              <w:t>Candidatos</w:t>
            </w:r>
            <w:proofErr w:type="spellEnd"/>
            <w:r w:rsidRPr="00FC13E4">
              <w:t xml:space="preserve"> PM</w:t>
            </w:r>
          </w:p>
        </w:tc>
        <w:tc>
          <w:tcPr>
            <w:tcW w:w="0" w:type="auto"/>
            <w:vAlign w:val="center"/>
            <w:hideMark/>
          </w:tcPr>
          <w:p w14:paraId="42B7AF33" w14:textId="77777777" w:rsidR="00FC13E4" w:rsidRPr="00FC13E4" w:rsidRDefault="00FC13E4" w:rsidP="00FC13E4">
            <w:proofErr w:type="spellStart"/>
            <w:r w:rsidRPr="00FC13E4">
              <w:t>Cliente</w:t>
            </w:r>
            <w:proofErr w:type="spellEnd"/>
            <w:r w:rsidRPr="00FC13E4">
              <w:t xml:space="preserve">, </w:t>
            </w:r>
            <w:proofErr w:type="spellStart"/>
            <w:r w:rsidRPr="00FC13E4">
              <w:t>necesidad</w:t>
            </w:r>
            <w:proofErr w:type="spellEnd"/>
            <w:r w:rsidRPr="00FC13E4">
              <w:t xml:space="preserve">, trigger, target state, </w:t>
            </w:r>
            <w:proofErr w:type="spellStart"/>
            <w:r w:rsidRPr="00FC13E4">
              <w:t>soporte</w:t>
            </w:r>
            <w:proofErr w:type="spellEnd"/>
            <w:r w:rsidRPr="00FC13E4">
              <w:t xml:space="preserve"> y </w:t>
            </w:r>
            <w:proofErr w:type="spellStart"/>
            <w:r w:rsidRPr="00FC13E4">
              <w:t>sincronización</w:t>
            </w:r>
            <w:proofErr w:type="spellEnd"/>
            <w:r w:rsidRPr="00FC13E4">
              <w:t>.</w:t>
            </w:r>
          </w:p>
        </w:tc>
      </w:tr>
      <w:tr w:rsidR="00FC13E4" w:rsidRPr="00FC13E4" w14:paraId="04E627B6" w14:textId="77777777">
        <w:trPr>
          <w:tblCellSpacing w:w="15" w:type="dxa"/>
        </w:trPr>
        <w:tc>
          <w:tcPr>
            <w:tcW w:w="0" w:type="auto"/>
            <w:vAlign w:val="center"/>
            <w:hideMark/>
          </w:tcPr>
          <w:p w14:paraId="0BF6D176" w14:textId="77777777" w:rsidR="00FC13E4" w:rsidRPr="00FC13E4" w:rsidRDefault="00FC13E4" w:rsidP="00FC13E4">
            <w:proofErr w:type="spellStart"/>
            <w:r w:rsidRPr="00FC13E4">
              <w:t>Candidatos</w:t>
            </w:r>
            <w:proofErr w:type="spellEnd"/>
            <w:r w:rsidRPr="00FC13E4">
              <w:t xml:space="preserve"> PF</w:t>
            </w:r>
          </w:p>
        </w:tc>
        <w:tc>
          <w:tcPr>
            <w:tcW w:w="0" w:type="auto"/>
            <w:vAlign w:val="center"/>
            <w:hideMark/>
          </w:tcPr>
          <w:p w14:paraId="16CE56D7" w14:textId="77777777" w:rsidR="00FC13E4" w:rsidRPr="00FC13E4" w:rsidRDefault="00FC13E4" w:rsidP="00FC13E4">
            <w:r w:rsidRPr="00FC13E4">
              <w:t xml:space="preserve">Start </w:t>
            </w:r>
            <w:proofErr w:type="gramStart"/>
            <w:r w:rsidRPr="00FC13E4">
              <w:t>event</w:t>
            </w:r>
            <w:proofErr w:type="gramEnd"/>
            <w:r w:rsidRPr="00FC13E4">
              <w:t xml:space="preserve">, tasks, </w:t>
            </w:r>
            <w:proofErr w:type="spellStart"/>
            <w:r w:rsidRPr="00FC13E4">
              <w:t>objeto</w:t>
            </w:r>
            <w:proofErr w:type="spellEnd"/>
            <w:r w:rsidRPr="00FC13E4">
              <w:t>/</w:t>
            </w:r>
            <w:proofErr w:type="spellStart"/>
            <w:r w:rsidRPr="00FC13E4">
              <w:t>estado</w:t>
            </w:r>
            <w:proofErr w:type="spellEnd"/>
            <w:r w:rsidRPr="00FC13E4">
              <w:t>, process states, timers, gateways y loops.</w:t>
            </w:r>
          </w:p>
        </w:tc>
      </w:tr>
      <w:tr w:rsidR="00FC13E4" w:rsidRPr="00FC13E4" w14:paraId="2E839E71" w14:textId="77777777">
        <w:trPr>
          <w:tblCellSpacing w:w="15" w:type="dxa"/>
        </w:trPr>
        <w:tc>
          <w:tcPr>
            <w:tcW w:w="0" w:type="auto"/>
            <w:vAlign w:val="center"/>
            <w:hideMark/>
          </w:tcPr>
          <w:p w14:paraId="0C8E2E0A" w14:textId="77777777" w:rsidR="00FC13E4" w:rsidRPr="00FC13E4" w:rsidRDefault="00FC13E4" w:rsidP="00FC13E4">
            <w:proofErr w:type="spellStart"/>
            <w:r w:rsidRPr="00FC13E4">
              <w:t>Candidatos</w:t>
            </w:r>
            <w:proofErr w:type="spellEnd"/>
            <w:r w:rsidRPr="00FC13E4">
              <w:t xml:space="preserve"> </w:t>
            </w:r>
            <w:proofErr w:type="spellStart"/>
            <w:r w:rsidRPr="00FC13E4">
              <w:t>MoC</w:t>
            </w:r>
            <w:proofErr w:type="spellEnd"/>
          </w:p>
        </w:tc>
        <w:tc>
          <w:tcPr>
            <w:tcW w:w="0" w:type="auto"/>
            <w:vAlign w:val="center"/>
            <w:hideMark/>
          </w:tcPr>
          <w:p w14:paraId="4588DC98" w14:textId="77777777" w:rsidR="00FC13E4" w:rsidRPr="00FC13E4" w:rsidRDefault="00FC13E4" w:rsidP="00FC13E4">
            <w:pPr>
              <w:rPr>
                <w:lang w:val="es-MX"/>
              </w:rPr>
            </w:pPr>
            <w:r w:rsidRPr="00FC13E4">
              <w:rPr>
                <w:lang w:val="es-MX"/>
              </w:rPr>
              <w:t xml:space="preserve">Clases, definiciones, atributos, operaciones, relaciones, ISA, roles, </w:t>
            </w:r>
            <w:proofErr w:type="spellStart"/>
            <w:r w:rsidRPr="00FC13E4">
              <w:rPr>
                <w:lang w:val="es-MX"/>
              </w:rPr>
              <w:t>phases</w:t>
            </w:r>
            <w:proofErr w:type="spellEnd"/>
            <w:r w:rsidRPr="00FC13E4">
              <w:rPr>
                <w:lang w:val="es-MX"/>
              </w:rPr>
              <w:t xml:space="preserve"> y </w:t>
            </w:r>
            <w:proofErr w:type="spellStart"/>
            <w:r w:rsidRPr="00FC13E4">
              <w:rPr>
                <w:lang w:val="es-MX"/>
              </w:rPr>
              <w:t>ends</w:t>
            </w:r>
            <w:proofErr w:type="spellEnd"/>
            <w:r w:rsidRPr="00FC13E4">
              <w:rPr>
                <w:lang w:val="es-MX"/>
              </w:rPr>
              <w:t>.</w:t>
            </w:r>
          </w:p>
        </w:tc>
      </w:tr>
      <w:tr w:rsidR="00FC13E4" w:rsidRPr="00FC13E4" w14:paraId="797863EF" w14:textId="77777777">
        <w:trPr>
          <w:tblCellSpacing w:w="15" w:type="dxa"/>
        </w:trPr>
        <w:tc>
          <w:tcPr>
            <w:tcW w:w="0" w:type="auto"/>
            <w:vAlign w:val="center"/>
            <w:hideMark/>
          </w:tcPr>
          <w:p w14:paraId="0A622C1F" w14:textId="77777777" w:rsidR="00FC13E4" w:rsidRPr="00FC13E4" w:rsidRDefault="00FC13E4" w:rsidP="00FC13E4">
            <w:proofErr w:type="spellStart"/>
            <w:r w:rsidRPr="00FC13E4">
              <w:t>Candidatos</w:t>
            </w:r>
            <w:proofErr w:type="spellEnd"/>
            <w:r w:rsidRPr="00FC13E4">
              <w:t xml:space="preserve"> OLC</w:t>
            </w:r>
          </w:p>
        </w:tc>
        <w:tc>
          <w:tcPr>
            <w:tcW w:w="0" w:type="auto"/>
            <w:vAlign w:val="center"/>
            <w:hideMark/>
          </w:tcPr>
          <w:p w14:paraId="73435748" w14:textId="77777777" w:rsidR="00FC13E4" w:rsidRPr="00FC13E4" w:rsidRDefault="00FC13E4" w:rsidP="00FC13E4">
            <w:pPr>
              <w:rPr>
                <w:lang w:val="es-MX"/>
              </w:rPr>
            </w:pPr>
            <w:r w:rsidRPr="00FC13E4">
              <w:rPr>
                <w:lang w:val="es-MX"/>
              </w:rPr>
              <w:t xml:space="preserve">Objeto, creación, estados, transiciones, razones, operaciones, </w:t>
            </w:r>
            <w:proofErr w:type="spellStart"/>
            <w:r w:rsidRPr="00FC13E4">
              <w:rPr>
                <w:lang w:val="es-MX"/>
              </w:rPr>
              <w:t>self-loops</w:t>
            </w:r>
            <w:proofErr w:type="spellEnd"/>
            <w:r w:rsidRPr="00FC13E4">
              <w:rPr>
                <w:lang w:val="es-MX"/>
              </w:rPr>
              <w:t xml:space="preserve"> y finales.</w:t>
            </w:r>
          </w:p>
        </w:tc>
      </w:tr>
      <w:tr w:rsidR="00FC13E4" w:rsidRPr="00FC13E4" w14:paraId="60E4026A" w14:textId="77777777">
        <w:trPr>
          <w:tblCellSpacing w:w="15" w:type="dxa"/>
        </w:trPr>
        <w:tc>
          <w:tcPr>
            <w:tcW w:w="0" w:type="auto"/>
            <w:vAlign w:val="center"/>
            <w:hideMark/>
          </w:tcPr>
          <w:p w14:paraId="1A9EAE8E" w14:textId="77777777" w:rsidR="00FC13E4" w:rsidRPr="00FC13E4" w:rsidRDefault="00FC13E4" w:rsidP="00FC13E4">
            <w:proofErr w:type="spellStart"/>
            <w:r w:rsidRPr="00FC13E4">
              <w:t>Inventario</w:t>
            </w:r>
            <w:proofErr w:type="spellEnd"/>
            <w:r w:rsidRPr="00FC13E4">
              <w:t xml:space="preserve"> </w:t>
            </w:r>
            <w:proofErr w:type="spellStart"/>
            <w:r w:rsidRPr="00FC13E4">
              <w:t>cliente</w:t>
            </w:r>
            <w:proofErr w:type="spellEnd"/>
          </w:p>
        </w:tc>
        <w:tc>
          <w:tcPr>
            <w:tcW w:w="0" w:type="auto"/>
            <w:vAlign w:val="center"/>
            <w:hideMark/>
          </w:tcPr>
          <w:p w14:paraId="549B3242" w14:textId="77777777" w:rsidR="00FC13E4" w:rsidRPr="00FC13E4" w:rsidRDefault="00FC13E4" w:rsidP="00FC13E4">
            <w:pPr>
              <w:rPr>
                <w:lang w:val="es-MX"/>
              </w:rPr>
            </w:pPr>
            <w:r w:rsidRPr="00FC13E4">
              <w:rPr>
                <w:lang w:val="es-MX"/>
              </w:rPr>
              <w:t xml:space="preserve">Consolidación por </w:t>
            </w:r>
            <w:proofErr w:type="spellStart"/>
            <w:r w:rsidRPr="00FC13E4">
              <w:rPr>
                <w:lang w:val="es-MX"/>
              </w:rPr>
              <w:t>client_id</w:t>
            </w:r>
            <w:proofErr w:type="spellEnd"/>
            <w:r w:rsidRPr="00FC13E4">
              <w:rPr>
                <w:lang w:val="es-MX"/>
              </w:rPr>
              <w:t>, no por usuario.</w:t>
            </w:r>
          </w:p>
        </w:tc>
      </w:tr>
      <w:tr w:rsidR="00FC13E4" w:rsidRPr="00FC13E4" w14:paraId="37D242AA" w14:textId="77777777">
        <w:trPr>
          <w:tblCellSpacing w:w="15" w:type="dxa"/>
        </w:trPr>
        <w:tc>
          <w:tcPr>
            <w:tcW w:w="0" w:type="auto"/>
            <w:vAlign w:val="center"/>
            <w:hideMark/>
          </w:tcPr>
          <w:p w14:paraId="263D80B0" w14:textId="77777777" w:rsidR="00FC13E4" w:rsidRPr="00FC13E4" w:rsidRDefault="00FC13E4" w:rsidP="00FC13E4">
            <w:proofErr w:type="spellStart"/>
            <w:r w:rsidRPr="00FC13E4">
              <w:t>Resolución</w:t>
            </w:r>
            <w:proofErr w:type="spellEnd"/>
            <w:r w:rsidRPr="00FC13E4">
              <w:t xml:space="preserve"> </w:t>
            </w:r>
            <w:proofErr w:type="spellStart"/>
            <w:r w:rsidRPr="00FC13E4">
              <w:t>semántica</w:t>
            </w:r>
            <w:proofErr w:type="spellEnd"/>
          </w:p>
        </w:tc>
        <w:tc>
          <w:tcPr>
            <w:tcW w:w="0" w:type="auto"/>
            <w:vAlign w:val="center"/>
            <w:hideMark/>
          </w:tcPr>
          <w:p w14:paraId="207EB429" w14:textId="77777777" w:rsidR="00FC13E4" w:rsidRPr="00FC13E4" w:rsidRDefault="00FC13E4" w:rsidP="00FC13E4">
            <w:pPr>
              <w:rPr>
                <w:lang w:val="es-MX"/>
              </w:rPr>
            </w:pPr>
            <w:r w:rsidRPr="00FC13E4">
              <w:rPr>
                <w:lang w:val="es-MX"/>
              </w:rPr>
              <w:t>Aliases, duplicados, conflictos y “tipo de...” resueltos.</w:t>
            </w:r>
          </w:p>
        </w:tc>
      </w:tr>
      <w:tr w:rsidR="00FC13E4" w:rsidRPr="00FC13E4" w14:paraId="77C9F27C" w14:textId="77777777">
        <w:trPr>
          <w:tblCellSpacing w:w="15" w:type="dxa"/>
        </w:trPr>
        <w:tc>
          <w:tcPr>
            <w:tcW w:w="0" w:type="auto"/>
            <w:vAlign w:val="center"/>
            <w:hideMark/>
          </w:tcPr>
          <w:p w14:paraId="18544F53" w14:textId="77777777" w:rsidR="00FC13E4" w:rsidRPr="00FC13E4" w:rsidRDefault="00FC13E4" w:rsidP="00FC13E4">
            <w:r w:rsidRPr="00FC13E4">
              <w:t>Conformance</w:t>
            </w:r>
          </w:p>
        </w:tc>
        <w:tc>
          <w:tcPr>
            <w:tcW w:w="0" w:type="auto"/>
            <w:vAlign w:val="center"/>
            <w:hideMark/>
          </w:tcPr>
          <w:p w14:paraId="7573D547" w14:textId="77777777" w:rsidR="00FC13E4" w:rsidRPr="00FC13E4" w:rsidRDefault="00FC13E4" w:rsidP="00FC13E4">
            <w:r w:rsidRPr="00FC13E4">
              <w:t xml:space="preserve">Modelo contra </w:t>
            </w:r>
            <w:proofErr w:type="spellStart"/>
            <w:r w:rsidRPr="00FC13E4">
              <w:t>realidad</w:t>
            </w:r>
            <w:proofErr w:type="spellEnd"/>
            <w:r w:rsidRPr="00FC13E4">
              <w:t xml:space="preserve"> </w:t>
            </w:r>
            <w:proofErr w:type="spellStart"/>
            <w:r w:rsidRPr="00FC13E4">
              <w:t>evidenciada</w:t>
            </w:r>
            <w:proofErr w:type="spellEnd"/>
            <w:r w:rsidRPr="00FC13E4">
              <w:t>.</w:t>
            </w:r>
          </w:p>
        </w:tc>
      </w:tr>
      <w:tr w:rsidR="00FC13E4" w:rsidRPr="00FC13E4" w14:paraId="64950A5E" w14:textId="77777777">
        <w:trPr>
          <w:tblCellSpacing w:w="15" w:type="dxa"/>
        </w:trPr>
        <w:tc>
          <w:tcPr>
            <w:tcW w:w="0" w:type="auto"/>
            <w:vAlign w:val="center"/>
            <w:hideMark/>
          </w:tcPr>
          <w:p w14:paraId="19687C41" w14:textId="77777777" w:rsidR="00FC13E4" w:rsidRPr="00FC13E4" w:rsidRDefault="00FC13E4" w:rsidP="00FC13E4">
            <w:r w:rsidRPr="00FC13E4">
              <w:t>Consistency</w:t>
            </w:r>
          </w:p>
        </w:tc>
        <w:tc>
          <w:tcPr>
            <w:tcW w:w="0" w:type="auto"/>
            <w:vAlign w:val="center"/>
            <w:hideMark/>
          </w:tcPr>
          <w:p w14:paraId="5873912B" w14:textId="77777777" w:rsidR="00FC13E4" w:rsidRPr="00FC13E4" w:rsidRDefault="00FC13E4" w:rsidP="00FC13E4">
            <w:pPr>
              <w:rPr>
                <w:lang w:val="es-MX"/>
              </w:rPr>
            </w:pPr>
            <w:r w:rsidRPr="00FC13E4">
              <w:rPr>
                <w:lang w:val="es-MX"/>
              </w:rPr>
              <w:t>Cruces entre PM, PF, MoC y OLC.</w:t>
            </w:r>
          </w:p>
        </w:tc>
      </w:tr>
      <w:tr w:rsidR="00FC13E4" w:rsidRPr="00FC13E4" w14:paraId="14B3265E" w14:textId="77777777">
        <w:trPr>
          <w:tblCellSpacing w:w="15" w:type="dxa"/>
        </w:trPr>
        <w:tc>
          <w:tcPr>
            <w:tcW w:w="0" w:type="auto"/>
            <w:vAlign w:val="center"/>
            <w:hideMark/>
          </w:tcPr>
          <w:p w14:paraId="44BB99A1" w14:textId="77777777" w:rsidR="00FC13E4" w:rsidRPr="00FC13E4" w:rsidRDefault="00FC13E4" w:rsidP="00FC13E4">
            <w:r w:rsidRPr="00FC13E4">
              <w:t>Readiness</w:t>
            </w:r>
          </w:p>
        </w:tc>
        <w:tc>
          <w:tcPr>
            <w:tcW w:w="0" w:type="auto"/>
            <w:vAlign w:val="center"/>
            <w:hideMark/>
          </w:tcPr>
          <w:p w14:paraId="6C019B63" w14:textId="77777777" w:rsidR="00FC13E4" w:rsidRPr="00FC13E4" w:rsidRDefault="00FC13E4" w:rsidP="00FC13E4">
            <w:pPr>
              <w:rPr>
                <w:lang w:val="es-MX"/>
              </w:rPr>
            </w:pPr>
            <w:r w:rsidRPr="00FC13E4">
              <w:rPr>
                <w:lang w:val="es-MX"/>
              </w:rPr>
              <w:t>Estados separados para diseño, inventario y diagramación.</w:t>
            </w:r>
          </w:p>
        </w:tc>
      </w:tr>
      <w:tr w:rsidR="00FC13E4" w:rsidRPr="00FC13E4" w14:paraId="7C32FA92" w14:textId="77777777">
        <w:trPr>
          <w:tblCellSpacing w:w="15" w:type="dxa"/>
        </w:trPr>
        <w:tc>
          <w:tcPr>
            <w:tcW w:w="0" w:type="auto"/>
            <w:vAlign w:val="center"/>
            <w:hideMark/>
          </w:tcPr>
          <w:p w14:paraId="37D3B24D" w14:textId="77777777" w:rsidR="00FC13E4" w:rsidRPr="00FC13E4" w:rsidRDefault="00FC13E4" w:rsidP="00FC13E4">
            <w:proofErr w:type="spellStart"/>
            <w:r w:rsidRPr="00FC13E4">
              <w:t>Exportación</w:t>
            </w:r>
            <w:proofErr w:type="spellEnd"/>
          </w:p>
        </w:tc>
        <w:tc>
          <w:tcPr>
            <w:tcW w:w="0" w:type="auto"/>
            <w:vAlign w:val="center"/>
            <w:hideMark/>
          </w:tcPr>
          <w:p w14:paraId="4F6BF8C2" w14:textId="77777777" w:rsidR="00FC13E4" w:rsidRPr="00FC13E4" w:rsidRDefault="00FC13E4" w:rsidP="00FC13E4">
            <w:pPr>
              <w:rPr>
                <w:lang w:val="es-MX"/>
              </w:rPr>
            </w:pPr>
            <w:r w:rsidRPr="00FC13E4">
              <w:rPr>
                <w:lang w:val="es-MX"/>
              </w:rPr>
              <w:t>Salidas preparadas solo desde MMABP-IR validado.</w:t>
            </w:r>
          </w:p>
        </w:tc>
      </w:tr>
      <w:tr w:rsidR="00FC13E4" w:rsidRPr="00FC13E4" w14:paraId="4C8DDED2" w14:textId="77777777">
        <w:trPr>
          <w:tblCellSpacing w:w="15" w:type="dxa"/>
        </w:trPr>
        <w:tc>
          <w:tcPr>
            <w:tcW w:w="0" w:type="auto"/>
            <w:vAlign w:val="center"/>
            <w:hideMark/>
          </w:tcPr>
          <w:p w14:paraId="4AC3B9E9" w14:textId="77777777" w:rsidR="00FC13E4" w:rsidRPr="00FC13E4" w:rsidRDefault="00FC13E4" w:rsidP="00FC13E4">
            <w:r w:rsidRPr="00FC13E4">
              <w:t xml:space="preserve">No </w:t>
            </w:r>
            <w:proofErr w:type="spellStart"/>
            <w:r w:rsidRPr="00FC13E4">
              <w:t>diagnóstico</w:t>
            </w:r>
            <w:proofErr w:type="spellEnd"/>
          </w:p>
        </w:tc>
        <w:tc>
          <w:tcPr>
            <w:tcW w:w="0" w:type="auto"/>
            <w:vAlign w:val="center"/>
            <w:hideMark/>
          </w:tcPr>
          <w:p w14:paraId="51BFF7AF" w14:textId="77777777" w:rsidR="00FC13E4" w:rsidRPr="00FC13E4" w:rsidRDefault="00FC13E4" w:rsidP="00FC13E4">
            <w:pPr>
              <w:rPr>
                <w:lang w:val="es-MX"/>
              </w:rPr>
            </w:pPr>
            <w:r w:rsidRPr="00FC13E4">
              <w:rPr>
                <w:lang w:val="es-MX"/>
              </w:rPr>
              <w:t xml:space="preserve">Ausencia de nodos EVE, </w:t>
            </w:r>
            <w:proofErr w:type="spellStart"/>
            <w:r w:rsidRPr="00FC13E4">
              <w:rPr>
                <w:lang w:val="es-MX"/>
              </w:rPr>
              <w:t>root</w:t>
            </w:r>
            <w:proofErr w:type="spellEnd"/>
            <w:r w:rsidRPr="00FC13E4">
              <w:rPr>
                <w:lang w:val="es-MX"/>
              </w:rPr>
              <w:t xml:space="preserve"> cause, monetización o narrativa final.</w:t>
            </w:r>
          </w:p>
        </w:tc>
      </w:tr>
      <w:tr>
        <w:tc>
          <w:tcPr>
            <w:tcW w:type="dxa" w:w="2202"/>
          </w:tcPr>
          <w:p>
            <w:r>
              <w:t>V3 — excepción de transformación</w:t>
            </w:r>
          </w:p>
        </w:tc>
        <w:tc>
          <w:tcPr>
            <w:tcW w:type="dxa" w:w="7158"/>
          </w:tcPr>
          <w:p>
            <w:r>
              <w:t>Si Capa 1.0 entrega transformation_exception_exists = true, la Producción Paralela debe poder convertir la excepción en candidato estructural. Si hay evidencia textual pero la variable llega unresolved, debe clasificar blocked_by_missing_canonical_route, no contradicción real.</w:t>
            </w:r>
          </w:p>
        </w:tc>
      </w:tr>
      <w:tr>
        <w:tc>
          <w:tcPr>
            <w:tcW w:type="dxa" w:w="2202"/>
          </w:tcPr>
          <w:p>
            <w:r>
              <w:t>R9 — feedback del receptor</w:t>
            </w:r>
          </w:p>
        </w:tc>
        <w:tc>
          <w:tcPr>
            <w:tcW w:type="dxa" w:w="7158"/>
          </w:tcPr>
          <w:p>
            <w:r>
              <w:t>Si Capa 1.0 entrega receiver_feedback_exists = true y receiver_feedback, la Producción Paralela debe poder usarlo como candidato de feedback event, rework, rebote, Process State o soporte. Si hay falla de entrega sin feedback capturado, debe declarar receiver_feedback_gap_flag.</w:t>
            </w:r>
          </w:p>
        </w:tc>
      </w:tr>
    </w:tbl>
    <w:p w14:paraId="79AA0DDB" w14:textId="77777777" w:rsidR="00FC13E4" w:rsidRPr="00FC13E4" w:rsidRDefault="00FC13E4" w:rsidP="00FC13E4">
      <w:r w:rsidRPr="00FC13E4">
        <w:pict w14:anchorId="7D9C23A6">
          <v:rect id="_x0000_i1224" style="width:0;height:1.5pt" o:hralign="center" o:hrstd="t" o:hr="t" fillcolor="#a0a0a0" stroked="f"/>
        </w:pict>
      </w:r>
    </w:p>
    <w:p w14:paraId="0BE27629" w14:textId="77777777" w:rsidR="00FC13E4" w:rsidRPr="00FC13E4" w:rsidRDefault="00FC13E4" w:rsidP="00FC13E4">
      <w:pPr>
        <w:rPr>
          <w:b/>
          <w:bCs/>
          <w:lang w:val="es-MX"/>
        </w:rPr>
      </w:pPr>
      <w:r w:rsidRPr="00FC13E4">
        <w:rPr>
          <w:b/>
          <w:bCs/>
          <w:lang w:val="es-MX"/>
        </w:rPr>
        <w:t>24. Criterios de aceptación</w:t>
      </w:r>
    </w:p>
    <w:p w14:paraId="09DBB014" w14:textId="77777777" w:rsidR="00FC13E4" w:rsidRPr="00FC13E4" w:rsidRDefault="00FC13E4" w:rsidP="00FC13E4">
      <w:pPr>
        <w:rPr>
          <w:lang w:val="es-MX"/>
        </w:rPr>
      </w:pPr>
      <w:r w:rsidRPr="00FC13E4">
        <w:rPr>
          <w:lang w:val="es-MX"/>
        </w:rPr>
        <w:t>La Producción Paralela se considera aceptada cuando:</w:t>
      </w:r>
    </w:p>
    <w:p w14:paraId="4BFEB70C" w14:textId="77777777" w:rsidR="00FC13E4" w:rsidRPr="00FC13E4" w:rsidRDefault="00FC13E4" w:rsidP="00FC13E4">
      <w:pPr>
        <w:rPr>
          <w:lang w:val="es-MX"/>
        </w:rPr>
      </w:pPr>
      <w:r w:rsidRPr="00FC13E4">
        <w:rPr>
          <w:lang w:val="es-MX"/>
        </w:rPr>
        <w:t xml:space="preserve">El </w:t>
      </w:r>
      <w:proofErr w:type="spellStart"/>
      <w:r w:rsidRPr="00FC13E4">
        <w:rPr>
          <w:lang w:val="es-MX"/>
        </w:rPr>
        <w:t>mmabp_design_source_bundle</w:t>
      </w:r>
      <w:proofErr w:type="spellEnd"/>
      <w:r w:rsidRPr="00FC13E4">
        <w:rPr>
          <w:lang w:val="es-MX"/>
        </w:rPr>
        <w:t xml:space="preserve"> existe como salida lateral de Capa 1.0 </w:t>
      </w:r>
      <w:proofErr w:type="spellStart"/>
      <w:r w:rsidRPr="00FC13E4">
        <w:rPr>
          <w:lang w:val="es-MX"/>
        </w:rPr>
        <w:t>core</w:t>
      </w:r>
      <w:proofErr w:type="spellEnd"/>
      <w:r w:rsidRPr="00FC13E4">
        <w:rPr>
          <w:lang w:val="es-MX"/>
        </w:rPr>
        <w:t>.</w:t>
      </w:r>
      <w:r w:rsidRPr="00FC13E4">
        <w:rPr>
          <w:lang w:val="es-MX"/>
        </w:rPr>
        <w:br/>
        <w:t xml:space="preserve">El </w:t>
      </w:r>
      <w:proofErr w:type="spellStart"/>
      <w:r w:rsidRPr="00FC13E4">
        <w:rPr>
          <w:lang w:val="es-MX"/>
        </w:rPr>
        <w:t>bundle</w:t>
      </w:r>
      <w:proofErr w:type="spellEnd"/>
      <w:r w:rsidRPr="00FC13E4">
        <w:rPr>
          <w:lang w:val="es-MX"/>
        </w:rPr>
        <w:t xml:space="preserve"> no reemplaza </w:t>
      </w:r>
      <w:proofErr w:type="spellStart"/>
      <w:r w:rsidRPr="00FC13E4">
        <w:rPr>
          <w:lang w:val="es-MX"/>
        </w:rPr>
        <w:t>evidence_bundle_for_transduction</w:t>
      </w:r>
      <w:proofErr w:type="spellEnd"/>
      <w:r w:rsidRPr="00FC13E4">
        <w:rPr>
          <w:lang w:val="es-MX"/>
        </w:rPr>
        <w:t>.</w:t>
      </w:r>
      <w:r w:rsidRPr="00FC13E4">
        <w:rPr>
          <w:lang w:val="es-MX"/>
        </w:rPr>
        <w:br/>
      </w:r>
      <w:r w:rsidRPr="00FC13E4">
        <w:rPr>
          <w:lang w:val="es-MX"/>
        </w:rPr>
        <w:lastRenderedPageBreak/>
        <w:t xml:space="preserve">El </w:t>
      </w:r>
      <w:proofErr w:type="spellStart"/>
      <w:r w:rsidRPr="00FC13E4">
        <w:rPr>
          <w:lang w:val="es-MX"/>
        </w:rPr>
        <w:t>bundle</w:t>
      </w:r>
      <w:proofErr w:type="spellEnd"/>
      <w:r w:rsidRPr="00FC13E4">
        <w:rPr>
          <w:lang w:val="es-MX"/>
        </w:rPr>
        <w:t xml:space="preserve"> conserva trazabilidad a escena, bloque, pregunta, evidencia y derivación.</w:t>
      </w:r>
      <w:r w:rsidRPr="00FC13E4">
        <w:rPr>
          <w:lang w:val="es-MX"/>
        </w:rPr>
        <w:br/>
        <w:t>Los candidatos estructurales se clasifican por cuadrante.</w:t>
      </w:r>
      <w:r w:rsidRPr="00FC13E4">
        <w:rPr>
          <w:lang w:val="es-MX"/>
        </w:rPr>
        <w:br/>
        <w:t>Los hechos estructurales se consolidan por cliente, no por usuario.</w:t>
      </w:r>
      <w:r w:rsidRPr="00FC13E4">
        <w:rPr>
          <w:lang w:val="es-MX"/>
        </w:rPr>
        <w:br/>
        <w:t>Los registros PM, PF, MoC y OLC están definidos funcionalmente.</w:t>
      </w:r>
      <w:r w:rsidRPr="00FC13E4">
        <w:rPr>
          <w:lang w:val="es-MX"/>
        </w:rPr>
        <w:br/>
        <w:t>Las reglas MMABP por cuadrante están explicitadas.</w:t>
      </w:r>
      <w:r w:rsidRPr="00FC13E4">
        <w:rPr>
          <w:lang w:val="es-MX"/>
        </w:rPr>
        <w:br/>
        <w:t>Los gaps y contradicciones se conservan.</w:t>
      </w:r>
      <w:r w:rsidRPr="00FC13E4">
        <w:rPr>
          <w:lang w:val="es-MX"/>
        </w:rPr>
        <w:br/>
      </w:r>
      <w:proofErr w:type="spellStart"/>
      <w:r w:rsidRPr="00FC13E4">
        <w:rPr>
          <w:lang w:val="es-MX"/>
        </w:rPr>
        <w:t>Conformance</w:t>
      </w:r>
      <w:proofErr w:type="spellEnd"/>
      <w:r w:rsidRPr="00FC13E4">
        <w:rPr>
          <w:lang w:val="es-MX"/>
        </w:rPr>
        <w:t xml:space="preserve"> se evalúa antes de consistencia.</w:t>
      </w:r>
      <w:r w:rsidRPr="00FC13E4">
        <w:rPr>
          <w:lang w:val="es-MX"/>
        </w:rPr>
        <w:br/>
        <w:t>La consistencia se evalúa entre cuadrantes.</w:t>
      </w:r>
      <w:r w:rsidRPr="00FC13E4">
        <w:rPr>
          <w:lang w:val="es-MX"/>
        </w:rPr>
        <w:br/>
        <w:t>MMABP-IR se genera solo desde inventario trazado.</w:t>
      </w:r>
      <w:r w:rsidRPr="00FC13E4">
        <w:rPr>
          <w:lang w:val="es-MX"/>
        </w:rPr>
        <w:br/>
        <w:t>La diagramación como código se genera solo desde IR validado.</w:t>
      </w:r>
      <w:r w:rsidRPr="00FC13E4">
        <w:rPr>
          <w:lang w:val="es-MX"/>
        </w:rPr>
        <w:br/>
        <w:t>BPMN XML se reserva para PM conceptual y PF.</w:t>
      </w:r>
      <w:r w:rsidRPr="00FC13E4">
        <w:rPr>
          <w:lang w:val="es-MX"/>
        </w:rPr>
        <w:br/>
      </w:r>
      <w:proofErr w:type="spellStart"/>
      <w:r w:rsidRPr="00FC13E4">
        <w:rPr>
          <w:lang w:val="es-MX"/>
        </w:rPr>
        <w:t>PlantUML</w:t>
      </w:r>
      <w:proofErr w:type="spellEnd"/>
      <w:r w:rsidRPr="00FC13E4">
        <w:rPr>
          <w:lang w:val="es-MX"/>
        </w:rPr>
        <w:t xml:space="preserve"> se reserva para MoC y OLC como salida estable.</w:t>
      </w:r>
      <w:r w:rsidRPr="00FC13E4">
        <w:rPr>
          <w:lang w:val="es-MX"/>
        </w:rPr>
        <w:br/>
        <w:t>XMI queda como salida opcional avanzada.</w:t>
      </w:r>
      <w:r w:rsidRPr="00FC13E4">
        <w:rPr>
          <w:lang w:val="es-MX"/>
        </w:rPr>
        <w:br/>
        <w:t>La producción paralela no diagnostica, no monetiza y no altera Capa 2.0.</w:t>
      </w:r>
    </w:p>
    <w:p w14:paraId="05C121A7" w14:textId="77777777" w:rsidR="00FC13E4" w:rsidRPr="00FC13E4" w:rsidRDefault="00FC13E4" w:rsidP="00FC13E4">
      <w:r w:rsidRPr="00FC13E4">
        <w:pict w14:anchorId="6A1094A8">
          <v:rect id="_x0000_i1225" style="width:0;height:1.5pt" o:hralign="center" o:hrstd="t" o:hr="t" fillcolor="#a0a0a0" stroked="f"/>
        </w:pict>
      </w:r>
    </w:p>
    <w:p w14:paraId="5D34B26C" w14:textId="77777777" w:rsidR="00FC13E4" w:rsidRPr="00FC13E4" w:rsidRDefault="00FC13E4" w:rsidP="00FC13E4">
      <w:pPr>
        <w:rPr>
          <w:b/>
          <w:bCs/>
          <w:lang w:val="es-MX"/>
        </w:rPr>
      </w:pPr>
      <w:r w:rsidRPr="00FC13E4">
        <w:rPr>
          <w:b/>
          <w:bCs/>
          <w:lang w:val="es-MX"/>
        </w:rPr>
        <w:t>25. Entregables de la producción paralela</w:t>
      </w:r>
    </w:p>
    <w:p w14:paraId="49ADC043" w14:textId="77777777" w:rsidR="00FC13E4" w:rsidRPr="00FC13E4" w:rsidRDefault="00FC13E4" w:rsidP="00FC13E4">
      <w:pPr>
        <w:rPr>
          <w:lang w:val="es-MX"/>
        </w:rPr>
      </w:pPr>
      <w:r w:rsidRPr="00FC13E4">
        <w:rPr>
          <w:lang w:val="es-MX"/>
        </w:rPr>
        <w:t>La Producción Paralela entrega: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5"/>
        <w:gridCol w:w="5315"/>
      </w:tblGrid>
      <w:tr w:rsidR="00FC13E4" w:rsidRPr="00FC13E4" w14:paraId="3B98B6A9" w14:textId="77777777">
        <w:trPr>
          <w:tblHeader/>
          <w:tblCellSpacing w:w="15" w:type="dxa"/>
        </w:trPr>
        <w:tc>
          <w:tcPr>
            <w:tcW w:w="0" w:type="auto"/>
            <w:vAlign w:val="center"/>
            <w:hideMark/>
          </w:tcPr>
          <w:p w14:paraId="29B59AD1" w14:textId="77777777" w:rsidR="00FC13E4" w:rsidRPr="00FC13E4" w:rsidRDefault="00FC13E4" w:rsidP="00FC13E4">
            <w:pPr>
              <w:rPr>
                <w:b/>
                <w:bCs/>
              </w:rPr>
            </w:pPr>
            <w:proofErr w:type="spellStart"/>
            <w:r w:rsidRPr="00FC13E4">
              <w:rPr>
                <w:b/>
                <w:bCs/>
              </w:rPr>
              <w:t>Entregable</w:t>
            </w:r>
            <w:proofErr w:type="spellEnd"/>
          </w:p>
        </w:tc>
        <w:tc>
          <w:tcPr>
            <w:tcW w:w="0" w:type="auto"/>
            <w:vAlign w:val="center"/>
            <w:hideMark/>
          </w:tcPr>
          <w:p w14:paraId="3700FA8D" w14:textId="77777777" w:rsidR="00FC13E4" w:rsidRPr="00FC13E4" w:rsidRDefault="00FC13E4" w:rsidP="00FC13E4">
            <w:pPr>
              <w:rPr>
                <w:b/>
                <w:bCs/>
              </w:rPr>
            </w:pPr>
            <w:proofErr w:type="spellStart"/>
            <w:r w:rsidRPr="00FC13E4">
              <w:rPr>
                <w:b/>
                <w:bCs/>
              </w:rPr>
              <w:t>Descripción</w:t>
            </w:r>
            <w:proofErr w:type="spellEnd"/>
          </w:p>
        </w:tc>
      </w:tr>
      <w:tr w:rsidR="00FC13E4" w:rsidRPr="00FC13E4" w14:paraId="4A6C106F" w14:textId="77777777">
        <w:trPr>
          <w:tblCellSpacing w:w="15" w:type="dxa"/>
        </w:trPr>
        <w:tc>
          <w:tcPr>
            <w:tcW w:w="0" w:type="auto"/>
            <w:vAlign w:val="center"/>
            <w:hideMark/>
          </w:tcPr>
          <w:p w14:paraId="6CA43726" w14:textId="77777777" w:rsidR="00FC13E4" w:rsidRPr="00FC13E4" w:rsidRDefault="00FC13E4" w:rsidP="00FC13E4">
            <w:proofErr w:type="spellStart"/>
            <w:r w:rsidRPr="00FC13E4">
              <w:t>mmabp_design_source_bundle</w:t>
            </w:r>
            <w:proofErr w:type="spellEnd"/>
          </w:p>
        </w:tc>
        <w:tc>
          <w:tcPr>
            <w:tcW w:w="0" w:type="auto"/>
            <w:vAlign w:val="center"/>
            <w:hideMark/>
          </w:tcPr>
          <w:p w14:paraId="72E4B120" w14:textId="77777777" w:rsidR="00FC13E4" w:rsidRPr="00FC13E4" w:rsidRDefault="00FC13E4" w:rsidP="00FC13E4">
            <w:pPr>
              <w:rPr>
                <w:lang w:val="es-MX"/>
              </w:rPr>
            </w:pPr>
            <w:r w:rsidRPr="00FC13E4">
              <w:rPr>
                <w:lang w:val="es-MX"/>
              </w:rPr>
              <w:t xml:space="preserve">Insumo lateral derivado de Capa 1.0 </w:t>
            </w:r>
            <w:proofErr w:type="spellStart"/>
            <w:r w:rsidRPr="00FC13E4">
              <w:rPr>
                <w:lang w:val="es-MX"/>
              </w:rPr>
              <w:t>core</w:t>
            </w:r>
            <w:proofErr w:type="spellEnd"/>
            <w:r w:rsidRPr="00FC13E4">
              <w:rPr>
                <w:lang w:val="es-MX"/>
              </w:rPr>
              <w:t>.</w:t>
            </w:r>
          </w:p>
        </w:tc>
      </w:tr>
      <w:tr w:rsidR="00FC13E4" w:rsidRPr="00FC13E4" w14:paraId="214EAAEC" w14:textId="77777777">
        <w:trPr>
          <w:tblCellSpacing w:w="15" w:type="dxa"/>
        </w:trPr>
        <w:tc>
          <w:tcPr>
            <w:tcW w:w="0" w:type="auto"/>
            <w:vAlign w:val="center"/>
            <w:hideMark/>
          </w:tcPr>
          <w:p w14:paraId="2EBF5D40" w14:textId="77777777" w:rsidR="00FC13E4" w:rsidRPr="00FC13E4" w:rsidRDefault="00FC13E4" w:rsidP="00FC13E4">
            <w:proofErr w:type="spellStart"/>
            <w:r w:rsidRPr="00FC13E4">
              <w:t>Índice</w:t>
            </w:r>
            <w:proofErr w:type="spellEnd"/>
            <w:r w:rsidRPr="00FC13E4">
              <w:t xml:space="preserve"> de </w:t>
            </w:r>
            <w:proofErr w:type="spellStart"/>
            <w:r w:rsidRPr="00FC13E4">
              <w:t>escenas</w:t>
            </w:r>
            <w:proofErr w:type="spellEnd"/>
            <w:r w:rsidRPr="00FC13E4">
              <w:t xml:space="preserve"> </w:t>
            </w:r>
            <w:proofErr w:type="spellStart"/>
            <w:r w:rsidRPr="00FC13E4">
              <w:t>fuente</w:t>
            </w:r>
            <w:proofErr w:type="spellEnd"/>
          </w:p>
        </w:tc>
        <w:tc>
          <w:tcPr>
            <w:tcW w:w="0" w:type="auto"/>
            <w:vAlign w:val="center"/>
            <w:hideMark/>
          </w:tcPr>
          <w:p w14:paraId="7E691B71" w14:textId="77777777" w:rsidR="00FC13E4" w:rsidRPr="00FC13E4" w:rsidRDefault="00FC13E4" w:rsidP="00FC13E4">
            <w:pPr>
              <w:rPr>
                <w:lang w:val="es-MX"/>
              </w:rPr>
            </w:pPr>
            <w:r w:rsidRPr="00FC13E4">
              <w:rPr>
                <w:lang w:val="es-MX"/>
              </w:rPr>
              <w:t xml:space="preserve">Escenas, actores, </w:t>
            </w:r>
            <w:proofErr w:type="spellStart"/>
            <w:r w:rsidRPr="00FC13E4">
              <w:rPr>
                <w:lang w:val="es-MX"/>
              </w:rPr>
              <w:t>readiness</w:t>
            </w:r>
            <w:proofErr w:type="spellEnd"/>
            <w:r w:rsidRPr="00FC13E4">
              <w:rPr>
                <w:lang w:val="es-MX"/>
              </w:rPr>
              <w:t>, confianza y proveniencia.</w:t>
            </w:r>
          </w:p>
        </w:tc>
      </w:tr>
      <w:tr w:rsidR="00FC13E4" w:rsidRPr="00FC13E4" w14:paraId="784A5072" w14:textId="77777777">
        <w:trPr>
          <w:tblCellSpacing w:w="15" w:type="dxa"/>
        </w:trPr>
        <w:tc>
          <w:tcPr>
            <w:tcW w:w="0" w:type="auto"/>
            <w:vAlign w:val="center"/>
            <w:hideMark/>
          </w:tcPr>
          <w:p w14:paraId="61FFF6B9" w14:textId="77777777" w:rsidR="00FC13E4" w:rsidRPr="00FC13E4" w:rsidRDefault="00FC13E4" w:rsidP="00FC13E4">
            <w:proofErr w:type="spellStart"/>
            <w:r w:rsidRPr="00FC13E4">
              <w:t>Candidatos</w:t>
            </w:r>
            <w:proofErr w:type="spellEnd"/>
            <w:r w:rsidRPr="00FC13E4">
              <w:t xml:space="preserve"> </w:t>
            </w:r>
            <w:proofErr w:type="spellStart"/>
            <w:r w:rsidRPr="00FC13E4">
              <w:t>estructurales</w:t>
            </w:r>
            <w:proofErr w:type="spellEnd"/>
            <w:r w:rsidRPr="00FC13E4">
              <w:t xml:space="preserve"> </w:t>
            </w:r>
            <w:proofErr w:type="spellStart"/>
            <w:r w:rsidRPr="00FC13E4">
              <w:t>por</w:t>
            </w:r>
            <w:proofErr w:type="spellEnd"/>
            <w:r w:rsidRPr="00FC13E4">
              <w:t xml:space="preserve"> </w:t>
            </w:r>
            <w:proofErr w:type="spellStart"/>
            <w:r w:rsidRPr="00FC13E4">
              <w:t>cuadrante</w:t>
            </w:r>
            <w:proofErr w:type="spellEnd"/>
          </w:p>
        </w:tc>
        <w:tc>
          <w:tcPr>
            <w:tcW w:w="0" w:type="auto"/>
            <w:vAlign w:val="center"/>
            <w:hideMark/>
          </w:tcPr>
          <w:p>
            <w:r>
              <w:t>Elementos preliminares PM, PF, MoC y OLC. Incluye candidatos de excepción de transformación y feedback operativo del receptor cuando existan rutas canónicas cerradas.</w:t>
            </w:r>
          </w:p>
        </w:tc>
      </w:tr>
      <w:tr w:rsidR="00FC13E4" w:rsidRPr="00FC13E4" w14:paraId="485FC764" w14:textId="77777777">
        <w:trPr>
          <w:tblCellSpacing w:w="15" w:type="dxa"/>
        </w:trPr>
        <w:tc>
          <w:tcPr>
            <w:tcW w:w="0" w:type="auto"/>
            <w:vAlign w:val="center"/>
            <w:hideMark/>
          </w:tcPr>
          <w:p w14:paraId="55FD0BC4" w14:textId="77777777" w:rsidR="00FC13E4" w:rsidRPr="00FC13E4" w:rsidRDefault="00FC13E4" w:rsidP="00FC13E4">
            <w:proofErr w:type="spellStart"/>
            <w:r w:rsidRPr="00FC13E4">
              <w:t>client_mmabp_structural_facts</w:t>
            </w:r>
            <w:proofErr w:type="spellEnd"/>
          </w:p>
        </w:tc>
        <w:tc>
          <w:tcPr>
            <w:tcW w:w="0" w:type="auto"/>
            <w:vAlign w:val="center"/>
            <w:hideMark/>
          </w:tcPr>
          <w:p w14:paraId="67B93CD6" w14:textId="77777777" w:rsidR="00FC13E4" w:rsidRPr="00FC13E4" w:rsidRDefault="00FC13E4" w:rsidP="00FC13E4">
            <w:pPr>
              <w:rPr>
                <w:lang w:val="es-MX"/>
              </w:rPr>
            </w:pPr>
            <w:r w:rsidRPr="00FC13E4">
              <w:rPr>
                <w:lang w:val="es-MX"/>
              </w:rPr>
              <w:t>Hechos estructurales consolidados por cliente.</w:t>
            </w:r>
          </w:p>
        </w:tc>
      </w:tr>
      <w:tr w:rsidR="00FC13E4" w:rsidRPr="00FC13E4" w14:paraId="0B2D544C" w14:textId="77777777">
        <w:trPr>
          <w:tblCellSpacing w:w="15" w:type="dxa"/>
        </w:trPr>
        <w:tc>
          <w:tcPr>
            <w:tcW w:w="0" w:type="auto"/>
            <w:vAlign w:val="center"/>
            <w:hideMark/>
          </w:tcPr>
          <w:p w14:paraId="1D712584" w14:textId="77777777" w:rsidR="00FC13E4" w:rsidRPr="00FC13E4" w:rsidRDefault="00FC13E4" w:rsidP="00FC13E4">
            <w:r w:rsidRPr="00FC13E4">
              <w:t>PM Registry</w:t>
            </w:r>
          </w:p>
        </w:tc>
        <w:tc>
          <w:tcPr>
            <w:tcW w:w="0" w:type="auto"/>
            <w:vAlign w:val="center"/>
            <w:hideMark/>
          </w:tcPr>
          <w:p w14:paraId="18B8F8CB" w14:textId="77777777" w:rsidR="00FC13E4" w:rsidRPr="00FC13E4" w:rsidRDefault="00FC13E4" w:rsidP="00FC13E4">
            <w:pPr>
              <w:rPr>
                <w:lang w:val="es-MX"/>
              </w:rPr>
            </w:pPr>
            <w:r w:rsidRPr="00FC13E4">
              <w:rPr>
                <w:lang w:val="es-MX"/>
              </w:rPr>
              <w:t xml:space="preserve">Registro funcional del Process </w:t>
            </w:r>
            <w:proofErr w:type="spellStart"/>
            <w:r w:rsidRPr="00FC13E4">
              <w:rPr>
                <w:lang w:val="es-MX"/>
              </w:rPr>
              <w:t>Map</w:t>
            </w:r>
            <w:proofErr w:type="spellEnd"/>
            <w:r w:rsidRPr="00FC13E4">
              <w:rPr>
                <w:lang w:val="es-MX"/>
              </w:rPr>
              <w:t>.</w:t>
            </w:r>
          </w:p>
        </w:tc>
      </w:tr>
      <w:tr w:rsidR="00FC13E4" w:rsidRPr="00FC13E4" w14:paraId="10D86664" w14:textId="77777777">
        <w:trPr>
          <w:tblCellSpacing w:w="15" w:type="dxa"/>
        </w:trPr>
        <w:tc>
          <w:tcPr>
            <w:tcW w:w="0" w:type="auto"/>
            <w:vAlign w:val="center"/>
            <w:hideMark/>
          </w:tcPr>
          <w:p w14:paraId="6507A533" w14:textId="77777777" w:rsidR="00FC13E4" w:rsidRPr="00FC13E4" w:rsidRDefault="00FC13E4" w:rsidP="00FC13E4">
            <w:r w:rsidRPr="00FC13E4">
              <w:t>PF Registry</w:t>
            </w:r>
          </w:p>
        </w:tc>
        <w:tc>
          <w:tcPr>
            <w:tcW w:w="0" w:type="auto"/>
            <w:vAlign w:val="center"/>
            <w:hideMark/>
          </w:tcPr>
          <w:p w14:paraId="71597B34" w14:textId="77777777" w:rsidR="00FC13E4" w:rsidRPr="00FC13E4" w:rsidRDefault="00FC13E4" w:rsidP="00FC13E4">
            <w:pPr>
              <w:rPr>
                <w:lang w:val="es-MX"/>
              </w:rPr>
            </w:pPr>
            <w:r w:rsidRPr="00FC13E4">
              <w:rPr>
                <w:lang w:val="es-MX"/>
              </w:rPr>
              <w:t>Registro funcional del Process Flow.</w:t>
            </w:r>
          </w:p>
        </w:tc>
      </w:tr>
      <w:tr w:rsidR="00FC13E4" w:rsidRPr="00FC13E4" w14:paraId="282BF8BE" w14:textId="77777777">
        <w:trPr>
          <w:tblCellSpacing w:w="15" w:type="dxa"/>
        </w:trPr>
        <w:tc>
          <w:tcPr>
            <w:tcW w:w="0" w:type="auto"/>
            <w:vAlign w:val="center"/>
            <w:hideMark/>
          </w:tcPr>
          <w:p w14:paraId="58DCBE67" w14:textId="77777777" w:rsidR="00FC13E4" w:rsidRPr="00FC13E4" w:rsidRDefault="00FC13E4" w:rsidP="00FC13E4">
            <w:proofErr w:type="spellStart"/>
            <w:r w:rsidRPr="00FC13E4">
              <w:t>MoC</w:t>
            </w:r>
            <w:proofErr w:type="spellEnd"/>
            <w:r w:rsidRPr="00FC13E4">
              <w:t xml:space="preserve"> Registry</w:t>
            </w:r>
          </w:p>
        </w:tc>
        <w:tc>
          <w:tcPr>
            <w:tcW w:w="0" w:type="auto"/>
            <w:vAlign w:val="center"/>
            <w:hideMark/>
          </w:tcPr>
          <w:p w14:paraId="2781587A" w14:textId="77777777" w:rsidR="00FC13E4" w:rsidRPr="00FC13E4" w:rsidRDefault="00FC13E4" w:rsidP="00FC13E4">
            <w:pPr>
              <w:rPr>
                <w:lang w:val="es-MX"/>
              </w:rPr>
            </w:pPr>
            <w:r w:rsidRPr="00FC13E4">
              <w:rPr>
                <w:lang w:val="es-MX"/>
              </w:rPr>
              <w:t xml:space="preserve">Registro funcional del Model </w:t>
            </w:r>
            <w:proofErr w:type="spellStart"/>
            <w:r w:rsidRPr="00FC13E4">
              <w:rPr>
                <w:lang w:val="es-MX"/>
              </w:rPr>
              <w:t>of</w:t>
            </w:r>
            <w:proofErr w:type="spellEnd"/>
            <w:r w:rsidRPr="00FC13E4">
              <w:rPr>
                <w:lang w:val="es-MX"/>
              </w:rPr>
              <w:t xml:space="preserve"> </w:t>
            </w:r>
            <w:proofErr w:type="spellStart"/>
            <w:r w:rsidRPr="00FC13E4">
              <w:rPr>
                <w:lang w:val="es-MX"/>
              </w:rPr>
              <w:t>Concepts</w:t>
            </w:r>
            <w:proofErr w:type="spellEnd"/>
            <w:r w:rsidRPr="00FC13E4">
              <w:rPr>
                <w:lang w:val="es-MX"/>
              </w:rPr>
              <w:t>.</w:t>
            </w:r>
          </w:p>
        </w:tc>
      </w:tr>
      <w:tr w:rsidR="00FC13E4" w:rsidRPr="00FC13E4" w14:paraId="50510BF7" w14:textId="77777777">
        <w:trPr>
          <w:tblCellSpacing w:w="15" w:type="dxa"/>
        </w:trPr>
        <w:tc>
          <w:tcPr>
            <w:tcW w:w="0" w:type="auto"/>
            <w:vAlign w:val="center"/>
            <w:hideMark/>
          </w:tcPr>
          <w:p w14:paraId="39F2623F" w14:textId="77777777" w:rsidR="00FC13E4" w:rsidRPr="00FC13E4" w:rsidRDefault="00FC13E4" w:rsidP="00FC13E4">
            <w:r w:rsidRPr="00FC13E4">
              <w:t>OLC Registry</w:t>
            </w:r>
          </w:p>
        </w:tc>
        <w:tc>
          <w:tcPr>
            <w:tcW w:w="0" w:type="auto"/>
            <w:vAlign w:val="center"/>
            <w:hideMark/>
          </w:tcPr>
          <w:p w14:paraId="22AFE0D5" w14:textId="77777777" w:rsidR="00FC13E4" w:rsidRPr="00FC13E4" w:rsidRDefault="00FC13E4" w:rsidP="00FC13E4">
            <w:r w:rsidRPr="00FC13E4">
              <w:t xml:space="preserve">Registro </w:t>
            </w:r>
            <w:proofErr w:type="spellStart"/>
            <w:r w:rsidRPr="00FC13E4">
              <w:t>funcional</w:t>
            </w:r>
            <w:proofErr w:type="spellEnd"/>
            <w:r w:rsidRPr="00FC13E4">
              <w:t xml:space="preserve"> del Object Life Cycle.</w:t>
            </w:r>
          </w:p>
        </w:tc>
      </w:tr>
      <w:tr w:rsidR="00FC13E4" w:rsidRPr="00FC13E4" w14:paraId="4289215D" w14:textId="77777777">
        <w:trPr>
          <w:tblCellSpacing w:w="15" w:type="dxa"/>
        </w:trPr>
        <w:tc>
          <w:tcPr>
            <w:tcW w:w="0" w:type="auto"/>
            <w:vAlign w:val="center"/>
            <w:hideMark/>
          </w:tcPr>
          <w:p w14:paraId="5044F299" w14:textId="77777777" w:rsidR="00FC13E4" w:rsidRPr="00FC13E4" w:rsidRDefault="00FC13E4" w:rsidP="00FC13E4">
            <w:proofErr w:type="spellStart"/>
            <w:r w:rsidRPr="00FC13E4">
              <w:lastRenderedPageBreak/>
              <w:t>Reporte</w:t>
            </w:r>
            <w:proofErr w:type="spellEnd"/>
            <w:r w:rsidRPr="00FC13E4">
              <w:t xml:space="preserve"> de </w:t>
            </w:r>
            <w:proofErr w:type="spellStart"/>
            <w:r w:rsidRPr="00FC13E4">
              <w:t>resolución</w:t>
            </w:r>
            <w:proofErr w:type="spellEnd"/>
            <w:r w:rsidRPr="00FC13E4">
              <w:t xml:space="preserve"> </w:t>
            </w:r>
            <w:proofErr w:type="spellStart"/>
            <w:r w:rsidRPr="00FC13E4">
              <w:t>semántica</w:t>
            </w:r>
            <w:proofErr w:type="spellEnd"/>
          </w:p>
        </w:tc>
        <w:tc>
          <w:tcPr>
            <w:tcW w:w="0" w:type="auto"/>
            <w:vAlign w:val="center"/>
            <w:hideMark/>
          </w:tcPr>
          <w:p w14:paraId="001BB8B1" w14:textId="77777777" w:rsidR="00FC13E4" w:rsidRPr="00FC13E4" w:rsidRDefault="00FC13E4" w:rsidP="00FC13E4">
            <w:pPr>
              <w:rPr>
                <w:lang w:val="es-MX"/>
              </w:rPr>
            </w:pPr>
            <w:r w:rsidRPr="00FC13E4">
              <w:rPr>
                <w:lang w:val="es-MX"/>
              </w:rPr>
              <w:t>Aliases, duplicados, conflictos y decisiones conceptuales.</w:t>
            </w:r>
          </w:p>
        </w:tc>
      </w:tr>
      <w:tr w:rsidR="00FC13E4" w:rsidRPr="00FC13E4" w14:paraId="63EC1DD4" w14:textId="77777777">
        <w:trPr>
          <w:tblCellSpacing w:w="15" w:type="dxa"/>
        </w:trPr>
        <w:tc>
          <w:tcPr>
            <w:tcW w:w="0" w:type="auto"/>
            <w:vAlign w:val="center"/>
            <w:hideMark/>
          </w:tcPr>
          <w:p w14:paraId="21D1B612" w14:textId="77777777" w:rsidR="00FC13E4" w:rsidRPr="00FC13E4" w:rsidRDefault="00FC13E4" w:rsidP="00FC13E4">
            <w:proofErr w:type="spellStart"/>
            <w:r w:rsidRPr="00FC13E4">
              <w:t>Reporte</w:t>
            </w:r>
            <w:proofErr w:type="spellEnd"/>
            <w:r w:rsidRPr="00FC13E4">
              <w:t xml:space="preserve"> de conformance</w:t>
            </w:r>
          </w:p>
        </w:tc>
        <w:tc>
          <w:tcPr>
            <w:tcW w:w="0" w:type="auto"/>
            <w:vAlign w:val="center"/>
            <w:hideMark/>
          </w:tcPr>
          <w:p w14:paraId="054284C5" w14:textId="77777777" w:rsidR="00FC13E4" w:rsidRPr="00FC13E4" w:rsidRDefault="00FC13E4" w:rsidP="00FC13E4">
            <w:r w:rsidRPr="00FC13E4">
              <w:t xml:space="preserve">Modelo contra </w:t>
            </w:r>
            <w:proofErr w:type="spellStart"/>
            <w:r w:rsidRPr="00FC13E4">
              <w:t>realidad</w:t>
            </w:r>
            <w:proofErr w:type="spellEnd"/>
            <w:r w:rsidRPr="00FC13E4">
              <w:t xml:space="preserve"> </w:t>
            </w:r>
            <w:proofErr w:type="spellStart"/>
            <w:r w:rsidRPr="00FC13E4">
              <w:t>evidenciada</w:t>
            </w:r>
            <w:proofErr w:type="spellEnd"/>
            <w:r w:rsidRPr="00FC13E4">
              <w:t>.</w:t>
            </w:r>
          </w:p>
        </w:tc>
      </w:tr>
      <w:tr w:rsidR="00FC13E4" w:rsidRPr="00FC13E4" w14:paraId="53881BCD" w14:textId="77777777">
        <w:trPr>
          <w:tblCellSpacing w:w="15" w:type="dxa"/>
        </w:trPr>
        <w:tc>
          <w:tcPr>
            <w:tcW w:w="0" w:type="auto"/>
            <w:vAlign w:val="center"/>
            <w:hideMark/>
          </w:tcPr>
          <w:p w14:paraId="74414AEB" w14:textId="77777777" w:rsidR="00FC13E4" w:rsidRPr="00FC13E4" w:rsidRDefault="00FC13E4" w:rsidP="00FC13E4">
            <w:proofErr w:type="spellStart"/>
            <w:r w:rsidRPr="00FC13E4">
              <w:t>Reporte</w:t>
            </w:r>
            <w:proofErr w:type="spellEnd"/>
            <w:r w:rsidRPr="00FC13E4">
              <w:t xml:space="preserve"> de </w:t>
            </w:r>
            <w:proofErr w:type="spellStart"/>
            <w:r w:rsidRPr="00FC13E4">
              <w:t>consistencia</w:t>
            </w:r>
            <w:proofErr w:type="spellEnd"/>
          </w:p>
        </w:tc>
        <w:tc>
          <w:tcPr>
            <w:tcW w:w="0" w:type="auto"/>
            <w:vAlign w:val="center"/>
            <w:hideMark/>
          </w:tcPr>
          <w:p w14:paraId="07E411B6" w14:textId="77777777" w:rsidR="00FC13E4" w:rsidRPr="00FC13E4" w:rsidRDefault="00FC13E4" w:rsidP="00FC13E4">
            <w:pPr>
              <w:rPr>
                <w:lang w:val="es-MX"/>
              </w:rPr>
            </w:pPr>
            <w:r w:rsidRPr="00FC13E4">
              <w:rPr>
                <w:lang w:val="es-MX"/>
              </w:rPr>
              <w:t>Cruces entre PM, PF, MoC y OLC.</w:t>
            </w:r>
          </w:p>
        </w:tc>
      </w:tr>
      <w:tr w:rsidR="00FC13E4" w:rsidRPr="00FC13E4" w14:paraId="6A579F5E" w14:textId="77777777">
        <w:trPr>
          <w:tblCellSpacing w:w="15" w:type="dxa"/>
        </w:trPr>
        <w:tc>
          <w:tcPr>
            <w:tcW w:w="0" w:type="auto"/>
            <w:vAlign w:val="center"/>
            <w:hideMark/>
          </w:tcPr>
          <w:p w14:paraId="279F7984" w14:textId="77777777" w:rsidR="00FC13E4" w:rsidRPr="00FC13E4" w:rsidRDefault="00FC13E4" w:rsidP="00FC13E4">
            <w:r w:rsidRPr="00FC13E4">
              <w:t>MMABP-IR</w:t>
            </w:r>
          </w:p>
        </w:tc>
        <w:tc>
          <w:tcPr>
            <w:tcW w:w="0" w:type="auto"/>
            <w:vAlign w:val="center"/>
            <w:hideMark/>
          </w:tcPr>
          <w:p w14:paraId="2C0581F7" w14:textId="77777777" w:rsidR="00FC13E4" w:rsidRPr="00FC13E4" w:rsidRDefault="00FC13E4" w:rsidP="00FC13E4">
            <w:pPr>
              <w:rPr>
                <w:lang w:val="es-MX"/>
              </w:rPr>
            </w:pPr>
            <w:r w:rsidRPr="00FC13E4">
              <w:rPr>
                <w:lang w:val="es-MX"/>
              </w:rPr>
              <w:t>Representación intermedia de los cuatro cuadrantes.</w:t>
            </w:r>
          </w:p>
        </w:tc>
      </w:tr>
      <w:tr w:rsidR="00FC13E4" w:rsidRPr="00FC13E4" w14:paraId="64C636D8" w14:textId="77777777">
        <w:trPr>
          <w:tblCellSpacing w:w="15" w:type="dxa"/>
        </w:trPr>
        <w:tc>
          <w:tcPr>
            <w:tcW w:w="0" w:type="auto"/>
            <w:vAlign w:val="center"/>
            <w:hideMark/>
          </w:tcPr>
          <w:p w14:paraId="3E89D3A8" w14:textId="77777777" w:rsidR="00FC13E4" w:rsidRPr="00FC13E4" w:rsidRDefault="00FC13E4" w:rsidP="00FC13E4">
            <w:r w:rsidRPr="00FC13E4">
              <w:t>Diagramming readiness report</w:t>
            </w:r>
          </w:p>
        </w:tc>
        <w:tc>
          <w:tcPr>
            <w:tcW w:w="0" w:type="auto"/>
            <w:vAlign w:val="center"/>
            <w:hideMark/>
          </w:tcPr>
          <w:p w14:paraId="4889AD32" w14:textId="77777777" w:rsidR="00FC13E4" w:rsidRPr="00FC13E4" w:rsidRDefault="00FC13E4" w:rsidP="00FC13E4">
            <w:pPr>
              <w:rPr>
                <w:lang w:val="es-MX"/>
              </w:rPr>
            </w:pPr>
            <w:r w:rsidRPr="00FC13E4">
              <w:rPr>
                <w:lang w:val="es-MX"/>
              </w:rPr>
              <w:t>Estado de preparación para código exportable.</w:t>
            </w:r>
          </w:p>
        </w:tc>
      </w:tr>
      <w:tr w:rsidR="00FC13E4" w:rsidRPr="00FC13E4" w14:paraId="15686870" w14:textId="77777777">
        <w:trPr>
          <w:tblCellSpacing w:w="15" w:type="dxa"/>
        </w:trPr>
        <w:tc>
          <w:tcPr>
            <w:tcW w:w="0" w:type="auto"/>
            <w:vAlign w:val="center"/>
            <w:hideMark/>
          </w:tcPr>
          <w:p w14:paraId="2332FAF3" w14:textId="77777777" w:rsidR="00FC13E4" w:rsidRPr="00FC13E4" w:rsidRDefault="00FC13E4" w:rsidP="00FC13E4">
            <w:r w:rsidRPr="00FC13E4">
              <w:t>Export package</w:t>
            </w:r>
          </w:p>
        </w:tc>
        <w:tc>
          <w:tcPr>
            <w:tcW w:w="0" w:type="auto"/>
            <w:vAlign w:val="center"/>
            <w:hideMark/>
          </w:tcPr>
          <w:p w14:paraId="75D20721" w14:textId="77777777" w:rsidR="00FC13E4" w:rsidRPr="00FC13E4" w:rsidRDefault="00FC13E4" w:rsidP="00FC13E4">
            <w:pPr>
              <w:rPr>
                <w:lang w:val="es-MX"/>
              </w:rPr>
            </w:pPr>
            <w:r w:rsidRPr="00FC13E4">
              <w:rPr>
                <w:lang w:val="es-MX"/>
              </w:rPr>
              <w:t xml:space="preserve">BPMN XML, </w:t>
            </w:r>
            <w:proofErr w:type="spellStart"/>
            <w:r w:rsidRPr="00FC13E4">
              <w:rPr>
                <w:lang w:val="es-MX"/>
              </w:rPr>
              <w:t>PlantUML</w:t>
            </w:r>
            <w:proofErr w:type="spellEnd"/>
            <w:r w:rsidRPr="00FC13E4">
              <w:rPr>
                <w:lang w:val="es-MX"/>
              </w:rPr>
              <w:t xml:space="preserve"> y XMI opcional.</w:t>
            </w:r>
          </w:p>
        </w:tc>
      </w:tr>
      <w:tr w:rsidR="00FC13E4" w:rsidRPr="00FC13E4" w14:paraId="2963012D" w14:textId="77777777">
        <w:trPr>
          <w:tblCellSpacing w:w="15" w:type="dxa"/>
        </w:trPr>
        <w:tc>
          <w:tcPr>
            <w:tcW w:w="0" w:type="auto"/>
            <w:vAlign w:val="center"/>
            <w:hideMark/>
          </w:tcPr>
          <w:p w14:paraId="617B5672" w14:textId="77777777" w:rsidR="00FC13E4" w:rsidRPr="00FC13E4" w:rsidRDefault="00FC13E4" w:rsidP="00FC13E4">
            <w:r w:rsidRPr="00FC13E4">
              <w:t>Reentry/design gaps</w:t>
            </w:r>
          </w:p>
        </w:tc>
        <w:tc>
          <w:tcPr>
            <w:tcW w:w="0" w:type="auto"/>
            <w:vAlign w:val="center"/>
            <w:hideMark/>
          </w:tcPr>
          <w:p>
            <w:r>
              <w:t>Preguntas o evidencias faltantes para completar diseño. Incluye transformation_exception_route_unresolved, receiver_feedback_gap_flag, receiver_feedback_route_missing y blocked_by_missing_canonical_route cuando correspondan.</w:t>
            </w:r>
          </w:p>
        </w:tc>
      </w:tr>
    </w:tbl>
    <w:p w14:paraId="5630D1E5" w14:textId="77777777" w:rsidR="00FC13E4" w:rsidRPr="00FC13E4" w:rsidRDefault="00FC13E4" w:rsidP="00FC13E4">
      <w:pPr>
        <w:rPr>
          <w:lang w:val="es-MX"/>
        </w:rPr>
      </w:pPr>
      <w:r w:rsidRPr="00FC13E4">
        <w:rPr>
          <w:lang w:val="es-MX"/>
        </w:rPr>
        <w:t>La Producción Paralela no entrega: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5418"/>
      </w:tblGrid>
      <w:tr w:rsidR="00FC13E4" w:rsidRPr="00FC13E4" w14:paraId="09D7F60A" w14:textId="77777777">
        <w:trPr>
          <w:tblHeader/>
          <w:tblCellSpacing w:w="15" w:type="dxa"/>
        </w:trPr>
        <w:tc>
          <w:tcPr>
            <w:tcW w:w="0" w:type="auto"/>
            <w:vAlign w:val="center"/>
            <w:hideMark/>
          </w:tcPr>
          <w:p w14:paraId="29F12106" w14:textId="77777777" w:rsidR="00FC13E4" w:rsidRPr="00FC13E4" w:rsidRDefault="00FC13E4" w:rsidP="00FC13E4">
            <w:pPr>
              <w:rPr>
                <w:b/>
                <w:bCs/>
              </w:rPr>
            </w:pPr>
            <w:r w:rsidRPr="00FC13E4">
              <w:rPr>
                <w:b/>
                <w:bCs/>
              </w:rPr>
              <w:t xml:space="preserve">No </w:t>
            </w:r>
            <w:proofErr w:type="spellStart"/>
            <w:r w:rsidRPr="00FC13E4">
              <w:rPr>
                <w:b/>
                <w:bCs/>
              </w:rPr>
              <w:t>debe</w:t>
            </w:r>
            <w:proofErr w:type="spellEnd"/>
            <w:r w:rsidRPr="00FC13E4">
              <w:rPr>
                <w:b/>
                <w:bCs/>
              </w:rPr>
              <w:t xml:space="preserve"> </w:t>
            </w:r>
            <w:proofErr w:type="spellStart"/>
            <w:r w:rsidRPr="00FC13E4">
              <w:rPr>
                <w:b/>
                <w:bCs/>
              </w:rPr>
              <w:t>entregar</w:t>
            </w:r>
            <w:proofErr w:type="spellEnd"/>
          </w:p>
        </w:tc>
        <w:tc>
          <w:tcPr>
            <w:tcW w:w="0" w:type="auto"/>
            <w:vAlign w:val="center"/>
            <w:hideMark/>
          </w:tcPr>
          <w:p w14:paraId="228CAD10" w14:textId="77777777" w:rsidR="00FC13E4" w:rsidRPr="00FC13E4" w:rsidRDefault="00FC13E4" w:rsidP="00FC13E4">
            <w:pPr>
              <w:rPr>
                <w:b/>
                <w:bCs/>
              </w:rPr>
            </w:pPr>
            <w:r w:rsidRPr="00FC13E4">
              <w:rPr>
                <w:b/>
                <w:bCs/>
              </w:rPr>
              <w:t>Razón</w:t>
            </w:r>
          </w:p>
        </w:tc>
      </w:tr>
      <w:tr w:rsidR="00FC13E4" w:rsidRPr="00FC13E4" w14:paraId="0C947130" w14:textId="77777777">
        <w:trPr>
          <w:tblCellSpacing w:w="15" w:type="dxa"/>
        </w:trPr>
        <w:tc>
          <w:tcPr>
            <w:tcW w:w="0" w:type="auto"/>
            <w:vAlign w:val="center"/>
            <w:hideMark/>
          </w:tcPr>
          <w:p w14:paraId="3D068C17" w14:textId="77777777" w:rsidR="00FC13E4" w:rsidRPr="00FC13E4" w:rsidRDefault="00FC13E4" w:rsidP="00FC13E4">
            <w:proofErr w:type="spellStart"/>
            <w:r w:rsidRPr="00FC13E4">
              <w:t>Diagnóstico</w:t>
            </w:r>
            <w:proofErr w:type="spellEnd"/>
            <w:r w:rsidRPr="00FC13E4">
              <w:t xml:space="preserve"> causal final</w:t>
            </w:r>
          </w:p>
        </w:tc>
        <w:tc>
          <w:tcPr>
            <w:tcW w:w="0" w:type="auto"/>
            <w:vAlign w:val="center"/>
            <w:hideMark/>
          </w:tcPr>
          <w:p w14:paraId="3F391982" w14:textId="77777777" w:rsidR="00FC13E4" w:rsidRPr="00FC13E4" w:rsidRDefault="00FC13E4" w:rsidP="00FC13E4">
            <w:pPr>
              <w:rPr>
                <w:lang w:val="es-MX"/>
              </w:rPr>
            </w:pPr>
            <w:r w:rsidRPr="00FC13E4">
              <w:rPr>
                <w:lang w:val="es-MX"/>
              </w:rPr>
              <w:t>Pertenece a Capa 2+ y Capa 3.</w:t>
            </w:r>
          </w:p>
        </w:tc>
      </w:tr>
      <w:tr w:rsidR="00FC13E4" w:rsidRPr="00FC13E4" w14:paraId="79455931" w14:textId="77777777">
        <w:trPr>
          <w:tblCellSpacing w:w="15" w:type="dxa"/>
        </w:trPr>
        <w:tc>
          <w:tcPr>
            <w:tcW w:w="0" w:type="auto"/>
            <w:vAlign w:val="center"/>
            <w:hideMark/>
          </w:tcPr>
          <w:p w14:paraId="35C6F390" w14:textId="77777777" w:rsidR="00FC13E4" w:rsidRPr="00FC13E4" w:rsidRDefault="00FC13E4" w:rsidP="00FC13E4">
            <w:r w:rsidRPr="00FC13E4">
              <w:t xml:space="preserve">Nodos EVE </w:t>
            </w:r>
            <w:proofErr w:type="spellStart"/>
            <w:r w:rsidRPr="00FC13E4">
              <w:t>definitivos</w:t>
            </w:r>
            <w:proofErr w:type="spellEnd"/>
          </w:p>
        </w:tc>
        <w:tc>
          <w:tcPr>
            <w:tcW w:w="0" w:type="auto"/>
            <w:vAlign w:val="center"/>
            <w:hideMark/>
          </w:tcPr>
          <w:p w14:paraId="2C7AACD6" w14:textId="77777777" w:rsidR="00FC13E4" w:rsidRPr="00FC13E4" w:rsidRDefault="00FC13E4" w:rsidP="00FC13E4">
            <w:proofErr w:type="spellStart"/>
            <w:r w:rsidRPr="00FC13E4">
              <w:t>Pertenece</w:t>
            </w:r>
            <w:proofErr w:type="spellEnd"/>
            <w:r w:rsidRPr="00FC13E4">
              <w:t xml:space="preserve"> a Capa 2.0+.</w:t>
            </w:r>
          </w:p>
        </w:tc>
      </w:tr>
      <w:tr w:rsidR="00FC13E4" w:rsidRPr="00FC13E4" w14:paraId="500D4265" w14:textId="77777777">
        <w:trPr>
          <w:tblCellSpacing w:w="15" w:type="dxa"/>
        </w:trPr>
        <w:tc>
          <w:tcPr>
            <w:tcW w:w="0" w:type="auto"/>
            <w:vAlign w:val="center"/>
            <w:hideMark/>
          </w:tcPr>
          <w:p w14:paraId="747BA9A1" w14:textId="77777777" w:rsidR="00FC13E4" w:rsidRPr="00FC13E4" w:rsidRDefault="00FC13E4" w:rsidP="00FC13E4">
            <w:proofErr w:type="spellStart"/>
            <w:r w:rsidRPr="00FC13E4">
              <w:t>Monetización</w:t>
            </w:r>
            <w:proofErr w:type="spellEnd"/>
          </w:p>
        </w:tc>
        <w:tc>
          <w:tcPr>
            <w:tcW w:w="0" w:type="auto"/>
            <w:vAlign w:val="center"/>
            <w:hideMark/>
          </w:tcPr>
          <w:p w14:paraId="47277701" w14:textId="77777777" w:rsidR="00FC13E4" w:rsidRPr="00FC13E4" w:rsidRDefault="00FC13E4" w:rsidP="00FC13E4">
            <w:proofErr w:type="spellStart"/>
            <w:r w:rsidRPr="00FC13E4">
              <w:t>Pertenece</w:t>
            </w:r>
            <w:proofErr w:type="spellEnd"/>
            <w:r w:rsidRPr="00FC13E4">
              <w:t xml:space="preserve"> a Capa 2.5+.</w:t>
            </w:r>
          </w:p>
        </w:tc>
      </w:tr>
      <w:tr w:rsidR="00FC13E4" w:rsidRPr="00FC13E4" w14:paraId="352A1715" w14:textId="77777777">
        <w:trPr>
          <w:tblCellSpacing w:w="15" w:type="dxa"/>
        </w:trPr>
        <w:tc>
          <w:tcPr>
            <w:tcW w:w="0" w:type="auto"/>
            <w:vAlign w:val="center"/>
            <w:hideMark/>
          </w:tcPr>
          <w:p w14:paraId="27B8FF26" w14:textId="77777777" w:rsidR="00FC13E4" w:rsidRPr="00FC13E4" w:rsidRDefault="00FC13E4" w:rsidP="00FC13E4">
            <w:proofErr w:type="spellStart"/>
            <w:r w:rsidRPr="00FC13E4">
              <w:t>Película</w:t>
            </w:r>
            <w:proofErr w:type="spellEnd"/>
            <w:r w:rsidRPr="00FC13E4">
              <w:t xml:space="preserve"> causal</w:t>
            </w:r>
          </w:p>
        </w:tc>
        <w:tc>
          <w:tcPr>
            <w:tcW w:w="0" w:type="auto"/>
            <w:vAlign w:val="center"/>
            <w:hideMark/>
          </w:tcPr>
          <w:p w14:paraId="7F212234" w14:textId="77777777" w:rsidR="00FC13E4" w:rsidRPr="00FC13E4" w:rsidRDefault="00FC13E4" w:rsidP="00FC13E4">
            <w:proofErr w:type="spellStart"/>
            <w:r w:rsidRPr="00FC13E4">
              <w:t>Pertenece</w:t>
            </w:r>
            <w:proofErr w:type="spellEnd"/>
            <w:r w:rsidRPr="00FC13E4">
              <w:t xml:space="preserve"> a Capa 2.5.</w:t>
            </w:r>
          </w:p>
        </w:tc>
      </w:tr>
      <w:tr w:rsidR="00FC13E4" w:rsidRPr="00FC13E4" w14:paraId="17041F28" w14:textId="77777777">
        <w:trPr>
          <w:tblCellSpacing w:w="15" w:type="dxa"/>
        </w:trPr>
        <w:tc>
          <w:tcPr>
            <w:tcW w:w="0" w:type="auto"/>
            <w:vAlign w:val="center"/>
            <w:hideMark/>
          </w:tcPr>
          <w:p w14:paraId="2AC45393" w14:textId="77777777" w:rsidR="00FC13E4" w:rsidRPr="00FC13E4" w:rsidRDefault="00FC13E4" w:rsidP="00FC13E4">
            <w:proofErr w:type="spellStart"/>
            <w:r w:rsidRPr="00FC13E4">
              <w:t>Teorema</w:t>
            </w:r>
            <w:proofErr w:type="spellEnd"/>
            <w:r w:rsidRPr="00FC13E4">
              <w:t xml:space="preserve"> de </w:t>
            </w:r>
            <w:proofErr w:type="spellStart"/>
            <w:r w:rsidRPr="00FC13E4">
              <w:t>inevitabilidad</w:t>
            </w:r>
            <w:proofErr w:type="spellEnd"/>
          </w:p>
        </w:tc>
        <w:tc>
          <w:tcPr>
            <w:tcW w:w="0" w:type="auto"/>
            <w:vAlign w:val="center"/>
            <w:hideMark/>
          </w:tcPr>
          <w:p w14:paraId="48C70B2A" w14:textId="77777777" w:rsidR="00FC13E4" w:rsidRPr="00FC13E4" w:rsidRDefault="00FC13E4" w:rsidP="00FC13E4">
            <w:proofErr w:type="spellStart"/>
            <w:r w:rsidRPr="00FC13E4">
              <w:t>Pertenece</w:t>
            </w:r>
            <w:proofErr w:type="spellEnd"/>
            <w:r w:rsidRPr="00FC13E4">
              <w:t xml:space="preserve"> a Capa 3.</w:t>
            </w:r>
          </w:p>
        </w:tc>
      </w:tr>
      <w:tr w:rsidR="00FC13E4" w:rsidRPr="00FC13E4" w14:paraId="1863CAB5" w14:textId="77777777">
        <w:trPr>
          <w:tblCellSpacing w:w="15" w:type="dxa"/>
        </w:trPr>
        <w:tc>
          <w:tcPr>
            <w:tcW w:w="0" w:type="auto"/>
            <w:vAlign w:val="center"/>
            <w:hideMark/>
          </w:tcPr>
          <w:p w14:paraId="142BED4B" w14:textId="77777777" w:rsidR="00FC13E4" w:rsidRPr="00FC13E4" w:rsidRDefault="00FC13E4" w:rsidP="00FC13E4">
            <w:proofErr w:type="spellStart"/>
            <w:r w:rsidRPr="00FC13E4">
              <w:t>Recomendación</w:t>
            </w:r>
            <w:proofErr w:type="spellEnd"/>
            <w:r w:rsidRPr="00FC13E4">
              <w:t xml:space="preserve"> </w:t>
            </w:r>
            <w:proofErr w:type="spellStart"/>
            <w:r w:rsidRPr="00FC13E4">
              <w:t>consultiva</w:t>
            </w:r>
            <w:proofErr w:type="spellEnd"/>
          </w:p>
        </w:tc>
        <w:tc>
          <w:tcPr>
            <w:tcW w:w="0" w:type="auto"/>
            <w:vAlign w:val="center"/>
            <w:hideMark/>
          </w:tcPr>
          <w:p w14:paraId="743B0CB7" w14:textId="77777777" w:rsidR="00FC13E4" w:rsidRPr="00FC13E4" w:rsidRDefault="00FC13E4" w:rsidP="00FC13E4">
            <w:proofErr w:type="spellStart"/>
            <w:r w:rsidRPr="00FC13E4">
              <w:t>Pertenece</w:t>
            </w:r>
            <w:proofErr w:type="spellEnd"/>
            <w:r w:rsidRPr="00FC13E4">
              <w:t xml:space="preserve"> a Capa 3.</w:t>
            </w:r>
          </w:p>
        </w:tc>
      </w:tr>
      <w:tr w:rsidR="00FC13E4" w:rsidRPr="00FC13E4" w14:paraId="16BF2847" w14:textId="77777777">
        <w:trPr>
          <w:tblCellSpacing w:w="15" w:type="dxa"/>
        </w:trPr>
        <w:tc>
          <w:tcPr>
            <w:tcW w:w="0" w:type="auto"/>
            <w:vAlign w:val="center"/>
            <w:hideMark/>
          </w:tcPr>
          <w:p w14:paraId="47644FE7" w14:textId="77777777" w:rsidR="00FC13E4" w:rsidRPr="00FC13E4" w:rsidRDefault="00FC13E4" w:rsidP="00FC13E4">
            <w:proofErr w:type="spellStart"/>
            <w:r w:rsidRPr="00FC13E4">
              <w:t>Rediseño</w:t>
            </w:r>
            <w:proofErr w:type="spellEnd"/>
            <w:r w:rsidRPr="00FC13E4">
              <w:t xml:space="preserve"> del runtime core</w:t>
            </w:r>
          </w:p>
        </w:tc>
        <w:tc>
          <w:tcPr>
            <w:tcW w:w="0" w:type="auto"/>
            <w:vAlign w:val="center"/>
            <w:hideMark/>
          </w:tcPr>
          <w:p w14:paraId="6E5A3C10" w14:textId="77777777" w:rsidR="00FC13E4" w:rsidRPr="00FC13E4" w:rsidRDefault="00FC13E4" w:rsidP="00FC13E4">
            <w:pPr>
              <w:rPr>
                <w:lang w:val="es-MX"/>
              </w:rPr>
            </w:pPr>
            <w:r w:rsidRPr="00FC13E4">
              <w:rPr>
                <w:lang w:val="es-MX"/>
              </w:rPr>
              <w:t>No corresponde a esta línea paralela.</w:t>
            </w:r>
          </w:p>
        </w:tc>
      </w:tr>
      <w:tr w:rsidR="00FC13E4" w:rsidRPr="00FC13E4" w14:paraId="51CE0535" w14:textId="77777777">
        <w:trPr>
          <w:tblCellSpacing w:w="15" w:type="dxa"/>
        </w:trPr>
        <w:tc>
          <w:tcPr>
            <w:tcW w:w="0" w:type="auto"/>
            <w:vAlign w:val="center"/>
            <w:hideMark/>
          </w:tcPr>
          <w:p w14:paraId="3E78E603" w14:textId="77777777" w:rsidR="00FC13E4" w:rsidRPr="00FC13E4" w:rsidRDefault="00FC13E4" w:rsidP="00FC13E4">
            <w:r w:rsidRPr="00FC13E4">
              <w:t>Imagen visual manual</w:t>
            </w:r>
          </w:p>
        </w:tc>
        <w:tc>
          <w:tcPr>
            <w:tcW w:w="0" w:type="auto"/>
            <w:vAlign w:val="center"/>
            <w:hideMark/>
          </w:tcPr>
          <w:p w14:paraId="3F1CE019" w14:textId="77777777" w:rsidR="00FC13E4" w:rsidRPr="00FC13E4" w:rsidRDefault="00FC13E4" w:rsidP="00FC13E4">
            <w:pPr>
              <w:rPr>
                <w:lang w:val="es-MX"/>
              </w:rPr>
            </w:pPr>
            <w:r w:rsidRPr="00FC13E4">
              <w:rPr>
                <w:lang w:val="es-MX"/>
              </w:rPr>
              <w:t xml:space="preserve">La salida es estructural y </w:t>
            </w:r>
            <w:proofErr w:type="spellStart"/>
            <w:r w:rsidRPr="00FC13E4">
              <w:rPr>
                <w:lang w:val="es-MX"/>
              </w:rPr>
              <w:t>diagramable</w:t>
            </w:r>
            <w:proofErr w:type="spellEnd"/>
            <w:r w:rsidRPr="00FC13E4">
              <w:rPr>
                <w:lang w:val="es-MX"/>
              </w:rPr>
              <w:t xml:space="preserve"> como código.</w:t>
            </w:r>
          </w:p>
        </w:tc>
      </w:tr>
    </w:tbl>
    <w:p w14:paraId="67AAB232" w14:textId="77777777" w:rsidR="00FC13E4" w:rsidRPr="00FC13E4" w:rsidRDefault="00FC13E4" w:rsidP="00FC13E4">
      <w:r w:rsidRPr="00FC13E4">
        <w:pict w14:anchorId="1923ECE4">
          <v:rect id="_x0000_i1226" style="width:0;height:1.5pt" o:hralign="center" o:hrstd="t" o:hr="t" fillcolor="#a0a0a0" stroked="f"/>
        </w:pict>
      </w:r>
    </w:p>
    <w:p w14:paraId="1A83103E" w14:textId="77777777" w:rsidR="00FC13E4" w:rsidRPr="00FC13E4" w:rsidRDefault="00FC13E4" w:rsidP="00FC13E4">
      <w:pPr>
        <w:rPr>
          <w:b/>
          <w:bCs/>
        </w:rPr>
      </w:pPr>
      <w:r w:rsidRPr="00FC13E4">
        <w:rPr>
          <w:b/>
          <w:bCs/>
        </w:rPr>
        <w:t xml:space="preserve">26. </w:t>
      </w:r>
      <w:proofErr w:type="spellStart"/>
      <w:r w:rsidRPr="00FC13E4">
        <w:rPr>
          <w:b/>
          <w:bCs/>
        </w:rPr>
        <w:t>Glosario</w:t>
      </w:r>
      <w:proofErr w:type="spellEnd"/>
      <w:r w:rsidRPr="00FC13E4">
        <w:rPr>
          <w:b/>
          <w:bCs/>
        </w:rPr>
        <w:t xml:space="preserve"> </w:t>
      </w:r>
      <w:proofErr w:type="spellStart"/>
      <w:r w:rsidRPr="00FC13E4">
        <w:rPr>
          <w:b/>
          <w:bCs/>
        </w:rPr>
        <w:t>mínimo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6032"/>
      </w:tblGrid>
      <w:tr w:rsidR="00FC13E4" w:rsidRPr="00FC13E4" w14:paraId="59C39425" w14:textId="77777777">
        <w:trPr>
          <w:tblHeader/>
          <w:tblCellSpacing w:w="15" w:type="dxa"/>
        </w:trPr>
        <w:tc>
          <w:tcPr>
            <w:tcW w:w="0" w:type="auto"/>
            <w:vAlign w:val="center"/>
            <w:hideMark/>
          </w:tcPr>
          <w:p w14:paraId="3112D977" w14:textId="77777777" w:rsidR="00FC13E4" w:rsidRPr="00FC13E4" w:rsidRDefault="00FC13E4" w:rsidP="00FC13E4">
            <w:pPr>
              <w:rPr>
                <w:b/>
                <w:bCs/>
              </w:rPr>
            </w:pPr>
            <w:proofErr w:type="spellStart"/>
            <w:r w:rsidRPr="00FC13E4">
              <w:rPr>
                <w:b/>
                <w:bCs/>
              </w:rPr>
              <w:lastRenderedPageBreak/>
              <w:t>Término</w:t>
            </w:r>
            <w:proofErr w:type="spellEnd"/>
          </w:p>
        </w:tc>
        <w:tc>
          <w:tcPr>
            <w:tcW w:w="0" w:type="auto"/>
            <w:vAlign w:val="center"/>
            <w:hideMark/>
          </w:tcPr>
          <w:p w14:paraId="3B2D73E3" w14:textId="77777777" w:rsidR="00FC13E4" w:rsidRPr="00FC13E4" w:rsidRDefault="00FC13E4" w:rsidP="00FC13E4">
            <w:pPr>
              <w:rPr>
                <w:b/>
                <w:bCs/>
              </w:rPr>
            </w:pPr>
            <w:proofErr w:type="spellStart"/>
            <w:r w:rsidRPr="00FC13E4">
              <w:rPr>
                <w:b/>
                <w:bCs/>
              </w:rPr>
              <w:t>Definición</w:t>
            </w:r>
            <w:proofErr w:type="spellEnd"/>
          </w:p>
        </w:tc>
      </w:tr>
      <w:tr w:rsidR="00FC13E4" w:rsidRPr="00FC13E4" w14:paraId="642AA7B0" w14:textId="77777777">
        <w:trPr>
          <w:tblCellSpacing w:w="15" w:type="dxa"/>
        </w:trPr>
        <w:tc>
          <w:tcPr>
            <w:tcW w:w="0" w:type="auto"/>
            <w:vAlign w:val="center"/>
            <w:hideMark/>
          </w:tcPr>
          <w:p w14:paraId="3F1730A0" w14:textId="77777777" w:rsidR="00FC13E4" w:rsidRPr="00FC13E4" w:rsidRDefault="00FC13E4" w:rsidP="00FC13E4">
            <w:proofErr w:type="spellStart"/>
            <w:r w:rsidRPr="00FC13E4">
              <w:t>Producción</w:t>
            </w:r>
            <w:proofErr w:type="spellEnd"/>
            <w:r w:rsidRPr="00FC13E4">
              <w:t xml:space="preserve"> </w:t>
            </w:r>
            <w:proofErr w:type="spellStart"/>
            <w:r w:rsidRPr="00FC13E4">
              <w:t>Paralela</w:t>
            </w:r>
            <w:proofErr w:type="spellEnd"/>
          </w:p>
        </w:tc>
        <w:tc>
          <w:tcPr>
            <w:tcW w:w="0" w:type="auto"/>
            <w:vAlign w:val="center"/>
            <w:hideMark/>
          </w:tcPr>
          <w:p w14:paraId="77B13427" w14:textId="77777777" w:rsidR="00FC13E4" w:rsidRPr="00FC13E4" w:rsidRDefault="00FC13E4" w:rsidP="00FC13E4">
            <w:pPr>
              <w:rPr>
                <w:lang w:val="es-MX"/>
              </w:rPr>
            </w:pPr>
            <w:r w:rsidRPr="00FC13E4">
              <w:rPr>
                <w:lang w:val="es-MX"/>
              </w:rPr>
              <w:t>Línea lateral derivada de Capa 1.0 para inventario MMABP y diagramación como código.</w:t>
            </w:r>
          </w:p>
        </w:tc>
      </w:tr>
      <w:tr w:rsidR="00FC13E4" w:rsidRPr="00FC13E4" w14:paraId="447A1362" w14:textId="77777777">
        <w:trPr>
          <w:tblCellSpacing w:w="15" w:type="dxa"/>
        </w:trPr>
        <w:tc>
          <w:tcPr>
            <w:tcW w:w="0" w:type="auto"/>
            <w:vAlign w:val="center"/>
            <w:hideMark/>
          </w:tcPr>
          <w:p w14:paraId="536FFDF4" w14:textId="77777777" w:rsidR="00FC13E4" w:rsidRPr="00FC13E4" w:rsidRDefault="00FC13E4" w:rsidP="00FC13E4">
            <w:proofErr w:type="spellStart"/>
            <w:r w:rsidRPr="00FC13E4">
              <w:t>mmabp_design_source_bundle</w:t>
            </w:r>
            <w:proofErr w:type="spellEnd"/>
          </w:p>
        </w:tc>
        <w:tc>
          <w:tcPr>
            <w:tcW w:w="0" w:type="auto"/>
            <w:vAlign w:val="center"/>
            <w:hideMark/>
          </w:tcPr>
          <w:p w14:paraId="0A6E4C84" w14:textId="77777777" w:rsidR="00FC13E4" w:rsidRPr="00FC13E4" w:rsidRDefault="00FC13E4" w:rsidP="00FC13E4">
            <w:pPr>
              <w:rPr>
                <w:lang w:val="es-MX"/>
              </w:rPr>
            </w:pPr>
            <w:proofErr w:type="spellStart"/>
            <w:r w:rsidRPr="00FC13E4">
              <w:rPr>
                <w:lang w:val="es-MX"/>
              </w:rPr>
              <w:t>Bundle</w:t>
            </w:r>
            <w:proofErr w:type="spellEnd"/>
            <w:r w:rsidRPr="00FC13E4">
              <w:rPr>
                <w:lang w:val="es-MX"/>
              </w:rPr>
              <w:t xml:space="preserve"> fuente de diseño producido por Capa 1.0 </w:t>
            </w:r>
            <w:proofErr w:type="spellStart"/>
            <w:r w:rsidRPr="00FC13E4">
              <w:rPr>
                <w:lang w:val="es-MX"/>
              </w:rPr>
              <w:t>core</w:t>
            </w:r>
            <w:proofErr w:type="spellEnd"/>
            <w:r w:rsidRPr="00FC13E4">
              <w:rPr>
                <w:lang w:val="es-MX"/>
              </w:rPr>
              <w:t xml:space="preserve"> sin alterar su salida principal.</w:t>
            </w:r>
          </w:p>
        </w:tc>
      </w:tr>
      <w:tr w:rsidR="00FC13E4" w:rsidRPr="00FC13E4" w14:paraId="546EB5CC" w14:textId="77777777">
        <w:trPr>
          <w:tblCellSpacing w:w="15" w:type="dxa"/>
        </w:trPr>
        <w:tc>
          <w:tcPr>
            <w:tcW w:w="0" w:type="auto"/>
            <w:vAlign w:val="center"/>
            <w:hideMark/>
          </w:tcPr>
          <w:p w14:paraId="1A466F9E" w14:textId="77777777" w:rsidR="00FC13E4" w:rsidRPr="00FC13E4" w:rsidRDefault="00FC13E4" w:rsidP="00FC13E4">
            <w:proofErr w:type="spellStart"/>
            <w:r w:rsidRPr="00FC13E4">
              <w:t>Candidato</w:t>
            </w:r>
            <w:proofErr w:type="spellEnd"/>
            <w:r w:rsidRPr="00FC13E4">
              <w:t xml:space="preserve"> </w:t>
            </w:r>
            <w:proofErr w:type="spellStart"/>
            <w:r w:rsidRPr="00FC13E4">
              <w:t>estructural</w:t>
            </w:r>
            <w:proofErr w:type="spellEnd"/>
          </w:p>
        </w:tc>
        <w:tc>
          <w:tcPr>
            <w:tcW w:w="0" w:type="auto"/>
            <w:vAlign w:val="center"/>
            <w:hideMark/>
          </w:tcPr>
          <w:p w14:paraId="1B34D226" w14:textId="77777777" w:rsidR="00FC13E4" w:rsidRPr="00FC13E4" w:rsidRDefault="00FC13E4" w:rsidP="00FC13E4">
            <w:pPr>
              <w:rPr>
                <w:lang w:val="es-MX"/>
              </w:rPr>
            </w:pPr>
            <w:r w:rsidRPr="00FC13E4">
              <w:rPr>
                <w:lang w:val="es-MX"/>
              </w:rPr>
              <w:t>Elemento preliminar con posibilidad de convertirse en hecho MMABP.</w:t>
            </w:r>
          </w:p>
        </w:tc>
      </w:tr>
      <w:tr w:rsidR="00FC13E4" w:rsidRPr="00FC13E4" w14:paraId="6C8E29A5" w14:textId="77777777">
        <w:trPr>
          <w:tblCellSpacing w:w="15" w:type="dxa"/>
        </w:trPr>
        <w:tc>
          <w:tcPr>
            <w:tcW w:w="0" w:type="auto"/>
            <w:vAlign w:val="center"/>
            <w:hideMark/>
          </w:tcPr>
          <w:p w14:paraId="36414394" w14:textId="77777777" w:rsidR="00FC13E4" w:rsidRPr="00FC13E4" w:rsidRDefault="00FC13E4" w:rsidP="00FC13E4">
            <w:proofErr w:type="spellStart"/>
            <w:r w:rsidRPr="00FC13E4">
              <w:t>Hecho</w:t>
            </w:r>
            <w:proofErr w:type="spellEnd"/>
            <w:r w:rsidRPr="00FC13E4">
              <w:t xml:space="preserve"> </w:t>
            </w:r>
            <w:proofErr w:type="spellStart"/>
            <w:r w:rsidRPr="00FC13E4">
              <w:t>estructural</w:t>
            </w:r>
            <w:proofErr w:type="spellEnd"/>
          </w:p>
        </w:tc>
        <w:tc>
          <w:tcPr>
            <w:tcW w:w="0" w:type="auto"/>
            <w:vAlign w:val="center"/>
            <w:hideMark/>
          </w:tcPr>
          <w:p w14:paraId="00CA50E6" w14:textId="77777777" w:rsidR="00FC13E4" w:rsidRPr="00FC13E4" w:rsidRDefault="00FC13E4" w:rsidP="00FC13E4">
            <w:pPr>
              <w:rPr>
                <w:lang w:val="es-MX"/>
              </w:rPr>
            </w:pPr>
            <w:r w:rsidRPr="00FC13E4">
              <w:rPr>
                <w:lang w:val="es-MX"/>
              </w:rPr>
              <w:t>Elemento aceptado con evidencia, proveniencia, confianza y cuadrante objetivo.</w:t>
            </w:r>
          </w:p>
        </w:tc>
      </w:tr>
      <w:tr w:rsidR="00FC13E4" w:rsidRPr="00FC13E4" w14:paraId="1F3C9FCD" w14:textId="77777777">
        <w:trPr>
          <w:tblCellSpacing w:w="15" w:type="dxa"/>
        </w:trPr>
        <w:tc>
          <w:tcPr>
            <w:tcW w:w="0" w:type="auto"/>
            <w:vAlign w:val="center"/>
            <w:hideMark/>
          </w:tcPr>
          <w:p w14:paraId="24E09196" w14:textId="77777777" w:rsidR="00FC13E4" w:rsidRPr="00FC13E4" w:rsidRDefault="00FC13E4" w:rsidP="00FC13E4">
            <w:r w:rsidRPr="00FC13E4">
              <w:t>Registry</w:t>
            </w:r>
          </w:p>
        </w:tc>
        <w:tc>
          <w:tcPr>
            <w:tcW w:w="0" w:type="auto"/>
            <w:vAlign w:val="center"/>
            <w:hideMark/>
          </w:tcPr>
          <w:p w14:paraId="563DE30F" w14:textId="77777777" w:rsidR="00FC13E4" w:rsidRPr="00FC13E4" w:rsidRDefault="00FC13E4" w:rsidP="00FC13E4">
            <w:r w:rsidRPr="00FC13E4">
              <w:t xml:space="preserve">Registro </w:t>
            </w:r>
            <w:proofErr w:type="spellStart"/>
            <w:r w:rsidRPr="00FC13E4">
              <w:t>funcional</w:t>
            </w:r>
            <w:proofErr w:type="spellEnd"/>
            <w:r w:rsidRPr="00FC13E4">
              <w:t xml:space="preserve"> </w:t>
            </w:r>
            <w:proofErr w:type="spellStart"/>
            <w:r w:rsidRPr="00FC13E4">
              <w:t>por</w:t>
            </w:r>
            <w:proofErr w:type="spellEnd"/>
            <w:r w:rsidRPr="00FC13E4">
              <w:t xml:space="preserve"> </w:t>
            </w:r>
            <w:proofErr w:type="spellStart"/>
            <w:r w:rsidRPr="00FC13E4">
              <w:t>cuadrante</w:t>
            </w:r>
            <w:proofErr w:type="spellEnd"/>
            <w:r w:rsidRPr="00FC13E4">
              <w:t>.</w:t>
            </w:r>
          </w:p>
        </w:tc>
      </w:tr>
      <w:tr w:rsidR="00FC13E4" w:rsidRPr="00FC13E4" w14:paraId="52C8B704" w14:textId="77777777">
        <w:trPr>
          <w:tblCellSpacing w:w="15" w:type="dxa"/>
        </w:trPr>
        <w:tc>
          <w:tcPr>
            <w:tcW w:w="0" w:type="auto"/>
            <w:vAlign w:val="center"/>
            <w:hideMark/>
          </w:tcPr>
          <w:p w14:paraId="73CB3DC8" w14:textId="77777777" w:rsidR="00FC13E4" w:rsidRPr="00FC13E4" w:rsidRDefault="00FC13E4" w:rsidP="00FC13E4">
            <w:r w:rsidRPr="00FC13E4">
              <w:t>MMABP-IR</w:t>
            </w:r>
          </w:p>
        </w:tc>
        <w:tc>
          <w:tcPr>
            <w:tcW w:w="0" w:type="auto"/>
            <w:vAlign w:val="center"/>
            <w:hideMark/>
          </w:tcPr>
          <w:p w14:paraId="570E1857" w14:textId="77777777" w:rsidR="00FC13E4" w:rsidRPr="00FC13E4" w:rsidRDefault="00FC13E4" w:rsidP="00FC13E4">
            <w:pPr>
              <w:rPr>
                <w:lang w:val="es-MX"/>
              </w:rPr>
            </w:pPr>
            <w:r w:rsidRPr="00FC13E4">
              <w:rPr>
                <w:lang w:val="es-MX"/>
              </w:rPr>
              <w:t>Representación intermedia computable de PM, PF, MoC y OLC.</w:t>
            </w:r>
          </w:p>
        </w:tc>
      </w:tr>
      <w:tr w:rsidR="00FC13E4" w:rsidRPr="00FC13E4" w14:paraId="62329F85" w14:textId="77777777">
        <w:trPr>
          <w:tblCellSpacing w:w="15" w:type="dxa"/>
        </w:trPr>
        <w:tc>
          <w:tcPr>
            <w:tcW w:w="0" w:type="auto"/>
            <w:vAlign w:val="center"/>
            <w:hideMark/>
          </w:tcPr>
          <w:p w14:paraId="7922067E" w14:textId="77777777" w:rsidR="00FC13E4" w:rsidRPr="00FC13E4" w:rsidRDefault="00FC13E4" w:rsidP="00FC13E4">
            <w:r w:rsidRPr="00FC13E4">
              <w:t xml:space="preserve">Readiness de </w:t>
            </w:r>
            <w:proofErr w:type="spellStart"/>
            <w:r w:rsidRPr="00FC13E4">
              <w:t>diseño</w:t>
            </w:r>
            <w:proofErr w:type="spellEnd"/>
          </w:p>
        </w:tc>
        <w:tc>
          <w:tcPr>
            <w:tcW w:w="0" w:type="auto"/>
            <w:vAlign w:val="center"/>
            <w:hideMark/>
          </w:tcPr>
          <w:p w14:paraId="295FFB26" w14:textId="77777777" w:rsidR="00FC13E4" w:rsidRPr="00FC13E4" w:rsidRDefault="00FC13E4" w:rsidP="00FC13E4">
            <w:pPr>
              <w:rPr>
                <w:lang w:val="es-MX"/>
              </w:rPr>
            </w:pPr>
            <w:r w:rsidRPr="00FC13E4">
              <w:rPr>
                <w:lang w:val="es-MX"/>
              </w:rPr>
              <w:t xml:space="preserve">Suficiencia del </w:t>
            </w:r>
            <w:proofErr w:type="spellStart"/>
            <w:r w:rsidRPr="00FC13E4">
              <w:rPr>
                <w:lang w:val="es-MX"/>
              </w:rPr>
              <w:t>bundle</w:t>
            </w:r>
            <w:proofErr w:type="spellEnd"/>
            <w:r w:rsidRPr="00FC13E4">
              <w:rPr>
                <w:lang w:val="es-MX"/>
              </w:rPr>
              <w:t xml:space="preserve"> para iniciar producción paralela.</w:t>
            </w:r>
          </w:p>
        </w:tc>
      </w:tr>
      <w:tr w:rsidR="00FC13E4" w:rsidRPr="00FC13E4" w14:paraId="4B115F6C" w14:textId="77777777">
        <w:trPr>
          <w:tblCellSpacing w:w="15" w:type="dxa"/>
        </w:trPr>
        <w:tc>
          <w:tcPr>
            <w:tcW w:w="0" w:type="auto"/>
            <w:vAlign w:val="center"/>
            <w:hideMark/>
          </w:tcPr>
          <w:p w14:paraId="4B1E8C6E" w14:textId="77777777" w:rsidR="00FC13E4" w:rsidRPr="00FC13E4" w:rsidRDefault="00FC13E4" w:rsidP="00FC13E4">
            <w:r w:rsidRPr="00FC13E4">
              <w:t xml:space="preserve">Readiness de </w:t>
            </w:r>
            <w:proofErr w:type="spellStart"/>
            <w:r w:rsidRPr="00FC13E4">
              <w:t>inventario</w:t>
            </w:r>
            <w:proofErr w:type="spellEnd"/>
          </w:p>
        </w:tc>
        <w:tc>
          <w:tcPr>
            <w:tcW w:w="0" w:type="auto"/>
            <w:vAlign w:val="center"/>
            <w:hideMark/>
          </w:tcPr>
          <w:p w14:paraId="6DFE2D01" w14:textId="77777777" w:rsidR="00FC13E4" w:rsidRPr="00FC13E4" w:rsidRDefault="00FC13E4" w:rsidP="00FC13E4">
            <w:pPr>
              <w:rPr>
                <w:lang w:val="es-MX"/>
              </w:rPr>
            </w:pPr>
            <w:r w:rsidRPr="00FC13E4">
              <w:rPr>
                <w:lang w:val="es-MX"/>
              </w:rPr>
              <w:t>Suficiencia del inventario para proyectar cuadrantes.</w:t>
            </w:r>
          </w:p>
        </w:tc>
      </w:tr>
      <w:tr w:rsidR="00FC13E4" w:rsidRPr="00FC13E4" w14:paraId="3F5B6E60" w14:textId="77777777">
        <w:trPr>
          <w:tblCellSpacing w:w="15" w:type="dxa"/>
        </w:trPr>
        <w:tc>
          <w:tcPr>
            <w:tcW w:w="0" w:type="auto"/>
            <w:vAlign w:val="center"/>
            <w:hideMark/>
          </w:tcPr>
          <w:p w14:paraId="748686FA" w14:textId="77777777" w:rsidR="00FC13E4" w:rsidRPr="00FC13E4" w:rsidRDefault="00FC13E4" w:rsidP="00FC13E4">
            <w:r w:rsidRPr="00FC13E4">
              <w:t xml:space="preserve">Readiness de </w:t>
            </w:r>
            <w:proofErr w:type="spellStart"/>
            <w:r w:rsidRPr="00FC13E4">
              <w:t>diagramación</w:t>
            </w:r>
            <w:proofErr w:type="spellEnd"/>
          </w:p>
        </w:tc>
        <w:tc>
          <w:tcPr>
            <w:tcW w:w="0" w:type="auto"/>
            <w:vAlign w:val="center"/>
            <w:hideMark/>
          </w:tcPr>
          <w:p w14:paraId="67F50F5E" w14:textId="77777777" w:rsidR="00FC13E4" w:rsidRPr="00FC13E4" w:rsidRDefault="00FC13E4" w:rsidP="00FC13E4">
            <w:pPr>
              <w:rPr>
                <w:lang w:val="es-MX"/>
              </w:rPr>
            </w:pPr>
            <w:r w:rsidRPr="00FC13E4">
              <w:rPr>
                <w:lang w:val="es-MX"/>
              </w:rPr>
              <w:t>Suficiencia del MMABP-IR para generar código.</w:t>
            </w:r>
          </w:p>
        </w:tc>
      </w:tr>
      <w:tr w:rsidR="00FC13E4" w:rsidRPr="00FC13E4" w14:paraId="6022715C" w14:textId="77777777">
        <w:trPr>
          <w:tblCellSpacing w:w="15" w:type="dxa"/>
        </w:trPr>
        <w:tc>
          <w:tcPr>
            <w:tcW w:w="0" w:type="auto"/>
            <w:vAlign w:val="center"/>
            <w:hideMark/>
          </w:tcPr>
          <w:p w14:paraId="31A641ED" w14:textId="77777777" w:rsidR="00FC13E4" w:rsidRPr="00FC13E4" w:rsidRDefault="00FC13E4" w:rsidP="00FC13E4">
            <w:r w:rsidRPr="00FC13E4">
              <w:t>BPMN XML</w:t>
            </w:r>
          </w:p>
        </w:tc>
        <w:tc>
          <w:tcPr>
            <w:tcW w:w="0" w:type="auto"/>
            <w:vAlign w:val="center"/>
            <w:hideMark/>
          </w:tcPr>
          <w:p w14:paraId="523BEDE6" w14:textId="77777777" w:rsidR="00FC13E4" w:rsidRPr="00FC13E4" w:rsidRDefault="00FC13E4" w:rsidP="00FC13E4">
            <w:pPr>
              <w:rPr>
                <w:lang w:val="es-MX"/>
              </w:rPr>
            </w:pPr>
            <w:r w:rsidRPr="00FC13E4">
              <w:rPr>
                <w:lang w:val="es-MX"/>
              </w:rPr>
              <w:t>Formato de exportación para PM conceptual y PF.</w:t>
            </w:r>
          </w:p>
        </w:tc>
      </w:tr>
      <w:tr w:rsidR="00FC13E4" w:rsidRPr="00FC13E4" w14:paraId="39F05A6E" w14:textId="77777777">
        <w:trPr>
          <w:tblCellSpacing w:w="15" w:type="dxa"/>
        </w:trPr>
        <w:tc>
          <w:tcPr>
            <w:tcW w:w="0" w:type="auto"/>
            <w:vAlign w:val="center"/>
            <w:hideMark/>
          </w:tcPr>
          <w:p w14:paraId="2463CA57" w14:textId="77777777" w:rsidR="00FC13E4" w:rsidRPr="00FC13E4" w:rsidRDefault="00FC13E4" w:rsidP="00FC13E4">
            <w:proofErr w:type="spellStart"/>
            <w:r w:rsidRPr="00FC13E4">
              <w:t>PlantUML</w:t>
            </w:r>
            <w:proofErr w:type="spellEnd"/>
          </w:p>
        </w:tc>
        <w:tc>
          <w:tcPr>
            <w:tcW w:w="0" w:type="auto"/>
            <w:vAlign w:val="center"/>
            <w:hideMark/>
          </w:tcPr>
          <w:p w14:paraId="23561F02" w14:textId="77777777" w:rsidR="00FC13E4" w:rsidRPr="00FC13E4" w:rsidRDefault="00FC13E4" w:rsidP="00FC13E4">
            <w:pPr>
              <w:rPr>
                <w:lang w:val="es-MX"/>
              </w:rPr>
            </w:pPr>
            <w:r w:rsidRPr="00FC13E4">
              <w:rPr>
                <w:lang w:val="es-MX"/>
              </w:rPr>
              <w:t>Formato de exportación estable para MoC y OLC.</w:t>
            </w:r>
          </w:p>
        </w:tc>
      </w:tr>
      <w:tr w:rsidR="00FC13E4" w:rsidRPr="00FC13E4" w14:paraId="7EA44A78" w14:textId="77777777">
        <w:trPr>
          <w:tblCellSpacing w:w="15" w:type="dxa"/>
        </w:trPr>
        <w:tc>
          <w:tcPr>
            <w:tcW w:w="0" w:type="auto"/>
            <w:vAlign w:val="center"/>
            <w:hideMark/>
          </w:tcPr>
          <w:p w14:paraId="54CA0B78" w14:textId="77777777" w:rsidR="00FC13E4" w:rsidRPr="00FC13E4" w:rsidRDefault="00FC13E4" w:rsidP="00FC13E4">
            <w:r w:rsidRPr="00FC13E4">
              <w:t>XMI</w:t>
            </w:r>
          </w:p>
        </w:tc>
        <w:tc>
          <w:tcPr>
            <w:tcW w:w="0" w:type="auto"/>
            <w:vAlign w:val="center"/>
            <w:hideMark/>
          </w:tcPr>
          <w:p w14:paraId="6626EECE" w14:textId="77777777" w:rsidR="00FC13E4" w:rsidRPr="00FC13E4" w:rsidRDefault="00FC13E4" w:rsidP="00FC13E4">
            <w:pPr>
              <w:rPr>
                <w:lang w:val="es-MX"/>
              </w:rPr>
            </w:pPr>
            <w:r w:rsidRPr="00FC13E4">
              <w:rPr>
                <w:lang w:val="es-MX"/>
              </w:rPr>
              <w:t>Formato opcional avanzado para interoperabilidad UML.</w:t>
            </w:r>
          </w:p>
        </w:tc>
      </w:tr>
      <w:tr>
        <w:tc>
          <w:tcPr>
            <w:tcW w:type="dxa" w:w="3328"/>
          </w:tcPr>
          <w:p>
            <w:r>
              <w:t>transformation_exception_exists</w:t>
            </w:r>
          </w:p>
        </w:tc>
        <w:tc>
          <w:tcPr>
            <w:tcW w:type="dxa" w:w="6032"/>
          </w:tcPr>
          <w:p>
            <w:r>
              <w:t>Variable canónica derivada por Capa 1.0 desde transformation_exception_type; indica si existe excepción de transformación.</w:t>
            </w:r>
          </w:p>
        </w:tc>
      </w:tr>
      <w:tr>
        <w:tc>
          <w:tcPr>
            <w:tcW w:type="dxa" w:w="3328"/>
          </w:tcPr>
          <w:p>
            <w:r>
              <w:t>receiver_feedback</w:t>
            </w:r>
          </w:p>
        </w:tc>
        <w:tc>
          <w:tcPr>
            <w:tcW w:type="dxa" w:w="6032"/>
          </w:tcPr>
          <w:p>
            <w:r>
              <w:t>Evidencia operativa del receptor cuando avisa, rechaza, devuelve, corrige, recontacta, bloquea o escala un problema de entrega.</w:t>
            </w:r>
          </w:p>
        </w:tc>
      </w:tr>
      <w:tr>
        <w:tc>
          <w:tcPr>
            <w:tcW w:type="dxa" w:w="3328"/>
          </w:tcPr>
          <w:p>
            <w:r>
              <w:t>blocked_by_missing_canonical_route</w:t>
            </w:r>
          </w:p>
        </w:tc>
        <w:tc>
          <w:tcPr>
            <w:tcW w:type="dxa" w:w="6032"/>
          </w:tcPr>
          <w:p>
            <w:r>
              <w:t>Estado de bloqueo de producción paralela cuando hay evidencia textual suficiente, pero falta ruta canónica cerrada para convertirla en variable estructural.</w:t>
            </w:r>
          </w:p>
        </w:tc>
      </w:tr>
    </w:tbl>
    <w:p w14:paraId="7FC9E489" w14:textId="77777777" w:rsidR="00FC13E4" w:rsidRPr="00FC13E4" w:rsidRDefault="00FC13E4" w:rsidP="00FC13E4">
      <w:r w:rsidRPr="00FC13E4">
        <w:pict w14:anchorId="1243A3F9">
          <v:rect id="_x0000_i1227" style="width:0;height:1.5pt" o:hralign="center" o:hrstd="t" o:hr="t" fillcolor="#a0a0a0" stroked="f"/>
        </w:pict>
      </w:r>
    </w:p>
    <w:p w14:paraId="7F516137" w14:textId="77777777" w:rsidR="00FC13E4" w:rsidRPr="00FC13E4" w:rsidRDefault="00FC13E4" w:rsidP="00FC13E4">
      <w:pPr>
        <w:rPr>
          <w:b/>
          <w:bCs/>
          <w:lang w:val="es-MX"/>
        </w:rPr>
      </w:pPr>
      <w:r w:rsidRPr="00FC13E4">
        <w:rPr>
          <w:b/>
          <w:bCs/>
          <w:lang w:val="es-MX"/>
        </w:rPr>
        <w:t>27. Cierre rector</w:t>
      </w:r>
    </w:p>
    <w:p w14:paraId="700B6826" w14:textId="77777777" w:rsidR="00FC13E4" w:rsidRPr="00FC13E4" w:rsidRDefault="00FC13E4" w:rsidP="00FC13E4">
      <w:pPr>
        <w:rPr>
          <w:lang w:val="es-MX"/>
        </w:rPr>
      </w:pPr>
      <w:r w:rsidRPr="00FC13E4">
        <w:rPr>
          <w:lang w:val="es-MX"/>
        </w:rPr>
        <w:t>La Producción Paralela existe para evitar que el diseño MMABP y la diagramación como código contaminen el núcleo operativo de Capa 1.0 o la transducción de Capa 2.0.</w:t>
      </w:r>
    </w:p>
    <w:p w14:paraId="00A76CAD" w14:textId="77777777" w:rsidR="00FC13E4" w:rsidRPr="00FC13E4" w:rsidRDefault="00FC13E4" w:rsidP="00FC13E4">
      <w:pPr>
        <w:rPr>
          <w:lang w:val="es-MX"/>
        </w:rPr>
      </w:pPr>
      <w:r w:rsidRPr="00FC13E4">
        <w:rPr>
          <w:lang w:val="es-MX"/>
        </w:rPr>
        <w:t xml:space="preserve">Capa 1.0 </w:t>
      </w:r>
      <w:proofErr w:type="spellStart"/>
      <w:r w:rsidRPr="00FC13E4">
        <w:rPr>
          <w:lang w:val="es-MX"/>
        </w:rPr>
        <w:t>core</w:t>
      </w:r>
      <w:proofErr w:type="spellEnd"/>
      <w:r w:rsidRPr="00FC13E4">
        <w:rPr>
          <w:lang w:val="es-MX"/>
        </w:rPr>
        <w:t xml:space="preserve"> captura y consolida evidencia.</w:t>
      </w:r>
      <w:r w:rsidRPr="00FC13E4">
        <w:rPr>
          <w:lang w:val="es-MX"/>
        </w:rPr>
        <w:br/>
        <w:t xml:space="preserve">El </w:t>
      </w:r>
      <w:proofErr w:type="spellStart"/>
      <w:r w:rsidRPr="00FC13E4">
        <w:rPr>
          <w:lang w:val="es-MX"/>
        </w:rPr>
        <w:t>evidence_bundle_for_transduction</w:t>
      </w:r>
      <w:proofErr w:type="spellEnd"/>
      <w:r w:rsidRPr="00FC13E4">
        <w:rPr>
          <w:lang w:val="es-MX"/>
        </w:rPr>
        <w:t xml:space="preserve"> alimenta Capa 2.0.</w:t>
      </w:r>
      <w:r w:rsidRPr="00FC13E4">
        <w:rPr>
          <w:lang w:val="es-MX"/>
        </w:rPr>
        <w:br/>
        <w:t xml:space="preserve">El </w:t>
      </w:r>
      <w:proofErr w:type="spellStart"/>
      <w:r w:rsidRPr="00FC13E4">
        <w:rPr>
          <w:lang w:val="es-MX"/>
        </w:rPr>
        <w:t>mmabp_design_source_bundle</w:t>
      </w:r>
      <w:proofErr w:type="spellEnd"/>
      <w:r w:rsidRPr="00FC13E4">
        <w:rPr>
          <w:lang w:val="es-MX"/>
        </w:rPr>
        <w:t xml:space="preserve"> alimenta la Producción Paralela.</w:t>
      </w:r>
      <w:r w:rsidRPr="00FC13E4">
        <w:rPr>
          <w:lang w:val="es-MX"/>
        </w:rPr>
        <w:br/>
        <w:t>La Producción Paralela construye inventario estructural MMABP.</w:t>
      </w:r>
      <w:r w:rsidRPr="00FC13E4">
        <w:rPr>
          <w:lang w:val="es-MX"/>
        </w:rPr>
        <w:br/>
        <w:t>El inventario se organiza en registros PM, PF, MoC y OLC.</w:t>
      </w:r>
      <w:r w:rsidRPr="00FC13E4">
        <w:rPr>
          <w:lang w:val="es-MX"/>
        </w:rPr>
        <w:br/>
        <w:t>Los registros se proyectan como MMABP-IR.</w:t>
      </w:r>
      <w:r w:rsidRPr="00FC13E4">
        <w:rPr>
          <w:lang w:val="es-MX"/>
        </w:rPr>
        <w:br/>
      </w:r>
      <w:r w:rsidRPr="00FC13E4">
        <w:rPr>
          <w:lang w:val="es-MX"/>
        </w:rPr>
        <w:lastRenderedPageBreak/>
        <w:t xml:space="preserve">El MMABP-IR se valida por </w:t>
      </w:r>
      <w:proofErr w:type="spellStart"/>
      <w:r w:rsidRPr="00FC13E4">
        <w:rPr>
          <w:lang w:val="es-MX"/>
        </w:rPr>
        <w:t>conformance</w:t>
      </w:r>
      <w:proofErr w:type="spellEnd"/>
      <w:r w:rsidRPr="00FC13E4">
        <w:rPr>
          <w:lang w:val="es-MX"/>
        </w:rPr>
        <w:t xml:space="preserve"> y consistencia.</w:t>
      </w:r>
      <w:r w:rsidRPr="00FC13E4">
        <w:rPr>
          <w:lang w:val="es-MX"/>
        </w:rPr>
        <w:br/>
        <w:t>Solo entonces se generan instrucciones de diagramación como código.</w:t>
      </w:r>
    </w:p>
    <w:p w14:paraId="3200C77F" w14:textId="77777777" w:rsidR="00FC13E4" w:rsidRPr="00FC13E4" w:rsidRDefault="00FC13E4" w:rsidP="00FC13E4">
      <w:pPr>
        <w:rPr>
          <w:lang w:val="es-MX"/>
        </w:rPr>
      </w:pPr>
      <w:r w:rsidRPr="00FC13E4">
        <w:rPr>
          <w:lang w:val="es-MX"/>
        </w:rPr>
        <w:t>Frase de cierre del diseño:</w:t>
      </w:r>
    </w:p>
    <w:p>
      <w:r>
        <w:t>Corrección C1-INSTR-V3-R9-001: La Producción Paralela consume transformation_exception_exists y receiver_feedback como variables canónicas producidas por Capa 1.0 core. Si la evidencia existe pero la ruta canónica no se cierra, el bloqueo debe clasificarse como blocked_by_missing_canonical_route, no como contradicción real ni como autorización para inferir desde texto libre.</w:t>
      </w:r>
    </w:p>
    <w:p w14:paraId="62F211C7" w14:textId="77777777" w:rsidR="00FC13E4" w:rsidRPr="00FC13E4" w:rsidRDefault="00FC13E4" w:rsidP="00FC13E4">
      <w:pPr>
        <w:rPr>
          <w:lang w:val="es-MX"/>
        </w:rPr>
      </w:pPr>
      <w:r w:rsidRPr="00FC13E4">
        <w:rPr>
          <w:b/>
          <w:bCs/>
          <w:lang w:val="es-MX"/>
        </w:rPr>
        <w:t>La Producción Paralela no cambia Capa 1.0. Toma evidencia estructural ya producida, la convierte en inventario MMABP trazable, la proyecta en los cuatro cuadrantes y la prepara para diagramación como código, sin diagnosticar ni alterar la cadena principal de EVE.</w:t>
      </w:r>
    </w:p>
    <w:p w14:paraId="15439247" w14:textId="77777777" w:rsidR="00FC13E4" w:rsidRPr="00FC13E4" w:rsidRDefault="00FC13E4">
      <w:pPr>
        <w:rPr>
          <w:lang w:val="es-MX"/>
        </w:rPr>
      </w:pPr>
    </w:p>
    <w:sectPr w:rsidR="00FC13E4" w:rsidRPr="00FC13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B72CD"/>
    <w:multiLevelType w:val="multilevel"/>
    <w:tmpl w:val="04AEEC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2D739C"/>
    <w:multiLevelType w:val="multilevel"/>
    <w:tmpl w:val="E52EB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6833150">
    <w:abstractNumId w:val="1"/>
  </w:num>
  <w:num w:numId="2" w16cid:durableId="1601180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3E4"/>
    <w:rsid w:val="003945A3"/>
    <w:rsid w:val="00B93201"/>
    <w:rsid w:val="00CD4EC6"/>
    <w:rsid w:val="00FC1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FCCC"/>
  <w15:chartTrackingRefBased/>
  <w15:docId w15:val="{97C3B793-8206-4A61-A7CF-D1E068C41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13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3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3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1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1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3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3E4"/>
    <w:rPr>
      <w:rFonts w:eastAsiaTheme="majorEastAsia" w:cstheme="majorBidi"/>
      <w:color w:val="272727" w:themeColor="text1" w:themeTint="D8"/>
    </w:rPr>
  </w:style>
  <w:style w:type="paragraph" w:styleId="Title">
    <w:name w:val="Title"/>
    <w:basedOn w:val="Normal"/>
    <w:next w:val="Normal"/>
    <w:link w:val="TitleChar"/>
    <w:uiPriority w:val="10"/>
    <w:qFormat/>
    <w:rsid w:val="00FC1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3E4"/>
    <w:pPr>
      <w:spacing w:before="160"/>
      <w:jc w:val="center"/>
    </w:pPr>
    <w:rPr>
      <w:i/>
      <w:iCs/>
      <w:color w:val="404040" w:themeColor="text1" w:themeTint="BF"/>
    </w:rPr>
  </w:style>
  <w:style w:type="character" w:customStyle="1" w:styleId="QuoteChar">
    <w:name w:val="Quote Char"/>
    <w:basedOn w:val="DefaultParagraphFont"/>
    <w:link w:val="Quote"/>
    <w:uiPriority w:val="29"/>
    <w:rsid w:val="00FC13E4"/>
    <w:rPr>
      <w:i/>
      <w:iCs/>
      <w:color w:val="404040" w:themeColor="text1" w:themeTint="BF"/>
    </w:rPr>
  </w:style>
  <w:style w:type="paragraph" w:styleId="ListParagraph">
    <w:name w:val="List Paragraph"/>
    <w:basedOn w:val="Normal"/>
    <w:uiPriority w:val="34"/>
    <w:qFormat/>
    <w:rsid w:val="00FC13E4"/>
    <w:pPr>
      <w:ind w:left="720"/>
      <w:contextualSpacing/>
    </w:pPr>
  </w:style>
  <w:style w:type="character" w:styleId="IntenseEmphasis">
    <w:name w:val="Intense Emphasis"/>
    <w:basedOn w:val="DefaultParagraphFont"/>
    <w:uiPriority w:val="21"/>
    <w:qFormat/>
    <w:rsid w:val="00FC13E4"/>
    <w:rPr>
      <w:i/>
      <w:iCs/>
      <w:color w:val="0F4761" w:themeColor="accent1" w:themeShade="BF"/>
    </w:rPr>
  </w:style>
  <w:style w:type="paragraph" w:styleId="IntenseQuote">
    <w:name w:val="Intense Quote"/>
    <w:basedOn w:val="Normal"/>
    <w:next w:val="Normal"/>
    <w:link w:val="IntenseQuoteChar"/>
    <w:uiPriority w:val="30"/>
    <w:qFormat/>
    <w:rsid w:val="00FC1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3E4"/>
    <w:rPr>
      <w:i/>
      <w:iCs/>
      <w:color w:val="0F4761" w:themeColor="accent1" w:themeShade="BF"/>
    </w:rPr>
  </w:style>
  <w:style w:type="character" w:styleId="IntenseReference">
    <w:name w:val="Intense Reference"/>
    <w:basedOn w:val="DefaultParagraphFont"/>
    <w:uiPriority w:val="32"/>
    <w:qFormat/>
    <w:rsid w:val="00FC13E4"/>
    <w:rPr>
      <w:b/>
      <w:bCs/>
      <w:smallCaps/>
      <w:color w:val="0F4761" w:themeColor="accent1" w:themeShade="BF"/>
      <w:spacing w:val="5"/>
    </w:rPr>
  </w:style>
  <w:style w:type="paragraph" w:customStyle="1" w:styleId="msonormal0">
    <w:name w:val="msonormal"/>
    <w:basedOn w:val="Normal"/>
    <w:rsid w:val="00FC13E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C13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13E4"/>
    <w:rPr>
      <w:b/>
      <w:bCs/>
    </w:rPr>
  </w:style>
  <w:style w:type="character" w:styleId="Emphasis">
    <w:name w:val="Emphasis"/>
    <w:basedOn w:val="DefaultParagraphFont"/>
    <w:uiPriority w:val="20"/>
    <w:qFormat/>
    <w:rsid w:val="00FC13E4"/>
    <w:rPr>
      <w:i/>
      <w:iCs/>
    </w:rPr>
  </w:style>
  <w:style w:type="character" w:styleId="HTMLCode">
    <w:name w:val="HTML Code"/>
    <w:basedOn w:val="DefaultParagraphFont"/>
    <w:uiPriority w:val="99"/>
    <w:semiHidden/>
    <w:unhideWhenUsed/>
    <w:rsid w:val="00FC13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7027</Words>
  <Characters>40059</Characters>
  <Application>Microsoft Office Word</Application>
  <DocSecurity>0</DocSecurity>
  <Lines>333</Lines>
  <Paragraphs>93</Paragraphs>
  <ScaleCrop>false</ScaleCrop>
  <Company/>
  <LinksUpToDate>false</LinksUpToDate>
  <CharactersWithSpaces>46993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Atala</dc:creator>
  <cp:keywords/>
  <dc:description/>
  <cp:lastModifiedBy>Miguel Atala</cp:lastModifiedBy>
  <cp:revision>1</cp:revision>
  <dcterms:created xsi:type="dcterms:W3CDTF">2026-05-22T23:30:00Z</dcterms:created>
  <dcterms:modified xsi:type="dcterms:W3CDTF">2026-05-22T23:33:00Z</dcterms:modified>
</cp:coreProperties>
</file>