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6CA8" w14:textId="77777777" w:rsidR="0086698F" w:rsidRDefault="0086698F" w:rsidP="0086698F">
      <w:pPr>
        <w:rPr>
          <w:b/>
          <w:bCs/>
          <w:sz w:val="44"/>
          <w:szCs w:val="44"/>
        </w:rPr>
      </w:pPr>
    </w:p>
    <w:p w14:paraId="03DEFD97" w14:textId="14B16970" w:rsidR="00B92577" w:rsidRPr="0086698F" w:rsidRDefault="00B92577" w:rsidP="00B92577">
      <w:pPr>
        <w:jc w:val="center"/>
        <w:rPr>
          <w:b/>
          <w:bCs/>
          <w:sz w:val="52"/>
          <w:szCs w:val="52"/>
        </w:rPr>
      </w:pPr>
      <w:r w:rsidRPr="00B92577">
        <w:rPr>
          <w:b/>
          <w:bCs/>
          <w:sz w:val="44"/>
          <w:szCs w:val="44"/>
        </w:rPr>
        <w:t>CAVITE STATE UNIVERSITY –</w:t>
      </w:r>
      <w:r w:rsidR="0086698F">
        <w:rPr>
          <w:b/>
          <w:bCs/>
          <w:sz w:val="44"/>
          <w:szCs w:val="44"/>
        </w:rPr>
        <w:t xml:space="preserve"> </w:t>
      </w:r>
      <w:r w:rsidRPr="00B92577">
        <w:rPr>
          <w:b/>
          <w:bCs/>
          <w:sz w:val="44"/>
          <w:szCs w:val="44"/>
        </w:rPr>
        <w:t>CCAT CAMPUS</w:t>
      </w:r>
      <w:r w:rsidRPr="00B92577">
        <w:rPr>
          <w:b/>
          <w:bCs/>
          <w:sz w:val="44"/>
          <w:szCs w:val="44"/>
        </w:rPr>
        <w:br/>
        <w:t>SYSTEM DOCUMENTATION</w:t>
      </w:r>
      <w:r w:rsidRPr="00B92577">
        <w:rPr>
          <w:b/>
          <w:bCs/>
          <w:sz w:val="44"/>
          <w:szCs w:val="44"/>
        </w:rPr>
        <w:br/>
      </w:r>
      <w:r w:rsidRPr="00B92577">
        <w:rPr>
          <w:b/>
          <w:bCs/>
          <w:sz w:val="44"/>
          <w:szCs w:val="44"/>
        </w:rPr>
        <w:br/>
      </w:r>
      <w:r w:rsidRPr="0086698F">
        <w:rPr>
          <w:b/>
          <w:bCs/>
          <w:sz w:val="52"/>
          <w:szCs w:val="52"/>
        </w:rPr>
        <w:t>MCCAT</w:t>
      </w:r>
    </w:p>
    <w:p w14:paraId="7DB8B9C6" w14:textId="1EFF1CB8" w:rsidR="0041471C" w:rsidRDefault="00B92577" w:rsidP="00B92577">
      <w:pPr>
        <w:jc w:val="center"/>
        <w:rPr>
          <w:b/>
          <w:bCs/>
          <w:sz w:val="44"/>
          <w:szCs w:val="44"/>
        </w:rPr>
      </w:pPr>
      <w:r w:rsidRPr="00B92577">
        <w:rPr>
          <w:b/>
          <w:bCs/>
          <w:sz w:val="44"/>
          <w:szCs w:val="44"/>
        </w:rPr>
        <w:br/>
        <w:t>Submitted by:</w:t>
      </w:r>
      <w:r w:rsidRPr="00B92577">
        <w:rPr>
          <w:b/>
          <w:bCs/>
          <w:sz w:val="44"/>
          <w:szCs w:val="44"/>
        </w:rPr>
        <w:br/>
      </w:r>
      <w:r w:rsidRPr="00B92577">
        <w:rPr>
          <w:sz w:val="44"/>
          <w:szCs w:val="44"/>
        </w:rPr>
        <w:t>Miguel Lumactod</w:t>
      </w:r>
      <w:r w:rsidRPr="00B92577">
        <w:rPr>
          <w:sz w:val="44"/>
          <w:szCs w:val="44"/>
        </w:rPr>
        <w:br/>
        <w:t>Charlie Oras</w:t>
      </w:r>
      <w:r w:rsidRPr="00B92577">
        <w:rPr>
          <w:sz w:val="44"/>
          <w:szCs w:val="44"/>
        </w:rPr>
        <w:br/>
        <w:t>Gervin Signo</w:t>
      </w:r>
      <w:r w:rsidRPr="00B92577">
        <w:rPr>
          <w:sz w:val="44"/>
          <w:szCs w:val="44"/>
        </w:rPr>
        <w:br/>
      </w:r>
      <w:r w:rsidR="0013608C" w:rsidRPr="00B92577">
        <w:rPr>
          <w:sz w:val="44"/>
          <w:szCs w:val="44"/>
        </w:rPr>
        <w:t>Joshua Limpioso</w:t>
      </w:r>
      <w:r w:rsidR="0013608C" w:rsidRPr="00B92577">
        <w:rPr>
          <w:sz w:val="44"/>
          <w:szCs w:val="44"/>
        </w:rPr>
        <w:br/>
      </w:r>
      <w:r w:rsidRPr="00B92577">
        <w:rPr>
          <w:b/>
          <w:bCs/>
          <w:sz w:val="44"/>
          <w:szCs w:val="44"/>
        </w:rPr>
        <w:br/>
        <w:t>Submitted to:</w:t>
      </w:r>
      <w:r w:rsidRPr="00B92577">
        <w:rPr>
          <w:b/>
          <w:bCs/>
          <w:sz w:val="44"/>
          <w:szCs w:val="44"/>
        </w:rPr>
        <w:br/>
      </w:r>
      <w:r w:rsidR="00B33086">
        <w:rPr>
          <w:sz w:val="44"/>
          <w:szCs w:val="44"/>
        </w:rPr>
        <w:t>Vince Lorenz Dela Rea</w:t>
      </w:r>
      <w:r w:rsidRPr="00B92577">
        <w:rPr>
          <w:b/>
          <w:bCs/>
          <w:sz w:val="44"/>
          <w:szCs w:val="44"/>
        </w:rPr>
        <w:br/>
      </w:r>
      <w:r w:rsidRPr="00B92577">
        <w:rPr>
          <w:b/>
          <w:bCs/>
          <w:sz w:val="44"/>
          <w:szCs w:val="44"/>
        </w:rPr>
        <w:br/>
        <w:t xml:space="preserve">June </w:t>
      </w:r>
      <w:r w:rsidR="0013608C">
        <w:rPr>
          <w:b/>
          <w:bCs/>
          <w:sz w:val="44"/>
          <w:szCs w:val="44"/>
        </w:rPr>
        <w:t xml:space="preserve">13, </w:t>
      </w:r>
      <w:r w:rsidRPr="00B92577">
        <w:rPr>
          <w:b/>
          <w:bCs/>
          <w:sz w:val="44"/>
          <w:szCs w:val="44"/>
        </w:rPr>
        <w:t>2026</w:t>
      </w:r>
    </w:p>
    <w:p w14:paraId="20C97422" w14:textId="77777777" w:rsidR="00B92577" w:rsidRDefault="00B92577" w:rsidP="00B92577">
      <w:pPr>
        <w:jc w:val="center"/>
        <w:rPr>
          <w:b/>
          <w:bCs/>
          <w:sz w:val="44"/>
          <w:szCs w:val="44"/>
        </w:rPr>
      </w:pPr>
    </w:p>
    <w:p w14:paraId="1DC59974" w14:textId="77777777" w:rsidR="00B92577" w:rsidRDefault="00B92577" w:rsidP="00B92577">
      <w:pPr>
        <w:jc w:val="center"/>
        <w:rPr>
          <w:b/>
          <w:bCs/>
          <w:sz w:val="44"/>
          <w:szCs w:val="44"/>
        </w:rPr>
      </w:pPr>
    </w:p>
    <w:p w14:paraId="54D7463E" w14:textId="77777777" w:rsidR="00B92577" w:rsidRDefault="00B92577" w:rsidP="00B92577">
      <w:pPr>
        <w:jc w:val="center"/>
        <w:rPr>
          <w:b/>
          <w:bCs/>
          <w:sz w:val="44"/>
          <w:szCs w:val="44"/>
        </w:rPr>
      </w:pPr>
    </w:p>
    <w:p w14:paraId="02D57894" w14:textId="77777777" w:rsidR="00B92577" w:rsidRDefault="00B92577" w:rsidP="00B92577">
      <w:pPr>
        <w:jc w:val="center"/>
        <w:rPr>
          <w:b/>
          <w:bCs/>
          <w:sz w:val="32"/>
          <w:szCs w:val="32"/>
        </w:rPr>
      </w:pPr>
    </w:p>
    <w:p w14:paraId="011B7D07" w14:textId="7C0C6C0C" w:rsidR="00B92577" w:rsidRDefault="00B92577" w:rsidP="00B92577">
      <w:pPr>
        <w:rPr>
          <w:sz w:val="32"/>
          <w:szCs w:val="32"/>
        </w:rPr>
      </w:pPr>
      <w:r w:rsidRPr="00B92577">
        <w:rPr>
          <w:b/>
          <w:bCs/>
          <w:sz w:val="52"/>
          <w:szCs w:val="52"/>
        </w:rPr>
        <w:lastRenderedPageBreak/>
        <w:t>Table of Contents</w:t>
      </w:r>
      <w:r w:rsidRPr="00B92577">
        <w:rPr>
          <w:b/>
          <w:bCs/>
          <w:sz w:val="52"/>
          <w:szCs w:val="52"/>
        </w:rPr>
        <w:br/>
      </w:r>
      <w:r w:rsidRPr="00B92577">
        <w:rPr>
          <w:b/>
          <w:bCs/>
          <w:sz w:val="32"/>
          <w:szCs w:val="32"/>
        </w:rPr>
        <w:br/>
      </w:r>
      <w:r w:rsidRPr="00B92577">
        <w:rPr>
          <w:sz w:val="32"/>
          <w:szCs w:val="32"/>
        </w:rPr>
        <w:t>1. Executive Summary</w:t>
      </w:r>
      <w:r w:rsidRPr="00B92577">
        <w:rPr>
          <w:sz w:val="32"/>
          <w:szCs w:val="32"/>
        </w:rPr>
        <w:br/>
        <w:t>2. System Overview</w:t>
      </w:r>
      <w:r w:rsidRPr="00B92577">
        <w:rPr>
          <w:sz w:val="32"/>
          <w:szCs w:val="32"/>
        </w:rPr>
        <w:br/>
        <w:t>3. System Architecture and Design</w:t>
      </w:r>
      <w:r w:rsidRPr="00B92577">
        <w:rPr>
          <w:sz w:val="32"/>
          <w:szCs w:val="32"/>
        </w:rPr>
        <w:br/>
        <w:t>4. Database Schema</w:t>
      </w:r>
      <w:r w:rsidRPr="00B92577">
        <w:rPr>
          <w:sz w:val="32"/>
          <w:szCs w:val="32"/>
        </w:rPr>
        <w:br/>
        <w:t>5. Development Process</w:t>
      </w:r>
      <w:r w:rsidRPr="00B92577">
        <w:rPr>
          <w:sz w:val="32"/>
          <w:szCs w:val="32"/>
        </w:rPr>
        <w:br/>
        <w:t>6. Installation and Deployment</w:t>
      </w:r>
      <w:r w:rsidRPr="00B92577">
        <w:rPr>
          <w:sz w:val="32"/>
          <w:szCs w:val="32"/>
        </w:rPr>
        <w:br/>
        <w:t>7. User Guide</w:t>
      </w:r>
      <w:r w:rsidRPr="00B92577">
        <w:rPr>
          <w:sz w:val="32"/>
          <w:szCs w:val="32"/>
        </w:rPr>
        <w:br/>
        <w:t>8. Testing and Quality Assurance</w:t>
      </w:r>
      <w:r w:rsidRPr="00B92577">
        <w:rPr>
          <w:sz w:val="32"/>
          <w:szCs w:val="32"/>
        </w:rPr>
        <w:br/>
        <w:t>9. Conclusion</w:t>
      </w:r>
      <w:r w:rsidRPr="00B92577">
        <w:rPr>
          <w:sz w:val="32"/>
          <w:szCs w:val="32"/>
        </w:rPr>
        <w:br/>
        <w:t>10. Appendices</w:t>
      </w:r>
    </w:p>
    <w:p w14:paraId="6F5D5A63" w14:textId="77777777" w:rsidR="00B92577" w:rsidRDefault="00B92577" w:rsidP="00B92577">
      <w:pPr>
        <w:rPr>
          <w:sz w:val="32"/>
          <w:szCs w:val="32"/>
        </w:rPr>
      </w:pPr>
    </w:p>
    <w:p w14:paraId="61137677" w14:textId="48D2C1EE" w:rsidR="00D97A83" w:rsidRPr="00D97A83" w:rsidRDefault="00D97A83" w:rsidP="00B92577">
      <w:pPr>
        <w:rPr>
          <w:b/>
          <w:bCs/>
          <w:sz w:val="32"/>
          <w:szCs w:val="32"/>
        </w:rPr>
      </w:pPr>
      <w:r w:rsidRPr="00D97A83">
        <w:rPr>
          <w:b/>
          <w:bCs/>
          <w:sz w:val="32"/>
          <w:szCs w:val="32"/>
        </w:rPr>
        <w:t>EXECUTIVE SUMMARY</w:t>
      </w:r>
      <w:r w:rsidR="0086698F">
        <w:rPr>
          <w:b/>
          <w:bCs/>
          <w:sz w:val="32"/>
          <w:szCs w:val="32"/>
        </w:rPr>
        <w:t>:</w:t>
      </w:r>
    </w:p>
    <w:p w14:paraId="59C9D5FB" w14:textId="67BD8C49" w:rsidR="00D97A83" w:rsidRPr="00D97A83" w:rsidRDefault="00D97A83" w:rsidP="00D97A83">
      <w:pPr>
        <w:ind w:firstLine="720"/>
        <w:rPr>
          <w:sz w:val="32"/>
          <w:szCs w:val="32"/>
        </w:rPr>
      </w:pPr>
      <w:r w:rsidRPr="00D97A83">
        <w:rPr>
          <w:sz w:val="32"/>
          <w:szCs w:val="32"/>
        </w:rPr>
        <w:t>The MCCAT (Mobile Cafeteria and Catering Application Tool) is a web-based food ordering system developed to simplify menu browsing, order placement, and sales monitoring. The system provides an interactive platform where customers can view available food items and submit orders online. It also includes administrative features for managing transactions and monitoring sales performance.</w:t>
      </w:r>
    </w:p>
    <w:p w14:paraId="2F22ECEE" w14:textId="77777777" w:rsidR="00D97A83" w:rsidRPr="00D97A83" w:rsidRDefault="00D97A83" w:rsidP="00D97A83">
      <w:pPr>
        <w:ind w:firstLine="720"/>
        <w:rPr>
          <w:sz w:val="32"/>
          <w:szCs w:val="32"/>
        </w:rPr>
      </w:pPr>
      <w:r w:rsidRPr="00D97A83">
        <w:rPr>
          <w:sz w:val="32"/>
          <w:szCs w:val="32"/>
        </w:rPr>
        <w:t>The upgraded version of MCCAT integrates both OLTP (Online Transaction Processing) and OLAP (Online Analytical Processing) functionalities. OLTP supports daily operational transactions such as customer orders, while OLAP provides analytical capabilities through summarized sales reports and performance dashboards.</w:t>
      </w:r>
    </w:p>
    <w:p w14:paraId="69E82BC4" w14:textId="77777777" w:rsidR="00D97A83" w:rsidRPr="00D97A83" w:rsidRDefault="00D97A83" w:rsidP="00D97A83">
      <w:pPr>
        <w:rPr>
          <w:sz w:val="32"/>
          <w:szCs w:val="32"/>
        </w:rPr>
      </w:pPr>
    </w:p>
    <w:p w14:paraId="14815019" w14:textId="0AE3FF15" w:rsidR="00B92577" w:rsidRDefault="00D97A83" w:rsidP="00D97A83">
      <w:pPr>
        <w:ind w:firstLine="720"/>
        <w:rPr>
          <w:sz w:val="32"/>
          <w:szCs w:val="32"/>
        </w:rPr>
      </w:pPr>
      <w:r w:rsidRPr="00D97A83">
        <w:rPr>
          <w:sz w:val="32"/>
          <w:szCs w:val="32"/>
        </w:rPr>
        <w:lastRenderedPageBreak/>
        <w:t>The system was developed using PHP, HTML, CSS, JavaScript, and MySQL, with GitHub serving as the primary version control platform for collaborative development.</w:t>
      </w:r>
    </w:p>
    <w:p w14:paraId="29553F58" w14:textId="77777777" w:rsidR="00D97A83" w:rsidRDefault="00D97A83" w:rsidP="00D97A83">
      <w:pPr>
        <w:ind w:firstLine="720"/>
        <w:rPr>
          <w:sz w:val="32"/>
          <w:szCs w:val="32"/>
        </w:rPr>
      </w:pPr>
    </w:p>
    <w:p w14:paraId="38C9E37F" w14:textId="3EF6E28B" w:rsidR="00D97A83" w:rsidRPr="00D97A83" w:rsidRDefault="00D97A83" w:rsidP="00D97A83">
      <w:pPr>
        <w:rPr>
          <w:b/>
          <w:bCs/>
          <w:sz w:val="32"/>
          <w:szCs w:val="32"/>
        </w:rPr>
      </w:pPr>
      <w:r>
        <w:rPr>
          <w:b/>
          <w:bCs/>
          <w:sz w:val="32"/>
          <w:szCs w:val="32"/>
        </w:rPr>
        <w:t>S</w:t>
      </w:r>
      <w:r w:rsidR="0086698F">
        <w:rPr>
          <w:b/>
          <w:bCs/>
          <w:sz w:val="32"/>
          <w:szCs w:val="32"/>
        </w:rPr>
        <w:t>YSTEM OVERVIEW:</w:t>
      </w:r>
    </w:p>
    <w:p w14:paraId="1CFF8873" w14:textId="17B550FD" w:rsidR="00D97A83" w:rsidRDefault="00D97A83" w:rsidP="00D97A83">
      <w:pPr>
        <w:ind w:firstLine="720"/>
        <w:rPr>
          <w:sz w:val="32"/>
          <w:szCs w:val="32"/>
        </w:rPr>
      </w:pPr>
      <w:r w:rsidRPr="00D97A83">
        <w:rPr>
          <w:sz w:val="32"/>
          <w:szCs w:val="32"/>
        </w:rPr>
        <w:t>The purpose of MCCAT is to provide an efficient and user-friendly platform for managing food ordering operations. The system allows customers to browse menu items, place orders, and interact with the service digitally while enabling administrators to monitor business performance.</w:t>
      </w:r>
    </w:p>
    <w:p w14:paraId="5248E9A7" w14:textId="77777777" w:rsidR="00D97A83" w:rsidRDefault="00D97A83" w:rsidP="00D97A83">
      <w:pPr>
        <w:rPr>
          <w:sz w:val="32"/>
          <w:szCs w:val="32"/>
        </w:rPr>
      </w:pPr>
    </w:p>
    <w:p w14:paraId="608899D1" w14:textId="6D580824" w:rsidR="00D97A83" w:rsidRPr="00D97A83" w:rsidRDefault="00D97A83" w:rsidP="00D97A83">
      <w:pPr>
        <w:rPr>
          <w:b/>
          <w:bCs/>
          <w:sz w:val="32"/>
          <w:szCs w:val="32"/>
        </w:rPr>
      </w:pPr>
      <w:r w:rsidRPr="00D97A83">
        <w:rPr>
          <w:b/>
          <w:bCs/>
          <w:sz w:val="32"/>
          <w:szCs w:val="32"/>
        </w:rPr>
        <w:t>Objectives:</w:t>
      </w:r>
    </w:p>
    <w:p w14:paraId="147D4F62" w14:textId="77777777" w:rsidR="00D97A83" w:rsidRPr="00D97A83" w:rsidRDefault="00D97A83" w:rsidP="00D97A83">
      <w:pPr>
        <w:rPr>
          <w:sz w:val="32"/>
          <w:szCs w:val="32"/>
        </w:rPr>
      </w:pPr>
      <w:r w:rsidRPr="00D97A83">
        <w:rPr>
          <w:sz w:val="32"/>
          <w:szCs w:val="32"/>
        </w:rPr>
        <w:t>• Automate food ordering transactions.</w:t>
      </w:r>
    </w:p>
    <w:p w14:paraId="265B1F98" w14:textId="77777777" w:rsidR="00D97A83" w:rsidRPr="00D97A83" w:rsidRDefault="00D97A83" w:rsidP="00D97A83">
      <w:pPr>
        <w:rPr>
          <w:sz w:val="32"/>
          <w:szCs w:val="32"/>
        </w:rPr>
      </w:pPr>
      <w:r w:rsidRPr="00D97A83">
        <w:rPr>
          <w:sz w:val="32"/>
          <w:szCs w:val="32"/>
        </w:rPr>
        <w:t>• Store customer and order information securely.</w:t>
      </w:r>
    </w:p>
    <w:p w14:paraId="10D7DE84" w14:textId="77777777" w:rsidR="00D97A83" w:rsidRPr="00D97A83" w:rsidRDefault="00D97A83" w:rsidP="00D97A83">
      <w:pPr>
        <w:rPr>
          <w:sz w:val="32"/>
          <w:szCs w:val="32"/>
        </w:rPr>
      </w:pPr>
      <w:r w:rsidRPr="00D97A83">
        <w:rPr>
          <w:sz w:val="32"/>
          <w:szCs w:val="32"/>
        </w:rPr>
        <w:t>• Provide sales monitoring and reporting features.</w:t>
      </w:r>
    </w:p>
    <w:p w14:paraId="44802EB1" w14:textId="77777777" w:rsidR="00D97A83" w:rsidRPr="00D97A83" w:rsidRDefault="00D97A83" w:rsidP="00D97A83">
      <w:pPr>
        <w:rPr>
          <w:sz w:val="32"/>
          <w:szCs w:val="32"/>
        </w:rPr>
      </w:pPr>
      <w:r w:rsidRPr="00D97A83">
        <w:rPr>
          <w:sz w:val="32"/>
          <w:szCs w:val="32"/>
        </w:rPr>
        <w:t>• Improve efficiency in managing food services.</w:t>
      </w:r>
    </w:p>
    <w:p w14:paraId="53E6CFB6" w14:textId="048C13BF" w:rsidR="00D97A83" w:rsidRDefault="00D97A83" w:rsidP="00D97A83">
      <w:pPr>
        <w:rPr>
          <w:sz w:val="32"/>
          <w:szCs w:val="32"/>
        </w:rPr>
      </w:pPr>
      <w:r w:rsidRPr="00D97A83">
        <w:rPr>
          <w:sz w:val="32"/>
          <w:szCs w:val="32"/>
        </w:rPr>
        <w:t>• Support data-driven decision making through analytics.</w:t>
      </w:r>
    </w:p>
    <w:p w14:paraId="78E4F644" w14:textId="77777777" w:rsidR="00D97A83" w:rsidRDefault="00D97A83" w:rsidP="00D97A83">
      <w:pPr>
        <w:rPr>
          <w:sz w:val="32"/>
          <w:szCs w:val="32"/>
        </w:rPr>
      </w:pPr>
    </w:p>
    <w:p w14:paraId="55A93EEE" w14:textId="54E0E769" w:rsidR="00D97A83" w:rsidRPr="00D97A83" w:rsidRDefault="00D97A83" w:rsidP="00D97A83">
      <w:pPr>
        <w:rPr>
          <w:b/>
          <w:bCs/>
          <w:sz w:val="32"/>
          <w:szCs w:val="32"/>
        </w:rPr>
      </w:pPr>
      <w:r w:rsidRPr="00D97A83">
        <w:rPr>
          <w:b/>
          <w:bCs/>
          <w:sz w:val="32"/>
          <w:szCs w:val="32"/>
        </w:rPr>
        <w:t>Scope:</w:t>
      </w:r>
    </w:p>
    <w:p w14:paraId="62759395" w14:textId="65EDFABD" w:rsidR="00D97A83" w:rsidRDefault="00D97A83" w:rsidP="00D97A83">
      <w:pPr>
        <w:rPr>
          <w:sz w:val="32"/>
          <w:szCs w:val="32"/>
        </w:rPr>
      </w:pPr>
      <w:r w:rsidRPr="00D97A83">
        <w:rPr>
          <w:sz w:val="32"/>
          <w:szCs w:val="32"/>
        </w:rPr>
        <w:t>The system covers customer registration, login, menu viewing, food ordering, transaction management, and sales analytics. Administrative users can access OLTP and OLAP modules for operational and analytical purposes.</w:t>
      </w:r>
    </w:p>
    <w:p w14:paraId="6DC26029" w14:textId="77777777" w:rsidR="00D97A83" w:rsidRDefault="00D97A83" w:rsidP="00D97A83">
      <w:pPr>
        <w:rPr>
          <w:sz w:val="32"/>
          <w:szCs w:val="32"/>
        </w:rPr>
      </w:pPr>
    </w:p>
    <w:p w14:paraId="16DB0396" w14:textId="77777777" w:rsidR="00D97A83" w:rsidRDefault="00D97A83" w:rsidP="00D97A83">
      <w:pPr>
        <w:rPr>
          <w:sz w:val="32"/>
          <w:szCs w:val="32"/>
        </w:rPr>
      </w:pPr>
    </w:p>
    <w:p w14:paraId="14209E3D" w14:textId="74CB12B1" w:rsidR="00D97A83" w:rsidRPr="00D97A83" w:rsidRDefault="00D97A83" w:rsidP="00D97A83">
      <w:pPr>
        <w:rPr>
          <w:b/>
          <w:bCs/>
          <w:sz w:val="32"/>
          <w:szCs w:val="32"/>
        </w:rPr>
      </w:pPr>
      <w:r w:rsidRPr="00D97A83">
        <w:rPr>
          <w:b/>
          <w:bCs/>
          <w:sz w:val="32"/>
          <w:szCs w:val="32"/>
        </w:rPr>
        <w:lastRenderedPageBreak/>
        <w:t>SYSTEM ARCHITECTURE AND DESIGN</w:t>
      </w:r>
      <w:r w:rsidR="0086698F">
        <w:rPr>
          <w:b/>
          <w:bCs/>
          <w:sz w:val="32"/>
          <w:szCs w:val="32"/>
        </w:rPr>
        <w:t>:</w:t>
      </w:r>
    </w:p>
    <w:p w14:paraId="14199F86" w14:textId="67637644" w:rsidR="00D97A83" w:rsidRDefault="00D97A83" w:rsidP="00D97A83">
      <w:pPr>
        <w:rPr>
          <w:sz w:val="32"/>
          <w:szCs w:val="32"/>
        </w:rPr>
      </w:pPr>
      <w:r>
        <w:rPr>
          <w:noProof/>
        </w:rPr>
        <w:drawing>
          <wp:inline distT="0" distB="0" distL="0" distR="0" wp14:anchorId="6DBD0324" wp14:editId="0D2ADB0A">
            <wp:extent cx="5731510" cy="2653030"/>
            <wp:effectExtent l="0" t="0" r="2540" b="0"/>
            <wp:docPr id="16121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96376" name=""/>
                    <pic:cNvPicPr/>
                  </pic:nvPicPr>
                  <pic:blipFill>
                    <a:blip r:embed="rId5"/>
                    <a:stretch>
                      <a:fillRect/>
                    </a:stretch>
                  </pic:blipFill>
                  <pic:spPr>
                    <a:xfrm>
                      <a:off x="0" y="0"/>
                      <a:ext cx="5731510" cy="2653030"/>
                    </a:xfrm>
                    <a:prstGeom prst="rect">
                      <a:avLst/>
                    </a:prstGeom>
                  </pic:spPr>
                </pic:pic>
              </a:graphicData>
            </a:graphic>
          </wp:inline>
        </w:drawing>
      </w:r>
    </w:p>
    <w:p w14:paraId="6C0C07BA" w14:textId="44629DC1" w:rsidR="00D97A83" w:rsidRDefault="00D97A83" w:rsidP="00D97A83">
      <w:pPr>
        <w:rPr>
          <w:sz w:val="32"/>
          <w:szCs w:val="32"/>
        </w:rPr>
      </w:pPr>
      <w:r>
        <w:rPr>
          <w:noProof/>
        </w:rPr>
        <w:drawing>
          <wp:inline distT="0" distB="0" distL="0" distR="0" wp14:anchorId="164AE13D" wp14:editId="18C7A9BD">
            <wp:extent cx="5731510" cy="1856740"/>
            <wp:effectExtent l="0" t="0" r="2540" b="0"/>
            <wp:docPr id="20743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0180" name=""/>
                    <pic:cNvPicPr/>
                  </pic:nvPicPr>
                  <pic:blipFill>
                    <a:blip r:embed="rId6"/>
                    <a:stretch>
                      <a:fillRect/>
                    </a:stretch>
                  </pic:blipFill>
                  <pic:spPr>
                    <a:xfrm>
                      <a:off x="0" y="0"/>
                      <a:ext cx="5731510" cy="1856740"/>
                    </a:xfrm>
                    <a:prstGeom prst="rect">
                      <a:avLst/>
                    </a:prstGeom>
                  </pic:spPr>
                </pic:pic>
              </a:graphicData>
            </a:graphic>
          </wp:inline>
        </w:drawing>
      </w:r>
    </w:p>
    <w:p w14:paraId="04CA5F5B" w14:textId="77777777" w:rsidR="00D97A83" w:rsidRDefault="00D97A83" w:rsidP="00D97A83">
      <w:pPr>
        <w:rPr>
          <w:sz w:val="32"/>
          <w:szCs w:val="32"/>
        </w:rPr>
      </w:pPr>
    </w:p>
    <w:p w14:paraId="6695846D" w14:textId="15318D07" w:rsidR="00D97A83" w:rsidRPr="00D97A83" w:rsidRDefault="00D97A83" w:rsidP="00D97A83">
      <w:pPr>
        <w:spacing w:line="240" w:lineRule="auto"/>
        <w:rPr>
          <w:b/>
          <w:bCs/>
          <w:sz w:val="32"/>
          <w:szCs w:val="32"/>
        </w:rPr>
      </w:pPr>
      <w:r w:rsidRPr="00D97A83">
        <w:rPr>
          <w:b/>
          <w:bCs/>
          <w:sz w:val="32"/>
          <w:szCs w:val="32"/>
        </w:rPr>
        <w:t>Architecture Diagram</w:t>
      </w:r>
    </w:p>
    <w:p w14:paraId="005B353F" w14:textId="77777777" w:rsidR="00D97A83" w:rsidRPr="00D97A83" w:rsidRDefault="00D97A83" w:rsidP="00D97A83">
      <w:pPr>
        <w:spacing w:line="240" w:lineRule="auto"/>
        <w:rPr>
          <w:sz w:val="32"/>
          <w:szCs w:val="32"/>
        </w:rPr>
      </w:pPr>
      <w:r w:rsidRPr="00D97A83">
        <w:rPr>
          <w:sz w:val="32"/>
          <w:szCs w:val="32"/>
        </w:rPr>
        <w:t>User</w:t>
      </w:r>
    </w:p>
    <w:p w14:paraId="461652C8" w14:textId="77777777" w:rsidR="00D97A83" w:rsidRPr="00D97A83" w:rsidRDefault="00D97A83" w:rsidP="00D97A83">
      <w:pPr>
        <w:spacing w:line="240" w:lineRule="auto"/>
        <w:rPr>
          <w:sz w:val="32"/>
          <w:szCs w:val="32"/>
        </w:rPr>
      </w:pPr>
      <w:r w:rsidRPr="00D97A83">
        <w:rPr>
          <w:sz w:val="32"/>
          <w:szCs w:val="32"/>
        </w:rPr>
        <w:t>↓</w:t>
      </w:r>
    </w:p>
    <w:p w14:paraId="61729288" w14:textId="77777777" w:rsidR="00D97A83" w:rsidRPr="00D97A83" w:rsidRDefault="00D97A83" w:rsidP="00D97A83">
      <w:pPr>
        <w:spacing w:line="240" w:lineRule="auto"/>
        <w:rPr>
          <w:sz w:val="32"/>
          <w:szCs w:val="32"/>
        </w:rPr>
      </w:pPr>
      <w:r w:rsidRPr="00D97A83">
        <w:rPr>
          <w:sz w:val="32"/>
          <w:szCs w:val="32"/>
        </w:rPr>
        <w:t>Web Browser</w:t>
      </w:r>
    </w:p>
    <w:p w14:paraId="036C4566" w14:textId="77777777" w:rsidR="00D97A83" w:rsidRPr="00D97A83" w:rsidRDefault="00D97A83" w:rsidP="00D97A83">
      <w:pPr>
        <w:spacing w:line="240" w:lineRule="auto"/>
        <w:rPr>
          <w:sz w:val="32"/>
          <w:szCs w:val="32"/>
        </w:rPr>
      </w:pPr>
      <w:r w:rsidRPr="00D97A83">
        <w:rPr>
          <w:sz w:val="32"/>
          <w:szCs w:val="32"/>
        </w:rPr>
        <w:t>↓</w:t>
      </w:r>
    </w:p>
    <w:p w14:paraId="6BAF134C" w14:textId="77777777" w:rsidR="00D97A83" w:rsidRPr="00D97A83" w:rsidRDefault="00D97A83" w:rsidP="00D97A83">
      <w:pPr>
        <w:spacing w:line="240" w:lineRule="auto"/>
        <w:rPr>
          <w:sz w:val="32"/>
          <w:szCs w:val="32"/>
        </w:rPr>
      </w:pPr>
      <w:r w:rsidRPr="00D97A83">
        <w:rPr>
          <w:sz w:val="32"/>
          <w:szCs w:val="32"/>
        </w:rPr>
        <w:t>PHP Application Layer</w:t>
      </w:r>
    </w:p>
    <w:p w14:paraId="3684421F" w14:textId="77777777" w:rsidR="00D97A83" w:rsidRPr="00D97A83" w:rsidRDefault="00D97A83" w:rsidP="00D97A83">
      <w:pPr>
        <w:spacing w:line="240" w:lineRule="auto"/>
        <w:rPr>
          <w:sz w:val="32"/>
          <w:szCs w:val="32"/>
        </w:rPr>
      </w:pPr>
      <w:r w:rsidRPr="00D97A83">
        <w:rPr>
          <w:sz w:val="32"/>
          <w:szCs w:val="32"/>
        </w:rPr>
        <w:t>(index.php, login.php, menu.php, order.php)</w:t>
      </w:r>
    </w:p>
    <w:p w14:paraId="0AE96E51" w14:textId="77777777" w:rsidR="00D97A83" w:rsidRPr="00D97A83" w:rsidRDefault="00D97A83" w:rsidP="00D97A83">
      <w:pPr>
        <w:spacing w:line="240" w:lineRule="auto"/>
        <w:rPr>
          <w:sz w:val="32"/>
          <w:szCs w:val="32"/>
        </w:rPr>
      </w:pPr>
      <w:r w:rsidRPr="00D97A83">
        <w:rPr>
          <w:sz w:val="32"/>
          <w:szCs w:val="32"/>
        </w:rPr>
        <w:t>↓</w:t>
      </w:r>
    </w:p>
    <w:p w14:paraId="3839BEBE" w14:textId="77777777" w:rsidR="00D97A83" w:rsidRPr="00D97A83" w:rsidRDefault="00D97A83" w:rsidP="00D97A83">
      <w:pPr>
        <w:spacing w:line="240" w:lineRule="auto"/>
        <w:rPr>
          <w:sz w:val="32"/>
          <w:szCs w:val="32"/>
        </w:rPr>
      </w:pPr>
      <w:r w:rsidRPr="00D97A83">
        <w:rPr>
          <w:sz w:val="32"/>
          <w:szCs w:val="32"/>
        </w:rPr>
        <w:t>API Layer</w:t>
      </w:r>
    </w:p>
    <w:p w14:paraId="1A574409" w14:textId="77777777" w:rsidR="00D97A83" w:rsidRPr="00D97A83" w:rsidRDefault="00D97A83" w:rsidP="00D97A83">
      <w:pPr>
        <w:spacing w:line="240" w:lineRule="auto"/>
        <w:rPr>
          <w:sz w:val="32"/>
          <w:szCs w:val="32"/>
        </w:rPr>
      </w:pPr>
      <w:r w:rsidRPr="00D97A83">
        <w:rPr>
          <w:sz w:val="32"/>
          <w:szCs w:val="32"/>
        </w:rPr>
        <w:lastRenderedPageBreak/>
        <w:t>(foods.php, place-order.php)</w:t>
      </w:r>
    </w:p>
    <w:p w14:paraId="20D9CBE9" w14:textId="77777777" w:rsidR="00D97A83" w:rsidRPr="00D97A83" w:rsidRDefault="00D97A83" w:rsidP="00D97A83">
      <w:pPr>
        <w:spacing w:line="240" w:lineRule="auto"/>
        <w:rPr>
          <w:sz w:val="32"/>
          <w:szCs w:val="32"/>
        </w:rPr>
      </w:pPr>
      <w:r w:rsidRPr="00D97A83">
        <w:rPr>
          <w:sz w:val="32"/>
          <w:szCs w:val="32"/>
        </w:rPr>
        <w:t>↓</w:t>
      </w:r>
    </w:p>
    <w:p w14:paraId="5E707DCA" w14:textId="77777777" w:rsidR="00D97A83" w:rsidRPr="00D97A83" w:rsidRDefault="00D97A83" w:rsidP="00D97A83">
      <w:pPr>
        <w:spacing w:line="240" w:lineRule="auto"/>
        <w:rPr>
          <w:sz w:val="32"/>
          <w:szCs w:val="32"/>
        </w:rPr>
      </w:pPr>
      <w:r w:rsidRPr="00D97A83">
        <w:rPr>
          <w:sz w:val="32"/>
          <w:szCs w:val="32"/>
        </w:rPr>
        <w:t>MySQL Database</w:t>
      </w:r>
    </w:p>
    <w:p w14:paraId="1C96878D" w14:textId="77777777" w:rsidR="00D97A83" w:rsidRPr="00D97A83" w:rsidRDefault="00D97A83" w:rsidP="00D97A83">
      <w:pPr>
        <w:spacing w:line="240" w:lineRule="auto"/>
        <w:rPr>
          <w:sz w:val="32"/>
          <w:szCs w:val="32"/>
        </w:rPr>
      </w:pPr>
      <w:r w:rsidRPr="00D97A83">
        <w:rPr>
          <w:sz w:val="32"/>
          <w:szCs w:val="32"/>
        </w:rPr>
        <w:t>(ordering_system)</w:t>
      </w:r>
    </w:p>
    <w:p w14:paraId="55DAE58B" w14:textId="77777777" w:rsidR="00D97A83" w:rsidRPr="00D97A83" w:rsidRDefault="00D97A83" w:rsidP="00D97A83">
      <w:pPr>
        <w:spacing w:line="240" w:lineRule="auto"/>
        <w:rPr>
          <w:sz w:val="32"/>
          <w:szCs w:val="32"/>
        </w:rPr>
      </w:pPr>
      <w:r w:rsidRPr="00D97A83">
        <w:rPr>
          <w:sz w:val="32"/>
          <w:szCs w:val="32"/>
        </w:rPr>
        <w:t>↓</w:t>
      </w:r>
    </w:p>
    <w:p w14:paraId="49A4DD9D" w14:textId="77777777" w:rsidR="00D97A83" w:rsidRPr="00D97A83" w:rsidRDefault="00D97A83" w:rsidP="00D97A83">
      <w:pPr>
        <w:spacing w:line="240" w:lineRule="auto"/>
        <w:rPr>
          <w:sz w:val="32"/>
          <w:szCs w:val="32"/>
        </w:rPr>
      </w:pPr>
      <w:r w:rsidRPr="00D97A83">
        <w:rPr>
          <w:sz w:val="32"/>
          <w:szCs w:val="32"/>
        </w:rPr>
        <w:t>OLAP Data Warehouse</w:t>
      </w:r>
    </w:p>
    <w:p w14:paraId="56B259AC" w14:textId="54D69AE3" w:rsidR="00D97A83" w:rsidRDefault="00D97A83" w:rsidP="00D97A83">
      <w:pPr>
        <w:spacing w:line="240" w:lineRule="auto"/>
        <w:rPr>
          <w:sz w:val="32"/>
          <w:szCs w:val="32"/>
        </w:rPr>
      </w:pPr>
      <w:r w:rsidRPr="00D97A83">
        <w:rPr>
          <w:sz w:val="32"/>
          <w:szCs w:val="32"/>
        </w:rPr>
        <w:t>(ordering_dw)</w:t>
      </w:r>
    </w:p>
    <w:p w14:paraId="0EAD12BD" w14:textId="77777777" w:rsidR="00D97A83" w:rsidRDefault="00D97A83" w:rsidP="00D97A83">
      <w:pPr>
        <w:spacing w:line="240" w:lineRule="auto"/>
        <w:rPr>
          <w:sz w:val="32"/>
          <w:szCs w:val="32"/>
        </w:rPr>
      </w:pPr>
    </w:p>
    <w:p w14:paraId="48D10E7C" w14:textId="3DF0D918" w:rsidR="00D97A83" w:rsidRDefault="00D97A83" w:rsidP="00D97A83">
      <w:pPr>
        <w:spacing w:line="240" w:lineRule="auto"/>
        <w:rPr>
          <w:b/>
          <w:bCs/>
          <w:sz w:val="32"/>
          <w:szCs w:val="32"/>
        </w:rPr>
      </w:pPr>
      <w:r w:rsidRPr="00D97A83">
        <w:rPr>
          <w:b/>
          <w:bCs/>
          <w:sz w:val="32"/>
          <w:szCs w:val="32"/>
        </w:rPr>
        <w:t>Architecture Description</w:t>
      </w:r>
    </w:p>
    <w:p w14:paraId="192DD485" w14:textId="25832394" w:rsidR="00D97A83" w:rsidRDefault="00D97A83" w:rsidP="00D97A83">
      <w:pPr>
        <w:spacing w:line="240" w:lineRule="auto"/>
        <w:ind w:firstLine="720"/>
        <w:rPr>
          <w:sz w:val="32"/>
          <w:szCs w:val="32"/>
        </w:rPr>
      </w:pPr>
      <w:r w:rsidRPr="00D97A83">
        <w:rPr>
          <w:sz w:val="32"/>
          <w:szCs w:val="32"/>
        </w:rPr>
        <w:t>The MCCAT system follows a multi-layer architecture. Users interact with the application through a web browser. The application layer processes requests using PHP pages, while API modules facilitate communication between the user interface and the database. Transactional data is stored in the OLTP database, and summarized information is transferred to the OLAP data warehouse for reporting and analytics.</w:t>
      </w:r>
    </w:p>
    <w:p w14:paraId="6115F36D" w14:textId="77777777" w:rsidR="00D97A83" w:rsidRDefault="00D97A83" w:rsidP="00D97A83">
      <w:pPr>
        <w:spacing w:line="240" w:lineRule="auto"/>
        <w:ind w:firstLine="720"/>
        <w:rPr>
          <w:sz w:val="32"/>
          <w:szCs w:val="32"/>
        </w:rPr>
      </w:pPr>
    </w:p>
    <w:p w14:paraId="09C3E547" w14:textId="7BA49FCF" w:rsidR="00D97A83" w:rsidRDefault="00D97A83" w:rsidP="00D97A83">
      <w:pPr>
        <w:spacing w:line="240" w:lineRule="auto"/>
        <w:rPr>
          <w:b/>
          <w:bCs/>
          <w:sz w:val="32"/>
          <w:szCs w:val="32"/>
        </w:rPr>
      </w:pPr>
      <w:r w:rsidRPr="00D97A83">
        <w:rPr>
          <w:b/>
          <w:bCs/>
          <w:sz w:val="32"/>
          <w:szCs w:val="32"/>
        </w:rPr>
        <w:t>DATABASE SCHEMA</w:t>
      </w:r>
    </w:p>
    <w:p w14:paraId="19DA2D78" w14:textId="11BE53C4" w:rsidR="00D97A83" w:rsidRDefault="00D97A83" w:rsidP="00D97A83">
      <w:pPr>
        <w:spacing w:line="240" w:lineRule="auto"/>
        <w:rPr>
          <w:b/>
          <w:bCs/>
          <w:sz w:val="32"/>
          <w:szCs w:val="32"/>
        </w:rPr>
      </w:pPr>
      <w:r>
        <w:rPr>
          <w:noProof/>
        </w:rPr>
        <w:drawing>
          <wp:inline distT="0" distB="0" distL="0" distR="0" wp14:anchorId="4DA03089" wp14:editId="14E69D40">
            <wp:extent cx="5731510" cy="2679065"/>
            <wp:effectExtent l="0" t="0" r="2540" b="6985"/>
            <wp:docPr id="19558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4068" name=""/>
                    <pic:cNvPicPr/>
                  </pic:nvPicPr>
                  <pic:blipFill>
                    <a:blip r:embed="rId7"/>
                    <a:stretch>
                      <a:fillRect/>
                    </a:stretch>
                  </pic:blipFill>
                  <pic:spPr>
                    <a:xfrm>
                      <a:off x="0" y="0"/>
                      <a:ext cx="5731510" cy="2679065"/>
                    </a:xfrm>
                    <a:prstGeom prst="rect">
                      <a:avLst/>
                    </a:prstGeom>
                  </pic:spPr>
                </pic:pic>
              </a:graphicData>
            </a:graphic>
          </wp:inline>
        </w:drawing>
      </w:r>
    </w:p>
    <w:p w14:paraId="11B8DB68" w14:textId="77777777" w:rsidR="00D97A83" w:rsidRDefault="00D97A83" w:rsidP="00D97A83">
      <w:pPr>
        <w:spacing w:line="240" w:lineRule="auto"/>
        <w:rPr>
          <w:b/>
          <w:bCs/>
          <w:sz w:val="32"/>
          <w:szCs w:val="32"/>
        </w:rPr>
      </w:pPr>
    </w:p>
    <w:p w14:paraId="6E9125CE" w14:textId="77777777" w:rsidR="00D97A83" w:rsidRPr="00D97A83" w:rsidRDefault="00D97A83" w:rsidP="00D97A83">
      <w:pPr>
        <w:spacing w:line="240" w:lineRule="auto"/>
        <w:rPr>
          <w:b/>
          <w:bCs/>
          <w:sz w:val="32"/>
          <w:szCs w:val="32"/>
        </w:rPr>
      </w:pPr>
      <w:r w:rsidRPr="00D97A83">
        <w:rPr>
          <w:b/>
          <w:bCs/>
          <w:sz w:val="32"/>
          <w:szCs w:val="32"/>
        </w:rPr>
        <w:lastRenderedPageBreak/>
        <w:t>Main OLTP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30"/>
        <w:gridCol w:w="6194"/>
      </w:tblGrid>
      <w:tr w:rsidR="00D97A83" w:rsidRPr="00D97A83" w14:paraId="0B18EA20" w14:textId="77777777" w:rsidTr="00D97A83">
        <w:trPr>
          <w:tblHeader/>
          <w:tblCellSpacing w:w="15" w:type="dxa"/>
        </w:trPr>
        <w:tc>
          <w:tcPr>
            <w:tcW w:w="4066" w:type="dxa"/>
            <w:gridSpan w:val="2"/>
            <w:vAlign w:val="center"/>
            <w:hideMark/>
          </w:tcPr>
          <w:p w14:paraId="51644566" w14:textId="77777777" w:rsidR="00D97A83" w:rsidRPr="00D97A83" w:rsidRDefault="00D97A83" w:rsidP="00D97A83">
            <w:pPr>
              <w:spacing w:line="240" w:lineRule="auto"/>
              <w:rPr>
                <w:b/>
                <w:bCs/>
                <w:sz w:val="32"/>
                <w:szCs w:val="32"/>
              </w:rPr>
            </w:pPr>
            <w:r w:rsidRPr="00D97A83">
              <w:rPr>
                <w:b/>
                <w:bCs/>
                <w:sz w:val="32"/>
                <w:szCs w:val="32"/>
              </w:rPr>
              <w:t>Table</w:t>
            </w:r>
          </w:p>
        </w:tc>
        <w:tc>
          <w:tcPr>
            <w:tcW w:w="3799" w:type="dxa"/>
            <w:vAlign w:val="center"/>
            <w:hideMark/>
          </w:tcPr>
          <w:p w14:paraId="0EC733BF" w14:textId="77777777" w:rsidR="00D97A83" w:rsidRPr="00D97A83" w:rsidRDefault="00D97A83" w:rsidP="00D97A83">
            <w:pPr>
              <w:spacing w:line="240" w:lineRule="auto"/>
              <w:rPr>
                <w:b/>
                <w:bCs/>
                <w:sz w:val="32"/>
                <w:szCs w:val="32"/>
              </w:rPr>
            </w:pPr>
            <w:r w:rsidRPr="00D97A83">
              <w:rPr>
                <w:b/>
                <w:bCs/>
                <w:sz w:val="32"/>
                <w:szCs w:val="32"/>
              </w:rPr>
              <w:t>Description</w:t>
            </w:r>
          </w:p>
        </w:tc>
      </w:tr>
      <w:tr w:rsidR="00D97A83" w:rsidRPr="00D97A83" w14:paraId="30B520EB" w14:textId="77777777">
        <w:trPr>
          <w:tblCellSpacing w:w="15" w:type="dxa"/>
        </w:trPr>
        <w:tc>
          <w:tcPr>
            <w:tcW w:w="0" w:type="auto"/>
            <w:vAlign w:val="center"/>
            <w:hideMark/>
          </w:tcPr>
          <w:p w14:paraId="55DA88E4" w14:textId="77777777" w:rsidR="00D97A83" w:rsidRPr="00D97A83" w:rsidRDefault="00D97A83" w:rsidP="00D97A83">
            <w:pPr>
              <w:spacing w:line="240" w:lineRule="auto"/>
              <w:rPr>
                <w:sz w:val="32"/>
                <w:szCs w:val="32"/>
              </w:rPr>
            </w:pPr>
            <w:r w:rsidRPr="00D97A83">
              <w:rPr>
                <w:sz w:val="32"/>
                <w:szCs w:val="32"/>
              </w:rPr>
              <w:t>users</w:t>
            </w:r>
          </w:p>
        </w:tc>
        <w:tc>
          <w:tcPr>
            <w:tcW w:w="0" w:type="auto"/>
            <w:gridSpan w:val="2"/>
            <w:vAlign w:val="center"/>
            <w:hideMark/>
          </w:tcPr>
          <w:p w14:paraId="3BC286AB" w14:textId="77777777" w:rsidR="00D97A83" w:rsidRPr="00D97A83" w:rsidRDefault="00D97A83" w:rsidP="00D97A83">
            <w:pPr>
              <w:spacing w:line="240" w:lineRule="auto"/>
              <w:rPr>
                <w:sz w:val="32"/>
                <w:szCs w:val="32"/>
              </w:rPr>
            </w:pPr>
            <w:r w:rsidRPr="00D97A83">
              <w:rPr>
                <w:sz w:val="32"/>
                <w:szCs w:val="32"/>
              </w:rPr>
              <w:t>Stores customer and administrator accounts</w:t>
            </w:r>
          </w:p>
        </w:tc>
      </w:tr>
      <w:tr w:rsidR="00D97A83" w:rsidRPr="00D97A83" w14:paraId="12ABC059" w14:textId="77777777">
        <w:trPr>
          <w:tblCellSpacing w:w="15" w:type="dxa"/>
        </w:trPr>
        <w:tc>
          <w:tcPr>
            <w:tcW w:w="0" w:type="auto"/>
            <w:vAlign w:val="center"/>
            <w:hideMark/>
          </w:tcPr>
          <w:p w14:paraId="2FBCA632" w14:textId="77777777" w:rsidR="00D97A83" w:rsidRPr="00D97A83" w:rsidRDefault="00D97A83" w:rsidP="00D97A83">
            <w:pPr>
              <w:spacing w:line="240" w:lineRule="auto"/>
              <w:rPr>
                <w:sz w:val="32"/>
                <w:szCs w:val="32"/>
              </w:rPr>
            </w:pPr>
            <w:r w:rsidRPr="00D97A83">
              <w:rPr>
                <w:sz w:val="32"/>
                <w:szCs w:val="32"/>
              </w:rPr>
              <w:t>foods</w:t>
            </w:r>
          </w:p>
        </w:tc>
        <w:tc>
          <w:tcPr>
            <w:tcW w:w="0" w:type="auto"/>
            <w:gridSpan w:val="2"/>
            <w:vAlign w:val="center"/>
            <w:hideMark/>
          </w:tcPr>
          <w:p w14:paraId="7340A94C" w14:textId="77777777" w:rsidR="00D97A83" w:rsidRPr="00D97A83" w:rsidRDefault="00D97A83" w:rsidP="00D97A83">
            <w:pPr>
              <w:spacing w:line="240" w:lineRule="auto"/>
              <w:rPr>
                <w:sz w:val="32"/>
                <w:szCs w:val="32"/>
              </w:rPr>
            </w:pPr>
            <w:r w:rsidRPr="00D97A83">
              <w:rPr>
                <w:sz w:val="32"/>
                <w:szCs w:val="32"/>
              </w:rPr>
              <w:t>Stores menu information</w:t>
            </w:r>
          </w:p>
        </w:tc>
      </w:tr>
      <w:tr w:rsidR="00D97A83" w:rsidRPr="00D97A83" w14:paraId="13B81489" w14:textId="77777777">
        <w:trPr>
          <w:tblCellSpacing w:w="15" w:type="dxa"/>
        </w:trPr>
        <w:tc>
          <w:tcPr>
            <w:tcW w:w="0" w:type="auto"/>
            <w:vAlign w:val="center"/>
            <w:hideMark/>
          </w:tcPr>
          <w:p w14:paraId="61FED3FF" w14:textId="77777777" w:rsidR="00D97A83" w:rsidRPr="00D97A83" w:rsidRDefault="00D97A83" w:rsidP="00D97A83">
            <w:pPr>
              <w:spacing w:line="240" w:lineRule="auto"/>
              <w:rPr>
                <w:sz w:val="32"/>
                <w:szCs w:val="32"/>
              </w:rPr>
            </w:pPr>
            <w:r w:rsidRPr="00D97A83">
              <w:rPr>
                <w:sz w:val="32"/>
                <w:szCs w:val="32"/>
              </w:rPr>
              <w:t>orders</w:t>
            </w:r>
          </w:p>
        </w:tc>
        <w:tc>
          <w:tcPr>
            <w:tcW w:w="0" w:type="auto"/>
            <w:gridSpan w:val="2"/>
            <w:vAlign w:val="center"/>
            <w:hideMark/>
          </w:tcPr>
          <w:p w14:paraId="0817CA49" w14:textId="77777777" w:rsidR="00D97A83" w:rsidRPr="00D97A83" w:rsidRDefault="00D97A83" w:rsidP="00D97A83">
            <w:pPr>
              <w:spacing w:line="240" w:lineRule="auto"/>
              <w:rPr>
                <w:sz w:val="32"/>
                <w:szCs w:val="32"/>
              </w:rPr>
            </w:pPr>
            <w:r w:rsidRPr="00D97A83">
              <w:rPr>
                <w:sz w:val="32"/>
                <w:szCs w:val="32"/>
              </w:rPr>
              <w:t>Stores customer transactions</w:t>
            </w:r>
          </w:p>
        </w:tc>
      </w:tr>
      <w:tr w:rsidR="00D97A83" w:rsidRPr="00D97A83" w14:paraId="627658EA" w14:textId="77777777">
        <w:trPr>
          <w:tblCellSpacing w:w="15" w:type="dxa"/>
        </w:trPr>
        <w:tc>
          <w:tcPr>
            <w:tcW w:w="0" w:type="auto"/>
            <w:vAlign w:val="center"/>
            <w:hideMark/>
          </w:tcPr>
          <w:p w14:paraId="17F88039" w14:textId="77777777" w:rsidR="00D97A83" w:rsidRPr="00D97A83" w:rsidRDefault="00D97A83" w:rsidP="00D97A83">
            <w:pPr>
              <w:spacing w:line="240" w:lineRule="auto"/>
              <w:rPr>
                <w:sz w:val="32"/>
                <w:szCs w:val="32"/>
              </w:rPr>
            </w:pPr>
            <w:r w:rsidRPr="00D97A83">
              <w:rPr>
                <w:sz w:val="32"/>
                <w:szCs w:val="32"/>
              </w:rPr>
              <w:t>order_items</w:t>
            </w:r>
          </w:p>
        </w:tc>
        <w:tc>
          <w:tcPr>
            <w:tcW w:w="0" w:type="auto"/>
            <w:gridSpan w:val="2"/>
            <w:vAlign w:val="center"/>
            <w:hideMark/>
          </w:tcPr>
          <w:p w14:paraId="335BC3E1" w14:textId="77777777" w:rsidR="00D97A83" w:rsidRPr="00D97A83" w:rsidRDefault="00D97A83" w:rsidP="00D97A83">
            <w:pPr>
              <w:spacing w:line="240" w:lineRule="auto"/>
              <w:rPr>
                <w:sz w:val="32"/>
                <w:szCs w:val="32"/>
              </w:rPr>
            </w:pPr>
            <w:r w:rsidRPr="00D97A83">
              <w:rPr>
                <w:sz w:val="32"/>
                <w:szCs w:val="32"/>
              </w:rPr>
              <w:t>Stores ordered products</w:t>
            </w:r>
          </w:p>
        </w:tc>
      </w:tr>
      <w:tr w:rsidR="00D97A83" w:rsidRPr="00D97A83" w14:paraId="34DF6C1D" w14:textId="77777777">
        <w:trPr>
          <w:tblCellSpacing w:w="15" w:type="dxa"/>
        </w:trPr>
        <w:tc>
          <w:tcPr>
            <w:tcW w:w="0" w:type="auto"/>
            <w:vAlign w:val="center"/>
            <w:hideMark/>
          </w:tcPr>
          <w:p w14:paraId="713E0277" w14:textId="77777777" w:rsidR="00D97A83" w:rsidRPr="00D97A83" w:rsidRDefault="00D97A83" w:rsidP="00D97A83">
            <w:pPr>
              <w:spacing w:line="240" w:lineRule="auto"/>
              <w:rPr>
                <w:sz w:val="32"/>
                <w:szCs w:val="32"/>
              </w:rPr>
            </w:pPr>
            <w:r w:rsidRPr="00D97A83">
              <w:rPr>
                <w:sz w:val="32"/>
                <w:szCs w:val="32"/>
              </w:rPr>
              <w:t>audit_logs</w:t>
            </w:r>
          </w:p>
        </w:tc>
        <w:tc>
          <w:tcPr>
            <w:tcW w:w="0" w:type="auto"/>
            <w:gridSpan w:val="2"/>
            <w:vAlign w:val="center"/>
            <w:hideMark/>
          </w:tcPr>
          <w:p w14:paraId="72F179ED" w14:textId="77777777" w:rsidR="00D97A83" w:rsidRPr="00D97A83" w:rsidRDefault="00D97A83" w:rsidP="00D97A83">
            <w:pPr>
              <w:spacing w:line="240" w:lineRule="auto"/>
              <w:rPr>
                <w:sz w:val="32"/>
                <w:szCs w:val="32"/>
              </w:rPr>
            </w:pPr>
            <w:r w:rsidRPr="00D97A83">
              <w:rPr>
                <w:sz w:val="32"/>
                <w:szCs w:val="32"/>
              </w:rPr>
              <w:t>Stores activity logs</w:t>
            </w:r>
          </w:p>
        </w:tc>
      </w:tr>
    </w:tbl>
    <w:p w14:paraId="7039EB51" w14:textId="77777777" w:rsidR="00D97A83" w:rsidRDefault="00D97A83" w:rsidP="00D97A83">
      <w:pPr>
        <w:spacing w:line="240" w:lineRule="auto"/>
        <w:rPr>
          <w:sz w:val="32"/>
          <w:szCs w:val="32"/>
        </w:rPr>
      </w:pPr>
    </w:p>
    <w:p w14:paraId="3EEFEED0" w14:textId="77777777" w:rsidR="00DB2DBB" w:rsidRPr="00DB2DBB" w:rsidRDefault="00DB2DBB" w:rsidP="00DB2DBB">
      <w:pPr>
        <w:spacing w:line="240" w:lineRule="auto"/>
        <w:rPr>
          <w:b/>
          <w:bCs/>
          <w:sz w:val="32"/>
          <w:szCs w:val="32"/>
        </w:rPr>
      </w:pPr>
      <w:r w:rsidRPr="00DB2DBB">
        <w:rPr>
          <w:b/>
          <w:bCs/>
          <w:sz w:val="32"/>
          <w:szCs w:val="32"/>
        </w:rPr>
        <w:t>OLAP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8"/>
        <w:gridCol w:w="4968"/>
      </w:tblGrid>
      <w:tr w:rsidR="00DB2DBB" w:rsidRPr="00DB2DBB" w14:paraId="487698E8" w14:textId="77777777" w:rsidTr="00DB2DBB">
        <w:trPr>
          <w:trHeight w:val="578"/>
          <w:tblHeader/>
          <w:tblCellSpacing w:w="15" w:type="dxa"/>
        </w:trPr>
        <w:tc>
          <w:tcPr>
            <w:tcW w:w="3993" w:type="dxa"/>
            <w:vAlign w:val="center"/>
            <w:hideMark/>
          </w:tcPr>
          <w:p w14:paraId="15A9660D" w14:textId="77777777" w:rsidR="00DB2DBB" w:rsidRPr="00DB2DBB" w:rsidRDefault="00DB2DBB" w:rsidP="00DB2DBB">
            <w:pPr>
              <w:spacing w:line="240" w:lineRule="auto"/>
              <w:rPr>
                <w:b/>
                <w:bCs/>
                <w:sz w:val="32"/>
                <w:szCs w:val="32"/>
              </w:rPr>
            </w:pPr>
            <w:r w:rsidRPr="00DB2DBB">
              <w:rPr>
                <w:b/>
                <w:bCs/>
                <w:sz w:val="32"/>
                <w:szCs w:val="32"/>
              </w:rPr>
              <w:t>Table</w:t>
            </w:r>
          </w:p>
        </w:tc>
        <w:tc>
          <w:tcPr>
            <w:tcW w:w="4923" w:type="dxa"/>
            <w:vAlign w:val="center"/>
            <w:hideMark/>
          </w:tcPr>
          <w:p w14:paraId="1EBCB4F3" w14:textId="77777777" w:rsidR="00DB2DBB" w:rsidRPr="00DB2DBB" w:rsidRDefault="00DB2DBB" w:rsidP="00DB2DBB">
            <w:pPr>
              <w:spacing w:line="240" w:lineRule="auto"/>
              <w:rPr>
                <w:b/>
                <w:bCs/>
                <w:sz w:val="32"/>
                <w:szCs w:val="32"/>
              </w:rPr>
            </w:pPr>
            <w:r w:rsidRPr="00DB2DBB">
              <w:rPr>
                <w:b/>
                <w:bCs/>
                <w:sz w:val="32"/>
                <w:szCs w:val="32"/>
              </w:rPr>
              <w:t>Description</w:t>
            </w:r>
          </w:p>
        </w:tc>
      </w:tr>
      <w:tr w:rsidR="00DB2DBB" w:rsidRPr="00DB2DBB" w14:paraId="4F0C5B06" w14:textId="77777777" w:rsidTr="00DB2DBB">
        <w:trPr>
          <w:trHeight w:val="603"/>
          <w:tblCellSpacing w:w="15" w:type="dxa"/>
        </w:trPr>
        <w:tc>
          <w:tcPr>
            <w:tcW w:w="3993" w:type="dxa"/>
            <w:vAlign w:val="center"/>
            <w:hideMark/>
          </w:tcPr>
          <w:p w14:paraId="08D4D2D4" w14:textId="77777777" w:rsidR="00DB2DBB" w:rsidRPr="00DB2DBB" w:rsidRDefault="00DB2DBB" w:rsidP="00DB2DBB">
            <w:pPr>
              <w:spacing w:line="240" w:lineRule="auto"/>
              <w:rPr>
                <w:sz w:val="32"/>
                <w:szCs w:val="32"/>
              </w:rPr>
            </w:pPr>
            <w:r w:rsidRPr="00DB2DBB">
              <w:rPr>
                <w:sz w:val="32"/>
                <w:szCs w:val="32"/>
              </w:rPr>
              <w:t>daily_sales</w:t>
            </w:r>
          </w:p>
        </w:tc>
        <w:tc>
          <w:tcPr>
            <w:tcW w:w="4923" w:type="dxa"/>
            <w:vAlign w:val="center"/>
            <w:hideMark/>
          </w:tcPr>
          <w:p w14:paraId="67A8BA9F" w14:textId="77777777" w:rsidR="00DB2DBB" w:rsidRPr="00DB2DBB" w:rsidRDefault="00DB2DBB" w:rsidP="00DB2DBB">
            <w:pPr>
              <w:spacing w:line="240" w:lineRule="auto"/>
              <w:rPr>
                <w:sz w:val="32"/>
                <w:szCs w:val="32"/>
              </w:rPr>
            </w:pPr>
            <w:r w:rsidRPr="00DB2DBB">
              <w:rPr>
                <w:sz w:val="32"/>
                <w:szCs w:val="32"/>
              </w:rPr>
              <w:t>Daily sales summary</w:t>
            </w:r>
          </w:p>
        </w:tc>
      </w:tr>
      <w:tr w:rsidR="00DB2DBB" w:rsidRPr="00DB2DBB" w14:paraId="4E2373D2" w14:textId="77777777" w:rsidTr="00DB2DBB">
        <w:trPr>
          <w:trHeight w:val="981"/>
          <w:tblCellSpacing w:w="15" w:type="dxa"/>
        </w:trPr>
        <w:tc>
          <w:tcPr>
            <w:tcW w:w="3993" w:type="dxa"/>
            <w:vAlign w:val="center"/>
            <w:hideMark/>
          </w:tcPr>
          <w:p w14:paraId="280CD949" w14:textId="77777777" w:rsidR="00DB2DBB" w:rsidRPr="00DB2DBB" w:rsidRDefault="00DB2DBB" w:rsidP="00DB2DBB">
            <w:pPr>
              <w:spacing w:line="240" w:lineRule="auto"/>
              <w:rPr>
                <w:sz w:val="32"/>
                <w:szCs w:val="32"/>
              </w:rPr>
            </w:pPr>
            <w:r w:rsidRPr="00DB2DBB">
              <w:rPr>
                <w:sz w:val="32"/>
                <w:szCs w:val="32"/>
              </w:rPr>
              <w:t>product_daily_sales</w:t>
            </w:r>
          </w:p>
        </w:tc>
        <w:tc>
          <w:tcPr>
            <w:tcW w:w="4923" w:type="dxa"/>
            <w:vAlign w:val="center"/>
            <w:hideMark/>
          </w:tcPr>
          <w:p w14:paraId="0FF892C6" w14:textId="77777777" w:rsidR="00DB2DBB" w:rsidRPr="00DB2DBB" w:rsidRDefault="00DB2DBB" w:rsidP="00DB2DBB">
            <w:pPr>
              <w:spacing w:line="240" w:lineRule="auto"/>
              <w:rPr>
                <w:sz w:val="32"/>
                <w:szCs w:val="32"/>
              </w:rPr>
            </w:pPr>
            <w:r w:rsidRPr="00DB2DBB">
              <w:rPr>
                <w:sz w:val="32"/>
                <w:szCs w:val="32"/>
              </w:rPr>
              <w:t>Product performance reports</w:t>
            </w:r>
          </w:p>
        </w:tc>
      </w:tr>
      <w:tr w:rsidR="00DB2DBB" w:rsidRPr="00DB2DBB" w14:paraId="125F16D2" w14:textId="77777777" w:rsidTr="00DB2DBB">
        <w:trPr>
          <w:trHeight w:val="603"/>
          <w:tblCellSpacing w:w="15" w:type="dxa"/>
        </w:trPr>
        <w:tc>
          <w:tcPr>
            <w:tcW w:w="3993" w:type="dxa"/>
            <w:vAlign w:val="center"/>
            <w:hideMark/>
          </w:tcPr>
          <w:p w14:paraId="411F1A7A" w14:textId="77777777" w:rsidR="00DB2DBB" w:rsidRPr="00DB2DBB" w:rsidRDefault="00DB2DBB" w:rsidP="00DB2DBB">
            <w:pPr>
              <w:spacing w:line="240" w:lineRule="auto"/>
              <w:rPr>
                <w:sz w:val="32"/>
                <w:szCs w:val="32"/>
              </w:rPr>
            </w:pPr>
            <w:r w:rsidRPr="00DB2DBB">
              <w:rPr>
                <w:sz w:val="32"/>
                <w:szCs w:val="32"/>
              </w:rPr>
              <w:t>orders_by_hour</w:t>
            </w:r>
          </w:p>
        </w:tc>
        <w:tc>
          <w:tcPr>
            <w:tcW w:w="4923" w:type="dxa"/>
            <w:vAlign w:val="center"/>
            <w:hideMark/>
          </w:tcPr>
          <w:p w14:paraId="61479655" w14:textId="77777777" w:rsidR="00DB2DBB" w:rsidRPr="00DB2DBB" w:rsidRDefault="00DB2DBB" w:rsidP="00DB2DBB">
            <w:pPr>
              <w:spacing w:line="240" w:lineRule="auto"/>
              <w:rPr>
                <w:sz w:val="32"/>
                <w:szCs w:val="32"/>
              </w:rPr>
            </w:pPr>
            <w:r w:rsidRPr="00DB2DBB">
              <w:rPr>
                <w:sz w:val="32"/>
                <w:szCs w:val="32"/>
              </w:rPr>
              <w:t>Hourly transaction analysis</w:t>
            </w:r>
          </w:p>
        </w:tc>
      </w:tr>
      <w:tr w:rsidR="00DB2DBB" w:rsidRPr="00DB2DBB" w14:paraId="0A3928E0" w14:textId="77777777" w:rsidTr="00DB2DBB">
        <w:trPr>
          <w:trHeight w:val="578"/>
          <w:tblCellSpacing w:w="15" w:type="dxa"/>
        </w:trPr>
        <w:tc>
          <w:tcPr>
            <w:tcW w:w="3993" w:type="dxa"/>
            <w:vAlign w:val="center"/>
            <w:hideMark/>
          </w:tcPr>
          <w:p w14:paraId="64FB24E4" w14:textId="77777777" w:rsidR="00DB2DBB" w:rsidRPr="00DB2DBB" w:rsidRDefault="00DB2DBB" w:rsidP="00DB2DBB">
            <w:pPr>
              <w:spacing w:line="240" w:lineRule="auto"/>
              <w:rPr>
                <w:sz w:val="32"/>
                <w:szCs w:val="32"/>
              </w:rPr>
            </w:pPr>
            <w:r w:rsidRPr="00DB2DBB">
              <w:rPr>
                <w:sz w:val="32"/>
                <w:szCs w:val="32"/>
              </w:rPr>
              <w:t>category_performance</w:t>
            </w:r>
          </w:p>
        </w:tc>
        <w:tc>
          <w:tcPr>
            <w:tcW w:w="4923" w:type="dxa"/>
            <w:vAlign w:val="center"/>
            <w:hideMark/>
          </w:tcPr>
          <w:p w14:paraId="11C33E49" w14:textId="77777777" w:rsidR="00DB2DBB" w:rsidRPr="00DB2DBB" w:rsidRDefault="00DB2DBB" w:rsidP="00DB2DBB">
            <w:pPr>
              <w:spacing w:line="240" w:lineRule="auto"/>
              <w:rPr>
                <w:sz w:val="32"/>
                <w:szCs w:val="32"/>
              </w:rPr>
            </w:pPr>
            <w:r w:rsidRPr="00DB2DBB">
              <w:rPr>
                <w:sz w:val="32"/>
                <w:szCs w:val="32"/>
              </w:rPr>
              <w:t>Category sales performance</w:t>
            </w:r>
          </w:p>
        </w:tc>
      </w:tr>
    </w:tbl>
    <w:p w14:paraId="1CE1BE28" w14:textId="77777777" w:rsidR="00DB2DBB" w:rsidRDefault="00DB2DBB" w:rsidP="00D97A83">
      <w:pPr>
        <w:spacing w:line="240" w:lineRule="auto"/>
        <w:rPr>
          <w:sz w:val="32"/>
          <w:szCs w:val="32"/>
        </w:rPr>
      </w:pPr>
    </w:p>
    <w:p w14:paraId="07720DB6" w14:textId="10D6E509" w:rsidR="00DB2DBB" w:rsidRDefault="00DB2DBB" w:rsidP="00D97A83">
      <w:pPr>
        <w:spacing w:line="240" w:lineRule="auto"/>
        <w:rPr>
          <w:b/>
          <w:bCs/>
          <w:sz w:val="32"/>
          <w:szCs w:val="32"/>
        </w:rPr>
      </w:pPr>
      <w:r w:rsidRPr="00DB2DBB">
        <w:rPr>
          <w:b/>
          <w:bCs/>
          <w:sz w:val="32"/>
          <w:szCs w:val="32"/>
        </w:rPr>
        <w:t>ERD</w:t>
      </w:r>
    </w:p>
    <w:p w14:paraId="773B04DF" w14:textId="50947E1A" w:rsidR="00DB2DBB" w:rsidRDefault="00DB2DBB" w:rsidP="00D97A83">
      <w:pPr>
        <w:spacing w:line="240" w:lineRule="auto"/>
        <w:rPr>
          <w:sz w:val="32"/>
          <w:szCs w:val="32"/>
        </w:rPr>
      </w:pPr>
      <w:r w:rsidRPr="00DB2DBB">
        <w:rPr>
          <w:sz w:val="32"/>
          <w:szCs w:val="32"/>
        </w:rPr>
        <w:t>Users</w:t>
      </w:r>
      <w:r w:rsidRPr="00DB2DBB">
        <w:rPr>
          <w:sz w:val="32"/>
          <w:szCs w:val="32"/>
        </w:rPr>
        <w:br/>
        <w:t>│</w:t>
      </w:r>
      <w:r w:rsidRPr="00DB2DBB">
        <w:rPr>
          <w:sz w:val="32"/>
          <w:szCs w:val="32"/>
        </w:rPr>
        <w:br/>
      </w:r>
      <w:r w:rsidRPr="00DB2DBB">
        <w:rPr>
          <w:rFonts w:ascii="MS Gothic" w:eastAsia="MS Gothic" w:hAnsi="MS Gothic" w:cs="MS Gothic" w:hint="eastAsia"/>
          <w:sz w:val="32"/>
          <w:szCs w:val="32"/>
        </w:rPr>
        <w:t>├</w:t>
      </w:r>
      <w:r w:rsidRPr="00DB2DBB">
        <w:rPr>
          <w:rFonts w:ascii="Aptos" w:hAnsi="Aptos" w:cs="Aptos"/>
          <w:sz w:val="32"/>
          <w:szCs w:val="32"/>
        </w:rPr>
        <w:t>──</w:t>
      </w:r>
      <w:r w:rsidRPr="00DB2DBB">
        <w:rPr>
          <w:sz w:val="32"/>
          <w:szCs w:val="32"/>
        </w:rPr>
        <w:t xml:space="preserve"> Orders</w:t>
      </w:r>
      <w:r w:rsidRPr="00DB2DBB">
        <w:rPr>
          <w:sz w:val="32"/>
          <w:szCs w:val="32"/>
        </w:rPr>
        <w:br/>
      </w:r>
      <w:r w:rsidRPr="00DB2DBB">
        <w:rPr>
          <w:rFonts w:ascii="Aptos" w:hAnsi="Aptos" w:cs="Aptos"/>
          <w:sz w:val="32"/>
          <w:szCs w:val="32"/>
        </w:rPr>
        <w:t>│</w:t>
      </w:r>
      <w:r w:rsidRPr="00DB2DBB">
        <w:rPr>
          <w:sz w:val="32"/>
          <w:szCs w:val="32"/>
        </w:rPr>
        <w:br/>
        <w:t>└── Order_Items</w:t>
      </w:r>
      <w:r w:rsidRPr="00DB2DBB">
        <w:rPr>
          <w:sz w:val="32"/>
          <w:szCs w:val="32"/>
        </w:rPr>
        <w:br/>
        <w:t>│</w:t>
      </w:r>
      <w:r w:rsidRPr="00DB2DBB">
        <w:rPr>
          <w:sz w:val="32"/>
          <w:szCs w:val="32"/>
        </w:rPr>
        <w:br/>
        <w:t>└── Foods</w:t>
      </w:r>
    </w:p>
    <w:p w14:paraId="295E6BB9" w14:textId="77777777" w:rsidR="00DB2DBB" w:rsidRDefault="00DB2DBB" w:rsidP="00D97A83">
      <w:pPr>
        <w:spacing w:line="240" w:lineRule="auto"/>
        <w:rPr>
          <w:sz w:val="32"/>
          <w:szCs w:val="32"/>
        </w:rPr>
      </w:pPr>
    </w:p>
    <w:p w14:paraId="0043FBA1" w14:textId="635ED9B4" w:rsidR="00DB2DBB" w:rsidRDefault="00DB2DBB" w:rsidP="00D97A83">
      <w:pPr>
        <w:spacing w:line="240" w:lineRule="auto"/>
        <w:rPr>
          <w:b/>
          <w:bCs/>
          <w:sz w:val="32"/>
          <w:szCs w:val="32"/>
        </w:rPr>
      </w:pPr>
      <w:r w:rsidRPr="00DB2DBB">
        <w:rPr>
          <w:b/>
          <w:bCs/>
          <w:sz w:val="32"/>
          <w:szCs w:val="32"/>
        </w:rPr>
        <w:lastRenderedPageBreak/>
        <w:t>DEVELOPMENT PROCESS</w:t>
      </w:r>
      <w:r w:rsidR="0086698F">
        <w:rPr>
          <w:b/>
          <w:bCs/>
          <w:sz w:val="32"/>
          <w:szCs w:val="32"/>
        </w:rPr>
        <w:t>:</w:t>
      </w:r>
    </w:p>
    <w:p w14:paraId="3648A3C6" w14:textId="77F3AC81" w:rsidR="00DB2DBB" w:rsidRDefault="00DB2DBB" w:rsidP="00D97A83">
      <w:pPr>
        <w:spacing w:line="240" w:lineRule="auto"/>
        <w:rPr>
          <w:b/>
          <w:bCs/>
          <w:sz w:val="32"/>
          <w:szCs w:val="32"/>
        </w:rPr>
      </w:pPr>
      <w:r>
        <w:rPr>
          <w:noProof/>
        </w:rPr>
        <w:drawing>
          <wp:inline distT="0" distB="0" distL="0" distR="0" wp14:anchorId="5A2DBF88" wp14:editId="0288D2C5">
            <wp:extent cx="5731510" cy="2849245"/>
            <wp:effectExtent l="0" t="0" r="2540" b="8255"/>
            <wp:docPr id="18659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4057" name=""/>
                    <pic:cNvPicPr/>
                  </pic:nvPicPr>
                  <pic:blipFill>
                    <a:blip r:embed="rId8"/>
                    <a:stretch>
                      <a:fillRect/>
                    </a:stretch>
                  </pic:blipFill>
                  <pic:spPr>
                    <a:xfrm>
                      <a:off x="0" y="0"/>
                      <a:ext cx="5731510" cy="2849245"/>
                    </a:xfrm>
                    <a:prstGeom prst="rect">
                      <a:avLst/>
                    </a:prstGeom>
                  </pic:spPr>
                </pic:pic>
              </a:graphicData>
            </a:graphic>
          </wp:inline>
        </w:drawing>
      </w:r>
    </w:p>
    <w:p w14:paraId="69557112" w14:textId="77777777" w:rsidR="00DB2DBB" w:rsidRDefault="00DB2DBB" w:rsidP="00D97A83">
      <w:pPr>
        <w:spacing w:line="240" w:lineRule="auto"/>
        <w:rPr>
          <w:b/>
          <w:bCs/>
          <w:sz w:val="32"/>
          <w:szCs w:val="32"/>
        </w:rPr>
      </w:pPr>
    </w:p>
    <w:p w14:paraId="56FA852D" w14:textId="3D1B6FA0" w:rsidR="00DB2DBB" w:rsidRDefault="00DB2DBB" w:rsidP="00D97A83">
      <w:pPr>
        <w:spacing w:line="240" w:lineRule="auto"/>
        <w:rPr>
          <w:b/>
          <w:bCs/>
          <w:sz w:val="32"/>
          <w:szCs w:val="32"/>
        </w:rPr>
      </w:pPr>
      <w:r w:rsidRPr="00DB2DBB">
        <w:rPr>
          <w:b/>
          <w:bCs/>
          <w:sz w:val="32"/>
          <w:szCs w:val="32"/>
        </w:rPr>
        <w:t>Modules Developed</w:t>
      </w:r>
    </w:p>
    <w:p w14:paraId="4EDA608C" w14:textId="1327B895" w:rsidR="00DB2DBB" w:rsidRDefault="00DB2DBB" w:rsidP="00D97A83">
      <w:pPr>
        <w:spacing w:line="240" w:lineRule="auto"/>
        <w:rPr>
          <w:sz w:val="32"/>
          <w:szCs w:val="32"/>
        </w:rPr>
      </w:pPr>
      <w:r w:rsidRPr="00DB2DBB">
        <w:rPr>
          <w:b/>
          <w:bCs/>
          <w:sz w:val="32"/>
          <w:szCs w:val="32"/>
        </w:rPr>
        <w:t>Customer Module</w:t>
      </w:r>
      <w:r w:rsidRPr="00DB2DBB">
        <w:rPr>
          <w:b/>
          <w:bCs/>
          <w:sz w:val="32"/>
          <w:szCs w:val="32"/>
        </w:rPr>
        <w:br/>
      </w:r>
      <w:r w:rsidRPr="00DB2DBB">
        <w:rPr>
          <w:sz w:val="32"/>
          <w:szCs w:val="32"/>
        </w:rPr>
        <w:t>• Registration</w:t>
      </w:r>
      <w:r w:rsidRPr="00DB2DBB">
        <w:rPr>
          <w:sz w:val="32"/>
          <w:szCs w:val="32"/>
        </w:rPr>
        <w:br/>
        <w:t>• Login</w:t>
      </w:r>
      <w:r w:rsidRPr="00DB2DBB">
        <w:rPr>
          <w:sz w:val="32"/>
          <w:szCs w:val="32"/>
        </w:rPr>
        <w:br/>
        <w:t>• Menu Viewing</w:t>
      </w:r>
      <w:r w:rsidRPr="00DB2DBB">
        <w:rPr>
          <w:sz w:val="32"/>
          <w:szCs w:val="32"/>
        </w:rPr>
        <w:br/>
        <w:t>• Order Placement</w:t>
      </w:r>
      <w:r w:rsidRPr="00DB2DBB">
        <w:rPr>
          <w:sz w:val="32"/>
          <w:szCs w:val="32"/>
        </w:rPr>
        <w:br/>
      </w:r>
      <w:r w:rsidRPr="00DB2DBB">
        <w:rPr>
          <w:sz w:val="32"/>
          <w:szCs w:val="32"/>
        </w:rPr>
        <w:br/>
      </w:r>
      <w:r w:rsidRPr="00DB2DBB">
        <w:rPr>
          <w:b/>
          <w:bCs/>
          <w:sz w:val="32"/>
          <w:szCs w:val="32"/>
        </w:rPr>
        <w:t>Administrative Module</w:t>
      </w:r>
      <w:r w:rsidRPr="00DB2DBB">
        <w:rPr>
          <w:b/>
          <w:bCs/>
          <w:sz w:val="32"/>
          <w:szCs w:val="32"/>
        </w:rPr>
        <w:br/>
      </w:r>
      <w:r w:rsidRPr="00DB2DBB">
        <w:rPr>
          <w:sz w:val="32"/>
          <w:szCs w:val="32"/>
        </w:rPr>
        <w:t>• Dashboard</w:t>
      </w:r>
      <w:r w:rsidRPr="00DB2DBB">
        <w:rPr>
          <w:sz w:val="32"/>
          <w:szCs w:val="32"/>
        </w:rPr>
        <w:br/>
        <w:t>• OLTP Monitoring</w:t>
      </w:r>
      <w:r w:rsidRPr="00DB2DBB">
        <w:rPr>
          <w:sz w:val="32"/>
          <w:szCs w:val="32"/>
        </w:rPr>
        <w:br/>
        <w:t>• OLAP Analytics</w:t>
      </w:r>
      <w:r w:rsidRPr="00DB2DBB">
        <w:rPr>
          <w:sz w:val="32"/>
          <w:szCs w:val="32"/>
        </w:rPr>
        <w:br/>
        <w:t>• ETL Processing</w:t>
      </w:r>
      <w:r w:rsidRPr="00DB2DBB">
        <w:rPr>
          <w:sz w:val="32"/>
          <w:szCs w:val="32"/>
        </w:rPr>
        <w:br/>
      </w:r>
      <w:r w:rsidRPr="00DB2DBB">
        <w:rPr>
          <w:sz w:val="32"/>
          <w:szCs w:val="32"/>
        </w:rPr>
        <w:br/>
      </w:r>
      <w:r w:rsidRPr="00DB2DBB">
        <w:rPr>
          <w:b/>
          <w:bCs/>
          <w:sz w:val="32"/>
          <w:szCs w:val="32"/>
        </w:rPr>
        <w:t>API Module</w:t>
      </w:r>
      <w:r w:rsidRPr="00DB2DBB">
        <w:rPr>
          <w:b/>
          <w:bCs/>
          <w:sz w:val="32"/>
          <w:szCs w:val="32"/>
        </w:rPr>
        <w:br/>
      </w:r>
      <w:r w:rsidRPr="00DB2DBB">
        <w:rPr>
          <w:sz w:val="32"/>
          <w:szCs w:val="32"/>
        </w:rPr>
        <w:t>• foods.php</w:t>
      </w:r>
      <w:r w:rsidRPr="00DB2DBB">
        <w:rPr>
          <w:sz w:val="32"/>
          <w:szCs w:val="32"/>
        </w:rPr>
        <w:br/>
        <w:t>• place-order.php</w:t>
      </w:r>
    </w:p>
    <w:p w14:paraId="2F88E036" w14:textId="77777777" w:rsidR="00DB2DBB" w:rsidRDefault="00DB2DBB" w:rsidP="00D97A83">
      <w:pPr>
        <w:spacing w:line="240" w:lineRule="auto"/>
        <w:rPr>
          <w:sz w:val="32"/>
          <w:szCs w:val="32"/>
        </w:rPr>
      </w:pPr>
    </w:p>
    <w:p w14:paraId="0B581E33" w14:textId="77777777" w:rsidR="00DB2DBB" w:rsidRDefault="00DB2DBB" w:rsidP="00D97A83">
      <w:pPr>
        <w:spacing w:line="240" w:lineRule="auto"/>
        <w:rPr>
          <w:sz w:val="32"/>
          <w:szCs w:val="32"/>
        </w:rPr>
      </w:pPr>
    </w:p>
    <w:p w14:paraId="4F7776CB" w14:textId="77777777" w:rsidR="00DB2DBB" w:rsidRDefault="00DB2DBB" w:rsidP="00D97A83">
      <w:pPr>
        <w:spacing w:line="240" w:lineRule="auto"/>
        <w:rPr>
          <w:sz w:val="32"/>
          <w:szCs w:val="32"/>
        </w:rPr>
      </w:pPr>
    </w:p>
    <w:p w14:paraId="06DAC4FA" w14:textId="1EA60D74" w:rsidR="00DB2DBB" w:rsidRDefault="00DB2DBB" w:rsidP="00D97A83">
      <w:pPr>
        <w:spacing w:line="240" w:lineRule="auto"/>
        <w:rPr>
          <w:b/>
          <w:bCs/>
          <w:sz w:val="32"/>
          <w:szCs w:val="32"/>
        </w:rPr>
      </w:pPr>
      <w:r w:rsidRPr="00DB2DBB">
        <w:rPr>
          <w:b/>
          <w:bCs/>
          <w:sz w:val="32"/>
          <w:szCs w:val="32"/>
        </w:rPr>
        <w:lastRenderedPageBreak/>
        <w:t>INSTALLATION AND DEPLOYMENT</w:t>
      </w:r>
      <w:r w:rsidR="0086698F">
        <w:rPr>
          <w:b/>
          <w:bCs/>
          <w:sz w:val="32"/>
          <w:szCs w:val="32"/>
        </w:rPr>
        <w:t>:</w:t>
      </w:r>
    </w:p>
    <w:p w14:paraId="6936D505" w14:textId="77777777" w:rsidR="00DB2DBB" w:rsidRPr="00DB2DBB" w:rsidRDefault="00DB2DBB" w:rsidP="00DB2DBB">
      <w:pPr>
        <w:spacing w:line="240" w:lineRule="auto"/>
        <w:rPr>
          <w:sz w:val="32"/>
          <w:szCs w:val="32"/>
        </w:rPr>
      </w:pPr>
      <w:r w:rsidRPr="00DB2DBB">
        <w:rPr>
          <w:sz w:val="32"/>
          <w:szCs w:val="32"/>
        </w:rPr>
        <w:t>1. Install XAMPP.</w:t>
      </w:r>
    </w:p>
    <w:p w14:paraId="779700B9" w14:textId="77777777" w:rsidR="00DB2DBB" w:rsidRPr="00DB2DBB" w:rsidRDefault="00DB2DBB" w:rsidP="00DB2DBB">
      <w:pPr>
        <w:spacing w:line="240" w:lineRule="auto"/>
        <w:rPr>
          <w:sz w:val="32"/>
          <w:szCs w:val="32"/>
        </w:rPr>
      </w:pPr>
      <w:r w:rsidRPr="00DB2DBB">
        <w:rPr>
          <w:sz w:val="32"/>
          <w:szCs w:val="32"/>
        </w:rPr>
        <w:t>2. Start Apache and MySQL.</w:t>
      </w:r>
    </w:p>
    <w:p w14:paraId="7703A63A" w14:textId="77777777" w:rsidR="00DB2DBB" w:rsidRPr="00DB2DBB" w:rsidRDefault="00DB2DBB" w:rsidP="00DB2DBB">
      <w:pPr>
        <w:spacing w:line="240" w:lineRule="auto"/>
        <w:rPr>
          <w:sz w:val="32"/>
          <w:szCs w:val="32"/>
        </w:rPr>
      </w:pPr>
      <w:r w:rsidRPr="00DB2DBB">
        <w:rPr>
          <w:sz w:val="32"/>
          <w:szCs w:val="32"/>
        </w:rPr>
        <w:t>3. Import ordering_system_complete.sql into MySQL.</w:t>
      </w:r>
    </w:p>
    <w:p w14:paraId="620CE3FF" w14:textId="77777777" w:rsidR="00DB2DBB" w:rsidRPr="00DB2DBB" w:rsidRDefault="00DB2DBB" w:rsidP="00DB2DBB">
      <w:pPr>
        <w:spacing w:line="240" w:lineRule="auto"/>
        <w:rPr>
          <w:sz w:val="32"/>
          <w:szCs w:val="32"/>
        </w:rPr>
      </w:pPr>
      <w:r w:rsidRPr="00DB2DBB">
        <w:rPr>
          <w:sz w:val="32"/>
          <w:szCs w:val="32"/>
        </w:rPr>
        <w:t>4. Place the MCCAT project folder inside htdocs.</w:t>
      </w:r>
    </w:p>
    <w:p w14:paraId="2393A141" w14:textId="77777777" w:rsidR="00DB2DBB" w:rsidRPr="00DB2DBB" w:rsidRDefault="00DB2DBB" w:rsidP="00DB2DBB">
      <w:pPr>
        <w:spacing w:line="240" w:lineRule="auto"/>
        <w:rPr>
          <w:sz w:val="32"/>
          <w:szCs w:val="32"/>
        </w:rPr>
      </w:pPr>
      <w:r w:rsidRPr="00DB2DBB">
        <w:rPr>
          <w:sz w:val="32"/>
          <w:szCs w:val="32"/>
        </w:rPr>
        <w:t>5. Open localhost/MCCAT in a web browser.</w:t>
      </w:r>
    </w:p>
    <w:p w14:paraId="23057487" w14:textId="719DF880" w:rsidR="00DB2DBB" w:rsidRDefault="00DB2DBB" w:rsidP="00DB2DBB">
      <w:pPr>
        <w:spacing w:line="240" w:lineRule="auto"/>
        <w:rPr>
          <w:sz w:val="32"/>
          <w:szCs w:val="32"/>
        </w:rPr>
      </w:pPr>
      <w:r w:rsidRPr="00DB2DBB">
        <w:rPr>
          <w:sz w:val="32"/>
          <w:szCs w:val="32"/>
        </w:rPr>
        <w:t>6. Access administrator functions through the admin module.</w:t>
      </w:r>
    </w:p>
    <w:p w14:paraId="19FFF6D0" w14:textId="77777777" w:rsidR="00DB2DBB" w:rsidRDefault="00DB2DBB" w:rsidP="00DB2DBB">
      <w:pPr>
        <w:spacing w:line="240" w:lineRule="auto"/>
        <w:rPr>
          <w:sz w:val="32"/>
          <w:szCs w:val="32"/>
        </w:rPr>
      </w:pPr>
    </w:p>
    <w:p w14:paraId="484DF690" w14:textId="7062F035" w:rsidR="00DB2DBB" w:rsidRDefault="00DB2DBB" w:rsidP="00DB2DBB">
      <w:pPr>
        <w:spacing w:line="240" w:lineRule="auto"/>
        <w:rPr>
          <w:b/>
          <w:bCs/>
          <w:sz w:val="32"/>
          <w:szCs w:val="32"/>
        </w:rPr>
      </w:pPr>
      <w:r w:rsidRPr="00DB2DBB">
        <w:rPr>
          <w:b/>
          <w:bCs/>
          <w:sz w:val="32"/>
          <w:szCs w:val="32"/>
        </w:rPr>
        <w:t>USER GUIDE</w:t>
      </w:r>
      <w:r w:rsidR="0086698F">
        <w:rPr>
          <w:b/>
          <w:bCs/>
          <w:sz w:val="32"/>
          <w:szCs w:val="32"/>
        </w:rPr>
        <w:t>:</w:t>
      </w:r>
    </w:p>
    <w:p w14:paraId="549DC54E" w14:textId="6A9CE0F8" w:rsidR="00DB2DBB" w:rsidRDefault="00DB2DBB" w:rsidP="00DB2DBB">
      <w:pPr>
        <w:spacing w:line="240" w:lineRule="auto"/>
        <w:rPr>
          <w:b/>
          <w:bCs/>
          <w:sz w:val="32"/>
          <w:szCs w:val="32"/>
        </w:rPr>
      </w:pPr>
      <w:r w:rsidRPr="00DB2DBB">
        <w:rPr>
          <w:b/>
          <w:bCs/>
          <w:sz w:val="32"/>
          <w:szCs w:val="32"/>
        </w:rPr>
        <w:t>Customer Workflow</w:t>
      </w:r>
    </w:p>
    <w:p w14:paraId="1531F181" w14:textId="77777777" w:rsidR="00DB2DBB" w:rsidRPr="00DB2DBB" w:rsidRDefault="00DB2DBB" w:rsidP="00DB2DBB">
      <w:pPr>
        <w:spacing w:line="240" w:lineRule="auto"/>
        <w:rPr>
          <w:sz w:val="32"/>
          <w:szCs w:val="32"/>
        </w:rPr>
      </w:pPr>
      <w:r w:rsidRPr="00DB2DBB">
        <w:rPr>
          <w:sz w:val="32"/>
          <w:szCs w:val="32"/>
        </w:rPr>
        <w:t>1. Register an account.</w:t>
      </w:r>
    </w:p>
    <w:p w14:paraId="380AAFDD" w14:textId="77777777" w:rsidR="00DB2DBB" w:rsidRPr="00DB2DBB" w:rsidRDefault="00DB2DBB" w:rsidP="00DB2DBB">
      <w:pPr>
        <w:spacing w:line="240" w:lineRule="auto"/>
        <w:rPr>
          <w:sz w:val="32"/>
          <w:szCs w:val="32"/>
        </w:rPr>
      </w:pPr>
      <w:r w:rsidRPr="00DB2DBB">
        <w:rPr>
          <w:sz w:val="32"/>
          <w:szCs w:val="32"/>
        </w:rPr>
        <w:t>2. Login to the system.</w:t>
      </w:r>
    </w:p>
    <w:p w14:paraId="0D098E80" w14:textId="77777777" w:rsidR="00DB2DBB" w:rsidRPr="00DB2DBB" w:rsidRDefault="00DB2DBB" w:rsidP="00DB2DBB">
      <w:pPr>
        <w:spacing w:line="240" w:lineRule="auto"/>
        <w:rPr>
          <w:sz w:val="32"/>
          <w:szCs w:val="32"/>
        </w:rPr>
      </w:pPr>
      <w:r w:rsidRPr="00DB2DBB">
        <w:rPr>
          <w:sz w:val="32"/>
          <w:szCs w:val="32"/>
        </w:rPr>
        <w:t>3. Browse available food items.</w:t>
      </w:r>
    </w:p>
    <w:p w14:paraId="42AC767A" w14:textId="77777777" w:rsidR="00DB2DBB" w:rsidRPr="00DB2DBB" w:rsidRDefault="00DB2DBB" w:rsidP="00DB2DBB">
      <w:pPr>
        <w:spacing w:line="240" w:lineRule="auto"/>
        <w:rPr>
          <w:sz w:val="32"/>
          <w:szCs w:val="32"/>
        </w:rPr>
      </w:pPr>
      <w:r w:rsidRPr="00DB2DBB">
        <w:rPr>
          <w:sz w:val="32"/>
          <w:szCs w:val="32"/>
        </w:rPr>
        <w:t>4. Select products.</w:t>
      </w:r>
    </w:p>
    <w:p w14:paraId="6D4A0614" w14:textId="77777777" w:rsidR="00DB2DBB" w:rsidRPr="00DB2DBB" w:rsidRDefault="00DB2DBB" w:rsidP="00DB2DBB">
      <w:pPr>
        <w:spacing w:line="240" w:lineRule="auto"/>
        <w:rPr>
          <w:sz w:val="32"/>
          <w:szCs w:val="32"/>
        </w:rPr>
      </w:pPr>
      <w:r w:rsidRPr="00DB2DBB">
        <w:rPr>
          <w:sz w:val="32"/>
          <w:szCs w:val="32"/>
        </w:rPr>
        <w:t>5. Submit an order.</w:t>
      </w:r>
    </w:p>
    <w:p w14:paraId="60D79F61" w14:textId="4BD80C59" w:rsidR="00DB2DBB" w:rsidRDefault="00DB2DBB" w:rsidP="00DB2DBB">
      <w:pPr>
        <w:spacing w:line="240" w:lineRule="auto"/>
        <w:rPr>
          <w:sz w:val="32"/>
          <w:szCs w:val="32"/>
        </w:rPr>
      </w:pPr>
      <w:r w:rsidRPr="00DB2DBB">
        <w:rPr>
          <w:sz w:val="32"/>
          <w:szCs w:val="32"/>
        </w:rPr>
        <w:t>6. Receive order confirmation.</w:t>
      </w:r>
    </w:p>
    <w:p w14:paraId="2E158EB9" w14:textId="77777777" w:rsidR="00DB2DBB" w:rsidRDefault="00DB2DBB" w:rsidP="00DB2DBB">
      <w:pPr>
        <w:spacing w:line="240" w:lineRule="auto"/>
        <w:rPr>
          <w:sz w:val="32"/>
          <w:szCs w:val="32"/>
        </w:rPr>
      </w:pPr>
    </w:p>
    <w:p w14:paraId="5B19E44A" w14:textId="787D4E27" w:rsidR="00DB2DBB" w:rsidRDefault="00DB2DBB" w:rsidP="00DB2DBB">
      <w:pPr>
        <w:spacing w:line="240" w:lineRule="auto"/>
        <w:rPr>
          <w:b/>
          <w:bCs/>
          <w:sz w:val="32"/>
          <w:szCs w:val="32"/>
        </w:rPr>
      </w:pPr>
      <w:r w:rsidRPr="00DB2DBB">
        <w:rPr>
          <w:b/>
          <w:bCs/>
          <w:sz w:val="32"/>
          <w:szCs w:val="32"/>
        </w:rPr>
        <w:t>Administrator Workflow</w:t>
      </w:r>
    </w:p>
    <w:p w14:paraId="0CD1E443" w14:textId="77777777" w:rsidR="00DB2DBB" w:rsidRPr="00DB2DBB" w:rsidRDefault="00DB2DBB" w:rsidP="00DB2DBB">
      <w:pPr>
        <w:spacing w:line="240" w:lineRule="auto"/>
        <w:rPr>
          <w:sz w:val="32"/>
          <w:szCs w:val="32"/>
        </w:rPr>
      </w:pPr>
      <w:r w:rsidRPr="00DB2DBB">
        <w:rPr>
          <w:sz w:val="32"/>
          <w:szCs w:val="32"/>
        </w:rPr>
        <w:t>1. Login as administrator.</w:t>
      </w:r>
    </w:p>
    <w:p w14:paraId="6B2E8F44" w14:textId="77777777" w:rsidR="00DB2DBB" w:rsidRPr="00DB2DBB" w:rsidRDefault="00DB2DBB" w:rsidP="00DB2DBB">
      <w:pPr>
        <w:spacing w:line="240" w:lineRule="auto"/>
        <w:rPr>
          <w:sz w:val="32"/>
          <w:szCs w:val="32"/>
        </w:rPr>
      </w:pPr>
      <w:r w:rsidRPr="00DB2DBB">
        <w:rPr>
          <w:sz w:val="32"/>
          <w:szCs w:val="32"/>
        </w:rPr>
        <w:t>2. Access dashboard.</w:t>
      </w:r>
    </w:p>
    <w:p w14:paraId="743B14FE" w14:textId="77777777" w:rsidR="00DB2DBB" w:rsidRPr="00DB2DBB" w:rsidRDefault="00DB2DBB" w:rsidP="00DB2DBB">
      <w:pPr>
        <w:spacing w:line="240" w:lineRule="auto"/>
        <w:rPr>
          <w:sz w:val="32"/>
          <w:szCs w:val="32"/>
        </w:rPr>
      </w:pPr>
      <w:r w:rsidRPr="00DB2DBB">
        <w:rPr>
          <w:sz w:val="32"/>
          <w:szCs w:val="32"/>
        </w:rPr>
        <w:t>3. Monitor transactions.</w:t>
      </w:r>
    </w:p>
    <w:p w14:paraId="19A146B1" w14:textId="77777777" w:rsidR="00DB2DBB" w:rsidRPr="00DB2DBB" w:rsidRDefault="00DB2DBB" w:rsidP="00DB2DBB">
      <w:pPr>
        <w:spacing w:line="240" w:lineRule="auto"/>
        <w:rPr>
          <w:sz w:val="32"/>
          <w:szCs w:val="32"/>
        </w:rPr>
      </w:pPr>
      <w:r w:rsidRPr="00DB2DBB">
        <w:rPr>
          <w:sz w:val="32"/>
          <w:szCs w:val="32"/>
        </w:rPr>
        <w:t>4. Generate reports.</w:t>
      </w:r>
    </w:p>
    <w:p w14:paraId="4EB1354A" w14:textId="5B21B5DD" w:rsidR="00DB2DBB" w:rsidRDefault="00DB2DBB" w:rsidP="00DB2DBB">
      <w:pPr>
        <w:spacing w:line="240" w:lineRule="auto"/>
        <w:rPr>
          <w:sz w:val="32"/>
          <w:szCs w:val="32"/>
        </w:rPr>
      </w:pPr>
      <w:r w:rsidRPr="00DB2DBB">
        <w:rPr>
          <w:sz w:val="32"/>
          <w:szCs w:val="32"/>
        </w:rPr>
        <w:t>5. Analyze sales performance.</w:t>
      </w:r>
    </w:p>
    <w:p w14:paraId="06C5A10A" w14:textId="77777777" w:rsidR="00DB2DBB" w:rsidRDefault="00DB2DBB" w:rsidP="00DB2DBB">
      <w:pPr>
        <w:rPr>
          <w:sz w:val="32"/>
          <w:szCs w:val="32"/>
        </w:rPr>
      </w:pPr>
    </w:p>
    <w:p w14:paraId="624FB9CA" w14:textId="77777777" w:rsidR="00DB2DBB" w:rsidRDefault="00DB2DBB" w:rsidP="00DB2DBB">
      <w:pPr>
        <w:rPr>
          <w:sz w:val="32"/>
          <w:szCs w:val="32"/>
        </w:rPr>
      </w:pPr>
    </w:p>
    <w:p w14:paraId="78DF22D1" w14:textId="3F4FB86C" w:rsidR="00DB2DBB" w:rsidRDefault="00DB2DBB" w:rsidP="00DB2DBB">
      <w:pPr>
        <w:rPr>
          <w:b/>
          <w:bCs/>
          <w:sz w:val="32"/>
          <w:szCs w:val="32"/>
        </w:rPr>
      </w:pPr>
      <w:r w:rsidRPr="00DB2DBB">
        <w:rPr>
          <w:b/>
          <w:bCs/>
          <w:sz w:val="32"/>
          <w:szCs w:val="32"/>
        </w:rPr>
        <w:lastRenderedPageBreak/>
        <w:t>TESTING AND QUALITY ASSURANCE</w:t>
      </w:r>
      <w:r w:rsidR="0086698F">
        <w:rPr>
          <w:b/>
          <w:bCs/>
          <w:sz w:val="32"/>
          <w:szCs w:val="32"/>
        </w:rPr>
        <w:t>:</w:t>
      </w:r>
    </w:p>
    <w:p w14:paraId="13B36A85" w14:textId="1CD17CBA" w:rsidR="00DB2DBB" w:rsidRDefault="00DB2DBB" w:rsidP="00DB2DBB">
      <w:pPr>
        <w:ind w:firstLine="720"/>
        <w:rPr>
          <w:sz w:val="32"/>
          <w:szCs w:val="32"/>
        </w:rPr>
      </w:pPr>
      <w:r w:rsidRPr="00DB2DBB">
        <w:rPr>
          <w:sz w:val="32"/>
          <w:szCs w:val="32"/>
        </w:rPr>
        <w:t>The system underwent functionality testing to verify the correctness of user registration, login, ordering, and reporting features. Database connectivity and API communication were also tested to ensure proper operation. Issues identified during testing were resolved through debugging and iterative improvements.</w:t>
      </w:r>
    </w:p>
    <w:p w14:paraId="4EB23DDB" w14:textId="77777777" w:rsidR="00DB2DBB" w:rsidRDefault="00DB2DBB" w:rsidP="00DB2DBB">
      <w:pPr>
        <w:rPr>
          <w:sz w:val="32"/>
          <w:szCs w:val="32"/>
        </w:rPr>
      </w:pPr>
    </w:p>
    <w:p w14:paraId="304DD63E" w14:textId="72E466FC" w:rsidR="0086698F" w:rsidRDefault="0086698F" w:rsidP="00DB2DBB">
      <w:pPr>
        <w:rPr>
          <w:b/>
          <w:bCs/>
          <w:sz w:val="32"/>
          <w:szCs w:val="32"/>
        </w:rPr>
      </w:pPr>
      <w:r w:rsidRPr="0086698F">
        <w:rPr>
          <w:b/>
          <w:bCs/>
          <w:sz w:val="32"/>
          <w:szCs w:val="32"/>
        </w:rPr>
        <w:t>CONCLUSION</w:t>
      </w:r>
      <w:r>
        <w:rPr>
          <w:b/>
          <w:bCs/>
          <w:sz w:val="32"/>
          <w:szCs w:val="32"/>
        </w:rPr>
        <w:t>:</w:t>
      </w:r>
    </w:p>
    <w:p w14:paraId="4E2D8443" w14:textId="377E8935" w:rsidR="0086698F" w:rsidRDefault="0086698F" w:rsidP="0086698F">
      <w:pPr>
        <w:ind w:firstLine="720"/>
        <w:rPr>
          <w:sz w:val="32"/>
          <w:szCs w:val="32"/>
        </w:rPr>
      </w:pPr>
      <w:r w:rsidRPr="0086698F">
        <w:rPr>
          <w:sz w:val="32"/>
          <w:szCs w:val="32"/>
        </w:rPr>
        <w:t>The MCCAT system successfully integrates transaction processing and analytical reporting within a single platform. Through the implementation of OLTP and OLAP technologies, the system supports both operational efficiency and business intelligence. The project demonstrates the practical application of database management, web development, and data analytics concepts in a real-world scenario.</w:t>
      </w:r>
    </w:p>
    <w:p w14:paraId="3BF9BD7F" w14:textId="77777777" w:rsidR="0086698F" w:rsidRDefault="0086698F" w:rsidP="0086698F">
      <w:pPr>
        <w:ind w:firstLine="720"/>
        <w:rPr>
          <w:sz w:val="32"/>
          <w:szCs w:val="32"/>
        </w:rPr>
      </w:pPr>
    </w:p>
    <w:p w14:paraId="294D4734" w14:textId="77777777" w:rsidR="0086698F" w:rsidRPr="0086698F" w:rsidRDefault="0086698F" w:rsidP="0086698F">
      <w:pPr>
        <w:ind w:firstLine="720"/>
        <w:rPr>
          <w:sz w:val="32"/>
          <w:szCs w:val="32"/>
        </w:rPr>
      </w:pPr>
    </w:p>
    <w:sectPr w:rsidR="0086698F" w:rsidRPr="0086698F" w:rsidSect="00B9257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6CF"/>
    <w:multiLevelType w:val="hybridMultilevel"/>
    <w:tmpl w:val="609A88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0030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77"/>
    <w:rsid w:val="0013608C"/>
    <w:rsid w:val="002671E7"/>
    <w:rsid w:val="0041471C"/>
    <w:rsid w:val="0066385A"/>
    <w:rsid w:val="0086698F"/>
    <w:rsid w:val="00B33086"/>
    <w:rsid w:val="00B353A5"/>
    <w:rsid w:val="00B92577"/>
    <w:rsid w:val="00D97A83"/>
    <w:rsid w:val="00DB2D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409E"/>
  <w15:chartTrackingRefBased/>
  <w15:docId w15:val="{55F19833-7229-455F-96D4-A1724A0E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77"/>
    <w:rPr>
      <w:rFonts w:eastAsiaTheme="majorEastAsia" w:cstheme="majorBidi"/>
      <w:color w:val="272727" w:themeColor="text1" w:themeTint="D8"/>
    </w:rPr>
  </w:style>
  <w:style w:type="paragraph" w:styleId="Title">
    <w:name w:val="Title"/>
    <w:basedOn w:val="Normal"/>
    <w:next w:val="Normal"/>
    <w:link w:val="TitleChar"/>
    <w:uiPriority w:val="10"/>
    <w:qFormat/>
    <w:rsid w:val="00B9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77"/>
    <w:pPr>
      <w:spacing w:before="160"/>
      <w:jc w:val="center"/>
    </w:pPr>
    <w:rPr>
      <w:i/>
      <w:iCs/>
      <w:color w:val="404040" w:themeColor="text1" w:themeTint="BF"/>
    </w:rPr>
  </w:style>
  <w:style w:type="character" w:customStyle="1" w:styleId="QuoteChar">
    <w:name w:val="Quote Char"/>
    <w:basedOn w:val="DefaultParagraphFont"/>
    <w:link w:val="Quote"/>
    <w:uiPriority w:val="29"/>
    <w:rsid w:val="00B92577"/>
    <w:rPr>
      <w:i/>
      <w:iCs/>
      <w:color w:val="404040" w:themeColor="text1" w:themeTint="BF"/>
    </w:rPr>
  </w:style>
  <w:style w:type="paragraph" w:styleId="ListParagraph">
    <w:name w:val="List Paragraph"/>
    <w:basedOn w:val="Normal"/>
    <w:uiPriority w:val="34"/>
    <w:qFormat/>
    <w:rsid w:val="00B92577"/>
    <w:pPr>
      <w:ind w:left="720"/>
      <w:contextualSpacing/>
    </w:pPr>
  </w:style>
  <w:style w:type="character" w:styleId="IntenseEmphasis">
    <w:name w:val="Intense Emphasis"/>
    <w:basedOn w:val="DefaultParagraphFont"/>
    <w:uiPriority w:val="21"/>
    <w:qFormat/>
    <w:rsid w:val="00B92577"/>
    <w:rPr>
      <w:i/>
      <w:iCs/>
      <w:color w:val="0F4761" w:themeColor="accent1" w:themeShade="BF"/>
    </w:rPr>
  </w:style>
  <w:style w:type="paragraph" w:styleId="IntenseQuote">
    <w:name w:val="Intense Quote"/>
    <w:basedOn w:val="Normal"/>
    <w:next w:val="Normal"/>
    <w:link w:val="IntenseQuoteChar"/>
    <w:uiPriority w:val="30"/>
    <w:qFormat/>
    <w:rsid w:val="00B92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577"/>
    <w:rPr>
      <w:i/>
      <w:iCs/>
      <w:color w:val="0F4761" w:themeColor="accent1" w:themeShade="BF"/>
    </w:rPr>
  </w:style>
  <w:style w:type="character" w:styleId="IntenseReference">
    <w:name w:val="Intense Reference"/>
    <w:basedOn w:val="DefaultParagraphFont"/>
    <w:uiPriority w:val="32"/>
    <w:qFormat/>
    <w:rsid w:val="00B92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Fe R. Marapoc</dc:creator>
  <cp:keywords/>
  <dc:description/>
  <cp:lastModifiedBy>Jenny Fe R. Marapoc</cp:lastModifiedBy>
  <cp:revision>3</cp:revision>
  <dcterms:created xsi:type="dcterms:W3CDTF">2026-06-12T15:23:00Z</dcterms:created>
  <dcterms:modified xsi:type="dcterms:W3CDTF">2026-06-12T16:41:00Z</dcterms:modified>
</cp:coreProperties>
</file>