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36EAA6" w14:textId="5E6BFDCE" w:rsidR="00D11DBC" w:rsidRPr="008029C7" w:rsidRDefault="008029C7" w:rsidP="008029C7">
      <w:pPr>
        <w:pBdr>
          <w:bottom w:val="single" w:sz="12" w:space="8" w:color="81C784"/>
        </w:pBdr>
        <w:spacing w:after="280"/>
        <w:jc w:val="center"/>
        <w:rPr>
          <w:b/>
          <w:bCs/>
          <w:color w:val="000000" w:themeColor="text1"/>
          <w:sz w:val="40"/>
          <w:szCs w:val="40"/>
        </w:rPr>
      </w:pPr>
      <w:r w:rsidRPr="008029C7">
        <w:rPr>
          <w:b/>
          <w:bCs/>
          <w:color w:val="000000" w:themeColor="text1"/>
          <w:sz w:val="40"/>
          <w:szCs w:val="40"/>
        </w:rPr>
        <w:t>Equivalencia, valores límite, severidad y prioridad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D11DBC" w14:paraId="2E647986" w14:textId="77777777">
        <w:tc>
          <w:tcPr>
            <w:tcW w:w="9638" w:type="dxa"/>
            <w:tcBorders>
              <w:top w:val="single" w:sz="12" w:space="0" w:color="2E7D32"/>
              <w:left w:val="single" w:sz="12" w:space="0" w:color="2E7D32"/>
              <w:bottom w:val="single" w:sz="12" w:space="0" w:color="2E7D32"/>
              <w:right w:val="single" w:sz="12" w:space="0" w:color="2E7D32"/>
            </w:tcBorders>
            <w:shd w:val="clear" w:color="auto" w:fill="2E7D3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6D4D7B9" w14:textId="77777777" w:rsidR="00D11DBC" w:rsidRDefault="00000000">
            <w:r>
              <w:rPr>
                <w:b/>
                <w:bCs/>
                <w:color w:val="FFFFFF"/>
                <w:sz w:val="26"/>
                <w:szCs w:val="26"/>
              </w:rPr>
              <w:t>1. Campo con regla</w:t>
            </w:r>
          </w:p>
        </w:tc>
      </w:tr>
      <w:tr w:rsidR="00D11DBC" w14:paraId="757B9B24" w14:textId="77777777">
        <w:tc>
          <w:tcPr>
            <w:tcW w:w="9638" w:type="dxa"/>
            <w:tcBorders>
              <w:top w:val="none" w:sz="0" w:space="0" w:color="FFFFFF"/>
              <w:left w:val="single" w:sz="12" w:space="0" w:color="2E7D32"/>
              <w:bottom w:val="single" w:sz="12" w:space="0" w:color="2E7D32"/>
              <w:right w:val="single" w:sz="12" w:space="0" w:color="2E7D32"/>
            </w:tcBorders>
            <w:shd w:val="clear" w:color="auto" w:fill="E8F5E9"/>
            <w:tcMar>
              <w:top w:w="160" w:type="dxa"/>
              <w:left w:w="240" w:type="dxa"/>
              <w:bottom w:w="120" w:type="dxa"/>
              <w:right w:w="240" w:type="dxa"/>
            </w:tcMar>
          </w:tcPr>
          <w:p w14:paraId="5F96CEB0" w14:textId="77777777" w:rsidR="00D11DBC" w:rsidRDefault="00000000">
            <w:pPr>
              <w:spacing w:after="80"/>
            </w:pPr>
            <w:r>
              <w:rPr>
                <w:b/>
                <w:bCs/>
                <w:color w:val="1B5E20"/>
              </w:rPr>
              <w:t xml:space="preserve">Campo: </w:t>
            </w:r>
            <w:r>
              <w:t>Cantidad</w:t>
            </w:r>
          </w:p>
          <w:p w14:paraId="37841AF1" w14:textId="77777777" w:rsidR="00D11DBC" w:rsidRDefault="00000000">
            <w:pPr>
              <w:spacing w:after="80"/>
            </w:pPr>
            <w:r>
              <w:rPr>
                <w:b/>
                <w:bCs/>
                <w:color w:val="1B5E20"/>
              </w:rPr>
              <w:t xml:space="preserve">Regla: </w:t>
            </w:r>
            <w:r>
              <w:t>1 a 10 (solo números enteros)</w:t>
            </w:r>
          </w:p>
          <w:p w14:paraId="620A63B2" w14:textId="77777777" w:rsidR="00D11DBC" w:rsidRDefault="00000000">
            <w:pPr>
              <w:spacing w:before="80" w:after="60"/>
            </w:pPr>
            <w:r>
              <w:rPr>
                <w:b/>
                <w:bCs/>
                <w:color w:val="1B5E20"/>
              </w:rPr>
              <w:t>Clases de equivalencia:</w:t>
            </w:r>
          </w:p>
          <w:p w14:paraId="439F7CD4" w14:textId="77777777" w:rsidR="00D11DBC" w:rsidRDefault="00000000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Válida: </w:t>
            </w:r>
            <w:r>
              <w:t>1 ≤ n ≤ 10</w:t>
            </w:r>
          </w:p>
          <w:p w14:paraId="5884B0B3" w14:textId="77777777" w:rsidR="00D11DBC" w:rsidRDefault="00000000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Inválidas: </w:t>
            </w:r>
            <w:r>
              <w:t>n &lt; 1 (cero y negativos), n &gt; 10, vacío, texto y caracteres especiales</w:t>
            </w:r>
          </w:p>
        </w:tc>
      </w:tr>
    </w:tbl>
    <w:p w14:paraId="21FBA54C" w14:textId="77777777" w:rsidR="00D11DBC" w:rsidRDefault="00D11DBC">
      <w:pPr>
        <w:spacing w:after="2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D11DBC" w14:paraId="1B466725" w14:textId="77777777">
        <w:tc>
          <w:tcPr>
            <w:tcW w:w="9638" w:type="dxa"/>
            <w:tcBorders>
              <w:top w:val="single" w:sz="12" w:space="0" w:color="2E7D32"/>
              <w:left w:val="single" w:sz="12" w:space="0" w:color="2E7D32"/>
              <w:bottom w:val="single" w:sz="12" w:space="0" w:color="2E7D32"/>
              <w:right w:val="single" w:sz="12" w:space="0" w:color="2E7D32"/>
            </w:tcBorders>
            <w:shd w:val="clear" w:color="auto" w:fill="2E7D3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E0119C5" w14:textId="77777777" w:rsidR="00D11DBC" w:rsidRDefault="00000000">
            <w:r>
              <w:rPr>
                <w:b/>
                <w:bCs/>
                <w:color w:val="FFFFFF"/>
                <w:sz w:val="26"/>
                <w:szCs w:val="26"/>
              </w:rPr>
              <w:t>2. Diseño y ejecución de casos de prueba</w:t>
            </w:r>
          </w:p>
        </w:tc>
      </w:tr>
      <w:tr w:rsidR="00D11DBC" w14:paraId="7DBECD51" w14:textId="77777777">
        <w:tc>
          <w:tcPr>
            <w:tcW w:w="9638" w:type="dxa"/>
            <w:tcBorders>
              <w:top w:val="none" w:sz="0" w:space="0" w:color="FFFFFF"/>
              <w:left w:val="single" w:sz="12" w:space="0" w:color="2E7D32"/>
              <w:bottom w:val="single" w:sz="12" w:space="0" w:color="2E7D32"/>
              <w:right w:val="single" w:sz="12" w:space="0" w:color="2E7D32"/>
            </w:tcBorders>
            <w:shd w:val="clear" w:color="auto" w:fill="E8F5E9"/>
            <w:tcMar>
              <w:top w:w="160" w:type="dxa"/>
              <w:left w:w="240" w:type="dxa"/>
              <w:bottom w:w="120" w:type="dxa"/>
              <w:right w:w="240" w:type="dxa"/>
            </w:tcMar>
          </w:tcPr>
          <w:p w14:paraId="76EFC257" w14:textId="77777777" w:rsidR="00D11DBC" w:rsidRDefault="00000000">
            <w:pPr>
              <w:spacing w:after="120"/>
            </w:pPr>
            <w:r>
              <w:rPr>
                <w:b/>
                <w:bCs/>
                <w:color w:val="1B5E20"/>
              </w:rPr>
              <w:t>Escenarios con clases de equivalencia y valores límite:</w:t>
            </w:r>
          </w:p>
          <w:tbl>
            <w:tblPr>
              <w:tblW w:w="91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00"/>
              <w:gridCol w:w="3400"/>
              <w:gridCol w:w="2400"/>
              <w:gridCol w:w="2400"/>
            </w:tblGrid>
            <w:tr w:rsidR="00D11DBC" w14:paraId="54FDCACE" w14:textId="77777777">
              <w:trPr>
                <w:tblHeader/>
              </w:trPr>
              <w:tc>
                <w:tcPr>
                  <w:tcW w:w="900" w:type="dxa"/>
                  <w:tcBorders>
                    <w:top w:val="single" w:sz="4" w:space="0" w:color="81C784"/>
                    <w:left w:val="single" w:sz="4" w:space="0" w:color="81C784"/>
                    <w:bottom w:val="single" w:sz="4" w:space="0" w:color="81C784"/>
                    <w:right w:val="single" w:sz="4" w:space="0" w:color="81C784"/>
                  </w:tcBorders>
                  <w:shd w:val="clear" w:color="auto" w:fill="1B5E20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66FF83E1" w14:textId="77777777" w:rsidR="00D11DBC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21"/>
                      <w:szCs w:val="21"/>
                    </w:rPr>
                    <w:t>ID</w:t>
                  </w:r>
                </w:p>
              </w:tc>
              <w:tc>
                <w:tcPr>
                  <w:tcW w:w="3400" w:type="dxa"/>
                  <w:tcBorders>
                    <w:top w:val="single" w:sz="4" w:space="0" w:color="81C784"/>
                    <w:left w:val="single" w:sz="4" w:space="0" w:color="81C784"/>
                    <w:bottom w:val="single" w:sz="4" w:space="0" w:color="81C784"/>
                    <w:right w:val="single" w:sz="4" w:space="0" w:color="81C784"/>
                  </w:tcBorders>
                  <w:shd w:val="clear" w:color="auto" w:fill="1B5E20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73734DBD" w14:textId="77777777" w:rsidR="00D11DBC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21"/>
                      <w:szCs w:val="21"/>
                    </w:rPr>
                    <w:t>Caso</w:t>
                  </w:r>
                </w:p>
              </w:tc>
              <w:tc>
                <w:tcPr>
                  <w:tcW w:w="2400" w:type="dxa"/>
                  <w:tcBorders>
                    <w:top w:val="single" w:sz="4" w:space="0" w:color="81C784"/>
                    <w:left w:val="single" w:sz="4" w:space="0" w:color="81C784"/>
                    <w:bottom w:val="single" w:sz="4" w:space="0" w:color="81C784"/>
                    <w:right w:val="single" w:sz="4" w:space="0" w:color="81C784"/>
                  </w:tcBorders>
                  <w:shd w:val="clear" w:color="auto" w:fill="1B5E20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297A474B" w14:textId="77777777" w:rsidR="00D11DBC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21"/>
                      <w:szCs w:val="21"/>
                    </w:rPr>
                    <w:t>Cantidad</w:t>
                  </w:r>
                </w:p>
              </w:tc>
              <w:tc>
                <w:tcPr>
                  <w:tcW w:w="2400" w:type="dxa"/>
                  <w:tcBorders>
                    <w:top w:val="single" w:sz="4" w:space="0" w:color="81C784"/>
                    <w:left w:val="single" w:sz="4" w:space="0" w:color="81C784"/>
                    <w:bottom w:val="single" w:sz="4" w:space="0" w:color="81C784"/>
                    <w:right w:val="single" w:sz="4" w:space="0" w:color="81C784"/>
                  </w:tcBorders>
                  <w:shd w:val="clear" w:color="auto" w:fill="1B5E20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530DD6FF" w14:textId="77777777" w:rsidR="00D11DBC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21"/>
                      <w:szCs w:val="21"/>
                    </w:rPr>
                    <w:t>Resultado esperado</w:t>
                  </w:r>
                </w:p>
              </w:tc>
            </w:tr>
            <w:tr w:rsidR="00D11DBC" w14:paraId="654EE588" w14:textId="77777777">
              <w:trPr>
                <w:cantSplit/>
              </w:trPr>
              <w:tc>
                <w:tcPr>
                  <w:tcW w:w="900" w:type="dxa"/>
                  <w:tcBorders>
                    <w:top w:val="single" w:sz="4" w:space="0" w:color="81C784"/>
                    <w:left w:val="single" w:sz="4" w:space="0" w:color="81C784"/>
                    <w:bottom w:val="single" w:sz="4" w:space="0" w:color="81C784"/>
                    <w:right w:val="single" w:sz="4" w:space="0" w:color="81C784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75A1655" w14:textId="77777777" w:rsidR="00D11DBC" w:rsidRDefault="00000000">
                  <w:pPr>
                    <w:jc w:val="center"/>
                  </w:pPr>
                  <w:r>
                    <w:rPr>
                      <w:sz w:val="21"/>
                      <w:szCs w:val="21"/>
                    </w:rPr>
                    <w:t>CP1</w:t>
                  </w:r>
                </w:p>
              </w:tc>
              <w:tc>
                <w:tcPr>
                  <w:tcW w:w="3400" w:type="dxa"/>
                  <w:tcBorders>
                    <w:top w:val="single" w:sz="4" w:space="0" w:color="81C784"/>
                    <w:left w:val="single" w:sz="4" w:space="0" w:color="81C784"/>
                    <w:bottom w:val="single" w:sz="4" w:space="0" w:color="81C784"/>
                    <w:right w:val="single" w:sz="4" w:space="0" w:color="81C784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6177805" w14:textId="77777777" w:rsidR="00D11DBC" w:rsidRDefault="00000000">
                  <w:r>
                    <w:rPr>
                      <w:sz w:val="21"/>
                      <w:szCs w:val="21"/>
                    </w:rPr>
                    <w:t>Valor dentro del rango</w:t>
                  </w:r>
                </w:p>
              </w:tc>
              <w:tc>
                <w:tcPr>
                  <w:tcW w:w="2400" w:type="dxa"/>
                  <w:tcBorders>
                    <w:top w:val="single" w:sz="4" w:space="0" w:color="81C784"/>
                    <w:left w:val="single" w:sz="4" w:space="0" w:color="81C784"/>
                    <w:bottom w:val="single" w:sz="4" w:space="0" w:color="81C784"/>
                    <w:right w:val="single" w:sz="4" w:space="0" w:color="81C784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D643A0D" w14:textId="77777777" w:rsidR="00D11DBC" w:rsidRDefault="00000000">
                  <w:pPr>
                    <w:jc w:val="center"/>
                  </w:pPr>
                  <w:r>
                    <w:rPr>
                      <w:sz w:val="21"/>
                      <w:szCs w:val="21"/>
                    </w:rPr>
                    <w:t>6</w:t>
                  </w:r>
                </w:p>
              </w:tc>
              <w:tc>
                <w:tcPr>
                  <w:tcW w:w="2400" w:type="dxa"/>
                  <w:tcBorders>
                    <w:top w:val="single" w:sz="4" w:space="0" w:color="81C784"/>
                    <w:left w:val="single" w:sz="4" w:space="0" w:color="81C784"/>
                    <w:bottom w:val="single" w:sz="4" w:space="0" w:color="81C784"/>
                    <w:right w:val="single" w:sz="4" w:space="0" w:color="81C784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913BD38" w14:textId="77777777" w:rsidR="00D11DBC" w:rsidRDefault="00000000">
                  <w:pPr>
                    <w:jc w:val="center"/>
                  </w:pPr>
                  <w:r>
                    <w:rPr>
                      <w:b/>
                      <w:bCs/>
                      <w:color w:val="2E7D32"/>
                      <w:sz w:val="21"/>
                      <w:szCs w:val="21"/>
                    </w:rPr>
                    <w:t>Acepta</w:t>
                  </w:r>
                </w:p>
              </w:tc>
            </w:tr>
            <w:tr w:rsidR="00D11DBC" w14:paraId="7156BFA6" w14:textId="77777777">
              <w:trPr>
                <w:cantSplit/>
              </w:trPr>
              <w:tc>
                <w:tcPr>
                  <w:tcW w:w="900" w:type="dxa"/>
                  <w:tcBorders>
                    <w:top w:val="single" w:sz="4" w:space="0" w:color="81C784"/>
                    <w:left w:val="single" w:sz="4" w:space="0" w:color="81C784"/>
                    <w:bottom w:val="single" w:sz="4" w:space="0" w:color="81C784"/>
                    <w:right w:val="single" w:sz="4" w:space="0" w:color="81C784"/>
                  </w:tcBorders>
                  <w:shd w:val="clear" w:color="auto" w:fill="F1F8E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EC88A98" w14:textId="77777777" w:rsidR="00D11DBC" w:rsidRDefault="00000000">
                  <w:pPr>
                    <w:jc w:val="center"/>
                  </w:pPr>
                  <w:r>
                    <w:rPr>
                      <w:sz w:val="21"/>
                      <w:szCs w:val="21"/>
                    </w:rPr>
                    <w:t>CP2</w:t>
                  </w:r>
                </w:p>
              </w:tc>
              <w:tc>
                <w:tcPr>
                  <w:tcW w:w="3400" w:type="dxa"/>
                  <w:tcBorders>
                    <w:top w:val="single" w:sz="4" w:space="0" w:color="81C784"/>
                    <w:left w:val="single" w:sz="4" w:space="0" w:color="81C784"/>
                    <w:bottom w:val="single" w:sz="4" w:space="0" w:color="81C784"/>
                    <w:right w:val="single" w:sz="4" w:space="0" w:color="81C784"/>
                  </w:tcBorders>
                  <w:shd w:val="clear" w:color="auto" w:fill="F1F8E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E79AA2F" w14:textId="77777777" w:rsidR="00D11DBC" w:rsidRDefault="00000000">
                  <w:r>
                    <w:rPr>
                      <w:sz w:val="21"/>
                      <w:szCs w:val="21"/>
                    </w:rPr>
                    <w:t>Valor menor al mínimo</w:t>
                  </w:r>
                </w:p>
              </w:tc>
              <w:tc>
                <w:tcPr>
                  <w:tcW w:w="2400" w:type="dxa"/>
                  <w:tcBorders>
                    <w:top w:val="single" w:sz="4" w:space="0" w:color="81C784"/>
                    <w:left w:val="single" w:sz="4" w:space="0" w:color="81C784"/>
                    <w:bottom w:val="single" w:sz="4" w:space="0" w:color="81C784"/>
                    <w:right w:val="single" w:sz="4" w:space="0" w:color="81C784"/>
                  </w:tcBorders>
                  <w:shd w:val="clear" w:color="auto" w:fill="F1F8E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C82930E" w14:textId="77777777" w:rsidR="00D11DBC" w:rsidRDefault="00000000">
                  <w:pPr>
                    <w:jc w:val="center"/>
                  </w:pPr>
                  <w:r>
                    <w:rPr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2400" w:type="dxa"/>
                  <w:tcBorders>
                    <w:top w:val="single" w:sz="4" w:space="0" w:color="81C784"/>
                    <w:left w:val="single" w:sz="4" w:space="0" w:color="81C784"/>
                    <w:bottom w:val="single" w:sz="4" w:space="0" w:color="81C784"/>
                    <w:right w:val="single" w:sz="4" w:space="0" w:color="81C784"/>
                  </w:tcBorders>
                  <w:shd w:val="clear" w:color="auto" w:fill="F1F8E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85072F3" w14:textId="77777777" w:rsidR="00D11DBC" w:rsidRDefault="00000000">
                  <w:pPr>
                    <w:jc w:val="center"/>
                  </w:pPr>
                  <w:r>
                    <w:rPr>
                      <w:b/>
                      <w:bCs/>
                      <w:color w:val="C62828"/>
                      <w:sz w:val="21"/>
                      <w:szCs w:val="21"/>
                    </w:rPr>
                    <w:t>Rechaza</w:t>
                  </w:r>
                </w:p>
              </w:tc>
            </w:tr>
            <w:tr w:rsidR="00D11DBC" w14:paraId="165656E3" w14:textId="77777777">
              <w:trPr>
                <w:cantSplit/>
              </w:trPr>
              <w:tc>
                <w:tcPr>
                  <w:tcW w:w="900" w:type="dxa"/>
                  <w:tcBorders>
                    <w:top w:val="single" w:sz="4" w:space="0" w:color="81C784"/>
                    <w:left w:val="single" w:sz="4" w:space="0" w:color="81C784"/>
                    <w:bottom w:val="single" w:sz="4" w:space="0" w:color="81C784"/>
                    <w:right w:val="single" w:sz="4" w:space="0" w:color="81C784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803284F" w14:textId="77777777" w:rsidR="00D11DBC" w:rsidRDefault="00000000">
                  <w:pPr>
                    <w:jc w:val="center"/>
                  </w:pPr>
                  <w:r>
                    <w:rPr>
                      <w:sz w:val="21"/>
                      <w:szCs w:val="21"/>
                    </w:rPr>
                    <w:t>CP3</w:t>
                  </w:r>
                </w:p>
              </w:tc>
              <w:tc>
                <w:tcPr>
                  <w:tcW w:w="3400" w:type="dxa"/>
                  <w:tcBorders>
                    <w:top w:val="single" w:sz="4" w:space="0" w:color="81C784"/>
                    <w:left w:val="single" w:sz="4" w:space="0" w:color="81C784"/>
                    <w:bottom w:val="single" w:sz="4" w:space="0" w:color="81C784"/>
                    <w:right w:val="single" w:sz="4" w:space="0" w:color="81C784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C2E32D9" w14:textId="77777777" w:rsidR="00D11DBC" w:rsidRDefault="00000000">
                  <w:r>
                    <w:rPr>
                      <w:sz w:val="21"/>
                      <w:szCs w:val="21"/>
                    </w:rPr>
                    <w:t>Valor negativo</w:t>
                  </w:r>
                </w:p>
              </w:tc>
              <w:tc>
                <w:tcPr>
                  <w:tcW w:w="2400" w:type="dxa"/>
                  <w:tcBorders>
                    <w:top w:val="single" w:sz="4" w:space="0" w:color="81C784"/>
                    <w:left w:val="single" w:sz="4" w:space="0" w:color="81C784"/>
                    <w:bottom w:val="single" w:sz="4" w:space="0" w:color="81C784"/>
                    <w:right w:val="single" w:sz="4" w:space="0" w:color="81C784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36161A2" w14:textId="77777777" w:rsidR="00D11DBC" w:rsidRDefault="00000000">
                  <w:pPr>
                    <w:jc w:val="center"/>
                  </w:pPr>
                  <w:r>
                    <w:rPr>
                      <w:sz w:val="21"/>
                      <w:szCs w:val="21"/>
                    </w:rPr>
                    <w:t>-2</w:t>
                  </w:r>
                </w:p>
              </w:tc>
              <w:tc>
                <w:tcPr>
                  <w:tcW w:w="2400" w:type="dxa"/>
                  <w:tcBorders>
                    <w:top w:val="single" w:sz="4" w:space="0" w:color="81C784"/>
                    <w:left w:val="single" w:sz="4" w:space="0" w:color="81C784"/>
                    <w:bottom w:val="single" w:sz="4" w:space="0" w:color="81C784"/>
                    <w:right w:val="single" w:sz="4" w:space="0" w:color="81C784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9EB6389" w14:textId="77777777" w:rsidR="00D11DBC" w:rsidRDefault="00000000">
                  <w:pPr>
                    <w:jc w:val="center"/>
                  </w:pPr>
                  <w:r>
                    <w:rPr>
                      <w:b/>
                      <w:bCs/>
                      <w:color w:val="C62828"/>
                      <w:sz w:val="21"/>
                      <w:szCs w:val="21"/>
                    </w:rPr>
                    <w:t>Rechaza</w:t>
                  </w:r>
                </w:p>
              </w:tc>
            </w:tr>
            <w:tr w:rsidR="00D11DBC" w14:paraId="49368A94" w14:textId="77777777">
              <w:trPr>
                <w:cantSplit/>
              </w:trPr>
              <w:tc>
                <w:tcPr>
                  <w:tcW w:w="900" w:type="dxa"/>
                  <w:tcBorders>
                    <w:top w:val="single" w:sz="4" w:space="0" w:color="81C784"/>
                    <w:left w:val="single" w:sz="4" w:space="0" w:color="81C784"/>
                    <w:bottom w:val="single" w:sz="4" w:space="0" w:color="81C784"/>
                    <w:right w:val="single" w:sz="4" w:space="0" w:color="81C784"/>
                  </w:tcBorders>
                  <w:shd w:val="clear" w:color="auto" w:fill="F1F8E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9500D52" w14:textId="77777777" w:rsidR="00D11DBC" w:rsidRDefault="00000000">
                  <w:pPr>
                    <w:jc w:val="center"/>
                  </w:pPr>
                  <w:r>
                    <w:rPr>
                      <w:sz w:val="21"/>
                      <w:szCs w:val="21"/>
                    </w:rPr>
                    <w:t>CP4</w:t>
                  </w:r>
                </w:p>
              </w:tc>
              <w:tc>
                <w:tcPr>
                  <w:tcW w:w="3400" w:type="dxa"/>
                  <w:tcBorders>
                    <w:top w:val="single" w:sz="4" w:space="0" w:color="81C784"/>
                    <w:left w:val="single" w:sz="4" w:space="0" w:color="81C784"/>
                    <w:bottom w:val="single" w:sz="4" w:space="0" w:color="81C784"/>
                    <w:right w:val="single" w:sz="4" w:space="0" w:color="81C784"/>
                  </w:tcBorders>
                  <w:shd w:val="clear" w:color="auto" w:fill="F1F8E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F1BC7DF" w14:textId="77777777" w:rsidR="00D11DBC" w:rsidRDefault="00000000">
                  <w:r>
                    <w:rPr>
                      <w:sz w:val="21"/>
                      <w:szCs w:val="21"/>
                    </w:rPr>
                    <w:t>Valor mínimo</w:t>
                  </w:r>
                </w:p>
              </w:tc>
              <w:tc>
                <w:tcPr>
                  <w:tcW w:w="2400" w:type="dxa"/>
                  <w:tcBorders>
                    <w:top w:val="single" w:sz="4" w:space="0" w:color="81C784"/>
                    <w:left w:val="single" w:sz="4" w:space="0" w:color="81C784"/>
                    <w:bottom w:val="single" w:sz="4" w:space="0" w:color="81C784"/>
                    <w:right w:val="single" w:sz="4" w:space="0" w:color="81C784"/>
                  </w:tcBorders>
                  <w:shd w:val="clear" w:color="auto" w:fill="F1F8E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7CFA1FC" w14:textId="77777777" w:rsidR="00D11DBC" w:rsidRDefault="00000000">
                  <w:pPr>
                    <w:jc w:val="center"/>
                  </w:pPr>
                  <w:r>
                    <w:rPr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2400" w:type="dxa"/>
                  <w:tcBorders>
                    <w:top w:val="single" w:sz="4" w:space="0" w:color="81C784"/>
                    <w:left w:val="single" w:sz="4" w:space="0" w:color="81C784"/>
                    <w:bottom w:val="single" w:sz="4" w:space="0" w:color="81C784"/>
                    <w:right w:val="single" w:sz="4" w:space="0" w:color="81C784"/>
                  </w:tcBorders>
                  <w:shd w:val="clear" w:color="auto" w:fill="F1F8E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3861093" w14:textId="77777777" w:rsidR="00D11DBC" w:rsidRDefault="00000000">
                  <w:pPr>
                    <w:jc w:val="center"/>
                  </w:pPr>
                  <w:r>
                    <w:rPr>
                      <w:b/>
                      <w:bCs/>
                      <w:color w:val="2E7D32"/>
                      <w:sz w:val="21"/>
                      <w:szCs w:val="21"/>
                    </w:rPr>
                    <w:t>Acepta</w:t>
                  </w:r>
                </w:p>
              </w:tc>
            </w:tr>
            <w:tr w:rsidR="00D11DBC" w14:paraId="172CB7AF" w14:textId="77777777">
              <w:trPr>
                <w:cantSplit/>
              </w:trPr>
              <w:tc>
                <w:tcPr>
                  <w:tcW w:w="900" w:type="dxa"/>
                  <w:tcBorders>
                    <w:top w:val="single" w:sz="4" w:space="0" w:color="81C784"/>
                    <w:left w:val="single" w:sz="4" w:space="0" w:color="81C784"/>
                    <w:bottom w:val="single" w:sz="4" w:space="0" w:color="81C784"/>
                    <w:right w:val="single" w:sz="4" w:space="0" w:color="81C784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C6F2BED" w14:textId="77777777" w:rsidR="00D11DBC" w:rsidRDefault="00000000">
                  <w:pPr>
                    <w:jc w:val="center"/>
                  </w:pPr>
                  <w:r>
                    <w:rPr>
                      <w:sz w:val="21"/>
                      <w:szCs w:val="21"/>
                    </w:rPr>
                    <w:t>CP5</w:t>
                  </w:r>
                </w:p>
              </w:tc>
              <w:tc>
                <w:tcPr>
                  <w:tcW w:w="3400" w:type="dxa"/>
                  <w:tcBorders>
                    <w:top w:val="single" w:sz="4" w:space="0" w:color="81C784"/>
                    <w:left w:val="single" w:sz="4" w:space="0" w:color="81C784"/>
                    <w:bottom w:val="single" w:sz="4" w:space="0" w:color="81C784"/>
                    <w:right w:val="single" w:sz="4" w:space="0" w:color="81C784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FF50CF8" w14:textId="77777777" w:rsidR="00D11DBC" w:rsidRDefault="00000000">
                  <w:r>
                    <w:rPr>
                      <w:sz w:val="21"/>
                      <w:szCs w:val="21"/>
                    </w:rPr>
                    <w:t>Valor encima del mínimo</w:t>
                  </w:r>
                </w:p>
              </w:tc>
              <w:tc>
                <w:tcPr>
                  <w:tcW w:w="2400" w:type="dxa"/>
                  <w:tcBorders>
                    <w:top w:val="single" w:sz="4" w:space="0" w:color="81C784"/>
                    <w:left w:val="single" w:sz="4" w:space="0" w:color="81C784"/>
                    <w:bottom w:val="single" w:sz="4" w:space="0" w:color="81C784"/>
                    <w:right w:val="single" w:sz="4" w:space="0" w:color="81C784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6FF792F" w14:textId="77777777" w:rsidR="00D11DBC" w:rsidRDefault="00000000">
                  <w:pPr>
                    <w:jc w:val="center"/>
                  </w:pPr>
                  <w:r>
                    <w:rPr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2400" w:type="dxa"/>
                  <w:tcBorders>
                    <w:top w:val="single" w:sz="4" w:space="0" w:color="81C784"/>
                    <w:left w:val="single" w:sz="4" w:space="0" w:color="81C784"/>
                    <w:bottom w:val="single" w:sz="4" w:space="0" w:color="81C784"/>
                    <w:right w:val="single" w:sz="4" w:space="0" w:color="81C784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1D8D9EA" w14:textId="77777777" w:rsidR="00D11DBC" w:rsidRDefault="00000000">
                  <w:pPr>
                    <w:jc w:val="center"/>
                  </w:pPr>
                  <w:r>
                    <w:rPr>
                      <w:b/>
                      <w:bCs/>
                      <w:color w:val="2E7D32"/>
                      <w:sz w:val="21"/>
                      <w:szCs w:val="21"/>
                    </w:rPr>
                    <w:t>Acepta</w:t>
                  </w:r>
                </w:p>
              </w:tc>
            </w:tr>
            <w:tr w:rsidR="00D11DBC" w14:paraId="59A34FF7" w14:textId="77777777">
              <w:trPr>
                <w:cantSplit/>
              </w:trPr>
              <w:tc>
                <w:tcPr>
                  <w:tcW w:w="900" w:type="dxa"/>
                  <w:tcBorders>
                    <w:top w:val="single" w:sz="4" w:space="0" w:color="81C784"/>
                    <w:left w:val="single" w:sz="4" w:space="0" w:color="81C784"/>
                    <w:bottom w:val="single" w:sz="4" w:space="0" w:color="81C784"/>
                    <w:right w:val="single" w:sz="4" w:space="0" w:color="81C784"/>
                  </w:tcBorders>
                  <w:shd w:val="clear" w:color="auto" w:fill="F1F8E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98F679A" w14:textId="77777777" w:rsidR="00D11DBC" w:rsidRDefault="00000000">
                  <w:pPr>
                    <w:jc w:val="center"/>
                  </w:pPr>
                  <w:r>
                    <w:rPr>
                      <w:sz w:val="21"/>
                      <w:szCs w:val="21"/>
                    </w:rPr>
                    <w:t>CP6</w:t>
                  </w:r>
                </w:p>
              </w:tc>
              <w:tc>
                <w:tcPr>
                  <w:tcW w:w="3400" w:type="dxa"/>
                  <w:tcBorders>
                    <w:top w:val="single" w:sz="4" w:space="0" w:color="81C784"/>
                    <w:left w:val="single" w:sz="4" w:space="0" w:color="81C784"/>
                    <w:bottom w:val="single" w:sz="4" w:space="0" w:color="81C784"/>
                    <w:right w:val="single" w:sz="4" w:space="0" w:color="81C784"/>
                  </w:tcBorders>
                  <w:shd w:val="clear" w:color="auto" w:fill="F1F8E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D864D2B" w14:textId="77777777" w:rsidR="00D11DBC" w:rsidRDefault="00000000">
                  <w:r>
                    <w:rPr>
                      <w:sz w:val="21"/>
                      <w:szCs w:val="21"/>
                    </w:rPr>
                    <w:t>Valor debajo del máximo</w:t>
                  </w:r>
                </w:p>
              </w:tc>
              <w:tc>
                <w:tcPr>
                  <w:tcW w:w="2400" w:type="dxa"/>
                  <w:tcBorders>
                    <w:top w:val="single" w:sz="4" w:space="0" w:color="81C784"/>
                    <w:left w:val="single" w:sz="4" w:space="0" w:color="81C784"/>
                    <w:bottom w:val="single" w:sz="4" w:space="0" w:color="81C784"/>
                    <w:right w:val="single" w:sz="4" w:space="0" w:color="81C784"/>
                  </w:tcBorders>
                  <w:shd w:val="clear" w:color="auto" w:fill="F1F8E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44B5CBD" w14:textId="77777777" w:rsidR="00D11DBC" w:rsidRDefault="00000000">
                  <w:pPr>
                    <w:jc w:val="center"/>
                  </w:pPr>
                  <w:r>
                    <w:rPr>
                      <w:sz w:val="21"/>
                      <w:szCs w:val="21"/>
                    </w:rPr>
                    <w:t>9</w:t>
                  </w:r>
                </w:p>
              </w:tc>
              <w:tc>
                <w:tcPr>
                  <w:tcW w:w="2400" w:type="dxa"/>
                  <w:tcBorders>
                    <w:top w:val="single" w:sz="4" w:space="0" w:color="81C784"/>
                    <w:left w:val="single" w:sz="4" w:space="0" w:color="81C784"/>
                    <w:bottom w:val="single" w:sz="4" w:space="0" w:color="81C784"/>
                    <w:right w:val="single" w:sz="4" w:space="0" w:color="81C784"/>
                  </w:tcBorders>
                  <w:shd w:val="clear" w:color="auto" w:fill="F1F8E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A318AB6" w14:textId="77777777" w:rsidR="00D11DBC" w:rsidRDefault="00000000">
                  <w:pPr>
                    <w:jc w:val="center"/>
                  </w:pPr>
                  <w:r>
                    <w:rPr>
                      <w:b/>
                      <w:bCs/>
                      <w:color w:val="2E7D32"/>
                      <w:sz w:val="21"/>
                      <w:szCs w:val="21"/>
                    </w:rPr>
                    <w:t>Acepta</w:t>
                  </w:r>
                </w:p>
              </w:tc>
            </w:tr>
            <w:tr w:rsidR="00D11DBC" w14:paraId="376A7F10" w14:textId="77777777">
              <w:trPr>
                <w:cantSplit/>
              </w:trPr>
              <w:tc>
                <w:tcPr>
                  <w:tcW w:w="900" w:type="dxa"/>
                  <w:tcBorders>
                    <w:top w:val="single" w:sz="4" w:space="0" w:color="81C784"/>
                    <w:left w:val="single" w:sz="4" w:space="0" w:color="81C784"/>
                    <w:bottom w:val="single" w:sz="4" w:space="0" w:color="81C784"/>
                    <w:right w:val="single" w:sz="4" w:space="0" w:color="81C784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93FADA4" w14:textId="77777777" w:rsidR="00D11DBC" w:rsidRDefault="00000000">
                  <w:pPr>
                    <w:jc w:val="center"/>
                  </w:pPr>
                  <w:r>
                    <w:rPr>
                      <w:sz w:val="21"/>
                      <w:szCs w:val="21"/>
                    </w:rPr>
                    <w:t>CP7</w:t>
                  </w:r>
                </w:p>
              </w:tc>
              <w:tc>
                <w:tcPr>
                  <w:tcW w:w="3400" w:type="dxa"/>
                  <w:tcBorders>
                    <w:top w:val="single" w:sz="4" w:space="0" w:color="81C784"/>
                    <w:left w:val="single" w:sz="4" w:space="0" w:color="81C784"/>
                    <w:bottom w:val="single" w:sz="4" w:space="0" w:color="81C784"/>
                    <w:right w:val="single" w:sz="4" w:space="0" w:color="81C784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AF55088" w14:textId="77777777" w:rsidR="00D11DBC" w:rsidRDefault="00000000">
                  <w:r>
                    <w:rPr>
                      <w:sz w:val="21"/>
                      <w:szCs w:val="21"/>
                    </w:rPr>
                    <w:t>Valor máximo</w:t>
                  </w:r>
                </w:p>
              </w:tc>
              <w:tc>
                <w:tcPr>
                  <w:tcW w:w="2400" w:type="dxa"/>
                  <w:tcBorders>
                    <w:top w:val="single" w:sz="4" w:space="0" w:color="81C784"/>
                    <w:left w:val="single" w:sz="4" w:space="0" w:color="81C784"/>
                    <w:bottom w:val="single" w:sz="4" w:space="0" w:color="81C784"/>
                    <w:right w:val="single" w:sz="4" w:space="0" w:color="81C784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01F5716" w14:textId="77777777" w:rsidR="00D11DBC" w:rsidRDefault="00000000">
                  <w:pPr>
                    <w:jc w:val="center"/>
                  </w:pPr>
                  <w:r>
                    <w:rPr>
                      <w:sz w:val="21"/>
                      <w:szCs w:val="21"/>
                    </w:rPr>
                    <w:t>10</w:t>
                  </w:r>
                </w:p>
              </w:tc>
              <w:tc>
                <w:tcPr>
                  <w:tcW w:w="2400" w:type="dxa"/>
                  <w:tcBorders>
                    <w:top w:val="single" w:sz="4" w:space="0" w:color="81C784"/>
                    <w:left w:val="single" w:sz="4" w:space="0" w:color="81C784"/>
                    <w:bottom w:val="single" w:sz="4" w:space="0" w:color="81C784"/>
                    <w:right w:val="single" w:sz="4" w:space="0" w:color="81C784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D5CAD21" w14:textId="77777777" w:rsidR="00D11DBC" w:rsidRDefault="00000000">
                  <w:pPr>
                    <w:jc w:val="center"/>
                  </w:pPr>
                  <w:r>
                    <w:rPr>
                      <w:b/>
                      <w:bCs/>
                      <w:color w:val="2E7D32"/>
                      <w:sz w:val="21"/>
                      <w:szCs w:val="21"/>
                    </w:rPr>
                    <w:t>Acepta</w:t>
                  </w:r>
                </w:p>
              </w:tc>
            </w:tr>
            <w:tr w:rsidR="00D11DBC" w14:paraId="4EE6846C" w14:textId="77777777">
              <w:trPr>
                <w:cantSplit/>
              </w:trPr>
              <w:tc>
                <w:tcPr>
                  <w:tcW w:w="900" w:type="dxa"/>
                  <w:tcBorders>
                    <w:top w:val="single" w:sz="4" w:space="0" w:color="81C784"/>
                    <w:left w:val="single" w:sz="4" w:space="0" w:color="81C784"/>
                    <w:bottom w:val="single" w:sz="4" w:space="0" w:color="81C784"/>
                    <w:right w:val="single" w:sz="4" w:space="0" w:color="81C784"/>
                  </w:tcBorders>
                  <w:shd w:val="clear" w:color="auto" w:fill="F1F8E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B996BDF" w14:textId="77777777" w:rsidR="00D11DBC" w:rsidRDefault="00000000">
                  <w:pPr>
                    <w:jc w:val="center"/>
                  </w:pPr>
                  <w:r>
                    <w:rPr>
                      <w:sz w:val="21"/>
                      <w:szCs w:val="21"/>
                    </w:rPr>
                    <w:t>CP8</w:t>
                  </w:r>
                </w:p>
              </w:tc>
              <w:tc>
                <w:tcPr>
                  <w:tcW w:w="3400" w:type="dxa"/>
                  <w:tcBorders>
                    <w:top w:val="single" w:sz="4" w:space="0" w:color="81C784"/>
                    <w:left w:val="single" w:sz="4" w:space="0" w:color="81C784"/>
                    <w:bottom w:val="single" w:sz="4" w:space="0" w:color="81C784"/>
                    <w:right w:val="single" w:sz="4" w:space="0" w:color="81C784"/>
                  </w:tcBorders>
                  <w:shd w:val="clear" w:color="auto" w:fill="F1F8E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7CC026F" w14:textId="77777777" w:rsidR="00D11DBC" w:rsidRDefault="00000000">
                  <w:r>
                    <w:rPr>
                      <w:sz w:val="21"/>
                      <w:szCs w:val="21"/>
                    </w:rPr>
                    <w:t>Valor encima del máximo</w:t>
                  </w:r>
                </w:p>
              </w:tc>
              <w:tc>
                <w:tcPr>
                  <w:tcW w:w="2400" w:type="dxa"/>
                  <w:tcBorders>
                    <w:top w:val="single" w:sz="4" w:space="0" w:color="81C784"/>
                    <w:left w:val="single" w:sz="4" w:space="0" w:color="81C784"/>
                    <w:bottom w:val="single" w:sz="4" w:space="0" w:color="81C784"/>
                    <w:right w:val="single" w:sz="4" w:space="0" w:color="81C784"/>
                  </w:tcBorders>
                  <w:shd w:val="clear" w:color="auto" w:fill="F1F8E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8862D8D" w14:textId="77777777" w:rsidR="00D11DBC" w:rsidRDefault="00000000">
                  <w:pPr>
                    <w:jc w:val="center"/>
                  </w:pPr>
                  <w:r>
                    <w:rPr>
                      <w:sz w:val="21"/>
                      <w:szCs w:val="21"/>
                    </w:rPr>
                    <w:t>11</w:t>
                  </w:r>
                </w:p>
              </w:tc>
              <w:tc>
                <w:tcPr>
                  <w:tcW w:w="2400" w:type="dxa"/>
                  <w:tcBorders>
                    <w:top w:val="single" w:sz="4" w:space="0" w:color="81C784"/>
                    <w:left w:val="single" w:sz="4" w:space="0" w:color="81C784"/>
                    <w:bottom w:val="single" w:sz="4" w:space="0" w:color="81C784"/>
                    <w:right w:val="single" w:sz="4" w:space="0" w:color="81C784"/>
                  </w:tcBorders>
                  <w:shd w:val="clear" w:color="auto" w:fill="F1F8E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E8E29CE" w14:textId="77777777" w:rsidR="00D11DBC" w:rsidRDefault="00000000">
                  <w:pPr>
                    <w:jc w:val="center"/>
                  </w:pPr>
                  <w:r>
                    <w:rPr>
                      <w:b/>
                      <w:bCs/>
                      <w:color w:val="C62828"/>
                      <w:sz w:val="21"/>
                      <w:szCs w:val="21"/>
                    </w:rPr>
                    <w:t>Rechaza</w:t>
                  </w:r>
                </w:p>
              </w:tc>
            </w:tr>
            <w:tr w:rsidR="00D11DBC" w14:paraId="0E9EE6B3" w14:textId="77777777">
              <w:trPr>
                <w:cantSplit/>
              </w:trPr>
              <w:tc>
                <w:tcPr>
                  <w:tcW w:w="900" w:type="dxa"/>
                  <w:tcBorders>
                    <w:top w:val="single" w:sz="4" w:space="0" w:color="81C784"/>
                    <w:left w:val="single" w:sz="4" w:space="0" w:color="81C784"/>
                    <w:bottom w:val="single" w:sz="4" w:space="0" w:color="81C784"/>
                    <w:right w:val="single" w:sz="4" w:space="0" w:color="81C784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C731319" w14:textId="77777777" w:rsidR="00D11DBC" w:rsidRDefault="00000000">
                  <w:pPr>
                    <w:jc w:val="center"/>
                  </w:pPr>
                  <w:r>
                    <w:rPr>
                      <w:sz w:val="21"/>
                      <w:szCs w:val="21"/>
                    </w:rPr>
                    <w:t>CP9</w:t>
                  </w:r>
                </w:p>
              </w:tc>
              <w:tc>
                <w:tcPr>
                  <w:tcW w:w="3400" w:type="dxa"/>
                  <w:tcBorders>
                    <w:top w:val="single" w:sz="4" w:space="0" w:color="81C784"/>
                    <w:left w:val="single" w:sz="4" w:space="0" w:color="81C784"/>
                    <w:bottom w:val="single" w:sz="4" w:space="0" w:color="81C784"/>
                    <w:right w:val="single" w:sz="4" w:space="0" w:color="81C784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5B0AD8D" w14:textId="77777777" w:rsidR="00D11DBC" w:rsidRDefault="00000000">
                  <w:r>
                    <w:rPr>
                      <w:sz w:val="21"/>
                      <w:szCs w:val="21"/>
                    </w:rPr>
                    <w:t>Vacío</w:t>
                  </w:r>
                </w:p>
              </w:tc>
              <w:tc>
                <w:tcPr>
                  <w:tcW w:w="2400" w:type="dxa"/>
                  <w:tcBorders>
                    <w:top w:val="single" w:sz="4" w:space="0" w:color="81C784"/>
                    <w:left w:val="single" w:sz="4" w:space="0" w:color="81C784"/>
                    <w:bottom w:val="single" w:sz="4" w:space="0" w:color="81C784"/>
                    <w:right w:val="single" w:sz="4" w:space="0" w:color="81C784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5FEE3A6" w14:textId="77777777" w:rsidR="00D11DBC" w:rsidRDefault="00000000">
                  <w:pPr>
                    <w:jc w:val="center"/>
                  </w:pPr>
                  <w:r>
                    <w:rPr>
                      <w:sz w:val="21"/>
                      <w:szCs w:val="21"/>
                    </w:rPr>
                    <w:t>(sin valor)</w:t>
                  </w:r>
                </w:p>
              </w:tc>
              <w:tc>
                <w:tcPr>
                  <w:tcW w:w="2400" w:type="dxa"/>
                  <w:tcBorders>
                    <w:top w:val="single" w:sz="4" w:space="0" w:color="81C784"/>
                    <w:left w:val="single" w:sz="4" w:space="0" w:color="81C784"/>
                    <w:bottom w:val="single" w:sz="4" w:space="0" w:color="81C784"/>
                    <w:right w:val="single" w:sz="4" w:space="0" w:color="81C784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E702095" w14:textId="77777777" w:rsidR="00D11DBC" w:rsidRDefault="00000000">
                  <w:pPr>
                    <w:jc w:val="center"/>
                  </w:pPr>
                  <w:r>
                    <w:rPr>
                      <w:b/>
                      <w:bCs/>
                      <w:color w:val="C62828"/>
                      <w:sz w:val="21"/>
                      <w:szCs w:val="21"/>
                    </w:rPr>
                    <w:t>Rechaza</w:t>
                  </w:r>
                </w:p>
              </w:tc>
            </w:tr>
            <w:tr w:rsidR="00D11DBC" w14:paraId="51BCCEF0" w14:textId="77777777">
              <w:trPr>
                <w:cantSplit/>
              </w:trPr>
              <w:tc>
                <w:tcPr>
                  <w:tcW w:w="900" w:type="dxa"/>
                  <w:tcBorders>
                    <w:top w:val="single" w:sz="4" w:space="0" w:color="81C784"/>
                    <w:left w:val="single" w:sz="4" w:space="0" w:color="81C784"/>
                    <w:bottom w:val="single" w:sz="4" w:space="0" w:color="81C784"/>
                    <w:right w:val="single" w:sz="4" w:space="0" w:color="81C784"/>
                  </w:tcBorders>
                  <w:shd w:val="clear" w:color="auto" w:fill="F1F8E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1050A18" w14:textId="77777777" w:rsidR="00D11DBC" w:rsidRDefault="00000000">
                  <w:pPr>
                    <w:jc w:val="center"/>
                  </w:pPr>
                  <w:r>
                    <w:rPr>
                      <w:sz w:val="21"/>
                      <w:szCs w:val="21"/>
                    </w:rPr>
                    <w:t>CP10</w:t>
                  </w:r>
                </w:p>
              </w:tc>
              <w:tc>
                <w:tcPr>
                  <w:tcW w:w="3400" w:type="dxa"/>
                  <w:tcBorders>
                    <w:top w:val="single" w:sz="4" w:space="0" w:color="81C784"/>
                    <w:left w:val="single" w:sz="4" w:space="0" w:color="81C784"/>
                    <w:bottom w:val="single" w:sz="4" w:space="0" w:color="81C784"/>
                    <w:right w:val="single" w:sz="4" w:space="0" w:color="81C784"/>
                  </w:tcBorders>
                  <w:shd w:val="clear" w:color="auto" w:fill="F1F8E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960DC83" w14:textId="77777777" w:rsidR="00D11DBC" w:rsidRDefault="00000000">
                  <w:r>
                    <w:rPr>
                      <w:sz w:val="21"/>
                      <w:szCs w:val="21"/>
                    </w:rPr>
                    <w:t>Texto</w:t>
                  </w:r>
                </w:p>
              </w:tc>
              <w:tc>
                <w:tcPr>
                  <w:tcW w:w="2400" w:type="dxa"/>
                  <w:tcBorders>
                    <w:top w:val="single" w:sz="4" w:space="0" w:color="81C784"/>
                    <w:left w:val="single" w:sz="4" w:space="0" w:color="81C784"/>
                    <w:bottom w:val="single" w:sz="4" w:space="0" w:color="81C784"/>
                    <w:right w:val="single" w:sz="4" w:space="0" w:color="81C784"/>
                  </w:tcBorders>
                  <w:shd w:val="clear" w:color="auto" w:fill="F1F8E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3F8645B" w14:textId="77777777" w:rsidR="00D11DBC" w:rsidRDefault="00000000">
                  <w:pPr>
                    <w:jc w:val="center"/>
                  </w:pPr>
                  <w:r>
                    <w:rPr>
                      <w:sz w:val="21"/>
                      <w:szCs w:val="21"/>
                    </w:rPr>
                    <w:t>abc</w:t>
                  </w:r>
                </w:p>
              </w:tc>
              <w:tc>
                <w:tcPr>
                  <w:tcW w:w="2400" w:type="dxa"/>
                  <w:tcBorders>
                    <w:top w:val="single" w:sz="4" w:space="0" w:color="81C784"/>
                    <w:left w:val="single" w:sz="4" w:space="0" w:color="81C784"/>
                    <w:bottom w:val="single" w:sz="4" w:space="0" w:color="81C784"/>
                    <w:right w:val="single" w:sz="4" w:space="0" w:color="81C784"/>
                  </w:tcBorders>
                  <w:shd w:val="clear" w:color="auto" w:fill="F1F8E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B2EE965" w14:textId="77777777" w:rsidR="00D11DBC" w:rsidRDefault="00000000">
                  <w:pPr>
                    <w:jc w:val="center"/>
                  </w:pPr>
                  <w:r>
                    <w:rPr>
                      <w:b/>
                      <w:bCs/>
                      <w:color w:val="C62828"/>
                      <w:sz w:val="21"/>
                      <w:szCs w:val="21"/>
                    </w:rPr>
                    <w:t>Rechaza</w:t>
                  </w:r>
                </w:p>
              </w:tc>
            </w:tr>
            <w:tr w:rsidR="00D11DBC" w14:paraId="4AC37874" w14:textId="77777777">
              <w:trPr>
                <w:cantSplit/>
              </w:trPr>
              <w:tc>
                <w:tcPr>
                  <w:tcW w:w="900" w:type="dxa"/>
                  <w:tcBorders>
                    <w:top w:val="single" w:sz="4" w:space="0" w:color="81C784"/>
                    <w:left w:val="single" w:sz="4" w:space="0" w:color="81C784"/>
                    <w:bottom w:val="single" w:sz="4" w:space="0" w:color="81C784"/>
                    <w:right w:val="single" w:sz="4" w:space="0" w:color="81C784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35BA1C8" w14:textId="77777777" w:rsidR="00D11DBC" w:rsidRDefault="00000000">
                  <w:pPr>
                    <w:jc w:val="center"/>
                  </w:pPr>
                  <w:r>
                    <w:rPr>
                      <w:sz w:val="21"/>
                      <w:szCs w:val="21"/>
                    </w:rPr>
                    <w:t>CP11</w:t>
                  </w:r>
                </w:p>
              </w:tc>
              <w:tc>
                <w:tcPr>
                  <w:tcW w:w="3400" w:type="dxa"/>
                  <w:tcBorders>
                    <w:top w:val="single" w:sz="4" w:space="0" w:color="81C784"/>
                    <w:left w:val="single" w:sz="4" w:space="0" w:color="81C784"/>
                    <w:bottom w:val="single" w:sz="4" w:space="0" w:color="81C784"/>
                    <w:right w:val="single" w:sz="4" w:space="0" w:color="81C784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D5A5244" w14:textId="77777777" w:rsidR="00D11DBC" w:rsidRDefault="00000000">
                  <w:r>
                    <w:rPr>
                      <w:sz w:val="21"/>
                      <w:szCs w:val="21"/>
                    </w:rPr>
                    <w:t>Caracteres especiales</w:t>
                  </w:r>
                </w:p>
              </w:tc>
              <w:tc>
                <w:tcPr>
                  <w:tcW w:w="2400" w:type="dxa"/>
                  <w:tcBorders>
                    <w:top w:val="single" w:sz="4" w:space="0" w:color="81C784"/>
                    <w:left w:val="single" w:sz="4" w:space="0" w:color="81C784"/>
                    <w:bottom w:val="single" w:sz="4" w:space="0" w:color="81C784"/>
                    <w:right w:val="single" w:sz="4" w:space="0" w:color="81C784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D12E807" w14:textId="77777777" w:rsidR="00D11DBC" w:rsidRDefault="00000000">
                  <w:pPr>
                    <w:jc w:val="center"/>
                  </w:pPr>
                  <w:r>
                    <w:rPr>
                      <w:sz w:val="21"/>
                      <w:szCs w:val="21"/>
                    </w:rPr>
                    <w:t>@""#</w:t>
                  </w:r>
                </w:p>
              </w:tc>
              <w:tc>
                <w:tcPr>
                  <w:tcW w:w="2400" w:type="dxa"/>
                  <w:tcBorders>
                    <w:top w:val="single" w:sz="4" w:space="0" w:color="81C784"/>
                    <w:left w:val="single" w:sz="4" w:space="0" w:color="81C784"/>
                    <w:bottom w:val="single" w:sz="4" w:space="0" w:color="81C784"/>
                    <w:right w:val="single" w:sz="4" w:space="0" w:color="81C784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95C089F" w14:textId="77777777" w:rsidR="00D11DBC" w:rsidRDefault="00000000">
                  <w:pPr>
                    <w:jc w:val="center"/>
                  </w:pPr>
                  <w:r>
                    <w:rPr>
                      <w:b/>
                      <w:bCs/>
                      <w:color w:val="C62828"/>
                      <w:sz w:val="21"/>
                      <w:szCs w:val="21"/>
                    </w:rPr>
                    <w:t>Rechaza</w:t>
                  </w:r>
                </w:p>
              </w:tc>
            </w:tr>
          </w:tbl>
          <w:p w14:paraId="47F0D8ED" w14:textId="77777777" w:rsidR="00D11DBC" w:rsidRDefault="00D11DBC">
            <w:pPr>
              <w:spacing w:after="40"/>
            </w:pPr>
          </w:p>
        </w:tc>
      </w:tr>
    </w:tbl>
    <w:p w14:paraId="1BD798BC" w14:textId="77777777" w:rsidR="00D11DBC" w:rsidRDefault="00D11DBC">
      <w:pPr>
        <w:spacing w:after="2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D11DBC" w14:paraId="7B95C1D6" w14:textId="77777777">
        <w:tc>
          <w:tcPr>
            <w:tcW w:w="9638" w:type="dxa"/>
            <w:tcBorders>
              <w:top w:val="single" w:sz="12" w:space="0" w:color="2E7D32"/>
              <w:left w:val="single" w:sz="12" w:space="0" w:color="2E7D32"/>
              <w:bottom w:val="single" w:sz="12" w:space="0" w:color="2E7D32"/>
              <w:right w:val="single" w:sz="12" w:space="0" w:color="2E7D32"/>
            </w:tcBorders>
            <w:shd w:val="clear" w:color="auto" w:fill="2E7D3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90B24F6" w14:textId="77777777" w:rsidR="00D11DBC" w:rsidRDefault="00000000">
            <w:r>
              <w:rPr>
                <w:b/>
                <w:bCs/>
                <w:color w:val="FFFFFF"/>
                <w:sz w:val="26"/>
                <w:szCs w:val="26"/>
              </w:rPr>
              <w:t>3. Defectos encontrados</w:t>
            </w:r>
          </w:p>
        </w:tc>
      </w:tr>
      <w:tr w:rsidR="00D11DBC" w14:paraId="7E0C78FB" w14:textId="77777777">
        <w:tc>
          <w:tcPr>
            <w:tcW w:w="9638" w:type="dxa"/>
            <w:tcBorders>
              <w:top w:val="none" w:sz="0" w:space="0" w:color="FFFFFF"/>
              <w:left w:val="single" w:sz="12" w:space="0" w:color="2E7D32"/>
              <w:bottom w:val="single" w:sz="12" w:space="0" w:color="2E7D32"/>
              <w:right w:val="single" w:sz="12" w:space="0" w:color="2E7D32"/>
            </w:tcBorders>
            <w:shd w:val="clear" w:color="auto" w:fill="E8F5E9"/>
            <w:tcMar>
              <w:top w:w="160" w:type="dxa"/>
              <w:left w:w="240" w:type="dxa"/>
              <w:bottom w:w="120" w:type="dxa"/>
              <w:right w:w="240" w:type="dxa"/>
            </w:tcMar>
          </w:tcPr>
          <w:p w14:paraId="3B3A3218" w14:textId="77777777" w:rsidR="00D11DBC" w:rsidRDefault="00000000">
            <w:pPr>
              <w:spacing w:after="120"/>
            </w:pPr>
            <w:r>
              <w:rPr>
                <w:b/>
                <w:bCs/>
                <w:color w:val="1B5E20"/>
              </w:rPr>
              <w:t>Defectos con severidad y prioridad:</w:t>
            </w:r>
          </w:p>
          <w:tbl>
            <w:tblPr>
              <w:tblW w:w="91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00"/>
              <w:gridCol w:w="4400"/>
              <w:gridCol w:w="1900"/>
              <w:gridCol w:w="1900"/>
            </w:tblGrid>
            <w:tr w:rsidR="00D11DBC" w14:paraId="2E96F4A2" w14:textId="77777777">
              <w:trPr>
                <w:tblHeader/>
              </w:trPr>
              <w:tc>
                <w:tcPr>
                  <w:tcW w:w="900" w:type="dxa"/>
                  <w:tcBorders>
                    <w:top w:val="single" w:sz="4" w:space="0" w:color="81C784"/>
                    <w:left w:val="single" w:sz="4" w:space="0" w:color="81C784"/>
                    <w:bottom w:val="single" w:sz="4" w:space="0" w:color="81C784"/>
                    <w:right w:val="single" w:sz="4" w:space="0" w:color="81C784"/>
                  </w:tcBorders>
                  <w:shd w:val="clear" w:color="auto" w:fill="1B5E20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42A0863B" w14:textId="77777777" w:rsidR="00D11DBC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21"/>
                      <w:szCs w:val="21"/>
                    </w:rPr>
                    <w:t>ID</w:t>
                  </w:r>
                </w:p>
              </w:tc>
              <w:tc>
                <w:tcPr>
                  <w:tcW w:w="4400" w:type="dxa"/>
                  <w:tcBorders>
                    <w:top w:val="single" w:sz="4" w:space="0" w:color="81C784"/>
                    <w:left w:val="single" w:sz="4" w:space="0" w:color="81C784"/>
                    <w:bottom w:val="single" w:sz="4" w:space="0" w:color="81C784"/>
                    <w:right w:val="single" w:sz="4" w:space="0" w:color="81C784"/>
                  </w:tcBorders>
                  <w:shd w:val="clear" w:color="auto" w:fill="1B5E20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234A522A" w14:textId="77777777" w:rsidR="00D11DBC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21"/>
                      <w:szCs w:val="21"/>
                    </w:rPr>
                    <w:t>Defecto</w:t>
                  </w:r>
                </w:p>
              </w:tc>
              <w:tc>
                <w:tcPr>
                  <w:tcW w:w="1900" w:type="dxa"/>
                  <w:tcBorders>
                    <w:top w:val="single" w:sz="4" w:space="0" w:color="81C784"/>
                    <w:left w:val="single" w:sz="4" w:space="0" w:color="81C784"/>
                    <w:bottom w:val="single" w:sz="4" w:space="0" w:color="81C784"/>
                    <w:right w:val="single" w:sz="4" w:space="0" w:color="81C784"/>
                  </w:tcBorders>
                  <w:shd w:val="clear" w:color="auto" w:fill="1B5E20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753EC8BB" w14:textId="77777777" w:rsidR="00D11DBC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21"/>
                      <w:szCs w:val="21"/>
                    </w:rPr>
                    <w:t>Severidad</w:t>
                  </w:r>
                </w:p>
              </w:tc>
              <w:tc>
                <w:tcPr>
                  <w:tcW w:w="1900" w:type="dxa"/>
                  <w:tcBorders>
                    <w:top w:val="single" w:sz="4" w:space="0" w:color="81C784"/>
                    <w:left w:val="single" w:sz="4" w:space="0" w:color="81C784"/>
                    <w:bottom w:val="single" w:sz="4" w:space="0" w:color="81C784"/>
                    <w:right w:val="single" w:sz="4" w:space="0" w:color="81C784"/>
                  </w:tcBorders>
                  <w:shd w:val="clear" w:color="auto" w:fill="1B5E20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04A7A5F9" w14:textId="77777777" w:rsidR="00D11DBC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21"/>
                      <w:szCs w:val="21"/>
                    </w:rPr>
                    <w:t>Prioridad</w:t>
                  </w:r>
                </w:p>
              </w:tc>
            </w:tr>
            <w:tr w:rsidR="00D11DBC" w14:paraId="511B9888" w14:textId="77777777">
              <w:trPr>
                <w:cantSplit/>
              </w:trPr>
              <w:tc>
                <w:tcPr>
                  <w:tcW w:w="900" w:type="dxa"/>
                  <w:tcBorders>
                    <w:top w:val="single" w:sz="4" w:space="0" w:color="81C784"/>
                    <w:left w:val="single" w:sz="4" w:space="0" w:color="81C784"/>
                    <w:bottom w:val="single" w:sz="4" w:space="0" w:color="81C784"/>
                    <w:right w:val="single" w:sz="4" w:space="0" w:color="81C784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033C703" w14:textId="77777777" w:rsidR="00D11DBC" w:rsidRDefault="00000000">
                  <w:pPr>
                    <w:jc w:val="center"/>
                  </w:pPr>
                  <w:r>
                    <w:rPr>
                      <w:sz w:val="21"/>
                      <w:szCs w:val="21"/>
                    </w:rPr>
                    <w:t>D1</w:t>
                  </w:r>
                </w:p>
              </w:tc>
              <w:tc>
                <w:tcPr>
                  <w:tcW w:w="4400" w:type="dxa"/>
                  <w:tcBorders>
                    <w:top w:val="single" w:sz="4" w:space="0" w:color="81C784"/>
                    <w:left w:val="single" w:sz="4" w:space="0" w:color="81C784"/>
                    <w:bottom w:val="single" w:sz="4" w:space="0" w:color="81C784"/>
                    <w:right w:val="single" w:sz="4" w:space="0" w:color="81C784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D66A7F8" w14:textId="23C099D9" w:rsidR="00D11DBC" w:rsidRDefault="00000000">
                  <w:r>
                    <w:rPr>
                      <w:sz w:val="21"/>
                      <w:szCs w:val="21"/>
                    </w:rPr>
                    <w:t>Permite ingresar caracteres especiales</w:t>
                  </w:r>
                  <w:r w:rsidR="00693DB7">
                    <w:rPr>
                      <w:sz w:val="21"/>
                      <w:szCs w:val="21"/>
                    </w:rPr>
                    <w:t xml:space="preserve"> y permite continuar el flujo de pagos</w:t>
                  </w:r>
                </w:p>
              </w:tc>
              <w:tc>
                <w:tcPr>
                  <w:tcW w:w="1900" w:type="dxa"/>
                  <w:tcBorders>
                    <w:top w:val="single" w:sz="4" w:space="0" w:color="81C784"/>
                    <w:left w:val="single" w:sz="4" w:space="0" w:color="81C784"/>
                    <w:bottom w:val="single" w:sz="4" w:space="0" w:color="81C784"/>
                    <w:right w:val="single" w:sz="4" w:space="0" w:color="81C784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6467B88" w14:textId="77777777" w:rsidR="00D11DBC" w:rsidRDefault="00000000">
                  <w:pPr>
                    <w:jc w:val="center"/>
                  </w:pPr>
                  <w:r>
                    <w:rPr>
                      <w:b/>
                      <w:bCs/>
                      <w:color w:val="C62828"/>
                      <w:sz w:val="21"/>
                      <w:szCs w:val="21"/>
                    </w:rPr>
                    <w:t>Alta</w:t>
                  </w:r>
                </w:p>
              </w:tc>
              <w:tc>
                <w:tcPr>
                  <w:tcW w:w="1900" w:type="dxa"/>
                  <w:tcBorders>
                    <w:top w:val="single" w:sz="4" w:space="0" w:color="81C784"/>
                    <w:left w:val="single" w:sz="4" w:space="0" w:color="81C784"/>
                    <w:bottom w:val="single" w:sz="4" w:space="0" w:color="81C784"/>
                    <w:right w:val="single" w:sz="4" w:space="0" w:color="81C784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8FDF137" w14:textId="77777777" w:rsidR="00D11DBC" w:rsidRDefault="00000000">
                  <w:pPr>
                    <w:jc w:val="center"/>
                  </w:pPr>
                  <w:r>
                    <w:rPr>
                      <w:b/>
                      <w:bCs/>
                      <w:color w:val="C62828"/>
                      <w:sz w:val="21"/>
                      <w:szCs w:val="21"/>
                    </w:rPr>
                    <w:t>Alta</w:t>
                  </w:r>
                </w:p>
              </w:tc>
            </w:tr>
            <w:tr w:rsidR="00D11DBC" w14:paraId="3836E6C3" w14:textId="77777777">
              <w:trPr>
                <w:cantSplit/>
              </w:trPr>
              <w:tc>
                <w:tcPr>
                  <w:tcW w:w="900" w:type="dxa"/>
                  <w:tcBorders>
                    <w:top w:val="single" w:sz="4" w:space="0" w:color="81C784"/>
                    <w:left w:val="single" w:sz="4" w:space="0" w:color="81C784"/>
                    <w:bottom w:val="single" w:sz="4" w:space="0" w:color="81C784"/>
                    <w:right w:val="single" w:sz="4" w:space="0" w:color="81C784"/>
                  </w:tcBorders>
                  <w:shd w:val="clear" w:color="auto" w:fill="F1F8E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AB7732C" w14:textId="77777777" w:rsidR="00D11DBC" w:rsidRDefault="00000000">
                  <w:pPr>
                    <w:jc w:val="center"/>
                  </w:pPr>
                  <w:r>
                    <w:rPr>
                      <w:sz w:val="21"/>
                      <w:szCs w:val="21"/>
                    </w:rPr>
                    <w:t>D2</w:t>
                  </w:r>
                </w:p>
              </w:tc>
              <w:tc>
                <w:tcPr>
                  <w:tcW w:w="4400" w:type="dxa"/>
                  <w:tcBorders>
                    <w:top w:val="single" w:sz="4" w:space="0" w:color="81C784"/>
                    <w:left w:val="single" w:sz="4" w:space="0" w:color="81C784"/>
                    <w:bottom w:val="single" w:sz="4" w:space="0" w:color="81C784"/>
                    <w:right w:val="single" w:sz="4" w:space="0" w:color="81C784"/>
                  </w:tcBorders>
                  <w:shd w:val="clear" w:color="auto" w:fill="F1F8E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ACA29B0" w14:textId="77777777" w:rsidR="00D11DBC" w:rsidRDefault="00000000">
                  <w:r>
                    <w:rPr>
                      <w:sz w:val="21"/>
                      <w:szCs w:val="21"/>
                    </w:rPr>
                    <w:t>No muestra un mensaje de error al colocar 0</w:t>
                  </w:r>
                </w:p>
              </w:tc>
              <w:tc>
                <w:tcPr>
                  <w:tcW w:w="1900" w:type="dxa"/>
                  <w:tcBorders>
                    <w:top w:val="single" w:sz="4" w:space="0" w:color="81C784"/>
                    <w:left w:val="single" w:sz="4" w:space="0" w:color="81C784"/>
                    <w:bottom w:val="single" w:sz="4" w:space="0" w:color="81C784"/>
                    <w:right w:val="single" w:sz="4" w:space="0" w:color="81C784"/>
                  </w:tcBorders>
                  <w:shd w:val="clear" w:color="auto" w:fill="F1F8E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8AE2273" w14:textId="77777777" w:rsidR="00D11DBC" w:rsidRDefault="00000000">
                  <w:pPr>
                    <w:jc w:val="center"/>
                  </w:pPr>
                  <w:r>
                    <w:rPr>
                      <w:b/>
                      <w:bCs/>
                      <w:color w:val="2E7D32"/>
                      <w:sz w:val="21"/>
                      <w:szCs w:val="21"/>
                    </w:rPr>
                    <w:t>Baja</w:t>
                  </w:r>
                </w:p>
              </w:tc>
              <w:tc>
                <w:tcPr>
                  <w:tcW w:w="1900" w:type="dxa"/>
                  <w:tcBorders>
                    <w:top w:val="single" w:sz="4" w:space="0" w:color="81C784"/>
                    <w:left w:val="single" w:sz="4" w:space="0" w:color="81C784"/>
                    <w:bottom w:val="single" w:sz="4" w:space="0" w:color="81C784"/>
                    <w:right w:val="single" w:sz="4" w:space="0" w:color="81C784"/>
                  </w:tcBorders>
                  <w:shd w:val="clear" w:color="auto" w:fill="F1F8E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B6C63A0" w14:textId="77777777" w:rsidR="00D11DBC" w:rsidRDefault="00000000">
                  <w:pPr>
                    <w:jc w:val="center"/>
                  </w:pPr>
                  <w:r>
                    <w:rPr>
                      <w:b/>
                      <w:bCs/>
                      <w:color w:val="EF6C00"/>
                      <w:sz w:val="21"/>
                      <w:szCs w:val="21"/>
                    </w:rPr>
                    <w:t>Media</w:t>
                  </w:r>
                </w:p>
              </w:tc>
            </w:tr>
          </w:tbl>
          <w:p w14:paraId="2D3FA793" w14:textId="77777777" w:rsidR="00D11DBC" w:rsidRDefault="00D11DBC">
            <w:pPr>
              <w:spacing w:after="40"/>
            </w:pPr>
          </w:p>
        </w:tc>
      </w:tr>
    </w:tbl>
    <w:p w14:paraId="3F8A396F" w14:textId="77777777" w:rsidR="00DB2204" w:rsidRDefault="00DB2204"/>
    <w:p w14:paraId="108B6454" w14:textId="77777777" w:rsidR="00063A19" w:rsidRDefault="00063A19"/>
    <w:p w14:paraId="399D06FE" w14:textId="77777777" w:rsidR="00063A19" w:rsidRDefault="00063A19"/>
    <w:p w14:paraId="4DFC01F4" w14:textId="561A1E57" w:rsidR="00063A19" w:rsidRPr="00063A19" w:rsidRDefault="00063A19" w:rsidP="00063A19">
      <w:r>
        <w:rPr>
          <w:b/>
          <w:bCs/>
          <w:lang w:val="en-US"/>
        </w:rPr>
        <w:t xml:space="preserve">4. </w:t>
      </w:r>
      <w:r w:rsidRPr="00063A19">
        <w:rPr>
          <w:b/>
          <w:bCs/>
          <w:lang w:val="en-US"/>
        </w:rPr>
        <w:t>Valida con IA (10 min).</w:t>
      </w:r>
      <w:r w:rsidRPr="00063A19">
        <w:rPr>
          <w:lang w:val="en-US"/>
        </w:rPr>
        <w:t xml:space="preserve"> Pide a la IA que revise tu cobertura y decide qué agregas.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400"/>
        <w:gridCol w:w="4438"/>
        <w:gridCol w:w="2100"/>
      </w:tblGrid>
      <w:tr w:rsidR="00063A19" w14:paraId="61D5C75B" w14:textId="77777777" w:rsidTr="003A517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81C784"/>
              <w:left w:val="single" w:sz="4" w:space="0" w:color="81C784"/>
              <w:bottom w:val="single" w:sz="4" w:space="0" w:color="81C784"/>
              <w:right w:val="single" w:sz="4" w:space="0" w:color="81C784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E6702E" w14:textId="77777777" w:rsidR="00063A19" w:rsidRDefault="00063A19" w:rsidP="003A5174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ID</w:t>
            </w:r>
          </w:p>
        </w:tc>
        <w:tc>
          <w:tcPr>
            <w:tcW w:w="2400" w:type="dxa"/>
            <w:tcBorders>
              <w:top w:val="single" w:sz="4" w:space="0" w:color="81C784"/>
              <w:left w:val="single" w:sz="4" w:space="0" w:color="81C784"/>
              <w:bottom w:val="single" w:sz="4" w:space="0" w:color="81C784"/>
              <w:right w:val="single" w:sz="4" w:space="0" w:color="81C784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6A4351" w14:textId="77777777" w:rsidR="00063A19" w:rsidRDefault="00063A19" w:rsidP="003A5174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Caso faltante</w:t>
            </w:r>
          </w:p>
        </w:tc>
        <w:tc>
          <w:tcPr>
            <w:tcW w:w="4438" w:type="dxa"/>
            <w:tcBorders>
              <w:top w:val="single" w:sz="4" w:space="0" w:color="81C784"/>
              <w:left w:val="single" w:sz="4" w:space="0" w:color="81C784"/>
              <w:bottom w:val="single" w:sz="4" w:space="0" w:color="81C784"/>
              <w:right w:val="single" w:sz="4" w:space="0" w:color="81C784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A55384" w14:textId="77777777" w:rsidR="00063A19" w:rsidRDefault="00063A19" w:rsidP="003A5174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Por qué</w:t>
            </w:r>
          </w:p>
        </w:tc>
        <w:tc>
          <w:tcPr>
            <w:tcW w:w="2100" w:type="dxa"/>
            <w:tcBorders>
              <w:top w:val="single" w:sz="4" w:space="0" w:color="81C784"/>
              <w:left w:val="single" w:sz="4" w:space="0" w:color="81C784"/>
              <w:bottom w:val="single" w:sz="4" w:space="0" w:color="81C784"/>
              <w:right w:val="single" w:sz="4" w:space="0" w:color="81C784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81C7AB" w14:textId="77777777" w:rsidR="00063A19" w:rsidRDefault="00063A19" w:rsidP="003A5174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Resultado esperado</w:t>
            </w:r>
          </w:p>
        </w:tc>
      </w:tr>
      <w:tr w:rsidR="00063A19" w14:paraId="4EE451C1" w14:textId="77777777" w:rsidTr="003A517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1C784"/>
              <w:left w:val="single" w:sz="4" w:space="0" w:color="81C784"/>
              <w:bottom w:val="single" w:sz="4" w:space="0" w:color="81C784"/>
              <w:right w:val="single" w:sz="4" w:space="0" w:color="81C784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4DDEE6" w14:textId="77777777" w:rsidR="00063A19" w:rsidRDefault="00063A19" w:rsidP="003A5174">
            <w:pPr>
              <w:jc w:val="center"/>
            </w:pPr>
            <w:r>
              <w:rPr>
                <w:sz w:val="21"/>
                <w:szCs w:val="21"/>
              </w:rPr>
              <w:t>F1</w:t>
            </w:r>
          </w:p>
        </w:tc>
        <w:tc>
          <w:tcPr>
            <w:tcW w:w="2400" w:type="dxa"/>
            <w:tcBorders>
              <w:top w:val="single" w:sz="4" w:space="0" w:color="81C784"/>
              <w:left w:val="single" w:sz="4" w:space="0" w:color="81C784"/>
              <w:bottom w:val="single" w:sz="4" w:space="0" w:color="81C784"/>
              <w:right w:val="single" w:sz="4" w:space="0" w:color="81C784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6D0C87" w14:textId="77777777" w:rsidR="00063A19" w:rsidRDefault="00063A19" w:rsidP="003A5174">
            <w:r>
              <w:rPr>
                <w:b/>
                <w:bCs/>
                <w:sz w:val="21"/>
                <w:szCs w:val="21"/>
              </w:rPr>
              <w:t>Valor muy grande (ej. 999999999)</w:t>
            </w:r>
          </w:p>
        </w:tc>
        <w:tc>
          <w:tcPr>
            <w:tcW w:w="4438" w:type="dxa"/>
            <w:tcBorders>
              <w:top w:val="single" w:sz="4" w:space="0" w:color="81C784"/>
              <w:left w:val="single" w:sz="4" w:space="0" w:color="81C784"/>
              <w:bottom w:val="single" w:sz="4" w:space="0" w:color="81C784"/>
              <w:right w:val="single" w:sz="4" w:space="0" w:color="81C784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864AE6" w14:textId="77777777" w:rsidR="00063A19" w:rsidRDefault="00063A19" w:rsidP="003A5174">
            <w:r>
              <w:rPr>
                <w:sz w:val="21"/>
                <w:szCs w:val="21"/>
              </w:rPr>
              <w:t>Está en la clase «mayor al máximo», pero 11 solo prueba la frontera. Un número enorme puede romper el campo de otra forma (desbordamiento, error del sistema).</w:t>
            </w:r>
          </w:p>
        </w:tc>
        <w:tc>
          <w:tcPr>
            <w:tcW w:w="2100" w:type="dxa"/>
            <w:tcBorders>
              <w:top w:val="single" w:sz="4" w:space="0" w:color="81C784"/>
              <w:left w:val="single" w:sz="4" w:space="0" w:color="81C784"/>
              <w:bottom w:val="single" w:sz="4" w:space="0" w:color="81C784"/>
              <w:right w:val="single" w:sz="4" w:space="0" w:color="81C784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F40157" w14:textId="77777777" w:rsidR="00063A19" w:rsidRDefault="00063A19" w:rsidP="003A5174">
            <w:pPr>
              <w:jc w:val="center"/>
            </w:pPr>
            <w:r>
              <w:rPr>
                <w:b/>
                <w:bCs/>
                <w:color w:val="C62828"/>
                <w:sz w:val="21"/>
                <w:szCs w:val="21"/>
              </w:rPr>
              <w:t>Rechaza</w:t>
            </w:r>
          </w:p>
        </w:tc>
      </w:tr>
      <w:tr w:rsidR="00063A19" w14:paraId="270364AC" w14:textId="77777777" w:rsidTr="003A517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1C784"/>
              <w:left w:val="single" w:sz="4" w:space="0" w:color="81C784"/>
              <w:bottom w:val="single" w:sz="4" w:space="0" w:color="81C784"/>
              <w:right w:val="single" w:sz="4" w:space="0" w:color="81C784"/>
            </w:tcBorders>
            <w:shd w:val="clear" w:color="auto" w:fill="F1F8E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21295D" w14:textId="77777777" w:rsidR="00063A19" w:rsidRDefault="00063A19" w:rsidP="003A5174">
            <w:pPr>
              <w:jc w:val="center"/>
            </w:pPr>
            <w:r>
              <w:rPr>
                <w:sz w:val="21"/>
                <w:szCs w:val="21"/>
              </w:rPr>
              <w:t>F2</w:t>
            </w:r>
          </w:p>
        </w:tc>
        <w:tc>
          <w:tcPr>
            <w:tcW w:w="2400" w:type="dxa"/>
            <w:tcBorders>
              <w:top w:val="single" w:sz="4" w:space="0" w:color="81C784"/>
              <w:left w:val="single" w:sz="4" w:space="0" w:color="81C784"/>
              <w:bottom w:val="single" w:sz="4" w:space="0" w:color="81C784"/>
              <w:right w:val="single" w:sz="4" w:space="0" w:color="81C784"/>
            </w:tcBorders>
            <w:shd w:val="clear" w:color="auto" w:fill="F1F8E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3C9CDE" w14:textId="77777777" w:rsidR="00063A19" w:rsidRDefault="00063A19" w:rsidP="003A5174">
            <w:r>
              <w:rPr>
                <w:b/>
                <w:bCs/>
                <w:sz w:val="21"/>
                <w:szCs w:val="21"/>
              </w:rPr>
              <w:t>Alfanumérico mixto (ej. 5abc, 1@)</w:t>
            </w:r>
          </w:p>
        </w:tc>
        <w:tc>
          <w:tcPr>
            <w:tcW w:w="4438" w:type="dxa"/>
            <w:tcBorders>
              <w:top w:val="single" w:sz="4" w:space="0" w:color="81C784"/>
              <w:left w:val="single" w:sz="4" w:space="0" w:color="81C784"/>
              <w:bottom w:val="single" w:sz="4" w:space="0" w:color="81C784"/>
              <w:right w:val="single" w:sz="4" w:space="0" w:color="81C784"/>
            </w:tcBorders>
            <w:shd w:val="clear" w:color="auto" w:fill="F1F8E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5AC072" w14:textId="77777777" w:rsidR="00063A19" w:rsidRDefault="00063A19" w:rsidP="003A5174">
            <w:r>
              <w:rPr>
                <w:sz w:val="21"/>
                <w:szCs w:val="21"/>
              </w:rPr>
              <w:t>Distinto de «abc» y de los caracteres especiales: el sistema podría tomar solo la parte numérica y aceptarla.</w:t>
            </w:r>
          </w:p>
        </w:tc>
        <w:tc>
          <w:tcPr>
            <w:tcW w:w="2100" w:type="dxa"/>
            <w:tcBorders>
              <w:top w:val="single" w:sz="4" w:space="0" w:color="81C784"/>
              <w:left w:val="single" w:sz="4" w:space="0" w:color="81C784"/>
              <w:bottom w:val="single" w:sz="4" w:space="0" w:color="81C784"/>
              <w:right w:val="single" w:sz="4" w:space="0" w:color="81C784"/>
            </w:tcBorders>
            <w:shd w:val="clear" w:color="auto" w:fill="F1F8E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95C069" w14:textId="77777777" w:rsidR="00063A19" w:rsidRDefault="00063A19" w:rsidP="003A5174">
            <w:pPr>
              <w:jc w:val="center"/>
            </w:pPr>
            <w:r>
              <w:rPr>
                <w:b/>
                <w:bCs/>
                <w:color w:val="C62828"/>
                <w:sz w:val="21"/>
                <w:szCs w:val="21"/>
              </w:rPr>
              <w:t>Rechaza</w:t>
            </w:r>
          </w:p>
        </w:tc>
      </w:tr>
      <w:tr w:rsidR="00063A19" w14:paraId="4A2AD8F7" w14:textId="77777777" w:rsidTr="003A517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1C784"/>
              <w:left w:val="single" w:sz="4" w:space="0" w:color="81C784"/>
              <w:bottom w:val="single" w:sz="4" w:space="0" w:color="81C784"/>
              <w:right w:val="single" w:sz="4" w:space="0" w:color="81C784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39DCDF" w14:textId="77777777" w:rsidR="00063A19" w:rsidRDefault="00063A19" w:rsidP="003A5174">
            <w:pPr>
              <w:jc w:val="center"/>
            </w:pPr>
            <w:r>
              <w:rPr>
                <w:sz w:val="21"/>
                <w:szCs w:val="21"/>
              </w:rPr>
              <w:t>F3</w:t>
            </w:r>
          </w:p>
        </w:tc>
        <w:tc>
          <w:tcPr>
            <w:tcW w:w="2400" w:type="dxa"/>
            <w:tcBorders>
              <w:top w:val="single" w:sz="4" w:space="0" w:color="81C784"/>
              <w:left w:val="single" w:sz="4" w:space="0" w:color="81C784"/>
              <w:bottom w:val="single" w:sz="4" w:space="0" w:color="81C784"/>
              <w:right w:val="single" w:sz="4" w:space="0" w:color="81C784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DB2E4D" w14:textId="77777777" w:rsidR="00063A19" w:rsidRDefault="00063A19" w:rsidP="003A5174">
            <w:r>
              <w:rPr>
                <w:b/>
                <w:bCs/>
                <w:sz w:val="21"/>
                <w:szCs w:val="21"/>
              </w:rPr>
              <w:t>Solo espacios (ej. "   ")</w:t>
            </w:r>
          </w:p>
        </w:tc>
        <w:tc>
          <w:tcPr>
            <w:tcW w:w="4438" w:type="dxa"/>
            <w:tcBorders>
              <w:top w:val="single" w:sz="4" w:space="0" w:color="81C784"/>
              <w:left w:val="single" w:sz="4" w:space="0" w:color="81C784"/>
              <w:bottom w:val="single" w:sz="4" w:space="0" w:color="81C784"/>
              <w:right w:val="single" w:sz="4" w:space="0" w:color="81C784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8C3143" w14:textId="77777777" w:rsidR="00063A19" w:rsidRDefault="00063A19" w:rsidP="003A5174">
            <w:r>
              <w:rPr>
                <w:sz w:val="21"/>
                <w:szCs w:val="21"/>
              </w:rPr>
              <w:t>Distinto de «vacío»: un campo con espacios no está técnicamente vacío y puede pasar la validación de obligatorio.</w:t>
            </w:r>
          </w:p>
        </w:tc>
        <w:tc>
          <w:tcPr>
            <w:tcW w:w="2100" w:type="dxa"/>
            <w:tcBorders>
              <w:top w:val="single" w:sz="4" w:space="0" w:color="81C784"/>
              <w:left w:val="single" w:sz="4" w:space="0" w:color="81C784"/>
              <w:bottom w:val="single" w:sz="4" w:space="0" w:color="81C784"/>
              <w:right w:val="single" w:sz="4" w:space="0" w:color="81C784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4AC9C1" w14:textId="77777777" w:rsidR="00063A19" w:rsidRDefault="00063A19" w:rsidP="003A5174">
            <w:pPr>
              <w:jc w:val="center"/>
            </w:pPr>
            <w:r>
              <w:rPr>
                <w:b/>
                <w:bCs/>
                <w:color w:val="EF6C00"/>
                <w:sz w:val="21"/>
                <w:szCs w:val="21"/>
              </w:rPr>
              <w:t>Por confirmar</w:t>
            </w:r>
          </w:p>
        </w:tc>
      </w:tr>
      <w:tr w:rsidR="00063A19" w14:paraId="3C8FE866" w14:textId="77777777" w:rsidTr="003A517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1C784"/>
              <w:left w:val="single" w:sz="4" w:space="0" w:color="81C784"/>
              <w:bottom w:val="single" w:sz="4" w:space="0" w:color="81C784"/>
              <w:right w:val="single" w:sz="4" w:space="0" w:color="81C784"/>
            </w:tcBorders>
            <w:shd w:val="clear" w:color="auto" w:fill="F1F8E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D24C20" w14:textId="77777777" w:rsidR="00063A19" w:rsidRDefault="00063A19" w:rsidP="003A5174">
            <w:pPr>
              <w:jc w:val="center"/>
            </w:pPr>
            <w:r>
              <w:rPr>
                <w:sz w:val="21"/>
                <w:szCs w:val="21"/>
              </w:rPr>
              <w:t>F4</w:t>
            </w:r>
          </w:p>
        </w:tc>
        <w:tc>
          <w:tcPr>
            <w:tcW w:w="2400" w:type="dxa"/>
            <w:tcBorders>
              <w:top w:val="single" w:sz="4" w:space="0" w:color="81C784"/>
              <w:left w:val="single" w:sz="4" w:space="0" w:color="81C784"/>
              <w:bottom w:val="single" w:sz="4" w:space="0" w:color="81C784"/>
              <w:right w:val="single" w:sz="4" w:space="0" w:color="81C784"/>
            </w:tcBorders>
            <w:shd w:val="clear" w:color="auto" w:fill="F1F8E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BF6401" w14:textId="77777777" w:rsidR="00063A19" w:rsidRDefault="00063A19" w:rsidP="003A5174">
            <w:r>
              <w:rPr>
                <w:b/>
                <w:bCs/>
                <w:sz w:val="21"/>
                <w:szCs w:val="21"/>
              </w:rPr>
              <w:t>Decimal (ej. 2.5, 1.0)</w:t>
            </w:r>
          </w:p>
        </w:tc>
        <w:tc>
          <w:tcPr>
            <w:tcW w:w="4438" w:type="dxa"/>
            <w:tcBorders>
              <w:top w:val="single" w:sz="4" w:space="0" w:color="81C784"/>
              <w:left w:val="single" w:sz="4" w:space="0" w:color="81C784"/>
              <w:bottom w:val="single" w:sz="4" w:space="0" w:color="81C784"/>
              <w:right w:val="single" w:sz="4" w:space="0" w:color="81C784"/>
            </w:tcBorders>
            <w:shd w:val="clear" w:color="auto" w:fill="F1F8E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6C6848" w14:textId="77777777" w:rsidR="00063A19" w:rsidRDefault="00063A19" w:rsidP="003A5174">
            <w:r>
              <w:rPr>
                <w:sz w:val="21"/>
                <w:szCs w:val="21"/>
              </w:rPr>
              <w:t>La regla «1 a 10» no dice si solo se aceptan enteros.</w:t>
            </w:r>
          </w:p>
        </w:tc>
        <w:tc>
          <w:tcPr>
            <w:tcW w:w="2100" w:type="dxa"/>
            <w:tcBorders>
              <w:top w:val="single" w:sz="4" w:space="0" w:color="81C784"/>
              <w:left w:val="single" w:sz="4" w:space="0" w:color="81C784"/>
              <w:bottom w:val="single" w:sz="4" w:space="0" w:color="81C784"/>
              <w:right w:val="single" w:sz="4" w:space="0" w:color="81C784"/>
            </w:tcBorders>
            <w:shd w:val="clear" w:color="auto" w:fill="F1F8E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E97DE6" w14:textId="77777777" w:rsidR="00063A19" w:rsidRDefault="00063A19" w:rsidP="003A5174">
            <w:pPr>
              <w:jc w:val="center"/>
            </w:pPr>
            <w:r>
              <w:rPr>
                <w:b/>
                <w:bCs/>
                <w:color w:val="EF6C00"/>
                <w:sz w:val="21"/>
                <w:szCs w:val="21"/>
              </w:rPr>
              <w:t>Por confirmar</w:t>
            </w:r>
          </w:p>
        </w:tc>
      </w:tr>
      <w:tr w:rsidR="00063A19" w14:paraId="7CD9006E" w14:textId="77777777" w:rsidTr="003A517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1C784"/>
              <w:left w:val="single" w:sz="4" w:space="0" w:color="81C784"/>
              <w:bottom w:val="single" w:sz="4" w:space="0" w:color="81C784"/>
              <w:right w:val="single" w:sz="4" w:space="0" w:color="81C784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D37707" w14:textId="77777777" w:rsidR="00063A19" w:rsidRDefault="00063A19" w:rsidP="003A5174">
            <w:pPr>
              <w:jc w:val="center"/>
            </w:pPr>
            <w:r>
              <w:rPr>
                <w:sz w:val="21"/>
                <w:szCs w:val="21"/>
              </w:rPr>
              <w:t>F5</w:t>
            </w:r>
          </w:p>
        </w:tc>
        <w:tc>
          <w:tcPr>
            <w:tcW w:w="2400" w:type="dxa"/>
            <w:tcBorders>
              <w:top w:val="single" w:sz="4" w:space="0" w:color="81C784"/>
              <w:left w:val="single" w:sz="4" w:space="0" w:color="81C784"/>
              <w:bottom w:val="single" w:sz="4" w:space="0" w:color="81C784"/>
              <w:right w:val="single" w:sz="4" w:space="0" w:color="81C784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8A4FEB" w14:textId="77777777" w:rsidR="00063A19" w:rsidRDefault="00063A19" w:rsidP="003A5174">
            <w:r>
              <w:rPr>
                <w:b/>
                <w:bCs/>
                <w:sz w:val="21"/>
                <w:szCs w:val="21"/>
              </w:rPr>
              <w:t>Ceros a la izquierda (ej. 05)</w:t>
            </w:r>
          </w:p>
        </w:tc>
        <w:tc>
          <w:tcPr>
            <w:tcW w:w="4438" w:type="dxa"/>
            <w:tcBorders>
              <w:top w:val="single" w:sz="4" w:space="0" w:color="81C784"/>
              <w:left w:val="single" w:sz="4" w:space="0" w:color="81C784"/>
              <w:bottom w:val="single" w:sz="4" w:space="0" w:color="81C784"/>
              <w:right w:val="single" w:sz="4" w:space="0" w:color="81C784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288DF7" w14:textId="77777777" w:rsidR="00063A19" w:rsidRDefault="00063A19" w:rsidP="003A5174">
            <w:r>
              <w:rPr>
                <w:sz w:val="21"/>
                <w:szCs w:val="21"/>
              </w:rPr>
              <w:t>No se sabe si «05» equivale a 5 y se acepta, o se rechaza por formato.</w:t>
            </w:r>
          </w:p>
        </w:tc>
        <w:tc>
          <w:tcPr>
            <w:tcW w:w="2100" w:type="dxa"/>
            <w:tcBorders>
              <w:top w:val="single" w:sz="4" w:space="0" w:color="81C784"/>
              <w:left w:val="single" w:sz="4" w:space="0" w:color="81C784"/>
              <w:bottom w:val="single" w:sz="4" w:space="0" w:color="81C784"/>
              <w:right w:val="single" w:sz="4" w:space="0" w:color="81C784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DAFAEC" w14:textId="77777777" w:rsidR="00063A19" w:rsidRDefault="00063A19" w:rsidP="003A5174">
            <w:pPr>
              <w:jc w:val="center"/>
            </w:pPr>
            <w:r>
              <w:rPr>
                <w:b/>
                <w:bCs/>
                <w:color w:val="EF6C00"/>
                <w:sz w:val="21"/>
                <w:szCs w:val="21"/>
              </w:rPr>
              <w:t>Por confirmar</w:t>
            </w:r>
          </w:p>
        </w:tc>
      </w:tr>
      <w:tr w:rsidR="00063A19" w14:paraId="1FAE79FF" w14:textId="77777777" w:rsidTr="003A517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1C784"/>
              <w:left w:val="single" w:sz="4" w:space="0" w:color="81C784"/>
              <w:bottom w:val="single" w:sz="4" w:space="0" w:color="81C784"/>
              <w:right w:val="single" w:sz="4" w:space="0" w:color="81C784"/>
            </w:tcBorders>
            <w:shd w:val="clear" w:color="auto" w:fill="F1F8E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F284DB" w14:textId="77777777" w:rsidR="00063A19" w:rsidRDefault="00063A19" w:rsidP="003A5174">
            <w:pPr>
              <w:jc w:val="center"/>
            </w:pPr>
            <w:r>
              <w:rPr>
                <w:sz w:val="21"/>
                <w:szCs w:val="21"/>
              </w:rPr>
              <w:t>F6</w:t>
            </w:r>
          </w:p>
        </w:tc>
        <w:tc>
          <w:tcPr>
            <w:tcW w:w="2400" w:type="dxa"/>
            <w:tcBorders>
              <w:top w:val="single" w:sz="4" w:space="0" w:color="81C784"/>
              <w:left w:val="single" w:sz="4" w:space="0" w:color="81C784"/>
              <w:bottom w:val="single" w:sz="4" w:space="0" w:color="81C784"/>
              <w:right w:val="single" w:sz="4" w:space="0" w:color="81C784"/>
            </w:tcBorders>
            <w:shd w:val="clear" w:color="auto" w:fill="F1F8E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DF9A02" w14:textId="77777777" w:rsidR="00063A19" w:rsidRDefault="00063A19" w:rsidP="003A5174">
            <w:r>
              <w:rPr>
                <w:b/>
                <w:bCs/>
                <w:sz w:val="21"/>
                <w:szCs w:val="21"/>
              </w:rPr>
              <w:t>Espacios alrededor (ej. " 5 ")</w:t>
            </w:r>
          </w:p>
        </w:tc>
        <w:tc>
          <w:tcPr>
            <w:tcW w:w="4438" w:type="dxa"/>
            <w:tcBorders>
              <w:top w:val="single" w:sz="4" w:space="0" w:color="81C784"/>
              <w:left w:val="single" w:sz="4" w:space="0" w:color="81C784"/>
              <w:bottom w:val="single" w:sz="4" w:space="0" w:color="81C784"/>
              <w:right w:val="single" w:sz="4" w:space="0" w:color="81C784"/>
            </w:tcBorders>
            <w:shd w:val="clear" w:color="auto" w:fill="F1F8E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23E70A" w14:textId="77777777" w:rsidR="00063A19" w:rsidRDefault="00063A19" w:rsidP="003A5174">
            <w:r>
              <w:rPr>
                <w:sz w:val="21"/>
                <w:szCs w:val="21"/>
              </w:rPr>
              <w:t>No se sabe si el sistema debe recortar espacios (trim) y aceptar, o rechazar.</w:t>
            </w:r>
          </w:p>
        </w:tc>
        <w:tc>
          <w:tcPr>
            <w:tcW w:w="2100" w:type="dxa"/>
            <w:tcBorders>
              <w:top w:val="single" w:sz="4" w:space="0" w:color="81C784"/>
              <w:left w:val="single" w:sz="4" w:space="0" w:color="81C784"/>
              <w:bottom w:val="single" w:sz="4" w:space="0" w:color="81C784"/>
              <w:right w:val="single" w:sz="4" w:space="0" w:color="81C784"/>
            </w:tcBorders>
            <w:shd w:val="clear" w:color="auto" w:fill="F1F8E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6339D5" w14:textId="77777777" w:rsidR="00063A19" w:rsidRDefault="00063A19" w:rsidP="003A5174">
            <w:pPr>
              <w:jc w:val="center"/>
            </w:pPr>
            <w:r>
              <w:rPr>
                <w:b/>
                <w:bCs/>
                <w:color w:val="EF6C00"/>
                <w:sz w:val="21"/>
                <w:szCs w:val="21"/>
              </w:rPr>
              <w:t>Por confirmar</w:t>
            </w:r>
          </w:p>
        </w:tc>
      </w:tr>
      <w:tr w:rsidR="00063A19" w14:paraId="44818922" w14:textId="77777777" w:rsidTr="003A517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1C784"/>
              <w:left w:val="single" w:sz="4" w:space="0" w:color="81C784"/>
              <w:bottom w:val="single" w:sz="4" w:space="0" w:color="81C784"/>
              <w:right w:val="single" w:sz="4" w:space="0" w:color="81C784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8AE868" w14:textId="77777777" w:rsidR="00063A19" w:rsidRDefault="00063A19" w:rsidP="003A5174">
            <w:pPr>
              <w:jc w:val="center"/>
            </w:pPr>
            <w:r>
              <w:rPr>
                <w:sz w:val="21"/>
                <w:szCs w:val="21"/>
              </w:rPr>
              <w:t>F7</w:t>
            </w:r>
          </w:p>
        </w:tc>
        <w:tc>
          <w:tcPr>
            <w:tcW w:w="2400" w:type="dxa"/>
            <w:tcBorders>
              <w:top w:val="single" w:sz="4" w:space="0" w:color="81C784"/>
              <w:left w:val="single" w:sz="4" w:space="0" w:color="81C784"/>
              <w:bottom w:val="single" w:sz="4" w:space="0" w:color="81C784"/>
              <w:right w:val="single" w:sz="4" w:space="0" w:color="81C784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029D2D" w14:textId="77777777" w:rsidR="00063A19" w:rsidRDefault="00063A19" w:rsidP="003A5174">
            <w:r>
              <w:rPr>
                <w:b/>
                <w:bCs/>
                <w:sz w:val="21"/>
                <w:szCs w:val="21"/>
              </w:rPr>
              <w:t>Notación científica (ej. 1e1)</w:t>
            </w:r>
          </w:p>
        </w:tc>
        <w:tc>
          <w:tcPr>
            <w:tcW w:w="4438" w:type="dxa"/>
            <w:tcBorders>
              <w:top w:val="single" w:sz="4" w:space="0" w:color="81C784"/>
              <w:left w:val="single" w:sz="4" w:space="0" w:color="81C784"/>
              <w:bottom w:val="single" w:sz="4" w:space="0" w:color="81C784"/>
              <w:right w:val="single" w:sz="4" w:space="0" w:color="81C784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546E17" w14:textId="77777777" w:rsidR="00063A19" w:rsidRDefault="00063A19" w:rsidP="003A5174">
            <w:r>
              <w:rPr>
                <w:sz w:val="21"/>
                <w:szCs w:val="21"/>
              </w:rPr>
              <w:t>Equivale a 10, pero no se sabe si el campo debe aceptar ese formato.</w:t>
            </w:r>
          </w:p>
        </w:tc>
        <w:tc>
          <w:tcPr>
            <w:tcW w:w="2100" w:type="dxa"/>
            <w:tcBorders>
              <w:top w:val="single" w:sz="4" w:space="0" w:color="81C784"/>
              <w:left w:val="single" w:sz="4" w:space="0" w:color="81C784"/>
              <w:bottom w:val="single" w:sz="4" w:space="0" w:color="81C784"/>
              <w:right w:val="single" w:sz="4" w:space="0" w:color="81C784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101850" w14:textId="77777777" w:rsidR="00063A19" w:rsidRDefault="00063A19" w:rsidP="003A5174">
            <w:pPr>
              <w:jc w:val="center"/>
            </w:pPr>
            <w:r>
              <w:rPr>
                <w:b/>
                <w:bCs/>
                <w:color w:val="EF6C00"/>
                <w:sz w:val="21"/>
                <w:szCs w:val="21"/>
              </w:rPr>
              <w:t>Por confirmar</w:t>
            </w:r>
          </w:p>
        </w:tc>
      </w:tr>
    </w:tbl>
    <w:p w14:paraId="4B90D51E" w14:textId="4BD08761" w:rsidR="00063A19" w:rsidRDefault="00063A19"/>
    <w:sectPr w:rsidR="00063A19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D2A3D"/>
    <w:multiLevelType w:val="hybridMultilevel"/>
    <w:tmpl w:val="2DAC7C08"/>
    <w:lvl w:ilvl="0" w:tplc="9C5AB38C">
      <w:start w:val="1"/>
      <w:numFmt w:val="bullet"/>
      <w:lvlText w:val="●"/>
      <w:lvlJc w:val="left"/>
      <w:pPr>
        <w:ind w:left="720" w:hanging="360"/>
      </w:pPr>
    </w:lvl>
    <w:lvl w:ilvl="1" w:tplc="9578857C">
      <w:start w:val="1"/>
      <w:numFmt w:val="bullet"/>
      <w:lvlText w:val="○"/>
      <w:lvlJc w:val="left"/>
      <w:pPr>
        <w:ind w:left="1440" w:hanging="360"/>
      </w:pPr>
    </w:lvl>
    <w:lvl w:ilvl="2" w:tplc="881C1C1E">
      <w:start w:val="1"/>
      <w:numFmt w:val="bullet"/>
      <w:lvlText w:val="■"/>
      <w:lvlJc w:val="left"/>
      <w:pPr>
        <w:ind w:left="2160" w:hanging="360"/>
      </w:pPr>
    </w:lvl>
    <w:lvl w:ilvl="3" w:tplc="078CBE80">
      <w:start w:val="1"/>
      <w:numFmt w:val="bullet"/>
      <w:lvlText w:val="●"/>
      <w:lvlJc w:val="left"/>
      <w:pPr>
        <w:ind w:left="2880" w:hanging="360"/>
      </w:pPr>
    </w:lvl>
    <w:lvl w:ilvl="4" w:tplc="D3AE5416">
      <w:start w:val="1"/>
      <w:numFmt w:val="bullet"/>
      <w:lvlText w:val="○"/>
      <w:lvlJc w:val="left"/>
      <w:pPr>
        <w:ind w:left="3600" w:hanging="360"/>
      </w:pPr>
    </w:lvl>
    <w:lvl w:ilvl="5" w:tplc="216E0082">
      <w:start w:val="1"/>
      <w:numFmt w:val="bullet"/>
      <w:lvlText w:val="■"/>
      <w:lvlJc w:val="left"/>
      <w:pPr>
        <w:ind w:left="4320" w:hanging="360"/>
      </w:pPr>
    </w:lvl>
    <w:lvl w:ilvl="6" w:tplc="F63849E8">
      <w:start w:val="1"/>
      <w:numFmt w:val="bullet"/>
      <w:lvlText w:val="●"/>
      <w:lvlJc w:val="left"/>
      <w:pPr>
        <w:ind w:left="5040" w:hanging="360"/>
      </w:pPr>
    </w:lvl>
    <w:lvl w:ilvl="7" w:tplc="D220A07A">
      <w:start w:val="1"/>
      <w:numFmt w:val="bullet"/>
      <w:lvlText w:val="●"/>
      <w:lvlJc w:val="left"/>
      <w:pPr>
        <w:ind w:left="5760" w:hanging="360"/>
      </w:pPr>
    </w:lvl>
    <w:lvl w:ilvl="8" w:tplc="0CE2B5A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9881F12"/>
    <w:multiLevelType w:val="hybridMultilevel"/>
    <w:tmpl w:val="73AAD9B6"/>
    <w:lvl w:ilvl="0" w:tplc="A41C5100">
      <w:start w:val="1"/>
      <w:numFmt w:val="bullet"/>
      <w:lvlText w:val="•"/>
      <w:lvlJc w:val="left"/>
      <w:pPr>
        <w:ind w:left="540" w:hanging="270"/>
      </w:pPr>
      <w:rPr>
        <w:color w:val="2E7D32"/>
      </w:rPr>
    </w:lvl>
    <w:lvl w:ilvl="1" w:tplc="C18A74FC">
      <w:numFmt w:val="decimal"/>
      <w:lvlText w:val=""/>
      <w:lvlJc w:val="left"/>
    </w:lvl>
    <w:lvl w:ilvl="2" w:tplc="76589264">
      <w:numFmt w:val="decimal"/>
      <w:lvlText w:val=""/>
      <w:lvlJc w:val="left"/>
    </w:lvl>
    <w:lvl w:ilvl="3" w:tplc="893A0E88">
      <w:numFmt w:val="decimal"/>
      <w:lvlText w:val=""/>
      <w:lvlJc w:val="left"/>
    </w:lvl>
    <w:lvl w:ilvl="4" w:tplc="F98AE8CA">
      <w:numFmt w:val="decimal"/>
      <w:lvlText w:val=""/>
      <w:lvlJc w:val="left"/>
    </w:lvl>
    <w:lvl w:ilvl="5" w:tplc="5318534E">
      <w:numFmt w:val="decimal"/>
      <w:lvlText w:val=""/>
      <w:lvlJc w:val="left"/>
    </w:lvl>
    <w:lvl w:ilvl="6" w:tplc="4810133E">
      <w:numFmt w:val="decimal"/>
      <w:lvlText w:val=""/>
      <w:lvlJc w:val="left"/>
    </w:lvl>
    <w:lvl w:ilvl="7" w:tplc="9476D6D2">
      <w:numFmt w:val="decimal"/>
      <w:lvlText w:val=""/>
      <w:lvlJc w:val="left"/>
    </w:lvl>
    <w:lvl w:ilvl="8" w:tplc="DD189B12">
      <w:numFmt w:val="decimal"/>
      <w:lvlText w:val=""/>
      <w:lvlJc w:val="left"/>
    </w:lvl>
  </w:abstractNum>
  <w:num w:numId="1" w16cid:durableId="1131628639">
    <w:abstractNumId w:val="0"/>
    <w:lvlOverride w:ilvl="0">
      <w:startOverride w:val="1"/>
    </w:lvlOverride>
  </w:num>
  <w:num w:numId="2" w16cid:durableId="17867769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DBC"/>
    <w:rsid w:val="00063A19"/>
    <w:rsid w:val="002012E8"/>
    <w:rsid w:val="00693DB7"/>
    <w:rsid w:val="008029C7"/>
    <w:rsid w:val="00A904A8"/>
    <w:rsid w:val="00D06A06"/>
    <w:rsid w:val="00D11DBC"/>
    <w:rsid w:val="00DB2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DF35F"/>
  <w15:docId w15:val="{1513378F-FBBB-4414-A3A8-F81ADBB0D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835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325</Words>
  <Characters>1793</Characters>
  <Application>Microsoft Office Word</Application>
  <DocSecurity>0</DocSecurity>
  <Lines>14</Lines>
  <Paragraphs>4</Paragraphs>
  <ScaleCrop>false</ScaleCrop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Miguel Angel Nuñez Lozano</cp:lastModifiedBy>
  <cp:revision>5</cp:revision>
  <dcterms:created xsi:type="dcterms:W3CDTF">2026-10-10T03:02:00Z</dcterms:created>
  <dcterms:modified xsi:type="dcterms:W3CDTF">2026-10-10T03:13:00Z</dcterms:modified>
</cp:coreProperties>
</file>