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856E4" w14:textId="710D4EFE" w:rsidR="005C3E64" w:rsidRDefault="005C3E64" w:rsidP="005C3E64">
      <w:pPr>
        <w:jc w:val="center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Faculdade de Engenharia da Universidade do Porto</w:t>
      </w:r>
    </w:p>
    <w:p w14:paraId="269C498E" w14:textId="494C156B" w:rsidR="00BB3514" w:rsidRDefault="00BB3514" w:rsidP="005C3E64">
      <w:pPr>
        <w:jc w:val="center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MIEIC 2º ano MNUM 2020/2021</w:t>
      </w:r>
    </w:p>
    <w:p w14:paraId="7A9945C0" w14:textId="77777777" w:rsidR="005C3E64" w:rsidRDefault="005C3E64" w:rsidP="00BB3514">
      <w:pPr>
        <w:rPr>
          <w:sz w:val="48"/>
          <w:szCs w:val="48"/>
          <w:lang w:val="pt-PT"/>
        </w:rPr>
      </w:pPr>
    </w:p>
    <w:p w14:paraId="122BFD15" w14:textId="77777777" w:rsidR="005C3E64" w:rsidRDefault="005C3E64" w:rsidP="005C3E64">
      <w:pPr>
        <w:jc w:val="center"/>
        <w:rPr>
          <w:sz w:val="48"/>
          <w:szCs w:val="48"/>
          <w:lang w:val="pt-PT"/>
        </w:rPr>
      </w:pPr>
    </w:p>
    <w:p w14:paraId="4D18E36F" w14:textId="77777777" w:rsidR="005C3E64" w:rsidRDefault="005C3E64" w:rsidP="005C3E64">
      <w:pPr>
        <w:jc w:val="center"/>
        <w:rPr>
          <w:sz w:val="48"/>
          <w:szCs w:val="48"/>
          <w:lang w:val="pt-PT"/>
        </w:rPr>
      </w:pPr>
    </w:p>
    <w:p w14:paraId="1C43AD8F" w14:textId="77777777" w:rsidR="005C3E64" w:rsidRDefault="005C3E64" w:rsidP="005C3E64">
      <w:pPr>
        <w:jc w:val="center"/>
        <w:rPr>
          <w:sz w:val="48"/>
          <w:szCs w:val="48"/>
          <w:lang w:val="pt-PT"/>
        </w:rPr>
      </w:pPr>
    </w:p>
    <w:p w14:paraId="495F0192" w14:textId="77777777" w:rsidR="005C3E64" w:rsidRDefault="005C3E64" w:rsidP="005C3E64">
      <w:pPr>
        <w:rPr>
          <w:sz w:val="48"/>
          <w:szCs w:val="48"/>
          <w:lang w:val="pt-PT"/>
        </w:rPr>
      </w:pPr>
    </w:p>
    <w:p w14:paraId="1FBF41C1" w14:textId="77777777" w:rsidR="005C3E64" w:rsidRDefault="005C3E64" w:rsidP="005C3E64">
      <w:pPr>
        <w:jc w:val="center"/>
        <w:rPr>
          <w:sz w:val="48"/>
          <w:szCs w:val="48"/>
          <w:lang w:val="pt-PT"/>
        </w:rPr>
      </w:pPr>
    </w:p>
    <w:p w14:paraId="6386DC4E" w14:textId="5C5E4950" w:rsidR="00C33819" w:rsidRPr="005C3E64" w:rsidRDefault="0093411F" w:rsidP="005C3E64">
      <w:pPr>
        <w:jc w:val="center"/>
        <w:rPr>
          <w:sz w:val="96"/>
          <w:szCs w:val="96"/>
          <w:lang w:val="pt-PT"/>
        </w:rPr>
      </w:pPr>
      <w:r w:rsidRPr="005C3E64">
        <w:rPr>
          <w:sz w:val="96"/>
          <w:szCs w:val="96"/>
          <w:lang w:val="pt-PT"/>
        </w:rPr>
        <w:t>Fármaco-cinética</w:t>
      </w:r>
    </w:p>
    <w:p w14:paraId="549D3454" w14:textId="4F6CEBA4" w:rsidR="00B4392D" w:rsidRDefault="00B4392D" w:rsidP="005C3E64">
      <w:pPr>
        <w:jc w:val="both"/>
        <w:rPr>
          <w:sz w:val="20"/>
          <w:szCs w:val="20"/>
          <w:lang w:val="pt-PT"/>
        </w:rPr>
      </w:pPr>
    </w:p>
    <w:p w14:paraId="2098E239" w14:textId="242B70E9" w:rsidR="005C3E64" w:rsidRDefault="005C3E64" w:rsidP="005C3E64">
      <w:pPr>
        <w:jc w:val="both"/>
        <w:rPr>
          <w:sz w:val="20"/>
          <w:szCs w:val="20"/>
          <w:lang w:val="pt-PT"/>
        </w:rPr>
      </w:pPr>
    </w:p>
    <w:p w14:paraId="31976A12" w14:textId="18CCFCB3" w:rsidR="005C3E64" w:rsidRDefault="005C3E64" w:rsidP="005C3E64">
      <w:pPr>
        <w:jc w:val="both"/>
        <w:rPr>
          <w:sz w:val="20"/>
          <w:szCs w:val="20"/>
          <w:lang w:val="pt-PT"/>
        </w:rPr>
      </w:pPr>
    </w:p>
    <w:p w14:paraId="0B070F6F" w14:textId="28E7D5D7" w:rsidR="005C3E64" w:rsidRDefault="005C3E64" w:rsidP="005C3E64">
      <w:pPr>
        <w:jc w:val="both"/>
        <w:rPr>
          <w:sz w:val="20"/>
          <w:szCs w:val="20"/>
          <w:lang w:val="pt-PT"/>
        </w:rPr>
      </w:pPr>
    </w:p>
    <w:p w14:paraId="61035BA4" w14:textId="58DF87CE" w:rsidR="005C3E64" w:rsidRDefault="005C3E64" w:rsidP="005C3E64">
      <w:pPr>
        <w:jc w:val="both"/>
        <w:rPr>
          <w:sz w:val="20"/>
          <w:szCs w:val="20"/>
          <w:lang w:val="pt-PT"/>
        </w:rPr>
      </w:pPr>
    </w:p>
    <w:p w14:paraId="1269D2E3" w14:textId="00CC1B45" w:rsidR="005C3E64" w:rsidRDefault="005C3E64" w:rsidP="005C3E64">
      <w:pPr>
        <w:jc w:val="both"/>
        <w:rPr>
          <w:sz w:val="20"/>
          <w:szCs w:val="20"/>
          <w:lang w:val="pt-PT"/>
        </w:rPr>
      </w:pPr>
    </w:p>
    <w:p w14:paraId="313EE083" w14:textId="5437CF24" w:rsidR="005C3E64" w:rsidRDefault="005C3E64" w:rsidP="005C3E64">
      <w:pPr>
        <w:jc w:val="both"/>
        <w:rPr>
          <w:sz w:val="20"/>
          <w:szCs w:val="20"/>
          <w:lang w:val="pt-PT"/>
        </w:rPr>
      </w:pPr>
    </w:p>
    <w:p w14:paraId="7C127D57" w14:textId="6C5F7248" w:rsidR="005C3E64" w:rsidRDefault="005C3E64" w:rsidP="005C3E64">
      <w:pPr>
        <w:jc w:val="both"/>
        <w:rPr>
          <w:sz w:val="20"/>
          <w:szCs w:val="20"/>
          <w:lang w:val="pt-PT"/>
        </w:rPr>
      </w:pPr>
    </w:p>
    <w:p w14:paraId="4345E018" w14:textId="6AB2D900" w:rsidR="005C3E64" w:rsidRDefault="005C3E64" w:rsidP="005C3E64">
      <w:pPr>
        <w:jc w:val="both"/>
        <w:rPr>
          <w:sz w:val="20"/>
          <w:szCs w:val="20"/>
          <w:lang w:val="pt-PT"/>
        </w:rPr>
      </w:pPr>
    </w:p>
    <w:p w14:paraId="6A3BBE7F" w14:textId="110804C0" w:rsidR="005C3E64" w:rsidRDefault="005C3E64" w:rsidP="005C3E64">
      <w:pPr>
        <w:jc w:val="both"/>
        <w:rPr>
          <w:sz w:val="20"/>
          <w:szCs w:val="20"/>
          <w:lang w:val="pt-PT"/>
        </w:rPr>
      </w:pPr>
    </w:p>
    <w:p w14:paraId="7BAB01D4" w14:textId="6A72182D" w:rsidR="005C3E64" w:rsidRDefault="005C3E64" w:rsidP="005C3E64">
      <w:pPr>
        <w:jc w:val="both"/>
        <w:rPr>
          <w:sz w:val="20"/>
          <w:szCs w:val="20"/>
          <w:lang w:val="pt-PT"/>
        </w:rPr>
      </w:pPr>
    </w:p>
    <w:p w14:paraId="1DA0156B" w14:textId="21625B2D" w:rsidR="005C3E64" w:rsidRDefault="005C3E64" w:rsidP="005C3E64">
      <w:pPr>
        <w:jc w:val="both"/>
        <w:rPr>
          <w:sz w:val="20"/>
          <w:szCs w:val="20"/>
          <w:lang w:val="pt-PT"/>
        </w:rPr>
      </w:pPr>
    </w:p>
    <w:p w14:paraId="555094C1" w14:textId="6C7C8B02" w:rsidR="005C3E64" w:rsidRDefault="005C3E64" w:rsidP="005C3E64">
      <w:pPr>
        <w:jc w:val="both"/>
        <w:rPr>
          <w:sz w:val="20"/>
          <w:szCs w:val="20"/>
          <w:lang w:val="pt-PT"/>
        </w:rPr>
      </w:pPr>
    </w:p>
    <w:p w14:paraId="324B2665" w14:textId="77777777" w:rsidR="00BB3514" w:rsidRDefault="00BB3514" w:rsidP="005C3E64">
      <w:pPr>
        <w:jc w:val="both"/>
        <w:rPr>
          <w:sz w:val="20"/>
          <w:szCs w:val="20"/>
          <w:lang w:val="pt-PT"/>
        </w:rPr>
      </w:pPr>
    </w:p>
    <w:p w14:paraId="5ADF29D1" w14:textId="65F712F8" w:rsidR="00BB3514" w:rsidRDefault="00BB3514" w:rsidP="00BB3514">
      <w:pPr>
        <w:spacing w:after="0"/>
        <w:jc w:val="both"/>
        <w:rPr>
          <w:sz w:val="20"/>
          <w:szCs w:val="20"/>
          <w:lang w:val="pt-PT"/>
        </w:rPr>
      </w:pPr>
      <w:r w:rsidRPr="00BB3514">
        <w:rPr>
          <w:sz w:val="20"/>
          <w:szCs w:val="20"/>
          <w:lang w:val="pt-PT"/>
        </w:rPr>
        <w:t>André Flores</w:t>
      </w:r>
      <w:r w:rsidR="00A74E7C">
        <w:rPr>
          <w:sz w:val="20"/>
          <w:szCs w:val="20"/>
          <w:lang w:val="pt-PT"/>
        </w:rPr>
        <w:t xml:space="preserve"> </w:t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Pr="00BB3514">
        <w:rPr>
          <w:sz w:val="20"/>
          <w:szCs w:val="20"/>
          <w:lang w:val="pt-PT"/>
        </w:rPr>
        <w:t>up201907001</w:t>
      </w:r>
    </w:p>
    <w:p w14:paraId="0B9D6D5E" w14:textId="6B3FCEB5" w:rsidR="00BB3514" w:rsidRDefault="00BB3514" w:rsidP="00BB3514">
      <w:pPr>
        <w:spacing w:after="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Eunice Amorim</w:t>
      </w:r>
      <w:r w:rsidR="00A74E7C">
        <w:rPr>
          <w:sz w:val="20"/>
          <w:szCs w:val="20"/>
          <w:lang w:val="pt-PT"/>
        </w:rPr>
        <w:t xml:space="preserve"> </w:t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>
        <w:rPr>
          <w:sz w:val="20"/>
          <w:szCs w:val="20"/>
          <w:lang w:val="pt-PT"/>
        </w:rPr>
        <w:t>up201904920</w:t>
      </w:r>
    </w:p>
    <w:p w14:paraId="5EF2479F" w14:textId="6CE72845" w:rsidR="00BB3514" w:rsidRDefault="00BB3514" w:rsidP="00BB3514">
      <w:pPr>
        <w:spacing w:after="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Miguel Amorim</w:t>
      </w:r>
      <w:r w:rsidR="00A74E7C">
        <w:rPr>
          <w:sz w:val="20"/>
          <w:szCs w:val="20"/>
          <w:lang w:val="pt-PT"/>
        </w:rPr>
        <w:t xml:space="preserve"> </w:t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="00A74E7C">
        <w:rPr>
          <w:sz w:val="20"/>
          <w:szCs w:val="20"/>
          <w:lang w:val="pt-PT"/>
        </w:rPr>
        <w:tab/>
      </w:r>
      <w:r w:rsidRPr="00BB3514">
        <w:rPr>
          <w:sz w:val="20"/>
          <w:szCs w:val="20"/>
          <w:lang w:val="pt-PT"/>
        </w:rPr>
        <w:t>up201907756</w:t>
      </w:r>
    </w:p>
    <w:p w14:paraId="1A2EDB9F" w14:textId="047ECE3A" w:rsidR="005C3E64" w:rsidRDefault="005C3E64" w:rsidP="005C3E64">
      <w:pPr>
        <w:jc w:val="both"/>
        <w:rPr>
          <w:sz w:val="20"/>
          <w:szCs w:val="20"/>
          <w:lang w:val="pt-PT"/>
        </w:rPr>
      </w:pPr>
    </w:p>
    <w:p w14:paraId="1419D4E2" w14:textId="1DD2556B" w:rsidR="00A74E7C" w:rsidRDefault="00A74E7C">
      <w:pPr>
        <w:rPr>
          <w:b/>
          <w:bCs/>
          <w:sz w:val="20"/>
          <w:szCs w:val="20"/>
          <w:u w:val="single"/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44759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89534" w14:textId="1FB095E2" w:rsidR="00A74E7C" w:rsidRDefault="00A74E7C">
          <w:pPr>
            <w:pStyle w:val="Cabealhodondice"/>
          </w:pPr>
          <w:r>
            <w:t>Índice</w:t>
          </w:r>
        </w:p>
        <w:p w14:paraId="2DFAF065" w14:textId="15354B09" w:rsidR="006B22CD" w:rsidRDefault="00A74E7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417182" w:history="1">
            <w:r w:rsidR="006B22CD" w:rsidRPr="00D37653">
              <w:rPr>
                <w:rStyle w:val="Hiperligao"/>
                <w:b/>
                <w:bCs/>
                <w:noProof/>
                <w:lang w:val="pt-PT"/>
              </w:rPr>
              <w:t>1.</w:t>
            </w:r>
            <w:r w:rsidR="006B22CD">
              <w:rPr>
                <w:rFonts w:eastAsiaTheme="minorEastAsia"/>
                <w:noProof/>
                <w:lang w:val="pt-PT" w:eastAsia="pt-PT"/>
              </w:rPr>
              <w:tab/>
            </w:r>
            <w:r w:rsidR="006B22CD" w:rsidRPr="00D37653">
              <w:rPr>
                <w:rStyle w:val="Hiperligao"/>
                <w:b/>
                <w:bCs/>
                <w:noProof/>
                <w:lang w:val="pt-PT"/>
              </w:rPr>
              <w:t>Descrição</w:t>
            </w:r>
            <w:r w:rsidR="006B22CD">
              <w:rPr>
                <w:noProof/>
                <w:webHidden/>
              </w:rPr>
              <w:tab/>
            </w:r>
            <w:r w:rsidR="006B22CD">
              <w:rPr>
                <w:noProof/>
                <w:webHidden/>
              </w:rPr>
              <w:fldChar w:fldCharType="begin"/>
            </w:r>
            <w:r w:rsidR="006B22CD">
              <w:rPr>
                <w:noProof/>
                <w:webHidden/>
              </w:rPr>
              <w:instrText xml:space="preserve"> PAGEREF _Toc60417182 \h </w:instrText>
            </w:r>
            <w:r w:rsidR="006B22CD">
              <w:rPr>
                <w:noProof/>
                <w:webHidden/>
              </w:rPr>
            </w:r>
            <w:r w:rsidR="006B22CD">
              <w:rPr>
                <w:noProof/>
                <w:webHidden/>
              </w:rPr>
              <w:fldChar w:fldCharType="separate"/>
            </w:r>
            <w:r w:rsidR="006B22CD">
              <w:rPr>
                <w:noProof/>
                <w:webHidden/>
              </w:rPr>
              <w:t>3</w:t>
            </w:r>
            <w:r w:rsidR="006B22CD">
              <w:rPr>
                <w:noProof/>
                <w:webHidden/>
              </w:rPr>
              <w:fldChar w:fldCharType="end"/>
            </w:r>
          </w:hyperlink>
        </w:p>
        <w:p w14:paraId="0EE51A67" w14:textId="1D6B6814" w:rsidR="006B22CD" w:rsidRDefault="006B22C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0417183" w:history="1">
            <w:r w:rsidRPr="00D37653">
              <w:rPr>
                <w:rStyle w:val="Hiperligao"/>
                <w:b/>
                <w:bCs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D37653">
              <w:rPr>
                <w:rStyle w:val="Hiperligao"/>
                <w:b/>
                <w:bCs/>
                <w:noProof/>
                <w:lang w:val="pt-PT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8E61" w14:textId="428C63BE" w:rsidR="006B22CD" w:rsidRDefault="006B22C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0417184" w:history="1">
            <w:r w:rsidRPr="00D37653">
              <w:rPr>
                <w:rStyle w:val="Hiperligao"/>
                <w:b/>
                <w:bCs/>
                <w:noProof/>
                <w:lang w:val="pt-PT"/>
              </w:rPr>
              <w:t>3.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D37653">
              <w:rPr>
                <w:rStyle w:val="Hiperligao"/>
                <w:b/>
                <w:bCs/>
                <w:noProof/>
                <w:lang w:val="pt-PT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D21D" w14:textId="16B63520" w:rsidR="006B22CD" w:rsidRDefault="006B22C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0417185" w:history="1">
            <w:r w:rsidRPr="00D37653">
              <w:rPr>
                <w:rStyle w:val="Hiperligao"/>
                <w:b/>
                <w:bCs/>
                <w:noProof/>
                <w:lang w:val="pt-PT"/>
              </w:rPr>
              <w:t>4.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D37653">
              <w:rPr>
                <w:rStyle w:val="Hiperligao"/>
                <w:b/>
                <w:bCs/>
                <w:noProof/>
                <w:lang w:val="pt-PT"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0C115" w14:textId="0BA3A2FE" w:rsidR="00A74E7C" w:rsidRDefault="00A74E7C">
          <w:r>
            <w:rPr>
              <w:b/>
              <w:bCs/>
            </w:rPr>
            <w:fldChar w:fldCharType="end"/>
          </w:r>
        </w:p>
      </w:sdtContent>
    </w:sdt>
    <w:p w14:paraId="301C38F3" w14:textId="2923BACC" w:rsidR="00A74E7C" w:rsidRDefault="00A74E7C">
      <w:pPr>
        <w:rPr>
          <w:b/>
          <w:bCs/>
          <w:sz w:val="20"/>
          <w:szCs w:val="20"/>
          <w:u w:val="single"/>
          <w:lang w:val="pt-PT"/>
        </w:rPr>
      </w:pPr>
      <w:r>
        <w:rPr>
          <w:b/>
          <w:bCs/>
          <w:sz w:val="20"/>
          <w:szCs w:val="20"/>
          <w:u w:val="single"/>
          <w:lang w:val="pt-PT"/>
        </w:rPr>
        <w:br w:type="page"/>
      </w:r>
    </w:p>
    <w:p w14:paraId="5AC1DE2D" w14:textId="77777777" w:rsidR="00A74E7C" w:rsidRDefault="00A74E7C">
      <w:pPr>
        <w:rPr>
          <w:b/>
          <w:bCs/>
          <w:sz w:val="20"/>
          <w:szCs w:val="20"/>
          <w:u w:val="single"/>
          <w:lang w:val="pt-PT"/>
        </w:rPr>
      </w:pPr>
    </w:p>
    <w:p w14:paraId="0FBA2D23" w14:textId="3B686CA1" w:rsidR="00BB3514" w:rsidRDefault="00BB3514" w:rsidP="00325980">
      <w:pPr>
        <w:pStyle w:val="PargrafodaLista"/>
        <w:numPr>
          <w:ilvl w:val="0"/>
          <w:numId w:val="9"/>
        </w:numPr>
        <w:spacing w:before="240" w:line="276" w:lineRule="auto"/>
        <w:jc w:val="both"/>
        <w:outlineLvl w:val="0"/>
        <w:rPr>
          <w:b/>
          <w:bCs/>
          <w:sz w:val="20"/>
          <w:szCs w:val="20"/>
          <w:u w:val="single"/>
          <w:lang w:val="pt-PT"/>
        </w:rPr>
      </w:pPr>
      <w:bookmarkStart w:id="0" w:name="_Toc60417182"/>
      <w:r w:rsidRPr="00DD6B38">
        <w:rPr>
          <w:b/>
          <w:bCs/>
          <w:sz w:val="20"/>
          <w:szCs w:val="20"/>
          <w:u w:val="single"/>
          <w:lang w:val="pt-PT"/>
        </w:rPr>
        <w:t>Descrição</w:t>
      </w:r>
      <w:bookmarkEnd w:id="0"/>
    </w:p>
    <w:p w14:paraId="4A01E4E2" w14:textId="27973DFC" w:rsidR="00305913" w:rsidRDefault="00FB476F" w:rsidP="00325980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No âmbito da cadeira de MNUM, foi proposta a modelação numérica do comportamento da concentração </w:t>
      </w:r>
      <w:r w:rsidR="001D0AAE">
        <w:rPr>
          <w:sz w:val="20"/>
          <w:szCs w:val="20"/>
          <w:lang w:val="pt-PT"/>
        </w:rPr>
        <w:t xml:space="preserve">do </w:t>
      </w:r>
      <w:r>
        <w:rPr>
          <w:sz w:val="20"/>
          <w:szCs w:val="20"/>
          <w:lang w:val="pt-PT"/>
        </w:rPr>
        <w:t xml:space="preserve">fármaco </w:t>
      </w:r>
      <w:proofErr w:type="spellStart"/>
      <w:r w:rsidR="001D0AAE" w:rsidRPr="00473A16">
        <w:rPr>
          <w:sz w:val="20"/>
          <w:szCs w:val="20"/>
          <w:lang w:val="pt-PT"/>
        </w:rPr>
        <w:t>Lercanidipina</w:t>
      </w:r>
      <w:proofErr w:type="spellEnd"/>
      <w:r w:rsidR="001D0AAE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t>no plasma sanguíneo em função do tempo</w:t>
      </w:r>
      <w:r w:rsidRPr="00473A16">
        <w:rPr>
          <w:sz w:val="20"/>
          <w:szCs w:val="20"/>
          <w:lang w:val="pt-PT"/>
        </w:rPr>
        <w:t>, substância utilizada no combate à hipertensão</w:t>
      </w:r>
      <w:r>
        <w:rPr>
          <w:sz w:val="20"/>
          <w:szCs w:val="20"/>
          <w:lang w:val="pt-PT"/>
        </w:rPr>
        <w:t xml:space="preserve">. Para tal, utilizou-se o modelo </w:t>
      </w:r>
      <w:proofErr w:type="spellStart"/>
      <w:r>
        <w:rPr>
          <w:sz w:val="20"/>
          <w:szCs w:val="20"/>
          <w:lang w:val="pt-PT"/>
        </w:rPr>
        <w:t>fármaco-cinético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bicompartimental</w:t>
      </w:r>
      <w:proofErr w:type="spellEnd"/>
      <w:r>
        <w:rPr>
          <w:sz w:val="20"/>
          <w:szCs w:val="20"/>
          <w:lang w:val="pt-PT"/>
        </w:rPr>
        <w:t xml:space="preserve"> e </w:t>
      </w:r>
      <w:r w:rsidR="001D0AAE">
        <w:rPr>
          <w:sz w:val="20"/>
          <w:szCs w:val="20"/>
          <w:lang w:val="pt-PT"/>
        </w:rPr>
        <w:t xml:space="preserve">o </w:t>
      </w:r>
      <w:r>
        <w:rPr>
          <w:sz w:val="20"/>
          <w:szCs w:val="20"/>
          <w:lang w:val="pt-PT"/>
        </w:rPr>
        <w:t>tratamento</w:t>
      </w:r>
      <w:r w:rsidR="00DC31B6">
        <w:rPr>
          <w:sz w:val="20"/>
          <w:szCs w:val="20"/>
          <w:lang w:val="pt-PT"/>
        </w:rPr>
        <w:t xml:space="preserve"> a um indivíduo (com um volume plasmático de 3650 </w:t>
      </w:r>
      <w:proofErr w:type="spellStart"/>
      <w:r w:rsidR="00D66F10">
        <w:rPr>
          <w:sz w:val="20"/>
          <w:szCs w:val="20"/>
          <w:lang w:val="pt-PT"/>
        </w:rPr>
        <w:t>mL</w:t>
      </w:r>
      <w:proofErr w:type="spellEnd"/>
      <w:r w:rsidR="00DC31B6">
        <w:rPr>
          <w:sz w:val="20"/>
          <w:szCs w:val="20"/>
          <w:lang w:val="pt-PT"/>
        </w:rPr>
        <w:t>)</w:t>
      </w:r>
      <w:r>
        <w:rPr>
          <w:sz w:val="20"/>
          <w:szCs w:val="20"/>
          <w:lang w:val="pt-PT"/>
        </w:rPr>
        <w:t xml:space="preserve"> à base de comprimidos (20 mg/dia) com a duração de 6 meses. </w:t>
      </w:r>
    </w:p>
    <w:p w14:paraId="28F7F6CE" w14:textId="77777777" w:rsidR="00305913" w:rsidRDefault="00305913" w:rsidP="00325980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20B1450C" w14:textId="6B139A47" w:rsidR="00305913" w:rsidRPr="00305913" w:rsidRDefault="00305913" w:rsidP="00325980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Este modelo obedece às seguintes equações:</w:t>
      </w:r>
    </w:p>
    <w:p w14:paraId="17FEA703" w14:textId="6A128762" w:rsidR="00305913" w:rsidRDefault="00305913" w:rsidP="00325980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0F1698" wp14:editId="272069B5">
            <wp:simplePos x="0" y="0"/>
            <wp:positionH relativeFrom="column">
              <wp:posOffset>1464945</wp:posOffset>
            </wp:positionH>
            <wp:positionV relativeFrom="paragraph">
              <wp:posOffset>8382</wp:posOffset>
            </wp:positionV>
            <wp:extent cx="3016250" cy="899160"/>
            <wp:effectExtent l="0" t="0" r="0" b="0"/>
            <wp:wrapTight wrapText="bothSides">
              <wp:wrapPolygon edited="0">
                <wp:start x="0" y="0"/>
                <wp:lineTo x="0" y="21051"/>
                <wp:lineTo x="21418" y="21051"/>
                <wp:lineTo x="2141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90" b="60791"/>
                    <a:stretch/>
                  </pic:blipFill>
                  <pic:spPr bwMode="auto">
                    <a:xfrm>
                      <a:off x="0" y="0"/>
                      <a:ext cx="30162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2B04B" w14:textId="579198D8" w:rsidR="00305913" w:rsidRDefault="00305913" w:rsidP="00325980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0C0889A1" w14:textId="1431635E" w:rsidR="00305913" w:rsidRDefault="00783C2F" w:rsidP="00325980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1)</w:t>
      </w:r>
    </w:p>
    <w:p w14:paraId="66EDBFB1" w14:textId="0F4656AE" w:rsidR="00305913" w:rsidRDefault="00305913" w:rsidP="00325980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3F94DE07" w14:textId="10917160" w:rsidR="00FB476F" w:rsidRDefault="00FB476F" w:rsidP="00325980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3DB2FCBA" w14:textId="36B71C75" w:rsidR="00FB476F" w:rsidRDefault="00305913" w:rsidP="00325980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  <w:r w:rsidRPr="00305913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550E6421" wp14:editId="17F29F2E">
            <wp:simplePos x="0" y="0"/>
            <wp:positionH relativeFrom="column">
              <wp:posOffset>1644650</wp:posOffset>
            </wp:positionH>
            <wp:positionV relativeFrom="paragraph">
              <wp:posOffset>135052</wp:posOffset>
            </wp:positionV>
            <wp:extent cx="2194560" cy="299085"/>
            <wp:effectExtent l="0" t="0" r="0" b="5715"/>
            <wp:wrapTight wrapText="bothSides">
              <wp:wrapPolygon edited="0">
                <wp:start x="0" y="0"/>
                <wp:lineTo x="0" y="20637"/>
                <wp:lineTo x="21375" y="20637"/>
                <wp:lineTo x="2137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09" t="47445" r="19023" b="31447"/>
                    <a:stretch/>
                  </pic:blipFill>
                  <pic:spPr bwMode="auto">
                    <a:xfrm>
                      <a:off x="0" y="0"/>
                      <a:ext cx="219456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9E4FE" w14:textId="1F761F0D" w:rsidR="00305913" w:rsidRDefault="00783C2F" w:rsidP="00325980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2)</w:t>
      </w:r>
    </w:p>
    <w:p w14:paraId="5E40C331" w14:textId="4E7EC8C2" w:rsidR="00305913" w:rsidRPr="00305913" w:rsidRDefault="00305913" w:rsidP="00325980">
      <w:pPr>
        <w:pStyle w:val="PargrafodaLista"/>
        <w:spacing w:before="240" w:line="276" w:lineRule="auto"/>
        <w:jc w:val="both"/>
        <w:rPr>
          <w:sz w:val="16"/>
          <w:szCs w:val="16"/>
          <w:lang w:val="pt-PT"/>
        </w:rPr>
      </w:pPr>
    </w:p>
    <w:p w14:paraId="70E88E9E" w14:textId="16A6838B" w:rsidR="00305913" w:rsidRPr="00305913" w:rsidRDefault="00305913" w:rsidP="00325980">
      <w:pPr>
        <w:pStyle w:val="PargrafodaLista"/>
        <w:spacing w:before="240" w:line="276" w:lineRule="auto"/>
        <w:jc w:val="right"/>
        <w:rPr>
          <w:sz w:val="16"/>
          <w:szCs w:val="16"/>
          <w:lang w:val="pt-PT"/>
        </w:rPr>
      </w:pPr>
      <w:r w:rsidRPr="00305913">
        <w:rPr>
          <w:sz w:val="16"/>
          <w:szCs w:val="16"/>
          <w:lang w:val="pt-PT"/>
        </w:rPr>
        <w:t>Para mais informações sobre as variáveis envolvidas, deve consultar-se o enunciado do trabalho.</w:t>
      </w:r>
    </w:p>
    <w:p w14:paraId="32785DEF" w14:textId="4EB85983" w:rsidR="00305913" w:rsidRDefault="00305913" w:rsidP="00325980">
      <w:pPr>
        <w:pStyle w:val="PargrafodaLista"/>
        <w:spacing w:before="240" w:line="276" w:lineRule="auto"/>
        <w:jc w:val="right"/>
        <w:rPr>
          <w:sz w:val="20"/>
          <w:szCs w:val="20"/>
          <w:lang w:val="pt-PT"/>
        </w:rPr>
      </w:pPr>
    </w:p>
    <w:p w14:paraId="2F44A666" w14:textId="4722299D" w:rsidR="00DD6B38" w:rsidRDefault="00305913" w:rsidP="00325980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Ou seja, um sistema de equações diferenciais ordinárias e uma equação não linear em que D(t) </w:t>
      </w:r>
      <w:r w:rsidR="00DC31B6">
        <w:rPr>
          <w:sz w:val="20"/>
          <w:szCs w:val="20"/>
          <w:lang w:val="pt-PT"/>
        </w:rPr>
        <w:t xml:space="preserve">terá de ser modelado e </w:t>
      </w:r>
      <w:proofErr w:type="spellStart"/>
      <w:r w:rsidR="00DC31B6">
        <w:rPr>
          <w:sz w:val="20"/>
          <w:szCs w:val="20"/>
          <w:lang w:val="pt-PT"/>
        </w:rPr>
        <w:t>K</w:t>
      </w:r>
      <w:r w:rsidR="00DC31B6" w:rsidRPr="00325980">
        <w:rPr>
          <w:sz w:val="20"/>
          <w:szCs w:val="20"/>
          <w:vertAlign w:val="subscript"/>
          <w:lang w:val="pt-PT"/>
        </w:rPr>
        <w:t>e</w:t>
      </w:r>
      <w:proofErr w:type="spellEnd"/>
      <w:r w:rsidR="00DC31B6">
        <w:rPr>
          <w:sz w:val="20"/>
          <w:szCs w:val="20"/>
          <w:lang w:val="pt-PT"/>
        </w:rPr>
        <w:t xml:space="preserve"> e </w:t>
      </w:r>
      <w:proofErr w:type="spellStart"/>
      <w:r w:rsidR="00DC31B6">
        <w:rPr>
          <w:sz w:val="20"/>
          <w:szCs w:val="20"/>
          <w:lang w:val="pt-PT"/>
        </w:rPr>
        <w:t>t</w:t>
      </w:r>
      <w:r w:rsidR="00DC31B6" w:rsidRPr="00325980">
        <w:rPr>
          <w:sz w:val="20"/>
          <w:szCs w:val="20"/>
          <w:vertAlign w:val="subscript"/>
          <w:lang w:val="pt-PT"/>
        </w:rPr>
        <w:t>max</w:t>
      </w:r>
      <w:proofErr w:type="spellEnd"/>
      <w:r w:rsidR="00DC31B6">
        <w:rPr>
          <w:sz w:val="20"/>
          <w:szCs w:val="20"/>
          <w:lang w:val="pt-PT"/>
        </w:rPr>
        <w:t xml:space="preserve"> são valores conhecidos (0.0693 h</w:t>
      </w:r>
      <w:r w:rsidR="00DC31B6" w:rsidRPr="00DC31B6">
        <w:rPr>
          <w:sz w:val="20"/>
          <w:szCs w:val="20"/>
          <w:vertAlign w:val="superscript"/>
          <w:lang w:val="pt-PT"/>
        </w:rPr>
        <w:t>-1</w:t>
      </w:r>
      <w:r w:rsidR="00DC31B6">
        <w:rPr>
          <w:sz w:val="20"/>
          <w:szCs w:val="20"/>
          <w:vertAlign w:val="superscript"/>
          <w:lang w:val="pt-PT"/>
        </w:rPr>
        <w:t xml:space="preserve"> </w:t>
      </w:r>
      <w:r w:rsidR="00DC31B6">
        <w:rPr>
          <w:sz w:val="20"/>
          <w:szCs w:val="20"/>
          <w:lang w:val="pt-PT"/>
        </w:rPr>
        <w:t>e 3 h</w:t>
      </w:r>
      <w:r w:rsidR="001D0AAE">
        <w:rPr>
          <w:sz w:val="20"/>
          <w:szCs w:val="20"/>
          <w:lang w:val="pt-PT"/>
        </w:rPr>
        <w:t>,</w:t>
      </w:r>
      <w:r w:rsidR="00DC31B6">
        <w:rPr>
          <w:sz w:val="20"/>
          <w:szCs w:val="20"/>
          <w:lang w:val="pt-PT"/>
        </w:rPr>
        <w:t xml:space="preserve"> respetivamente).</w:t>
      </w:r>
      <w:r w:rsidR="003F6C55">
        <w:rPr>
          <w:sz w:val="20"/>
          <w:szCs w:val="20"/>
          <w:lang w:val="pt-PT"/>
        </w:rPr>
        <w:t xml:space="preserve"> t funciona como parâmetro.</w:t>
      </w:r>
    </w:p>
    <w:p w14:paraId="7B9A8BD6" w14:textId="77777777" w:rsidR="00DC31B6" w:rsidRPr="00DC31B6" w:rsidRDefault="00DC31B6" w:rsidP="00325980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18F40BA7" w14:textId="72F38F5E" w:rsidR="00BB3514" w:rsidRDefault="00BB3514" w:rsidP="00325980">
      <w:pPr>
        <w:pStyle w:val="PargrafodaLista"/>
        <w:numPr>
          <w:ilvl w:val="0"/>
          <w:numId w:val="9"/>
        </w:numPr>
        <w:spacing w:before="240" w:line="276" w:lineRule="auto"/>
        <w:jc w:val="both"/>
        <w:outlineLvl w:val="0"/>
        <w:rPr>
          <w:b/>
          <w:bCs/>
          <w:sz w:val="20"/>
          <w:szCs w:val="20"/>
          <w:u w:val="single"/>
          <w:lang w:val="pt-PT"/>
        </w:rPr>
      </w:pPr>
      <w:bookmarkStart w:id="1" w:name="_Toc60417183"/>
      <w:r w:rsidRPr="00DD6B38">
        <w:rPr>
          <w:b/>
          <w:bCs/>
          <w:sz w:val="20"/>
          <w:szCs w:val="20"/>
          <w:u w:val="single"/>
          <w:lang w:val="pt-PT"/>
        </w:rPr>
        <w:t>Metodologia</w:t>
      </w:r>
      <w:bookmarkEnd w:id="1"/>
    </w:p>
    <w:p w14:paraId="04D00875" w14:textId="7031A424" w:rsidR="00DC31B6" w:rsidRDefault="00DC31B6" w:rsidP="00325980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Depois de uma leitura cuidadosa do enunciado, conclui</w:t>
      </w:r>
      <w:r w:rsidR="001D0AAE">
        <w:rPr>
          <w:sz w:val="20"/>
          <w:szCs w:val="20"/>
          <w:lang w:val="pt-PT"/>
        </w:rPr>
        <w:t>u</w:t>
      </w:r>
      <w:r>
        <w:rPr>
          <w:sz w:val="20"/>
          <w:szCs w:val="20"/>
          <w:lang w:val="pt-PT"/>
        </w:rPr>
        <w:t>-se que</w:t>
      </w:r>
      <w:r w:rsidR="001D0AAE">
        <w:rPr>
          <w:sz w:val="20"/>
          <w:szCs w:val="20"/>
          <w:lang w:val="pt-PT"/>
        </w:rPr>
        <w:t>,</w:t>
      </w:r>
      <w:r>
        <w:rPr>
          <w:sz w:val="20"/>
          <w:szCs w:val="20"/>
          <w:lang w:val="pt-PT"/>
        </w:rPr>
        <w:t xml:space="preserve"> para chegar à modelação </w:t>
      </w:r>
      <w:r w:rsidR="00783C2F">
        <w:rPr>
          <w:sz w:val="20"/>
          <w:szCs w:val="20"/>
          <w:lang w:val="pt-PT"/>
        </w:rPr>
        <w:t>da concentração</w:t>
      </w:r>
      <w:r w:rsidR="001D0AAE">
        <w:rPr>
          <w:sz w:val="20"/>
          <w:szCs w:val="20"/>
          <w:lang w:val="pt-PT"/>
        </w:rPr>
        <w:t>,</w:t>
      </w:r>
      <w:r w:rsidR="00783C2F">
        <w:rPr>
          <w:sz w:val="20"/>
          <w:szCs w:val="20"/>
          <w:lang w:val="pt-PT"/>
        </w:rPr>
        <w:t xml:space="preserve"> seria necessário resolver o sistema </w:t>
      </w:r>
      <w:r w:rsidR="001D0AAE">
        <w:rPr>
          <w:sz w:val="20"/>
          <w:szCs w:val="20"/>
          <w:lang w:val="pt-PT"/>
        </w:rPr>
        <w:t xml:space="preserve">mencionado em </w:t>
      </w:r>
      <w:r w:rsidR="00783C2F">
        <w:rPr>
          <w:sz w:val="20"/>
          <w:szCs w:val="20"/>
          <w:lang w:val="pt-PT"/>
        </w:rPr>
        <w:t>1)</w:t>
      </w:r>
      <w:r w:rsidR="001D0AAE">
        <w:rPr>
          <w:sz w:val="20"/>
          <w:szCs w:val="20"/>
          <w:lang w:val="pt-PT"/>
        </w:rPr>
        <w:t xml:space="preserve"> acima</w:t>
      </w:r>
      <w:r w:rsidR="00783C2F">
        <w:rPr>
          <w:sz w:val="20"/>
          <w:szCs w:val="20"/>
          <w:lang w:val="pt-PT"/>
        </w:rPr>
        <w:t xml:space="preserve"> (concentração = massa/ volume) de modo a encontrar </w:t>
      </w:r>
      <w:r w:rsidR="001D0AAE">
        <w:rPr>
          <w:sz w:val="20"/>
          <w:szCs w:val="20"/>
          <w:lang w:val="pt-PT"/>
        </w:rPr>
        <w:t>M</w:t>
      </w:r>
      <w:r w:rsidR="001D0AAE" w:rsidRPr="00325980">
        <w:rPr>
          <w:sz w:val="20"/>
          <w:szCs w:val="20"/>
          <w:vertAlign w:val="subscript"/>
          <w:lang w:val="pt-PT"/>
        </w:rPr>
        <w:t>i</w:t>
      </w:r>
      <w:r w:rsidR="00783C2F">
        <w:rPr>
          <w:sz w:val="20"/>
          <w:szCs w:val="20"/>
          <w:lang w:val="pt-PT"/>
        </w:rPr>
        <w:t xml:space="preserve">. </w:t>
      </w:r>
    </w:p>
    <w:p w14:paraId="79FFB8CA" w14:textId="1ECF0CC9" w:rsidR="00783C2F" w:rsidRDefault="00783C2F" w:rsidP="00325980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Desta forma, </w:t>
      </w:r>
      <w:r w:rsidR="001D0AAE">
        <w:rPr>
          <w:sz w:val="20"/>
          <w:szCs w:val="20"/>
          <w:lang w:val="pt-PT"/>
        </w:rPr>
        <w:t>torna-se necessário</w:t>
      </w:r>
      <w:r>
        <w:rPr>
          <w:sz w:val="20"/>
          <w:szCs w:val="20"/>
          <w:lang w:val="pt-PT"/>
        </w:rPr>
        <w:t xml:space="preserve"> descobrir </w:t>
      </w:r>
      <w:proofErr w:type="spellStart"/>
      <w:r>
        <w:rPr>
          <w:sz w:val="20"/>
          <w:szCs w:val="20"/>
          <w:lang w:val="pt-PT"/>
        </w:rPr>
        <w:t>K</w:t>
      </w:r>
      <w:r w:rsidRPr="00325980">
        <w:rPr>
          <w:sz w:val="20"/>
          <w:szCs w:val="20"/>
          <w:vertAlign w:val="subscript"/>
          <w:lang w:val="pt-PT"/>
        </w:rPr>
        <w:t>a</w:t>
      </w:r>
      <w:proofErr w:type="spellEnd"/>
      <w:r>
        <w:rPr>
          <w:sz w:val="20"/>
          <w:szCs w:val="20"/>
          <w:lang w:val="pt-PT"/>
        </w:rPr>
        <w:t xml:space="preserve"> pela equação 2) e desenvolver </w:t>
      </w:r>
      <w:r w:rsidR="001D0AAE">
        <w:rPr>
          <w:sz w:val="20"/>
          <w:szCs w:val="20"/>
          <w:lang w:val="pt-PT"/>
        </w:rPr>
        <w:t xml:space="preserve">uma função de administração </w:t>
      </w:r>
      <w:r>
        <w:rPr>
          <w:sz w:val="20"/>
          <w:szCs w:val="20"/>
          <w:lang w:val="pt-PT"/>
        </w:rPr>
        <w:t>D(t)</w:t>
      </w:r>
      <w:r w:rsidR="001D0AAE">
        <w:rPr>
          <w:sz w:val="20"/>
          <w:szCs w:val="20"/>
          <w:lang w:val="pt-PT"/>
        </w:rPr>
        <w:t xml:space="preserve"> que seja</w:t>
      </w:r>
      <w:r>
        <w:rPr>
          <w:sz w:val="20"/>
          <w:szCs w:val="20"/>
          <w:lang w:val="pt-PT"/>
        </w:rPr>
        <w:t xml:space="preserve"> adequada ao problema.</w:t>
      </w:r>
    </w:p>
    <w:p w14:paraId="6C8EFBF7" w14:textId="082A329F" w:rsidR="00783C2F" w:rsidRDefault="00783C2F" w:rsidP="00325980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Surgiram assim, </w:t>
      </w:r>
      <w:r w:rsidR="001D0AAE">
        <w:rPr>
          <w:sz w:val="20"/>
          <w:szCs w:val="20"/>
          <w:lang w:val="pt-PT"/>
        </w:rPr>
        <w:t xml:space="preserve">cinco </w:t>
      </w:r>
      <w:r>
        <w:rPr>
          <w:sz w:val="20"/>
          <w:szCs w:val="20"/>
          <w:lang w:val="pt-PT"/>
        </w:rPr>
        <w:t>fases de trabalho:</w:t>
      </w:r>
    </w:p>
    <w:p w14:paraId="3CF69781" w14:textId="31C5E31E" w:rsidR="00783C2F" w:rsidRDefault="00783C2F" w:rsidP="00325980">
      <w:pPr>
        <w:pStyle w:val="PargrafodaLista"/>
        <w:numPr>
          <w:ilvl w:val="0"/>
          <w:numId w:val="13"/>
        </w:numPr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Modelação de D(t)</w:t>
      </w:r>
      <w:r w:rsidR="001D0AAE">
        <w:rPr>
          <w:sz w:val="20"/>
          <w:szCs w:val="20"/>
          <w:lang w:val="pt-PT"/>
        </w:rPr>
        <w:t>;</w:t>
      </w:r>
    </w:p>
    <w:p w14:paraId="3699C09F" w14:textId="0FA6C70D" w:rsidR="00783C2F" w:rsidRDefault="00783C2F" w:rsidP="00325980">
      <w:pPr>
        <w:pStyle w:val="PargrafodaLista"/>
        <w:numPr>
          <w:ilvl w:val="0"/>
          <w:numId w:val="13"/>
        </w:numPr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Verificação de D(t) – método da quadratura</w:t>
      </w:r>
      <w:r w:rsidR="001D0AAE">
        <w:rPr>
          <w:sz w:val="20"/>
          <w:szCs w:val="20"/>
          <w:lang w:val="pt-PT"/>
        </w:rPr>
        <w:t>;</w:t>
      </w:r>
    </w:p>
    <w:p w14:paraId="55A08419" w14:textId="55E4A8B2" w:rsidR="00783C2F" w:rsidRDefault="00BE5566" w:rsidP="00325980">
      <w:pPr>
        <w:pStyle w:val="PargrafodaLista"/>
        <w:numPr>
          <w:ilvl w:val="0"/>
          <w:numId w:val="13"/>
        </w:numPr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Cálculo de </w:t>
      </w:r>
      <w:proofErr w:type="spellStart"/>
      <w:r w:rsidR="001D0AAE">
        <w:rPr>
          <w:sz w:val="20"/>
          <w:szCs w:val="20"/>
          <w:lang w:val="pt-PT"/>
        </w:rPr>
        <w:t>K</w:t>
      </w:r>
      <w:r w:rsidR="001D0AAE" w:rsidRPr="00325980">
        <w:rPr>
          <w:sz w:val="20"/>
          <w:szCs w:val="20"/>
          <w:vertAlign w:val="subscript"/>
          <w:lang w:val="pt-PT"/>
        </w:rPr>
        <w:t>a</w:t>
      </w:r>
      <w:proofErr w:type="spellEnd"/>
      <w:r w:rsidR="001D0AAE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t xml:space="preserve">– método </w:t>
      </w:r>
      <w:r w:rsidRPr="00D66F10">
        <w:rPr>
          <w:sz w:val="20"/>
          <w:szCs w:val="20"/>
          <w:lang w:val="pt-PT"/>
        </w:rPr>
        <w:t>da bisseção</w:t>
      </w:r>
      <w:r w:rsidR="001D0AAE" w:rsidRPr="00D66F10">
        <w:rPr>
          <w:sz w:val="20"/>
          <w:szCs w:val="20"/>
          <w:lang w:val="pt-PT"/>
        </w:rPr>
        <w:t>;</w:t>
      </w:r>
    </w:p>
    <w:p w14:paraId="5D961CAC" w14:textId="40289193" w:rsidR="00BE5566" w:rsidRDefault="00BE5566" w:rsidP="00325980">
      <w:pPr>
        <w:pStyle w:val="PargrafodaLista"/>
        <w:numPr>
          <w:ilvl w:val="0"/>
          <w:numId w:val="13"/>
        </w:numPr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Resolução do sistema – </w:t>
      </w:r>
      <w:r w:rsidR="001D0AAE">
        <w:rPr>
          <w:sz w:val="20"/>
          <w:szCs w:val="20"/>
          <w:lang w:val="pt-PT"/>
        </w:rPr>
        <w:t>RK2;</w:t>
      </w:r>
    </w:p>
    <w:p w14:paraId="04FB3D7A" w14:textId="3D202FD5" w:rsidR="00BE5566" w:rsidRDefault="00BE5566" w:rsidP="00325980">
      <w:pPr>
        <w:pStyle w:val="PargrafodaLista"/>
        <w:numPr>
          <w:ilvl w:val="0"/>
          <w:numId w:val="13"/>
        </w:numPr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Cálculo da concentração</w:t>
      </w:r>
      <w:r w:rsidR="001D0AAE">
        <w:rPr>
          <w:sz w:val="20"/>
          <w:szCs w:val="20"/>
          <w:lang w:val="pt-PT"/>
        </w:rPr>
        <w:t>.</w:t>
      </w:r>
    </w:p>
    <w:p w14:paraId="44B38EEC" w14:textId="77777777" w:rsidR="00BE5566" w:rsidRDefault="00BE5566" w:rsidP="00325980">
      <w:pPr>
        <w:pStyle w:val="PargrafodaLista"/>
        <w:spacing w:before="240" w:line="276" w:lineRule="auto"/>
        <w:ind w:left="2160"/>
        <w:jc w:val="both"/>
        <w:rPr>
          <w:sz w:val="20"/>
          <w:szCs w:val="20"/>
          <w:lang w:val="pt-PT"/>
        </w:rPr>
      </w:pPr>
    </w:p>
    <w:p w14:paraId="1E915FBD" w14:textId="2472BF7A" w:rsidR="00BE5566" w:rsidRDefault="00BE5566" w:rsidP="00325980">
      <w:pPr>
        <w:pStyle w:val="PargrafodaLista"/>
        <w:numPr>
          <w:ilvl w:val="0"/>
          <w:numId w:val="14"/>
        </w:numPr>
        <w:spacing w:before="240" w:line="276" w:lineRule="auto"/>
        <w:ind w:left="851" w:firstLine="0"/>
        <w:jc w:val="both"/>
        <w:rPr>
          <w:sz w:val="20"/>
          <w:szCs w:val="20"/>
          <w:u w:val="single"/>
          <w:lang w:val="pt-PT"/>
        </w:rPr>
      </w:pPr>
      <w:r w:rsidRPr="00BE5566">
        <w:rPr>
          <w:sz w:val="20"/>
          <w:szCs w:val="20"/>
          <w:u w:val="single"/>
          <w:lang w:val="pt-PT"/>
        </w:rPr>
        <w:t xml:space="preserve"> Modelação de D(t)</w:t>
      </w:r>
    </w:p>
    <w:p w14:paraId="6128732D" w14:textId="574FE2D7" w:rsidR="00BE5566" w:rsidRDefault="00BE5566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O fármaco é de toma diária via oral.</w:t>
      </w:r>
      <w:r w:rsidR="006D2068">
        <w:rPr>
          <w:sz w:val="20"/>
          <w:szCs w:val="20"/>
          <w:lang w:val="pt-PT"/>
        </w:rPr>
        <w:t xml:space="preserve"> Por isso, a administração será feita uma vez por dia durante os 6 meses e, sendo um comprimido</w:t>
      </w:r>
      <w:r w:rsidR="001D0AAE">
        <w:rPr>
          <w:sz w:val="20"/>
          <w:szCs w:val="20"/>
          <w:lang w:val="pt-PT"/>
        </w:rPr>
        <w:t>,</w:t>
      </w:r>
      <w:r w:rsidR="006D2068">
        <w:rPr>
          <w:sz w:val="20"/>
          <w:szCs w:val="20"/>
          <w:lang w:val="pt-PT"/>
        </w:rPr>
        <w:t xml:space="preserve"> considera-se que ela decorre ao longo de 3 horas, tempo aproximadamente necessário para que a massa do fármaco vá desde a boca até ao intestino</w:t>
      </w:r>
      <w:r w:rsidR="00CB59D5">
        <w:rPr>
          <w:sz w:val="20"/>
          <w:szCs w:val="20"/>
          <w:lang w:val="pt-PT"/>
        </w:rPr>
        <w:t>,</w:t>
      </w:r>
      <w:r w:rsidR="006D2068">
        <w:rPr>
          <w:sz w:val="20"/>
          <w:szCs w:val="20"/>
          <w:lang w:val="pt-PT"/>
        </w:rPr>
        <w:t xml:space="preserve"> </w:t>
      </w:r>
      <w:r w:rsidR="00CB59D5">
        <w:rPr>
          <w:sz w:val="20"/>
          <w:szCs w:val="20"/>
          <w:lang w:val="pt-PT"/>
        </w:rPr>
        <w:t xml:space="preserve">local </w:t>
      </w:r>
      <w:r w:rsidR="006D2068">
        <w:rPr>
          <w:sz w:val="20"/>
          <w:szCs w:val="20"/>
          <w:lang w:val="pt-PT"/>
        </w:rPr>
        <w:t>onde começará a absorção</w:t>
      </w:r>
    </w:p>
    <w:p w14:paraId="41A7A3C7" w14:textId="2EBE4546" w:rsid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Como tal, escolheu-se uma função </w:t>
      </w:r>
      <w:r w:rsidRPr="00473A16">
        <w:rPr>
          <w:sz w:val="20"/>
          <w:szCs w:val="20"/>
          <w:lang w:val="pt-PT"/>
        </w:rPr>
        <w:t>linear, de período 1440 min (equivalente a um dia), que apresenta a entrada de massa de medicamento, no compartimento central, por unidade de tempo (min)</w:t>
      </w:r>
      <w:r w:rsidR="00CB59D5">
        <w:rPr>
          <w:sz w:val="20"/>
          <w:szCs w:val="20"/>
          <w:lang w:val="pt-PT"/>
        </w:rPr>
        <w:t>,</w:t>
      </w:r>
      <w:r>
        <w:rPr>
          <w:sz w:val="20"/>
          <w:szCs w:val="20"/>
          <w:lang w:val="pt-PT"/>
        </w:rPr>
        <w:t xml:space="preserve"> seguindo as recomendações do enunciado que mencionavam a função dente de serra.</w:t>
      </w:r>
    </w:p>
    <w:p w14:paraId="54E5DE3D" w14:textId="77777777" w:rsid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</w:p>
    <w:p w14:paraId="32BCFB57" w14:textId="33C9D184" w:rsid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</w:p>
    <w:p w14:paraId="699FEB56" w14:textId="60778486" w:rsid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D39B59D" wp14:editId="6017FB21">
            <wp:simplePos x="0" y="0"/>
            <wp:positionH relativeFrom="column">
              <wp:posOffset>593903</wp:posOffset>
            </wp:positionH>
            <wp:positionV relativeFrom="paragraph">
              <wp:posOffset>229</wp:posOffset>
            </wp:positionV>
            <wp:extent cx="4433011" cy="2223574"/>
            <wp:effectExtent l="0" t="0" r="5715" b="5715"/>
            <wp:wrapTight wrapText="bothSides">
              <wp:wrapPolygon edited="0">
                <wp:start x="0" y="0"/>
                <wp:lineTo x="0" y="21470"/>
                <wp:lineTo x="21535" y="21470"/>
                <wp:lineTo x="2153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011" cy="222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1CB5B" w14:textId="197B444A" w:rsidR="006D2068" w:rsidRPr="00BE5566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</w:p>
    <w:p w14:paraId="008B0DE8" w14:textId="4BDDE1CB" w:rsidR="00BE5566" w:rsidRDefault="00BE5566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</w:p>
    <w:p w14:paraId="1A2C18B1" w14:textId="28BC0004" w:rsid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</w:p>
    <w:p w14:paraId="4F595864" w14:textId="31A0E459" w:rsid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</w:p>
    <w:p w14:paraId="0464F304" w14:textId="2FCB9B46" w:rsid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</w:p>
    <w:p w14:paraId="31109676" w14:textId="6BAB7E46" w:rsid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</w:p>
    <w:p w14:paraId="2D183D90" w14:textId="15FE9A27" w:rsid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</w:p>
    <w:p w14:paraId="636C7FAA" w14:textId="546A911F" w:rsid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</w:p>
    <w:p w14:paraId="174E2F7A" w14:textId="2D800D4D" w:rsid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</w:p>
    <w:p w14:paraId="248AFC5F" w14:textId="0300813D" w:rsid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</w:p>
    <w:p w14:paraId="456AA187" w14:textId="26C3A3DE" w:rsid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</w:p>
    <w:p w14:paraId="3A7254BD" w14:textId="06542686" w:rsid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</w:p>
    <w:p w14:paraId="6556A49E" w14:textId="47F62C3D" w:rsid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</w:p>
    <w:p w14:paraId="2919C31F" w14:textId="49E774BC" w:rsidR="006D2068" w:rsidRP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16"/>
          <w:szCs w:val="16"/>
          <w:lang w:val="pt-PT"/>
        </w:rPr>
      </w:pPr>
      <w:r w:rsidRPr="006D2068">
        <w:rPr>
          <w:sz w:val="16"/>
          <w:szCs w:val="16"/>
          <w:lang w:val="pt-PT"/>
        </w:rPr>
        <w:t>Função de administração</w:t>
      </w:r>
    </w:p>
    <w:p w14:paraId="4F7632C1" w14:textId="77777777" w:rsidR="006D2068" w:rsidRPr="006D2068" w:rsidRDefault="006D2068" w:rsidP="00325980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</w:p>
    <w:p w14:paraId="17D2ED43" w14:textId="09A01BC2" w:rsidR="00BE5566" w:rsidRDefault="00BE5566" w:rsidP="00325980">
      <w:pPr>
        <w:pStyle w:val="PargrafodaLista"/>
        <w:numPr>
          <w:ilvl w:val="0"/>
          <w:numId w:val="14"/>
        </w:numPr>
        <w:spacing w:before="240" w:line="276" w:lineRule="auto"/>
        <w:ind w:left="851" w:firstLine="0"/>
        <w:jc w:val="both"/>
        <w:rPr>
          <w:sz w:val="20"/>
          <w:szCs w:val="20"/>
          <w:u w:val="single"/>
          <w:lang w:val="pt-PT"/>
        </w:rPr>
      </w:pPr>
      <w:r w:rsidRPr="00BE5566">
        <w:rPr>
          <w:sz w:val="20"/>
          <w:szCs w:val="20"/>
          <w:u w:val="single"/>
          <w:lang w:val="pt-PT"/>
        </w:rPr>
        <w:t xml:space="preserve"> Verificação de D(t) – método da quadratura</w:t>
      </w:r>
    </w:p>
    <w:p w14:paraId="5C2B2C7B" w14:textId="09E9D657" w:rsidR="00BE5566" w:rsidRPr="006D2068" w:rsidRDefault="006D2068" w:rsidP="00325980">
      <w:pPr>
        <w:pStyle w:val="PargrafodaLista"/>
        <w:spacing w:line="276" w:lineRule="auto"/>
        <w:ind w:left="851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Por uma questão de controlo do trabalho</w:t>
      </w:r>
      <w:r w:rsidR="00CB59D5">
        <w:rPr>
          <w:sz w:val="20"/>
          <w:szCs w:val="20"/>
          <w:lang w:val="pt-PT"/>
        </w:rPr>
        <w:t>,</w:t>
      </w:r>
      <w:r>
        <w:rPr>
          <w:sz w:val="20"/>
          <w:szCs w:val="20"/>
          <w:lang w:val="pt-PT"/>
        </w:rPr>
        <w:t xml:space="preserve"> aplicámos o método dos trapézio</w:t>
      </w:r>
      <w:r w:rsidR="0005206E">
        <w:rPr>
          <w:sz w:val="20"/>
          <w:szCs w:val="20"/>
          <w:lang w:val="pt-PT"/>
        </w:rPr>
        <w:t>s</w:t>
      </w:r>
      <w:r>
        <w:rPr>
          <w:sz w:val="20"/>
          <w:szCs w:val="20"/>
          <w:lang w:val="pt-PT"/>
        </w:rPr>
        <w:t xml:space="preserve"> para calcular o integral da função que teria de ser igual à massa do comprimido administrada até ao momento. Cada crista tem, segundo o método</w:t>
      </w:r>
      <w:r w:rsidR="006D310F">
        <w:rPr>
          <w:sz w:val="20"/>
          <w:szCs w:val="20"/>
          <w:lang w:val="pt-PT"/>
        </w:rPr>
        <w:t>,</w:t>
      </w:r>
      <w:r>
        <w:rPr>
          <w:sz w:val="20"/>
          <w:szCs w:val="20"/>
          <w:lang w:val="pt-PT"/>
        </w:rPr>
        <w:t xml:space="preserve"> 20.0 mg</w:t>
      </w:r>
      <w:r w:rsidR="00CB59D5">
        <w:rPr>
          <w:sz w:val="20"/>
          <w:szCs w:val="20"/>
          <w:lang w:val="pt-PT"/>
        </w:rPr>
        <w:t>,</w:t>
      </w:r>
      <w:r>
        <w:rPr>
          <w:sz w:val="20"/>
          <w:szCs w:val="20"/>
          <w:lang w:val="pt-PT"/>
        </w:rPr>
        <w:t xml:space="preserve"> resultado que pode ser verificado analiticamente.</w:t>
      </w:r>
      <w:r w:rsidR="008F64B6">
        <w:rPr>
          <w:sz w:val="20"/>
          <w:szCs w:val="20"/>
          <w:lang w:val="pt-PT"/>
        </w:rPr>
        <w:t xml:space="preserve"> Não houve por isso, introdução de erro no resultado </w:t>
      </w:r>
      <w:r w:rsidR="0005206E">
        <w:rPr>
          <w:sz w:val="20"/>
          <w:szCs w:val="20"/>
          <w:lang w:val="pt-PT"/>
        </w:rPr>
        <w:t>n</w:t>
      </w:r>
      <w:r w:rsidR="00CB59D5">
        <w:rPr>
          <w:sz w:val="20"/>
          <w:szCs w:val="20"/>
          <w:lang w:val="pt-PT"/>
        </w:rPr>
        <w:t xml:space="preserve">esta </w:t>
      </w:r>
      <w:r w:rsidR="00D1141F">
        <w:rPr>
          <w:sz w:val="20"/>
          <w:szCs w:val="20"/>
          <w:lang w:val="pt-PT"/>
        </w:rPr>
        <w:t>f</w:t>
      </w:r>
      <w:r w:rsidR="00CB59D5">
        <w:rPr>
          <w:sz w:val="20"/>
          <w:szCs w:val="20"/>
          <w:lang w:val="pt-PT"/>
        </w:rPr>
        <w:t>ase</w:t>
      </w:r>
      <w:r w:rsidR="008F64B6">
        <w:rPr>
          <w:sz w:val="20"/>
          <w:szCs w:val="20"/>
          <w:lang w:val="pt-PT"/>
        </w:rPr>
        <w:t>.</w:t>
      </w:r>
    </w:p>
    <w:p w14:paraId="7912AAB0" w14:textId="0E565103" w:rsidR="00BE5566" w:rsidRPr="00BE5566" w:rsidRDefault="00BE5566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</w:p>
    <w:p w14:paraId="0DCDDC18" w14:textId="6AD07F6D" w:rsidR="005F6BCF" w:rsidRDefault="00BE5566" w:rsidP="006D310F">
      <w:pPr>
        <w:pStyle w:val="PargrafodaLista"/>
        <w:numPr>
          <w:ilvl w:val="0"/>
          <w:numId w:val="14"/>
        </w:numPr>
        <w:spacing w:before="240" w:line="276" w:lineRule="auto"/>
        <w:ind w:left="851" w:firstLine="0"/>
        <w:jc w:val="both"/>
        <w:rPr>
          <w:sz w:val="20"/>
          <w:szCs w:val="20"/>
          <w:u w:val="single"/>
          <w:lang w:val="pt-PT"/>
        </w:rPr>
      </w:pPr>
      <w:r w:rsidRPr="00BE5566">
        <w:rPr>
          <w:sz w:val="20"/>
          <w:szCs w:val="20"/>
          <w:u w:val="single"/>
          <w:lang w:val="pt-PT"/>
        </w:rPr>
        <w:t xml:space="preserve"> Cálculo de </w:t>
      </w:r>
      <w:proofErr w:type="spellStart"/>
      <w:r w:rsidR="0005206E">
        <w:rPr>
          <w:sz w:val="20"/>
          <w:szCs w:val="20"/>
          <w:u w:val="single"/>
          <w:lang w:val="pt-PT"/>
        </w:rPr>
        <w:t>K</w:t>
      </w:r>
      <w:r w:rsidR="0005206E" w:rsidRPr="006D310F">
        <w:rPr>
          <w:sz w:val="20"/>
          <w:szCs w:val="20"/>
          <w:u w:val="single"/>
          <w:vertAlign w:val="subscript"/>
          <w:lang w:val="pt-PT"/>
        </w:rPr>
        <w:t>a</w:t>
      </w:r>
      <w:proofErr w:type="spellEnd"/>
      <w:r w:rsidR="0005206E" w:rsidRPr="00BE5566">
        <w:rPr>
          <w:sz w:val="20"/>
          <w:szCs w:val="20"/>
          <w:u w:val="single"/>
          <w:lang w:val="pt-PT"/>
        </w:rPr>
        <w:t xml:space="preserve"> </w:t>
      </w:r>
      <w:r w:rsidRPr="00BE5566">
        <w:rPr>
          <w:sz w:val="20"/>
          <w:szCs w:val="20"/>
          <w:u w:val="single"/>
          <w:lang w:val="pt-PT"/>
        </w:rPr>
        <w:t>– método da bisseção</w:t>
      </w:r>
    </w:p>
    <w:p w14:paraId="4ED87FA9" w14:textId="1B9F093F" w:rsidR="00BE5566" w:rsidRPr="005F6BCF" w:rsidRDefault="008F64B6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  <w:proofErr w:type="spellStart"/>
      <w:r w:rsidRPr="005F6BCF">
        <w:rPr>
          <w:sz w:val="20"/>
          <w:szCs w:val="20"/>
          <w:lang w:val="pt-PT"/>
        </w:rPr>
        <w:t>K</w:t>
      </w:r>
      <w:r w:rsidRPr="006D310F">
        <w:rPr>
          <w:sz w:val="20"/>
          <w:szCs w:val="20"/>
          <w:vertAlign w:val="subscript"/>
          <w:lang w:val="pt-PT"/>
        </w:rPr>
        <w:t>a</w:t>
      </w:r>
      <w:proofErr w:type="spellEnd"/>
      <w:r w:rsidRPr="005F6BCF">
        <w:rPr>
          <w:sz w:val="20"/>
          <w:szCs w:val="20"/>
          <w:lang w:val="pt-PT"/>
        </w:rPr>
        <w:t xml:space="preserve"> </w:t>
      </w:r>
      <w:r w:rsidR="0005206E">
        <w:rPr>
          <w:sz w:val="20"/>
          <w:szCs w:val="20"/>
          <w:lang w:val="pt-PT"/>
        </w:rPr>
        <w:t>deve</w:t>
      </w:r>
      <w:r w:rsidRPr="005F6BCF">
        <w:rPr>
          <w:sz w:val="20"/>
          <w:szCs w:val="20"/>
          <w:lang w:val="pt-PT"/>
        </w:rPr>
        <w:t xml:space="preserve"> ser obtido por meio de um método de resolução de equações não lineares. Por essa razão, foi escolhido o método da bisseção com precisão absoluta 0.00001 e intervalo inicial de </w:t>
      </w:r>
      <w:proofErr w:type="spellStart"/>
      <w:r w:rsidRPr="005F6BCF">
        <w:rPr>
          <w:sz w:val="20"/>
          <w:szCs w:val="20"/>
          <w:lang w:val="pt-PT"/>
        </w:rPr>
        <w:t>guess</w:t>
      </w:r>
      <w:proofErr w:type="spellEnd"/>
      <w:r w:rsidRPr="005F6BCF">
        <w:rPr>
          <w:sz w:val="20"/>
          <w:szCs w:val="20"/>
          <w:lang w:val="pt-PT"/>
        </w:rPr>
        <w:t xml:space="preserve"> [0, 0.01]. Este intervalo foi escolhido tendo em conta que, analiticamente</w:t>
      </w:r>
      <w:r w:rsidR="0005206E">
        <w:rPr>
          <w:sz w:val="20"/>
          <w:szCs w:val="20"/>
          <w:lang w:val="pt-PT"/>
        </w:rPr>
        <w:t>,</w:t>
      </w:r>
      <w:r w:rsidRPr="005F6BCF">
        <w:rPr>
          <w:sz w:val="20"/>
          <w:szCs w:val="20"/>
          <w:lang w:val="pt-PT"/>
        </w:rPr>
        <w:t xml:space="preserve"> a equação se resolve para </w:t>
      </w:r>
      <w:proofErr w:type="spellStart"/>
      <w:r w:rsidR="0005206E">
        <w:rPr>
          <w:sz w:val="20"/>
          <w:szCs w:val="20"/>
          <w:lang w:val="pt-PT"/>
        </w:rPr>
        <w:t>K</w:t>
      </w:r>
      <w:r w:rsidR="0005206E" w:rsidRPr="006D310F">
        <w:rPr>
          <w:sz w:val="20"/>
          <w:szCs w:val="20"/>
          <w:vertAlign w:val="subscript"/>
          <w:lang w:val="pt-PT"/>
        </w:rPr>
        <w:t>a</w:t>
      </w:r>
      <w:proofErr w:type="spellEnd"/>
      <w:r w:rsidR="0005206E" w:rsidRPr="005F6BCF">
        <w:rPr>
          <w:sz w:val="20"/>
          <w:szCs w:val="20"/>
          <w:lang w:val="pt-PT"/>
        </w:rPr>
        <w:t xml:space="preserve"> </w:t>
      </w:r>
      <w:r w:rsidRPr="005F6BCF">
        <w:rPr>
          <w:sz w:val="20"/>
          <w:szCs w:val="20"/>
          <w:lang w:val="pt-PT"/>
        </w:rPr>
        <w:t xml:space="preserve">= </w:t>
      </w:r>
      <w:proofErr w:type="spellStart"/>
      <w:r w:rsidR="0005206E">
        <w:rPr>
          <w:sz w:val="20"/>
          <w:szCs w:val="20"/>
          <w:lang w:val="pt-PT"/>
        </w:rPr>
        <w:t>K</w:t>
      </w:r>
      <w:r w:rsidR="0005206E" w:rsidRPr="006D310F">
        <w:rPr>
          <w:sz w:val="20"/>
          <w:szCs w:val="20"/>
          <w:vertAlign w:val="subscript"/>
          <w:lang w:val="pt-PT"/>
        </w:rPr>
        <w:t>e</w:t>
      </w:r>
      <w:proofErr w:type="spellEnd"/>
      <w:r w:rsidRPr="005F6BCF">
        <w:rPr>
          <w:sz w:val="20"/>
          <w:szCs w:val="20"/>
          <w:lang w:val="pt-PT"/>
        </w:rPr>
        <w:t xml:space="preserve">. </w:t>
      </w:r>
      <w:proofErr w:type="spellStart"/>
      <w:r w:rsidRPr="005F6BCF">
        <w:rPr>
          <w:sz w:val="20"/>
          <w:szCs w:val="20"/>
          <w:lang w:val="pt-PT"/>
        </w:rPr>
        <w:t>K</w:t>
      </w:r>
      <w:r w:rsidRPr="006D310F">
        <w:rPr>
          <w:sz w:val="20"/>
          <w:szCs w:val="20"/>
          <w:vertAlign w:val="subscript"/>
          <w:lang w:val="pt-PT"/>
        </w:rPr>
        <w:t>e</w:t>
      </w:r>
      <w:proofErr w:type="spellEnd"/>
      <w:r w:rsidRPr="005F6BCF">
        <w:rPr>
          <w:sz w:val="20"/>
          <w:szCs w:val="20"/>
          <w:lang w:val="pt-PT"/>
        </w:rPr>
        <w:t xml:space="preserve"> em min</w:t>
      </w:r>
      <w:r w:rsidRPr="005F6BCF">
        <w:rPr>
          <w:sz w:val="20"/>
          <w:szCs w:val="20"/>
          <w:vertAlign w:val="superscript"/>
          <w:lang w:val="pt-PT"/>
        </w:rPr>
        <w:t xml:space="preserve">-1 </w:t>
      </w:r>
      <w:r w:rsidRPr="005F6BCF">
        <w:rPr>
          <w:sz w:val="20"/>
          <w:szCs w:val="20"/>
          <w:lang w:val="pt-PT"/>
        </w:rPr>
        <w:t xml:space="preserve">é 0.0015 (que pertence ao intervalo). Resolvendo numericamente, obteve-se </w:t>
      </w:r>
      <w:proofErr w:type="spellStart"/>
      <w:r w:rsidR="0005206E">
        <w:rPr>
          <w:sz w:val="20"/>
          <w:szCs w:val="20"/>
          <w:lang w:val="pt-PT"/>
        </w:rPr>
        <w:t>K</w:t>
      </w:r>
      <w:r w:rsidR="0005206E" w:rsidRPr="006D310F">
        <w:rPr>
          <w:sz w:val="20"/>
          <w:szCs w:val="20"/>
          <w:vertAlign w:val="subscript"/>
          <w:lang w:val="pt-PT"/>
        </w:rPr>
        <w:t>a</w:t>
      </w:r>
      <w:proofErr w:type="spellEnd"/>
      <w:r w:rsidR="0005206E" w:rsidRPr="005F6BCF">
        <w:rPr>
          <w:sz w:val="20"/>
          <w:szCs w:val="20"/>
          <w:lang w:val="pt-PT"/>
        </w:rPr>
        <w:t xml:space="preserve"> </w:t>
      </w:r>
      <w:r w:rsidRPr="005F6BCF">
        <w:rPr>
          <w:sz w:val="20"/>
          <w:szCs w:val="20"/>
          <w:lang w:val="pt-PT"/>
        </w:rPr>
        <w:t>= 0.0011572265625</w:t>
      </w:r>
      <w:r w:rsidR="005F6BCF" w:rsidRPr="005F6BCF">
        <w:rPr>
          <w:sz w:val="20"/>
          <w:szCs w:val="20"/>
          <w:lang w:val="pt-PT"/>
        </w:rPr>
        <w:t xml:space="preserve">. Há, assim, a introdução de um erro absoluto de 0.0003427734375 no valor. </w:t>
      </w:r>
    </w:p>
    <w:p w14:paraId="2086694D" w14:textId="77777777" w:rsidR="00BE5566" w:rsidRPr="00BE5566" w:rsidRDefault="00BE5566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</w:p>
    <w:p w14:paraId="09D7F578" w14:textId="0ECF8621" w:rsidR="00BE5566" w:rsidRDefault="00BE5566" w:rsidP="006D310F">
      <w:pPr>
        <w:pStyle w:val="PargrafodaLista"/>
        <w:numPr>
          <w:ilvl w:val="0"/>
          <w:numId w:val="14"/>
        </w:numPr>
        <w:spacing w:before="240" w:line="276" w:lineRule="auto"/>
        <w:ind w:left="851" w:firstLine="0"/>
        <w:jc w:val="both"/>
        <w:rPr>
          <w:sz w:val="20"/>
          <w:szCs w:val="20"/>
          <w:u w:val="single"/>
          <w:lang w:val="pt-PT"/>
        </w:rPr>
      </w:pPr>
      <w:r w:rsidRPr="00BE5566">
        <w:rPr>
          <w:sz w:val="20"/>
          <w:szCs w:val="20"/>
          <w:u w:val="single"/>
          <w:lang w:val="pt-PT"/>
        </w:rPr>
        <w:t xml:space="preserve"> Resolução do sistema – </w:t>
      </w:r>
      <w:r w:rsidR="00CB59D5">
        <w:rPr>
          <w:sz w:val="20"/>
          <w:szCs w:val="20"/>
          <w:u w:val="single"/>
          <w:lang w:val="pt-PT"/>
        </w:rPr>
        <w:t>RK2</w:t>
      </w:r>
    </w:p>
    <w:p w14:paraId="28E7DD5D" w14:textId="527B22B6" w:rsidR="00BE5566" w:rsidRPr="005F6BCF" w:rsidRDefault="005F6BCF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Para resolver o sistema 1), é necessário um método numérico de resolução de sistemas de equações diferenciais, neste caso </w:t>
      </w:r>
      <w:r w:rsidR="0005206E">
        <w:rPr>
          <w:sz w:val="20"/>
          <w:szCs w:val="20"/>
          <w:lang w:val="pt-PT"/>
        </w:rPr>
        <w:t>RK2</w:t>
      </w:r>
      <w:r>
        <w:rPr>
          <w:sz w:val="20"/>
          <w:szCs w:val="20"/>
          <w:lang w:val="pt-PT"/>
        </w:rPr>
        <w:t xml:space="preserve">. Usou-se um passo de 1 minuto. </w:t>
      </w:r>
      <w:r w:rsidR="0005206E">
        <w:rPr>
          <w:sz w:val="20"/>
          <w:szCs w:val="20"/>
          <w:lang w:val="pt-PT"/>
        </w:rPr>
        <w:t xml:space="preserve">Considerando </w:t>
      </w:r>
      <w:r>
        <w:rPr>
          <w:sz w:val="20"/>
          <w:szCs w:val="20"/>
          <w:lang w:val="pt-PT"/>
        </w:rPr>
        <w:t xml:space="preserve">que os valores de </w:t>
      </w:r>
      <w:r w:rsidR="0005206E">
        <w:rPr>
          <w:sz w:val="20"/>
          <w:szCs w:val="20"/>
          <w:lang w:val="pt-PT"/>
        </w:rPr>
        <w:t>M</w:t>
      </w:r>
      <w:r w:rsidR="0005206E" w:rsidRPr="006D310F">
        <w:rPr>
          <w:sz w:val="20"/>
          <w:szCs w:val="20"/>
          <w:vertAlign w:val="subscript"/>
          <w:lang w:val="pt-PT"/>
        </w:rPr>
        <w:t>i</w:t>
      </w:r>
      <w:r w:rsidR="0005206E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t xml:space="preserve">e </w:t>
      </w:r>
      <w:proofErr w:type="spellStart"/>
      <w:r w:rsidR="0005206E">
        <w:rPr>
          <w:sz w:val="20"/>
          <w:szCs w:val="20"/>
          <w:lang w:val="pt-PT"/>
        </w:rPr>
        <w:t>M</w:t>
      </w:r>
      <w:r w:rsidR="0005206E" w:rsidRPr="006D310F">
        <w:rPr>
          <w:sz w:val="20"/>
          <w:szCs w:val="20"/>
          <w:vertAlign w:val="subscript"/>
          <w:lang w:val="pt-PT"/>
        </w:rPr>
        <w:t>p</w:t>
      </w:r>
      <w:proofErr w:type="spellEnd"/>
      <w:r w:rsidR="0005206E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t>são os últimos calculados por métodos numéricos, deve consultar-se a secção de resultados para mais observações.</w:t>
      </w:r>
    </w:p>
    <w:p w14:paraId="1AAC6FAA" w14:textId="77777777" w:rsidR="00BE5566" w:rsidRPr="00BE5566" w:rsidRDefault="00BE5566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u w:val="single"/>
          <w:lang w:val="pt-PT"/>
        </w:rPr>
      </w:pPr>
    </w:p>
    <w:p w14:paraId="024B101B" w14:textId="4F15B451" w:rsidR="00DD6B38" w:rsidRDefault="00BE5566" w:rsidP="006D310F">
      <w:pPr>
        <w:pStyle w:val="PargrafodaLista"/>
        <w:numPr>
          <w:ilvl w:val="0"/>
          <w:numId w:val="14"/>
        </w:numPr>
        <w:spacing w:before="240" w:line="276" w:lineRule="auto"/>
        <w:ind w:left="851" w:firstLine="0"/>
        <w:jc w:val="both"/>
        <w:rPr>
          <w:sz w:val="20"/>
          <w:szCs w:val="20"/>
          <w:u w:val="single"/>
          <w:lang w:val="pt-PT"/>
        </w:rPr>
      </w:pPr>
      <w:r w:rsidRPr="00BE5566">
        <w:rPr>
          <w:sz w:val="20"/>
          <w:szCs w:val="20"/>
          <w:u w:val="single"/>
          <w:lang w:val="pt-PT"/>
        </w:rPr>
        <w:t xml:space="preserve"> Cálculo da concentração</w:t>
      </w:r>
    </w:p>
    <w:p w14:paraId="0136BCF3" w14:textId="786563CF" w:rsidR="00DD6B38" w:rsidRDefault="0005206E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Dado </w:t>
      </w:r>
      <w:r w:rsidR="005F6BCF">
        <w:rPr>
          <w:sz w:val="20"/>
          <w:szCs w:val="20"/>
          <w:lang w:val="pt-PT"/>
        </w:rPr>
        <w:t xml:space="preserve">que já obtivemos </w:t>
      </w:r>
      <w:r>
        <w:rPr>
          <w:sz w:val="20"/>
          <w:szCs w:val="20"/>
          <w:lang w:val="pt-PT"/>
        </w:rPr>
        <w:t xml:space="preserve">os </w:t>
      </w:r>
      <w:proofErr w:type="spellStart"/>
      <w:r>
        <w:rPr>
          <w:sz w:val="20"/>
          <w:szCs w:val="20"/>
          <w:lang w:val="pt-PT"/>
        </w:rPr>
        <w:t>M</w:t>
      </w:r>
      <w:r w:rsidRPr="006D310F">
        <w:rPr>
          <w:sz w:val="20"/>
          <w:szCs w:val="20"/>
          <w:vertAlign w:val="subscript"/>
          <w:lang w:val="pt-PT"/>
        </w:rPr>
        <w:t>p</w:t>
      </w:r>
      <w:proofErr w:type="spellEnd"/>
      <w:r>
        <w:rPr>
          <w:sz w:val="20"/>
          <w:szCs w:val="20"/>
          <w:lang w:val="pt-PT"/>
        </w:rPr>
        <w:t xml:space="preserve"> </w:t>
      </w:r>
      <w:r w:rsidR="005F6BCF">
        <w:rPr>
          <w:sz w:val="20"/>
          <w:szCs w:val="20"/>
          <w:lang w:val="pt-PT"/>
        </w:rPr>
        <w:t>em IV, apenas os dividimos pelo volume plasmático e obtém-se a concentração. Na divisão</w:t>
      </w:r>
      <w:r>
        <w:rPr>
          <w:sz w:val="20"/>
          <w:szCs w:val="20"/>
          <w:lang w:val="pt-PT"/>
        </w:rPr>
        <w:t>,</w:t>
      </w:r>
      <w:r w:rsidR="005F6BCF">
        <w:rPr>
          <w:sz w:val="20"/>
          <w:szCs w:val="20"/>
          <w:lang w:val="pt-PT"/>
        </w:rPr>
        <w:t xml:space="preserve"> podem ocorrer erros relacionados com a precisão das máquinas, mas não estamos em condições de os avaliar.</w:t>
      </w:r>
    </w:p>
    <w:p w14:paraId="62CE06AC" w14:textId="14E2E182" w:rsidR="005F6BCF" w:rsidRDefault="005F6BCF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</w:p>
    <w:p w14:paraId="5EF1F6B7" w14:textId="0392B70E" w:rsidR="005F6BCF" w:rsidRDefault="005F6BCF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</w:p>
    <w:p w14:paraId="2E854F21" w14:textId="4B3983EC" w:rsidR="005F6BCF" w:rsidRDefault="005F6BCF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</w:p>
    <w:p w14:paraId="7886D3E4" w14:textId="677BC5E4" w:rsidR="005F6BCF" w:rsidRDefault="005F6BCF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</w:p>
    <w:p w14:paraId="1263A39B" w14:textId="13883ABE" w:rsidR="005F6BCF" w:rsidRDefault="005F6BCF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</w:p>
    <w:p w14:paraId="6C423ECC" w14:textId="447005A8" w:rsidR="005F6BCF" w:rsidRDefault="005F6BCF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</w:p>
    <w:p w14:paraId="1895C717" w14:textId="450374A7" w:rsidR="005F6BCF" w:rsidRDefault="005F6BCF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</w:p>
    <w:p w14:paraId="309F0675" w14:textId="5FC77D89" w:rsidR="005F6BCF" w:rsidRDefault="005F6BCF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</w:p>
    <w:p w14:paraId="0327D21B" w14:textId="29B4076A" w:rsidR="005F6BCF" w:rsidRDefault="005F6BCF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</w:p>
    <w:p w14:paraId="7A8D2A6C" w14:textId="14A17BEE" w:rsidR="005F6BCF" w:rsidRDefault="005F6BCF" w:rsidP="006D310F">
      <w:pPr>
        <w:pStyle w:val="PargrafodaLista"/>
        <w:spacing w:before="240" w:line="276" w:lineRule="auto"/>
        <w:ind w:left="851"/>
        <w:jc w:val="both"/>
        <w:rPr>
          <w:sz w:val="20"/>
          <w:szCs w:val="20"/>
          <w:lang w:val="pt-PT"/>
        </w:rPr>
      </w:pPr>
    </w:p>
    <w:p w14:paraId="170C8116" w14:textId="32187057" w:rsidR="006B22CD" w:rsidRDefault="00BB3514" w:rsidP="006D310F">
      <w:pPr>
        <w:pStyle w:val="PargrafodaLista"/>
        <w:numPr>
          <w:ilvl w:val="0"/>
          <w:numId w:val="9"/>
        </w:numPr>
        <w:spacing w:before="240" w:line="276" w:lineRule="auto"/>
        <w:jc w:val="both"/>
        <w:outlineLvl w:val="0"/>
        <w:rPr>
          <w:b/>
          <w:bCs/>
          <w:sz w:val="20"/>
          <w:szCs w:val="20"/>
          <w:u w:val="single"/>
          <w:lang w:val="pt-PT"/>
        </w:rPr>
      </w:pPr>
      <w:bookmarkStart w:id="2" w:name="_Toc60417184"/>
      <w:r w:rsidRPr="00DD6B38">
        <w:rPr>
          <w:b/>
          <w:bCs/>
          <w:sz w:val="20"/>
          <w:szCs w:val="20"/>
          <w:u w:val="single"/>
          <w:lang w:val="pt-PT"/>
        </w:rPr>
        <w:lastRenderedPageBreak/>
        <w:t>Resultados</w:t>
      </w:r>
      <w:bookmarkEnd w:id="2"/>
    </w:p>
    <w:p w14:paraId="61769487" w14:textId="77777777" w:rsidR="006B22CD" w:rsidRPr="006B22CD" w:rsidRDefault="006B22CD" w:rsidP="006D310F">
      <w:pPr>
        <w:pStyle w:val="PargrafodaLista"/>
        <w:spacing w:before="240" w:line="276" w:lineRule="auto"/>
        <w:jc w:val="both"/>
        <w:rPr>
          <w:b/>
          <w:bCs/>
          <w:sz w:val="20"/>
          <w:szCs w:val="20"/>
          <w:u w:val="single"/>
          <w:lang w:val="pt-PT"/>
        </w:rPr>
      </w:pPr>
    </w:p>
    <w:p w14:paraId="5266E87F" w14:textId="26F8F600" w:rsidR="006B22CD" w:rsidRDefault="006B22CD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3E9C5DD" wp14:editId="357C66A1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400040" cy="2589530"/>
            <wp:effectExtent l="0" t="0" r="0" b="1270"/>
            <wp:wrapTight wrapText="bothSides">
              <wp:wrapPolygon edited="0">
                <wp:start x="0" y="0"/>
                <wp:lineTo x="0" y="21452"/>
                <wp:lineTo x="21488" y="21452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4"/>
                    <a:stretch/>
                  </pic:blipFill>
                  <pic:spPr bwMode="auto"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pt-PT"/>
        </w:rPr>
        <w:t>3.1 Tratamento completo</w:t>
      </w:r>
    </w:p>
    <w:p w14:paraId="591FD72D" w14:textId="03A28174" w:rsidR="006B22CD" w:rsidRDefault="006B22CD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34F70B0" wp14:editId="0C4CE97B">
            <wp:simplePos x="0" y="0"/>
            <wp:positionH relativeFrom="margin">
              <wp:align>right</wp:align>
            </wp:positionH>
            <wp:positionV relativeFrom="paragraph">
              <wp:posOffset>3016044</wp:posOffset>
            </wp:positionV>
            <wp:extent cx="5400040" cy="2589530"/>
            <wp:effectExtent l="0" t="0" r="0" b="1270"/>
            <wp:wrapTight wrapText="bothSides">
              <wp:wrapPolygon edited="0">
                <wp:start x="0" y="0"/>
                <wp:lineTo x="0" y="21452"/>
                <wp:lineTo x="21488" y="21452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4"/>
                    <a:stretch/>
                  </pic:blipFill>
                  <pic:spPr bwMode="auto"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pt-PT"/>
        </w:rPr>
        <w:t>3.2 Zoom in – fase inicial</w:t>
      </w:r>
    </w:p>
    <w:p w14:paraId="4487F732" w14:textId="63E5D829" w:rsidR="006B22CD" w:rsidRDefault="006B22CD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641DE876" w14:textId="3E82B9F5" w:rsidR="006B22CD" w:rsidRDefault="006B22CD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3.3 Zoom in – fase final</w:t>
      </w:r>
    </w:p>
    <w:p w14:paraId="2CD4EB29" w14:textId="2B6665FB" w:rsidR="003F6C55" w:rsidRDefault="006B22CD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0957951" wp14:editId="42095244">
            <wp:simplePos x="0" y="0"/>
            <wp:positionH relativeFrom="margin">
              <wp:posOffset>190500</wp:posOffset>
            </wp:positionH>
            <wp:positionV relativeFrom="paragraph">
              <wp:posOffset>139700</wp:posOffset>
            </wp:positionV>
            <wp:extent cx="4623435" cy="2232025"/>
            <wp:effectExtent l="0" t="0" r="5715" b="0"/>
            <wp:wrapTight wrapText="bothSides">
              <wp:wrapPolygon edited="0">
                <wp:start x="0" y="0"/>
                <wp:lineTo x="0" y="21385"/>
                <wp:lineTo x="21538" y="21385"/>
                <wp:lineTo x="2153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4"/>
                    <a:stretch/>
                  </pic:blipFill>
                  <pic:spPr bwMode="auto">
                    <a:xfrm>
                      <a:off x="0" y="0"/>
                      <a:ext cx="462343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450CB" w14:textId="0CE56FF3" w:rsidR="003F6C55" w:rsidRDefault="003F6C55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2341E0AE" w14:textId="54246F6D" w:rsidR="003F6C55" w:rsidRDefault="003F6C55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2E09F976" w14:textId="589EDB9D" w:rsidR="003F6C55" w:rsidRDefault="003F6C55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4310E8DB" w14:textId="13A077EA" w:rsidR="003F6C55" w:rsidRDefault="003F6C55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7B111F57" w14:textId="2EA1919D" w:rsidR="003F6C55" w:rsidRDefault="003F6C55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33EFCE1B" w14:textId="11C2B13C" w:rsidR="003F6C55" w:rsidRDefault="003F6C55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751612F3" w14:textId="1CCE4FEE" w:rsidR="003F6C55" w:rsidRDefault="003F6C55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78F709CE" w14:textId="38401ABF" w:rsidR="003F6C55" w:rsidRDefault="003F6C55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0E4EF56B" w14:textId="0629D028" w:rsidR="003F6C55" w:rsidRDefault="003F6C55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0D23508C" w14:textId="1ED5BF50" w:rsidR="003F6C55" w:rsidRDefault="003F6C55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0919193D" w14:textId="35123F4D" w:rsidR="003F6C55" w:rsidRDefault="003F6C55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00CF35EC" w14:textId="77777777" w:rsidR="003F6C55" w:rsidRDefault="003F6C55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315179B1" w14:textId="34CBC0A3" w:rsidR="00DD6B38" w:rsidRDefault="00BB3514" w:rsidP="006D310F">
      <w:pPr>
        <w:pStyle w:val="PargrafodaLista"/>
        <w:numPr>
          <w:ilvl w:val="0"/>
          <w:numId w:val="9"/>
        </w:numPr>
        <w:spacing w:before="240" w:line="276" w:lineRule="auto"/>
        <w:jc w:val="both"/>
        <w:outlineLvl w:val="0"/>
        <w:rPr>
          <w:b/>
          <w:bCs/>
          <w:sz w:val="20"/>
          <w:szCs w:val="20"/>
          <w:u w:val="single"/>
          <w:lang w:val="pt-PT"/>
        </w:rPr>
      </w:pPr>
      <w:bookmarkStart w:id="3" w:name="_Toc60417185"/>
      <w:r w:rsidRPr="00DD6B38">
        <w:rPr>
          <w:b/>
          <w:bCs/>
          <w:sz w:val="20"/>
          <w:szCs w:val="20"/>
          <w:u w:val="single"/>
          <w:lang w:val="pt-PT"/>
        </w:rPr>
        <w:lastRenderedPageBreak/>
        <w:t>Conclusões</w:t>
      </w:r>
      <w:bookmarkEnd w:id="3"/>
    </w:p>
    <w:p w14:paraId="5BC58E81" w14:textId="21638B74" w:rsidR="00DD6B38" w:rsidRDefault="00DD6B38" w:rsidP="006D310F">
      <w:pPr>
        <w:pStyle w:val="PargrafodaLista"/>
        <w:numPr>
          <w:ilvl w:val="1"/>
          <w:numId w:val="9"/>
        </w:numPr>
        <w:spacing w:before="240" w:line="276" w:lineRule="auto"/>
        <w:jc w:val="both"/>
        <w:rPr>
          <w:b/>
          <w:bCs/>
          <w:sz w:val="20"/>
          <w:szCs w:val="20"/>
          <w:u w:val="single"/>
          <w:lang w:val="pt-PT"/>
        </w:rPr>
      </w:pPr>
      <w:r>
        <w:rPr>
          <w:b/>
          <w:bCs/>
          <w:sz w:val="20"/>
          <w:szCs w:val="20"/>
          <w:u w:val="single"/>
          <w:lang w:val="pt-PT"/>
        </w:rPr>
        <w:t>Qualidade de resultado</w:t>
      </w:r>
    </w:p>
    <w:p w14:paraId="0EF4FD62" w14:textId="703365C1" w:rsidR="003F6C55" w:rsidRPr="003F6C55" w:rsidRDefault="003F6C55" w:rsidP="006D310F">
      <w:pPr>
        <w:pStyle w:val="PargrafodaLista"/>
        <w:spacing w:before="240" w:line="276" w:lineRule="auto"/>
        <w:ind w:left="1440"/>
        <w:jc w:val="both"/>
        <w:rPr>
          <w:sz w:val="20"/>
          <w:szCs w:val="20"/>
          <w:lang w:val="pt-PT"/>
        </w:rPr>
      </w:pPr>
      <w:r w:rsidRPr="003F6C55">
        <w:rPr>
          <w:sz w:val="20"/>
          <w:szCs w:val="20"/>
          <w:lang w:val="pt-PT"/>
        </w:rPr>
        <w:t xml:space="preserve">A qualidade foi essencialmente avaliada usando o método de </w:t>
      </w:r>
      <w:r w:rsidR="0005206E">
        <w:rPr>
          <w:sz w:val="20"/>
          <w:szCs w:val="20"/>
          <w:lang w:val="pt-PT"/>
        </w:rPr>
        <w:t>QC</w:t>
      </w:r>
      <w:r w:rsidR="006D310F">
        <w:rPr>
          <w:sz w:val="20"/>
          <w:szCs w:val="20"/>
          <w:lang w:val="pt-PT"/>
        </w:rPr>
        <w:t xml:space="preserve"> num ponto</w:t>
      </w:r>
      <w:r w:rsidRPr="003F6C55">
        <w:rPr>
          <w:sz w:val="20"/>
          <w:szCs w:val="20"/>
          <w:lang w:val="pt-PT"/>
        </w:rPr>
        <w:t>.</w:t>
      </w:r>
    </w:p>
    <w:p w14:paraId="49E36E8B" w14:textId="7ED3A28F" w:rsidR="00DD6B38" w:rsidRDefault="00DD6B38" w:rsidP="006D310F">
      <w:pPr>
        <w:pStyle w:val="PargrafodaLista"/>
        <w:numPr>
          <w:ilvl w:val="2"/>
          <w:numId w:val="9"/>
        </w:numPr>
        <w:spacing w:before="240" w:line="276" w:lineRule="auto"/>
        <w:jc w:val="both"/>
        <w:rPr>
          <w:b/>
          <w:bCs/>
          <w:sz w:val="20"/>
          <w:szCs w:val="20"/>
          <w:u w:val="single"/>
          <w:lang w:val="pt-PT"/>
        </w:rPr>
      </w:pPr>
      <w:r>
        <w:rPr>
          <w:b/>
          <w:bCs/>
          <w:sz w:val="20"/>
          <w:szCs w:val="20"/>
          <w:u w:val="single"/>
          <w:lang w:val="pt-PT"/>
        </w:rPr>
        <w:t>QC</w:t>
      </w:r>
      <w:r w:rsidR="003F6C55">
        <w:rPr>
          <w:b/>
          <w:bCs/>
          <w:sz w:val="20"/>
          <w:szCs w:val="20"/>
          <w:u w:val="single"/>
          <w:lang w:val="pt-PT"/>
        </w:rPr>
        <w:t xml:space="preserve"> de </w:t>
      </w:r>
      <w:r w:rsidR="0005206E">
        <w:rPr>
          <w:b/>
          <w:bCs/>
          <w:sz w:val="20"/>
          <w:szCs w:val="20"/>
          <w:u w:val="single"/>
          <w:lang w:val="pt-PT"/>
        </w:rPr>
        <w:t>M</w:t>
      </w:r>
      <w:r w:rsidR="0005206E" w:rsidRPr="006D310F">
        <w:rPr>
          <w:b/>
          <w:bCs/>
          <w:sz w:val="20"/>
          <w:szCs w:val="20"/>
          <w:u w:val="single"/>
          <w:vertAlign w:val="subscript"/>
          <w:lang w:val="pt-PT"/>
        </w:rPr>
        <w:t>i</w:t>
      </w:r>
    </w:p>
    <w:p w14:paraId="463C022F" w14:textId="43DA50EA" w:rsidR="003F6C55" w:rsidRDefault="003F6C55" w:rsidP="006D310F">
      <w:pPr>
        <w:pStyle w:val="PargrafodaLista"/>
        <w:spacing w:before="240" w:line="276" w:lineRule="auto"/>
        <w:ind w:left="2160"/>
        <w:jc w:val="both"/>
        <w:rPr>
          <w:b/>
          <w:bCs/>
          <w:sz w:val="20"/>
          <w:szCs w:val="20"/>
          <w:u w:val="single"/>
          <w:lang w:val="pt-PT"/>
        </w:rPr>
      </w:pPr>
      <w:r w:rsidRPr="006E4DA4">
        <w:rPr>
          <w:lang w:val="pt-PT"/>
        </w:rPr>
        <w:t>4.003018488366785</w:t>
      </w:r>
    </w:p>
    <w:p w14:paraId="3566E959" w14:textId="1810351F" w:rsidR="003F6C55" w:rsidRDefault="003F6C55" w:rsidP="006D310F">
      <w:pPr>
        <w:pStyle w:val="PargrafodaLista"/>
        <w:numPr>
          <w:ilvl w:val="2"/>
          <w:numId w:val="9"/>
        </w:numPr>
        <w:spacing w:before="240" w:line="276" w:lineRule="auto"/>
        <w:jc w:val="both"/>
        <w:rPr>
          <w:b/>
          <w:bCs/>
          <w:sz w:val="20"/>
          <w:szCs w:val="20"/>
          <w:u w:val="single"/>
          <w:lang w:val="pt-PT"/>
        </w:rPr>
      </w:pPr>
      <w:r>
        <w:rPr>
          <w:b/>
          <w:bCs/>
          <w:sz w:val="20"/>
          <w:szCs w:val="20"/>
          <w:u w:val="single"/>
          <w:lang w:val="pt-PT"/>
        </w:rPr>
        <w:t xml:space="preserve">QC de </w:t>
      </w:r>
      <w:proofErr w:type="spellStart"/>
      <w:r w:rsidR="0005206E">
        <w:rPr>
          <w:b/>
          <w:bCs/>
          <w:sz w:val="20"/>
          <w:szCs w:val="20"/>
          <w:u w:val="single"/>
          <w:lang w:val="pt-PT"/>
        </w:rPr>
        <w:t>M</w:t>
      </w:r>
      <w:r w:rsidR="0005206E" w:rsidRPr="006D310F">
        <w:rPr>
          <w:b/>
          <w:bCs/>
          <w:sz w:val="20"/>
          <w:szCs w:val="20"/>
          <w:u w:val="single"/>
          <w:vertAlign w:val="subscript"/>
          <w:lang w:val="pt-PT"/>
        </w:rPr>
        <w:t>p</w:t>
      </w:r>
      <w:proofErr w:type="spellEnd"/>
    </w:p>
    <w:p w14:paraId="4D1434BA" w14:textId="61379A53" w:rsidR="003F6C55" w:rsidRPr="003F6C55" w:rsidRDefault="003F6C55" w:rsidP="006D310F">
      <w:pPr>
        <w:pStyle w:val="PargrafodaLista"/>
        <w:spacing w:before="240" w:line="276" w:lineRule="auto"/>
        <w:ind w:left="1440" w:firstLine="720"/>
        <w:jc w:val="both"/>
        <w:rPr>
          <w:b/>
          <w:bCs/>
          <w:sz w:val="20"/>
          <w:szCs w:val="20"/>
          <w:u w:val="single"/>
          <w:lang w:val="pt-PT"/>
        </w:rPr>
      </w:pPr>
      <w:r w:rsidRPr="003F6C55">
        <w:rPr>
          <w:lang w:val="pt-PT"/>
        </w:rPr>
        <w:t>3.9978596970727907</w:t>
      </w:r>
    </w:p>
    <w:p w14:paraId="60F5BCDF" w14:textId="02BD8818" w:rsidR="003F6C55" w:rsidRDefault="0005206E" w:rsidP="006D310F">
      <w:pPr>
        <w:pStyle w:val="PargrafodaLista"/>
        <w:spacing w:before="240" w:line="276" w:lineRule="auto"/>
        <w:ind w:left="144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M</w:t>
      </w:r>
      <w:r w:rsidRPr="006D310F">
        <w:rPr>
          <w:sz w:val="20"/>
          <w:szCs w:val="20"/>
          <w:vertAlign w:val="subscript"/>
          <w:lang w:val="pt-PT"/>
        </w:rPr>
        <w:t>i</w:t>
      </w:r>
      <w:r>
        <w:rPr>
          <w:sz w:val="20"/>
          <w:szCs w:val="20"/>
          <w:lang w:val="pt-PT"/>
        </w:rPr>
        <w:t xml:space="preserve"> </w:t>
      </w:r>
      <w:r w:rsidR="003F6C55">
        <w:rPr>
          <w:sz w:val="20"/>
          <w:szCs w:val="20"/>
          <w:lang w:val="pt-PT"/>
        </w:rPr>
        <w:t xml:space="preserve">e </w:t>
      </w:r>
      <w:proofErr w:type="spellStart"/>
      <w:r>
        <w:rPr>
          <w:sz w:val="20"/>
          <w:szCs w:val="20"/>
          <w:lang w:val="pt-PT"/>
        </w:rPr>
        <w:t>M</w:t>
      </w:r>
      <w:r w:rsidRPr="006D310F">
        <w:rPr>
          <w:sz w:val="20"/>
          <w:szCs w:val="20"/>
          <w:vertAlign w:val="subscript"/>
          <w:lang w:val="pt-PT"/>
        </w:rPr>
        <w:t>p</w:t>
      </w:r>
      <w:proofErr w:type="spellEnd"/>
      <w:r>
        <w:rPr>
          <w:sz w:val="20"/>
          <w:szCs w:val="20"/>
          <w:lang w:val="pt-PT"/>
        </w:rPr>
        <w:t xml:space="preserve"> </w:t>
      </w:r>
      <w:r w:rsidR="003F6C55">
        <w:rPr>
          <w:sz w:val="20"/>
          <w:szCs w:val="20"/>
          <w:lang w:val="pt-PT"/>
        </w:rPr>
        <w:t xml:space="preserve">foram calculadas com </w:t>
      </w:r>
      <w:r>
        <w:rPr>
          <w:sz w:val="20"/>
          <w:szCs w:val="20"/>
          <w:lang w:val="pt-PT"/>
        </w:rPr>
        <w:t>RK2</w:t>
      </w:r>
      <w:r w:rsidR="00500707">
        <w:rPr>
          <w:sz w:val="20"/>
          <w:szCs w:val="20"/>
          <w:lang w:val="pt-PT"/>
        </w:rPr>
        <w:t>, método de 2ª ordem</w:t>
      </w:r>
      <w:r w:rsidR="003F6C55" w:rsidRPr="003F6C55">
        <w:rPr>
          <w:sz w:val="20"/>
          <w:szCs w:val="20"/>
          <w:lang w:val="pt-PT"/>
        </w:rPr>
        <w:t>.</w:t>
      </w:r>
      <w:r w:rsidR="00500707">
        <w:rPr>
          <w:sz w:val="20"/>
          <w:szCs w:val="20"/>
          <w:lang w:val="pt-PT"/>
        </w:rPr>
        <w:t xml:space="preserve"> Para poder estimar o erro absoluto, QC teria de estar próximo de </w:t>
      </w:r>
      <w:r w:rsidR="00500707" w:rsidRPr="00500707">
        <w:rPr>
          <w:sz w:val="20"/>
          <w:szCs w:val="20"/>
          <w:lang w:val="pt-PT"/>
        </w:rPr>
        <w:t>2</w:t>
      </w:r>
      <w:r w:rsidR="00500707" w:rsidRPr="00500707">
        <w:rPr>
          <w:sz w:val="20"/>
          <w:szCs w:val="20"/>
          <w:vertAlign w:val="superscript"/>
          <w:lang w:val="pt-PT"/>
        </w:rPr>
        <w:t xml:space="preserve">ordem do </w:t>
      </w:r>
      <w:proofErr w:type="gramStart"/>
      <w:r w:rsidR="00500707" w:rsidRPr="00500707">
        <w:rPr>
          <w:sz w:val="20"/>
          <w:szCs w:val="20"/>
          <w:vertAlign w:val="superscript"/>
          <w:lang w:val="pt-PT"/>
        </w:rPr>
        <w:t>método</w:t>
      </w:r>
      <w:r w:rsidR="00500707">
        <w:rPr>
          <w:sz w:val="20"/>
          <w:szCs w:val="20"/>
          <w:vertAlign w:val="superscript"/>
          <w:lang w:val="pt-PT"/>
        </w:rPr>
        <w:t xml:space="preserve"> </w:t>
      </w:r>
      <w:r w:rsidR="00500707">
        <w:rPr>
          <w:sz w:val="20"/>
          <w:szCs w:val="20"/>
          <w:lang w:val="pt-PT"/>
        </w:rPr>
        <w:t>,</w:t>
      </w:r>
      <w:proofErr w:type="gramEnd"/>
      <w:r w:rsidR="00500707">
        <w:rPr>
          <w:sz w:val="20"/>
          <w:szCs w:val="20"/>
          <w:lang w:val="pt-PT"/>
        </w:rPr>
        <w:t xml:space="preserve"> o que se verifica.</w:t>
      </w:r>
    </w:p>
    <w:p w14:paraId="4E824185" w14:textId="4A5D758B" w:rsidR="003F6C55" w:rsidRPr="00500707" w:rsidRDefault="00500707" w:rsidP="006D310F">
      <w:pPr>
        <w:pStyle w:val="PargrafodaLista"/>
        <w:spacing w:before="240" w:line="276" w:lineRule="auto"/>
        <w:ind w:left="144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Assim,</w:t>
      </w:r>
    </w:p>
    <w:p w14:paraId="07E57C13" w14:textId="6865A97D" w:rsidR="003F6C55" w:rsidRDefault="003F6C55" w:rsidP="006D310F">
      <w:pPr>
        <w:pStyle w:val="PargrafodaLista"/>
        <w:numPr>
          <w:ilvl w:val="2"/>
          <w:numId w:val="9"/>
        </w:numPr>
        <w:spacing w:before="240" w:line="276" w:lineRule="auto"/>
        <w:jc w:val="both"/>
        <w:rPr>
          <w:b/>
          <w:bCs/>
          <w:sz w:val="20"/>
          <w:szCs w:val="20"/>
          <w:u w:val="single"/>
          <w:lang w:val="pt-PT"/>
        </w:rPr>
      </w:pPr>
      <w:r>
        <w:rPr>
          <w:b/>
          <w:bCs/>
          <w:sz w:val="20"/>
          <w:szCs w:val="20"/>
          <w:u w:val="single"/>
          <w:lang w:val="pt-PT"/>
        </w:rPr>
        <w:t xml:space="preserve">Erro absoluto estimado de </w:t>
      </w:r>
      <w:proofErr w:type="spellStart"/>
      <w:r w:rsidR="0005206E">
        <w:rPr>
          <w:b/>
          <w:bCs/>
          <w:sz w:val="20"/>
          <w:szCs w:val="20"/>
          <w:u w:val="single"/>
          <w:lang w:val="pt-PT"/>
        </w:rPr>
        <w:t>M</w:t>
      </w:r>
      <w:r w:rsidR="00604ABB">
        <w:rPr>
          <w:b/>
          <w:bCs/>
          <w:sz w:val="20"/>
          <w:szCs w:val="20"/>
          <w:u w:val="single"/>
          <w:vertAlign w:val="subscript"/>
          <w:lang w:val="pt-PT"/>
        </w:rPr>
        <w:t>p</w:t>
      </w:r>
      <w:proofErr w:type="spellEnd"/>
      <w:r w:rsidR="0005206E">
        <w:rPr>
          <w:b/>
          <w:bCs/>
          <w:sz w:val="20"/>
          <w:szCs w:val="20"/>
          <w:u w:val="single"/>
          <w:lang w:val="pt-PT"/>
        </w:rPr>
        <w:t xml:space="preserve"> </w:t>
      </w:r>
      <w:r w:rsidR="00500707">
        <w:rPr>
          <w:b/>
          <w:bCs/>
          <w:sz w:val="20"/>
          <w:szCs w:val="20"/>
          <w:u w:val="single"/>
          <w:lang w:val="pt-PT"/>
        </w:rPr>
        <w:t xml:space="preserve">- </w:t>
      </w:r>
      <w:r w:rsidR="00500707" w:rsidRPr="00500707">
        <w:rPr>
          <w:sz w:val="20"/>
          <w:szCs w:val="20"/>
          <w:lang w:val="pt-PT"/>
        </w:rPr>
        <w:t>1.2209715004966408e-06</w:t>
      </w:r>
      <w:r w:rsidR="00500707">
        <w:rPr>
          <w:sz w:val="20"/>
          <w:szCs w:val="20"/>
          <w:lang w:val="pt-PT"/>
        </w:rPr>
        <w:t xml:space="preserve"> (mg)</w:t>
      </w:r>
    </w:p>
    <w:p w14:paraId="3CCC92D9" w14:textId="47FB5918" w:rsidR="003F6C55" w:rsidRPr="00500707" w:rsidRDefault="003F6C55" w:rsidP="006D310F">
      <w:pPr>
        <w:pStyle w:val="PargrafodaLista"/>
        <w:numPr>
          <w:ilvl w:val="2"/>
          <w:numId w:val="9"/>
        </w:numPr>
        <w:spacing w:before="240" w:line="276" w:lineRule="auto"/>
        <w:jc w:val="both"/>
        <w:rPr>
          <w:b/>
          <w:bCs/>
          <w:sz w:val="20"/>
          <w:szCs w:val="20"/>
          <w:u w:val="single"/>
          <w:lang w:val="pt-PT"/>
        </w:rPr>
      </w:pPr>
      <w:r>
        <w:rPr>
          <w:b/>
          <w:bCs/>
          <w:sz w:val="20"/>
          <w:szCs w:val="20"/>
          <w:u w:val="single"/>
          <w:lang w:val="pt-PT"/>
        </w:rPr>
        <w:t xml:space="preserve">Erro absoluto estimado de </w:t>
      </w:r>
      <w:r w:rsidR="0005206E">
        <w:rPr>
          <w:b/>
          <w:bCs/>
          <w:sz w:val="20"/>
          <w:szCs w:val="20"/>
          <w:u w:val="single"/>
          <w:lang w:val="pt-PT"/>
        </w:rPr>
        <w:t>M</w:t>
      </w:r>
      <w:r w:rsidR="0005206E" w:rsidRPr="006D310F">
        <w:rPr>
          <w:b/>
          <w:bCs/>
          <w:sz w:val="20"/>
          <w:szCs w:val="20"/>
          <w:u w:val="single"/>
          <w:vertAlign w:val="subscript"/>
          <w:lang w:val="pt-PT"/>
        </w:rPr>
        <w:t>i</w:t>
      </w:r>
      <w:r w:rsidR="0005206E">
        <w:rPr>
          <w:b/>
          <w:bCs/>
          <w:sz w:val="20"/>
          <w:szCs w:val="20"/>
          <w:u w:val="single"/>
          <w:lang w:val="pt-PT"/>
        </w:rPr>
        <w:t xml:space="preserve"> </w:t>
      </w:r>
      <w:r w:rsidR="00500707">
        <w:rPr>
          <w:b/>
          <w:bCs/>
          <w:sz w:val="20"/>
          <w:szCs w:val="20"/>
          <w:u w:val="single"/>
          <w:lang w:val="pt-PT"/>
        </w:rPr>
        <w:t xml:space="preserve">- </w:t>
      </w:r>
      <w:r w:rsidR="00500707" w:rsidRPr="00500707">
        <w:rPr>
          <w:sz w:val="20"/>
          <w:szCs w:val="20"/>
          <w:lang w:val="pt-PT"/>
        </w:rPr>
        <w:t>2.067940479596094e-06</w:t>
      </w:r>
      <w:r w:rsidR="00500707">
        <w:rPr>
          <w:sz w:val="20"/>
          <w:szCs w:val="20"/>
          <w:lang w:val="pt-PT"/>
        </w:rPr>
        <w:t xml:space="preserve"> (mg)</w:t>
      </w:r>
    </w:p>
    <w:p w14:paraId="6AE26175" w14:textId="5AB40161" w:rsidR="00500707" w:rsidRDefault="00500707" w:rsidP="006D310F">
      <w:pPr>
        <w:pStyle w:val="PargrafodaLista"/>
        <w:spacing w:before="240" w:line="276" w:lineRule="auto"/>
        <w:ind w:left="1440"/>
        <w:jc w:val="both"/>
        <w:rPr>
          <w:sz w:val="20"/>
          <w:szCs w:val="20"/>
          <w:lang w:val="pt-PT"/>
        </w:rPr>
      </w:pPr>
      <w:r w:rsidRPr="00500707">
        <w:rPr>
          <w:sz w:val="20"/>
          <w:szCs w:val="20"/>
          <w:lang w:val="pt-PT"/>
        </w:rPr>
        <w:t>Tais valores são aceitáveis</w:t>
      </w:r>
      <w:r>
        <w:rPr>
          <w:sz w:val="20"/>
          <w:szCs w:val="20"/>
          <w:lang w:val="pt-PT"/>
        </w:rPr>
        <w:t>.</w:t>
      </w:r>
    </w:p>
    <w:p w14:paraId="46A5D834" w14:textId="77777777" w:rsidR="00500707" w:rsidRPr="00500707" w:rsidRDefault="00500707" w:rsidP="006D310F">
      <w:pPr>
        <w:pStyle w:val="PargrafodaLista"/>
        <w:spacing w:before="240" w:line="276" w:lineRule="auto"/>
        <w:ind w:left="1440"/>
        <w:jc w:val="both"/>
        <w:rPr>
          <w:sz w:val="20"/>
          <w:szCs w:val="20"/>
          <w:lang w:val="pt-PT"/>
        </w:rPr>
      </w:pPr>
    </w:p>
    <w:p w14:paraId="5FF54A89" w14:textId="2451390D" w:rsidR="00BB3514" w:rsidRPr="00500707" w:rsidRDefault="00BB3514" w:rsidP="006D310F">
      <w:pPr>
        <w:pStyle w:val="PargrafodaLista"/>
        <w:numPr>
          <w:ilvl w:val="1"/>
          <w:numId w:val="9"/>
        </w:numPr>
        <w:spacing w:before="240" w:line="276" w:lineRule="auto"/>
        <w:jc w:val="both"/>
        <w:rPr>
          <w:b/>
          <w:bCs/>
          <w:sz w:val="20"/>
          <w:szCs w:val="20"/>
          <w:u w:val="single"/>
          <w:lang w:val="pt-PT"/>
        </w:rPr>
      </w:pPr>
      <w:r w:rsidRPr="00500707">
        <w:rPr>
          <w:b/>
          <w:bCs/>
          <w:sz w:val="20"/>
          <w:szCs w:val="20"/>
          <w:u w:val="single"/>
          <w:lang w:val="pt-PT"/>
        </w:rPr>
        <w:t>Eficiência computacional</w:t>
      </w:r>
    </w:p>
    <w:p w14:paraId="60395D28" w14:textId="1C2F93C5" w:rsidR="00BB3514" w:rsidRPr="00500707" w:rsidRDefault="00604ABB" w:rsidP="006D310F">
      <w:pPr>
        <w:pStyle w:val="PargrafodaLista"/>
        <w:spacing w:before="240" w:line="276" w:lineRule="auto"/>
        <w:ind w:left="144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Para a execução, o</w:t>
      </w:r>
      <w:r w:rsidR="00500707">
        <w:rPr>
          <w:sz w:val="20"/>
          <w:szCs w:val="20"/>
          <w:lang w:val="pt-PT"/>
        </w:rPr>
        <w:t xml:space="preserve"> programa tem uma complexidade de ordem n </w:t>
      </w:r>
      <w:proofErr w:type="gramStart"/>
      <w:r w:rsidR="00500707">
        <w:rPr>
          <w:sz w:val="20"/>
          <w:szCs w:val="20"/>
          <w:lang w:val="pt-PT"/>
        </w:rPr>
        <w:t>e</w:t>
      </w:r>
      <w:proofErr w:type="gramEnd"/>
      <w:r w:rsidR="00500707">
        <w:rPr>
          <w:sz w:val="20"/>
          <w:szCs w:val="20"/>
          <w:lang w:val="pt-PT"/>
        </w:rPr>
        <w:t xml:space="preserve"> corre num tempo aceitável (ordem dos segundos mesmo para 300000 minutos com passo de 1 minuto).</w:t>
      </w:r>
    </w:p>
    <w:p w14:paraId="0D31A575" w14:textId="4772592B" w:rsidR="00FB476F" w:rsidRDefault="00FB476F" w:rsidP="006D310F">
      <w:pPr>
        <w:pStyle w:val="PargrafodaLista"/>
        <w:spacing w:before="240" w:line="276" w:lineRule="auto"/>
        <w:jc w:val="both"/>
        <w:rPr>
          <w:sz w:val="20"/>
          <w:szCs w:val="20"/>
          <w:lang w:val="pt-PT"/>
        </w:rPr>
      </w:pPr>
    </w:p>
    <w:p w14:paraId="08D3941A" w14:textId="6A9E5129" w:rsidR="00FB476F" w:rsidRDefault="00FB476F" w:rsidP="006D310F">
      <w:pPr>
        <w:pStyle w:val="PargrafodaLista"/>
        <w:numPr>
          <w:ilvl w:val="0"/>
          <w:numId w:val="12"/>
        </w:numPr>
        <w:spacing w:before="240" w:line="276" w:lineRule="auto"/>
        <w:jc w:val="both"/>
        <w:rPr>
          <w:b/>
          <w:bCs/>
          <w:sz w:val="20"/>
          <w:szCs w:val="20"/>
          <w:u w:val="single"/>
          <w:lang w:val="pt-PT"/>
        </w:rPr>
      </w:pPr>
      <w:r w:rsidRPr="00500707">
        <w:rPr>
          <w:b/>
          <w:bCs/>
          <w:sz w:val="20"/>
          <w:szCs w:val="20"/>
          <w:u w:val="single"/>
          <w:lang w:val="pt-PT"/>
        </w:rPr>
        <w:t>Comportamento geral da concentração</w:t>
      </w:r>
    </w:p>
    <w:p w14:paraId="692AEDDF" w14:textId="31ACED85" w:rsidR="00500707" w:rsidRPr="00500707" w:rsidRDefault="00500707" w:rsidP="006D310F">
      <w:pPr>
        <w:pStyle w:val="PargrafodaLista"/>
        <w:spacing w:before="240" w:line="276" w:lineRule="auto"/>
        <w:ind w:left="144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Conclui-se</w:t>
      </w:r>
      <w:r w:rsidR="00604ABB">
        <w:rPr>
          <w:sz w:val="20"/>
          <w:szCs w:val="20"/>
          <w:lang w:val="pt-PT"/>
        </w:rPr>
        <w:t>,</w:t>
      </w:r>
      <w:r>
        <w:rPr>
          <w:sz w:val="20"/>
          <w:szCs w:val="20"/>
          <w:lang w:val="pt-PT"/>
        </w:rPr>
        <w:t xml:space="preserve"> então</w:t>
      </w:r>
      <w:r w:rsidR="00604ABB">
        <w:rPr>
          <w:sz w:val="20"/>
          <w:szCs w:val="20"/>
          <w:lang w:val="pt-PT"/>
        </w:rPr>
        <w:t>,</w:t>
      </w:r>
      <w:r>
        <w:rPr>
          <w:sz w:val="20"/>
          <w:szCs w:val="20"/>
          <w:lang w:val="pt-PT"/>
        </w:rPr>
        <w:t xml:space="preserve"> que a concentração vai oscilando. Nos primeiros </w:t>
      </w:r>
      <w:r w:rsidR="00FC1EF4">
        <w:rPr>
          <w:sz w:val="20"/>
          <w:szCs w:val="20"/>
          <w:lang w:val="pt-PT"/>
        </w:rPr>
        <w:t xml:space="preserve">4 </w:t>
      </w:r>
      <w:r>
        <w:rPr>
          <w:sz w:val="20"/>
          <w:szCs w:val="20"/>
          <w:lang w:val="pt-PT"/>
        </w:rPr>
        <w:t>dias</w:t>
      </w:r>
      <w:r w:rsidR="00FC1EF4">
        <w:rPr>
          <w:sz w:val="20"/>
          <w:szCs w:val="20"/>
          <w:lang w:val="pt-PT"/>
        </w:rPr>
        <w:t>,</w:t>
      </w:r>
      <w:r>
        <w:rPr>
          <w:sz w:val="20"/>
          <w:szCs w:val="20"/>
          <w:lang w:val="pt-PT"/>
        </w:rPr>
        <w:t xml:space="preserve"> sofre um incremento até estabilizar em oscilações entre 0.027 e 0.037mg/</w:t>
      </w:r>
      <w:proofErr w:type="spellStart"/>
      <w:r>
        <w:rPr>
          <w:sz w:val="20"/>
          <w:szCs w:val="20"/>
          <w:lang w:val="pt-PT"/>
        </w:rPr>
        <w:t>mL</w:t>
      </w:r>
      <w:proofErr w:type="spellEnd"/>
      <w:r>
        <w:rPr>
          <w:sz w:val="20"/>
          <w:szCs w:val="20"/>
          <w:lang w:val="pt-PT"/>
        </w:rPr>
        <w:t>. No final do tratamento, esta volta a zero</w:t>
      </w:r>
      <w:r w:rsidR="00FC1EF4">
        <w:rPr>
          <w:sz w:val="20"/>
          <w:szCs w:val="20"/>
          <w:lang w:val="pt-PT"/>
        </w:rPr>
        <w:t xml:space="preserve"> em aproximadamente 4 dias</w:t>
      </w:r>
      <w:r>
        <w:rPr>
          <w:sz w:val="20"/>
          <w:szCs w:val="20"/>
          <w:lang w:val="pt-PT"/>
        </w:rPr>
        <w:t xml:space="preserve">. </w:t>
      </w:r>
      <w:r w:rsidR="00FC1EF4">
        <w:rPr>
          <w:sz w:val="20"/>
          <w:szCs w:val="20"/>
          <w:lang w:val="pt-PT"/>
        </w:rPr>
        <w:t>Tal comportamento seria de esperar tendo em conta que existe uma fase de habituação ao medicamento, depois uma fase de estabilidade homeostática e uma fase final de eliminação total do medicamento não ficando nada no organismo</w:t>
      </w:r>
      <w:r w:rsidR="00604ABB">
        <w:rPr>
          <w:sz w:val="20"/>
          <w:szCs w:val="20"/>
          <w:lang w:val="pt-PT"/>
        </w:rPr>
        <w:t>,</w:t>
      </w:r>
      <w:r w:rsidR="00FC1EF4">
        <w:rPr>
          <w:sz w:val="20"/>
          <w:szCs w:val="20"/>
          <w:lang w:val="pt-PT"/>
        </w:rPr>
        <w:t xml:space="preserve"> evitando complicações.</w:t>
      </w:r>
    </w:p>
    <w:p w14:paraId="66A88F23" w14:textId="058C0EA7" w:rsidR="002B63D3" w:rsidRDefault="002B63D3" w:rsidP="006D310F">
      <w:pPr>
        <w:spacing w:before="240" w:line="276" w:lineRule="auto"/>
        <w:jc w:val="both"/>
        <w:rPr>
          <w:sz w:val="20"/>
          <w:szCs w:val="20"/>
          <w:lang w:val="pt-PT"/>
        </w:rPr>
      </w:pPr>
    </w:p>
    <w:p w14:paraId="088339AC" w14:textId="67271533" w:rsidR="00D77F97" w:rsidRDefault="00D77F97" w:rsidP="006D310F">
      <w:pPr>
        <w:pStyle w:val="PargrafodaLista"/>
        <w:spacing w:before="240" w:line="276" w:lineRule="auto"/>
        <w:ind w:left="-90"/>
        <w:rPr>
          <w:lang w:val="pt-PT"/>
        </w:rPr>
      </w:pPr>
    </w:p>
    <w:p w14:paraId="44F3A867" w14:textId="38922245" w:rsidR="00D77F97" w:rsidRDefault="00D77F97" w:rsidP="006D310F">
      <w:pPr>
        <w:pStyle w:val="PargrafodaLista"/>
        <w:spacing w:before="240" w:line="276" w:lineRule="auto"/>
        <w:ind w:left="-90"/>
        <w:rPr>
          <w:lang w:val="pt-PT"/>
        </w:rPr>
      </w:pPr>
    </w:p>
    <w:p w14:paraId="04483123" w14:textId="04BF73A2" w:rsidR="00D77F97" w:rsidRDefault="00D77F97" w:rsidP="006D310F">
      <w:pPr>
        <w:pStyle w:val="PargrafodaLista"/>
        <w:spacing w:before="240" w:line="276" w:lineRule="auto"/>
        <w:ind w:left="-90"/>
        <w:rPr>
          <w:lang w:val="pt-PT"/>
        </w:rPr>
      </w:pPr>
    </w:p>
    <w:p w14:paraId="527D4B2E" w14:textId="2E7A2C90" w:rsidR="00D77F97" w:rsidRDefault="00D77F97" w:rsidP="006D310F">
      <w:pPr>
        <w:pStyle w:val="PargrafodaLista"/>
        <w:spacing w:before="240" w:line="276" w:lineRule="auto"/>
        <w:ind w:left="-90"/>
        <w:rPr>
          <w:lang w:val="pt-PT"/>
        </w:rPr>
      </w:pPr>
    </w:p>
    <w:p w14:paraId="18C26196" w14:textId="0B66CC7A" w:rsidR="00D77F97" w:rsidRDefault="00D77F97" w:rsidP="006D310F">
      <w:pPr>
        <w:pStyle w:val="PargrafodaLista"/>
        <w:spacing w:before="240" w:line="276" w:lineRule="auto"/>
        <w:ind w:left="-90"/>
        <w:rPr>
          <w:lang w:val="pt-PT"/>
        </w:rPr>
      </w:pPr>
    </w:p>
    <w:p w14:paraId="04FE8E70" w14:textId="622973ED" w:rsidR="00D77F97" w:rsidRDefault="00D77F97" w:rsidP="006D310F">
      <w:pPr>
        <w:pStyle w:val="PargrafodaLista"/>
        <w:spacing w:before="240" w:line="276" w:lineRule="auto"/>
        <w:ind w:left="-90"/>
        <w:rPr>
          <w:lang w:val="pt-PT"/>
        </w:rPr>
      </w:pPr>
    </w:p>
    <w:p w14:paraId="514FE672" w14:textId="55E6DDA8" w:rsidR="006E4DA4" w:rsidRPr="006E4DA4" w:rsidRDefault="006E4DA4" w:rsidP="006D310F">
      <w:pPr>
        <w:spacing w:line="276" w:lineRule="auto"/>
        <w:jc w:val="both"/>
        <w:rPr>
          <w:lang w:val="pt-PT"/>
        </w:rPr>
      </w:pPr>
    </w:p>
    <w:sectPr w:rsidR="006E4DA4" w:rsidRPr="006E4DA4" w:rsidSect="00C73A85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26D45" w14:textId="77777777" w:rsidR="00653B5E" w:rsidRDefault="00653B5E" w:rsidP="005C3E64">
      <w:pPr>
        <w:spacing w:after="0" w:line="240" w:lineRule="auto"/>
      </w:pPr>
      <w:r>
        <w:separator/>
      </w:r>
    </w:p>
  </w:endnote>
  <w:endnote w:type="continuationSeparator" w:id="0">
    <w:p w14:paraId="383A77C7" w14:textId="77777777" w:rsidR="00653B5E" w:rsidRDefault="00653B5E" w:rsidP="005C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5A05D" w14:textId="321E4BB4" w:rsidR="00A74E7C" w:rsidRPr="00A74E7C" w:rsidRDefault="00A74E7C" w:rsidP="00325980">
    <w:pPr>
      <w:pStyle w:val="Rodap"/>
      <w:pBdr>
        <w:top w:val="single" w:sz="4" w:space="1" w:color="auto"/>
      </w:pBdr>
      <w:jc w:val="right"/>
    </w:pPr>
    <w:proofErr w:type="spellStart"/>
    <w:r w:rsidRPr="00A74E7C">
      <w:t>Pág</w:t>
    </w:r>
    <w:proofErr w:type="spellEnd"/>
    <w:r w:rsidRPr="00A74E7C">
      <w:t xml:space="preserve">. </w:t>
    </w:r>
    <w:sdt>
      <w:sdtPr>
        <w:id w:val="-447160551"/>
        <w:docPartObj>
          <w:docPartGallery w:val="Page Numbers (Bottom of Page)"/>
          <w:docPartUnique/>
        </w:docPartObj>
      </w:sdtPr>
      <w:sdtEndPr/>
      <w:sdtContent>
        <w:r w:rsidRPr="00325980">
          <w:fldChar w:fldCharType="begin"/>
        </w:r>
        <w:r w:rsidRPr="00A74E7C">
          <w:instrText>PAGE   \* MERGEFORMAT</w:instrText>
        </w:r>
        <w:r w:rsidRPr="00325980">
          <w:fldChar w:fldCharType="separate"/>
        </w:r>
        <w:r w:rsidRPr="00A74E7C">
          <w:rPr>
            <w:lang w:val="pt-PT"/>
          </w:rPr>
          <w:t>2</w:t>
        </w:r>
        <w:r w:rsidRPr="00325980">
          <w:fldChar w:fldCharType="end"/>
        </w:r>
        <w:r w:rsidRPr="00A74E7C">
          <w:t xml:space="preserve"> / </w:t>
        </w:r>
        <w:fldSimple w:instr=" NUMPAGES   \* MERGEFORMAT ">
          <w:r w:rsidRPr="00A74E7C">
            <w:rPr>
              <w:noProof/>
            </w:rPr>
            <w:t>6</w:t>
          </w:r>
        </w:fldSimple>
      </w:sdtContent>
    </w:sdt>
  </w:p>
  <w:p w14:paraId="4E34D851" w14:textId="77777777" w:rsidR="005C3E64" w:rsidRDefault="005C3E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D81EA" w14:textId="77777777" w:rsidR="00653B5E" w:rsidRDefault="00653B5E" w:rsidP="005C3E64">
      <w:pPr>
        <w:spacing w:after="0" w:line="240" w:lineRule="auto"/>
      </w:pPr>
      <w:r>
        <w:separator/>
      </w:r>
    </w:p>
  </w:footnote>
  <w:footnote w:type="continuationSeparator" w:id="0">
    <w:p w14:paraId="5AEB1FF3" w14:textId="77777777" w:rsidR="00653B5E" w:rsidRDefault="00653B5E" w:rsidP="005C3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F6B4E" w14:textId="26EA41BE" w:rsidR="00A74E7C" w:rsidRDefault="00D66F10" w:rsidP="00325980">
    <w:pPr>
      <w:pStyle w:val="Cabealho"/>
      <w:pBdr>
        <w:bottom w:val="single" w:sz="4" w:space="1" w:color="auto"/>
      </w:pBdr>
    </w:pPr>
    <w:proofErr w:type="spellStart"/>
    <w:r>
      <w:t>Relatório</w:t>
    </w:r>
    <w:proofErr w:type="spellEnd"/>
    <w:r>
      <w:t xml:space="preserve"> </w:t>
    </w:r>
    <w:proofErr w:type="spellStart"/>
    <w:r>
      <w:t>f</w:t>
    </w:r>
    <w:r w:rsidR="00A74E7C">
      <w:t>ármaco-cinética</w:t>
    </w:r>
    <w:proofErr w:type="spellEnd"/>
  </w:p>
  <w:p w14:paraId="4BF31BE2" w14:textId="48818BD0" w:rsidR="00A74E7C" w:rsidRPr="00A74E7C" w:rsidRDefault="00A74E7C" w:rsidP="00325980">
    <w:pPr>
      <w:pStyle w:val="Cabealho"/>
      <w:pBdr>
        <w:bottom w:val="single" w:sz="4" w:space="1" w:color="auto"/>
      </w:pBdr>
    </w:pPr>
    <w:proofErr w:type="spellStart"/>
    <w:r w:rsidRPr="00A74E7C">
      <w:rPr>
        <w:sz w:val="20"/>
        <w:szCs w:val="20"/>
        <w:lang w:val="pt-PT"/>
      </w:rPr>
      <w:t>Lercanidipina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D5C"/>
    <w:multiLevelType w:val="hybridMultilevel"/>
    <w:tmpl w:val="F7D684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0A5B"/>
    <w:multiLevelType w:val="hybridMultilevel"/>
    <w:tmpl w:val="6AE2E89A"/>
    <w:lvl w:ilvl="0" w:tplc="08160013">
      <w:start w:val="1"/>
      <w:numFmt w:val="upperRoman"/>
      <w:lvlText w:val="%1."/>
      <w:lvlJc w:val="righ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16660B"/>
    <w:multiLevelType w:val="hybridMultilevel"/>
    <w:tmpl w:val="23223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6FC3"/>
    <w:multiLevelType w:val="hybridMultilevel"/>
    <w:tmpl w:val="93C0BA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5A9F"/>
    <w:multiLevelType w:val="hybridMultilevel"/>
    <w:tmpl w:val="93B05EE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E4741B"/>
    <w:multiLevelType w:val="hybridMultilevel"/>
    <w:tmpl w:val="017A1D7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972C8"/>
    <w:multiLevelType w:val="hybridMultilevel"/>
    <w:tmpl w:val="A2EA8F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2710D"/>
    <w:multiLevelType w:val="hybridMultilevel"/>
    <w:tmpl w:val="A344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44015"/>
    <w:multiLevelType w:val="hybridMultilevel"/>
    <w:tmpl w:val="530A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30B5C"/>
    <w:multiLevelType w:val="hybridMultilevel"/>
    <w:tmpl w:val="1044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A266B"/>
    <w:multiLevelType w:val="hybridMultilevel"/>
    <w:tmpl w:val="3C3C3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77E22"/>
    <w:multiLevelType w:val="hybridMultilevel"/>
    <w:tmpl w:val="73DC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F04C5"/>
    <w:multiLevelType w:val="hybridMultilevel"/>
    <w:tmpl w:val="6AE2E89A"/>
    <w:lvl w:ilvl="0" w:tplc="08160013">
      <w:start w:val="1"/>
      <w:numFmt w:val="upperRoman"/>
      <w:lvlText w:val="%1."/>
      <w:lvlJc w:val="righ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0F416F2"/>
    <w:multiLevelType w:val="hybridMultilevel"/>
    <w:tmpl w:val="05CE2BA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0"/>
  </w:num>
  <w:num w:numId="7">
    <w:abstractNumId w:val="3"/>
  </w:num>
  <w:num w:numId="8">
    <w:abstractNumId w:val="2"/>
  </w:num>
  <w:num w:numId="9">
    <w:abstractNumId w:val="6"/>
  </w:num>
  <w:num w:numId="10">
    <w:abstractNumId w:val="13"/>
  </w:num>
  <w:num w:numId="11">
    <w:abstractNumId w:val="4"/>
  </w:num>
  <w:num w:numId="12">
    <w:abstractNumId w:val="5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19"/>
    <w:rsid w:val="0005206E"/>
    <w:rsid w:val="001D0AAE"/>
    <w:rsid w:val="002B63D3"/>
    <w:rsid w:val="00305913"/>
    <w:rsid w:val="00323197"/>
    <w:rsid w:val="00325980"/>
    <w:rsid w:val="003F6C55"/>
    <w:rsid w:val="0046019E"/>
    <w:rsid w:val="00473A16"/>
    <w:rsid w:val="004F73C2"/>
    <w:rsid w:val="00500707"/>
    <w:rsid w:val="005C3E64"/>
    <w:rsid w:val="005F6BCF"/>
    <w:rsid w:val="00604ABB"/>
    <w:rsid w:val="00653B5E"/>
    <w:rsid w:val="006B22CD"/>
    <w:rsid w:val="006D2068"/>
    <w:rsid w:val="006D310F"/>
    <w:rsid w:val="006E4DA4"/>
    <w:rsid w:val="00783C2F"/>
    <w:rsid w:val="0080028E"/>
    <w:rsid w:val="008F64B6"/>
    <w:rsid w:val="0093411F"/>
    <w:rsid w:val="00A74E7C"/>
    <w:rsid w:val="00B4392D"/>
    <w:rsid w:val="00BB3514"/>
    <w:rsid w:val="00BE5566"/>
    <w:rsid w:val="00C33819"/>
    <w:rsid w:val="00C73A85"/>
    <w:rsid w:val="00CB59D5"/>
    <w:rsid w:val="00D1141F"/>
    <w:rsid w:val="00D66F10"/>
    <w:rsid w:val="00D77F97"/>
    <w:rsid w:val="00DC2857"/>
    <w:rsid w:val="00DC31B6"/>
    <w:rsid w:val="00DD6B38"/>
    <w:rsid w:val="00E64C44"/>
    <w:rsid w:val="00F904CF"/>
    <w:rsid w:val="00FA2B14"/>
    <w:rsid w:val="00FB476F"/>
    <w:rsid w:val="00FB59E5"/>
    <w:rsid w:val="00FC1EF4"/>
    <w:rsid w:val="00F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737FE"/>
  <w15:chartTrackingRefBased/>
  <w15:docId w15:val="{26713C9A-950F-4E91-834C-D7AED5A0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3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381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C3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E64"/>
  </w:style>
  <w:style w:type="paragraph" w:styleId="Rodap">
    <w:name w:val="footer"/>
    <w:basedOn w:val="Normal"/>
    <w:link w:val="RodapCarter"/>
    <w:uiPriority w:val="99"/>
    <w:unhideWhenUsed/>
    <w:rsid w:val="005C3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E64"/>
  </w:style>
  <w:style w:type="character" w:customStyle="1" w:styleId="Ttulo1Carter">
    <w:name w:val="Título 1 Caráter"/>
    <w:basedOn w:val="Tipodeletrapredefinidodopargrafo"/>
    <w:link w:val="Ttulo1"/>
    <w:uiPriority w:val="9"/>
    <w:rsid w:val="005C3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C3E64"/>
    <w:pPr>
      <w:outlineLvl w:val="9"/>
    </w:pPr>
    <w:rPr>
      <w:lang w:val="pt-PT"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D0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D0AAE"/>
    <w:rPr>
      <w:rFonts w:ascii="Segoe UI" w:hAnsi="Segoe UI" w:cs="Segoe UI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A74E7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74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5B8E-60C1-46CD-B37F-3A8B6027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6</Pages>
  <Words>799</Words>
  <Characters>4188</Characters>
  <Application>Microsoft Office Word</Application>
  <DocSecurity>0</DocSecurity>
  <Lines>183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Amorim</dc:creator>
  <cp:keywords/>
  <dc:description/>
  <cp:lastModifiedBy>Eunice Juliana Freitas Amorim</cp:lastModifiedBy>
  <cp:revision>11</cp:revision>
  <dcterms:created xsi:type="dcterms:W3CDTF">2020-12-29T17:04:00Z</dcterms:created>
  <dcterms:modified xsi:type="dcterms:W3CDTF">2021-01-03T22:42:00Z</dcterms:modified>
</cp:coreProperties>
</file>