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Yugerth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estará orientado a administrar las partidas, los jugadores, los rankings, las comunicaciones entre usuarios, las comunidades, las microtransacciones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que los usuarios puedan registrarse, administrar su perfil, participar en partidas, consultar estadísticas y rankings, comunicarse mediante un sistema de chat, pertenecer a comunidades, realizar determinadas operaciones de microtransacciones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Procesamiento de microtransacciones.</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F3A076E" w:rsidR="00CA2BB2" w:rsidRDefault="00CA2BB2">
      <w:pPr>
        <w:rPr>
          <w:rFonts w:ascii="Times New Roman" w:hAnsi="Times New Roman" w:cs="Times New Roman"/>
          <w:b/>
          <w:bCs/>
          <w:sz w:val="24"/>
          <w:szCs w:val="24"/>
        </w:rPr>
      </w:pPr>
    </w:p>
    <w:sectPr w:rsidR="00CA2B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6"/>
  </w:num>
  <w:num w:numId="2" w16cid:durableId="805127692">
    <w:abstractNumId w:val="24"/>
  </w:num>
  <w:num w:numId="3" w16cid:durableId="1671181296">
    <w:abstractNumId w:val="20"/>
  </w:num>
  <w:num w:numId="4" w16cid:durableId="879589307">
    <w:abstractNumId w:val="13"/>
  </w:num>
  <w:num w:numId="5" w16cid:durableId="1348286376">
    <w:abstractNumId w:val="1"/>
  </w:num>
  <w:num w:numId="6" w16cid:durableId="2133479901">
    <w:abstractNumId w:val="19"/>
  </w:num>
  <w:num w:numId="7" w16cid:durableId="54088001">
    <w:abstractNumId w:val="14"/>
  </w:num>
  <w:num w:numId="8" w16cid:durableId="1274745302">
    <w:abstractNumId w:val="22"/>
  </w:num>
  <w:num w:numId="9" w16cid:durableId="452796993">
    <w:abstractNumId w:val="18"/>
  </w:num>
  <w:num w:numId="10" w16cid:durableId="769668355">
    <w:abstractNumId w:val="12"/>
  </w:num>
  <w:num w:numId="11" w16cid:durableId="771509620">
    <w:abstractNumId w:val="7"/>
  </w:num>
  <w:num w:numId="12" w16cid:durableId="715815088">
    <w:abstractNumId w:val="17"/>
  </w:num>
  <w:num w:numId="13" w16cid:durableId="158424162">
    <w:abstractNumId w:val="11"/>
  </w:num>
  <w:num w:numId="14" w16cid:durableId="169610227">
    <w:abstractNumId w:val="16"/>
  </w:num>
  <w:num w:numId="15" w16cid:durableId="108166897">
    <w:abstractNumId w:val="2"/>
  </w:num>
  <w:num w:numId="16" w16cid:durableId="1196117788">
    <w:abstractNumId w:val="8"/>
  </w:num>
  <w:num w:numId="17" w16cid:durableId="703599488">
    <w:abstractNumId w:val="5"/>
  </w:num>
  <w:num w:numId="18" w16cid:durableId="732121008">
    <w:abstractNumId w:val="9"/>
  </w:num>
  <w:num w:numId="19" w16cid:durableId="1552185106">
    <w:abstractNumId w:val="23"/>
  </w:num>
  <w:num w:numId="20" w16cid:durableId="228078278">
    <w:abstractNumId w:val="10"/>
  </w:num>
  <w:num w:numId="21" w16cid:durableId="363554376">
    <w:abstractNumId w:val="0"/>
  </w:num>
  <w:num w:numId="22" w16cid:durableId="1572109070">
    <w:abstractNumId w:val="3"/>
  </w:num>
  <w:num w:numId="23" w16cid:durableId="1843858207">
    <w:abstractNumId w:val="4"/>
  </w:num>
  <w:num w:numId="24" w16cid:durableId="175073583">
    <w:abstractNumId w:val="15"/>
  </w:num>
  <w:num w:numId="25" w16cid:durableId="1990403420">
    <w:abstractNumId w:val="21"/>
  </w:num>
  <w:num w:numId="26" w16cid:durableId="14975011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0D1D3D"/>
    <w:rsid w:val="00334BF5"/>
    <w:rsid w:val="0053498D"/>
    <w:rsid w:val="0062383B"/>
    <w:rsid w:val="006803C6"/>
    <w:rsid w:val="00680411"/>
    <w:rsid w:val="006D457E"/>
    <w:rsid w:val="007B2DF5"/>
    <w:rsid w:val="007D0E30"/>
    <w:rsid w:val="008852A4"/>
    <w:rsid w:val="00A66FAE"/>
    <w:rsid w:val="00CA2BB2"/>
    <w:rsid w:val="00DD4266"/>
    <w:rsid w:val="00F8042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906</TotalTime>
  <Pages>5</Pages>
  <Words>790</Words>
  <Characters>4348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4</cp:revision>
  <dcterms:created xsi:type="dcterms:W3CDTF">2026-08-17T13:12:00Z</dcterms:created>
  <dcterms:modified xsi:type="dcterms:W3CDTF">2026-08-29T16:10:00Z</dcterms:modified>
</cp:coreProperties>
</file>