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C2A42" w14:textId="77777777" w:rsidR="00435DF7" w:rsidRPr="00435DF7" w:rsidRDefault="00435DF7" w:rsidP="00435DF7">
      <w:r w:rsidRPr="00435DF7">
        <w:t xml:space="preserve">The construction crew is moving to the </w:t>
      </w:r>
      <w:r w:rsidRPr="00435DF7">
        <w:rPr>
          <w:b/>
          <w:bCs/>
        </w:rPr>
        <w:t>Excel Site</w:t>
      </w:r>
      <w:r w:rsidRPr="00435DF7">
        <w:t xml:space="preserve">. In Excel, we aren't just "calculating numbers"—we are building </w:t>
      </w:r>
      <w:r w:rsidRPr="00435DF7">
        <w:rPr>
          <w:b/>
          <w:bCs/>
        </w:rPr>
        <w:t>Data Engines</w:t>
      </w:r>
      <w:r w:rsidRPr="00435DF7">
        <w:t xml:space="preserve">. If Word is the architecture of the </w:t>
      </w:r>
      <w:r w:rsidRPr="00435DF7">
        <w:rPr>
          <w:i/>
          <w:iCs/>
        </w:rPr>
        <w:t>message</w:t>
      </w:r>
      <w:r w:rsidRPr="00435DF7">
        <w:t xml:space="preserve">, Excel is the architecture of the </w:t>
      </w:r>
      <w:r w:rsidRPr="00435DF7">
        <w:rPr>
          <w:i/>
          <w:iCs/>
        </w:rPr>
        <w:t>logic</w:t>
      </w:r>
      <w:r w:rsidRPr="00435DF7">
        <w:t>.</w:t>
      </w:r>
    </w:p>
    <w:p w14:paraId="643E243B" w14:textId="77777777" w:rsidR="00435DF7" w:rsidRPr="00435DF7" w:rsidRDefault="00435DF7" w:rsidP="00435DF7">
      <w:r w:rsidRPr="00435DF7">
        <w:t xml:space="preserve">Here is the blueprint for the </w:t>
      </w:r>
      <w:r w:rsidRPr="00435DF7">
        <w:rPr>
          <w:b/>
          <w:bCs/>
        </w:rPr>
        <w:t>Excel Foundation</w:t>
      </w:r>
      <w:r w:rsidRPr="00435DF7">
        <w:t>.</w:t>
      </w:r>
    </w:p>
    <w:p w14:paraId="3F00C7BF" w14:textId="77777777" w:rsidR="00435DF7" w:rsidRPr="00435DF7" w:rsidRDefault="009649EE" w:rsidP="00435DF7">
      <w:r>
        <w:pict w14:anchorId="3A2F3EE9">
          <v:rect id="_x0000_i1025" style="width:0;height:1.5pt" o:hralign="center" o:hrstd="t" o:hrnoshade="t" o:hr="t" fillcolor="gray" stroked="f"/>
        </w:pict>
      </w:r>
    </w:p>
    <w:p w14:paraId="1BFBBBD6" w14:textId="77777777" w:rsidR="00435DF7" w:rsidRPr="00435DF7" w:rsidRDefault="00435DF7" w:rsidP="00435DF7">
      <w:pPr>
        <w:rPr>
          <w:b/>
          <w:bCs/>
        </w:rPr>
      </w:pPr>
      <w:r w:rsidRPr="00435DF7">
        <w:rPr>
          <w:b/>
          <w:bCs/>
        </w:rPr>
        <w:t>Lesson 1.1: Structural Integrity (Tables &amp; Data Shape)</w:t>
      </w:r>
    </w:p>
    <w:p w14:paraId="2361C53B" w14:textId="77777777" w:rsidR="00435DF7" w:rsidRPr="00435DF7" w:rsidRDefault="00435DF7" w:rsidP="00435DF7">
      <w:r w:rsidRPr="00435DF7">
        <w:rPr>
          <w:b/>
          <w:bCs/>
        </w:rPr>
        <w:t>The Goal:</w:t>
      </w:r>
      <w:r w:rsidRPr="00435DF7">
        <w:t xml:space="preserve"> To stop treating Excel like a digital typewriter and start treating it like a relational database.</w:t>
      </w:r>
    </w:p>
    <w:p w14:paraId="78D81CA8" w14:textId="77777777" w:rsidR="00435DF7" w:rsidRPr="00435DF7" w:rsidRDefault="00435DF7" w:rsidP="00435DF7">
      <w:pPr>
        <w:rPr>
          <w:b/>
          <w:bCs/>
        </w:rPr>
      </w:pPr>
      <w:r w:rsidRPr="00435DF7">
        <w:rPr>
          <w:b/>
          <w:bCs/>
        </w:rPr>
        <w:t>I. The Core Instruction (The Software)</w:t>
      </w:r>
    </w:p>
    <w:p w14:paraId="15D04A07" w14:textId="77777777" w:rsidR="00435DF7" w:rsidRPr="00435DF7" w:rsidRDefault="00435DF7" w:rsidP="00435DF7">
      <w:pPr>
        <w:numPr>
          <w:ilvl w:val="0"/>
          <w:numId w:val="1"/>
        </w:numPr>
      </w:pPr>
      <w:r w:rsidRPr="00435DF7">
        <w:rPr>
          <w:b/>
          <w:bCs/>
        </w:rPr>
        <w:t>The Table Command (Ctrl + T):</w:t>
      </w:r>
    </w:p>
    <w:p w14:paraId="72B49EB8" w14:textId="77777777" w:rsidR="00435DF7" w:rsidRPr="00435DF7" w:rsidRDefault="00435DF7" w:rsidP="00435DF7">
      <w:pPr>
        <w:numPr>
          <w:ilvl w:val="1"/>
          <w:numId w:val="1"/>
        </w:numPr>
      </w:pPr>
      <w:r w:rsidRPr="00435DF7">
        <w:rPr>
          <w:b/>
          <w:bCs/>
        </w:rPr>
        <w:t>The Problem:</w:t>
      </w:r>
      <w:r w:rsidRPr="00435DF7">
        <w:t xml:space="preserve"> Formulas that break when you add a new row and "striped" formatting that has to be redone manually.</w:t>
      </w:r>
    </w:p>
    <w:p w14:paraId="1639F12E" w14:textId="77777777" w:rsidR="00435DF7" w:rsidRPr="00435DF7" w:rsidRDefault="00435DF7" w:rsidP="00435DF7">
      <w:pPr>
        <w:numPr>
          <w:ilvl w:val="1"/>
          <w:numId w:val="1"/>
        </w:numPr>
      </w:pPr>
      <w:r w:rsidRPr="00435DF7">
        <w:rPr>
          <w:b/>
          <w:bCs/>
        </w:rPr>
        <w:t>The Fix:</w:t>
      </w:r>
      <w:r w:rsidRPr="00435DF7">
        <w:t xml:space="preserve"> Always convert raw data into an official </w:t>
      </w:r>
      <w:r w:rsidRPr="00435DF7">
        <w:rPr>
          <w:b/>
          <w:bCs/>
        </w:rPr>
        <w:t>Table</w:t>
      </w:r>
      <w:r w:rsidRPr="00435DF7">
        <w:t>.</w:t>
      </w:r>
    </w:p>
    <w:p w14:paraId="47E640C3" w14:textId="77777777" w:rsidR="00435DF7" w:rsidRPr="00435DF7" w:rsidRDefault="00435DF7" w:rsidP="00435DF7">
      <w:pPr>
        <w:numPr>
          <w:ilvl w:val="1"/>
          <w:numId w:val="1"/>
        </w:numPr>
      </w:pPr>
      <w:r w:rsidRPr="00435DF7">
        <w:rPr>
          <w:b/>
          <w:bCs/>
        </w:rPr>
        <w:t>The Architect’s Secret:</w:t>
      </w:r>
      <w:r w:rsidRPr="00435DF7">
        <w:t xml:space="preserve"> Tables use "Structured References." Instead of =</w:t>
      </w:r>
      <w:proofErr w:type="gramStart"/>
      <w:r w:rsidRPr="00435DF7">
        <w:t>SUM(</w:t>
      </w:r>
      <w:proofErr w:type="gramEnd"/>
      <w:r w:rsidRPr="00435DF7">
        <w:t xml:space="preserve">B2:B50), you get =SUM([Total_Sales]). This makes your logic human-readable. </w:t>
      </w:r>
    </w:p>
    <w:p w14:paraId="674F4484" w14:textId="77777777" w:rsidR="00435DF7" w:rsidRPr="00435DF7" w:rsidRDefault="00435DF7" w:rsidP="00435DF7">
      <w:pPr>
        <w:numPr>
          <w:ilvl w:val="0"/>
          <w:numId w:val="1"/>
        </w:numPr>
      </w:pPr>
      <w:r w:rsidRPr="00435DF7">
        <w:rPr>
          <w:b/>
          <w:bCs/>
        </w:rPr>
        <w:t>The "One Row, One Record" Rule:</w:t>
      </w:r>
    </w:p>
    <w:p w14:paraId="67046753" w14:textId="77777777" w:rsidR="00435DF7" w:rsidRPr="00435DF7" w:rsidRDefault="00435DF7" w:rsidP="00435DF7">
      <w:pPr>
        <w:numPr>
          <w:ilvl w:val="1"/>
          <w:numId w:val="1"/>
        </w:numPr>
      </w:pPr>
      <w:r w:rsidRPr="00435DF7">
        <w:rPr>
          <w:b/>
          <w:bCs/>
        </w:rPr>
        <w:t>The Problem:</w:t>
      </w:r>
      <w:r w:rsidRPr="00435DF7">
        <w:t xml:space="preserve"> Merged cells. Merged cells are the "cracked bricks" of Excel. They stop the data from flowing.</w:t>
      </w:r>
    </w:p>
    <w:p w14:paraId="2EFCC028" w14:textId="77777777" w:rsidR="00435DF7" w:rsidRPr="00435DF7" w:rsidRDefault="00435DF7" w:rsidP="00435DF7">
      <w:pPr>
        <w:numPr>
          <w:ilvl w:val="1"/>
          <w:numId w:val="1"/>
        </w:numPr>
      </w:pPr>
      <w:r w:rsidRPr="00435DF7">
        <w:rPr>
          <w:b/>
          <w:bCs/>
        </w:rPr>
        <w:t>The Fix:</w:t>
      </w:r>
      <w:r w:rsidRPr="00435DF7">
        <w:t xml:space="preserve"> Remove all merged cells. Use "Center Across Selection" if you must, but keep the columns clean so the "Data Plumbing" stays clear.</w:t>
      </w:r>
    </w:p>
    <w:p w14:paraId="316492AD" w14:textId="77777777" w:rsidR="00435DF7" w:rsidRPr="00435DF7" w:rsidRDefault="00435DF7" w:rsidP="00435DF7">
      <w:pPr>
        <w:rPr>
          <w:b/>
          <w:bCs/>
        </w:rPr>
      </w:pPr>
      <w:r w:rsidRPr="00435DF7">
        <w:rPr>
          <w:b/>
          <w:bCs/>
        </w:rPr>
        <w:t>II. The Productivity Audit (The "Mentor" Moment)</w:t>
      </w:r>
    </w:p>
    <w:p w14:paraId="7A5BD002" w14:textId="77777777" w:rsidR="00435DF7" w:rsidRPr="00435DF7" w:rsidRDefault="00435DF7" w:rsidP="00435DF7">
      <w:pPr>
        <w:numPr>
          <w:ilvl w:val="0"/>
          <w:numId w:val="2"/>
        </w:numPr>
      </w:pPr>
      <w:r w:rsidRPr="00435DF7">
        <w:rPr>
          <w:i/>
          <w:iCs/>
        </w:rPr>
        <w:t>“Are you manually re-sorting your data every time you add a new entry?”</w:t>
      </w:r>
    </w:p>
    <w:p w14:paraId="2F47E2C6" w14:textId="77777777" w:rsidR="00435DF7" w:rsidRPr="00435DF7" w:rsidRDefault="00435DF7" w:rsidP="00435DF7">
      <w:pPr>
        <w:numPr>
          <w:ilvl w:val="0"/>
          <w:numId w:val="2"/>
        </w:numPr>
      </w:pPr>
      <w:r w:rsidRPr="00435DF7">
        <w:rPr>
          <w:i/>
          <w:iCs/>
        </w:rPr>
        <w:t>“Do you have to 'double-check' your formulas because you aren't sure if the range updated?”</w:t>
      </w:r>
    </w:p>
    <w:p w14:paraId="73D39E1E" w14:textId="77777777" w:rsidR="00435DF7" w:rsidRPr="00435DF7" w:rsidRDefault="00435DF7" w:rsidP="00435DF7">
      <w:pPr>
        <w:numPr>
          <w:ilvl w:val="0"/>
          <w:numId w:val="2"/>
        </w:numPr>
      </w:pPr>
      <w:r w:rsidRPr="00435DF7">
        <w:rPr>
          <w:i/>
          <w:iCs/>
        </w:rPr>
        <w:t>“Is your sheet a mess of different colors and fonts because you 'painted' it by hand?”</w:t>
      </w:r>
    </w:p>
    <w:p w14:paraId="1865DD16" w14:textId="77777777" w:rsidR="00435DF7" w:rsidRPr="00435DF7" w:rsidRDefault="00435DF7" w:rsidP="00435DF7">
      <w:pPr>
        <w:rPr>
          <w:b/>
          <w:bCs/>
        </w:rPr>
      </w:pPr>
      <w:r w:rsidRPr="00435DF7">
        <w:rPr>
          <w:b/>
          <w:bCs/>
        </w:rPr>
        <w:t>III. The "Architect’s Cheat Sheet"</w:t>
      </w:r>
    </w:p>
    <w:p w14:paraId="16DF55F5" w14:textId="77777777" w:rsidR="00435DF7" w:rsidRPr="00435DF7" w:rsidRDefault="00435DF7" w:rsidP="00435DF7">
      <w:r w:rsidRPr="00435DF7">
        <w:rPr>
          <w:b/>
          <w:bCs/>
        </w:rPr>
        <w:t>ARCHITECT’S RULE #1: DATA HAS SHAPE.</w:t>
      </w:r>
    </w:p>
    <w:p w14:paraId="10F15DFD" w14:textId="77777777" w:rsidR="00435DF7" w:rsidRPr="00435DF7" w:rsidRDefault="00435DF7" w:rsidP="00435DF7">
      <w:r w:rsidRPr="00435DF7">
        <w:rPr>
          <w:i/>
          <w:iCs/>
        </w:rPr>
        <w:t xml:space="preserve">A pile of wood isn't a frame. Raw numbers aren't a sheet. Use </w:t>
      </w:r>
      <w:r w:rsidRPr="00435DF7">
        <w:rPr>
          <w:b/>
          <w:bCs/>
          <w:i/>
          <w:iCs/>
        </w:rPr>
        <w:t>Tables (Ctrl+T)</w:t>
      </w:r>
      <w:r w:rsidRPr="00435DF7">
        <w:rPr>
          <w:i/>
          <w:iCs/>
        </w:rPr>
        <w:t xml:space="preserve"> to give your data a permanent structure that grows automatically.</w:t>
      </w:r>
    </w:p>
    <w:p w14:paraId="16AF7F6A" w14:textId="77777777" w:rsidR="00435DF7" w:rsidRPr="00435DF7" w:rsidRDefault="00435DF7" w:rsidP="00435DF7">
      <w:r w:rsidRPr="00435DF7">
        <w:rPr>
          <w:b/>
          <w:bCs/>
        </w:rPr>
        <w:t>The Table Toolkit:</w:t>
      </w:r>
    </w:p>
    <w:p w14:paraId="65B7CA71" w14:textId="77777777" w:rsidR="00435DF7" w:rsidRPr="00435DF7" w:rsidRDefault="00435DF7" w:rsidP="00435DF7">
      <w:pPr>
        <w:numPr>
          <w:ilvl w:val="0"/>
          <w:numId w:val="3"/>
        </w:numPr>
      </w:pPr>
      <w:r w:rsidRPr="00435DF7">
        <w:rPr>
          <w:b/>
          <w:bCs/>
        </w:rPr>
        <w:t>Ctrl + T:</w:t>
      </w:r>
      <w:r w:rsidRPr="00435DF7">
        <w:t xml:space="preserve"> The foundation of every sheet.</w:t>
      </w:r>
    </w:p>
    <w:p w14:paraId="56DE2F16" w14:textId="77777777" w:rsidR="00435DF7" w:rsidRPr="00435DF7" w:rsidRDefault="00435DF7" w:rsidP="00435DF7">
      <w:pPr>
        <w:numPr>
          <w:ilvl w:val="0"/>
          <w:numId w:val="3"/>
        </w:numPr>
      </w:pPr>
      <w:r w:rsidRPr="00435DF7">
        <w:rPr>
          <w:b/>
          <w:bCs/>
        </w:rPr>
        <w:t>Alt + J + T + A:</w:t>
      </w:r>
      <w:r w:rsidRPr="00435DF7">
        <w:t xml:space="preserve"> Change the Table Name (e.g., "StudentGrades").</w:t>
      </w:r>
    </w:p>
    <w:p w14:paraId="24C13742" w14:textId="77777777" w:rsidR="00435DF7" w:rsidRPr="00435DF7" w:rsidRDefault="00435DF7" w:rsidP="00435DF7">
      <w:pPr>
        <w:numPr>
          <w:ilvl w:val="0"/>
          <w:numId w:val="3"/>
        </w:numPr>
      </w:pPr>
      <w:r w:rsidRPr="00435DF7">
        <w:rPr>
          <w:b/>
          <w:bCs/>
        </w:rPr>
        <w:t>Total Row:</w:t>
      </w:r>
      <w:r w:rsidRPr="00435DF7">
        <w:t xml:space="preserve"> One click at the bottom for instant math.</w:t>
      </w:r>
    </w:p>
    <w:p w14:paraId="2371B7C5" w14:textId="77777777" w:rsidR="00435DF7" w:rsidRPr="00435DF7" w:rsidRDefault="009649EE" w:rsidP="00435DF7">
      <w:r>
        <w:pict w14:anchorId="418D4ED4">
          <v:rect id="_x0000_i1026" style="width:0;height:1.5pt" o:hralign="center" o:hrstd="t" o:hrnoshade="t" o:hr="t" fillcolor="gray" stroked="f"/>
        </w:pict>
      </w:r>
    </w:p>
    <w:p w14:paraId="5CA3BD68" w14:textId="77777777" w:rsidR="00435DF7" w:rsidRPr="00435DF7" w:rsidRDefault="00435DF7" w:rsidP="00435DF7">
      <w:pPr>
        <w:rPr>
          <w:b/>
          <w:bCs/>
        </w:rPr>
      </w:pPr>
      <w:r w:rsidRPr="00435DF7">
        <w:rPr>
          <w:b/>
          <w:bCs/>
        </w:rPr>
        <w:t>LinkedIn Teaser: Excel Lesson 1.1</w:t>
      </w:r>
    </w:p>
    <w:p w14:paraId="10A62B81" w14:textId="77777777" w:rsidR="00435DF7" w:rsidRPr="00435DF7" w:rsidRDefault="00435DF7" w:rsidP="00435DF7">
      <w:r w:rsidRPr="00435DF7">
        <w:rPr>
          <w:b/>
          <w:bCs/>
        </w:rPr>
        <w:t>Headline:</w:t>
      </w:r>
      <w:r w:rsidRPr="00435DF7">
        <w:t xml:space="preserve"> Stop using Excel as a glorified typewriter. </w:t>
      </w:r>
      <w:r w:rsidRPr="00435DF7">
        <w:rPr>
          <w:rFonts w:ascii="Segoe UI Emoji" w:hAnsi="Segoe UI Emoji" w:cs="Segoe UI Emoji"/>
        </w:rPr>
        <w:t>📊🏗</w:t>
      </w:r>
      <w:r w:rsidRPr="00435DF7">
        <w:t>️</w:t>
      </w:r>
    </w:p>
    <w:p w14:paraId="51DFBCD8" w14:textId="77777777" w:rsidR="00435DF7" w:rsidRPr="00435DF7" w:rsidRDefault="00435DF7" w:rsidP="00435DF7">
      <w:r w:rsidRPr="00435DF7">
        <w:rPr>
          <w:b/>
          <w:bCs/>
        </w:rPr>
        <w:t>Body:</w:t>
      </w:r>
    </w:p>
    <w:p w14:paraId="0F5C812A" w14:textId="77777777" w:rsidR="00435DF7" w:rsidRPr="00435DF7" w:rsidRDefault="00435DF7" w:rsidP="00435DF7">
      <w:r w:rsidRPr="00435DF7">
        <w:t>Most people treat Excel like a digital piece of graph paper. They type in a few numbers, manually format some cells, and "drag" formulas down the page.</w:t>
      </w:r>
    </w:p>
    <w:p w14:paraId="6AD3E1CD" w14:textId="77777777" w:rsidR="00435DF7" w:rsidRPr="00435DF7" w:rsidRDefault="00435DF7" w:rsidP="00435DF7">
      <w:r w:rsidRPr="00435DF7">
        <w:t>That isn't a spreadsheet. That’s manual labor.</w:t>
      </w:r>
    </w:p>
    <w:p w14:paraId="5D8A627E" w14:textId="77777777" w:rsidR="00435DF7" w:rsidRPr="00435DF7" w:rsidRDefault="00435DF7" w:rsidP="00435DF7">
      <w:r w:rsidRPr="00435DF7">
        <w:t xml:space="preserve">In </w:t>
      </w:r>
      <w:r w:rsidRPr="00435DF7">
        <w:rPr>
          <w:b/>
          <w:bCs/>
        </w:rPr>
        <w:t>Lesson 1.1 of the Excel Foundation</w:t>
      </w:r>
      <w:r w:rsidRPr="00435DF7">
        <w:t xml:space="preserve">, I teach my clients how to give their data </w:t>
      </w:r>
      <w:r w:rsidRPr="00435DF7">
        <w:rPr>
          <w:b/>
          <w:bCs/>
        </w:rPr>
        <w:t>Structural Integrity.</w:t>
      </w:r>
      <w:r w:rsidRPr="00435DF7">
        <w:t xml:space="preserve"> The secret? </w:t>
      </w:r>
      <w:r w:rsidRPr="00435DF7">
        <w:rPr>
          <w:b/>
          <w:bCs/>
        </w:rPr>
        <w:t>Tables.</w:t>
      </w:r>
    </w:p>
    <w:p w14:paraId="20F160B4" w14:textId="77777777" w:rsidR="00435DF7" w:rsidRPr="00435DF7" w:rsidRDefault="00435DF7" w:rsidP="00435DF7">
      <w:r w:rsidRPr="00435DF7">
        <w:t xml:space="preserve">By converting raw ranges into official Tables (Ctrl+T), your formulas become "smart," your formatting becomes automatic, and your data becomes ready for AI. If your data doesn't have a structure, AI can't analyze it. </w:t>
      </w:r>
    </w:p>
    <w:p w14:paraId="6717A691" w14:textId="77777777" w:rsidR="00435DF7" w:rsidRPr="00435DF7" w:rsidRDefault="00435DF7" w:rsidP="00435DF7">
      <w:r w:rsidRPr="00435DF7">
        <w:rPr>
          <w:b/>
          <w:bCs/>
        </w:rPr>
        <w:t>Build a sheet that works for you, so you can stop working for the sheet.</w:t>
      </w:r>
    </w:p>
    <w:p w14:paraId="115DE5F7" w14:textId="77777777" w:rsidR="00435DF7" w:rsidRPr="00435DF7" w:rsidRDefault="00435DF7" w:rsidP="00435DF7">
      <w:r w:rsidRPr="00435DF7">
        <w:t xml:space="preserve">DM me </w:t>
      </w:r>
      <w:r w:rsidRPr="00435DF7">
        <w:rPr>
          <w:b/>
          <w:bCs/>
        </w:rPr>
        <w:t>"EXCEL 1.1"</w:t>
      </w:r>
      <w:r w:rsidRPr="00435DF7">
        <w:t xml:space="preserve"> for my Architect’s Cheat Sheet on Tables and Data Shape.</w:t>
      </w:r>
    </w:p>
    <w:p w14:paraId="5A4BEDAD" w14:textId="77777777" w:rsidR="00435DF7" w:rsidRPr="00435DF7" w:rsidRDefault="00435DF7" w:rsidP="00435DF7">
      <w:r w:rsidRPr="00435DF7">
        <w:t>#ProductivityArchitect #ExcelTips #DataArchitecture #WorkflowEfficiency</w:t>
      </w:r>
    </w:p>
    <w:p w14:paraId="5A8D936F" w14:textId="77777777" w:rsidR="00FC76CC" w:rsidRDefault="00FC76CC"/>
    <w:sectPr w:rsidR="00FC7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D7E8D"/>
    <w:multiLevelType w:val="multilevel"/>
    <w:tmpl w:val="8002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54646"/>
    <w:multiLevelType w:val="multilevel"/>
    <w:tmpl w:val="7AE2C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C22201"/>
    <w:multiLevelType w:val="multilevel"/>
    <w:tmpl w:val="83CEF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424611"/>
    <w:multiLevelType w:val="multilevel"/>
    <w:tmpl w:val="6BB0A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346679"/>
    <w:multiLevelType w:val="multilevel"/>
    <w:tmpl w:val="0B2CF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F84E02"/>
    <w:multiLevelType w:val="multilevel"/>
    <w:tmpl w:val="EC12E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C27B30"/>
    <w:multiLevelType w:val="multilevel"/>
    <w:tmpl w:val="82F2F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C86923"/>
    <w:multiLevelType w:val="multilevel"/>
    <w:tmpl w:val="74AE9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575D7E"/>
    <w:multiLevelType w:val="multilevel"/>
    <w:tmpl w:val="F17C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9E2821"/>
    <w:multiLevelType w:val="multilevel"/>
    <w:tmpl w:val="46B04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455844">
    <w:abstractNumId w:val="6"/>
  </w:num>
  <w:num w:numId="2" w16cid:durableId="162819763">
    <w:abstractNumId w:val="8"/>
  </w:num>
  <w:num w:numId="3" w16cid:durableId="2050059992">
    <w:abstractNumId w:val="3"/>
  </w:num>
  <w:num w:numId="4" w16cid:durableId="563873788">
    <w:abstractNumId w:val="7"/>
  </w:num>
  <w:num w:numId="5" w16cid:durableId="40444742">
    <w:abstractNumId w:val="0"/>
  </w:num>
  <w:num w:numId="6" w16cid:durableId="184633883">
    <w:abstractNumId w:val="4"/>
  </w:num>
  <w:num w:numId="7" w16cid:durableId="989361701">
    <w:abstractNumId w:val="1"/>
  </w:num>
  <w:num w:numId="8" w16cid:durableId="315259441">
    <w:abstractNumId w:val="5"/>
  </w:num>
  <w:num w:numId="9" w16cid:durableId="713194678">
    <w:abstractNumId w:val="9"/>
  </w:num>
  <w:num w:numId="10" w16cid:durableId="9789224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486"/>
    <w:rsid w:val="00011B5B"/>
    <w:rsid w:val="0009505B"/>
    <w:rsid w:val="0039763A"/>
    <w:rsid w:val="003D0F9D"/>
    <w:rsid w:val="00435DF7"/>
    <w:rsid w:val="009649EE"/>
    <w:rsid w:val="00AD6946"/>
    <w:rsid w:val="00B8244D"/>
    <w:rsid w:val="00C858EF"/>
    <w:rsid w:val="00E35486"/>
    <w:rsid w:val="00EB4465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583BAAC8"/>
  <w15:chartTrackingRefBased/>
  <w15:docId w15:val="{82C8B977-6D88-4860-8C1B-54F27C21D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4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4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4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4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4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4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4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48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4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4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4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4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78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3156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8557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508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0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53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492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7430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396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3</cp:revision>
  <dcterms:created xsi:type="dcterms:W3CDTF">2026-05-12T20:10:00Z</dcterms:created>
  <dcterms:modified xsi:type="dcterms:W3CDTF">2026-05-12T20:21:00Z</dcterms:modified>
</cp:coreProperties>
</file>