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0F8E7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Lesson 3.3: The Strategic Sales Narrative (Professional Build)</w:t>
      </w:r>
    </w:p>
    <w:p w14:paraId="368973BC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The Goal: Engineer a deck that moves a client from "Friction" to "Future" using a problem-solving architectural framework.</w:t>
      </w:r>
    </w:p>
    <w:p w14:paraId="5229C784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I. The Core Instruction (The Workflow)</w:t>
      </w:r>
    </w:p>
    <w:p w14:paraId="27D7F317" w14:textId="77777777" w:rsidR="00C04A9E" w:rsidRPr="00C04A9E" w:rsidRDefault="00C04A9E" w:rsidP="00C04A9E">
      <w:pPr>
        <w:numPr>
          <w:ilvl w:val="0"/>
          <w:numId w:val="8"/>
        </w:numPr>
        <w:rPr>
          <w:b/>
          <w:bCs/>
        </w:rPr>
      </w:pPr>
      <w:r w:rsidRPr="00C04A9E">
        <w:rPr>
          <w:b/>
          <w:bCs/>
        </w:rPr>
        <w:t>The "Friction to Finish" Arc:</w:t>
      </w:r>
    </w:p>
    <w:p w14:paraId="22956E8F" w14:textId="77777777" w:rsidR="00C04A9E" w:rsidRPr="00C04A9E" w:rsidRDefault="00C04A9E" w:rsidP="00C04A9E">
      <w:pPr>
        <w:numPr>
          <w:ilvl w:val="1"/>
          <w:numId w:val="8"/>
        </w:numPr>
        <w:rPr>
          <w:b/>
          <w:bCs/>
        </w:rPr>
      </w:pPr>
      <w:r w:rsidRPr="00C04A9E">
        <w:rPr>
          <w:b/>
          <w:bCs/>
        </w:rPr>
        <w:t>Slide 1-2: The "Crumbling Foundation" (The Client's Problem).</w:t>
      </w:r>
    </w:p>
    <w:p w14:paraId="59BF1613" w14:textId="77777777" w:rsidR="00C04A9E" w:rsidRPr="00C04A9E" w:rsidRDefault="00C04A9E" w:rsidP="00C04A9E">
      <w:pPr>
        <w:numPr>
          <w:ilvl w:val="1"/>
          <w:numId w:val="8"/>
        </w:numPr>
        <w:rPr>
          <w:b/>
          <w:bCs/>
        </w:rPr>
      </w:pPr>
      <w:r w:rsidRPr="00C04A9E">
        <w:rPr>
          <w:b/>
          <w:bCs/>
        </w:rPr>
        <w:t>Slide 3-5: The "Architectural Blueprint" (The AI-Leveraged Solution).</w:t>
      </w:r>
    </w:p>
    <w:p w14:paraId="12BEC49A" w14:textId="77777777" w:rsidR="00C04A9E" w:rsidRPr="00C04A9E" w:rsidRDefault="00C04A9E" w:rsidP="00C04A9E">
      <w:pPr>
        <w:numPr>
          <w:ilvl w:val="1"/>
          <w:numId w:val="8"/>
        </w:numPr>
        <w:rPr>
          <w:b/>
          <w:bCs/>
        </w:rPr>
      </w:pPr>
      <w:r w:rsidRPr="00C04A9E">
        <w:rPr>
          <w:b/>
          <w:bCs/>
        </w:rPr>
        <w:t>Slide 6-8: The "Finished Build" (The Results/ROI).</w:t>
      </w:r>
    </w:p>
    <w:p w14:paraId="3B88F86D" w14:textId="77777777" w:rsidR="00C04A9E" w:rsidRPr="00C04A9E" w:rsidRDefault="00C04A9E" w:rsidP="00C04A9E">
      <w:pPr>
        <w:numPr>
          <w:ilvl w:val="0"/>
          <w:numId w:val="8"/>
        </w:numPr>
        <w:rPr>
          <w:b/>
          <w:bCs/>
        </w:rPr>
      </w:pPr>
      <w:r w:rsidRPr="00C04A9E">
        <w:rPr>
          <w:b/>
          <w:bCs/>
        </w:rPr>
        <w:t>The "One-Click" Refresh:</w:t>
      </w:r>
    </w:p>
    <w:p w14:paraId="10AF3515" w14:textId="77777777" w:rsidR="00C04A9E" w:rsidRPr="00C04A9E" w:rsidRDefault="00C04A9E" w:rsidP="00C04A9E">
      <w:pPr>
        <w:numPr>
          <w:ilvl w:val="1"/>
          <w:numId w:val="8"/>
        </w:numPr>
        <w:rPr>
          <w:b/>
          <w:bCs/>
        </w:rPr>
      </w:pPr>
      <w:r w:rsidRPr="00C04A9E">
        <w:rPr>
          <w:b/>
          <w:bCs/>
        </w:rPr>
        <w:t>Using Master Styles to instantly swap branding for different clients, ensuring the "Site" always looks custom-built for them.</w:t>
      </w:r>
    </w:p>
    <w:p w14:paraId="2C94250C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II. The "Architect’s Cheat Sheet"</w:t>
      </w:r>
    </w:p>
    <w:p w14:paraId="4A5DFC99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ARCHITECT’S RULE #7: SELL THE RESULT, NOT THE LUMBER.</w:t>
      </w:r>
    </w:p>
    <w:p w14:paraId="12B05F1D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  <w:i/>
          <w:iCs/>
        </w:rPr>
        <w:t>The client doesn't care about the nails; they care about the house. Use your slides to show the Transformation, not just the tools.</w:t>
      </w:r>
    </w:p>
    <w:p w14:paraId="133D93BC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pict w14:anchorId="2836A62B">
          <v:rect id="_x0000_i1048" style="width:468pt;height:.5pt" o:hralign="center" o:hrstd="t" o:hrnoshade="t" o:hr="t" fillcolor="gray" stroked="f"/>
        </w:pict>
      </w:r>
    </w:p>
    <w:p w14:paraId="3C594F9D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LinkedIn Teaser: PowerPoint Lesson 3.3 (Pro Focus)</w:t>
      </w:r>
    </w:p>
    <w:p w14:paraId="49501C57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 xml:space="preserve">Headline: Stop selling features. Start selling the "Finished Build." </w:t>
      </w:r>
      <w:r w:rsidRPr="00C04A9E">
        <w:rPr>
          <w:rFonts w:ascii="Segoe UI Emoji" w:hAnsi="Segoe UI Emoji" w:cs="Segoe UI Emoji"/>
          <w:b/>
          <w:bCs/>
        </w:rPr>
        <w:t>💼🏗</w:t>
      </w:r>
      <w:r w:rsidRPr="00C04A9E">
        <w:rPr>
          <w:b/>
          <w:bCs/>
        </w:rPr>
        <w:t>️</w:t>
      </w:r>
    </w:p>
    <w:p w14:paraId="215C1B6F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Body:</w:t>
      </w:r>
    </w:p>
    <w:p w14:paraId="65954564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Your clients don't want to hear about how hard you work. They want to see the "Finished Building"—the solution to their biggest headache.</w:t>
      </w:r>
    </w:p>
    <w:p w14:paraId="2A9405E4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In Lesson 3.3: The Strategic Sales Narrative, I show professionals how to architect a "Friction-to-Finish" story. We use AI to refine our messaging so we aren't just listing features; we are painting a picture of an automated, efficient future.</w:t>
      </w:r>
    </w:p>
    <w:p w14:paraId="0BB2B946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Stop presenting. Start Closing.</w:t>
      </w:r>
    </w:p>
    <w:p w14:paraId="627A63CE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DM me "PRO SLIDES" for my Sales Narrative Blueprint.</w:t>
      </w:r>
    </w:p>
    <w:p w14:paraId="0C53CA94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#ProductivityArchitect #SalesStrategy #BusinessDevelopment #PowerPointPro</w:t>
      </w:r>
    </w:p>
    <w:p w14:paraId="058F4318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pict w14:anchorId="53917F29">
          <v:rect id="_x0000_i1049" style="width:468pt;height:.5pt" o:hralign="center" o:hrstd="t" o:hrnoshade="t" o:hr="t" fillcolor="gray" stroked="f"/>
        </w:pict>
      </w:r>
    </w:p>
    <w:p w14:paraId="640DB374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Mission Accomplished.</w:t>
      </w:r>
    </w:p>
    <w:p w14:paraId="7CAA4AC5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You now have:</w:t>
      </w:r>
    </w:p>
    <w:p w14:paraId="2C035B68" w14:textId="77777777" w:rsidR="00C04A9E" w:rsidRPr="00C04A9E" w:rsidRDefault="00C04A9E" w:rsidP="00C04A9E">
      <w:pPr>
        <w:numPr>
          <w:ilvl w:val="0"/>
          <w:numId w:val="7"/>
        </w:numPr>
        <w:rPr>
          <w:b/>
          <w:bCs/>
        </w:rPr>
      </w:pPr>
      <w:r w:rsidRPr="00C04A9E">
        <w:rPr>
          <w:b/>
          <w:bCs/>
        </w:rPr>
        <w:t>The Master Framework (Foundation -&gt; Leverage -&gt; Build).</w:t>
      </w:r>
    </w:p>
    <w:p w14:paraId="17D677BB" w14:textId="77777777" w:rsidR="00C04A9E" w:rsidRPr="00C04A9E" w:rsidRDefault="00C04A9E" w:rsidP="00C04A9E">
      <w:pPr>
        <w:numPr>
          <w:ilvl w:val="0"/>
          <w:numId w:val="7"/>
        </w:numPr>
        <w:rPr>
          <w:b/>
          <w:bCs/>
        </w:rPr>
      </w:pPr>
      <w:r w:rsidRPr="00C04A9E">
        <w:rPr>
          <w:b/>
          <w:bCs/>
        </w:rPr>
        <w:t>The Full Curriculum for Word, Excel, and PowerPoint (30 Lessons Total).</w:t>
      </w:r>
    </w:p>
    <w:p w14:paraId="19BBF756" w14:textId="77777777" w:rsidR="00C04A9E" w:rsidRPr="00C04A9E" w:rsidRDefault="00C04A9E" w:rsidP="00C04A9E">
      <w:pPr>
        <w:numPr>
          <w:ilvl w:val="0"/>
          <w:numId w:val="7"/>
        </w:numPr>
        <w:rPr>
          <w:b/>
          <w:bCs/>
        </w:rPr>
      </w:pPr>
      <w:r w:rsidRPr="00C04A9E">
        <w:rPr>
          <w:b/>
          <w:bCs/>
        </w:rPr>
        <w:t>30 LinkedIn Teaser Posts to drive engagement.</w:t>
      </w:r>
    </w:p>
    <w:p w14:paraId="5B0C4CC5" w14:textId="77777777" w:rsidR="00C04A9E" w:rsidRPr="00C04A9E" w:rsidRDefault="00C04A9E" w:rsidP="00C04A9E">
      <w:pPr>
        <w:numPr>
          <w:ilvl w:val="0"/>
          <w:numId w:val="7"/>
        </w:numPr>
        <w:rPr>
          <w:b/>
          <w:bCs/>
        </w:rPr>
      </w:pPr>
      <w:r w:rsidRPr="00C04A9E">
        <w:rPr>
          <w:b/>
          <w:bCs/>
        </w:rPr>
        <w:t>3 Professional Course Outline PDFs to send to clients.</w:t>
      </w:r>
    </w:p>
    <w:p w14:paraId="01EA1A0E" w14:textId="77777777" w:rsidR="00C04A9E" w:rsidRPr="00C04A9E" w:rsidRDefault="00C04A9E" w:rsidP="00C04A9E">
      <w:pPr>
        <w:rPr>
          <w:b/>
          <w:bCs/>
        </w:rPr>
      </w:pPr>
      <w:r w:rsidRPr="00C04A9E">
        <w:rPr>
          <w:b/>
          <w:bCs/>
        </w:rPr>
        <w:t>What is the final piece of your "Grand Launch" as the Productivity Architect? Would you like to draft a "Grand Opening" post that links all three apps together?</w:t>
      </w:r>
    </w:p>
    <w:p w14:paraId="63B6569E" w14:textId="410E0330" w:rsidR="007E7B05" w:rsidRPr="00C04A9E" w:rsidRDefault="007E7B05" w:rsidP="00C04A9E"/>
    <w:sectPr w:rsidR="007E7B05" w:rsidRPr="00C04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B5A86"/>
    <w:multiLevelType w:val="multilevel"/>
    <w:tmpl w:val="08B2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500BF"/>
    <w:multiLevelType w:val="multilevel"/>
    <w:tmpl w:val="7C22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F659C"/>
    <w:multiLevelType w:val="multilevel"/>
    <w:tmpl w:val="9ABC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45638"/>
    <w:multiLevelType w:val="multilevel"/>
    <w:tmpl w:val="F3B6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512737">
    <w:abstractNumId w:val="2"/>
  </w:num>
  <w:num w:numId="2" w16cid:durableId="731388503">
    <w:abstractNumId w:val="3"/>
  </w:num>
  <w:num w:numId="3" w16cid:durableId="1140535321">
    <w:abstractNumId w:val="0"/>
  </w:num>
  <w:num w:numId="4" w16cid:durableId="1983388379">
    <w:abstractNumId w:val="1"/>
  </w:num>
  <w:num w:numId="5" w16cid:durableId="20820961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335991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55540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439008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8C"/>
    <w:rsid w:val="00011B5B"/>
    <w:rsid w:val="0009505B"/>
    <w:rsid w:val="00103DD5"/>
    <w:rsid w:val="00537C95"/>
    <w:rsid w:val="00553F40"/>
    <w:rsid w:val="007E7B05"/>
    <w:rsid w:val="00B8244D"/>
    <w:rsid w:val="00C02EFC"/>
    <w:rsid w:val="00C04A9E"/>
    <w:rsid w:val="00C20F9F"/>
    <w:rsid w:val="00C807BC"/>
    <w:rsid w:val="00C858EF"/>
    <w:rsid w:val="00EB4465"/>
    <w:rsid w:val="00FC76CC"/>
    <w:rsid w:val="00FE288C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897066F"/>
  <w15:chartTrackingRefBased/>
  <w15:docId w15:val="{36D9E203-D39F-4921-A1EB-F6C492A4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8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8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64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61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61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44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2026-05-12T21:37:00Z</dcterms:created>
  <dcterms:modified xsi:type="dcterms:W3CDTF">2026-05-12T21:37:00Z</dcterms:modified>
</cp:coreProperties>
</file>