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97109" w14:textId="77777777" w:rsidR="00676B2D" w:rsidRPr="00676B2D" w:rsidRDefault="00676B2D" w:rsidP="00676B2D">
      <w:r w:rsidRPr="00676B2D">
        <w:t xml:space="preserve">To maintain the "Vault" architecture, we need a Master Outline that treats Office Productivity not as a list of tips, but as a </w:t>
      </w:r>
      <w:r w:rsidRPr="00676B2D">
        <w:rPr>
          <w:b/>
          <w:bCs/>
        </w:rPr>
        <w:t>System of Engineering</w:t>
      </w:r>
      <w:r w:rsidRPr="00676B2D">
        <w:t>.</w:t>
      </w:r>
    </w:p>
    <w:p w14:paraId="7B722A73" w14:textId="77777777" w:rsidR="00676B2D" w:rsidRPr="00676B2D" w:rsidRDefault="00676B2D" w:rsidP="00676B2D">
      <w:r w:rsidRPr="00676B2D">
        <w:t xml:space="preserve">We will categorize this under </w:t>
      </w:r>
      <w:r w:rsidRPr="00676B2D">
        <w:rPr>
          <w:b/>
          <w:bCs/>
        </w:rPr>
        <w:t>Vault-P (Productivity)</w:t>
      </w:r>
      <w:r w:rsidRPr="00676B2D">
        <w:t>. Here is the strategic course outline, followed by the first core lesson mapping.</w:t>
      </w:r>
    </w:p>
    <w:p w14:paraId="65D38938" w14:textId="77777777" w:rsidR="00676B2D" w:rsidRPr="00676B2D" w:rsidRDefault="00676B2D" w:rsidP="00676B2D">
      <w:r w:rsidRPr="00676B2D">
        <w:pict w14:anchorId="13A6C6E0">
          <v:rect id="_x0000_i1069" style="width:0;height:1.5pt" o:hralign="center" o:hrstd="t" o:hrnoshade="t" o:hr="t" fillcolor="gray" stroked="f"/>
        </w:pict>
      </w:r>
    </w:p>
    <w:p w14:paraId="7F440487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Vault-P: Office Productivity &amp; Workflow Engineering</w:t>
      </w:r>
    </w:p>
    <w:p w14:paraId="6F6EB16A" w14:textId="77777777" w:rsidR="00676B2D" w:rsidRPr="00676B2D" w:rsidRDefault="00676B2D" w:rsidP="00676B2D">
      <w:r w:rsidRPr="00676B2D">
        <w:rPr>
          <w:b/>
          <w:bCs/>
        </w:rPr>
        <w:t>Course Goal:</w:t>
      </w:r>
      <w:r w:rsidRPr="00676B2D">
        <w:t xml:space="preserve"> Transitioning from reactive "busyness" to proactive "architecture" using Lean Six Sigma and Strategic Logic.</w:t>
      </w:r>
    </w:p>
    <w:p w14:paraId="049931D0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Section 1: The Foundation (Strategic Mindset)</w:t>
      </w:r>
    </w:p>
    <w:p w14:paraId="0418A73F" w14:textId="77777777" w:rsidR="00676B2D" w:rsidRPr="00676B2D" w:rsidRDefault="00676B2D" w:rsidP="00676B2D">
      <w:pPr>
        <w:numPr>
          <w:ilvl w:val="0"/>
          <w:numId w:val="18"/>
        </w:numPr>
      </w:pPr>
      <w:r w:rsidRPr="00676B2D">
        <w:rPr>
          <w:b/>
          <w:bCs/>
        </w:rPr>
        <w:t>P-1.1:</w:t>
      </w:r>
      <w:r w:rsidRPr="00676B2D">
        <w:t xml:space="preserve"> The End in Mind: Designing Your Deliverables</w:t>
      </w:r>
    </w:p>
    <w:p w14:paraId="40D4D595" w14:textId="77777777" w:rsidR="00676B2D" w:rsidRPr="00676B2D" w:rsidRDefault="00676B2D" w:rsidP="00676B2D">
      <w:pPr>
        <w:numPr>
          <w:ilvl w:val="0"/>
          <w:numId w:val="18"/>
        </w:numPr>
      </w:pPr>
      <w:r w:rsidRPr="00676B2D">
        <w:rPr>
          <w:b/>
          <w:bCs/>
        </w:rPr>
        <w:t>P-1.2:</w:t>
      </w:r>
      <w:r w:rsidRPr="00676B2D">
        <w:t xml:space="preserve"> Eating the Frog: The "Hard Things First" Protocol</w:t>
      </w:r>
    </w:p>
    <w:p w14:paraId="401289B9" w14:textId="77777777" w:rsidR="00676B2D" w:rsidRPr="00676B2D" w:rsidRDefault="00676B2D" w:rsidP="00676B2D">
      <w:pPr>
        <w:numPr>
          <w:ilvl w:val="0"/>
          <w:numId w:val="18"/>
        </w:numPr>
      </w:pPr>
      <w:r w:rsidRPr="00676B2D">
        <w:rPr>
          <w:b/>
          <w:bCs/>
        </w:rPr>
        <w:t>P-1.3:</w:t>
      </w:r>
      <w:r w:rsidRPr="00676B2D">
        <w:t xml:space="preserve"> The 80/20 Rule: Identifying High-Leverage Actions</w:t>
      </w:r>
    </w:p>
    <w:p w14:paraId="223A5AD2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Section 2: Lean Operations (Reducing Waste)</w:t>
      </w:r>
    </w:p>
    <w:p w14:paraId="33BAF13F" w14:textId="77777777" w:rsidR="00676B2D" w:rsidRPr="00676B2D" w:rsidRDefault="00676B2D" w:rsidP="00676B2D">
      <w:pPr>
        <w:numPr>
          <w:ilvl w:val="0"/>
          <w:numId w:val="19"/>
        </w:numPr>
      </w:pPr>
      <w:r w:rsidRPr="00676B2D">
        <w:rPr>
          <w:b/>
          <w:bCs/>
        </w:rPr>
        <w:t>P-2.1:</w:t>
      </w:r>
      <w:r w:rsidRPr="00676B2D">
        <w:t xml:space="preserve"> Digital Muda: Identifying the 8 Wastes in Your Workflow</w:t>
      </w:r>
    </w:p>
    <w:p w14:paraId="25C5D841" w14:textId="77777777" w:rsidR="00676B2D" w:rsidRPr="00676B2D" w:rsidRDefault="00676B2D" w:rsidP="00676B2D">
      <w:pPr>
        <w:numPr>
          <w:ilvl w:val="0"/>
          <w:numId w:val="19"/>
        </w:numPr>
      </w:pPr>
      <w:r w:rsidRPr="00676B2D">
        <w:rPr>
          <w:b/>
          <w:bCs/>
        </w:rPr>
        <w:t>P-2.2:</w:t>
      </w:r>
      <w:r w:rsidRPr="00676B2D">
        <w:t xml:space="preserve"> The 5S System: Organizing Your Digital Workspace</w:t>
      </w:r>
    </w:p>
    <w:p w14:paraId="3205EB57" w14:textId="77777777" w:rsidR="00676B2D" w:rsidRPr="00676B2D" w:rsidRDefault="00676B2D" w:rsidP="00676B2D">
      <w:pPr>
        <w:numPr>
          <w:ilvl w:val="0"/>
          <w:numId w:val="19"/>
        </w:numPr>
      </w:pPr>
      <w:r w:rsidRPr="00676B2D">
        <w:rPr>
          <w:b/>
          <w:bCs/>
        </w:rPr>
        <w:t>P-2.3:</w:t>
      </w:r>
      <w:r w:rsidRPr="00676B2D">
        <w:t xml:space="preserve"> Inbox Zero vs. Inbox Architecture: Processing over Checking</w:t>
      </w:r>
    </w:p>
    <w:p w14:paraId="28222526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Section 3: Structural Mastery (Time &amp; Energy)</w:t>
      </w:r>
    </w:p>
    <w:p w14:paraId="40F7F3A7" w14:textId="77777777" w:rsidR="00676B2D" w:rsidRPr="00676B2D" w:rsidRDefault="00676B2D" w:rsidP="00676B2D">
      <w:pPr>
        <w:numPr>
          <w:ilvl w:val="0"/>
          <w:numId w:val="20"/>
        </w:numPr>
      </w:pPr>
      <w:r w:rsidRPr="00676B2D">
        <w:rPr>
          <w:b/>
          <w:bCs/>
        </w:rPr>
        <w:t>P-3.1:</w:t>
      </w:r>
      <w:r w:rsidRPr="00676B2D">
        <w:t xml:space="preserve"> Time Blocking: Protecting the Foundation</w:t>
      </w:r>
    </w:p>
    <w:p w14:paraId="034B2723" w14:textId="77777777" w:rsidR="00676B2D" w:rsidRPr="00676B2D" w:rsidRDefault="00676B2D" w:rsidP="00676B2D">
      <w:pPr>
        <w:numPr>
          <w:ilvl w:val="0"/>
          <w:numId w:val="20"/>
        </w:numPr>
      </w:pPr>
      <w:r w:rsidRPr="00676B2D">
        <w:rPr>
          <w:b/>
          <w:bCs/>
        </w:rPr>
        <w:t>P-3.2:</w:t>
      </w:r>
      <w:r w:rsidRPr="00676B2D">
        <w:t xml:space="preserve"> Energy Mapping: Matching Tasks to Your Cognitive Fuel</w:t>
      </w:r>
    </w:p>
    <w:p w14:paraId="7529188B" w14:textId="77777777" w:rsidR="00676B2D" w:rsidRPr="00676B2D" w:rsidRDefault="00676B2D" w:rsidP="00676B2D">
      <w:pPr>
        <w:numPr>
          <w:ilvl w:val="0"/>
          <w:numId w:val="20"/>
        </w:numPr>
      </w:pPr>
      <w:r w:rsidRPr="00676B2D">
        <w:rPr>
          <w:b/>
          <w:bCs/>
        </w:rPr>
        <w:t>P-3.3:</w:t>
      </w:r>
      <w:r w:rsidRPr="00676B2D">
        <w:t xml:space="preserve"> The "No" Blueprint: Setting Architectural Boundaries</w:t>
      </w:r>
    </w:p>
    <w:p w14:paraId="449F7A7E" w14:textId="77777777" w:rsidR="00676B2D" w:rsidRPr="00676B2D" w:rsidRDefault="00676B2D" w:rsidP="00676B2D">
      <w:r w:rsidRPr="00676B2D">
        <w:pict w14:anchorId="00284450">
          <v:rect id="_x0000_i1070" style="width:0;height:1.5pt" o:hralign="center" o:hrstd="t" o:hrnoshade="t" o:hr="t" fillcolor="gray" stroked="f"/>
        </w:pict>
      </w:r>
    </w:p>
    <w:p w14:paraId="352B1734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Video P-2.1 Mapping Instructions: Digital Muda</w:t>
      </w:r>
    </w:p>
    <w:p w14:paraId="51260127" w14:textId="77777777" w:rsidR="00676B2D" w:rsidRPr="00676B2D" w:rsidRDefault="00676B2D" w:rsidP="00676B2D">
      <w:r w:rsidRPr="00676B2D">
        <w:t xml:space="preserve">Since you mentioned </w:t>
      </w:r>
      <w:r w:rsidRPr="00676B2D">
        <w:rPr>
          <w:b/>
          <w:bCs/>
        </w:rPr>
        <w:t>Lean Six Sigma</w:t>
      </w:r>
      <w:r w:rsidRPr="00676B2D">
        <w:t xml:space="preserve">, this lesson focuses on the concept of </w:t>
      </w:r>
      <w:r w:rsidRPr="00676B2D">
        <w:rPr>
          <w:b/>
          <w:bCs/>
        </w:rPr>
        <w:t>Muda</w:t>
      </w:r>
      <w:r w:rsidRPr="00676B2D">
        <w:t xml:space="preserve"> (Waste). In an office setting, waste isn't just trash; it’s lost time.</w:t>
      </w:r>
    </w:p>
    <w:p w14:paraId="3A071826" w14:textId="77777777" w:rsidR="00676B2D" w:rsidRPr="00676B2D" w:rsidRDefault="00676B2D" w:rsidP="00676B2D">
      <w:r w:rsidRPr="00676B2D">
        <w:pict w14:anchorId="23D168BC">
          <v:rect id="_x0000_i1071" style="width:0;height:1.5pt" o:hralign="center" o:hrstd="t" o:hrnoshade="t" o:hr="t" fillcolor="gray" stroked="f"/>
        </w:pict>
      </w:r>
    </w:p>
    <w:p w14:paraId="3D36419F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Vault-P: Productivity Series (Video P-2.1)</w:t>
      </w:r>
    </w:p>
    <w:p w14:paraId="6580461A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Module Overview</w:t>
      </w:r>
    </w:p>
    <w:p w14:paraId="050E4F61" w14:textId="77777777" w:rsidR="00676B2D" w:rsidRPr="00676B2D" w:rsidRDefault="00676B2D" w:rsidP="00676B2D">
      <w:pPr>
        <w:numPr>
          <w:ilvl w:val="0"/>
          <w:numId w:val="21"/>
        </w:numPr>
      </w:pPr>
      <w:r w:rsidRPr="00676B2D">
        <w:rPr>
          <w:b/>
          <w:bCs/>
        </w:rPr>
        <w:t>Video ID:</w:t>
      </w:r>
      <w:r w:rsidRPr="00676B2D">
        <w:t xml:space="preserve"> P-2.1</w:t>
      </w:r>
    </w:p>
    <w:p w14:paraId="1108005A" w14:textId="77777777" w:rsidR="00676B2D" w:rsidRPr="00676B2D" w:rsidRDefault="00676B2D" w:rsidP="00676B2D">
      <w:pPr>
        <w:numPr>
          <w:ilvl w:val="0"/>
          <w:numId w:val="21"/>
        </w:numPr>
      </w:pPr>
      <w:r w:rsidRPr="00676B2D">
        <w:rPr>
          <w:b/>
          <w:bCs/>
        </w:rPr>
        <w:t>Topic:</w:t>
      </w:r>
      <w:r w:rsidRPr="00676B2D">
        <w:t xml:space="preserve"> Digital Muda: The 8 Wastes of the Office</w:t>
      </w:r>
    </w:p>
    <w:p w14:paraId="7B023470" w14:textId="77777777" w:rsidR="00676B2D" w:rsidRPr="00676B2D" w:rsidRDefault="00676B2D" w:rsidP="00676B2D">
      <w:pPr>
        <w:numPr>
          <w:ilvl w:val="0"/>
          <w:numId w:val="21"/>
        </w:numPr>
      </w:pPr>
      <w:r w:rsidRPr="00676B2D">
        <w:rPr>
          <w:b/>
          <w:bCs/>
        </w:rPr>
        <w:t>Primary Goal:</w:t>
      </w:r>
      <w:r w:rsidRPr="00676B2D">
        <w:t xml:space="preserve"> To help students identify non-value-added activities in their digital workflow and eliminate them.</w:t>
      </w:r>
    </w:p>
    <w:p w14:paraId="1EA2B249" w14:textId="77777777" w:rsidR="00676B2D" w:rsidRPr="00676B2D" w:rsidRDefault="00676B2D" w:rsidP="00676B2D">
      <w:r w:rsidRPr="00676B2D">
        <w:pict w14:anchorId="33ABCC91">
          <v:rect id="_x0000_i1072" style="width:0;height:1.5pt" o:hralign="center" o:hrstd="t" o:hrnoshade="t" o:hr="t" fillcolor="gray" stroked="f"/>
        </w:pict>
      </w:r>
    </w:p>
    <w:p w14:paraId="629E6F43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1. Context (The Hook) [0:00 - 0:25]</w:t>
      </w:r>
    </w:p>
    <w:p w14:paraId="731F47E3" w14:textId="77777777" w:rsidR="00676B2D" w:rsidRPr="00676B2D" w:rsidRDefault="00676B2D" w:rsidP="00676B2D">
      <w:pPr>
        <w:numPr>
          <w:ilvl w:val="0"/>
          <w:numId w:val="22"/>
        </w:numPr>
      </w:pPr>
      <w:r w:rsidRPr="00676B2D">
        <w:rPr>
          <w:b/>
          <w:bCs/>
        </w:rPr>
        <w:t>Visual:</w:t>
      </w:r>
      <w:r w:rsidRPr="00676B2D">
        <w:t xml:space="preserve"> Michael on camera holding a "Blueprint."</w:t>
      </w:r>
    </w:p>
    <w:p w14:paraId="1215B48C" w14:textId="77777777" w:rsidR="00676B2D" w:rsidRPr="00676B2D" w:rsidRDefault="00676B2D" w:rsidP="00676B2D">
      <w:pPr>
        <w:numPr>
          <w:ilvl w:val="0"/>
          <w:numId w:val="22"/>
        </w:numPr>
      </w:pPr>
      <w:r w:rsidRPr="00676B2D">
        <w:rPr>
          <w:b/>
          <w:bCs/>
        </w:rPr>
        <w:t>Instruction:</w:t>
      </w:r>
      <w:r w:rsidRPr="00676B2D">
        <w:t xml:space="preserve"> Define Lean Six Sigma simply as "The relentless pursuit of removing waste."</w:t>
      </w:r>
    </w:p>
    <w:p w14:paraId="65BC13AF" w14:textId="77777777" w:rsidR="00676B2D" w:rsidRPr="00676B2D" w:rsidRDefault="00676B2D" w:rsidP="00676B2D">
      <w:pPr>
        <w:numPr>
          <w:ilvl w:val="0"/>
          <w:numId w:val="22"/>
        </w:numPr>
      </w:pPr>
      <w:r w:rsidRPr="00676B2D">
        <w:rPr>
          <w:b/>
          <w:bCs/>
        </w:rPr>
        <w:t>Script:</w:t>
      </w:r>
      <w:r w:rsidRPr="00676B2D">
        <w:t xml:space="preserve"> </w:t>
      </w:r>
      <w:r w:rsidRPr="00676B2D">
        <w:rPr>
          <w:i/>
          <w:iCs/>
        </w:rPr>
        <w:t>"In the world of Lean Six Sigma, we have a word for waste: Muda. Most people think they are 'working' when they are actually just moving things around. As an Architect of Productivity, we don't just want to move fast; we want to move efficiently. Today, we are hunting for the 8 wastes hiding in your computer."</w:t>
      </w:r>
    </w:p>
    <w:p w14:paraId="7B4BFC95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2. Role (The Strategic Demo) [0:25 - 1:45]</w:t>
      </w:r>
    </w:p>
    <w:p w14:paraId="2D25E26E" w14:textId="77777777" w:rsidR="00676B2D" w:rsidRPr="00676B2D" w:rsidRDefault="00676B2D" w:rsidP="00676B2D">
      <w:pPr>
        <w:numPr>
          <w:ilvl w:val="0"/>
          <w:numId w:val="23"/>
        </w:numPr>
      </w:pPr>
      <w:r w:rsidRPr="00676B2D">
        <w:rPr>
          <w:b/>
          <w:bCs/>
        </w:rPr>
        <w:t>Visual:</w:t>
      </w:r>
      <w:r w:rsidRPr="00676B2D">
        <w:t xml:space="preserve"> A graphic overlay showing the 8 Wastes (D.O.W.N.T.I.M.E. acronym).</w:t>
      </w:r>
    </w:p>
    <w:p w14:paraId="216C6B02" w14:textId="77777777" w:rsidR="00676B2D" w:rsidRPr="00676B2D" w:rsidRDefault="00676B2D" w:rsidP="00676B2D">
      <w:pPr>
        <w:numPr>
          <w:ilvl w:val="0"/>
          <w:numId w:val="23"/>
        </w:numPr>
      </w:pPr>
      <w:r w:rsidRPr="00676B2D">
        <w:rPr>
          <w:b/>
          <w:bCs/>
        </w:rPr>
        <w:t>Instruction:</w:t>
      </w:r>
      <w:r w:rsidRPr="00676B2D">
        <w:t xml:space="preserve"> Focus on the "Three Big Killers" for office workers: </w:t>
      </w:r>
      <w:r w:rsidRPr="00676B2D">
        <w:rPr>
          <w:b/>
          <w:bCs/>
        </w:rPr>
        <w:t>Over-processing</w:t>
      </w:r>
      <w:r w:rsidRPr="00676B2D">
        <w:t xml:space="preserve">, </w:t>
      </w:r>
      <w:r w:rsidRPr="00676B2D">
        <w:rPr>
          <w:b/>
          <w:bCs/>
        </w:rPr>
        <w:t>Waiting</w:t>
      </w:r>
      <w:r w:rsidRPr="00676B2D">
        <w:t xml:space="preserve">, and </w:t>
      </w:r>
      <w:r w:rsidRPr="00676B2D">
        <w:rPr>
          <w:b/>
          <w:bCs/>
        </w:rPr>
        <w:t>Defects</w:t>
      </w:r>
      <w:r w:rsidRPr="00676B2D">
        <w:t>.</w:t>
      </w:r>
    </w:p>
    <w:p w14:paraId="5751E56C" w14:textId="77777777" w:rsidR="00676B2D" w:rsidRPr="00676B2D" w:rsidRDefault="00676B2D" w:rsidP="00676B2D">
      <w:pPr>
        <w:numPr>
          <w:ilvl w:val="0"/>
          <w:numId w:val="23"/>
        </w:numPr>
      </w:pPr>
      <w:r w:rsidRPr="00676B2D">
        <w:rPr>
          <w:b/>
          <w:bCs/>
        </w:rPr>
        <w:t>Script:</w:t>
      </w:r>
      <w:r w:rsidRPr="00676B2D">
        <w:t xml:space="preserve"> </w:t>
      </w:r>
      <w:r w:rsidRPr="00676B2D">
        <w:rPr>
          <w:i/>
          <w:iCs/>
        </w:rPr>
        <w:t>"Look at Section 2 of your Productivity Blueprint. We use the acronym D.O.W.N.T.I.M.E. Focus on 'Over-processing'—do you spend 20 minutes formatting a 2-minute email? Focus on 'Waiting'—are you stalled because your files aren't organized? And 'Defects'—how much time do you lose fixing mistakes that could have been avoided with a better system? If it doesn't add value to the 'End in Mind,' it’s Muda."</w:t>
      </w:r>
    </w:p>
    <w:p w14:paraId="7BDB34D3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lastRenderedPageBreak/>
        <w:t>3. Action (The Pro Tools) [1:45 - 3:00]</w:t>
      </w:r>
    </w:p>
    <w:p w14:paraId="238685A1" w14:textId="77777777" w:rsidR="00676B2D" w:rsidRPr="00676B2D" w:rsidRDefault="00676B2D" w:rsidP="00676B2D">
      <w:pPr>
        <w:numPr>
          <w:ilvl w:val="0"/>
          <w:numId w:val="24"/>
        </w:numPr>
      </w:pPr>
      <w:r w:rsidRPr="00676B2D">
        <w:rPr>
          <w:b/>
          <w:bCs/>
        </w:rPr>
        <w:t>Visual:</w:t>
      </w:r>
      <w:r w:rsidRPr="00676B2D">
        <w:t xml:space="preserve"> Screen share of </w:t>
      </w:r>
      <w:proofErr w:type="gramStart"/>
      <w:r w:rsidRPr="00676B2D">
        <w:t>an</w:t>
      </w:r>
      <w:proofErr w:type="gramEnd"/>
      <w:r w:rsidRPr="00676B2D">
        <w:t xml:space="preserve"> messy desktop vs. an organized file structure or a simplified email template.</w:t>
      </w:r>
    </w:p>
    <w:p w14:paraId="7AC13871" w14:textId="77777777" w:rsidR="00676B2D" w:rsidRPr="00676B2D" w:rsidRDefault="00676B2D" w:rsidP="00676B2D">
      <w:pPr>
        <w:numPr>
          <w:ilvl w:val="0"/>
          <w:numId w:val="24"/>
        </w:numPr>
      </w:pPr>
      <w:r w:rsidRPr="00676B2D">
        <w:rPr>
          <w:b/>
          <w:bCs/>
        </w:rPr>
        <w:t>Instruction:</w:t>
      </w:r>
      <w:r w:rsidRPr="00676B2D">
        <w:t xml:space="preserve"> Show the "One-Touch" rule for emails or files to reduce "Motion" waste.</w:t>
      </w:r>
    </w:p>
    <w:p w14:paraId="619F47C7" w14:textId="77777777" w:rsidR="00676B2D" w:rsidRPr="00676B2D" w:rsidRDefault="00676B2D" w:rsidP="00676B2D">
      <w:pPr>
        <w:numPr>
          <w:ilvl w:val="0"/>
          <w:numId w:val="24"/>
        </w:numPr>
      </w:pPr>
      <w:r w:rsidRPr="00676B2D">
        <w:rPr>
          <w:b/>
          <w:bCs/>
        </w:rPr>
        <w:t>Script:</w:t>
      </w:r>
      <w:r w:rsidRPr="00676B2D">
        <w:t xml:space="preserve"> </w:t>
      </w:r>
      <w:r w:rsidRPr="00676B2D">
        <w:rPr>
          <w:i/>
          <w:iCs/>
        </w:rPr>
        <w:t>"Here is the 'One-Touch' engine. When you open an email or a file, you have three choices: Act, File, or Delete. Touching it multiple times without a decision is 'Motion Waste.' Watch as I move this request directly into a calendar block—that is Lean movement. We are cutting the distance between the problem and the solution."</w:t>
      </w:r>
    </w:p>
    <w:p w14:paraId="36917988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4. Framework (The Student Task) [3:00 - 3:45]</w:t>
      </w:r>
    </w:p>
    <w:p w14:paraId="05F020E4" w14:textId="77777777" w:rsidR="00676B2D" w:rsidRPr="00676B2D" w:rsidRDefault="00676B2D" w:rsidP="00676B2D">
      <w:pPr>
        <w:numPr>
          <w:ilvl w:val="0"/>
          <w:numId w:val="25"/>
        </w:numPr>
      </w:pPr>
      <w:r w:rsidRPr="00676B2D">
        <w:rPr>
          <w:b/>
          <w:bCs/>
        </w:rPr>
        <w:t>Instruction:</w:t>
      </w:r>
      <w:r w:rsidRPr="00676B2D">
        <w:t xml:space="preserve"> Assign a "Waste Hunt" using the C.R.A.F.T. challenge.</w:t>
      </w:r>
    </w:p>
    <w:p w14:paraId="682A6D11" w14:textId="77777777" w:rsidR="00676B2D" w:rsidRPr="00676B2D" w:rsidRDefault="00676B2D" w:rsidP="00676B2D">
      <w:pPr>
        <w:numPr>
          <w:ilvl w:val="0"/>
          <w:numId w:val="25"/>
        </w:numPr>
      </w:pPr>
      <w:r w:rsidRPr="00676B2D">
        <w:rPr>
          <w:b/>
          <w:bCs/>
        </w:rPr>
        <w:t>Script:</w:t>
      </w:r>
      <w:r w:rsidRPr="00676B2D">
        <w:t xml:space="preserve"> </w:t>
      </w:r>
      <w:r w:rsidRPr="00676B2D">
        <w:rPr>
          <w:i/>
          <w:iCs/>
        </w:rPr>
        <w:t>"Your Architecture Task: Open your Sent folder from yesterday. Identify 3 emails that were 'Over-processing'—meaning they were longer than they needed to be. Next, find one 'Defect'—a mistake that required a second email to fix. For tomorrow, commit to the 'One-Touch' rule for your first hour of work."</w:t>
      </w:r>
    </w:p>
    <w:p w14:paraId="3EA725C1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5. Target (The Wrap-Up) [3:45 - 4:00]</w:t>
      </w:r>
    </w:p>
    <w:p w14:paraId="2D602B44" w14:textId="77777777" w:rsidR="00676B2D" w:rsidRPr="00676B2D" w:rsidRDefault="00676B2D" w:rsidP="00676B2D">
      <w:pPr>
        <w:numPr>
          <w:ilvl w:val="0"/>
          <w:numId w:val="26"/>
        </w:numPr>
      </w:pPr>
      <w:r w:rsidRPr="00676B2D">
        <w:rPr>
          <w:b/>
          <w:bCs/>
        </w:rPr>
        <w:t>Visual:</w:t>
      </w:r>
      <w:r w:rsidRPr="00676B2D">
        <w:t xml:space="preserve"> Michael’s sign-off.</w:t>
      </w:r>
    </w:p>
    <w:p w14:paraId="5D68947C" w14:textId="77777777" w:rsidR="00676B2D" w:rsidRPr="00676B2D" w:rsidRDefault="00676B2D" w:rsidP="00676B2D">
      <w:pPr>
        <w:numPr>
          <w:ilvl w:val="0"/>
          <w:numId w:val="26"/>
        </w:numPr>
      </w:pPr>
      <w:r w:rsidRPr="00676B2D">
        <w:rPr>
          <w:b/>
          <w:bCs/>
        </w:rPr>
        <w:t>Script:</w:t>
      </w:r>
      <w:r w:rsidRPr="00676B2D">
        <w:t xml:space="preserve"> </w:t>
      </w:r>
      <w:r w:rsidRPr="00676B2D">
        <w:rPr>
          <w:i/>
          <w:iCs/>
        </w:rPr>
        <w:t>"Efficiency isn't about working harder; it's about removing the friction that holds you back. Stop the Muda, start the mastery. I’ll see you in the next build."</w:t>
      </w:r>
    </w:p>
    <w:p w14:paraId="10154F83" w14:textId="77777777" w:rsidR="00676B2D" w:rsidRPr="00676B2D" w:rsidRDefault="00676B2D" w:rsidP="00676B2D">
      <w:r w:rsidRPr="00676B2D">
        <w:pict w14:anchorId="60D3977D">
          <v:rect id="_x0000_i1073" style="width:0;height:1.5pt" o:hralign="center" o:hrstd="t" o:hrnoshade="t" o:hr="t" fillcolor="gray" stroked="f"/>
        </w:pict>
      </w:r>
    </w:p>
    <w:p w14:paraId="1C980EBD" w14:textId="77777777" w:rsidR="00676B2D" w:rsidRPr="00676B2D" w:rsidRDefault="00676B2D" w:rsidP="00676B2D">
      <w:pPr>
        <w:rPr>
          <w:b/>
          <w:bCs/>
        </w:rPr>
      </w:pPr>
      <w:r w:rsidRPr="00676B2D">
        <w:rPr>
          <w:b/>
          <w:bCs/>
        </w:rPr>
        <w:t>Production Checklist for Michael:</w:t>
      </w:r>
    </w:p>
    <w:p w14:paraId="107A1A57" w14:textId="77777777" w:rsidR="00676B2D" w:rsidRPr="00676B2D" w:rsidRDefault="00676B2D" w:rsidP="00676B2D">
      <w:pPr>
        <w:numPr>
          <w:ilvl w:val="0"/>
          <w:numId w:val="27"/>
        </w:numPr>
      </w:pPr>
      <w:r w:rsidRPr="00676B2D">
        <w:rPr>
          <w:b/>
          <w:bCs/>
        </w:rPr>
        <w:t>Visual Aid:</w:t>
      </w:r>
      <w:r w:rsidRPr="00676B2D">
        <w:t xml:space="preserve"> Use a clear on-screen graphic for the </w:t>
      </w:r>
      <w:r w:rsidRPr="00676B2D">
        <w:rPr>
          <w:b/>
          <w:bCs/>
        </w:rPr>
        <w:t>D.O.W.N.T.I.M.E.</w:t>
      </w:r>
      <w:r w:rsidRPr="00676B2D">
        <w:t xml:space="preserve"> acronym (Defects, Overproduction, Waiting, Non-utilized talent, Transportation, Inventory, Motion, Extra-processing).</w:t>
      </w:r>
    </w:p>
    <w:p w14:paraId="37513F7E" w14:textId="77777777" w:rsidR="00676B2D" w:rsidRPr="00676B2D" w:rsidRDefault="00676B2D" w:rsidP="00676B2D">
      <w:pPr>
        <w:numPr>
          <w:ilvl w:val="0"/>
          <w:numId w:val="27"/>
        </w:numPr>
      </w:pPr>
      <w:r w:rsidRPr="00676B2D">
        <w:rPr>
          <w:b/>
          <w:bCs/>
        </w:rPr>
        <w:t>Pacing:</w:t>
      </w:r>
      <w:r w:rsidRPr="00676B2D">
        <w:t xml:space="preserve"> Keep the delivery "Lean"—fast-paced and direct to mirror the topic.</w:t>
      </w:r>
    </w:p>
    <w:p w14:paraId="42FD8DFB" w14:textId="77777777" w:rsidR="00676B2D" w:rsidRPr="00676B2D" w:rsidRDefault="00676B2D" w:rsidP="00676B2D">
      <w:pPr>
        <w:numPr>
          <w:ilvl w:val="0"/>
          <w:numId w:val="27"/>
        </w:numPr>
      </w:pPr>
      <w:r w:rsidRPr="00676B2D">
        <w:rPr>
          <w:b/>
          <w:bCs/>
        </w:rPr>
        <w:t>Background:</w:t>
      </w:r>
      <w:r w:rsidRPr="00676B2D">
        <w:t xml:space="preserve"> A clean, minimal background is best for this video to emphasize the "5S" (Sort, </w:t>
      </w:r>
      <w:proofErr w:type="gramStart"/>
      <w:r w:rsidRPr="00676B2D">
        <w:t>Set</w:t>
      </w:r>
      <w:proofErr w:type="gramEnd"/>
      <w:r w:rsidRPr="00676B2D">
        <w:t xml:space="preserve"> in order, Shine, Standardize, Sustain) organization concept.</w:t>
      </w:r>
    </w:p>
    <w:p w14:paraId="143C9B6C" w14:textId="77777777" w:rsidR="00676B2D" w:rsidRPr="00676B2D" w:rsidRDefault="00676B2D" w:rsidP="00676B2D">
      <w:r w:rsidRPr="00676B2D">
        <w:pict w14:anchorId="306774D2">
          <v:rect id="_x0000_i1074" style="width:0;height:1.5pt" o:hralign="center" o:hrstd="t" o:hrnoshade="t" o:hr="t" fillcolor="gray" stroked="f"/>
        </w:pict>
      </w:r>
    </w:p>
    <w:p w14:paraId="74232B6A" w14:textId="77777777" w:rsidR="00676B2D" w:rsidRPr="00676B2D" w:rsidRDefault="00676B2D" w:rsidP="00676B2D">
      <w:r w:rsidRPr="00676B2D">
        <w:rPr>
          <w:b/>
          <w:bCs/>
        </w:rPr>
        <w:t>Does this "Digital Muda" lesson and the Master Outline fit your vision for the Office Productivity course? If so, we can move to P-1.1 (The End in Mind) next.</w:t>
      </w:r>
    </w:p>
    <w:p w14:paraId="7C7D734E" w14:textId="77777777" w:rsidR="00BE082E" w:rsidRPr="00676B2D" w:rsidRDefault="00BE082E" w:rsidP="00676B2D"/>
    <w:sectPr w:rsidR="00BE082E" w:rsidRPr="00676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C7C"/>
    <w:multiLevelType w:val="multilevel"/>
    <w:tmpl w:val="95C8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42F4F"/>
    <w:multiLevelType w:val="multilevel"/>
    <w:tmpl w:val="684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01F33"/>
    <w:multiLevelType w:val="multilevel"/>
    <w:tmpl w:val="241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588C"/>
    <w:multiLevelType w:val="multilevel"/>
    <w:tmpl w:val="5FE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54FE"/>
    <w:multiLevelType w:val="multilevel"/>
    <w:tmpl w:val="A41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9120D"/>
    <w:multiLevelType w:val="multilevel"/>
    <w:tmpl w:val="676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5364B"/>
    <w:multiLevelType w:val="multilevel"/>
    <w:tmpl w:val="4FFA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A7C20"/>
    <w:multiLevelType w:val="multilevel"/>
    <w:tmpl w:val="4244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053E34"/>
    <w:multiLevelType w:val="multilevel"/>
    <w:tmpl w:val="113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D09C8"/>
    <w:multiLevelType w:val="multilevel"/>
    <w:tmpl w:val="0150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E0C59"/>
    <w:multiLevelType w:val="multilevel"/>
    <w:tmpl w:val="CA7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30AF7"/>
    <w:multiLevelType w:val="multilevel"/>
    <w:tmpl w:val="9C26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D0D1A"/>
    <w:multiLevelType w:val="multilevel"/>
    <w:tmpl w:val="8B6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35C0E"/>
    <w:multiLevelType w:val="multilevel"/>
    <w:tmpl w:val="B0D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B0EB4"/>
    <w:multiLevelType w:val="multilevel"/>
    <w:tmpl w:val="87B2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C1906"/>
    <w:multiLevelType w:val="multilevel"/>
    <w:tmpl w:val="653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439C4"/>
    <w:multiLevelType w:val="multilevel"/>
    <w:tmpl w:val="A6B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026A8"/>
    <w:multiLevelType w:val="multilevel"/>
    <w:tmpl w:val="642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565F0"/>
    <w:multiLevelType w:val="multilevel"/>
    <w:tmpl w:val="C7D4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53840"/>
    <w:multiLevelType w:val="multilevel"/>
    <w:tmpl w:val="4122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B6E26"/>
    <w:multiLevelType w:val="multilevel"/>
    <w:tmpl w:val="116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A1159"/>
    <w:multiLevelType w:val="multilevel"/>
    <w:tmpl w:val="784A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35B2F"/>
    <w:multiLevelType w:val="multilevel"/>
    <w:tmpl w:val="D55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64EA1"/>
    <w:multiLevelType w:val="multilevel"/>
    <w:tmpl w:val="5DE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A1AB5"/>
    <w:multiLevelType w:val="multilevel"/>
    <w:tmpl w:val="74A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86441"/>
    <w:multiLevelType w:val="multilevel"/>
    <w:tmpl w:val="9D2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D5D6D"/>
    <w:multiLevelType w:val="multilevel"/>
    <w:tmpl w:val="C61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484803">
    <w:abstractNumId w:val="7"/>
  </w:num>
  <w:num w:numId="2" w16cid:durableId="1341548375">
    <w:abstractNumId w:val="26"/>
  </w:num>
  <w:num w:numId="3" w16cid:durableId="1394695464">
    <w:abstractNumId w:val="13"/>
  </w:num>
  <w:num w:numId="4" w16cid:durableId="1020468669">
    <w:abstractNumId w:val="10"/>
  </w:num>
  <w:num w:numId="5" w16cid:durableId="831215484">
    <w:abstractNumId w:val="9"/>
  </w:num>
  <w:num w:numId="6" w16cid:durableId="620889931">
    <w:abstractNumId w:val="24"/>
  </w:num>
  <w:num w:numId="7" w16cid:durableId="1708994044">
    <w:abstractNumId w:val="3"/>
  </w:num>
  <w:num w:numId="8" w16cid:durableId="701170640">
    <w:abstractNumId w:val="21"/>
  </w:num>
  <w:num w:numId="9" w16cid:durableId="256207857">
    <w:abstractNumId w:val="0"/>
  </w:num>
  <w:num w:numId="10" w16cid:durableId="124928940">
    <w:abstractNumId w:val="15"/>
  </w:num>
  <w:num w:numId="11" w16cid:durableId="1217232682">
    <w:abstractNumId w:val="6"/>
  </w:num>
  <w:num w:numId="12" w16cid:durableId="998658747">
    <w:abstractNumId w:val="19"/>
  </w:num>
  <w:num w:numId="13" w16cid:durableId="536428100">
    <w:abstractNumId w:val="8"/>
  </w:num>
  <w:num w:numId="14" w16cid:durableId="433284127">
    <w:abstractNumId w:val="25"/>
  </w:num>
  <w:num w:numId="15" w16cid:durableId="814300162">
    <w:abstractNumId w:val="20"/>
  </w:num>
  <w:num w:numId="16" w16cid:durableId="2018455006">
    <w:abstractNumId w:val="22"/>
  </w:num>
  <w:num w:numId="17" w16cid:durableId="13194050">
    <w:abstractNumId w:val="18"/>
  </w:num>
  <w:num w:numId="18" w16cid:durableId="1670715828">
    <w:abstractNumId w:val="5"/>
  </w:num>
  <w:num w:numId="19" w16cid:durableId="120880301">
    <w:abstractNumId w:val="12"/>
  </w:num>
  <w:num w:numId="20" w16cid:durableId="744374586">
    <w:abstractNumId w:val="16"/>
  </w:num>
  <w:num w:numId="21" w16cid:durableId="1080566692">
    <w:abstractNumId w:val="4"/>
  </w:num>
  <w:num w:numId="22" w16cid:durableId="539712642">
    <w:abstractNumId w:val="2"/>
  </w:num>
  <w:num w:numId="23" w16cid:durableId="430048527">
    <w:abstractNumId w:val="11"/>
  </w:num>
  <w:num w:numId="24" w16cid:durableId="1209564782">
    <w:abstractNumId w:val="17"/>
  </w:num>
  <w:num w:numId="25" w16cid:durableId="1221288552">
    <w:abstractNumId w:val="1"/>
  </w:num>
  <w:num w:numId="26" w16cid:durableId="940645622">
    <w:abstractNumId w:val="23"/>
  </w:num>
  <w:num w:numId="27" w16cid:durableId="45915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85"/>
    <w:rsid w:val="00011B5B"/>
    <w:rsid w:val="0009505B"/>
    <w:rsid w:val="00105DB5"/>
    <w:rsid w:val="00177A85"/>
    <w:rsid w:val="001A2B95"/>
    <w:rsid w:val="003770C8"/>
    <w:rsid w:val="00594F3C"/>
    <w:rsid w:val="00676B2D"/>
    <w:rsid w:val="006F69A8"/>
    <w:rsid w:val="00B8244D"/>
    <w:rsid w:val="00BE082E"/>
    <w:rsid w:val="00C858EF"/>
    <w:rsid w:val="00D36B4D"/>
    <w:rsid w:val="00EB4465"/>
    <w:rsid w:val="00FB45FD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8B254A9"/>
  <w15:chartTrackingRefBased/>
  <w15:docId w15:val="{DDD1B7B1-52CB-473E-97C0-C7BDFC7F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9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61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2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2026-05-13T14:25:00Z</dcterms:created>
  <dcterms:modified xsi:type="dcterms:W3CDTF">2026-05-13T14:25:00Z</dcterms:modified>
</cp:coreProperties>
</file>