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val="es-ES" w:eastAsia="es-ES"/>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7389EBAF" w:rsidR="00885110" w:rsidRDefault="006048AD"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R/ Las asignaturas de mayor intere en lo personal las escogeria mas que nada por gusto que serian  las de certificaciones en BD y las de progracion de software y inteligencia de negocios, ya que son las que tienen mas practicca en programacion que en documenticon</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CD11891" w14:textId="0B4023BD" w:rsidR="002C4FB7" w:rsidRDefault="002C4FB7" w:rsidP="2479F284">
            <w:pPr>
              <w:rPr>
                <w:rFonts w:eastAsiaTheme="majorEastAsia"/>
                <w:color w:val="767171" w:themeColor="background2" w:themeShade="80"/>
                <w:sz w:val="24"/>
                <w:szCs w:val="24"/>
              </w:rPr>
            </w:pPr>
          </w:p>
          <w:p w14:paraId="52B6101E" w14:textId="541C1DF2" w:rsidR="002C4FB7" w:rsidRPr="00B34807" w:rsidRDefault="006048AD"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R/Yo creo que cada certificacion de algo tiene valor, porque entre todas las areas posibles de certificaciones en informatica esan conectadas en cierto punto y aunque el conocimiento sea solo tecnico sirve como una base de orientacion.</w:t>
            </w: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33FD5CF3" w14:textId="77777777" w:rsidR="008430ED" w:rsidRDefault="006048AD" w:rsidP="008430ED">
            <w:r>
              <w:t>R/En lo personal siento que siempre todas estas competencias deben ser reforzadas porque con la practica se maninen un buen desarrolllo</w:t>
            </w:r>
            <w:r w:rsidR="00271558">
              <w:t xml:space="preserve"> sin embargo en las que mejor me man</w:t>
            </w:r>
            <w:r w:rsidR="008430ED">
              <w:t>ejo son en las de: De</w:t>
            </w:r>
            <w:r w:rsidR="008430ED" w:rsidRPr="008430ED">
              <w:t>sarrollar una solución de software utilizando</w:t>
            </w:r>
            <w:r w:rsidR="008430ED">
              <w:t xml:space="preserve"> </w:t>
            </w:r>
            <w:r w:rsidR="008430ED" w:rsidRPr="008430ED">
              <w:t>técnicas que permitan sistematizar el proceso de</w:t>
            </w:r>
            <w:r w:rsidR="008430ED">
              <w:t xml:space="preserve"> desarrollo y mantenimiento, </w:t>
            </w:r>
            <w:r w:rsidR="008430ED" w:rsidRPr="008430ED">
              <w:t>asegurando el logro</w:t>
            </w:r>
            <w:r w:rsidR="008430ED">
              <w:t xml:space="preserve"> </w:t>
            </w:r>
            <w:r w:rsidR="008430ED" w:rsidRPr="008430ED">
              <w:t>de los objetivos.</w:t>
            </w:r>
            <w:r w:rsidR="008430ED">
              <w:t xml:space="preserve"> Programar consultas o rutinas para manipular información de una base de datos de acuerdo a losrequerimientos de la organización. </w:t>
            </w:r>
          </w:p>
          <w:p w14:paraId="4C6FDD06" w14:textId="77777777" w:rsidR="008430ED" w:rsidRDefault="008430ED" w:rsidP="008430ED"/>
          <w:p w14:paraId="09E03B2A" w14:textId="18E4F848" w:rsidR="002C4FB7" w:rsidRDefault="008430ED" w:rsidP="008430ED">
            <w:r>
              <w:t>Y quizas en rojo pondria no en rojo las  de: Construir programas y rutinas de variada complejidad para dar solución a requerimientos de La organización, acordes a tecnologías de mercado y utilizando buenas prácticas de codificación. Ya que siento que la programacion no la e definido algo de mi dia a dia para sentirme fuerte en esa area.</w:t>
            </w:r>
          </w:p>
          <w:p w14:paraId="52A425F0" w14:textId="00A61ECB" w:rsidR="00C73CB5" w:rsidRDefault="00C73CB5" w:rsidP="2479F284">
            <w:pPr>
              <w:jc w:val="both"/>
              <w:rPr>
                <w:rFonts w:eastAsiaTheme="majorEastAsia"/>
                <w:color w:val="767171" w:themeColor="background2" w:themeShade="80"/>
                <w:sz w:val="24"/>
                <w:szCs w:val="24"/>
              </w:rPr>
            </w:pPr>
          </w:p>
          <w:p w14:paraId="23159E67" w14:textId="77777777" w:rsidR="008430ED" w:rsidRDefault="008430ED" w:rsidP="2479F284">
            <w:pPr>
              <w:jc w:val="both"/>
              <w:rPr>
                <w:rFonts w:eastAsiaTheme="majorEastAsia"/>
                <w:color w:val="767171" w:themeColor="background2" w:themeShade="80"/>
                <w:sz w:val="24"/>
                <w:szCs w:val="24"/>
              </w:rPr>
            </w:pPr>
          </w:p>
          <w:p w14:paraId="0F6A8A65" w14:textId="77777777" w:rsidR="008430ED" w:rsidRDefault="008430ED" w:rsidP="2479F284">
            <w:pPr>
              <w:jc w:val="both"/>
              <w:rPr>
                <w:rFonts w:eastAsiaTheme="majorEastAsia"/>
                <w:color w:val="767171" w:themeColor="background2" w:themeShade="80"/>
                <w:sz w:val="24"/>
                <w:szCs w:val="24"/>
              </w:rPr>
            </w:pPr>
          </w:p>
          <w:p w14:paraId="054C0848" w14:textId="77777777" w:rsidR="008430ED" w:rsidRDefault="008430ED" w:rsidP="2479F284">
            <w:pPr>
              <w:jc w:val="both"/>
              <w:rPr>
                <w:rFonts w:eastAsiaTheme="majorEastAsia"/>
                <w:color w:val="767171" w:themeColor="background2" w:themeShade="80"/>
                <w:sz w:val="24"/>
                <w:szCs w:val="24"/>
              </w:rPr>
            </w:pPr>
          </w:p>
          <w:p w14:paraId="50E65F7D" w14:textId="77777777" w:rsidR="008430ED" w:rsidRDefault="008430ED" w:rsidP="2479F284">
            <w:pPr>
              <w:jc w:val="both"/>
              <w:rPr>
                <w:rFonts w:eastAsiaTheme="majorEastAsia"/>
                <w:color w:val="767171" w:themeColor="background2" w:themeShade="80"/>
                <w:sz w:val="24"/>
                <w:szCs w:val="24"/>
              </w:rPr>
            </w:pPr>
          </w:p>
          <w:p w14:paraId="30EA1421" w14:textId="77777777" w:rsidR="008430ED" w:rsidRDefault="008430ED" w:rsidP="2479F284">
            <w:pPr>
              <w:jc w:val="both"/>
              <w:rPr>
                <w:rFonts w:eastAsiaTheme="majorEastAsia"/>
                <w:color w:val="767171" w:themeColor="background2" w:themeShade="80"/>
                <w:sz w:val="24"/>
                <w:szCs w:val="24"/>
              </w:rPr>
            </w:pPr>
          </w:p>
          <w:p w14:paraId="7AA595A6" w14:textId="77777777" w:rsidR="008430ED" w:rsidRPr="00874D16" w:rsidRDefault="008430ED"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70E55026" w:rsidR="002C4FB7" w:rsidRDefault="008430ED"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R/Mis principales interesesprofesionales son las BD o el desarrollode sitios o aplicaciones web, ya que como profesion me llama mas la atencion trabajar en el area de  desempeño de Desarrollo de software  que en la de gestion de proyectos informaticos</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0BE11B16" w:rsidR="06340B72" w:rsidRDefault="002F568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R/S</w:t>
            </w:r>
            <w:r w:rsidR="008430ED">
              <w:rPr>
                <w:rFonts w:eastAsiaTheme="majorEastAsia"/>
                <w:color w:val="767171" w:themeColor="background2" w:themeShade="80"/>
                <w:sz w:val="24"/>
                <w:szCs w:val="24"/>
              </w:rPr>
              <w:t xml:space="preserve">iento que si decido cual e interesa mas profesionalmente deberia fortalecerme mas en esa pero ahora tengo una forma de pensar en la que creo que debo fortalecer todas mis </w:t>
            </w:r>
            <w:r>
              <w:rPr>
                <w:rFonts w:eastAsiaTheme="majorEastAsia"/>
                <w:color w:val="767171" w:themeColor="background2" w:themeShade="80"/>
                <w:sz w:val="24"/>
                <w:szCs w:val="24"/>
              </w:rPr>
              <w:t>competencias relacionadas a la Desarrollo de Software y analiss y evaluacion de soluciones informaticas que son las que yo creo pueda utilizar mas, aunque aun nose si esa sea mi area en algun futuro</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55D8C9D2" w:rsidR="002C4FB7" w:rsidRDefault="002F568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R/ Me gustaria estar en un trabaja flexible con opciones de viajar y trabajar remoto o presencial, sin importar en el area que termine pero que sea un trabajo flexible en presencia y de buen pago para viajar y trabajar</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529D4781" w14:textId="3CA4E27B" w:rsidR="002C4FB7" w:rsidRDefault="002F568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R/los que yo considere antes no se relacionan al que estoy desarrollando en si ya que son ideas distintas, yo tenia pensado hacer un blockchain o una pagina con modelacion 3D pero al juntarme con otros compaeros que no conocia del todo,decidimos ir por el proyecto de busqueda con geolocalizacion. Se relacionan en si ya que el hambiente de desarrollo era el que tenia pensado para hacer en aplicaciones moviles, el cual es en Ionic 7 con una BD de Firebase</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bookmarkStart w:id="0" w:name="_GoBack"/>
            <w:bookmarkEnd w:id="0"/>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3"/>
      <w:footerReference w:type="default" r:id="rId14"/>
      <w:headerReference w:type="first" r:id="rId15"/>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775E79" w14:textId="77777777" w:rsidR="002F5689" w:rsidRDefault="002F5689" w:rsidP="00DF38AE">
      <w:pPr>
        <w:spacing w:after="0" w:line="240" w:lineRule="auto"/>
      </w:pPr>
      <w:r>
        <w:separator/>
      </w:r>
    </w:p>
  </w:endnote>
  <w:endnote w:type="continuationSeparator" w:id="0">
    <w:p w14:paraId="498E7AA5" w14:textId="77777777" w:rsidR="002F5689" w:rsidRDefault="002F568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altName w:val="Times New Roman"/>
    <w:panose1 w:val="00000000000000000000"/>
    <w:charset w:val="00"/>
    <w:family w:val="roman"/>
    <w:notTrueType/>
    <w:pitch w:val="default"/>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Segoe UI">
    <w:panose1 w:val="00000000000000000000"/>
    <w:charset w:val="00"/>
    <w:family w:val="roman"/>
    <w:notTrueType/>
    <w:pitch w:val="default"/>
  </w:font>
  <w:font w:name="Century Gothic">
    <w:panose1 w:val="020B05020202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7982979"/>
      <w:docPartObj>
        <w:docPartGallery w:val="Page Numbers (Bottom of Page)"/>
        <w:docPartUnique/>
      </w:docPartObj>
    </w:sdtPr>
    <w:sdtContent>
      <w:p w14:paraId="2EA7557A" w14:textId="18653C8B" w:rsidR="002F5689" w:rsidRDefault="002F5689">
        <w:pPr>
          <w:pStyle w:val="Piedepgina"/>
        </w:pPr>
        <w:r>
          <w:rPr>
            <w:noProof/>
            <w:lang w:val="es-ES" w:eastAsia="es-ES"/>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2F5689" w:rsidRDefault="002F5689">
                                <w:pPr>
                                  <w:jc w:val="center"/>
                                </w:pPr>
                                <w:r>
                                  <w:fldChar w:fldCharType="begin"/>
                                </w:r>
                                <w:r>
                                  <w:instrText>PAGE    \* MERGEFORMAT</w:instrText>
                                </w:r>
                                <w:r>
                                  <w:fldChar w:fldCharType="separate"/>
                                </w:r>
                                <w:r w:rsidR="009111D9" w:rsidRPr="009111D9">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">
                  <v:shapetype id="_x0000_t202" coordsize="21600,21600" o:spt="202" path="m0,0l0,21600,21600,21600,21600,0xe">
                    <v:stroke joinstyle="miter"/>
                    <v:path gradientshapeok="t" o:connecttype="rect"/>
                  </v:shapetype>
                  <v:shape id="Text Box 25" o:spid="_x0000_s1027" type="#_x0000_t202" style="position:absolute;left:10803;top:14982;width:659;height:2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t/jUxAAA&#10;ANsAAAAPAAAAZHJzL2Rvd25yZXYueG1sRI9Ba8JAFITvBf/D8oTe6sa2iEZXEVEQCqUxHjw+s89k&#10;Mfs2za4a/71bKHgcZuYbZrbobC2u1HrjWMFwkIAgLpw2XCrY55u3MQgfkDXWjknBnTws5r2XGaba&#10;3Tij6y6UIkLYp6igCqFJpfRFRRb9wDXE0Tu51mKIsi2lbvEW4baW70kykhYNx4UKG1pVVJx3F6tg&#10;eeBsbX6/jz/ZKTN5Pkn4a3RW6rXfLacgAnXhGf5vb7WCj0/4+xJ/gJw/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bf41MQAAADbAAAADwAAAAAAAAAAAAAAAACXAgAAZHJzL2Rv&#10;d25yZXYueG1sUEsFBgAAAAAEAAQA9QAAAIgDAAAAAA==&#10;" filled="f" stroked="f">
                    <v:textbox inset="0,0,0,0">
                      <w:txbxContent>
                        <w:p w14:paraId="33ABF99C" w14:textId="0200012B" w:rsidR="002F5689" w:rsidRDefault="002F5689">
                          <w:pPr>
                            <w:jc w:val="center"/>
                          </w:pPr>
                          <w:r>
                            <w:fldChar w:fldCharType="begin"/>
                          </w:r>
                          <w:r>
                            <w:instrText>PAGE    \* MERGEFORMAT</w:instrText>
                          </w:r>
                          <w:r>
                            <w:fldChar w:fldCharType="separate"/>
                          </w:r>
                          <w:r w:rsidR="009111D9" w:rsidRPr="009111D9">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FChZyMIAAADbAAAADwAA&#10;AAAAAAAAAAAAAACpAgAAZHJzL2Rvd25yZXYueG1sUEsFBgAAAAAEAAQA+gAAAJgDAAAAAA==&#10;">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CS2q8QAAADbAAAADwAAAGRycy9kb3ducmV2LnhtbESPT4vCMBTE74LfITzBi2i6iiLVKCIs&#10;9eJh/QMen82zKTYvpYna3U+/WVjwOMzMb5jlurWVeFLjS8cKPkYJCOLc6ZILBafj53AOwgdkjZVj&#10;UvBNHtarbmeJqXYv/qLnIRQiQtinqMCEUKdS+tyQRT9yNXH0bq6xGKJsCqkbfEW4reQ4SWbSYslx&#10;wWBNW0P5/fCwCgY+ked8ejHZINtff/SZTxubKdXvtZsFiEBteIf/2zutYDKDvy/xB8jV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sJLarxAAAANsAAAAPAAAAAAAAAAAA&#10;AAAAAKECAABkcnMvZG93bnJldi54bWxQSwUGAAAAAAQABAD5AAAAkgMAAAAA&#10;" strokecolor="#a5a5a5"/>
                    <v:shape id="AutoShape 28" o:spid="_x0000_s1030" type="#_x0000_t34" style="position:absolute;left:1252;top:14978;width:10995;height:230;rotation:18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LSCT8YAAADbAAAADwAAAGRycy9kb3ducmV2LnhtbESPQWvCQBSE7wX/w/IKXqRuakEldRUx&#10;VApF0JiLt0f2NYlm34bsmqT/vlsQehxm5htmtRlMLTpqXWVZwes0AkGcW11xoSA7f7wsQTiPrLG2&#10;TAp+yMFmPXpaYaxtzyfqUl+IAGEXo4LS+yaW0uUlGXRT2xAH79u2Bn2QbSF1i32Am1rOomguDVYc&#10;FkpsaFdSfkvvRsHhtM9uF3lPZkO1nVzxK7lcj4lS4+dh+w7C0+D/w4/2p1bwtoC/L+EHyPU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i0gk/GAAAA2wAAAA8AAAAAAAAA&#10;AAAAAAAAoQIAAGRycy9kb3ducmV2LnhtbFBLBQYAAAAABAAEAPkAAACUAw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7E1205" w14:textId="77777777" w:rsidR="002F5689" w:rsidRDefault="002F5689" w:rsidP="00DF38AE">
      <w:pPr>
        <w:spacing w:after="0" w:line="240" w:lineRule="auto"/>
      </w:pPr>
      <w:r>
        <w:separator/>
      </w:r>
    </w:p>
  </w:footnote>
  <w:footnote w:type="continuationSeparator" w:id="0">
    <w:p w14:paraId="3C383F88" w14:textId="77777777" w:rsidR="002F5689" w:rsidRDefault="002F5689" w:rsidP="00DF38AE">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9923" w:type="dxa"/>
      <w:tblLook w:val="04A0" w:firstRow="1" w:lastRow="0" w:firstColumn="1" w:lastColumn="0" w:noHBand="0" w:noVBand="1"/>
    </w:tblPr>
    <w:tblGrid>
      <w:gridCol w:w="5707"/>
      <w:gridCol w:w="4216"/>
    </w:tblGrid>
    <w:tr w:rsidR="002F5689" w:rsidRPr="00A7239E" w14:paraId="15E8991C" w14:textId="77777777" w:rsidTr="00FB2FD5">
      <w:trPr>
        <w:trHeight w:val="697"/>
      </w:trPr>
      <w:tc>
        <w:tcPr>
          <w:tcW w:w="5707" w:type="dxa"/>
          <w:tcBorders>
            <w:top w:val="nil"/>
            <w:left w:val="nil"/>
            <w:bottom w:val="nil"/>
            <w:right w:val="nil"/>
          </w:tcBorders>
        </w:tcPr>
        <w:p w14:paraId="5E343920" w14:textId="77777777" w:rsidR="002F5689" w:rsidRDefault="002F5689"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2F5689" w:rsidRPr="00F261FE" w:rsidRDefault="002F5689"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2F5689" w:rsidRPr="00A7239E" w:rsidRDefault="002F5689"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2F5689" w:rsidRPr="00A7239E" w:rsidRDefault="002F5689" w:rsidP="00682AAC">
          <w:pPr>
            <w:jc w:val="right"/>
            <w:rPr>
              <w:rFonts w:ascii="Century Gothic" w:eastAsiaTheme="minorEastAsia" w:hAnsi="Century Gothic"/>
              <w:b/>
              <w:sz w:val="30"/>
              <w:szCs w:val="30"/>
              <w:lang w:val="es-ES_tradnl" w:eastAsia="es-ES"/>
            </w:rPr>
          </w:pPr>
          <w:r>
            <w:rPr>
              <w:noProof/>
              <w:lang w:val="es-ES" w:eastAsia="es-ES"/>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2F5689" w:rsidRPr="009A456E" w:rsidRDefault="002F5689"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tblLook w:val="04A0" w:firstRow="1" w:lastRow="0" w:firstColumn="1" w:lastColumn="0" w:noHBand="0" w:noVBand="1"/>
    </w:tblPr>
    <w:tblGrid>
      <w:gridCol w:w="787"/>
      <w:gridCol w:w="6136"/>
      <w:gridCol w:w="3379"/>
    </w:tblGrid>
    <w:tr w:rsidR="002F5689" w:rsidRPr="00A7239E" w14:paraId="4C649BF2" w14:textId="77777777" w:rsidTr="006048AD">
      <w:trPr>
        <w:trHeight w:val="1091"/>
      </w:trPr>
      <w:tc>
        <w:tcPr>
          <w:tcW w:w="675" w:type="dxa"/>
          <w:tcBorders>
            <w:top w:val="nil"/>
            <w:left w:val="nil"/>
            <w:bottom w:val="nil"/>
            <w:right w:val="nil"/>
          </w:tcBorders>
        </w:tcPr>
        <w:p w14:paraId="2800D0CD" w14:textId="77777777" w:rsidR="002F5689" w:rsidRPr="00A7239E" w:rsidRDefault="002F5689"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val="es-ES" w:eastAsia="es-ES"/>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2F5689" w:rsidRDefault="002F5689"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2F5689" w:rsidRDefault="002F5689"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2F5689" w:rsidRPr="00C96D5D" w:rsidRDefault="002F5689"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2F5689" w:rsidRPr="00A7239E" w:rsidRDefault="002F5689"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2F5689" w:rsidRPr="00A7239E" w:rsidRDefault="002F5689"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val="es-ES" w:eastAsia="es-ES"/>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2F5689" w:rsidRDefault="002F5689" w:rsidP="00446FDE">
    <w:pPr>
      <w:pStyle w:val="Encabezado"/>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s-ES_tradnl" w:vendorID="64" w:dllVersion="131078" w:nlCheck="1" w:checkStyle="0"/>
  <w:activeWritingStyle w:appName="MSWord" w:lang="es-CL"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1755"/>
    <w:rsid w:val="0026469D"/>
    <w:rsid w:val="00267808"/>
    <w:rsid w:val="0027155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689"/>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8AD"/>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0ED"/>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11D9"/>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A6FC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9"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customStyle="1" w:styleId="PlainTable5">
    <w:name w:val="Plain Table 5"/>
    <w:basedOn w:val="Tablanormal"/>
    <w:uiPriority w:val="45"/>
    <w:rsid w:val="00231F2A"/>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2Accent5">
    <w:name w:val="List Table 2 Accent 5"/>
    <w:basedOn w:val="Tablanormal"/>
    <w:uiPriority w:val="47"/>
    <w:rsid w:val="00231F2A"/>
    <w:pPr>
      <w:spacing w:after="0" w:line="240" w:lineRule="auto"/>
    </w:pPr>
    <w:tblPr>
      <w:tblStyleRowBandSize w:val="1"/>
      <w:tblStyleColBandSize w:val="1"/>
      <w:tblInd w:w="0" w:type="dxa"/>
      <w:tblBorders>
        <w:top w:val="single" w:sz="4" w:space="0" w:color="8EAADB" w:themeColor="accent5" w:themeTint="99"/>
        <w:bottom w:val="single" w:sz="4" w:space="0" w:color="8EAADB" w:themeColor="accent5" w:themeTint="99"/>
        <w:insideH w:val="single" w:sz="4" w:space="0" w:color="8EAADB"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Encabezadodetabladecontenido">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intensa">
    <w:name w:val="Intense Quote"/>
    <w:basedOn w:val="Normal"/>
    <w:next w:val="Normal"/>
    <w:link w:val="Citaintens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intensaCar">
    <w:name w:val="Cita intensa Car"/>
    <w:basedOn w:val="Fuentedeprrafopredeter"/>
    <w:link w:val="Citaintensa"/>
    <w:uiPriority w:val="30"/>
    <w:rsid w:val="00C04221"/>
    <w:rPr>
      <w:b/>
      <w:bCs/>
      <w:i/>
      <w:iCs/>
      <w:color w:val="5B9BD5" w:themeColor="accent1"/>
    </w:rPr>
  </w:style>
  <w:style w:type="paragraph" w:styleId="Epgrafe">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customStyle="1" w:styleId="GridTableLight">
    <w:name w:val="Grid Table Light"/>
    <w:basedOn w:val="Tablanormal"/>
    <w:uiPriority w:val="40"/>
    <w:rsid w:val="005C4A5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Cuadrculadetablaclara1">
    <w:name w:val="Cuadrícula de tabla clara1"/>
    <w:basedOn w:val="Tablanormal"/>
    <w:next w:val="GridTableLight"/>
    <w:uiPriority w:val="40"/>
    <w:rsid w:val="00943DF1"/>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9"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customStyle="1" w:styleId="PlainTable5">
    <w:name w:val="Plain Table 5"/>
    <w:basedOn w:val="Tablanormal"/>
    <w:uiPriority w:val="45"/>
    <w:rsid w:val="00231F2A"/>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2Accent5">
    <w:name w:val="List Table 2 Accent 5"/>
    <w:basedOn w:val="Tablanormal"/>
    <w:uiPriority w:val="47"/>
    <w:rsid w:val="00231F2A"/>
    <w:pPr>
      <w:spacing w:after="0" w:line="240" w:lineRule="auto"/>
    </w:pPr>
    <w:tblPr>
      <w:tblStyleRowBandSize w:val="1"/>
      <w:tblStyleColBandSize w:val="1"/>
      <w:tblInd w:w="0" w:type="dxa"/>
      <w:tblBorders>
        <w:top w:val="single" w:sz="4" w:space="0" w:color="8EAADB" w:themeColor="accent5" w:themeTint="99"/>
        <w:bottom w:val="single" w:sz="4" w:space="0" w:color="8EAADB" w:themeColor="accent5" w:themeTint="99"/>
        <w:insideH w:val="single" w:sz="4" w:space="0" w:color="8EAADB"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Encabezadodetabladecontenido">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intensa">
    <w:name w:val="Intense Quote"/>
    <w:basedOn w:val="Normal"/>
    <w:next w:val="Normal"/>
    <w:link w:val="Citaintens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intensaCar">
    <w:name w:val="Cita intensa Car"/>
    <w:basedOn w:val="Fuentedeprrafopredeter"/>
    <w:link w:val="Citaintensa"/>
    <w:uiPriority w:val="30"/>
    <w:rsid w:val="00C04221"/>
    <w:rPr>
      <w:b/>
      <w:bCs/>
      <w:i/>
      <w:iCs/>
      <w:color w:val="5B9BD5" w:themeColor="accent1"/>
    </w:rPr>
  </w:style>
  <w:style w:type="paragraph" w:styleId="Epgrafe">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customStyle="1" w:styleId="GridTableLight">
    <w:name w:val="Grid Table Light"/>
    <w:basedOn w:val="Tablanormal"/>
    <w:uiPriority w:val="40"/>
    <w:rsid w:val="005C4A5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Cuadrculadetablaclara1">
    <w:name w:val="Cuadrícula de tabla clara1"/>
    <w:basedOn w:val="Tablanormal"/>
    <w:next w:val="GridTableLight"/>
    <w:uiPriority w:val="40"/>
    <w:rsid w:val="00943DF1"/>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endnotes" Target="endnotes.xml"/><Relationship Id="rId12" Type="http://schemas.openxmlformats.org/officeDocument/2006/relationships/image" Target="media/image1.emf"/><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header" Target="head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10"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emf"/><Relationship Id="rId2" Type="http://schemas.openxmlformats.org/officeDocument/2006/relationships/image" Target="media/image4.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purl.org/dc/terms/"/>
    <ds:schemaRef ds:uri="http://purl.org/dc/dcmitype/"/>
    <ds:schemaRef ds:uri="http://schemas.microsoft.com/office/2006/metadata/properties"/>
    <ds:schemaRef ds:uri="http://www.w3.org/XML/1998/namespace"/>
    <ds:schemaRef ds:uri="http://schemas.microsoft.com/office/2006/documentManagement/types"/>
    <ds:schemaRef ds:uri="126e8a1c-9ea9-435a-ac89-d06c80d62e30"/>
    <ds:schemaRef ds:uri="http://purl.org/dc/elements/1.1/"/>
    <ds:schemaRef ds:uri="http://schemas.microsoft.com/office/infopath/2007/PartnerControls"/>
    <ds:schemaRef ds:uri="http://schemas.openxmlformats.org/package/2006/metadata/core-properties"/>
  </ds:schemaRefs>
</ds:datastoreItem>
</file>

<file path=customXml/itemProps4.xml><?xml version="1.0" encoding="utf-8"?>
<ds:datastoreItem xmlns:ds="http://schemas.openxmlformats.org/officeDocument/2006/customXml" ds:itemID="{4001EB80-C6FA-884E-AC45-AB07FA3FC2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4</Pages>
  <Words>826</Words>
  <Characters>4546</Characters>
  <Application>Microsoft Macintosh Word</Application>
  <DocSecurity>0</DocSecurity>
  <Lines>37</Lines>
  <Paragraphs>10</Paragraphs>
  <ScaleCrop>false</ScaleCrop>
  <Company>Wal-Mart Stores, Inc.</Company>
  <LinksUpToDate>false</LinksUpToDate>
  <CharactersWithSpaces>5362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victor sandoval</cp:lastModifiedBy>
  <cp:revision>41</cp:revision>
  <cp:lastPrinted>2019-12-16T20:10:00Z</cp:lastPrinted>
  <dcterms:created xsi:type="dcterms:W3CDTF">2021-12-31T12:50:00Z</dcterms:created>
  <dcterms:modified xsi:type="dcterms:W3CDTF">2024-08-30T23:25:00Z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