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FC99" w14:textId="6B121947" w:rsidR="00B84568" w:rsidRDefault="00E22828" w:rsidP="00E22828">
      <w:pPr>
        <w:jc w:val="center"/>
        <w:rPr>
          <w:b/>
          <w:bCs/>
        </w:rPr>
      </w:pPr>
      <w:r w:rsidRPr="00E22828">
        <w:rPr>
          <w:b/>
          <w:bCs/>
        </w:rPr>
        <w:t>TABLA DE CONTENIDO PARA ENSENAR EL LENGUAJE DE PROGRAMACIÓN JULIA</w:t>
      </w:r>
    </w:p>
    <w:p w14:paraId="0116E78E" w14:textId="5232A504" w:rsidR="00E22828" w:rsidRDefault="00E22828" w:rsidP="00E22828">
      <w:pPr>
        <w:rPr>
          <w:b/>
          <w:bCs/>
        </w:rPr>
      </w:pPr>
    </w:p>
    <w:p w14:paraId="7BF15BBF" w14:textId="321D4927" w:rsidR="00E22828" w:rsidRDefault="00E22828" w:rsidP="00E22828">
      <w:r w:rsidRPr="00E22828">
        <w:rPr>
          <w:b/>
          <w:bCs/>
        </w:rPr>
        <w:t>Modulo 1</w:t>
      </w:r>
      <w:r>
        <w:rPr>
          <w:b/>
          <w:bCs/>
        </w:rPr>
        <w:t xml:space="preserve">. </w:t>
      </w:r>
      <w:r w:rsidRPr="00E22828">
        <w:t>Primeros pasos: contextualización</w:t>
      </w:r>
    </w:p>
    <w:p w14:paraId="288C2806" w14:textId="77777777" w:rsidR="00E22828" w:rsidRDefault="00E22828" w:rsidP="00E22828"/>
    <w:p w14:paraId="39D80432" w14:textId="23E83344" w:rsidR="00E22828" w:rsidRDefault="00E22828" w:rsidP="00E22828">
      <w:pPr>
        <w:pStyle w:val="Ttulo1"/>
      </w:pPr>
      <w:r w:rsidRPr="00E22828">
        <w:t>Descripción general</w:t>
      </w:r>
    </w:p>
    <w:p w14:paraId="1E037D50" w14:textId="2BEFD0C0" w:rsidR="00E22828" w:rsidRDefault="00E22828" w:rsidP="00E22828">
      <w:pPr>
        <w:pStyle w:val="Ttulo1"/>
      </w:pPr>
      <w:r w:rsidRPr="00E22828">
        <w:t>Características del lenguaje</w:t>
      </w:r>
    </w:p>
    <w:p w14:paraId="2A282FF7" w14:textId="4F3D408B" w:rsidR="00434ED3" w:rsidRPr="00434ED3" w:rsidRDefault="00434ED3" w:rsidP="00434ED3">
      <w:pPr>
        <w:pStyle w:val="Ttulo1"/>
      </w:pPr>
      <w:r>
        <w:t>Ejemplos de uso</w:t>
      </w:r>
    </w:p>
    <w:p w14:paraId="06E182DC" w14:textId="5A2B40EA" w:rsidR="00E22828" w:rsidRDefault="00E22828" w:rsidP="00E22828">
      <w:pPr>
        <w:pStyle w:val="Ttulo1"/>
      </w:pPr>
      <w:r>
        <w:t>Otra información de interés</w:t>
      </w:r>
    </w:p>
    <w:p w14:paraId="48663CFB" w14:textId="153E3936" w:rsidR="00434ED3" w:rsidRDefault="00434ED3" w:rsidP="00434ED3"/>
    <w:p w14:paraId="255F0188" w14:textId="77777777" w:rsidR="00F0284D" w:rsidRDefault="00F0284D" w:rsidP="00434ED3">
      <w:r>
        <w:t xml:space="preserve">Fuentes: </w:t>
      </w:r>
    </w:p>
    <w:p w14:paraId="0F257FCC" w14:textId="284D1988" w:rsidR="00434ED3" w:rsidRPr="00F0284D" w:rsidRDefault="00000000" w:rsidP="00F0284D">
      <w:pPr>
        <w:pStyle w:val="Prrafodelista"/>
        <w:numPr>
          <w:ilvl w:val="0"/>
          <w:numId w:val="8"/>
        </w:numPr>
        <w:rPr>
          <w:rStyle w:val="Hipervnculo"/>
          <w:color w:val="auto"/>
          <w:u w:val="none"/>
        </w:rPr>
      </w:pPr>
      <w:hyperlink r:id="rId5" w:history="1">
        <w:r w:rsidR="00434ED3">
          <w:rPr>
            <w:rStyle w:val="Hipervnculo"/>
          </w:rPr>
          <w:t>Julia (</w:t>
        </w:r>
        <w:proofErr w:type="spellStart"/>
        <w:r w:rsidR="00434ED3">
          <w:rPr>
            <w:rStyle w:val="Hipervnculo"/>
          </w:rPr>
          <w:t>programming</w:t>
        </w:r>
        <w:proofErr w:type="spellEnd"/>
        <w:r w:rsidR="00434ED3">
          <w:rPr>
            <w:rStyle w:val="Hipervnculo"/>
          </w:rPr>
          <w:t xml:space="preserve"> </w:t>
        </w:r>
        <w:proofErr w:type="spellStart"/>
        <w:r w:rsidR="00434ED3">
          <w:rPr>
            <w:rStyle w:val="Hipervnculo"/>
          </w:rPr>
          <w:t>language</w:t>
        </w:r>
        <w:proofErr w:type="spellEnd"/>
        <w:r w:rsidR="00434ED3">
          <w:rPr>
            <w:rStyle w:val="Hipervnculo"/>
          </w:rPr>
          <w:t>) - Wikipedia</w:t>
        </w:r>
      </w:hyperlink>
    </w:p>
    <w:p w14:paraId="30D936EC" w14:textId="0754E392" w:rsidR="00F0284D" w:rsidRPr="00F0284D" w:rsidRDefault="00F0284D" w:rsidP="00F0284D">
      <w:pPr>
        <w:pStyle w:val="Prrafodelista"/>
        <w:numPr>
          <w:ilvl w:val="0"/>
          <w:numId w:val="8"/>
        </w:numPr>
        <w:rPr>
          <w:lang w:val="en-US"/>
        </w:rPr>
      </w:pPr>
      <w:hyperlink r:id="rId6" w:history="1">
        <w:r w:rsidRPr="00F0284D">
          <w:rPr>
            <w:rStyle w:val="Hipervnculo"/>
            <w:lang w:val="en-US"/>
          </w:rPr>
          <w:t>Noteworthy Differences from other Languages · The Julia Language</w:t>
        </w:r>
      </w:hyperlink>
    </w:p>
    <w:p w14:paraId="5CE77D99" w14:textId="77777777" w:rsidR="00E22828" w:rsidRPr="00F0284D" w:rsidRDefault="00E22828" w:rsidP="00E22828">
      <w:pPr>
        <w:rPr>
          <w:lang w:val="en-US"/>
        </w:rPr>
      </w:pPr>
    </w:p>
    <w:p w14:paraId="554FD3B8" w14:textId="705782E2" w:rsidR="00E22828" w:rsidRDefault="00E22828" w:rsidP="00E22828">
      <w:r>
        <w:rPr>
          <w:b/>
          <w:bCs/>
        </w:rPr>
        <w:t xml:space="preserve">Modulo 2. </w:t>
      </w:r>
      <w:r w:rsidRPr="00E22828">
        <w:t>Conceptos básicos</w:t>
      </w:r>
    </w:p>
    <w:p w14:paraId="7FDB9E2D" w14:textId="59C742AC" w:rsidR="00E22828" w:rsidRDefault="00E22828" w:rsidP="00E22828"/>
    <w:p w14:paraId="4C55B572" w14:textId="54DCC180" w:rsidR="00935A5C" w:rsidRDefault="00935A5C" w:rsidP="00935A5C">
      <w:pPr>
        <w:pStyle w:val="Prrafodelista"/>
        <w:numPr>
          <w:ilvl w:val="0"/>
          <w:numId w:val="5"/>
        </w:numPr>
      </w:pPr>
      <w:r>
        <w:t>Tipos de datos</w:t>
      </w:r>
    </w:p>
    <w:p w14:paraId="33F83214" w14:textId="09248547" w:rsidR="00935A5C" w:rsidRDefault="00935A5C" w:rsidP="00935A5C">
      <w:pPr>
        <w:pStyle w:val="Prrafodelista"/>
        <w:numPr>
          <w:ilvl w:val="1"/>
          <w:numId w:val="5"/>
        </w:numPr>
      </w:pPr>
      <w:r>
        <w:t>Conceptos generales en la programación</w:t>
      </w:r>
    </w:p>
    <w:p w14:paraId="59199922" w14:textId="55467CED" w:rsidR="00935A5C" w:rsidRDefault="00935A5C" w:rsidP="00935A5C">
      <w:pPr>
        <w:pStyle w:val="Prrafodelista"/>
        <w:numPr>
          <w:ilvl w:val="1"/>
          <w:numId w:val="5"/>
        </w:numPr>
      </w:pPr>
      <w:r>
        <w:t>Tipos de datos en Julia</w:t>
      </w:r>
    </w:p>
    <w:p w14:paraId="0C336179" w14:textId="1B38F50A" w:rsidR="00935A5C" w:rsidRDefault="00935A5C" w:rsidP="00935A5C">
      <w:pPr>
        <w:pStyle w:val="Prrafodelista"/>
        <w:numPr>
          <w:ilvl w:val="2"/>
          <w:numId w:val="5"/>
        </w:numPr>
      </w:pPr>
      <w:r>
        <w:t>Enteros y puntos flotantes</w:t>
      </w:r>
    </w:p>
    <w:p w14:paraId="731D4B7C" w14:textId="04AF2D28" w:rsidR="00935A5C" w:rsidRDefault="00935A5C" w:rsidP="00935A5C">
      <w:pPr>
        <w:pStyle w:val="Prrafodelista"/>
        <w:numPr>
          <w:ilvl w:val="3"/>
          <w:numId w:val="5"/>
        </w:numPr>
      </w:pPr>
      <w:r>
        <w:t>Enteros</w:t>
      </w:r>
    </w:p>
    <w:p w14:paraId="56E72D78" w14:textId="61DFB425" w:rsidR="00935A5C" w:rsidRDefault="00935A5C" w:rsidP="00601435">
      <w:pPr>
        <w:pStyle w:val="Prrafodelista"/>
        <w:numPr>
          <w:ilvl w:val="3"/>
          <w:numId w:val="5"/>
        </w:numPr>
      </w:pPr>
      <w:r>
        <w:t>Punto flotante</w:t>
      </w:r>
    </w:p>
    <w:p w14:paraId="5E0EE90B" w14:textId="795E595A" w:rsidR="00935A5C" w:rsidRDefault="00935A5C" w:rsidP="00601435">
      <w:pPr>
        <w:pStyle w:val="Prrafodelista"/>
        <w:numPr>
          <w:ilvl w:val="3"/>
          <w:numId w:val="5"/>
        </w:numPr>
      </w:pPr>
      <w:r>
        <w:t>Otros conceptos (Aritmética de precisión arbitraria, Coeficientes de literales numéricos)</w:t>
      </w:r>
    </w:p>
    <w:p w14:paraId="4ABE6633" w14:textId="77777777" w:rsidR="00935A5C" w:rsidRDefault="00935A5C" w:rsidP="00FF2896">
      <w:pPr>
        <w:ind w:left="1985"/>
      </w:pPr>
    </w:p>
    <w:p w14:paraId="3396DC04" w14:textId="05638F71" w:rsidR="00935A5C" w:rsidRPr="00935A5C" w:rsidRDefault="00935A5C" w:rsidP="00FF2896">
      <w:pPr>
        <w:ind w:left="1985"/>
        <w:rPr>
          <w:sz w:val="21"/>
          <w:szCs w:val="21"/>
        </w:rPr>
      </w:pPr>
      <w:r w:rsidRPr="00935A5C">
        <w:rPr>
          <w:sz w:val="21"/>
          <w:szCs w:val="21"/>
        </w:rPr>
        <w:t>Imagen de referencia de temas</w:t>
      </w:r>
    </w:p>
    <w:p w14:paraId="57829E84" w14:textId="40429215" w:rsidR="00935A5C" w:rsidRPr="00935A5C" w:rsidRDefault="00935A5C" w:rsidP="00FF2896">
      <w:pPr>
        <w:ind w:left="1985"/>
        <w:rPr>
          <w:sz w:val="21"/>
          <w:szCs w:val="21"/>
        </w:rPr>
      </w:pPr>
      <w:r w:rsidRPr="00935A5C">
        <w:rPr>
          <w:noProof/>
          <w:sz w:val="21"/>
          <w:szCs w:val="21"/>
        </w:rPr>
        <w:drawing>
          <wp:inline distT="0" distB="0" distL="0" distR="0" wp14:anchorId="1FC0E3C3" wp14:editId="7FEB19AE">
            <wp:extent cx="1805354" cy="1219833"/>
            <wp:effectExtent l="12700" t="12700" r="10795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61" cy="12313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AF550" w14:textId="5DE12CD8" w:rsidR="00935A5C" w:rsidRDefault="00935A5C" w:rsidP="00FF2896">
      <w:pPr>
        <w:ind w:left="1985"/>
        <w:rPr>
          <w:sz w:val="21"/>
          <w:szCs w:val="21"/>
        </w:rPr>
      </w:pPr>
      <w:r w:rsidRPr="00935A5C">
        <w:rPr>
          <w:sz w:val="21"/>
          <w:szCs w:val="21"/>
          <w:lang w:val="en-US"/>
        </w:rPr>
        <w:t xml:space="preserve">Fuente: </w:t>
      </w:r>
      <w:hyperlink r:id="rId8" w:history="1">
        <w:r w:rsidRPr="00935A5C">
          <w:rPr>
            <w:rStyle w:val="Hipervnculo"/>
            <w:sz w:val="21"/>
            <w:szCs w:val="21"/>
            <w:lang w:val="en-US"/>
          </w:rPr>
          <w:t>Integers and Floating-Point Numbers · The Julia La</w:t>
        </w:r>
        <w:r w:rsidRPr="00935A5C">
          <w:rPr>
            <w:rStyle w:val="Hipervnculo"/>
            <w:sz w:val="21"/>
            <w:szCs w:val="21"/>
            <w:lang w:val="en-US"/>
          </w:rPr>
          <w:t>n</w:t>
        </w:r>
        <w:r w:rsidRPr="00935A5C">
          <w:rPr>
            <w:rStyle w:val="Hipervnculo"/>
            <w:sz w:val="21"/>
            <w:szCs w:val="21"/>
            <w:lang w:val="en-US"/>
          </w:rPr>
          <w:t>guage</w:t>
        </w:r>
      </w:hyperlink>
    </w:p>
    <w:p w14:paraId="22824D30" w14:textId="77777777" w:rsidR="00935A5C" w:rsidRPr="00935A5C" w:rsidRDefault="00935A5C" w:rsidP="00FF2896">
      <w:pPr>
        <w:ind w:left="1985"/>
        <w:rPr>
          <w:sz w:val="21"/>
          <w:szCs w:val="21"/>
          <w:lang w:val="en-US"/>
        </w:rPr>
      </w:pPr>
    </w:p>
    <w:p w14:paraId="57116999" w14:textId="07A576B4" w:rsidR="00935A5C" w:rsidRDefault="00935A5C" w:rsidP="00935A5C">
      <w:pPr>
        <w:pStyle w:val="Prrafodelista"/>
        <w:numPr>
          <w:ilvl w:val="2"/>
          <w:numId w:val="5"/>
        </w:numPr>
      </w:pPr>
      <w:r>
        <w:t>Números complejos y racionales</w:t>
      </w:r>
    </w:p>
    <w:p w14:paraId="71C78E4F" w14:textId="5B211AF4" w:rsidR="00935A5C" w:rsidRDefault="00935A5C" w:rsidP="00935A5C">
      <w:pPr>
        <w:pStyle w:val="Prrafodelista"/>
        <w:numPr>
          <w:ilvl w:val="3"/>
          <w:numId w:val="5"/>
        </w:numPr>
      </w:pPr>
      <w:r>
        <w:t>Complejos</w:t>
      </w:r>
    </w:p>
    <w:p w14:paraId="4DBE2802" w14:textId="28C6A832" w:rsidR="00935A5C" w:rsidRPr="00935A5C" w:rsidRDefault="00935A5C" w:rsidP="00935A5C">
      <w:pPr>
        <w:pStyle w:val="Prrafodelista"/>
        <w:numPr>
          <w:ilvl w:val="3"/>
          <w:numId w:val="5"/>
        </w:numPr>
      </w:pPr>
      <w:r>
        <w:t>Racionales</w:t>
      </w:r>
    </w:p>
    <w:p w14:paraId="638CAAE6" w14:textId="1B20FB83" w:rsidR="00935A5C" w:rsidRPr="00935A5C" w:rsidRDefault="00935A5C" w:rsidP="00935A5C">
      <w:pPr>
        <w:pStyle w:val="Prrafodelista"/>
        <w:ind w:left="2410"/>
        <w:rPr>
          <w:sz w:val="21"/>
          <w:szCs w:val="21"/>
          <w:lang w:val="en-US"/>
        </w:rPr>
      </w:pPr>
      <w:r w:rsidRPr="00935A5C">
        <w:rPr>
          <w:sz w:val="21"/>
          <w:szCs w:val="21"/>
          <w:lang w:val="en-US"/>
        </w:rPr>
        <w:t xml:space="preserve">Fuente: </w:t>
      </w:r>
      <w:hyperlink r:id="rId9" w:history="1">
        <w:r w:rsidRPr="00935A5C">
          <w:rPr>
            <w:rStyle w:val="Hipervnculo"/>
            <w:sz w:val="21"/>
            <w:szCs w:val="21"/>
            <w:lang w:val="en-US"/>
          </w:rPr>
          <w:t>Integers and Floating-Point Numbers · The Julia Language</w:t>
        </w:r>
      </w:hyperlink>
    </w:p>
    <w:p w14:paraId="23F0459A" w14:textId="77777777" w:rsidR="00935A5C" w:rsidRPr="00935A5C" w:rsidRDefault="00935A5C" w:rsidP="00935A5C">
      <w:pPr>
        <w:pStyle w:val="Prrafodelista"/>
        <w:ind w:left="2160"/>
        <w:rPr>
          <w:lang w:val="en-US"/>
        </w:rPr>
      </w:pPr>
    </w:p>
    <w:p w14:paraId="22D1FE93" w14:textId="55E74081" w:rsidR="00935A5C" w:rsidRDefault="00935A5C" w:rsidP="00935A5C">
      <w:pPr>
        <w:pStyle w:val="Prrafodelista"/>
        <w:numPr>
          <w:ilvl w:val="2"/>
          <w:numId w:val="5"/>
        </w:numPr>
      </w:pPr>
      <w:proofErr w:type="spellStart"/>
      <w:r>
        <w:t>Strings</w:t>
      </w:r>
      <w:proofErr w:type="spellEnd"/>
    </w:p>
    <w:p w14:paraId="23A26830" w14:textId="5BC368A9" w:rsidR="00935A5C" w:rsidRDefault="00935A5C" w:rsidP="00935A5C">
      <w:pPr>
        <w:pStyle w:val="Prrafodelista"/>
        <w:numPr>
          <w:ilvl w:val="3"/>
          <w:numId w:val="5"/>
        </w:numPr>
      </w:pPr>
      <w:r>
        <w:t xml:space="preserve">Ideas básicas sobre </w:t>
      </w:r>
      <w:proofErr w:type="spellStart"/>
      <w:r>
        <w:t>Strings</w:t>
      </w:r>
      <w:proofErr w:type="spellEnd"/>
    </w:p>
    <w:p w14:paraId="72930C75" w14:textId="08DDA813" w:rsidR="00935A5C" w:rsidRDefault="00935A5C" w:rsidP="00935A5C">
      <w:pPr>
        <w:pStyle w:val="Prrafodelista"/>
        <w:numPr>
          <w:ilvl w:val="3"/>
          <w:numId w:val="5"/>
        </w:numPr>
      </w:pPr>
      <w:r>
        <w:t xml:space="preserve">Operaciones entre </w:t>
      </w:r>
      <w:proofErr w:type="spellStart"/>
      <w:r>
        <w:t>strings</w:t>
      </w:r>
      <w:proofErr w:type="spellEnd"/>
    </w:p>
    <w:p w14:paraId="4F20AA78" w14:textId="2EDF637E" w:rsidR="00935A5C" w:rsidRDefault="00935A5C" w:rsidP="00935A5C">
      <w:pPr>
        <w:pStyle w:val="Prrafodelista"/>
        <w:numPr>
          <w:ilvl w:val="3"/>
          <w:numId w:val="5"/>
        </w:numPr>
      </w:pPr>
      <w:r>
        <w:t>Otros conceptos</w:t>
      </w:r>
    </w:p>
    <w:p w14:paraId="0CD5BC78" w14:textId="49ED46AC" w:rsidR="00935A5C" w:rsidRDefault="00935A5C" w:rsidP="00935A5C">
      <w:pPr>
        <w:pStyle w:val="Prrafodelista"/>
        <w:ind w:left="2160"/>
      </w:pPr>
    </w:p>
    <w:p w14:paraId="2EBD1046" w14:textId="26261477" w:rsidR="00935A5C" w:rsidRDefault="00935A5C" w:rsidP="00935A5C">
      <w:pPr>
        <w:pStyle w:val="Prrafodelista"/>
        <w:ind w:left="2160"/>
      </w:pPr>
    </w:p>
    <w:p w14:paraId="1DEBD434" w14:textId="682F5FB4" w:rsidR="00935A5C" w:rsidRDefault="00935A5C" w:rsidP="00935A5C">
      <w:pPr>
        <w:pStyle w:val="Prrafodelista"/>
        <w:ind w:left="2160"/>
      </w:pPr>
    </w:p>
    <w:p w14:paraId="7C77588D" w14:textId="77777777" w:rsidR="00FF2896" w:rsidRDefault="00FF2896" w:rsidP="00935A5C">
      <w:pPr>
        <w:pStyle w:val="Prrafodelista"/>
        <w:ind w:left="2160"/>
      </w:pPr>
    </w:p>
    <w:p w14:paraId="4AF8B516" w14:textId="7B38807D" w:rsidR="00935A5C" w:rsidRDefault="00935A5C" w:rsidP="00935A5C">
      <w:pPr>
        <w:pStyle w:val="Prrafodelista"/>
        <w:ind w:left="2160"/>
        <w:rPr>
          <w:sz w:val="21"/>
          <w:szCs w:val="21"/>
        </w:rPr>
      </w:pPr>
      <w:r w:rsidRPr="00935A5C">
        <w:rPr>
          <w:sz w:val="21"/>
          <w:szCs w:val="21"/>
        </w:rPr>
        <w:t>Imagen de referencia de temas</w:t>
      </w:r>
    </w:p>
    <w:p w14:paraId="637BA81A" w14:textId="5EED3089" w:rsidR="00935A5C" w:rsidRPr="00AB0906" w:rsidRDefault="00AB0906" w:rsidP="00AB0906">
      <w:pPr>
        <w:pStyle w:val="Prrafodelista"/>
        <w:ind w:left="216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761C9D92" wp14:editId="62AD65E1">
            <wp:extent cx="953477" cy="1824674"/>
            <wp:effectExtent l="12700" t="12700" r="12065" b="171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950" cy="18370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E49C4F" w14:textId="4C6BD50E" w:rsidR="00935A5C" w:rsidRDefault="00935A5C" w:rsidP="00935A5C">
      <w:pPr>
        <w:pStyle w:val="Prrafodelista"/>
        <w:ind w:left="2160"/>
        <w:rPr>
          <w:sz w:val="21"/>
          <w:szCs w:val="21"/>
        </w:rPr>
      </w:pPr>
      <w:r w:rsidRPr="00AB0906">
        <w:rPr>
          <w:sz w:val="21"/>
          <w:szCs w:val="21"/>
          <w:lang w:val="en-US"/>
        </w:rPr>
        <w:t>Fuente:</w:t>
      </w:r>
      <w:r w:rsidR="00AB0906" w:rsidRPr="00AB0906">
        <w:rPr>
          <w:sz w:val="21"/>
          <w:szCs w:val="21"/>
          <w:lang w:val="en-US"/>
        </w:rPr>
        <w:t xml:space="preserve"> </w:t>
      </w:r>
      <w:hyperlink r:id="rId11" w:history="1">
        <w:r w:rsidR="00AB0906" w:rsidRPr="00AB0906">
          <w:rPr>
            <w:rStyle w:val="Hipervnculo"/>
            <w:sz w:val="21"/>
            <w:szCs w:val="21"/>
            <w:lang w:val="en-US"/>
          </w:rPr>
          <w:t>Strings · The Julia Language</w:t>
        </w:r>
      </w:hyperlink>
    </w:p>
    <w:p w14:paraId="5FD95965" w14:textId="0C1D442F" w:rsidR="00AB0906" w:rsidRPr="00AB0906" w:rsidRDefault="00AB0906" w:rsidP="00AB0906">
      <w:pPr>
        <w:pStyle w:val="Prrafodelista"/>
        <w:numPr>
          <w:ilvl w:val="2"/>
          <w:numId w:val="5"/>
        </w:numPr>
        <w:rPr>
          <w:lang w:val="en-US"/>
        </w:rPr>
      </w:pPr>
      <w:proofErr w:type="spellStart"/>
      <w:r w:rsidRPr="00AB0906">
        <w:rPr>
          <w:lang w:val="en-US"/>
        </w:rPr>
        <w:t>Tipos</w:t>
      </w:r>
      <w:proofErr w:type="spellEnd"/>
    </w:p>
    <w:p w14:paraId="59CD6A28" w14:textId="1B57EE28" w:rsidR="00AB0906" w:rsidRDefault="00AB0906" w:rsidP="00AB0906">
      <w:pPr>
        <w:pStyle w:val="Prrafodelista"/>
        <w:numPr>
          <w:ilvl w:val="3"/>
          <w:numId w:val="5"/>
        </w:numPr>
        <w:rPr>
          <w:lang w:val="en-US"/>
        </w:rPr>
      </w:pPr>
      <w:proofErr w:type="spellStart"/>
      <w:r w:rsidRPr="00AB0906">
        <w:rPr>
          <w:lang w:val="en-US"/>
        </w:rPr>
        <w:t>Declaración</w:t>
      </w:r>
      <w:proofErr w:type="spellEnd"/>
    </w:p>
    <w:p w14:paraId="768BF6CD" w14:textId="31092049" w:rsidR="00AB0906" w:rsidRDefault="00AB0906" w:rsidP="00AB0906">
      <w:pPr>
        <w:pStyle w:val="Prrafodelista"/>
        <w:numPr>
          <w:ilvl w:val="3"/>
          <w:numId w:val="5"/>
        </w:numPr>
        <w:rPr>
          <w:lang w:val="en-US"/>
        </w:rPr>
      </w:pPr>
      <w:proofErr w:type="spellStart"/>
      <w:r>
        <w:rPr>
          <w:lang w:val="en-US"/>
        </w:rPr>
        <w:t>Clasificación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ejemplos</w:t>
      </w:r>
      <w:proofErr w:type="spellEnd"/>
    </w:p>
    <w:p w14:paraId="46286E41" w14:textId="77777777" w:rsidR="00AB0906" w:rsidRDefault="00AB0906" w:rsidP="00AB0906">
      <w:pPr>
        <w:pStyle w:val="Prrafodelista"/>
        <w:ind w:left="2880"/>
        <w:rPr>
          <w:lang w:val="en-US"/>
        </w:rPr>
      </w:pPr>
    </w:p>
    <w:p w14:paraId="35B63998" w14:textId="77777777" w:rsidR="00AB0906" w:rsidRPr="00AB0906" w:rsidRDefault="00AB0906" w:rsidP="00AB0906">
      <w:pPr>
        <w:ind w:left="2124"/>
        <w:rPr>
          <w:sz w:val="21"/>
          <w:szCs w:val="21"/>
        </w:rPr>
      </w:pPr>
      <w:r w:rsidRPr="00AB0906">
        <w:rPr>
          <w:sz w:val="21"/>
          <w:szCs w:val="21"/>
        </w:rPr>
        <w:t>Imagen de referencia de temas</w:t>
      </w:r>
    </w:p>
    <w:p w14:paraId="2ACC595B" w14:textId="57427781" w:rsidR="00AB0906" w:rsidRPr="00AB0906" w:rsidRDefault="00AB0906" w:rsidP="00AB0906">
      <w:pPr>
        <w:ind w:left="2124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2BEF65BC" wp14:editId="13711240">
            <wp:extent cx="853910" cy="2360246"/>
            <wp:effectExtent l="12700" t="12700" r="10160" b="152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169" cy="2377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CC96D" w14:textId="3B5A460D" w:rsidR="00AB0906" w:rsidRPr="00AB0906" w:rsidRDefault="00AB0906" w:rsidP="00AB0906">
      <w:pPr>
        <w:ind w:left="2124"/>
        <w:rPr>
          <w:sz w:val="21"/>
          <w:szCs w:val="21"/>
          <w:lang w:val="en-US"/>
        </w:rPr>
      </w:pPr>
      <w:r w:rsidRPr="00AB0906">
        <w:rPr>
          <w:sz w:val="21"/>
          <w:szCs w:val="21"/>
          <w:lang w:val="en-US"/>
        </w:rPr>
        <w:t xml:space="preserve">Fuente: </w:t>
      </w:r>
      <w:hyperlink r:id="rId13" w:history="1">
        <w:r w:rsidRPr="00AB0906">
          <w:rPr>
            <w:color w:val="0000FF"/>
            <w:sz w:val="21"/>
            <w:szCs w:val="21"/>
            <w:u w:val="single"/>
            <w:lang w:val="en-US"/>
          </w:rPr>
          <w:t>Types · The Julia Language</w:t>
        </w:r>
      </w:hyperlink>
    </w:p>
    <w:p w14:paraId="7B743F88" w14:textId="4BD7FD22" w:rsidR="00AB0906" w:rsidRPr="00FF2896" w:rsidRDefault="00FF2896" w:rsidP="00AB0906">
      <w:pPr>
        <w:pStyle w:val="Prrafodelista"/>
        <w:numPr>
          <w:ilvl w:val="0"/>
          <w:numId w:val="5"/>
        </w:numPr>
        <w:rPr>
          <w:lang w:val="es-CO"/>
        </w:rPr>
      </w:pPr>
      <w:r w:rsidRPr="00FF2896">
        <w:rPr>
          <w:lang w:val="es-CO"/>
        </w:rPr>
        <w:t xml:space="preserve">Tipos de operadores y </w:t>
      </w:r>
      <w:r w:rsidR="00AB0906" w:rsidRPr="00FF2896">
        <w:rPr>
          <w:lang w:val="es-CO"/>
        </w:rPr>
        <w:t xml:space="preserve">operaciones </w:t>
      </w:r>
      <w:proofErr w:type="spellStart"/>
      <w:r w:rsidR="00AB0906" w:rsidRPr="00FF2896">
        <w:rPr>
          <w:lang w:val="es-CO"/>
        </w:rPr>
        <w:t>matematicas</w:t>
      </w:r>
      <w:proofErr w:type="spellEnd"/>
    </w:p>
    <w:p w14:paraId="56312FCF" w14:textId="4B866268" w:rsidR="00AB0906" w:rsidRDefault="00FF2896" w:rsidP="00AB0906">
      <w:pPr>
        <w:pStyle w:val="Prrafodelista"/>
        <w:numPr>
          <w:ilvl w:val="1"/>
          <w:numId w:val="5"/>
        </w:numPr>
        <w:rPr>
          <w:lang w:val="es-CO"/>
        </w:rPr>
      </w:pPr>
      <w:r>
        <w:rPr>
          <w:lang w:val="es-CO"/>
        </w:rPr>
        <w:t>Tipos de operadores</w:t>
      </w:r>
    </w:p>
    <w:p w14:paraId="7D7A0592" w14:textId="54076AEB" w:rsidR="00FF2896" w:rsidRDefault="00FF2896" w:rsidP="00AB0906">
      <w:pPr>
        <w:pStyle w:val="Prrafodelista"/>
        <w:numPr>
          <w:ilvl w:val="1"/>
          <w:numId w:val="5"/>
        </w:numPr>
        <w:rPr>
          <w:lang w:val="es-CO"/>
        </w:rPr>
      </w:pPr>
      <w:r>
        <w:rPr>
          <w:lang w:val="es-CO"/>
        </w:rPr>
        <w:t>Operaciones matemáticas</w:t>
      </w:r>
    </w:p>
    <w:p w14:paraId="414DB179" w14:textId="77777777" w:rsidR="00FF2896" w:rsidRPr="00FF2896" w:rsidRDefault="00FF2896" w:rsidP="00FF2896">
      <w:pPr>
        <w:ind w:left="993"/>
        <w:rPr>
          <w:sz w:val="21"/>
          <w:szCs w:val="21"/>
        </w:rPr>
      </w:pPr>
      <w:r w:rsidRPr="00FF2896">
        <w:rPr>
          <w:sz w:val="21"/>
          <w:szCs w:val="21"/>
        </w:rPr>
        <w:t>Imagen de referencia de temas</w:t>
      </w:r>
    </w:p>
    <w:p w14:paraId="5C9E572E" w14:textId="39D3C564" w:rsidR="00FF2896" w:rsidRPr="00FF2896" w:rsidRDefault="00FF2896" w:rsidP="00FF2896">
      <w:pPr>
        <w:ind w:left="993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0C486932" wp14:editId="6CA536FA">
            <wp:extent cx="1331546" cy="1455410"/>
            <wp:effectExtent l="12700" t="12700" r="15240" b="184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35" cy="14748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8372F3" w14:textId="1F114BD6" w:rsidR="00FF2896" w:rsidRPr="00FF2896" w:rsidRDefault="00FF2896" w:rsidP="00FF2896">
      <w:pPr>
        <w:ind w:left="993"/>
        <w:rPr>
          <w:sz w:val="21"/>
          <w:szCs w:val="21"/>
          <w:lang w:val="en-US"/>
        </w:rPr>
      </w:pPr>
      <w:r w:rsidRPr="00FF2896">
        <w:rPr>
          <w:sz w:val="21"/>
          <w:szCs w:val="21"/>
          <w:lang w:val="en-US"/>
        </w:rPr>
        <w:lastRenderedPageBreak/>
        <w:t xml:space="preserve">Fuente: </w:t>
      </w:r>
      <w:hyperlink r:id="rId15" w:history="1">
        <w:r w:rsidRPr="00FF2896">
          <w:rPr>
            <w:color w:val="0000FF"/>
            <w:sz w:val="21"/>
            <w:szCs w:val="21"/>
            <w:u w:val="single"/>
            <w:lang w:val="en-US"/>
          </w:rPr>
          <w:t>Mathematical Operatio</w:t>
        </w:r>
        <w:r w:rsidRPr="00FF2896">
          <w:rPr>
            <w:color w:val="0000FF"/>
            <w:sz w:val="21"/>
            <w:szCs w:val="21"/>
            <w:u w:val="single"/>
            <w:lang w:val="en-US"/>
          </w:rPr>
          <w:t>n</w:t>
        </w:r>
        <w:r w:rsidRPr="00FF2896">
          <w:rPr>
            <w:color w:val="0000FF"/>
            <w:sz w:val="21"/>
            <w:szCs w:val="21"/>
            <w:u w:val="single"/>
            <w:lang w:val="en-US"/>
          </w:rPr>
          <w:t>s and Elementary Functions · The Julia Language</w:t>
        </w:r>
      </w:hyperlink>
    </w:p>
    <w:p w14:paraId="0A2659B4" w14:textId="77777777" w:rsidR="00FF2896" w:rsidRDefault="00FF2896" w:rsidP="00FF2896">
      <w:pPr>
        <w:pStyle w:val="Prrafodelista"/>
        <w:rPr>
          <w:lang w:val="en-US"/>
        </w:rPr>
      </w:pPr>
    </w:p>
    <w:p w14:paraId="658E0B4D" w14:textId="7C4C10B3" w:rsidR="00FF2896" w:rsidRDefault="00FF2896" w:rsidP="00FF2896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Variables</w:t>
      </w:r>
    </w:p>
    <w:p w14:paraId="0D2999B8" w14:textId="7A313CD5" w:rsidR="00FF2896" w:rsidRDefault="00FF2896" w:rsidP="00FF2896">
      <w:pPr>
        <w:pStyle w:val="Prrafodelista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Conceptos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estandares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nombramiento</w:t>
      </w:r>
      <w:proofErr w:type="spellEnd"/>
    </w:p>
    <w:p w14:paraId="4DF7B257" w14:textId="15DB0F43" w:rsidR="00FF2896" w:rsidRPr="00FF2896" w:rsidRDefault="00FF2896" w:rsidP="00FF2896">
      <w:pPr>
        <w:pStyle w:val="Prrafodelista"/>
        <w:ind w:firstLine="696"/>
        <w:rPr>
          <w:sz w:val="21"/>
          <w:szCs w:val="21"/>
          <w:lang w:val="en-US"/>
        </w:rPr>
      </w:pPr>
      <w:r w:rsidRPr="00FF2896">
        <w:rPr>
          <w:sz w:val="21"/>
          <w:szCs w:val="21"/>
        </w:rPr>
        <w:t xml:space="preserve">Fuente: </w:t>
      </w:r>
      <w:hyperlink r:id="rId16" w:history="1">
        <w:r w:rsidRPr="00FF2896">
          <w:rPr>
            <w:rStyle w:val="Hipervnculo"/>
            <w:sz w:val="21"/>
            <w:szCs w:val="21"/>
          </w:rPr>
          <w:t xml:space="preserve">Variables · </w:t>
        </w:r>
        <w:proofErr w:type="spellStart"/>
        <w:r w:rsidRPr="00FF2896">
          <w:rPr>
            <w:rStyle w:val="Hipervnculo"/>
            <w:sz w:val="21"/>
            <w:szCs w:val="21"/>
          </w:rPr>
          <w:t>The</w:t>
        </w:r>
        <w:proofErr w:type="spellEnd"/>
        <w:r w:rsidRPr="00FF2896">
          <w:rPr>
            <w:rStyle w:val="Hipervnculo"/>
            <w:sz w:val="21"/>
            <w:szCs w:val="21"/>
          </w:rPr>
          <w:t xml:space="preserve"> Julia </w:t>
        </w:r>
        <w:proofErr w:type="spellStart"/>
        <w:r w:rsidRPr="00FF2896">
          <w:rPr>
            <w:rStyle w:val="Hipervnculo"/>
            <w:sz w:val="21"/>
            <w:szCs w:val="21"/>
          </w:rPr>
          <w:t>Language</w:t>
        </w:r>
        <w:proofErr w:type="spellEnd"/>
      </w:hyperlink>
    </w:p>
    <w:p w14:paraId="051060EA" w14:textId="3F6ED83F" w:rsidR="00FF2896" w:rsidRPr="00FF2896" w:rsidRDefault="00FF2896" w:rsidP="00FF2896">
      <w:pPr>
        <w:pStyle w:val="Prrafodelista"/>
        <w:numPr>
          <w:ilvl w:val="1"/>
          <w:numId w:val="5"/>
        </w:numPr>
        <w:rPr>
          <w:lang w:val="es-CO"/>
        </w:rPr>
      </w:pPr>
      <w:r w:rsidRPr="00FF2896">
        <w:rPr>
          <w:lang w:val="es-CO"/>
        </w:rPr>
        <w:t>Clasificación de las variables según su alcance</w:t>
      </w:r>
    </w:p>
    <w:p w14:paraId="1A6ACC05" w14:textId="138330B1" w:rsidR="00FF2896" w:rsidRDefault="00FF2896" w:rsidP="00FF2896">
      <w:pPr>
        <w:pStyle w:val="Prrafodelista"/>
        <w:numPr>
          <w:ilvl w:val="2"/>
          <w:numId w:val="5"/>
        </w:numPr>
        <w:rPr>
          <w:lang w:val="es-CO"/>
        </w:rPr>
      </w:pPr>
      <w:r>
        <w:rPr>
          <w:lang w:val="es-CO"/>
        </w:rPr>
        <w:t>Global</w:t>
      </w:r>
    </w:p>
    <w:p w14:paraId="2AEFA32F" w14:textId="106D3F17" w:rsidR="00FF2896" w:rsidRDefault="00FF2896" w:rsidP="00FF2896">
      <w:pPr>
        <w:pStyle w:val="Prrafodelista"/>
        <w:numPr>
          <w:ilvl w:val="2"/>
          <w:numId w:val="5"/>
        </w:numPr>
        <w:rPr>
          <w:lang w:val="es-CO"/>
        </w:rPr>
      </w:pPr>
      <w:r>
        <w:rPr>
          <w:lang w:val="es-CO"/>
        </w:rPr>
        <w:t>Local</w:t>
      </w:r>
    </w:p>
    <w:p w14:paraId="4A1A127F" w14:textId="64212AC2" w:rsidR="00FF2896" w:rsidRDefault="00FF2896" w:rsidP="00FF2896">
      <w:pPr>
        <w:pStyle w:val="Prrafodelista"/>
        <w:numPr>
          <w:ilvl w:val="2"/>
          <w:numId w:val="5"/>
        </w:numPr>
        <w:rPr>
          <w:lang w:val="es-CO"/>
        </w:rPr>
      </w:pPr>
      <w:r>
        <w:rPr>
          <w:lang w:val="es-CO"/>
        </w:rPr>
        <w:t>Constantes</w:t>
      </w:r>
    </w:p>
    <w:p w14:paraId="0B2E6A21" w14:textId="3AC8411D" w:rsidR="00FF2896" w:rsidRPr="00FF2896" w:rsidRDefault="00FF2896" w:rsidP="00FF2896">
      <w:pPr>
        <w:pStyle w:val="Prrafodelista"/>
        <w:numPr>
          <w:ilvl w:val="2"/>
          <w:numId w:val="5"/>
        </w:numPr>
        <w:rPr>
          <w:lang w:val="es-CO"/>
        </w:rPr>
      </w:pPr>
      <w:proofErr w:type="spellStart"/>
      <w:r>
        <w:rPr>
          <w:lang w:val="es-CO"/>
        </w:rPr>
        <w:t>Tipadas</w:t>
      </w:r>
      <w:proofErr w:type="spellEnd"/>
    </w:p>
    <w:p w14:paraId="0EAA3195" w14:textId="60EB960B" w:rsidR="00FF2896" w:rsidRDefault="00FF2896" w:rsidP="00FF2896">
      <w:pPr>
        <w:ind w:left="1418"/>
        <w:rPr>
          <w:sz w:val="21"/>
          <w:szCs w:val="21"/>
        </w:rPr>
      </w:pPr>
      <w:r w:rsidRPr="00FF2896">
        <w:rPr>
          <w:sz w:val="21"/>
          <w:szCs w:val="21"/>
          <w:lang w:val="en-US"/>
        </w:rPr>
        <w:t xml:space="preserve">Fuente: </w:t>
      </w:r>
      <w:hyperlink r:id="rId17" w:history="1">
        <w:r w:rsidRPr="00FF2896">
          <w:rPr>
            <w:color w:val="0000FF"/>
            <w:sz w:val="21"/>
            <w:szCs w:val="21"/>
            <w:u w:val="single"/>
            <w:lang w:val="en-US"/>
          </w:rPr>
          <w:t>Scope of Variables · The Julia Language</w:t>
        </w:r>
      </w:hyperlink>
    </w:p>
    <w:p w14:paraId="48E81570" w14:textId="62617817" w:rsidR="006D5B59" w:rsidRDefault="006D5B59" w:rsidP="006D5B59">
      <w:pPr>
        <w:pStyle w:val="Prrafodelista"/>
        <w:numPr>
          <w:ilvl w:val="1"/>
          <w:numId w:val="5"/>
        </w:numPr>
      </w:pPr>
      <w:r w:rsidRPr="006D5B59">
        <w:t>Conversiones y promociones</w:t>
      </w:r>
    </w:p>
    <w:p w14:paraId="5048EE4F" w14:textId="21399295" w:rsidR="006D5B59" w:rsidRPr="006D5B59" w:rsidRDefault="006D5B59" w:rsidP="006D5B59">
      <w:pPr>
        <w:pStyle w:val="Prrafodelista"/>
        <w:ind w:left="1440"/>
        <w:rPr>
          <w:sz w:val="21"/>
          <w:szCs w:val="21"/>
          <w:lang w:val="en-US"/>
        </w:rPr>
      </w:pPr>
      <w:r w:rsidRPr="006D5B59">
        <w:rPr>
          <w:sz w:val="21"/>
          <w:szCs w:val="21"/>
          <w:lang w:val="en-US"/>
        </w:rPr>
        <w:t xml:space="preserve">Fuente: </w:t>
      </w:r>
      <w:hyperlink r:id="rId18" w:history="1">
        <w:r w:rsidRPr="006D5B59">
          <w:rPr>
            <w:rStyle w:val="Hipervnculo"/>
            <w:sz w:val="21"/>
            <w:szCs w:val="21"/>
            <w:lang w:val="en-US"/>
          </w:rPr>
          <w:t>Conversion and Promotion · The Julia Language</w:t>
        </w:r>
      </w:hyperlink>
    </w:p>
    <w:p w14:paraId="2C122ED0" w14:textId="38F721D6" w:rsidR="00FF2896" w:rsidRDefault="00FF2896" w:rsidP="00FF2896">
      <w:pPr>
        <w:pStyle w:val="Prrafodelista"/>
        <w:numPr>
          <w:ilvl w:val="0"/>
          <w:numId w:val="5"/>
        </w:numPr>
      </w:pPr>
      <w:r w:rsidRPr="00FF2896">
        <w:t>Estructuras de control</w:t>
      </w:r>
    </w:p>
    <w:p w14:paraId="7BD9D339" w14:textId="425C9459" w:rsidR="00FF2896" w:rsidRDefault="00FF2896" w:rsidP="00FF2896">
      <w:pPr>
        <w:pStyle w:val="Prrafodelista"/>
        <w:numPr>
          <w:ilvl w:val="1"/>
          <w:numId w:val="5"/>
        </w:numPr>
      </w:pPr>
      <w:r>
        <w:t>Condicionales</w:t>
      </w:r>
    </w:p>
    <w:p w14:paraId="74B3E4A8" w14:textId="5A4EDC41" w:rsidR="00FF2896" w:rsidRDefault="00FF2896" w:rsidP="00FF2896">
      <w:pPr>
        <w:pStyle w:val="Prrafodelista"/>
        <w:numPr>
          <w:ilvl w:val="1"/>
          <w:numId w:val="5"/>
        </w:numPr>
      </w:pPr>
      <w:r>
        <w:t>Iteradores</w:t>
      </w:r>
    </w:p>
    <w:p w14:paraId="7899CE35" w14:textId="60D4B960" w:rsidR="00FF2896" w:rsidRDefault="00FF2896" w:rsidP="00FF2896">
      <w:pPr>
        <w:pStyle w:val="Prrafodelista"/>
        <w:numPr>
          <w:ilvl w:val="1"/>
          <w:numId w:val="5"/>
        </w:numPr>
      </w:pPr>
      <w:r>
        <w:t>Manejo de excepciones</w:t>
      </w:r>
    </w:p>
    <w:p w14:paraId="1E649164" w14:textId="0D6F0EDC" w:rsidR="00FF2896" w:rsidRDefault="00FF2896" w:rsidP="00FF2896">
      <w:pPr>
        <w:pStyle w:val="Prrafodelista"/>
        <w:numPr>
          <w:ilvl w:val="1"/>
          <w:numId w:val="5"/>
        </w:numPr>
      </w:pPr>
      <w:r>
        <w:t>Expresiones compuestas</w:t>
      </w:r>
    </w:p>
    <w:p w14:paraId="1A24B637" w14:textId="12D981BD" w:rsidR="00FF2896" w:rsidRDefault="00FF2896" w:rsidP="00FF2896">
      <w:pPr>
        <w:pStyle w:val="Prrafodelista"/>
        <w:numPr>
          <w:ilvl w:val="1"/>
          <w:numId w:val="5"/>
        </w:numPr>
      </w:pPr>
      <w:r>
        <w:t>Otras</w:t>
      </w:r>
    </w:p>
    <w:p w14:paraId="3D52DA85" w14:textId="3F5313BE" w:rsidR="00FF2896" w:rsidRDefault="00FF2896" w:rsidP="00FF2896">
      <w:pPr>
        <w:ind w:left="1080"/>
        <w:rPr>
          <w:sz w:val="21"/>
          <w:szCs w:val="21"/>
        </w:rPr>
      </w:pPr>
      <w:r w:rsidRPr="00FF2896">
        <w:rPr>
          <w:sz w:val="21"/>
          <w:szCs w:val="21"/>
          <w:lang w:val="en-US"/>
        </w:rPr>
        <w:t xml:space="preserve">Fuente: </w:t>
      </w:r>
      <w:hyperlink r:id="rId19" w:history="1">
        <w:r w:rsidRPr="00FF2896">
          <w:rPr>
            <w:rStyle w:val="Hipervnculo"/>
            <w:sz w:val="21"/>
            <w:szCs w:val="21"/>
            <w:lang w:val="en-US"/>
          </w:rPr>
          <w:t>Control Flow · The Julia Language</w:t>
        </w:r>
      </w:hyperlink>
    </w:p>
    <w:p w14:paraId="71292EB2" w14:textId="4FB06FB8" w:rsidR="00FF2896" w:rsidRDefault="00FF2896" w:rsidP="00FF2896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FF2896">
        <w:rPr>
          <w:lang w:val="en-US"/>
        </w:rPr>
        <w:t>Funciones</w:t>
      </w:r>
      <w:proofErr w:type="spellEnd"/>
    </w:p>
    <w:p w14:paraId="3EBACA19" w14:textId="4CBE6D04" w:rsidR="00FF2896" w:rsidRDefault="00FF2896" w:rsidP="00FF2896">
      <w:pPr>
        <w:pStyle w:val="Prrafodelista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Conceptos</w:t>
      </w:r>
      <w:proofErr w:type="spellEnd"/>
    </w:p>
    <w:p w14:paraId="40691AAE" w14:textId="199BABF2" w:rsidR="00FF2896" w:rsidRDefault="00FF2896" w:rsidP="00FF2896">
      <w:pPr>
        <w:pStyle w:val="Prrafodelista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Estructura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caracteristicas</w:t>
      </w:r>
      <w:proofErr w:type="spellEnd"/>
    </w:p>
    <w:p w14:paraId="55CF6C2F" w14:textId="77777777" w:rsidR="00FF2896" w:rsidRDefault="00FF2896" w:rsidP="00FF2896">
      <w:pPr>
        <w:ind w:left="1080"/>
        <w:rPr>
          <w:sz w:val="21"/>
          <w:szCs w:val="21"/>
          <w:lang w:val="en-US"/>
        </w:rPr>
      </w:pPr>
    </w:p>
    <w:p w14:paraId="04203437" w14:textId="6561037B" w:rsidR="00FF2896" w:rsidRPr="00FF2896" w:rsidRDefault="00FF2896" w:rsidP="00FF2896">
      <w:pPr>
        <w:ind w:left="1080"/>
        <w:rPr>
          <w:sz w:val="21"/>
          <w:szCs w:val="21"/>
          <w:lang w:val="en-US"/>
        </w:rPr>
      </w:pPr>
      <w:r w:rsidRPr="00FF2896">
        <w:rPr>
          <w:sz w:val="21"/>
          <w:szCs w:val="21"/>
          <w:lang w:val="en-US"/>
        </w:rPr>
        <w:t xml:space="preserve">Imagen de </w:t>
      </w:r>
      <w:proofErr w:type="spellStart"/>
      <w:r w:rsidRPr="00FF2896">
        <w:rPr>
          <w:sz w:val="21"/>
          <w:szCs w:val="21"/>
          <w:lang w:val="en-US"/>
        </w:rPr>
        <w:t>referencia</w:t>
      </w:r>
      <w:proofErr w:type="spellEnd"/>
    </w:p>
    <w:p w14:paraId="6E35D3BE" w14:textId="29CE0D93" w:rsidR="006D5B59" w:rsidRDefault="004D634D" w:rsidP="006D5B59">
      <w:pPr>
        <w:ind w:left="1080"/>
        <w:rPr>
          <w:sz w:val="21"/>
          <w:szCs w:val="21"/>
          <w:lang w:val="en-US"/>
        </w:rPr>
      </w:pPr>
      <w:r>
        <w:rPr>
          <w:noProof/>
          <w:sz w:val="21"/>
          <w:szCs w:val="21"/>
          <w:lang w:val="en-US"/>
        </w:rPr>
        <w:drawing>
          <wp:inline distT="0" distB="0" distL="0" distR="0" wp14:anchorId="457D2C54" wp14:editId="464044D1">
            <wp:extent cx="1557759" cy="3024554"/>
            <wp:effectExtent l="12700" t="12700" r="17145" b="1079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403" cy="30413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D5B59">
        <w:rPr>
          <w:noProof/>
          <w:sz w:val="21"/>
          <w:szCs w:val="21"/>
          <w:lang w:val="en-US"/>
        </w:rPr>
        <w:drawing>
          <wp:inline distT="0" distB="0" distL="0" distR="0" wp14:anchorId="6E6B2267" wp14:editId="1C7AB067">
            <wp:extent cx="1412071" cy="2203939"/>
            <wp:effectExtent l="12700" t="12700" r="10795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013" cy="22116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4D76AE" w14:textId="77777777" w:rsidR="006D5B59" w:rsidRPr="00FF2896" w:rsidRDefault="006D5B59" w:rsidP="00FF2896">
      <w:pPr>
        <w:ind w:left="1080"/>
        <w:rPr>
          <w:sz w:val="21"/>
          <w:szCs w:val="21"/>
          <w:lang w:val="en-US"/>
        </w:rPr>
      </w:pPr>
    </w:p>
    <w:p w14:paraId="22738DFC" w14:textId="79475A51" w:rsidR="00FF2896" w:rsidRPr="006D5B59" w:rsidRDefault="00FF2896" w:rsidP="00FF2896">
      <w:pPr>
        <w:pStyle w:val="Prrafodelista"/>
        <w:ind w:firstLine="360"/>
        <w:rPr>
          <w:sz w:val="21"/>
          <w:szCs w:val="21"/>
          <w:lang w:val="en-US"/>
        </w:rPr>
      </w:pPr>
      <w:r w:rsidRPr="006D5B59">
        <w:rPr>
          <w:sz w:val="21"/>
          <w:szCs w:val="21"/>
          <w:lang w:val="en-US"/>
        </w:rPr>
        <w:t xml:space="preserve">Fuente: </w:t>
      </w:r>
      <w:hyperlink r:id="rId22" w:history="1">
        <w:r w:rsidRPr="006D5B59">
          <w:rPr>
            <w:color w:val="0000FF"/>
            <w:sz w:val="21"/>
            <w:szCs w:val="21"/>
            <w:u w:val="single"/>
            <w:lang w:val="en-US"/>
          </w:rPr>
          <w:t>Functions · The Julia Language</w:t>
        </w:r>
      </w:hyperlink>
      <w:r w:rsidR="006D5B59" w:rsidRPr="006D5B59">
        <w:rPr>
          <w:sz w:val="21"/>
          <w:szCs w:val="21"/>
          <w:lang w:val="en-US"/>
        </w:rPr>
        <w:t xml:space="preserve"> y </w:t>
      </w:r>
      <w:hyperlink r:id="rId23" w:history="1">
        <w:r w:rsidR="006D5B59" w:rsidRPr="006D5B59">
          <w:rPr>
            <w:rStyle w:val="Hipervnculo"/>
            <w:sz w:val="21"/>
            <w:szCs w:val="21"/>
            <w:lang w:val="en-US"/>
          </w:rPr>
          <w:t>Methods · The Julia Language</w:t>
        </w:r>
      </w:hyperlink>
    </w:p>
    <w:p w14:paraId="4A7803A8" w14:textId="4DCF595C" w:rsidR="006D5B59" w:rsidRDefault="006D5B59" w:rsidP="006D5B59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Estructuras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datos</w:t>
      </w:r>
      <w:proofErr w:type="spellEnd"/>
    </w:p>
    <w:p w14:paraId="26A40DEB" w14:textId="293D7589" w:rsidR="006D5B59" w:rsidRDefault="006D5B59" w:rsidP="006D5B59">
      <w:pPr>
        <w:pStyle w:val="Prrafodelista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Arreglos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vectores</w:t>
      </w:r>
      <w:proofErr w:type="spellEnd"/>
    </w:p>
    <w:p w14:paraId="35D2E3E2" w14:textId="40ED791A" w:rsidR="00A904ED" w:rsidRPr="00A904ED" w:rsidRDefault="00A904ED" w:rsidP="00A904ED">
      <w:pPr>
        <w:ind w:left="1080"/>
        <w:rPr>
          <w:sz w:val="21"/>
          <w:szCs w:val="21"/>
          <w:lang w:val="es-CO"/>
        </w:rPr>
      </w:pPr>
      <w:r w:rsidRPr="00A904ED">
        <w:rPr>
          <w:sz w:val="21"/>
          <w:szCs w:val="21"/>
          <w:lang w:val="es-CO"/>
        </w:rPr>
        <w:lastRenderedPageBreak/>
        <w:t xml:space="preserve">Fuente que puede dar información </w:t>
      </w:r>
      <w:proofErr w:type="spellStart"/>
      <w:r w:rsidRPr="00A904ED">
        <w:rPr>
          <w:sz w:val="21"/>
          <w:szCs w:val="21"/>
          <w:lang w:val="es-CO"/>
        </w:rPr>
        <w:t>util</w:t>
      </w:r>
      <w:proofErr w:type="spellEnd"/>
      <w:r w:rsidRPr="00A904ED">
        <w:rPr>
          <w:sz w:val="21"/>
          <w:szCs w:val="21"/>
          <w:lang w:val="es-CO"/>
        </w:rPr>
        <w:t xml:space="preserve"> sobre arreglos: </w:t>
      </w:r>
      <w:hyperlink r:id="rId24" w:history="1">
        <w:r w:rsidRPr="00A904ED">
          <w:rPr>
            <w:rStyle w:val="Hipervnculo"/>
            <w:sz w:val="21"/>
            <w:szCs w:val="21"/>
          </w:rPr>
          <w:t xml:space="preserve">Multi-dimensional </w:t>
        </w:r>
        <w:proofErr w:type="spellStart"/>
        <w:r w:rsidRPr="00A904ED">
          <w:rPr>
            <w:rStyle w:val="Hipervnculo"/>
            <w:sz w:val="21"/>
            <w:szCs w:val="21"/>
          </w:rPr>
          <w:t>Arrays</w:t>
        </w:r>
        <w:proofErr w:type="spellEnd"/>
        <w:r w:rsidRPr="00A904ED">
          <w:rPr>
            <w:rStyle w:val="Hipervnculo"/>
            <w:sz w:val="21"/>
            <w:szCs w:val="21"/>
          </w:rPr>
          <w:t xml:space="preserve"> · </w:t>
        </w:r>
        <w:proofErr w:type="spellStart"/>
        <w:r w:rsidRPr="00A904ED">
          <w:rPr>
            <w:rStyle w:val="Hipervnculo"/>
            <w:sz w:val="21"/>
            <w:szCs w:val="21"/>
          </w:rPr>
          <w:t>The</w:t>
        </w:r>
        <w:proofErr w:type="spellEnd"/>
        <w:r w:rsidRPr="00A904ED">
          <w:rPr>
            <w:rStyle w:val="Hipervnculo"/>
            <w:sz w:val="21"/>
            <w:szCs w:val="21"/>
          </w:rPr>
          <w:t xml:space="preserve"> Julia </w:t>
        </w:r>
        <w:proofErr w:type="spellStart"/>
        <w:r w:rsidRPr="00A904ED">
          <w:rPr>
            <w:rStyle w:val="Hipervnculo"/>
            <w:sz w:val="21"/>
            <w:szCs w:val="21"/>
          </w:rPr>
          <w:t>Language</w:t>
        </w:r>
        <w:proofErr w:type="spellEnd"/>
      </w:hyperlink>
    </w:p>
    <w:p w14:paraId="7A68723B" w14:textId="11001766" w:rsidR="006D5B59" w:rsidRDefault="006D5B59" w:rsidP="006D5B59">
      <w:pPr>
        <w:pStyle w:val="Prrafodelista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Listas</w:t>
      </w:r>
      <w:proofErr w:type="spellEnd"/>
    </w:p>
    <w:p w14:paraId="4B8E507D" w14:textId="02B0D553" w:rsidR="006D5B59" w:rsidRDefault="006D5B59" w:rsidP="006D5B59">
      <w:pPr>
        <w:pStyle w:val="Prrafodelista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Pilas</w:t>
      </w:r>
      <w:proofErr w:type="spellEnd"/>
      <w:r>
        <w:rPr>
          <w:lang w:val="en-US"/>
        </w:rPr>
        <w:t xml:space="preserve"> y colas</w:t>
      </w:r>
    </w:p>
    <w:p w14:paraId="54F48F44" w14:textId="641CEC63" w:rsidR="006D5B59" w:rsidRPr="006D5B59" w:rsidRDefault="006D5B59" w:rsidP="006D5B5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Hashes</w:t>
      </w:r>
    </w:p>
    <w:p w14:paraId="7B1A1546" w14:textId="517056D8" w:rsidR="006D5B59" w:rsidRPr="006D5B59" w:rsidRDefault="006D5B59" w:rsidP="006D5B59">
      <w:pPr>
        <w:pStyle w:val="Prrafodelista"/>
        <w:numPr>
          <w:ilvl w:val="0"/>
          <w:numId w:val="5"/>
        </w:numPr>
        <w:rPr>
          <w:lang w:val="es-CO"/>
        </w:rPr>
      </w:pPr>
      <w:r w:rsidRPr="006D5B59">
        <w:rPr>
          <w:lang w:val="es-CO"/>
        </w:rPr>
        <w:t>Programación Orientada a Objetos (POO)</w:t>
      </w:r>
    </w:p>
    <w:p w14:paraId="5DC0878A" w14:textId="31D24A02" w:rsidR="006D5B59" w:rsidRDefault="006D5B59" w:rsidP="006D5B59">
      <w:pPr>
        <w:pStyle w:val="Prrafodelista"/>
        <w:numPr>
          <w:ilvl w:val="1"/>
          <w:numId w:val="5"/>
        </w:numPr>
        <w:rPr>
          <w:lang w:val="es-CO"/>
        </w:rPr>
      </w:pPr>
      <w:r>
        <w:rPr>
          <w:lang w:val="es-CO"/>
        </w:rPr>
        <w:t>Conceptos sobre clases y objetos</w:t>
      </w:r>
    </w:p>
    <w:p w14:paraId="4FEEFB1D" w14:textId="467DF591" w:rsidR="00FF2896" w:rsidRDefault="006D5B59" w:rsidP="006D5B59">
      <w:pPr>
        <w:pStyle w:val="Prrafodelista"/>
        <w:numPr>
          <w:ilvl w:val="1"/>
          <w:numId w:val="5"/>
        </w:numPr>
        <w:rPr>
          <w:lang w:val="es-CO"/>
        </w:rPr>
      </w:pPr>
      <w:r>
        <w:rPr>
          <w:lang w:val="es-CO"/>
        </w:rPr>
        <w:t>Principios</w:t>
      </w:r>
    </w:p>
    <w:p w14:paraId="6942A1BA" w14:textId="4E257CD9" w:rsidR="006D5B59" w:rsidRDefault="006D5B59" w:rsidP="006D5B59">
      <w:pPr>
        <w:pStyle w:val="Prrafodelista"/>
        <w:numPr>
          <w:ilvl w:val="1"/>
          <w:numId w:val="5"/>
        </w:numPr>
        <w:rPr>
          <w:lang w:val="es-CO"/>
        </w:rPr>
      </w:pPr>
      <w:r>
        <w:rPr>
          <w:lang w:val="es-CO"/>
        </w:rPr>
        <w:t>Estructura y definiciones</w:t>
      </w:r>
    </w:p>
    <w:p w14:paraId="0F336FEB" w14:textId="37F5C2F4" w:rsidR="006D5B59" w:rsidRDefault="006D5B59" w:rsidP="006D5B59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Interfaces</w:t>
      </w:r>
    </w:p>
    <w:p w14:paraId="6A44E0E1" w14:textId="5F9409F5" w:rsidR="006D5B59" w:rsidRDefault="006D5B59" w:rsidP="006D5B59">
      <w:pPr>
        <w:pStyle w:val="Prrafodelista"/>
        <w:rPr>
          <w:sz w:val="21"/>
          <w:szCs w:val="21"/>
        </w:rPr>
      </w:pPr>
      <w:r w:rsidRPr="006D5B59">
        <w:rPr>
          <w:sz w:val="21"/>
          <w:szCs w:val="21"/>
          <w:lang w:val="es-CO"/>
        </w:rPr>
        <w:t xml:space="preserve">Fuente: </w:t>
      </w:r>
      <w:hyperlink r:id="rId25" w:history="1">
        <w:r w:rsidRPr="006D5B59">
          <w:rPr>
            <w:rStyle w:val="Hipervnculo"/>
            <w:sz w:val="21"/>
            <w:szCs w:val="21"/>
          </w:rPr>
          <w:t xml:space="preserve">Interfaces · </w:t>
        </w:r>
        <w:proofErr w:type="spellStart"/>
        <w:r w:rsidRPr="006D5B59">
          <w:rPr>
            <w:rStyle w:val="Hipervnculo"/>
            <w:sz w:val="21"/>
            <w:szCs w:val="21"/>
          </w:rPr>
          <w:t>The</w:t>
        </w:r>
        <w:proofErr w:type="spellEnd"/>
        <w:r w:rsidRPr="006D5B59">
          <w:rPr>
            <w:rStyle w:val="Hipervnculo"/>
            <w:sz w:val="21"/>
            <w:szCs w:val="21"/>
          </w:rPr>
          <w:t xml:space="preserve"> Julia </w:t>
        </w:r>
        <w:proofErr w:type="spellStart"/>
        <w:r w:rsidRPr="006D5B59">
          <w:rPr>
            <w:rStyle w:val="Hipervnculo"/>
            <w:sz w:val="21"/>
            <w:szCs w:val="21"/>
          </w:rPr>
          <w:t>Language</w:t>
        </w:r>
        <w:proofErr w:type="spellEnd"/>
      </w:hyperlink>
    </w:p>
    <w:p w14:paraId="76A90D2A" w14:textId="22A3DCFD" w:rsidR="00E22828" w:rsidRDefault="00E22828" w:rsidP="00E22828"/>
    <w:p w14:paraId="0361A2F1" w14:textId="333FC58A" w:rsidR="00E22828" w:rsidRPr="00A904ED" w:rsidRDefault="00E22828" w:rsidP="00E22828">
      <w:r>
        <w:rPr>
          <w:b/>
          <w:bCs/>
        </w:rPr>
        <w:t xml:space="preserve">Modulo </w:t>
      </w:r>
      <w:r w:rsidR="00165535">
        <w:rPr>
          <w:b/>
          <w:bCs/>
        </w:rPr>
        <w:t>3</w:t>
      </w:r>
      <w:r>
        <w:rPr>
          <w:b/>
          <w:bCs/>
        </w:rPr>
        <w:t xml:space="preserve">. </w:t>
      </w:r>
      <w:r w:rsidR="00A904ED" w:rsidRPr="00A904ED">
        <w:t>Vista general de o</w:t>
      </w:r>
      <w:r w:rsidRPr="00A904ED">
        <w:t xml:space="preserve">tros </w:t>
      </w:r>
      <w:r w:rsidR="00A904ED" w:rsidRPr="00A904ED">
        <w:t>temas de interés</w:t>
      </w:r>
    </w:p>
    <w:p w14:paraId="7BDCEACF" w14:textId="652902C1" w:rsidR="00A904ED" w:rsidRDefault="00A904ED" w:rsidP="00E22828"/>
    <w:p w14:paraId="4FA58CA8" w14:textId="4E06232B" w:rsidR="00E22828" w:rsidRPr="00F0284D" w:rsidRDefault="00F0284D" w:rsidP="00AD7015">
      <w:pPr>
        <w:pStyle w:val="Prrafodelista"/>
        <w:numPr>
          <w:ilvl w:val="0"/>
          <w:numId w:val="6"/>
        </w:numPr>
      </w:pPr>
      <w:r>
        <w:rPr>
          <w:lang w:val="es-CO"/>
        </w:rPr>
        <w:t>Corriendo programas externos</w:t>
      </w:r>
    </w:p>
    <w:p w14:paraId="5C8019C3" w14:textId="706DD72F" w:rsidR="00F0284D" w:rsidRPr="00F0284D" w:rsidRDefault="00F0284D" w:rsidP="00AD7015">
      <w:pPr>
        <w:pStyle w:val="Prrafodelista"/>
        <w:numPr>
          <w:ilvl w:val="0"/>
          <w:numId w:val="6"/>
        </w:numPr>
      </w:pPr>
      <w:r>
        <w:rPr>
          <w:lang w:val="es-CO"/>
        </w:rPr>
        <w:t>Guía de estilo para Julia</w:t>
      </w:r>
    </w:p>
    <w:p w14:paraId="40E529F3" w14:textId="4A527921" w:rsidR="00F0284D" w:rsidRDefault="00F0284D" w:rsidP="00AD7015">
      <w:pPr>
        <w:pStyle w:val="Prrafodelista"/>
        <w:numPr>
          <w:ilvl w:val="0"/>
          <w:numId w:val="6"/>
        </w:numPr>
      </w:pPr>
      <w:r>
        <w:t>Documentación en Julia</w:t>
      </w:r>
    </w:p>
    <w:p w14:paraId="58FDB1B1" w14:textId="113335A0" w:rsidR="00F0284D" w:rsidRDefault="00F0284D" w:rsidP="00AD7015">
      <w:pPr>
        <w:pStyle w:val="Prrafodelista"/>
        <w:numPr>
          <w:ilvl w:val="0"/>
          <w:numId w:val="6"/>
        </w:numPr>
      </w:pPr>
      <w:proofErr w:type="spellStart"/>
      <w:r>
        <w:t>Networking</w:t>
      </w:r>
      <w:proofErr w:type="spellEnd"/>
      <w:r>
        <w:t xml:space="preserve"> and </w:t>
      </w:r>
      <w:proofErr w:type="spellStart"/>
      <w:r>
        <w:t>streams</w:t>
      </w:r>
      <w:proofErr w:type="spellEnd"/>
    </w:p>
    <w:p w14:paraId="749CE71B" w14:textId="2D559AF6" w:rsidR="00F0284D" w:rsidRDefault="00F0284D" w:rsidP="00AD7015">
      <w:pPr>
        <w:pStyle w:val="Prrafodelista"/>
        <w:numPr>
          <w:ilvl w:val="0"/>
          <w:numId w:val="6"/>
        </w:numPr>
      </w:pPr>
      <w:proofErr w:type="spellStart"/>
      <w:r>
        <w:t>Concurrent</w:t>
      </w:r>
      <w:proofErr w:type="spellEnd"/>
      <w:r>
        <w:t xml:space="preserve"> and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programming</w:t>
      </w:r>
      <w:proofErr w:type="spellEnd"/>
    </w:p>
    <w:p w14:paraId="4826AD1A" w14:textId="6E6F458B" w:rsidR="00F0284D" w:rsidRDefault="00F0284D" w:rsidP="00F0284D">
      <w:pPr>
        <w:pStyle w:val="Prrafodelista"/>
        <w:numPr>
          <w:ilvl w:val="1"/>
          <w:numId w:val="6"/>
        </w:numPr>
      </w:pPr>
      <w:proofErr w:type="spellStart"/>
      <w:r>
        <w:t>Asynchronous</w:t>
      </w:r>
      <w:proofErr w:type="spellEnd"/>
      <w:r>
        <w:t xml:space="preserve"> </w:t>
      </w:r>
      <w:proofErr w:type="spellStart"/>
      <w:r>
        <w:t>programming</w:t>
      </w:r>
      <w:proofErr w:type="spellEnd"/>
    </w:p>
    <w:p w14:paraId="46680896" w14:textId="308A2111" w:rsidR="00F0284D" w:rsidRDefault="00F0284D" w:rsidP="004E5817">
      <w:pPr>
        <w:pStyle w:val="Prrafodelista"/>
        <w:numPr>
          <w:ilvl w:val="1"/>
          <w:numId w:val="6"/>
        </w:numPr>
      </w:pPr>
      <w:r>
        <w:t xml:space="preserve">Multi </w:t>
      </w:r>
      <w:proofErr w:type="spellStart"/>
      <w:r>
        <w:t>threading</w:t>
      </w:r>
      <w:proofErr w:type="spellEnd"/>
    </w:p>
    <w:p w14:paraId="72E0B22C" w14:textId="77777777" w:rsidR="00165535" w:rsidRDefault="00165535" w:rsidP="00165535">
      <w:pPr>
        <w:rPr>
          <w:b/>
          <w:bCs/>
          <w:lang w:val="en-US"/>
        </w:rPr>
      </w:pPr>
    </w:p>
    <w:p w14:paraId="2DD6EB71" w14:textId="2BDDB11F" w:rsidR="00165535" w:rsidRDefault="00165535" w:rsidP="00165535">
      <w:r w:rsidRPr="00AB0906">
        <w:rPr>
          <w:b/>
          <w:bCs/>
          <w:lang w:val="en-US"/>
        </w:rPr>
        <w:t xml:space="preserve">Modulo 3. </w:t>
      </w:r>
      <w:r w:rsidRPr="00E22828">
        <w:t xml:space="preserve">Explorando </w:t>
      </w:r>
      <w:r>
        <w:t>librerías externas</w:t>
      </w:r>
    </w:p>
    <w:p w14:paraId="29130A98" w14:textId="77777777" w:rsidR="00165535" w:rsidRDefault="00165535" w:rsidP="00165535"/>
    <w:p w14:paraId="5A8A3A11" w14:textId="77777777" w:rsidR="00165535" w:rsidRPr="004E5817" w:rsidRDefault="00165535" w:rsidP="00165535">
      <w:pPr>
        <w:pStyle w:val="Prrafodelista"/>
        <w:numPr>
          <w:ilvl w:val="0"/>
          <w:numId w:val="9"/>
        </w:numPr>
      </w:pPr>
      <w:r w:rsidRPr="004E5817">
        <w:t>Biología</w:t>
      </w:r>
    </w:p>
    <w:p w14:paraId="03E277A5" w14:textId="77777777" w:rsidR="00165535" w:rsidRPr="004E5817" w:rsidRDefault="00165535" w:rsidP="00165535">
      <w:pPr>
        <w:pStyle w:val="Prrafodelista"/>
        <w:numPr>
          <w:ilvl w:val="0"/>
          <w:numId w:val="9"/>
        </w:numPr>
      </w:pPr>
      <w:r w:rsidRPr="004E5817">
        <w:t>AI</w:t>
      </w:r>
    </w:p>
    <w:p w14:paraId="2214A3C6" w14:textId="77777777" w:rsidR="00165535" w:rsidRPr="00165535" w:rsidRDefault="00165535" w:rsidP="00165535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>
        <w:t>Mathematics</w:t>
      </w:r>
      <w:proofErr w:type="spellEnd"/>
    </w:p>
    <w:p w14:paraId="0CDBAA91" w14:textId="77777777" w:rsidR="00165535" w:rsidRDefault="00165535" w:rsidP="00165535">
      <w:pPr>
        <w:rPr>
          <w:b/>
          <w:bCs/>
        </w:rPr>
      </w:pPr>
    </w:p>
    <w:p w14:paraId="622B22AA" w14:textId="77777777" w:rsidR="00165535" w:rsidRPr="00165535" w:rsidRDefault="00165535" w:rsidP="00165535">
      <w:pPr>
        <w:ind w:firstLine="360"/>
      </w:pPr>
      <w:r w:rsidRPr="00165535">
        <w:t>Fuente</w:t>
      </w:r>
      <w:r>
        <w:t xml:space="preserve">: </w:t>
      </w:r>
      <w:hyperlink r:id="rId26" w:history="1">
        <w:r>
          <w:rPr>
            <w:rStyle w:val="Hipervnculo"/>
          </w:rPr>
          <w:t xml:space="preserve">Julia </w:t>
        </w:r>
        <w:proofErr w:type="spellStart"/>
        <w:r>
          <w:rPr>
            <w:rStyle w:val="Hipervnculo"/>
          </w:rPr>
          <w:t>Packages</w:t>
        </w:r>
        <w:proofErr w:type="spellEnd"/>
      </w:hyperlink>
    </w:p>
    <w:p w14:paraId="3E234C2A" w14:textId="7B160499" w:rsidR="00165535" w:rsidRDefault="00165535" w:rsidP="00165535"/>
    <w:p w14:paraId="16BB6323" w14:textId="77777777" w:rsidR="00165535" w:rsidRPr="00E22828" w:rsidRDefault="00165535" w:rsidP="00165535"/>
    <w:sectPr w:rsidR="00165535" w:rsidRPr="00E228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5735"/>
    <w:multiLevelType w:val="multilevel"/>
    <w:tmpl w:val="B76883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D6428B"/>
    <w:multiLevelType w:val="hybridMultilevel"/>
    <w:tmpl w:val="65EA43F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74CD1"/>
    <w:multiLevelType w:val="hybridMultilevel"/>
    <w:tmpl w:val="A2F8ADE0"/>
    <w:lvl w:ilvl="0" w:tplc="E95E6B4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F34655A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0603B"/>
    <w:multiLevelType w:val="hybridMultilevel"/>
    <w:tmpl w:val="74F2EF62"/>
    <w:lvl w:ilvl="0" w:tplc="71B0C558">
      <w:start w:val="9"/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" w15:restartNumberingAfterBreak="0">
    <w:nsid w:val="3FEF6340"/>
    <w:multiLevelType w:val="hybridMultilevel"/>
    <w:tmpl w:val="42AE9F04"/>
    <w:lvl w:ilvl="0" w:tplc="609A587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D4B2A"/>
    <w:multiLevelType w:val="hybridMultilevel"/>
    <w:tmpl w:val="82D825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E70AA"/>
    <w:multiLevelType w:val="multilevel"/>
    <w:tmpl w:val="2B640E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CA1F5D"/>
    <w:multiLevelType w:val="hybridMultilevel"/>
    <w:tmpl w:val="05DAC64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A4543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423797996">
    <w:abstractNumId w:val="0"/>
  </w:num>
  <w:num w:numId="2" w16cid:durableId="901939183">
    <w:abstractNumId w:val="6"/>
  </w:num>
  <w:num w:numId="3" w16cid:durableId="992098389">
    <w:abstractNumId w:val="8"/>
  </w:num>
  <w:num w:numId="4" w16cid:durableId="1804500231">
    <w:abstractNumId w:val="5"/>
  </w:num>
  <w:num w:numId="5" w16cid:durableId="1404991394">
    <w:abstractNumId w:val="2"/>
  </w:num>
  <w:num w:numId="6" w16cid:durableId="1197742491">
    <w:abstractNumId w:val="7"/>
  </w:num>
  <w:num w:numId="7" w16cid:durableId="81873061">
    <w:abstractNumId w:val="3"/>
  </w:num>
  <w:num w:numId="8" w16cid:durableId="151798539">
    <w:abstractNumId w:val="4"/>
  </w:num>
  <w:num w:numId="9" w16cid:durableId="631134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28"/>
    <w:rsid w:val="00061029"/>
    <w:rsid w:val="00165535"/>
    <w:rsid w:val="00434ED3"/>
    <w:rsid w:val="004B2C49"/>
    <w:rsid w:val="004D634D"/>
    <w:rsid w:val="004E5817"/>
    <w:rsid w:val="006D5B59"/>
    <w:rsid w:val="00935A5C"/>
    <w:rsid w:val="009A1AC4"/>
    <w:rsid w:val="00A904ED"/>
    <w:rsid w:val="00AB0906"/>
    <w:rsid w:val="00B84568"/>
    <w:rsid w:val="00E22828"/>
    <w:rsid w:val="00EC0930"/>
    <w:rsid w:val="00F0284D"/>
    <w:rsid w:val="00F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B00CF3"/>
  <w15:chartTrackingRefBased/>
  <w15:docId w15:val="{1E43DBF5-717B-6F4A-A82D-8B158E3C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E22828"/>
    <w:pPr>
      <w:numPr>
        <w:numId w:val="3"/>
      </w:numPr>
      <w:outlineLvl w:val="0"/>
    </w:p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2828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2828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282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282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282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282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282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282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2">
    <w:name w:val="Tabla 2"/>
    <w:basedOn w:val="Tablanormal"/>
    <w:uiPriority w:val="99"/>
    <w:rsid w:val="00061029"/>
    <w:rPr>
      <w:rFonts w:eastAsiaTheme="minorEastAsia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77A0D4"/>
    </w:tcPr>
  </w:style>
  <w:style w:type="table" w:customStyle="1" w:styleId="TableGrid">
    <w:name w:val="TableGrid"/>
    <w:rsid w:val="00061029"/>
    <w:rPr>
      <w:rFonts w:ascii="Arial" w:eastAsiaTheme="minorEastAsia" w:hAnsi="Arial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77A0D4"/>
    </w:tcPr>
  </w:style>
  <w:style w:type="table" w:styleId="Tablaconcuadrcula">
    <w:name w:val="Table Grid"/>
    <w:basedOn w:val="Tablanormal"/>
    <w:uiPriority w:val="39"/>
    <w:rsid w:val="004B2C49"/>
    <w:pPr>
      <w:jc w:val="both"/>
    </w:pPr>
    <w:rPr>
      <w:rFonts w:ascii="Consolas" w:eastAsia="Arial" w:hAnsi="Consolas" w:cs="Arial"/>
      <w:color w:val="000000" w:themeColor="text1"/>
      <w:lang w:val="es-ES_tradnl" w:eastAsia="es-CO"/>
    </w:rPr>
    <w:tblPr/>
    <w:tcPr>
      <w:shd w:val="clear" w:color="auto" w:fill="F2F2F2" w:themeFill="background1" w:themeFillShade="F2"/>
    </w:tcPr>
    <w:tblStylePr w:type="firstCol">
      <w:rPr>
        <w:rFonts w:ascii="Consolas" w:hAnsi="Consolas"/>
        <w:b/>
        <w:i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5A7A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22828"/>
    <w:rPr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28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2828"/>
    <w:rPr>
      <w:rFonts w:asciiTheme="majorHAnsi" w:eastAsiaTheme="majorEastAsia" w:hAnsiTheme="majorHAnsi" w:cstheme="majorBidi"/>
      <w:color w:val="1F3763" w:themeColor="accent1" w:themeShade="7F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2828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2828"/>
    <w:rPr>
      <w:rFonts w:asciiTheme="majorHAnsi" w:eastAsiaTheme="majorEastAsia" w:hAnsiTheme="majorHAnsi" w:cstheme="majorBidi"/>
      <w:color w:val="2F5496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2828"/>
    <w:rPr>
      <w:rFonts w:asciiTheme="majorHAnsi" w:eastAsiaTheme="majorEastAsia" w:hAnsiTheme="majorHAnsi" w:cstheme="majorBidi"/>
      <w:color w:val="1F3763" w:themeColor="accent1" w:themeShade="7F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2828"/>
    <w:rPr>
      <w:rFonts w:asciiTheme="majorHAnsi" w:eastAsiaTheme="majorEastAsia" w:hAnsiTheme="majorHAnsi" w:cstheme="majorBidi"/>
      <w:i/>
      <w:iCs/>
      <w:color w:val="1F3763" w:themeColor="accent1" w:themeShade="7F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28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28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_tradnl"/>
    </w:rPr>
  </w:style>
  <w:style w:type="paragraph" w:styleId="Prrafodelista">
    <w:name w:val="List Paragraph"/>
    <w:basedOn w:val="Normal"/>
    <w:uiPriority w:val="34"/>
    <w:qFormat/>
    <w:rsid w:val="00E2282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34ED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5A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ulialang.org/en/v1/manual/integers-and-floating-point-numbers/" TargetMode="External"/><Relationship Id="rId13" Type="http://schemas.openxmlformats.org/officeDocument/2006/relationships/hyperlink" Target="https://docs.julialang.org/en/v1/manual/types/" TargetMode="External"/><Relationship Id="rId18" Type="http://schemas.openxmlformats.org/officeDocument/2006/relationships/hyperlink" Target="https://docs.julialang.org/en/v1/manual/conversion-and-promotion/" TargetMode="External"/><Relationship Id="rId26" Type="http://schemas.openxmlformats.org/officeDocument/2006/relationships/hyperlink" Target="https://juliapackages.com/packag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docs.julialang.org/en/v1/manual/variables-and-scoping/" TargetMode="External"/><Relationship Id="rId25" Type="http://schemas.openxmlformats.org/officeDocument/2006/relationships/hyperlink" Target="https://docs.julialang.org/en/v1/manual/interfac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julialang.org/en/v1/manual/variables/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docs.julialang.org/en/v1/manual/noteworthy-differences/" TargetMode="External"/><Relationship Id="rId11" Type="http://schemas.openxmlformats.org/officeDocument/2006/relationships/hyperlink" Target="https://docs.julialang.org/en/v1/manual/strings/" TargetMode="External"/><Relationship Id="rId24" Type="http://schemas.openxmlformats.org/officeDocument/2006/relationships/hyperlink" Target="https://docs.julialang.org/en/v1/manual/arrays/" TargetMode="External"/><Relationship Id="rId5" Type="http://schemas.openxmlformats.org/officeDocument/2006/relationships/hyperlink" Target="https://en.wikipedia.org/wiki/Julia_(programming_language)" TargetMode="External"/><Relationship Id="rId15" Type="http://schemas.openxmlformats.org/officeDocument/2006/relationships/hyperlink" Target="https://docs.julialang.org/en/v1/manual/mathematical-operations/" TargetMode="External"/><Relationship Id="rId23" Type="http://schemas.openxmlformats.org/officeDocument/2006/relationships/hyperlink" Target="https://docs.julialang.org/en/v1/manual/methods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docs.julialang.org/en/v1/manual/control-flo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julialang.org/en/v1/manual/integers-and-floating-point-numbers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docs.julialang.org/en/v1/manual/function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 Lopez Fernandez</dc:creator>
  <cp:keywords/>
  <dc:description/>
  <cp:lastModifiedBy>Miguel Angel  Lopez Fernandez</cp:lastModifiedBy>
  <cp:revision>2</cp:revision>
  <dcterms:created xsi:type="dcterms:W3CDTF">2022-12-17T16:05:00Z</dcterms:created>
  <dcterms:modified xsi:type="dcterms:W3CDTF">2022-12-24T01:09:00Z</dcterms:modified>
</cp:coreProperties>
</file>