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8E61E" w14:textId="77777777" w:rsidR="00671362" w:rsidRDefault="00671362" w:rsidP="00671362">
      <w:pPr>
        <w:pStyle w:val="Ttulo1"/>
        <w:spacing w:before="196"/>
        <w:jc w:val="left"/>
      </w:pPr>
      <w:r>
        <w:t>Grupo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AutoElite</w:t>
      </w:r>
      <w:proofErr w:type="spellEnd"/>
    </w:p>
    <w:p w14:paraId="7E40F5DF" w14:textId="77777777" w:rsidR="00671362" w:rsidRDefault="00671362" w:rsidP="00671362">
      <w:pPr>
        <w:pStyle w:val="Textoindependiente"/>
        <w:rPr>
          <w:sz w:val="20"/>
        </w:rPr>
      </w:pPr>
    </w:p>
    <w:p w14:paraId="1D255836" w14:textId="77777777" w:rsidR="00671362" w:rsidRDefault="00671362" w:rsidP="00671362">
      <w:pPr>
        <w:pStyle w:val="Textoindependiente"/>
        <w:spacing w:before="1"/>
        <w:rPr>
          <w:sz w:val="19"/>
        </w:rPr>
      </w:pPr>
    </w:p>
    <w:p w14:paraId="3CB5CE2F" w14:textId="77777777" w:rsidR="00671362" w:rsidRDefault="00671362" w:rsidP="00671362">
      <w:pPr>
        <w:pStyle w:val="Textoindependiente"/>
        <w:spacing w:before="93" w:line="276" w:lineRule="auto"/>
        <w:ind w:left="100" w:right="117"/>
        <w:jc w:val="both"/>
      </w:pPr>
      <w:proofErr w:type="spellStart"/>
      <w:r>
        <w:t>autoElite</w:t>
      </w:r>
      <w:proofErr w:type="spellEnd"/>
      <w:r>
        <w:t xml:space="preserve"> es una aplicación web de un concesionario de automóviles, que brinda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completa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autos</w:t>
      </w:r>
      <w:r>
        <w:rPr>
          <w:spacing w:val="1"/>
        </w:rPr>
        <w:t xml:space="preserve"> </w:t>
      </w:r>
      <w:r>
        <w:t>nuevos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usados</w:t>
      </w:r>
      <w:r>
        <w:rPr>
          <w:spacing w:val="1"/>
        </w:rPr>
        <w:t xml:space="preserve"> </w:t>
      </w:r>
      <w:r>
        <w:t>para una posible posterior</w:t>
      </w:r>
      <w:r>
        <w:rPr>
          <w:spacing w:val="1"/>
        </w:rPr>
        <w:t xml:space="preserve"> </w:t>
      </w:r>
      <w:r>
        <w:t>compra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venta,</w:t>
      </w:r>
      <w:r>
        <w:rPr>
          <w:spacing w:val="1"/>
        </w:rPr>
        <w:t xml:space="preserve"> </w:t>
      </w:r>
      <w:r>
        <w:t>además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comunicación</w:t>
      </w:r>
      <w:r>
        <w:rPr>
          <w:spacing w:val="1"/>
        </w:rPr>
        <w:t xml:space="preserve"> </w:t>
      </w:r>
      <w:r>
        <w:t>directa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vendedor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comprador,</w:t>
      </w:r>
      <w:r>
        <w:rPr>
          <w:spacing w:val="66"/>
        </w:rPr>
        <w:t xml:space="preserve"> </w:t>
      </w:r>
      <w:r>
        <w:t>el pago se realiza por otro medio externo (Esto lo decide el vendedor y</w:t>
      </w:r>
      <w:r>
        <w:rPr>
          <w:spacing w:val="1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comprador).</w:t>
      </w:r>
      <w:r>
        <w:rPr>
          <w:spacing w:val="30"/>
        </w:rPr>
        <w:t xml:space="preserve"> </w:t>
      </w:r>
      <w:r>
        <w:t>Una</w:t>
      </w:r>
      <w:r>
        <w:rPr>
          <w:spacing w:val="30"/>
        </w:rPr>
        <w:t xml:space="preserve"> </w:t>
      </w:r>
      <w:r>
        <w:t>persona</w:t>
      </w:r>
      <w:r>
        <w:rPr>
          <w:spacing w:val="30"/>
        </w:rPr>
        <w:t xml:space="preserve"> </w:t>
      </w:r>
      <w:r>
        <w:t>interesada</w:t>
      </w:r>
      <w:r>
        <w:rPr>
          <w:spacing w:val="30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adquisición</w:t>
      </w:r>
      <w:r>
        <w:rPr>
          <w:spacing w:val="30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nuevo</w:t>
      </w:r>
      <w:r>
        <w:rPr>
          <w:spacing w:val="15"/>
        </w:rPr>
        <w:t xml:space="preserve"> </w:t>
      </w:r>
      <w:r>
        <w:t>automóvil</w:t>
      </w:r>
      <w:r>
        <w:rPr>
          <w:spacing w:val="15"/>
        </w:rPr>
        <w:t xml:space="preserve"> </w:t>
      </w:r>
      <w:r>
        <w:t>o</w:t>
      </w:r>
    </w:p>
    <w:p w14:paraId="25B3AE41" w14:textId="77777777" w:rsidR="00671362" w:rsidRDefault="00671362" w:rsidP="00671362">
      <w:pPr>
        <w:widowControl/>
        <w:autoSpaceDE/>
        <w:autoSpaceDN/>
        <w:spacing w:line="276" w:lineRule="auto"/>
        <w:sectPr w:rsidR="00671362">
          <w:pgSz w:w="11920" w:h="16840"/>
          <w:pgMar w:top="1380" w:right="1340" w:bottom="280" w:left="1340" w:header="720" w:footer="720" w:gutter="0"/>
          <w:cols w:space="720"/>
        </w:sectPr>
      </w:pPr>
    </w:p>
    <w:p w14:paraId="7930AA88" w14:textId="77777777" w:rsidR="00671362" w:rsidRDefault="00671362" w:rsidP="00671362">
      <w:pPr>
        <w:pStyle w:val="Textoindependiente"/>
        <w:spacing w:before="80" w:line="276" w:lineRule="auto"/>
        <w:ind w:left="100" w:right="127"/>
        <w:jc w:val="both"/>
      </w:pPr>
      <w:r>
        <w:lastRenderedPageBreak/>
        <w:t>en</w:t>
      </w:r>
      <w:r>
        <w:rPr>
          <w:spacing w:val="1"/>
        </w:rPr>
        <w:t xml:space="preserve"> </w:t>
      </w:r>
      <w:r>
        <w:t>poner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venta</w:t>
      </w:r>
      <w:r>
        <w:rPr>
          <w:spacing w:val="1"/>
        </w:rPr>
        <w:t xml:space="preserve"> </w:t>
      </w:r>
      <w:r>
        <w:t>uno,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aplicación,</w:t>
      </w:r>
      <w:r>
        <w:rPr>
          <w:spacing w:val="1"/>
        </w:rPr>
        <w:t xml:space="preserve"> </w:t>
      </w:r>
      <w:r>
        <w:t>empleando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funciones que ofrece:</w:t>
      </w:r>
    </w:p>
    <w:p w14:paraId="5B0B2914" w14:textId="77777777" w:rsidR="00671362" w:rsidRDefault="00671362" w:rsidP="00671362">
      <w:pPr>
        <w:pStyle w:val="Textoindependiente"/>
        <w:spacing w:before="10"/>
        <w:rPr>
          <w:sz w:val="20"/>
        </w:rPr>
      </w:pPr>
    </w:p>
    <w:p w14:paraId="5633BFE7" w14:textId="77777777" w:rsidR="00671362" w:rsidRDefault="00671362" w:rsidP="00671362">
      <w:pPr>
        <w:pStyle w:val="Prrafodelista"/>
        <w:numPr>
          <w:ilvl w:val="0"/>
          <w:numId w:val="1"/>
        </w:numPr>
        <w:tabs>
          <w:tab w:val="left" w:pos="495"/>
        </w:tabs>
        <w:ind w:left="494"/>
        <w:rPr>
          <w:sz w:val="24"/>
        </w:rPr>
      </w:pPr>
      <w:r>
        <w:rPr>
          <w:sz w:val="24"/>
        </w:rPr>
        <w:t>Búsqueda personalizada de un auto.</w:t>
      </w:r>
    </w:p>
    <w:p w14:paraId="1A55E061" w14:textId="77777777" w:rsidR="00671362" w:rsidRDefault="00671362" w:rsidP="00671362">
      <w:pPr>
        <w:pStyle w:val="Textoindependiente"/>
        <w:spacing w:before="5"/>
      </w:pPr>
    </w:p>
    <w:p w14:paraId="6B8DAC72" w14:textId="77777777" w:rsidR="00671362" w:rsidRDefault="00671362" w:rsidP="00671362">
      <w:pPr>
        <w:pStyle w:val="Prrafodelista"/>
        <w:numPr>
          <w:ilvl w:val="0"/>
          <w:numId w:val="1"/>
        </w:numPr>
        <w:tabs>
          <w:tab w:val="left" w:pos="600"/>
        </w:tabs>
        <w:spacing w:line="276" w:lineRule="auto"/>
        <w:ind w:right="127" w:hanging="360"/>
        <w:rPr>
          <w:sz w:val="24"/>
        </w:rPr>
      </w:pPr>
      <w:r>
        <w:tab/>
      </w:r>
      <w:r>
        <w:rPr>
          <w:sz w:val="24"/>
        </w:rPr>
        <w:t>Filtrado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publicaciones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carros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precio,</w:t>
      </w:r>
      <w:r>
        <w:rPr>
          <w:spacing w:val="-2"/>
          <w:sz w:val="24"/>
        </w:rPr>
        <w:t xml:space="preserve"> </w:t>
      </w:r>
      <w:r>
        <w:rPr>
          <w:sz w:val="24"/>
        </w:rPr>
        <w:t>marca,</w:t>
      </w:r>
      <w:r>
        <w:rPr>
          <w:spacing w:val="-1"/>
          <w:sz w:val="24"/>
        </w:rPr>
        <w:t xml:space="preserve"> </w:t>
      </w:r>
      <w:r>
        <w:rPr>
          <w:sz w:val="24"/>
        </w:rPr>
        <w:t>modelo,</w:t>
      </w:r>
      <w:r>
        <w:rPr>
          <w:spacing w:val="-1"/>
          <w:sz w:val="24"/>
        </w:rPr>
        <w:t xml:space="preserve"> </w:t>
      </w:r>
      <w:r>
        <w:rPr>
          <w:sz w:val="24"/>
        </w:rPr>
        <w:t>año,</w:t>
      </w:r>
      <w:r>
        <w:rPr>
          <w:spacing w:val="-2"/>
          <w:sz w:val="24"/>
        </w:rPr>
        <w:t xml:space="preserve"> </w:t>
      </w:r>
      <w:r>
        <w:rPr>
          <w:sz w:val="24"/>
        </w:rPr>
        <w:t>ciudad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sz w:val="24"/>
        </w:rPr>
        <w:t>mejores reseñas.</w:t>
      </w:r>
    </w:p>
    <w:p w14:paraId="351D8EFF" w14:textId="77777777" w:rsidR="00671362" w:rsidRDefault="00671362" w:rsidP="00671362">
      <w:pPr>
        <w:pStyle w:val="Textoindependiente"/>
        <w:spacing w:before="10"/>
        <w:rPr>
          <w:sz w:val="20"/>
        </w:rPr>
      </w:pPr>
    </w:p>
    <w:p w14:paraId="4A039099" w14:textId="77777777" w:rsidR="00671362" w:rsidRDefault="00671362" w:rsidP="00671362">
      <w:pPr>
        <w:pStyle w:val="Prrafodelista"/>
        <w:numPr>
          <w:ilvl w:val="0"/>
          <w:numId w:val="1"/>
        </w:numPr>
        <w:tabs>
          <w:tab w:val="left" w:pos="495"/>
        </w:tabs>
        <w:ind w:left="494"/>
        <w:rPr>
          <w:sz w:val="24"/>
        </w:rPr>
      </w:pPr>
      <w:r>
        <w:rPr>
          <w:sz w:val="24"/>
        </w:rPr>
        <w:t>Ver</w:t>
      </w:r>
      <w:r>
        <w:rPr>
          <w:spacing w:val="-2"/>
          <w:sz w:val="24"/>
        </w:rPr>
        <w:t xml:space="preserve"> </w:t>
      </w:r>
      <w:r>
        <w:rPr>
          <w:sz w:val="24"/>
        </w:rPr>
        <w:t>más</w:t>
      </w:r>
      <w:r>
        <w:rPr>
          <w:spacing w:val="-2"/>
          <w:sz w:val="24"/>
        </w:rPr>
        <w:t xml:space="preserve"> </w:t>
      </w:r>
      <w:r>
        <w:rPr>
          <w:sz w:val="24"/>
        </w:rPr>
        <w:t>detalles</w:t>
      </w:r>
      <w:r>
        <w:rPr>
          <w:spacing w:val="-1"/>
          <w:sz w:val="24"/>
        </w:rPr>
        <w:t xml:space="preserve"> </w:t>
      </w:r>
      <w:r>
        <w:rPr>
          <w:sz w:val="24"/>
        </w:rPr>
        <w:t>sobre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publicación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auto.</w:t>
      </w:r>
    </w:p>
    <w:p w14:paraId="05CF0DC2" w14:textId="77777777" w:rsidR="00671362" w:rsidRDefault="00671362" w:rsidP="00671362">
      <w:pPr>
        <w:pStyle w:val="Textoindependiente"/>
        <w:spacing w:before="5"/>
      </w:pPr>
    </w:p>
    <w:p w14:paraId="734F8C96" w14:textId="77777777" w:rsidR="00671362" w:rsidRDefault="00671362" w:rsidP="00671362">
      <w:pPr>
        <w:pStyle w:val="Prrafodelista"/>
        <w:numPr>
          <w:ilvl w:val="0"/>
          <w:numId w:val="1"/>
        </w:numPr>
        <w:tabs>
          <w:tab w:val="left" w:pos="495"/>
        </w:tabs>
        <w:spacing w:before="1"/>
        <w:ind w:left="494"/>
        <w:rPr>
          <w:sz w:val="24"/>
        </w:rPr>
      </w:pPr>
      <w:r>
        <w:rPr>
          <w:sz w:val="24"/>
        </w:rPr>
        <w:t>Realizar,</w:t>
      </w:r>
      <w:r>
        <w:rPr>
          <w:spacing w:val="-3"/>
          <w:sz w:val="24"/>
        </w:rPr>
        <w:t xml:space="preserve"> </w:t>
      </w:r>
      <w:r>
        <w:rPr>
          <w:sz w:val="24"/>
        </w:rPr>
        <w:t>eliminar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editar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publicación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carro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interese</w:t>
      </w:r>
      <w:r>
        <w:rPr>
          <w:spacing w:val="-2"/>
          <w:sz w:val="24"/>
        </w:rPr>
        <w:t xml:space="preserve"> </w:t>
      </w:r>
      <w:r>
        <w:rPr>
          <w:sz w:val="24"/>
        </w:rPr>
        <w:t>vender.</w:t>
      </w:r>
    </w:p>
    <w:p w14:paraId="4DD150C6" w14:textId="77777777" w:rsidR="00671362" w:rsidRDefault="00671362" w:rsidP="00671362">
      <w:pPr>
        <w:pStyle w:val="Textoindependiente"/>
        <w:spacing w:before="5"/>
      </w:pPr>
    </w:p>
    <w:p w14:paraId="7214A68D" w14:textId="77777777" w:rsidR="00671362" w:rsidRDefault="00671362" w:rsidP="00671362">
      <w:pPr>
        <w:pStyle w:val="Prrafodelista"/>
        <w:numPr>
          <w:ilvl w:val="0"/>
          <w:numId w:val="1"/>
        </w:numPr>
        <w:tabs>
          <w:tab w:val="left" w:pos="495"/>
        </w:tabs>
        <w:ind w:left="494"/>
        <w:rPr>
          <w:sz w:val="24"/>
        </w:rPr>
      </w:pPr>
      <w:r>
        <w:rPr>
          <w:sz w:val="24"/>
        </w:rPr>
        <w:t>Añadir publicaciones a favorito, para consultarlas después.</w:t>
      </w:r>
    </w:p>
    <w:p w14:paraId="1D465B46" w14:textId="77777777" w:rsidR="00671362" w:rsidRDefault="00671362" w:rsidP="00671362">
      <w:pPr>
        <w:pStyle w:val="Textoindependiente"/>
        <w:spacing w:before="5"/>
      </w:pPr>
    </w:p>
    <w:p w14:paraId="2F283D36" w14:textId="77777777" w:rsidR="00671362" w:rsidRDefault="00671362" w:rsidP="00671362">
      <w:pPr>
        <w:pStyle w:val="Prrafodelista"/>
        <w:numPr>
          <w:ilvl w:val="0"/>
          <w:numId w:val="1"/>
        </w:numPr>
        <w:tabs>
          <w:tab w:val="left" w:pos="420"/>
        </w:tabs>
        <w:spacing w:line="276" w:lineRule="auto"/>
        <w:ind w:right="121" w:hanging="360"/>
        <w:rPr>
          <w:sz w:val="24"/>
        </w:rPr>
      </w:pPr>
      <w:r>
        <w:rPr>
          <w:sz w:val="24"/>
        </w:rPr>
        <w:t>Iniciar</w:t>
      </w:r>
      <w:r>
        <w:rPr>
          <w:spacing w:val="43"/>
          <w:sz w:val="24"/>
        </w:rPr>
        <w:t xml:space="preserve"> </w:t>
      </w:r>
      <w:r>
        <w:rPr>
          <w:sz w:val="24"/>
        </w:rPr>
        <w:t>una</w:t>
      </w:r>
      <w:r>
        <w:rPr>
          <w:spacing w:val="43"/>
          <w:sz w:val="24"/>
        </w:rPr>
        <w:t xml:space="preserve"> </w:t>
      </w:r>
      <w:r>
        <w:rPr>
          <w:sz w:val="24"/>
        </w:rPr>
        <w:t>conversación</w:t>
      </w:r>
      <w:r>
        <w:rPr>
          <w:spacing w:val="44"/>
          <w:sz w:val="24"/>
        </w:rPr>
        <w:t xml:space="preserve"> </w:t>
      </w:r>
      <w:r>
        <w:rPr>
          <w:sz w:val="24"/>
        </w:rPr>
        <w:t>con</w:t>
      </w:r>
      <w:r>
        <w:rPr>
          <w:spacing w:val="43"/>
          <w:sz w:val="24"/>
        </w:rPr>
        <w:t xml:space="preserve"> </w:t>
      </w:r>
      <w:r>
        <w:rPr>
          <w:sz w:val="24"/>
        </w:rPr>
        <w:t>un</w:t>
      </w:r>
      <w:r>
        <w:rPr>
          <w:spacing w:val="43"/>
          <w:sz w:val="24"/>
        </w:rPr>
        <w:t xml:space="preserve"> </w:t>
      </w:r>
      <w:r>
        <w:rPr>
          <w:sz w:val="24"/>
        </w:rPr>
        <w:t>vendedor</w:t>
      </w:r>
      <w:r>
        <w:rPr>
          <w:spacing w:val="44"/>
          <w:sz w:val="24"/>
        </w:rPr>
        <w:t xml:space="preserve"> </w:t>
      </w:r>
      <w:r>
        <w:rPr>
          <w:sz w:val="24"/>
        </w:rPr>
        <w:t>para</w:t>
      </w:r>
      <w:r>
        <w:rPr>
          <w:spacing w:val="43"/>
          <w:sz w:val="24"/>
        </w:rPr>
        <w:t xml:space="preserve"> </w:t>
      </w:r>
      <w:r>
        <w:rPr>
          <w:sz w:val="24"/>
        </w:rPr>
        <w:t>hacer</w:t>
      </w:r>
      <w:r>
        <w:rPr>
          <w:spacing w:val="44"/>
          <w:sz w:val="24"/>
        </w:rPr>
        <w:t xml:space="preserve"> </w:t>
      </w:r>
      <w:r>
        <w:rPr>
          <w:sz w:val="24"/>
        </w:rPr>
        <w:t>preguntas</w:t>
      </w:r>
      <w:r>
        <w:rPr>
          <w:spacing w:val="43"/>
          <w:sz w:val="24"/>
        </w:rPr>
        <w:t xml:space="preserve"> </w:t>
      </w:r>
      <w:r>
        <w:rPr>
          <w:sz w:val="24"/>
        </w:rPr>
        <w:t>o</w:t>
      </w:r>
      <w:r>
        <w:rPr>
          <w:spacing w:val="29"/>
          <w:sz w:val="24"/>
        </w:rPr>
        <w:t xml:space="preserve"> </w:t>
      </w:r>
      <w:r>
        <w:rPr>
          <w:sz w:val="24"/>
        </w:rPr>
        <w:t>negociar</w:t>
      </w:r>
      <w:r>
        <w:rPr>
          <w:spacing w:val="29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compra de un auto y acordar el sistema y modo de pago de éste.</w:t>
      </w:r>
    </w:p>
    <w:p w14:paraId="35C0FD9C" w14:textId="77777777" w:rsidR="00671362" w:rsidRDefault="00671362" w:rsidP="00671362">
      <w:pPr>
        <w:pStyle w:val="Textoindependiente"/>
        <w:spacing w:before="10"/>
        <w:rPr>
          <w:sz w:val="20"/>
        </w:rPr>
      </w:pPr>
    </w:p>
    <w:p w14:paraId="47CE1DF7" w14:textId="77777777" w:rsidR="00671362" w:rsidRDefault="00671362" w:rsidP="00671362">
      <w:pPr>
        <w:pStyle w:val="Prrafodelista"/>
        <w:numPr>
          <w:ilvl w:val="0"/>
          <w:numId w:val="1"/>
        </w:numPr>
        <w:tabs>
          <w:tab w:val="left" w:pos="465"/>
        </w:tabs>
        <w:spacing w:line="276" w:lineRule="auto"/>
        <w:ind w:right="118" w:hanging="360"/>
        <w:rPr>
          <w:sz w:val="24"/>
        </w:rPr>
      </w:pPr>
      <w:r>
        <w:rPr>
          <w:sz w:val="24"/>
        </w:rPr>
        <w:t>Calificar</w:t>
      </w:r>
      <w:r>
        <w:rPr>
          <w:spacing w:val="58"/>
          <w:sz w:val="24"/>
        </w:rPr>
        <w:t xml:space="preserve"> </w:t>
      </w:r>
      <w:r>
        <w:rPr>
          <w:sz w:val="24"/>
        </w:rPr>
        <w:t>un</w:t>
      </w:r>
      <w:r>
        <w:rPr>
          <w:spacing w:val="59"/>
          <w:sz w:val="24"/>
        </w:rPr>
        <w:t xml:space="preserve"> </w:t>
      </w:r>
      <w:r>
        <w:rPr>
          <w:sz w:val="24"/>
        </w:rPr>
        <w:t>vendedor</w:t>
      </w:r>
      <w:r>
        <w:rPr>
          <w:spacing w:val="43"/>
          <w:sz w:val="24"/>
        </w:rPr>
        <w:t xml:space="preserve"> </w:t>
      </w:r>
      <w:r>
        <w:rPr>
          <w:sz w:val="24"/>
        </w:rPr>
        <w:t>y</w:t>
      </w:r>
      <w:r>
        <w:rPr>
          <w:spacing w:val="44"/>
          <w:sz w:val="24"/>
        </w:rPr>
        <w:t xml:space="preserve"> </w:t>
      </w:r>
      <w:r>
        <w:rPr>
          <w:sz w:val="24"/>
        </w:rPr>
        <w:t>dejar</w:t>
      </w:r>
      <w:r>
        <w:rPr>
          <w:spacing w:val="44"/>
          <w:sz w:val="24"/>
        </w:rPr>
        <w:t xml:space="preserve"> </w:t>
      </w:r>
      <w:r>
        <w:rPr>
          <w:sz w:val="24"/>
        </w:rPr>
        <w:t>un</w:t>
      </w:r>
      <w:r>
        <w:rPr>
          <w:spacing w:val="43"/>
          <w:sz w:val="24"/>
        </w:rPr>
        <w:t xml:space="preserve"> </w:t>
      </w:r>
      <w:r>
        <w:rPr>
          <w:sz w:val="24"/>
        </w:rPr>
        <w:t>comentario</w:t>
      </w:r>
      <w:r>
        <w:rPr>
          <w:spacing w:val="44"/>
          <w:sz w:val="24"/>
        </w:rPr>
        <w:t xml:space="preserve"> </w:t>
      </w:r>
      <w:r>
        <w:rPr>
          <w:sz w:val="24"/>
        </w:rPr>
        <w:t>de</w:t>
      </w:r>
      <w:r>
        <w:rPr>
          <w:spacing w:val="44"/>
          <w:sz w:val="24"/>
        </w:rPr>
        <w:t xml:space="preserve"> </w:t>
      </w:r>
      <w:r>
        <w:rPr>
          <w:sz w:val="24"/>
        </w:rPr>
        <w:t>satisfacción</w:t>
      </w:r>
      <w:r>
        <w:rPr>
          <w:spacing w:val="43"/>
          <w:sz w:val="24"/>
        </w:rPr>
        <w:t xml:space="preserve"> </w:t>
      </w:r>
      <w:r>
        <w:rPr>
          <w:sz w:val="24"/>
        </w:rPr>
        <w:t>o</w:t>
      </w:r>
      <w:r>
        <w:rPr>
          <w:spacing w:val="44"/>
          <w:sz w:val="24"/>
        </w:rPr>
        <w:t xml:space="preserve"> </w:t>
      </w:r>
      <w:r>
        <w:rPr>
          <w:sz w:val="24"/>
        </w:rPr>
        <w:t>al</w:t>
      </w:r>
      <w:r>
        <w:rPr>
          <w:spacing w:val="44"/>
          <w:sz w:val="24"/>
        </w:rPr>
        <w:t xml:space="preserve"> </w:t>
      </w:r>
      <w:r>
        <w:rPr>
          <w:sz w:val="24"/>
        </w:rPr>
        <w:t>contrario</w:t>
      </w:r>
      <w:r>
        <w:rPr>
          <w:spacing w:val="43"/>
          <w:sz w:val="24"/>
        </w:rPr>
        <w:t xml:space="preserve"> </w:t>
      </w:r>
      <w:r>
        <w:rPr>
          <w:sz w:val="24"/>
        </w:rPr>
        <w:t>de</w:t>
      </w:r>
      <w:r>
        <w:rPr>
          <w:spacing w:val="-63"/>
          <w:sz w:val="24"/>
        </w:rPr>
        <w:t xml:space="preserve"> </w:t>
      </w:r>
      <w:r>
        <w:rPr>
          <w:sz w:val="24"/>
        </w:rPr>
        <w:t>insatisfacción.</w:t>
      </w:r>
    </w:p>
    <w:p w14:paraId="496073D5" w14:textId="77777777" w:rsidR="00671362" w:rsidRDefault="00671362" w:rsidP="00671362">
      <w:pPr>
        <w:pStyle w:val="Textoindependiente"/>
        <w:spacing w:before="10"/>
        <w:rPr>
          <w:sz w:val="20"/>
        </w:rPr>
      </w:pPr>
    </w:p>
    <w:p w14:paraId="144889D3" w14:textId="77777777" w:rsidR="00671362" w:rsidRDefault="00671362" w:rsidP="00671362">
      <w:pPr>
        <w:pStyle w:val="Prrafodelista"/>
        <w:numPr>
          <w:ilvl w:val="0"/>
          <w:numId w:val="1"/>
        </w:numPr>
        <w:tabs>
          <w:tab w:val="left" w:pos="630"/>
        </w:tabs>
        <w:spacing w:line="276" w:lineRule="auto"/>
        <w:ind w:right="123" w:hanging="360"/>
        <w:rPr>
          <w:sz w:val="24"/>
        </w:rPr>
      </w:pPr>
      <w:r>
        <w:tab/>
      </w:r>
      <w:r>
        <w:rPr>
          <w:sz w:val="24"/>
        </w:rPr>
        <w:t>Visualizar</w:t>
      </w:r>
      <w:r>
        <w:rPr>
          <w:spacing w:val="13"/>
          <w:sz w:val="24"/>
        </w:rPr>
        <w:t xml:space="preserve"> </w:t>
      </w:r>
      <w:r>
        <w:rPr>
          <w:sz w:val="24"/>
        </w:rPr>
        <w:t>el</w:t>
      </w:r>
      <w:r>
        <w:rPr>
          <w:spacing w:val="13"/>
          <w:sz w:val="24"/>
        </w:rPr>
        <w:t xml:space="preserve"> </w:t>
      </w:r>
      <w:r>
        <w:rPr>
          <w:sz w:val="24"/>
        </w:rPr>
        <w:t>perfil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otro</w:t>
      </w:r>
      <w:r>
        <w:rPr>
          <w:spacing w:val="13"/>
          <w:sz w:val="24"/>
        </w:rPr>
        <w:t xml:space="preserve"> </w:t>
      </w:r>
      <w:r>
        <w:rPr>
          <w:sz w:val="24"/>
        </w:rPr>
        <w:t>usuario,</w:t>
      </w:r>
      <w:r>
        <w:rPr>
          <w:spacing w:val="14"/>
          <w:sz w:val="24"/>
        </w:rPr>
        <w:t xml:space="preserve"> </w:t>
      </w:r>
      <w:r>
        <w:rPr>
          <w:sz w:val="24"/>
        </w:rPr>
        <w:t>para</w:t>
      </w:r>
      <w:r>
        <w:rPr>
          <w:spacing w:val="13"/>
          <w:sz w:val="24"/>
        </w:rPr>
        <w:t xml:space="preserve"> </w:t>
      </w:r>
      <w:r>
        <w:rPr>
          <w:sz w:val="24"/>
        </w:rPr>
        <w:t>mirar</w:t>
      </w:r>
      <w:r>
        <w:rPr>
          <w:spacing w:val="13"/>
          <w:sz w:val="24"/>
        </w:rPr>
        <w:t xml:space="preserve"> </w:t>
      </w:r>
      <w:r>
        <w:rPr>
          <w:sz w:val="24"/>
        </w:rPr>
        <w:t>el</w:t>
      </w:r>
      <w:r>
        <w:rPr>
          <w:spacing w:val="14"/>
          <w:sz w:val="24"/>
        </w:rPr>
        <w:t xml:space="preserve"> </w:t>
      </w:r>
      <w:r>
        <w:rPr>
          <w:sz w:val="24"/>
        </w:rPr>
        <w:t>resto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publicaciones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64"/>
          <w:sz w:val="24"/>
        </w:rPr>
        <w:t xml:space="preserve"> </w:t>
      </w:r>
      <w:r>
        <w:rPr>
          <w:sz w:val="24"/>
        </w:rPr>
        <w:t>tenga.</w:t>
      </w:r>
    </w:p>
    <w:p w14:paraId="3DDC1628" w14:textId="77777777" w:rsidR="00671362" w:rsidRDefault="00671362" w:rsidP="00671362">
      <w:pPr>
        <w:pStyle w:val="Textoindependiente"/>
        <w:spacing w:before="10"/>
        <w:rPr>
          <w:sz w:val="20"/>
        </w:rPr>
      </w:pPr>
    </w:p>
    <w:p w14:paraId="3F4AC057" w14:textId="77777777" w:rsidR="00671362" w:rsidRDefault="00671362" w:rsidP="00671362">
      <w:pPr>
        <w:pStyle w:val="Textoindependiente"/>
        <w:spacing w:line="276" w:lineRule="auto"/>
        <w:ind w:left="100" w:right="112"/>
        <w:jc w:val="both"/>
      </w:pPr>
      <w:r>
        <w:t>La persona interesada en adquirir un auto, si en algún momento en específico desea</w:t>
      </w:r>
      <w:r>
        <w:rPr>
          <w:spacing w:val="-64"/>
        </w:rPr>
        <w:t xml:space="preserve"> </w:t>
      </w:r>
      <w:r>
        <w:t>únicamente</w:t>
      </w:r>
      <w:r>
        <w:rPr>
          <w:spacing w:val="1"/>
        </w:rPr>
        <w:t xml:space="preserve"> </w:t>
      </w:r>
      <w:r>
        <w:t>consultar</w:t>
      </w:r>
      <w:r>
        <w:rPr>
          <w:spacing w:val="1"/>
        </w:rPr>
        <w:t xml:space="preserve"> </w:t>
      </w:r>
      <w:r>
        <w:t>carros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venta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hacerlo</w:t>
      </w:r>
      <w:r>
        <w:rPr>
          <w:spacing w:val="1"/>
        </w:rPr>
        <w:t xml:space="preserve"> </w:t>
      </w:r>
      <w:r>
        <w:t>sin la necesidad de estar</w:t>
      </w:r>
      <w:r>
        <w:rPr>
          <w:spacing w:val="1"/>
        </w:rPr>
        <w:t xml:space="preserve"> </w:t>
      </w:r>
      <w:r>
        <w:t xml:space="preserve">registrado o </w:t>
      </w:r>
      <w:proofErr w:type="spellStart"/>
      <w:r>
        <w:t>logueado</w:t>
      </w:r>
      <w:proofErr w:type="spellEnd"/>
      <w:r>
        <w:t>. Si la persona ya desea comunicarse con el vendedor o él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crear sus propias publicaciones de venta de algún vehículo, debe estar</w:t>
      </w:r>
      <w:r>
        <w:rPr>
          <w:spacing w:val="1"/>
        </w:rPr>
        <w:t xml:space="preserve"> </w:t>
      </w:r>
      <w:r>
        <w:t>registrado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 xml:space="preserve">y </w:t>
      </w:r>
      <w:proofErr w:type="spellStart"/>
      <w:r>
        <w:t>loguearse</w:t>
      </w:r>
      <w:proofErr w:type="spellEnd"/>
      <w:r>
        <w:t xml:space="preserve"> cada vez que necesite acceder a esas</w:t>
      </w:r>
      <w:r>
        <w:rPr>
          <w:spacing w:val="1"/>
        </w:rPr>
        <w:t xml:space="preserve"> </w:t>
      </w:r>
      <w:r>
        <w:t>funciones, junto a:</w:t>
      </w:r>
    </w:p>
    <w:p w14:paraId="31C1B235" w14:textId="77777777" w:rsidR="00671362" w:rsidRDefault="00671362" w:rsidP="00671362">
      <w:pPr>
        <w:pStyle w:val="Textoindependiente"/>
        <w:spacing w:before="10"/>
        <w:rPr>
          <w:sz w:val="20"/>
        </w:rPr>
      </w:pPr>
    </w:p>
    <w:p w14:paraId="6EDE649B" w14:textId="77777777" w:rsidR="00671362" w:rsidRDefault="00671362" w:rsidP="00671362">
      <w:pPr>
        <w:pStyle w:val="Prrafodelista"/>
        <w:numPr>
          <w:ilvl w:val="0"/>
          <w:numId w:val="1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Añadir publicaciones a favorito, para consultarlas después.</w:t>
      </w:r>
    </w:p>
    <w:p w14:paraId="64C687D7" w14:textId="77777777" w:rsidR="00671362" w:rsidRDefault="00671362" w:rsidP="00671362">
      <w:pPr>
        <w:pStyle w:val="Textoindependiente"/>
        <w:spacing w:before="6"/>
      </w:pPr>
    </w:p>
    <w:p w14:paraId="2F5634EC" w14:textId="77777777" w:rsidR="00671362" w:rsidRDefault="00671362" w:rsidP="00671362">
      <w:pPr>
        <w:pStyle w:val="Prrafodelista"/>
        <w:numPr>
          <w:ilvl w:val="0"/>
          <w:numId w:val="1"/>
        </w:numPr>
        <w:tabs>
          <w:tab w:val="left" w:pos="440"/>
        </w:tabs>
        <w:spacing w:line="276" w:lineRule="auto"/>
        <w:ind w:right="123" w:hanging="360"/>
        <w:rPr>
          <w:sz w:val="24"/>
        </w:rPr>
      </w:pPr>
      <w:r>
        <w:rPr>
          <w:sz w:val="24"/>
        </w:rPr>
        <w:t>Calificar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un</w:t>
      </w:r>
      <w:r>
        <w:rPr>
          <w:spacing w:val="29"/>
          <w:sz w:val="24"/>
        </w:rPr>
        <w:t xml:space="preserve"> </w:t>
      </w:r>
      <w:r>
        <w:rPr>
          <w:sz w:val="24"/>
        </w:rPr>
        <w:t>vendedor</w:t>
      </w:r>
      <w:r>
        <w:rPr>
          <w:spacing w:val="28"/>
          <w:sz w:val="24"/>
        </w:rPr>
        <w:t xml:space="preserve"> </w:t>
      </w:r>
      <w:r>
        <w:rPr>
          <w:sz w:val="24"/>
        </w:rPr>
        <w:t>y</w:t>
      </w:r>
      <w:r>
        <w:rPr>
          <w:spacing w:val="29"/>
          <w:sz w:val="24"/>
        </w:rPr>
        <w:t xml:space="preserve"> </w:t>
      </w:r>
      <w:r>
        <w:rPr>
          <w:sz w:val="24"/>
        </w:rPr>
        <w:t>dejar</w:t>
      </w:r>
      <w:r>
        <w:rPr>
          <w:spacing w:val="29"/>
          <w:sz w:val="24"/>
        </w:rPr>
        <w:t xml:space="preserve"> </w:t>
      </w:r>
      <w:r>
        <w:rPr>
          <w:sz w:val="24"/>
        </w:rPr>
        <w:t>un</w:t>
      </w:r>
      <w:r>
        <w:rPr>
          <w:spacing w:val="29"/>
          <w:sz w:val="24"/>
        </w:rPr>
        <w:t xml:space="preserve"> </w:t>
      </w:r>
      <w:r>
        <w:rPr>
          <w:sz w:val="24"/>
        </w:rPr>
        <w:t>comentario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satisfacción</w:t>
      </w:r>
      <w:r>
        <w:rPr>
          <w:spacing w:val="29"/>
          <w:sz w:val="24"/>
        </w:rPr>
        <w:t xml:space="preserve"> </w:t>
      </w:r>
      <w:r>
        <w:rPr>
          <w:sz w:val="24"/>
        </w:rPr>
        <w:t>o</w:t>
      </w:r>
      <w:r>
        <w:rPr>
          <w:spacing w:val="29"/>
          <w:sz w:val="24"/>
        </w:rPr>
        <w:t xml:space="preserve"> </w:t>
      </w:r>
      <w:r>
        <w:rPr>
          <w:sz w:val="24"/>
        </w:rPr>
        <w:t>al</w:t>
      </w:r>
      <w:r>
        <w:rPr>
          <w:spacing w:val="28"/>
          <w:sz w:val="24"/>
        </w:rPr>
        <w:t xml:space="preserve"> </w:t>
      </w:r>
      <w:r>
        <w:rPr>
          <w:sz w:val="24"/>
        </w:rPr>
        <w:t>contrario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-63"/>
          <w:sz w:val="24"/>
        </w:rPr>
        <w:t xml:space="preserve"> </w:t>
      </w:r>
      <w:r>
        <w:rPr>
          <w:sz w:val="24"/>
        </w:rPr>
        <w:t>insatisfacción debajo de la publicación de un auto (reseña).</w:t>
      </w:r>
    </w:p>
    <w:p w14:paraId="19391834" w14:textId="77777777" w:rsidR="00671362" w:rsidRDefault="00671362" w:rsidP="00671362">
      <w:pPr>
        <w:pStyle w:val="Textoindependiente"/>
        <w:spacing w:before="10"/>
        <w:rPr>
          <w:sz w:val="20"/>
        </w:rPr>
      </w:pPr>
    </w:p>
    <w:p w14:paraId="3E624DE5" w14:textId="77777777" w:rsidR="00671362" w:rsidRDefault="00671362" w:rsidP="00671362">
      <w:pPr>
        <w:pStyle w:val="Textoindependiente"/>
        <w:ind w:left="100"/>
      </w:pPr>
      <w:r>
        <w:t>.</w:t>
      </w:r>
      <w:r>
        <w:rPr>
          <w:spacing w:val="1"/>
        </w:rPr>
        <w:t xml:space="preserve"> </w:t>
      </w:r>
      <w:r>
        <w:t>Actualizar sus datos como: correo electrónico, número de teléfono y contraseña.</w:t>
      </w:r>
    </w:p>
    <w:p w14:paraId="5C531D36" w14:textId="77777777" w:rsidR="00671362" w:rsidRDefault="00671362" w:rsidP="00671362">
      <w:pPr>
        <w:pStyle w:val="Textoindependiente"/>
        <w:rPr>
          <w:sz w:val="26"/>
        </w:rPr>
      </w:pPr>
    </w:p>
    <w:p w14:paraId="7B948458" w14:textId="77777777" w:rsidR="00671362" w:rsidRDefault="00671362" w:rsidP="00671362">
      <w:pPr>
        <w:pStyle w:val="Textoindependiente"/>
        <w:rPr>
          <w:sz w:val="26"/>
        </w:rPr>
      </w:pPr>
    </w:p>
    <w:p w14:paraId="0BA61B1C" w14:textId="77777777" w:rsidR="00671362" w:rsidRDefault="00671362" w:rsidP="00671362">
      <w:pPr>
        <w:pStyle w:val="Textoindependiente"/>
        <w:spacing w:before="11"/>
        <w:rPr>
          <w:sz w:val="20"/>
        </w:rPr>
      </w:pPr>
    </w:p>
    <w:p w14:paraId="7E6AAD73" w14:textId="77777777" w:rsidR="00671362" w:rsidRDefault="00671362" w:rsidP="00671362">
      <w:pPr>
        <w:pStyle w:val="Textoindependiente"/>
        <w:spacing w:line="276" w:lineRule="auto"/>
        <w:ind w:left="100" w:right="113"/>
        <w:jc w:val="both"/>
      </w:pPr>
      <w:r>
        <w:t>Una persona se registra proporcionando los siguientes datos: Nombre completo,</w:t>
      </w:r>
      <w:r>
        <w:rPr>
          <w:spacing w:val="1"/>
        </w:rPr>
        <w:t xml:space="preserve"> </w:t>
      </w:r>
      <w:r>
        <w:t>dirección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correo</w:t>
      </w:r>
      <w:r>
        <w:rPr>
          <w:spacing w:val="1"/>
        </w:rPr>
        <w:t xml:space="preserve"> </w:t>
      </w:r>
      <w:r>
        <w:t>electrónico,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usuario,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teléfono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 xml:space="preserve">contraseña. Al momento de </w:t>
      </w:r>
      <w:proofErr w:type="spellStart"/>
      <w:r>
        <w:t>loguearse</w:t>
      </w:r>
      <w:proofErr w:type="spellEnd"/>
      <w:r>
        <w:t xml:space="preserve"> debe proporcionar el correo electrónico o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contraseña,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llega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recordar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contraseña,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recuperarla.</w:t>
      </w:r>
    </w:p>
    <w:p w14:paraId="5D8D2264" w14:textId="77777777" w:rsidR="00671362" w:rsidRDefault="00671362" w:rsidP="00671362">
      <w:pPr>
        <w:pStyle w:val="Textoindependiente"/>
        <w:spacing w:before="10"/>
        <w:rPr>
          <w:sz w:val="20"/>
        </w:rPr>
      </w:pPr>
    </w:p>
    <w:p w14:paraId="0A6D3BDC" w14:textId="77777777" w:rsidR="00671362" w:rsidRDefault="00671362" w:rsidP="00671362">
      <w:pPr>
        <w:pStyle w:val="Textoindependiente"/>
        <w:spacing w:line="276" w:lineRule="auto"/>
        <w:ind w:left="100" w:right="114"/>
        <w:jc w:val="both"/>
      </w:pPr>
      <w:r>
        <w:t>El usuario registrado como se ha indicado puede contactarse con algún vendedor a</w:t>
      </w:r>
      <w:r>
        <w:rPr>
          <w:spacing w:val="1"/>
        </w:rPr>
        <w:t xml:space="preserve"> </w:t>
      </w:r>
      <w:r>
        <w:t>través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una</w:t>
      </w:r>
      <w:r>
        <w:rPr>
          <w:spacing w:val="43"/>
        </w:rPr>
        <w:t xml:space="preserve"> </w:t>
      </w:r>
      <w:r>
        <w:t>publicación</w:t>
      </w:r>
      <w:r>
        <w:rPr>
          <w:spacing w:val="29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un</w:t>
      </w:r>
      <w:r>
        <w:rPr>
          <w:spacing w:val="29"/>
        </w:rPr>
        <w:t xml:space="preserve"> </w:t>
      </w:r>
      <w:r>
        <w:t>automóvil</w:t>
      </w:r>
      <w:r>
        <w:rPr>
          <w:spacing w:val="29"/>
        </w:rPr>
        <w:t xml:space="preserve"> </w:t>
      </w:r>
      <w:r>
        <w:t>y/o</w:t>
      </w:r>
      <w:r>
        <w:rPr>
          <w:spacing w:val="29"/>
        </w:rPr>
        <w:t xml:space="preserve"> </w:t>
      </w:r>
      <w:r>
        <w:t>realizar</w:t>
      </w:r>
      <w:r>
        <w:rPr>
          <w:spacing w:val="28"/>
        </w:rPr>
        <w:t xml:space="preserve"> </w:t>
      </w:r>
      <w:r>
        <w:t>su</w:t>
      </w:r>
      <w:r>
        <w:rPr>
          <w:spacing w:val="29"/>
        </w:rPr>
        <w:t xml:space="preserve"> </w:t>
      </w:r>
      <w:r>
        <w:t>propia</w:t>
      </w:r>
      <w:r>
        <w:rPr>
          <w:spacing w:val="29"/>
        </w:rPr>
        <w:t xml:space="preserve"> </w:t>
      </w:r>
      <w:r>
        <w:t>publicación.</w:t>
      </w:r>
      <w:r>
        <w:rPr>
          <w:spacing w:val="28"/>
        </w:rPr>
        <w:t xml:space="preserve"> </w:t>
      </w:r>
      <w:r>
        <w:t>Una</w:t>
      </w:r>
    </w:p>
    <w:p w14:paraId="1B9E1F1F" w14:textId="77777777" w:rsidR="00671362" w:rsidRDefault="00671362" w:rsidP="00671362">
      <w:pPr>
        <w:widowControl/>
        <w:autoSpaceDE/>
        <w:autoSpaceDN/>
        <w:spacing w:line="276" w:lineRule="auto"/>
        <w:sectPr w:rsidR="00671362">
          <w:pgSz w:w="11920" w:h="16840"/>
          <w:pgMar w:top="1360" w:right="1340" w:bottom="280" w:left="1340" w:header="720" w:footer="720" w:gutter="0"/>
          <w:cols w:space="720"/>
        </w:sectPr>
      </w:pPr>
    </w:p>
    <w:p w14:paraId="1C1CA495" w14:textId="77777777" w:rsidR="00671362" w:rsidRDefault="00671362" w:rsidP="00671362">
      <w:pPr>
        <w:pStyle w:val="Textoindependiente"/>
        <w:spacing w:before="80" w:line="276" w:lineRule="auto"/>
        <w:ind w:left="100" w:right="121"/>
        <w:jc w:val="both"/>
      </w:pPr>
      <w:r>
        <w:lastRenderedPageBreak/>
        <w:t>publicación se caracteriza por una descripción del vehículo, una serie de imágenes</w:t>
      </w:r>
      <w:r>
        <w:rPr>
          <w:spacing w:val="1"/>
        </w:rPr>
        <w:t xml:space="preserve"> </w:t>
      </w:r>
      <w:r>
        <w:t>de éste, información del usuario que realizó la publicación y fecha de publicación.</w:t>
      </w:r>
      <w:r>
        <w:rPr>
          <w:spacing w:val="1"/>
        </w:rPr>
        <w:t xml:space="preserve"> </w:t>
      </w:r>
      <w:r>
        <w:t>Hay</w:t>
      </w:r>
      <w:r>
        <w:rPr>
          <w:spacing w:val="66"/>
        </w:rPr>
        <w:t xml:space="preserve"> </w:t>
      </w:r>
      <w:r>
        <w:t>que tener presente que una publicación puede ser rechazada, esto dependerá</w:t>
      </w:r>
      <w:r>
        <w:rPr>
          <w:spacing w:val="1"/>
        </w:rPr>
        <w:t xml:space="preserve"> </w:t>
      </w:r>
      <w:r>
        <w:t>si la información brindada es correcta y si las imágenes de referencia están subidas</w:t>
      </w:r>
      <w:r>
        <w:rPr>
          <w:spacing w:val="1"/>
        </w:rPr>
        <w:t xml:space="preserve"> </w:t>
      </w:r>
      <w:r>
        <w:t>como se exige.</w:t>
      </w:r>
    </w:p>
    <w:p w14:paraId="11E2A413" w14:textId="77777777" w:rsidR="00671362" w:rsidRDefault="00671362" w:rsidP="00671362">
      <w:pPr>
        <w:pStyle w:val="Textoindependiente"/>
        <w:spacing w:before="10"/>
        <w:rPr>
          <w:sz w:val="20"/>
        </w:rPr>
      </w:pPr>
    </w:p>
    <w:p w14:paraId="3EBD2C5E" w14:textId="77777777" w:rsidR="00671362" w:rsidRDefault="00671362" w:rsidP="00671362">
      <w:pPr>
        <w:pStyle w:val="Textoindependiente"/>
        <w:spacing w:line="276" w:lineRule="auto"/>
        <w:ind w:left="100" w:right="117"/>
        <w:jc w:val="both"/>
      </w:pPr>
      <w:r>
        <w:t>La información que se desea conocer de un vehículo es: nombre, color, modelo,</w:t>
      </w:r>
      <w:r>
        <w:rPr>
          <w:spacing w:val="1"/>
        </w:rPr>
        <w:t xml:space="preserve"> </w:t>
      </w:r>
      <w:r>
        <w:t>breve descripción, kilometraje, año, placa, ciudad, precio y un estado (nuevo o</w:t>
      </w:r>
      <w:r>
        <w:rPr>
          <w:spacing w:val="1"/>
        </w:rPr>
        <w:t xml:space="preserve"> </w:t>
      </w:r>
      <w:r>
        <w:t>usado).</w:t>
      </w:r>
    </w:p>
    <w:p w14:paraId="7A5BE637" w14:textId="77777777" w:rsidR="00671362" w:rsidRDefault="00671362" w:rsidP="00671362">
      <w:pPr>
        <w:pStyle w:val="Textoindependiente"/>
        <w:spacing w:before="10"/>
        <w:rPr>
          <w:sz w:val="20"/>
        </w:rPr>
      </w:pPr>
    </w:p>
    <w:p w14:paraId="329BC48B" w14:textId="77777777" w:rsidR="00671362" w:rsidRDefault="00671362" w:rsidP="00671362">
      <w:pPr>
        <w:pStyle w:val="Textoindependiente"/>
        <w:spacing w:line="276" w:lineRule="auto"/>
        <w:ind w:left="100" w:right="114"/>
        <w:jc w:val="both"/>
      </w:pPr>
      <w:r>
        <w:t>Cada vez que se contacte a un vendedor por medio de una publicación, se debe</w:t>
      </w:r>
      <w:r>
        <w:rPr>
          <w:spacing w:val="1"/>
        </w:rPr>
        <w:t xml:space="preserve"> </w:t>
      </w:r>
      <w:r>
        <w:t>permitir empezar una conversación con el vendedor de la publicación, el asunto del</w:t>
      </w:r>
      <w:r>
        <w:rPr>
          <w:spacing w:val="1"/>
        </w:rPr>
        <w:t xml:space="preserve"> </w:t>
      </w:r>
      <w:r>
        <w:t>mensaje debe ser la placa del automóvil de la publicación. Adicionalmente, de los</w:t>
      </w:r>
      <w:r>
        <w:rPr>
          <w:spacing w:val="1"/>
        </w:rPr>
        <w:t xml:space="preserve"> </w:t>
      </w:r>
      <w:r>
        <w:t>mensajes se debe saber el emisor y receptor, fecha y hora, estado del mensaje</w:t>
      </w:r>
      <w:r>
        <w:rPr>
          <w:spacing w:val="1"/>
        </w:rPr>
        <w:t xml:space="preserve"> </w:t>
      </w:r>
      <w:r>
        <w:t>(recibido,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leído,</w:t>
      </w:r>
      <w:r>
        <w:rPr>
          <w:spacing w:val="1"/>
        </w:rPr>
        <w:t xml:space="preserve"> </w:t>
      </w:r>
      <w:r>
        <w:t>leído)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identificación.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mensajes</w:t>
      </w:r>
      <w:r>
        <w:rPr>
          <w:spacing w:val="1"/>
        </w:rPr>
        <w:t xml:space="preserve"> </w:t>
      </w:r>
      <w:r>
        <w:t>vendedores y compradores pueden mantener comunicación directa, si no se desea</w:t>
      </w:r>
      <w:r>
        <w:rPr>
          <w:spacing w:val="1"/>
        </w:rPr>
        <w:t xml:space="preserve"> </w:t>
      </w:r>
      <w:r>
        <w:t>usar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función,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 usar la información de contacto que suministra el</w:t>
      </w:r>
      <w:r>
        <w:rPr>
          <w:spacing w:val="1"/>
        </w:rPr>
        <w:t xml:space="preserve"> </w:t>
      </w:r>
      <w:r>
        <w:t>vendedor.</w:t>
      </w:r>
    </w:p>
    <w:p w14:paraId="1CCFC604" w14:textId="77777777" w:rsidR="00671362" w:rsidRDefault="00671362" w:rsidP="00671362">
      <w:pPr>
        <w:pStyle w:val="Textoindependiente"/>
        <w:spacing w:before="10"/>
        <w:rPr>
          <w:sz w:val="20"/>
        </w:rPr>
      </w:pPr>
    </w:p>
    <w:p w14:paraId="69EC3FCC" w14:textId="77777777" w:rsidR="00671362" w:rsidRDefault="00671362" w:rsidP="00671362">
      <w:pPr>
        <w:pStyle w:val="Textoindependiente"/>
        <w:spacing w:line="276" w:lineRule="auto"/>
        <w:ind w:left="100" w:right="113"/>
        <w:jc w:val="both"/>
      </w:pPr>
      <w:r>
        <w:t>Un usuario es libre o no de brindar una reseña de un vehículo que esté a la venta, si</w:t>
      </w:r>
      <w:r>
        <w:rPr>
          <w:spacing w:val="-64"/>
        </w:rPr>
        <w:t xml:space="preserve"> </w:t>
      </w:r>
      <w:r>
        <w:t>desea hacerlo, puede darle una valoración del 1 al 5 y escribir un comentario. En</w:t>
      </w:r>
      <w:r>
        <w:rPr>
          <w:spacing w:val="1"/>
        </w:rPr>
        <w:t xml:space="preserve"> </w:t>
      </w:r>
      <w:r>
        <w:t>cada reseña realizada, se guardará la fecha en la que se realizó ésta.</w:t>
      </w:r>
    </w:p>
    <w:p w14:paraId="275865BA" w14:textId="77777777" w:rsidR="00671362" w:rsidRDefault="00671362" w:rsidP="00671362">
      <w:pPr>
        <w:pStyle w:val="Textoindependiente"/>
        <w:spacing w:before="10"/>
        <w:rPr>
          <w:sz w:val="20"/>
        </w:rPr>
      </w:pPr>
    </w:p>
    <w:p w14:paraId="05436AA3" w14:textId="77777777" w:rsidR="00671362" w:rsidRDefault="00671362" w:rsidP="00671362">
      <w:pPr>
        <w:pStyle w:val="Textoindependiente"/>
        <w:ind w:left="100"/>
      </w:pPr>
      <w:r>
        <w:t>Finalmente, el usuario administrador puede realizar las siguientes funciones:</w:t>
      </w:r>
    </w:p>
    <w:p w14:paraId="065EAF6F" w14:textId="77777777" w:rsidR="00671362" w:rsidRDefault="00671362" w:rsidP="00671362">
      <w:pPr>
        <w:pStyle w:val="Textoindependiente"/>
        <w:spacing w:before="5"/>
      </w:pPr>
    </w:p>
    <w:p w14:paraId="797CDBFC" w14:textId="77777777" w:rsidR="00671362" w:rsidRDefault="00671362" w:rsidP="00671362">
      <w:pPr>
        <w:pStyle w:val="Prrafodelista"/>
        <w:numPr>
          <w:ilvl w:val="0"/>
          <w:numId w:val="1"/>
        </w:numPr>
        <w:tabs>
          <w:tab w:val="left" w:pos="495"/>
        </w:tabs>
        <w:ind w:left="494"/>
        <w:rPr>
          <w:sz w:val="24"/>
        </w:rPr>
      </w:pPr>
      <w:r>
        <w:rPr>
          <w:sz w:val="24"/>
        </w:rPr>
        <w:t>Crear,</w:t>
      </w:r>
      <w:r>
        <w:rPr>
          <w:spacing w:val="-9"/>
          <w:sz w:val="24"/>
        </w:rPr>
        <w:t xml:space="preserve"> </w:t>
      </w:r>
      <w:r>
        <w:rPr>
          <w:sz w:val="24"/>
        </w:rPr>
        <w:t>eliminar,</w:t>
      </w:r>
      <w:r>
        <w:rPr>
          <w:spacing w:val="-8"/>
          <w:sz w:val="24"/>
        </w:rPr>
        <w:t xml:space="preserve"> </w:t>
      </w:r>
      <w:r>
        <w:rPr>
          <w:sz w:val="24"/>
        </w:rPr>
        <w:t>modificar</w:t>
      </w:r>
      <w:r>
        <w:rPr>
          <w:spacing w:val="-8"/>
          <w:sz w:val="24"/>
        </w:rPr>
        <w:t xml:space="preserve"> </w:t>
      </w:r>
      <w:r>
        <w:rPr>
          <w:sz w:val="24"/>
        </w:rPr>
        <w:t>otro</w:t>
      </w:r>
      <w:r>
        <w:rPr>
          <w:spacing w:val="-8"/>
          <w:sz w:val="24"/>
        </w:rPr>
        <w:t xml:space="preserve"> </w:t>
      </w:r>
      <w:r>
        <w:rPr>
          <w:sz w:val="24"/>
        </w:rPr>
        <w:t>administrador.</w:t>
      </w:r>
    </w:p>
    <w:p w14:paraId="46104842" w14:textId="77777777" w:rsidR="00671362" w:rsidRDefault="00671362" w:rsidP="00671362">
      <w:pPr>
        <w:pStyle w:val="Textoindependiente"/>
        <w:spacing w:before="5"/>
      </w:pPr>
    </w:p>
    <w:p w14:paraId="79B0F399" w14:textId="77777777" w:rsidR="00671362" w:rsidRDefault="00671362" w:rsidP="00671362">
      <w:pPr>
        <w:pStyle w:val="Prrafodelista"/>
        <w:numPr>
          <w:ilvl w:val="0"/>
          <w:numId w:val="1"/>
        </w:numPr>
        <w:tabs>
          <w:tab w:val="left" w:pos="495"/>
        </w:tabs>
        <w:spacing w:before="1"/>
        <w:ind w:left="494"/>
        <w:rPr>
          <w:sz w:val="24"/>
        </w:rPr>
      </w:pPr>
      <w:r>
        <w:rPr>
          <w:sz w:val="24"/>
        </w:rPr>
        <w:t>Crear,</w:t>
      </w:r>
      <w:r>
        <w:rPr>
          <w:spacing w:val="-2"/>
          <w:sz w:val="24"/>
        </w:rPr>
        <w:t xml:space="preserve"> </w:t>
      </w:r>
      <w:r>
        <w:rPr>
          <w:sz w:val="24"/>
        </w:rPr>
        <w:t>eliminar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actualizar</w:t>
      </w:r>
      <w:r>
        <w:rPr>
          <w:spacing w:val="-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usuarios.</w:t>
      </w:r>
    </w:p>
    <w:p w14:paraId="147E3CCE" w14:textId="77777777" w:rsidR="00671362" w:rsidRDefault="00671362" w:rsidP="00671362">
      <w:pPr>
        <w:pStyle w:val="Textoindependiente"/>
        <w:spacing w:before="5"/>
      </w:pPr>
    </w:p>
    <w:p w14:paraId="49EF6701" w14:textId="77777777" w:rsidR="00671362" w:rsidRDefault="00671362" w:rsidP="00671362">
      <w:pPr>
        <w:pStyle w:val="Prrafodelista"/>
        <w:numPr>
          <w:ilvl w:val="0"/>
          <w:numId w:val="1"/>
        </w:numPr>
        <w:tabs>
          <w:tab w:val="left" w:pos="510"/>
        </w:tabs>
        <w:spacing w:line="276" w:lineRule="auto"/>
        <w:ind w:right="113" w:hanging="360"/>
        <w:rPr>
          <w:sz w:val="24"/>
        </w:rPr>
      </w:pPr>
      <w:r>
        <w:tab/>
      </w:r>
      <w:r>
        <w:rPr>
          <w:sz w:val="24"/>
        </w:rPr>
        <w:t>Aceptar</w:t>
      </w:r>
      <w:r>
        <w:rPr>
          <w:spacing w:val="8"/>
          <w:sz w:val="24"/>
        </w:rPr>
        <w:t xml:space="preserve"> </w:t>
      </w:r>
      <w:r>
        <w:rPr>
          <w:sz w:val="24"/>
        </w:rPr>
        <w:t>o</w:t>
      </w:r>
      <w:r>
        <w:rPr>
          <w:spacing w:val="7"/>
          <w:sz w:val="24"/>
        </w:rPr>
        <w:t xml:space="preserve"> </w:t>
      </w:r>
      <w:r>
        <w:rPr>
          <w:sz w:val="24"/>
        </w:rPr>
        <w:t>rechazar</w:t>
      </w:r>
      <w:r>
        <w:rPr>
          <w:spacing w:val="7"/>
          <w:sz w:val="24"/>
        </w:rPr>
        <w:t xml:space="preserve"> </w:t>
      </w:r>
      <w:r>
        <w:rPr>
          <w:sz w:val="24"/>
        </w:rPr>
        <w:t>publicaciones</w:t>
      </w:r>
      <w:r>
        <w:rPr>
          <w:spacing w:val="7"/>
          <w:sz w:val="24"/>
        </w:rPr>
        <w:t xml:space="preserve"> </w:t>
      </w:r>
      <w:r>
        <w:rPr>
          <w:sz w:val="24"/>
        </w:rPr>
        <w:t>hechas</w:t>
      </w:r>
      <w:r>
        <w:rPr>
          <w:spacing w:val="7"/>
          <w:sz w:val="24"/>
        </w:rPr>
        <w:t xml:space="preserve"> </w:t>
      </w:r>
      <w:r>
        <w:rPr>
          <w:sz w:val="24"/>
        </w:rPr>
        <w:t>por</w:t>
      </w:r>
      <w:r>
        <w:rPr>
          <w:spacing w:val="7"/>
          <w:sz w:val="24"/>
        </w:rPr>
        <w:t xml:space="preserve"> </w:t>
      </w:r>
      <w:r>
        <w:rPr>
          <w:sz w:val="24"/>
        </w:rPr>
        <w:t>los</w:t>
      </w:r>
      <w:r>
        <w:rPr>
          <w:spacing w:val="58"/>
          <w:sz w:val="24"/>
        </w:rPr>
        <w:t xml:space="preserve"> </w:t>
      </w:r>
      <w:r>
        <w:rPr>
          <w:sz w:val="24"/>
        </w:rPr>
        <w:t>usuarios.</w:t>
      </w:r>
      <w:r>
        <w:rPr>
          <w:spacing w:val="58"/>
          <w:sz w:val="24"/>
        </w:rPr>
        <w:t xml:space="preserve"> </w:t>
      </w:r>
      <w:r>
        <w:rPr>
          <w:sz w:val="24"/>
        </w:rPr>
        <w:t>Si</w:t>
      </w:r>
      <w:r>
        <w:rPr>
          <w:spacing w:val="59"/>
          <w:sz w:val="24"/>
        </w:rPr>
        <w:t xml:space="preserve"> </w:t>
      </w:r>
      <w:r>
        <w:rPr>
          <w:sz w:val="24"/>
        </w:rPr>
        <w:t>ve</w:t>
      </w:r>
      <w:r>
        <w:rPr>
          <w:spacing w:val="58"/>
          <w:sz w:val="24"/>
        </w:rPr>
        <w:t xml:space="preserve"> </w:t>
      </w:r>
      <w:r>
        <w:rPr>
          <w:sz w:val="24"/>
        </w:rPr>
        <w:t>necesario</w:t>
      </w:r>
      <w:r>
        <w:rPr>
          <w:spacing w:val="-64"/>
          <w:sz w:val="24"/>
        </w:rPr>
        <w:t xml:space="preserve"> </w:t>
      </w:r>
      <w:r>
        <w:rPr>
          <w:sz w:val="24"/>
        </w:rPr>
        <w:t>también puede eliminar una publicación después de haber sido aceptada.</w:t>
      </w:r>
    </w:p>
    <w:p w14:paraId="004F65BD" w14:textId="77777777" w:rsidR="00671362" w:rsidRDefault="00671362" w:rsidP="00671362">
      <w:pPr>
        <w:pStyle w:val="Textoindependiente"/>
        <w:spacing w:before="10"/>
        <w:rPr>
          <w:sz w:val="20"/>
        </w:rPr>
      </w:pPr>
    </w:p>
    <w:p w14:paraId="00FEA502" w14:textId="77777777" w:rsidR="00671362" w:rsidRDefault="00671362" w:rsidP="00671362">
      <w:pPr>
        <w:pStyle w:val="Prrafodelista"/>
        <w:numPr>
          <w:ilvl w:val="0"/>
          <w:numId w:val="1"/>
        </w:numPr>
        <w:tabs>
          <w:tab w:val="left" w:pos="480"/>
        </w:tabs>
        <w:spacing w:line="276" w:lineRule="auto"/>
        <w:ind w:right="123" w:hanging="360"/>
        <w:rPr>
          <w:sz w:val="24"/>
        </w:rPr>
      </w:pPr>
      <w:r>
        <w:rPr>
          <w:sz w:val="24"/>
        </w:rPr>
        <w:t>No</w:t>
      </w:r>
      <w:r>
        <w:rPr>
          <w:spacing w:val="13"/>
          <w:sz w:val="24"/>
        </w:rPr>
        <w:t xml:space="preserve"> </w:t>
      </w:r>
      <w:r>
        <w:rPr>
          <w:sz w:val="24"/>
        </w:rPr>
        <w:t>permitir</w:t>
      </w:r>
      <w:r>
        <w:rPr>
          <w:spacing w:val="14"/>
          <w:sz w:val="24"/>
        </w:rPr>
        <w:t xml:space="preserve"> </w:t>
      </w:r>
      <w:r>
        <w:rPr>
          <w:sz w:val="24"/>
        </w:rPr>
        <w:t>que</w:t>
      </w:r>
      <w:r>
        <w:rPr>
          <w:spacing w:val="14"/>
          <w:sz w:val="24"/>
        </w:rPr>
        <w:t xml:space="preserve"> </w:t>
      </w:r>
      <w:r>
        <w:rPr>
          <w:sz w:val="24"/>
        </w:rPr>
        <w:t>un</w:t>
      </w:r>
      <w:r>
        <w:rPr>
          <w:spacing w:val="14"/>
          <w:sz w:val="24"/>
        </w:rPr>
        <w:t xml:space="preserve"> </w:t>
      </w:r>
      <w:r>
        <w:rPr>
          <w:sz w:val="24"/>
        </w:rPr>
        <w:t>usuario</w:t>
      </w:r>
      <w:r>
        <w:rPr>
          <w:spacing w:val="13"/>
          <w:sz w:val="24"/>
        </w:rPr>
        <w:t xml:space="preserve"> </w:t>
      </w:r>
      <w:r>
        <w:rPr>
          <w:sz w:val="24"/>
        </w:rPr>
        <w:t>pueda</w:t>
      </w:r>
      <w:r>
        <w:rPr>
          <w:spacing w:val="14"/>
          <w:sz w:val="24"/>
        </w:rPr>
        <w:t xml:space="preserve"> </w:t>
      </w:r>
      <w:r>
        <w:rPr>
          <w:sz w:val="24"/>
        </w:rPr>
        <w:t>volver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publicar</w:t>
      </w:r>
      <w:r>
        <w:rPr>
          <w:spacing w:val="13"/>
          <w:sz w:val="24"/>
        </w:rPr>
        <w:t xml:space="preserve"> </w:t>
      </w:r>
      <w:r>
        <w:rPr>
          <w:sz w:val="24"/>
        </w:rPr>
        <w:t>nunca</w:t>
      </w:r>
      <w:r>
        <w:rPr>
          <w:spacing w:val="14"/>
          <w:sz w:val="24"/>
        </w:rPr>
        <w:t xml:space="preserve"> </w:t>
      </w:r>
      <w:r>
        <w:rPr>
          <w:sz w:val="24"/>
        </w:rPr>
        <w:t>más</w:t>
      </w:r>
      <w:r>
        <w:rPr>
          <w:spacing w:val="-1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llega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infringir</w:t>
      </w:r>
      <w:r>
        <w:rPr>
          <w:spacing w:val="-63"/>
          <w:sz w:val="24"/>
        </w:rPr>
        <w:t xml:space="preserve"> </w:t>
      </w:r>
      <w:r>
        <w:rPr>
          <w:sz w:val="24"/>
        </w:rPr>
        <w:t>las normas.</w:t>
      </w:r>
    </w:p>
    <w:p w14:paraId="6454BFBA" w14:textId="5871CF4D" w:rsidR="00671362" w:rsidRDefault="00671362" w:rsidP="00671362">
      <w:pPr>
        <w:pStyle w:val="Ttulo1"/>
        <w:spacing w:before="196"/>
        <w:jc w:val="left"/>
      </w:pPr>
      <w:r>
        <w:t xml:space="preserve"> </w:t>
      </w:r>
      <w:r>
        <w:t>Grupo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proofErr w:type="spellStart"/>
      <w:r>
        <w:t>Six</w:t>
      </w:r>
      <w:proofErr w:type="spellEnd"/>
      <w:r>
        <w:t xml:space="preserve"> </w:t>
      </w:r>
      <w:proofErr w:type="spellStart"/>
      <w:r>
        <w:t>Hearts</w:t>
      </w:r>
      <w:proofErr w:type="spellEnd"/>
    </w:p>
    <w:p w14:paraId="7B1A3868" w14:textId="6FBAEC6A" w:rsidR="00CB213C" w:rsidRDefault="00671362">
      <w:proofErr w:type="spellStart"/>
      <w:r>
        <w:t>Six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es una plataforma web de venta de zapatos originales de marcas mundialmente reconocidas tales como Nike, Adidas, </w:t>
      </w:r>
      <w:proofErr w:type="spellStart"/>
      <w:r>
        <w:t>Jordan</w:t>
      </w:r>
      <w:proofErr w:type="spellEnd"/>
      <w:r>
        <w:t xml:space="preserve"> y New Balance. La plataforma brinda una </w:t>
      </w:r>
      <w:proofErr w:type="spellStart"/>
      <w:r>
        <w:t>landing</w:t>
      </w:r>
      <w:proofErr w:type="spellEnd"/>
      <w:r>
        <w:t xml:space="preserve"> page donde se muestran imágenes de los productos e información relevante como el precio, botones de acceso a cada marca de zapato </w:t>
      </w:r>
      <w:r w:rsidR="004669F4">
        <w:t xml:space="preserve">y una opción de registro, </w:t>
      </w:r>
      <w:proofErr w:type="spellStart"/>
      <w:r w:rsidR="004669F4">
        <w:t>login</w:t>
      </w:r>
      <w:proofErr w:type="spellEnd"/>
      <w:r w:rsidR="004669F4">
        <w:t xml:space="preserve"> y reestablecer contraseña.</w:t>
      </w:r>
    </w:p>
    <w:p w14:paraId="710C84C8" w14:textId="084EEA9D" w:rsidR="004669F4" w:rsidRDefault="004669F4"/>
    <w:p w14:paraId="39E02696" w14:textId="77777777" w:rsidR="004669F4" w:rsidRDefault="004669F4" w:rsidP="004669F4"/>
    <w:p w14:paraId="389168C2" w14:textId="6913DBB2" w:rsidR="004669F4" w:rsidRDefault="004669F4" w:rsidP="004669F4">
      <w:r>
        <w:lastRenderedPageBreak/>
        <w:t>Los usuarios tendrán que realizar un registro para guardar usuario para posteriores compras.</w:t>
      </w:r>
    </w:p>
    <w:p w14:paraId="3D6CBFB5" w14:textId="77777777" w:rsidR="004669F4" w:rsidRPr="00D72F5F" w:rsidRDefault="004669F4" w:rsidP="004669F4">
      <w:r>
        <w:t xml:space="preserve">Los usuarios tendrán que acceder al apartado de </w:t>
      </w:r>
      <w:r w:rsidRPr="00D72F5F">
        <w:rPr>
          <w:i/>
          <w:iCs/>
        </w:rPr>
        <w:t>log in</w:t>
      </w:r>
      <w:r>
        <w:rPr>
          <w:i/>
          <w:iCs/>
        </w:rPr>
        <w:t xml:space="preserve">, </w:t>
      </w:r>
      <w:r>
        <w:t>para así poder acceder a su usuario para posteriores compras</w:t>
      </w:r>
    </w:p>
    <w:p w14:paraId="568B498C" w14:textId="77777777" w:rsidR="004669F4" w:rsidRDefault="004669F4"/>
    <w:p w14:paraId="4522E078" w14:textId="77777777" w:rsidR="004669F4" w:rsidRDefault="004669F4"/>
    <w:p w14:paraId="39D2EB71" w14:textId="77777777" w:rsidR="004669F4" w:rsidRDefault="004669F4" w:rsidP="004669F4">
      <w:r>
        <w:t>Para que el usuario añada los productos, se dispondrá una sección de carrito, la cual almacena el producto, la talla del producto, la cantidad</w:t>
      </w:r>
    </w:p>
    <w:p w14:paraId="688BCCDA" w14:textId="6B9F2B56" w:rsidR="004669F4" w:rsidRDefault="004669F4"/>
    <w:p w14:paraId="4C598BA2" w14:textId="1F768180" w:rsidR="004669F4" w:rsidRDefault="004669F4">
      <w:r>
        <w:t>En la página igualmente habrán apartados tales como:</w:t>
      </w:r>
    </w:p>
    <w:p w14:paraId="3DDDF4A3" w14:textId="2229E96F" w:rsidR="004669F4" w:rsidRDefault="004669F4"/>
    <w:p w14:paraId="6C3B86AD" w14:textId="77777777" w:rsidR="004669F4" w:rsidRDefault="004669F4" w:rsidP="004669F4">
      <w:pPr>
        <w:pStyle w:val="Prrafodelista"/>
        <w:numPr>
          <w:ilvl w:val="0"/>
          <w:numId w:val="3"/>
        </w:numPr>
      </w:pPr>
      <w:r>
        <w:t xml:space="preserve">Apartado de búsqueda personalizada de </w:t>
      </w:r>
      <w:proofErr w:type="spellStart"/>
      <w:r>
        <w:t>sneakers</w:t>
      </w:r>
      <w:proofErr w:type="spellEnd"/>
      <w:r>
        <w:t>.</w:t>
      </w:r>
    </w:p>
    <w:p w14:paraId="42AA7AAE" w14:textId="77777777" w:rsidR="004669F4" w:rsidRDefault="004669F4" w:rsidP="004669F4">
      <w:pPr>
        <w:pStyle w:val="Prrafodelista"/>
        <w:numPr>
          <w:ilvl w:val="0"/>
          <w:numId w:val="3"/>
        </w:numPr>
      </w:pPr>
      <w:r>
        <w:t xml:space="preserve"> Filtrado por marca, precio de menor a mayor, precio de mayor a menor</w:t>
      </w:r>
    </w:p>
    <w:p w14:paraId="3CED073D" w14:textId="77777777" w:rsidR="004669F4" w:rsidRDefault="004669F4"/>
    <w:p w14:paraId="7AF6FBFD" w14:textId="702E1E48" w:rsidR="004669F4" w:rsidRDefault="004669F4"/>
    <w:p w14:paraId="344C9649" w14:textId="792E382C" w:rsidR="004669F4" w:rsidRDefault="004669F4"/>
    <w:p w14:paraId="7D2DDF06" w14:textId="63D1F0DF" w:rsidR="004669F4" w:rsidRDefault="004669F4"/>
    <w:p w14:paraId="0812996B" w14:textId="4C9461C1" w:rsidR="004669F4" w:rsidRDefault="004669F4"/>
    <w:p w14:paraId="737718AE" w14:textId="3AFAB6CF" w:rsidR="004669F4" w:rsidRDefault="004669F4"/>
    <w:p w14:paraId="3F43F6BF" w14:textId="67352A0C" w:rsidR="004669F4" w:rsidRDefault="004669F4"/>
    <w:p w14:paraId="7D9AFB3A" w14:textId="77777777" w:rsidR="004669F4" w:rsidRPr="00D72F5F" w:rsidRDefault="004669F4"/>
    <w:p w14:paraId="1F134707" w14:textId="5463A69B" w:rsidR="00671362" w:rsidRDefault="004F73F9">
      <w:pPr>
        <w:rPr>
          <w:i/>
          <w:iCs/>
          <w:u w:val="single"/>
          <w:lang w:val="es-CO"/>
        </w:rPr>
      </w:pPr>
      <w:proofErr w:type="spellStart"/>
      <w:r w:rsidRPr="004F73F9">
        <w:rPr>
          <w:i/>
          <w:iCs/>
          <w:u w:val="single"/>
          <w:lang w:val="es-CO"/>
        </w:rPr>
        <w:t>Superadmi</w:t>
      </w:r>
      <w:r>
        <w:rPr>
          <w:i/>
          <w:iCs/>
          <w:u w:val="single"/>
          <w:lang w:val="es-CO"/>
        </w:rPr>
        <w:t>n</w:t>
      </w:r>
      <w:proofErr w:type="spellEnd"/>
      <w:r>
        <w:rPr>
          <w:i/>
          <w:iCs/>
          <w:u w:val="single"/>
          <w:lang w:val="es-CO"/>
        </w:rPr>
        <w:t>:</w:t>
      </w:r>
    </w:p>
    <w:p w14:paraId="0DFB7795" w14:textId="5BB9789E" w:rsidR="004F73F9" w:rsidRDefault="004F73F9">
      <w:pPr>
        <w:rPr>
          <w:iCs/>
          <w:lang w:val="es-CO"/>
        </w:rPr>
      </w:pPr>
      <w:r w:rsidRPr="004F73F9">
        <w:rPr>
          <w:iCs/>
          <w:lang w:val="es-CO"/>
        </w:rPr>
        <w:t>El administrador</w:t>
      </w:r>
      <w:r>
        <w:rPr>
          <w:iCs/>
          <w:lang w:val="es-CO"/>
        </w:rPr>
        <w:t xml:space="preserve"> tendrá que realizar un log in para poder acceder a su sitio de administración de la página</w:t>
      </w:r>
      <w:r w:rsidR="00DF3B9C">
        <w:rPr>
          <w:iCs/>
          <w:lang w:val="es-CO"/>
        </w:rPr>
        <w:t xml:space="preserve">, dicho </w:t>
      </w:r>
      <w:proofErr w:type="spellStart"/>
      <w:r w:rsidR="00DF3B9C">
        <w:rPr>
          <w:iCs/>
          <w:lang w:val="es-CO"/>
        </w:rPr>
        <w:t>login</w:t>
      </w:r>
      <w:proofErr w:type="spellEnd"/>
      <w:r w:rsidR="00DF3B9C">
        <w:rPr>
          <w:iCs/>
          <w:lang w:val="es-CO"/>
        </w:rPr>
        <w:t xml:space="preserve"> esta previamente </w:t>
      </w:r>
      <w:r w:rsidR="004669F4">
        <w:rPr>
          <w:iCs/>
          <w:lang w:val="es-CO"/>
        </w:rPr>
        <w:t>definido</w:t>
      </w:r>
    </w:p>
    <w:p w14:paraId="755537BC" w14:textId="61482E8A" w:rsidR="004669F4" w:rsidRDefault="004669F4">
      <w:pPr>
        <w:rPr>
          <w:iCs/>
          <w:lang w:val="es-CO"/>
        </w:rPr>
      </w:pPr>
    </w:p>
    <w:p w14:paraId="292E5F18" w14:textId="272B3327" w:rsidR="004669F4" w:rsidRDefault="004669F4">
      <w:pPr>
        <w:rPr>
          <w:iCs/>
          <w:lang w:val="es-CO"/>
        </w:rPr>
      </w:pPr>
      <w:r>
        <w:rPr>
          <w:iCs/>
          <w:lang w:val="es-CO"/>
        </w:rPr>
        <w:t xml:space="preserve">El administrador tiene una interfaz única donde puede agregar a más trabajadores como </w:t>
      </w:r>
      <w:proofErr w:type="spellStart"/>
      <w:r>
        <w:rPr>
          <w:iCs/>
          <w:lang w:val="es-CO"/>
        </w:rPr>
        <w:t>admin</w:t>
      </w:r>
      <w:proofErr w:type="spellEnd"/>
    </w:p>
    <w:p w14:paraId="0C0EC39E" w14:textId="2AFDFF18" w:rsidR="004F73F9" w:rsidRPr="004F73F9" w:rsidRDefault="004F73F9">
      <w:pPr>
        <w:rPr>
          <w:iCs/>
          <w:lang w:val="es-CO"/>
        </w:rPr>
      </w:pPr>
    </w:p>
    <w:p w14:paraId="732DECA7" w14:textId="43DCC92A" w:rsidR="004F73F9" w:rsidRDefault="004F73F9">
      <w:pPr>
        <w:rPr>
          <w:lang w:val="es-CO"/>
        </w:rPr>
      </w:pPr>
    </w:p>
    <w:p w14:paraId="13DA8F6B" w14:textId="12E17E67" w:rsidR="00D72F5F" w:rsidRPr="00D72F5F" w:rsidRDefault="00D72F5F"/>
    <w:p w14:paraId="78C6245F" w14:textId="7EBEF1F8" w:rsidR="00184F0D" w:rsidRDefault="00184F0D" w:rsidP="00184F0D"/>
    <w:sectPr w:rsidR="00184F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C72"/>
    <w:multiLevelType w:val="hybridMultilevel"/>
    <w:tmpl w:val="73E0D13A"/>
    <w:lvl w:ilvl="0" w:tplc="4DC28CA0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C7A0B"/>
    <w:multiLevelType w:val="hybridMultilevel"/>
    <w:tmpl w:val="B1BE7AB2"/>
    <w:lvl w:ilvl="0" w:tplc="7F8200EE">
      <w:numFmt w:val="bullet"/>
      <w:lvlText w:val="·"/>
      <w:lvlJc w:val="left"/>
      <w:pPr>
        <w:ind w:left="460" w:hanging="395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EB18744A">
      <w:numFmt w:val="bullet"/>
      <w:lvlText w:val="•"/>
      <w:lvlJc w:val="left"/>
      <w:pPr>
        <w:ind w:left="1338" w:hanging="395"/>
      </w:pPr>
      <w:rPr>
        <w:lang w:val="es-ES" w:eastAsia="en-US" w:bidi="ar-SA"/>
      </w:rPr>
    </w:lvl>
    <w:lvl w:ilvl="2" w:tplc="D1B6B63C">
      <w:numFmt w:val="bullet"/>
      <w:lvlText w:val="•"/>
      <w:lvlJc w:val="left"/>
      <w:pPr>
        <w:ind w:left="2216" w:hanging="395"/>
      </w:pPr>
      <w:rPr>
        <w:lang w:val="es-ES" w:eastAsia="en-US" w:bidi="ar-SA"/>
      </w:rPr>
    </w:lvl>
    <w:lvl w:ilvl="3" w:tplc="91BECA92">
      <w:numFmt w:val="bullet"/>
      <w:lvlText w:val="•"/>
      <w:lvlJc w:val="left"/>
      <w:pPr>
        <w:ind w:left="3094" w:hanging="395"/>
      </w:pPr>
      <w:rPr>
        <w:lang w:val="es-ES" w:eastAsia="en-US" w:bidi="ar-SA"/>
      </w:rPr>
    </w:lvl>
    <w:lvl w:ilvl="4" w:tplc="EFA070AC">
      <w:numFmt w:val="bullet"/>
      <w:lvlText w:val="•"/>
      <w:lvlJc w:val="left"/>
      <w:pPr>
        <w:ind w:left="3972" w:hanging="395"/>
      </w:pPr>
      <w:rPr>
        <w:lang w:val="es-ES" w:eastAsia="en-US" w:bidi="ar-SA"/>
      </w:rPr>
    </w:lvl>
    <w:lvl w:ilvl="5" w:tplc="E2BAA6B0">
      <w:numFmt w:val="bullet"/>
      <w:lvlText w:val="•"/>
      <w:lvlJc w:val="left"/>
      <w:pPr>
        <w:ind w:left="4850" w:hanging="395"/>
      </w:pPr>
      <w:rPr>
        <w:lang w:val="es-ES" w:eastAsia="en-US" w:bidi="ar-SA"/>
      </w:rPr>
    </w:lvl>
    <w:lvl w:ilvl="6" w:tplc="5A06F640">
      <w:numFmt w:val="bullet"/>
      <w:lvlText w:val="•"/>
      <w:lvlJc w:val="left"/>
      <w:pPr>
        <w:ind w:left="5728" w:hanging="395"/>
      </w:pPr>
      <w:rPr>
        <w:lang w:val="es-ES" w:eastAsia="en-US" w:bidi="ar-SA"/>
      </w:rPr>
    </w:lvl>
    <w:lvl w:ilvl="7" w:tplc="89E492CA">
      <w:numFmt w:val="bullet"/>
      <w:lvlText w:val="•"/>
      <w:lvlJc w:val="left"/>
      <w:pPr>
        <w:ind w:left="6606" w:hanging="395"/>
      </w:pPr>
      <w:rPr>
        <w:lang w:val="es-ES" w:eastAsia="en-US" w:bidi="ar-SA"/>
      </w:rPr>
    </w:lvl>
    <w:lvl w:ilvl="8" w:tplc="DD50E522">
      <w:numFmt w:val="bullet"/>
      <w:lvlText w:val="•"/>
      <w:lvlJc w:val="left"/>
      <w:pPr>
        <w:ind w:left="7484" w:hanging="395"/>
      </w:pPr>
      <w:rPr>
        <w:lang w:val="es-ES" w:eastAsia="en-US" w:bidi="ar-SA"/>
      </w:rPr>
    </w:lvl>
  </w:abstractNum>
  <w:abstractNum w:abstractNumId="2" w15:restartNumberingAfterBreak="0">
    <w:nsid w:val="440366D4"/>
    <w:multiLevelType w:val="hybridMultilevel"/>
    <w:tmpl w:val="9DCC318E"/>
    <w:lvl w:ilvl="0" w:tplc="0AB0627C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62"/>
    <w:rsid w:val="00057303"/>
    <w:rsid w:val="00141C2D"/>
    <w:rsid w:val="00184F0D"/>
    <w:rsid w:val="003C7954"/>
    <w:rsid w:val="004669F4"/>
    <w:rsid w:val="004F73F9"/>
    <w:rsid w:val="00671362"/>
    <w:rsid w:val="00823979"/>
    <w:rsid w:val="00CB213C"/>
    <w:rsid w:val="00D72F5F"/>
    <w:rsid w:val="00DF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917EA"/>
  <w15:chartTrackingRefBased/>
  <w15:docId w15:val="{E982B29B-89CE-44B6-975E-713F682C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36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671362"/>
    <w:pPr>
      <w:spacing w:before="232"/>
      <w:ind w:left="100"/>
      <w:jc w:val="both"/>
      <w:outlineLvl w:val="0"/>
    </w:pPr>
    <w:rPr>
      <w:sz w:val="52"/>
      <w:szCs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1362"/>
    <w:rPr>
      <w:rFonts w:ascii="Arial MT" w:eastAsia="Arial MT" w:hAnsi="Arial MT" w:cs="Arial MT"/>
      <w:kern w:val="0"/>
      <w:sz w:val="52"/>
      <w:szCs w:val="52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671362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671362"/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671362"/>
    <w:pPr>
      <w:ind w:left="4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812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Osorio Pareja</dc:creator>
  <cp:keywords/>
  <dc:description/>
  <cp:lastModifiedBy>Cesar Augusto Osorio Pareja</cp:lastModifiedBy>
  <cp:revision>1</cp:revision>
  <dcterms:created xsi:type="dcterms:W3CDTF">2024-03-11T13:08:00Z</dcterms:created>
  <dcterms:modified xsi:type="dcterms:W3CDTF">2024-03-11T14:29:00Z</dcterms:modified>
</cp:coreProperties>
</file>