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55395C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C75939" w:rsidRDefault="00362B65" w:rsidP="00176EBE">
            <w:pPr>
              <w:rPr>
                <w:lang w:val="en-US"/>
              </w:rPr>
            </w:pPr>
            <w:r w:rsidRPr="00C75939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2EE18646" wp14:editId="75B34319">
                      <wp:extent cx="2018582" cy="1299226"/>
                      <wp:effectExtent l="0" t="0" r="127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1814EC98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Checkpoint I</w:t>
                                    </w:r>
                                    <w:r w:rsidR="003009E2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II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">
                        <v:imagedata r:id="rId7" o:title="" croptop="2772f" cropbottom="7678f" cropleft="7693f" cropright="783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1814EC98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Checkpoint I</w:t>
                              </w:r>
                              <w:r w:rsidR="003009E2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141C7612" w:rsidR="00362B65" w:rsidRPr="00C75939" w:rsidRDefault="00C75939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 xml:space="preserve">Checkpoint </w:t>
            </w:r>
            <w:r w:rsidR="0055395C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I</w:t>
            </w:r>
            <w:r w:rsidR="003009E2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II</w:t>
            </w: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 xml:space="preserve">: </w:t>
            </w:r>
            <w:r w:rsidR="00B91E9C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First Prototype</w:t>
            </w:r>
          </w:p>
          <w:p w14:paraId="0A39D655" w14:textId="53B37A67" w:rsidR="00362B65" w:rsidRPr="00C75939" w:rsidRDefault="00362B65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</w:p>
        </w:tc>
      </w:tr>
      <w:tr w:rsidR="00362B65" w:rsidRPr="00C75939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C75939" w:rsidRDefault="00362B65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3A6CE91A" w14:textId="68C7A847" w:rsidR="00362B65" w:rsidRPr="00905C27" w:rsidRDefault="002E767C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61413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Group</w:t>
            </w:r>
            <w:r w:rsidR="00362B65" w:rsidRPr="0061413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:</w:t>
            </w:r>
          </w:p>
        </w:tc>
        <w:tc>
          <w:tcPr>
            <w:tcW w:w="9196" w:type="dxa"/>
          </w:tcPr>
          <w:p w14:paraId="7F375A64" w14:textId="59226D05" w:rsidR="00362B65" w:rsidRPr="00905C27" w:rsidRDefault="00C108D4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C108D4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G43</w:t>
            </w:r>
          </w:p>
        </w:tc>
      </w:tr>
      <w:tr w:rsidR="00C75939" w:rsidRPr="00C75939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F049AD" w14:textId="6EEC1556" w:rsidR="00C75939" w:rsidRPr="00905C27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61413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Date:</w:t>
            </w:r>
          </w:p>
        </w:tc>
        <w:tc>
          <w:tcPr>
            <w:tcW w:w="9196" w:type="dxa"/>
          </w:tcPr>
          <w:p w14:paraId="58476769" w14:textId="5A802181" w:rsidR="00C75939" w:rsidRPr="00905C27" w:rsidRDefault="00C108D4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C108D4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2025/09/26</w:t>
            </w:r>
          </w:p>
        </w:tc>
      </w:tr>
      <w:tr w:rsidR="00C75939" w:rsidRPr="00C75939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1C687C" w14:textId="1B41CA11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  <w:tc>
          <w:tcPr>
            <w:tcW w:w="9196" w:type="dxa"/>
          </w:tcPr>
          <w:p w14:paraId="17E1608C" w14:textId="6BB61447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</w:tr>
    </w:tbl>
    <w:p w14:paraId="43E3D7BA" w14:textId="6A6EA773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t>Prototype Architecture</w:t>
      </w:r>
    </w:p>
    <w:p w14:paraId="03630498" w14:textId="7A141BD4" w:rsidR="00AF0BC0" w:rsidRDefault="00AF0BC0" w:rsidP="00A154BA"/>
    <w:p w14:paraId="4FDD25CB" w14:textId="707C91AB" w:rsidR="000415D5" w:rsidRDefault="00FC6F63" w:rsidP="00A154BA">
      <w:r w:rsidRPr="00FC6F63">
        <w:drawing>
          <wp:anchor distT="0" distB="0" distL="114300" distR="114300" simplePos="0" relativeHeight="251661312" behindDoc="0" locked="0" layoutInCell="1" allowOverlap="1" wp14:anchorId="34A0EE6E" wp14:editId="770D551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191491" cy="2362200"/>
            <wp:effectExtent l="0" t="0" r="8890" b="0"/>
            <wp:wrapNone/>
            <wp:docPr id="713971519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1519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49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DF9EB" w14:textId="77777777" w:rsidR="000415D5" w:rsidRDefault="000415D5" w:rsidP="00A154BA"/>
    <w:p w14:paraId="47337A52" w14:textId="77777777" w:rsidR="000415D5" w:rsidRDefault="000415D5" w:rsidP="00A154BA"/>
    <w:p w14:paraId="6757CD5C" w14:textId="77777777" w:rsidR="00FC6F63" w:rsidRDefault="00FC6F63" w:rsidP="00A154BA"/>
    <w:p w14:paraId="54586451" w14:textId="77777777" w:rsidR="00FC6F63" w:rsidRDefault="00FC6F63" w:rsidP="00A154BA"/>
    <w:p w14:paraId="41E798DF" w14:textId="77777777" w:rsidR="00FC6F63" w:rsidRDefault="00FC6F63" w:rsidP="00A154BA"/>
    <w:p w14:paraId="7CD77535" w14:textId="77777777" w:rsidR="00FC6F63" w:rsidRDefault="00FC6F63" w:rsidP="00A154BA"/>
    <w:p w14:paraId="6D1D5A7E" w14:textId="77777777" w:rsidR="00FC6F63" w:rsidRDefault="00FC6F63" w:rsidP="00A154BA"/>
    <w:p w14:paraId="003074E1" w14:textId="77777777" w:rsidR="00FC6F63" w:rsidRDefault="00FC6F63" w:rsidP="00A154BA"/>
    <w:p w14:paraId="620ACF8B" w14:textId="77777777" w:rsidR="0068368A" w:rsidRDefault="0068368A" w:rsidP="00A154BA"/>
    <w:p w14:paraId="54503197" w14:textId="7503664D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fires_data.json</w:t>
      </w:r>
      <w:r>
        <w:rPr>
          <w:lang w:val="en-US"/>
        </w:rPr>
        <w:t xml:space="preserve"> - contains </w:t>
      </w:r>
      <w:r w:rsidR="00972640">
        <w:rPr>
          <w:lang w:val="en-US"/>
        </w:rPr>
        <w:t>all</w:t>
      </w:r>
      <w:r>
        <w:rPr>
          <w:lang w:val="en-US"/>
        </w:rPr>
        <w:t xml:space="preserve"> our data.</w:t>
      </w:r>
    </w:p>
    <w:p w14:paraId="08EC85FE" w14:textId="2B990C33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radialBarchart.js</w:t>
      </w:r>
      <w:r>
        <w:rPr>
          <w:lang w:val="en-US"/>
        </w:rPr>
        <w:t xml:space="preserve"> - i</w:t>
      </w:r>
      <w:r w:rsidRPr="00C41B08">
        <w:rPr>
          <w:lang w:val="en-US"/>
        </w:rPr>
        <w:t xml:space="preserve">mplements the </w:t>
      </w:r>
      <w:r w:rsidRPr="00C41B08">
        <w:rPr>
          <w:i/>
          <w:iCs/>
          <w:lang w:val="en-US"/>
        </w:rPr>
        <w:t>createRadialBarchart</w:t>
      </w:r>
      <w:r>
        <w:rPr>
          <w:i/>
          <w:iCs/>
          <w:lang w:val="en-US"/>
        </w:rPr>
        <w:t>()</w:t>
      </w:r>
      <w:r w:rsidRPr="00C41B08">
        <w:rPr>
          <w:lang w:val="en-US"/>
        </w:rPr>
        <w:t xml:space="preserve"> function. Contains the logic for data aggregation, scales, rendering arcs and labels, and user interactivity (hover highlights, click pop-ups).</w:t>
      </w:r>
    </w:p>
    <w:p w14:paraId="6F5D265B" w14:textId="115901A8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causa.js</w:t>
      </w:r>
      <w:r>
        <w:rPr>
          <w:lang w:val="en-US"/>
        </w:rPr>
        <w:t xml:space="preserve"> - d</w:t>
      </w:r>
      <w:r w:rsidRPr="00C41B08">
        <w:rPr>
          <w:lang w:val="en-US"/>
        </w:rPr>
        <w:t>ata model for a fire cause (cause name + number of occurrences).</w:t>
      </w:r>
    </w:p>
    <w:p w14:paraId="28E27E59" w14:textId="4441D971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dimensao.js</w:t>
      </w:r>
      <w:r>
        <w:rPr>
          <w:lang w:val="en-US"/>
        </w:rPr>
        <w:t xml:space="preserve"> - d</w:t>
      </w:r>
      <w:r w:rsidRPr="00C41B08">
        <w:rPr>
          <w:lang w:val="en-US"/>
        </w:rPr>
        <w:t>ata model for a fire dimension (dimension label + number of occurrences).</w:t>
      </w:r>
    </w:p>
    <w:p w14:paraId="1F77FC97" w14:textId="5E97B4E3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regionData.js - d</w:t>
      </w:r>
      <w:r w:rsidRPr="00C41B08">
        <w:rPr>
          <w:lang w:val="en-US"/>
        </w:rPr>
        <w:t>ata model for a single region in a given year, storing attributes like burned area, percentage, number of sapadores, efficiency/prevention indexes, total fires, causes, and dimensions.</w:t>
      </w:r>
    </w:p>
    <w:p w14:paraId="382EB309" w14:textId="35377287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index.html</w:t>
      </w:r>
      <w:r>
        <w:rPr>
          <w:lang w:val="en-US"/>
        </w:rPr>
        <w:t xml:space="preserve"> -</w:t>
      </w:r>
      <w:r w:rsidRPr="00C41B08">
        <w:rPr>
          <w:lang w:val="en-US"/>
        </w:rPr>
        <w:t xml:space="preserve"> </w:t>
      </w:r>
      <w:r>
        <w:rPr>
          <w:lang w:val="en-US"/>
        </w:rPr>
        <w:t>p</w:t>
      </w:r>
      <w:r w:rsidRPr="00C41B08">
        <w:rPr>
          <w:lang w:val="en-US"/>
        </w:rPr>
        <w:t xml:space="preserve">rovides the basic structure of the web application. Loads </w:t>
      </w:r>
      <w:r>
        <w:rPr>
          <w:lang w:val="en-US"/>
        </w:rPr>
        <w:t>D3</w:t>
      </w:r>
      <w:r w:rsidRPr="00C41B08">
        <w:rPr>
          <w:lang w:val="en-US"/>
        </w:rPr>
        <w:t xml:space="preserve"> and all project scripts, defines the container for the charts, and runs init() when the page loads.</w:t>
      </w:r>
    </w:p>
    <w:p w14:paraId="5976E9A9" w14:textId="2FE9FDEA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script.js</w:t>
      </w:r>
      <w:r>
        <w:rPr>
          <w:lang w:val="en-US"/>
        </w:rPr>
        <w:t xml:space="preserve"> - a</w:t>
      </w:r>
      <w:r w:rsidRPr="00C41B08">
        <w:rPr>
          <w:lang w:val="en-US"/>
        </w:rPr>
        <w:t>cts as the entry point. Fetches and restructures the dataset (</w:t>
      </w:r>
      <w:r w:rsidRPr="00C41B08">
        <w:rPr>
          <w:i/>
          <w:iCs/>
          <w:lang w:val="en-US"/>
        </w:rPr>
        <w:t>fires_data.json</w:t>
      </w:r>
      <w:r w:rsidRPr="00C41B08">
        <w:rPr>
          <w:lang w:val="en-US"/>
        </w:rPr>
        <w:t xml:space="preserve">), creates </w:t>
      </w:r>
      <w:r w:rsidRPr="00C41B08">
        <w:rPr>
          <w:i/>
          <w:iCs/>
          <w:lang w:val="en-US"/>
        </w:rPr>
        <w:t>RegionData</w:t>
      </w:r>
      <w:r w:rsidRPr="00C41B08">
        <w:rPr>
          <w:lang w:val="en-US"/>
        </w:rPr>
        <w:t xml:space="preserve"> objects, and initializes the visualizations (currently </w:t>
      </w:r>
      <w:r w:rsidR="0068368A">
        <w:rPr>
          <w:lang w:val="en-US"/>
        </w:rPr>
        <w:t xml:space="preserve">only </w:t>
      </w:r>
      <w:r w:rsidRPr="00C41B08">
        <w:rPr>
          <w:lang w:val="en-US"/>
        </w:rPr>
        <w:t xml:space="preserve">the </w:t>
      </w:r>
      <w:r w:rsidRPr="0068368A">
        <w:rPr>
          <w:b/>
          <w:bCs/>
          <w:lang w:val="en-US"/>
        </w:rPr>
        <w:t>radial bar chart</w:t>
      </w:r>
      <w:r w:rsidRPr="00C41B08">
        <w:rPr>
          <w:lang w:val="en-US"/>
        </w:rPr>
        <w:t>).</w:t>
      </w:r>
    </w:p>
    <w:p w14:paraId="242C5BD2" w14:textId="38CA288B" w:rsidR="00C41B08" w:rsidRP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style.css</w:t>
      </w:r>
      <w:r>
        <w:rPr>
          <w:lang w:val="en-US"/>
        </w:rPr>
        <w:t xml:space="preserve"> -</w:t>
      </w:r>
      <w:r w:rsidR="0068368A">
        <w:rPr>
          <w:lang w:val="en-US"/>
        </w:rPr>
        <w:t xml:space="preserve"> d</w:t>
      </w:r>
      <w:r w:rsidR="0068368A" w:rsidRPr="0068368A">
        <w:rPr>
          <w:lang w:val="en-US"/>
        </w:rPr>
        <w:t>efines the styling and layout of the application. Uses CSS Grid to organize the chart container, applies a clean font, and styles the chart controls (centered dropdown and label).</w:t>
      </w:r>
    </w:p>
    <w:p w14:paraId="54E68814" w14:textId="77777777" w:rsidR="00FC6F63" w:rsidRPr="00FC6F63" w:rsidRDefault="00FC6F63" w:rsidP="00A154BA">
      <w:pPr>
        <w:rPr>
          <w:lang w:val="en-US"/>
        </w:rPr>
      </w:pPr>
    </w:p>
    <w:p w14:paraId="1E9F4CE7" w14:textId="77777777" w:rsidR="00FC6F63" w:rsidRPr="00FC6F63" w:rsidRDefault="00FC6F63" w:rsidP="00A154BA">
      <w:pPr>
        <w:rPr>
          <w:lang w:val="en-US"/>
        </w:rPr>
      </w:pPr>
    </w:p>
    <w:p w14:paraId="5F947E6B" w14:textId="77777777" w:rsidR="00FC6F63" w:rsidRPr="00FC6F63" w:rsidRDefault="00FC6F63" w:rsidP="00A154BA">
      <w:pPr>
        <w:rPr>
          <w:lang w:val="en-US"/>
        </w:rPr>
      </w:pPr>
    </w:p>
    <w:p w14:paraId="311F1AE0" w14:textId="2B2D46FE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lastRenderedPageBreak/>
        <w:t>Dashboard Layout</w:t>
      </w:r>
    </w:p>
    <w:p w14:paraId="3A8414F7" w14:textId="6987A3DB" w:rsidR="00972640" w:rsidRDefault="00972640" w:rsidP="00972640">
      <w:pPr>
        <w:rPr>
          <w:lang w:val="en-US"/>
        </w:rPr>
      </w:pPr>
    </w:p>
    <w:p w14:paraId="4104AC8D" w14:textId="13A609BD" w:rsidR="00972640" w:rsidRDefault="009B4860" w:rsidP="00972640">
      <w:pPr>
        <w:rPr>
          <w:lang w:val="en-US"/>
        </w:rPr>
      </w:pPr>
      <w:r w:rsidRPr="009B4860">
        <w:drawing>
          <wp:anchor distT="0" distB="0" distL="114300" distR="114300" simplePos="0" relativeHeight="251667456" behindDoc="0" locked="0" layoutInCell="1" allowOverlap="1" wp14:anchorId="10B049D5" wp14:editId="1072DAB2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760720" cy="3233420"/>
            <wp:effectExtent l="0" t="0" r="0" b="5080"/>
            <wp:wrapNone/>
            <wp:docPr id="706408307" name="Imagem 1" descr="Uma imagem com texto, diagrama, captura de ecrã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8307" name="Imagem 1" descr="Uma imagem com texto, diagrama, captura de ecrã, Gráficos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FF61B" w14:textId="77777777" w:rsidR="00972640" w:rsidRDefault="00972640" w:rsidP="00972640">
      <w:pPr>
        <w:rPr>
          <w:lang w:val="en-US"/>
        </w:rPr>
      </w:pPr>
    </w:p>
    <w:p w14:paraId="33549C5E" w14:textId="77777777" w:rsidR="00972640" w:rsidRDefault="00972640" w:rsidP="00972640">
      <w:pPr>
        <w:rPr>
          <w:lang w:val="en-US"/>
        </w:rPr>
      </w:pPr>
    </w:p>
    <w:p w14:paraId="05FBC124" w14:textId="77777777" w:rsidR="00972640" w:rsidRDefault="00972640" w:rsidP="00972640">
      <w:pPr>
        <w:rPr>
          <w:lang w:val="en-US"/>
        </w:rPr>
      </w:pPr>
    </w:p>
    <w:p w14:paraId="304F700B" w14:textId="77777777" w:rsidR="00972640" w:rsidRDefault="00972640" w:rsidP="00972640">
      <w:pPr>
        <w:rPr>
          <w:lang w:val="en-US"/>
        </w:rPr>
      </w:pPr>
    </w:p>
    <w:p w14:paraId="377CF765" w14:textId="77777777" w:rsidR="00972640" w:rsidRDefault="00972640" w:rsidP="00972640">
      <w:pPr>
        <w:rPr>
          <w:lang w:val="en-US"/>
        </w:rPr>
      </w:pPr>
    </w:p>
    <w:p w14:paraId="34A056F2" w14:textId="77777777" w:rsidR="00972640" w:rsidRDefault="00972640" w:rsidP="00972640">
      <w:pPr>
        <w:rPr>
          <w:lang w:val="en-US"/>
        </w:rPr>
      </w:pPr>
    </w:p>
    <w:p w14:paraId="214F112F" w14:textId="77777777" w:rsidR="00972640" w:rsidRDefault="00972640" w:rsidP="00972640">
      <w:pPr>
        <w:rPr>
          <w:lang w:val="en-US"/>
        </w:rPr>
      </w:pPr>
    </w:p>
    <w:p w14:paraId="18D2277A" w14:textId="77777777" w:rsidR="00972640" w:rsidRDefault="00972640" w:rsidP="00972640">
      <w:pPr>
        <w:rPr>
          <w:lang w:val="en-US"/>
        </w:rPr>
      </w:pPr>
    </w:p>
    <w:p w14:paraId="54D01790" w14:textId="77777777" w:rsidR="00972640" w:rsidRDefault="00972640" w:rsidP="00972640">
      <w:pPr>
        <w:rPr>
          <w:lang w:val="en-US"/>
        </w:rPr>
      </w:pPr>
    </w:p>
    <w:p w14:paraId="31DD08FA" w14:textId="5E016DD6" w:rsidR="00972640" w:rsidRPr="00972640" w:rsidRDefault="00972640" w:rsidP="00972640">
      <w:pPr>
        <w:rPr>
          <w:lang w:val="en-US"/>
        </w:rPr>
      </w:pPr>
    </w:p>
    <w:p w14:paraId="0C9E5824" w14:textId="7DD2A015" w:rsidR="00AF0BC0" w:rsidRDefault="00AF0BC0" w:rsidP="00A154BA"/>
    <w:p w14:paraId="2EB33C03" w14:textId="3D4496E5" w:rsidR="00570E57" w:rsidRDefault="000415D5" w:rsidP="00A154BA">
      <w:pPr>
        <w:rPr>
          <w:lang w:val="en-US"/>
        </w:rPr>
      </w:pPr>
      <w:r w:rsidRPr="000415D5">
        <w:rPr>
          <w:lang w:val="en-US"/>
        </w:rPr>
        <w:t xml:space="preserve">Our dashboard </w:t>
      </w:r>
      <w:r w:rsidR="005E3B34">
        <w:rPr>
          <w:lang w:val="en-US"/>
        </w:rPr>
        <w:t>includes</w:t>
      </w:r>
      <w:r>
        <w:rPr>
          <w:lang w:val="en-US"/>
        </w:rPr>
        <w:t xml:space="preserve"> a </w:t>
      </w:r>
      <w:r w:rsidRPr="000415D5">
        <w:rPr>
          <w:b/>
          <w:bCs/>
          <w:lang w:val="en-US"/>
        </w:rPr>
        <w:t>radial</w:t>
      </w:r>
      <w:r>
        <w:rPr>
          <w:b/>
          <w:bCs/>
          <w:lang w:val="en-US"/>
        </w:rPr>
        <w:t xml:space="preserve"> </w:t>
      </w:r>
      <w:r w:rsidRPr="000415D5">
        <w:rPr>
          <w:b/>
          <w:bCs/>
          <w:lang w:val="en-US"/>
        </w:rPr>
        <w:t>bar</w:t>
      </w:r>
      <w:r>
        <w:rPr>
          <w:b/>
          <w:bCs/>
          <w:lang w:val="en-US"/>
        </w:rPr>
        <w:t xml:space="preserve"> </w:t>
      </w:r>
      <w:r w:rsidRPr="000415D5">
        <w:rPr>
          <w:b/>
          <w:bCs/>
          <w:lang w:val="en-US"/>
        </w:rPr>
        <w:t>chart</w:t>
      </w:r>
      <w:r w:rsidR="00570E57">
        <w:rPr>
          <w:b/>
          <w:bCs/>
          <w:lang w:val="en-US"/>
        </w:rPr>
        <w:t xml:space="preserve"> </w:t>
      </w:r>
      <w:r w:rsidR="00570E57">
        <w:rPr>
          <w:lang w:val="en-US"/>
        </w:rPr>
        <w:t>(the one that is implemented)</w:t>
      </w:r>
      <w:r>
        <w:rPr>
          <w:b/>
          <w:bCs/>
          <w:lang w:val="en-US"/>
        </w:rPr>
        <w:t xml:space="preserve"> </w:t>
      </w:r>
      <w:r w:rsidR="005E3B34" w:rsidRPr="005E3B34">
        <w:rPr>
          <w:lang w:val="en-US"/>
        </w:rPr>
        <w:t>that displays the total number of fires per year, either for a selected Portuguese sub-region or for the entire country. The user can choose the desired sub-region, or Portugal as a whole, through the dropdown menu located above the chart.</w:t>
      </w:r>
      <w:r w:rsidR="005E3B34">
        <w:rPr>
          <w:lang w:val="en-US"/>
        </w:rPr>
        <w:t xml:space="preserve"> </w:t>
      </w:r>
    </w:p>
    <w:p w14:paraId="7C3BECFA" w14:textId="5ABF28CE" w:rsidR="004048C2" w:rsidRDefault="004048C2" w:rsidP="00A154BA">
      <w:pPr>
        <w:rPr>
          <w:lang w:val="en-US"/>
        </w:rPr>
      </w:pPr>
      <w:r>
        <w:rPr>
          <w:lang w:val="en-US"/>
        </w:rPr>
        <w:t xml:space="preserve">It includes also two </w:t>
      </w:r>
      <w:r w:rsidRPr="004048C2">
        <w:rPr>
          <w:b/>
          <w:bCs/>
          <w:lang w:val="en-US"/>
        </w:rPr>
        <w:t>donut charts</w:t>
      </w:r>
      <w:r>
        <w:rPr>
          <w:b/>
          <w:bCs/>
          <w:lang w:val="en-US"/>
        </w:rPr>
        <w:t xml:space="preserve"> </w:t>
      </w:r>
      <w:r w:rsidRPr="004048C2">
        <w:rPr>
          <w:lang w:val="en-US"/>
        </w:rPr>
        <w:t>(not implemented yet)</w:t>
      </w:r>
      <w:r>
        <w:rPr>
          <w:lang w:val="en-US"/>
        </w:rPr>
        <w:t xml:space="preserve">. One of them displays the Fire Causes with bright different colors, because they represent nominal data, the other one displays the dimension of the fires with </w:t>
      </w:r>
      <w:r w:rsidRPr="004048C2">
        <w:rPr>
          <w:lang w:val="en-US"/>
        </w:rPr>
        <w:t xml:space="preserve">a continuous color gradient transitioning smoothly from </w:t>
      </w:r>
      <w:r>
        <w:rPr>
          <w:lang w:val="en-US"/>
        </w:rPr>
        <w:t>yellow to red, because we are dealing with quantitative data. The user can choose the desired sub-region and year</w:t>
      </w:r>
      <w:r w:rsidR="00FC6F63">
        <w:rPr>
          <w:lang w:val="en-US"/>
        </w:rPr>
        <w:t xml:space="preserve"> for each chart, </w:t>
      </w:r>
      <w:r w:rsidR="00FC6F63" w:rsidRPr="005E3B34">
        <w:rPr>
          <w:lang w:val="en-US"/>
        </w:rPr>
        <w:t>through the dropdown menu located</w:t>
      </w:r>
      <w:r w:rsidR="00FC6F63">
        <w:rPr>
          <w:lang w:val="en-US"/>
        </w:rPr>
        <w:t xml:space="preserve"> in the middle of the charts.</w:t>
      </w:r>
    </w:p>
    <w:p w14:paraId="1FC412D5" w14:textId="7378BEA5" w:rsidR="000415D5" w:rsidRDefault="0068368A" w:rsidP="00A154BA">
      <w:pPr>
        <w:rPr>
          <w:lang w:val="en-US"/>
        </w:rPr>
      </w:pPr>
      <w:r w:rsidRPr="0068368A">
        <w:rPr>
          <w:lang w:val="en-US"/>
        </w:rPr>
        <w:t>We also included two lines intentionally to separate the three charts, so that users understand they are independent — changing the filters on one chart only affects that chart.</w:t>
      </w:r>
    </w:p>
    <w:p w14:paraId="15ABC977" w14:textId="77777777" w:rsidR="00C64BF7" w:rsidRDefault="00C64BF7" w:rsidP="00A154BA">
      <w:pPr>
        <w:rPr>
          <w:lang w:val="en-US"/>
        </w:rPr>
      </w:pPr>
    </w:p>
    <w:p w14:paraId="4E9AC90F" w14:textId="77777777" w:rsidR="00C64BF7" w:rsidRDefault="00C64BF7" w:rsidP="00A154BA">
      <w:pPr>
        <w:rPr>
          <w:lang w:val="en-US"/>
        </w:rPr>
      </w:pPr>
    </w:p>
    <w:p w14:paraId="23C93C73" w14:textId="77777777" w:rsidR="00C64BF7" w:rsidRDefault="00C64BF7" w:rsidP="00A154BA">
      <w:pPr>
        <w:rPr>
          <w:lang w:val="en-US"/>
        </w:rPr>
      </w:pPr>
    </w:p>
    <w:p w14:paraId="5A317F6E" w14:textId="77777777" w:rsidR="00C64BF7" w:rsidRDefault="00C64BF7" w:rsidP="00A154BA">
      <w:pPr>
        <w:rPr>
          <w:lang w:val="en-US"/>
        </w:rPr>
      </w:pPr>
    </w:p>
    <w:p w14:paraId="708EEE69" w14:textId="77777777" w:rsidR="00C64BF7" w:rsidRDefault="00C64BF7" w:rsidP="00A154BA">
      <w:pPr>
        <w:rPr>
          <w:lang w:val="en-US"/>
        </w:rPr>
      </w:pPr>
    </w:p>
    <w:p w14:paraId="307E10C9" w14:textId="77777777" w:rsidR="00C64BF7" w:rsidRDefault="00C64BF7" w:rsidP="00A154BA">
      <w:pPr>
        <w:rPr>
          <w:lang w:val="en-US"/>
        </w:rPr>
      </w:pPr>
    </w:p>
    <w:p w14:paraId="6FF14B41" w14:textId="77777777" w:rsidR="00C64BF7" w:rsidRDefault="00C64BF7" w:rsidP="00A154BA">
      <w:pPr>
        <w:rPr>
          <w:lang w:val="en-US"/>
        </w:rPr>
      </w:pPr>
    </w:p>
    <w:p w14:paraId="4EBD41C7" w14:textId="77777777" w:rsidR="00C64BF7" w:rsidRDefault="00C64BF7" w:rsidP="00A154BA">
      <w:pPr>
        <w:rPr>
          <w:lang w:val="en-US"/>
        </w:rPr>
      </w:pPr>
    </w:p>
    <w:p w14:paraId="5AE3012F" w14:textId="77777777" w:rsidR="00C64BF7" w:rsidRDefault="00C64BF7" w:rsidP="00A154BA">
      <w:pPr>
        <w:rPr>
          <w:lang w:val="en-US"/>
        </w:rPr>
      </w:pPr>
    </w:p>
    <w:p w14:paraId="1B11BEF6" w14:textId="77777777" w:rsidR="00C64BF7" w:rsidRPr="0068368A" w:rsidRDefault="00C64BF7" w:rsidP="00A154BA">
      <w:pPr>
        <w:rPr>
          <w:lang w:val="en-US"/>
        </w:rPr>
      </w:pPr>
    </w:p>
    <w:p w14:paraId="33CAE5CC" w14:textId="77777777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lastRenderedPageBreak/>
        <w:t>Data Processing</w:t>
      </w:r>
    </w:p>
    <w:p w14:paraId="5057FB64" w14:textId="0702E974" w:rsidR="004048C2" w:rsidRDefault="004048C2" w:rsidP="004048C2">
      <w:pPr>
        <w:rPr>
          <w:lang w:val="en-US"/>
        </w:rPr>
      </w:pPr>
    </w:p>
    <w:p w14:paraId="628E08DB" w14:textId="15C2BCA4" w:rsidR="004048C2" w:rsidRDefault="00972640" w:rsidP="004048C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BF3C07F" wp14:editId="6ACBAD9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756910" cy="556895"/>
            <wp:effectExtent l="0" t="0" r="0" b="0"/>
            <wp:wrapNone/>
            <wp:docPr id="49749702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206170" w14:textId="77777777" w:rsidR="0068368A" w:rsidRDefault="0068368A" w:rsidP="004048C2">
      <w:pPr>
        <w:rPr>
          <w:lang w:val="en-US"/>
        </w:rPr>
      </w:pPr>
    </w:p>
    <w:p w14:paraId="1E9AB174" w14:textId="1BA30AC0" w:rsidR="0068368A" w:rsidRPr="004048C2" w:rsidRDefault="0068368A" w:rsidP="004048C2">
      <w:pPr>
        <w:rPr>
          <w:lang w:val="en-US"/>
        </w:rPr>
      </w:pPr>
    </w:p>
    <w:p w14:paraId="0A411E9B" w14:textId="38BF32B8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t>Chart Interaction</w:t>
      </w:r>
    </w:p>
    <w:p w14:paraId="05DAB68C" w14:textId="3600D9F7" w:rsidR="004048C2" w:rsidRPr="004048C2" w:rsidRDefault="004048C2" w:rsidP="004048C2">
      <w:pPr>
        <w:rPr>
          <w:lang w:val="en-US"/>
        </w:rPr>
      </w:pPr>
    </w:p>
    <w:p w14:paraId="6B9162FE" w14:textId="7A127C40" w:rsidR="004048C2" w:rsidRPr="00972640" w:rsidRDefault="004048C2" w:rsidP="004048C2">
      <w:pPr>
        <w:rPr>
          <w:lang w:val="en-US"/>
        </w:rPr>
      </w:pPr>
      <w:r w:rsidRPr="005E3B34">
        <w:rPr>
          <w:lang w:val="en-US"/>
        </w:rPr>
        <w:t xml:space="preserve">The </w:t>
      </w:r>
      <w:r w:rsidRPr="004048C2">
        <w:rPr>
          <w:b/>
          <w:bCs/>
          <w:lang w:val="en-US"/>
        </w:rPr>
        <w:t>radial chart</w:t>
      </w:r>
      <w:r w:rsidRPr="005E3B34">
        <w:rPr>
          <w:lang w:val="en-US"/>
        </w:rPr>
        <w:t xml:space="preserve"> is also </w:t>
      </w:r>
      <w:r w:rsidRPr="005E3B34">
        <w:rPr>
          <w:b/>
          <w:bCs/>
          <w:lang w:val="en-US"/>
        </w:rPr>
        <w:t>interactive</w:t>
      </w:r>
      <w:r w:rsidRPr="005E3B34">
        <w:rPr>
          <w:lang w:val="en-US"/>
        </w:rPr>
        <w:t>: when the user hovers over a bar, its color changes to highlight the selection. By clicking on a bar, a pop-up layer appears, showing the exact number of fires represented and providing a button to close the pop-up.</w:t>
      </w:r>
      <w:r w:rsidR="00972640">
        <w:rPr>
          <w:lang w:val="en-US"/>
        </w:rPr>
        <w:t xml:space="preserve"> </w:t>
      </w:r>
      <w:r w:rsidR="00972640" w:rsidRPr="00972640">
        <w:rPr>
          <w:lang w:val="en-US"/>
        </w:rPr>
        <w:t>Changing the sub-region automatically updates the scale according to the number of fires, keeping the data clear and visible for the user.</w:t>
      </w:r>
    </w:p>
    <w:p w14:paraId="78F0A30C" w14:textId="1BEC5509" w:rsidR="004048C2" w:rsidRDefault="004048C2" w:rsidP="004048C2">
      <w:pPr>
        <w:rPr>
          <w:lang w:val="en-US"/>
        </w:rPr>
      </w:pPr>
    </w:p>
    <w:p w14:paraId="5BE65EEC" w14:textId="79FEDFEC" w:rsidR="004048C2" w:rsidRDefault="00972640" w:rsidP="004048C2">
      <w:pPr>
        <w:rPr>
          <w:lang w:val="en-US"/>
        </w:rPr>
      </w:pPr>
      <w:r w:rsidRPr="00570E57">
        <w:rPr>
          <w:lang w:val="en-US"/>
        </w:rPr>
        <w:drawing>
          <wp:anchor distT="0" distB="0" distL="114300" distR="114300" simplePos="0" relativeHeight="251659264" behindDoc="0" locked="0" layoutInCell="1" allowOverlap="1" wp14:anchorId="6891F2E5" wp14:editId="7CFA983F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637155" cy="1292225"/>
            <wp:effectExtent l="0" t="0" r="0" b="3175"/>
            <wp:wrapNone/>
            <wp:docPr id="1058960470" name="Imagem 1" descr="Uma imagem com diagrama, captura de ecrã, text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0470" name="Imagem 1" descr="Uma imagem com diagrama, captura de ecrã, texto, design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8C2" w:rsidRPr="00570E57">
        <w:rPr>
          <w:lang w:val="en-US"/>
        </w:rPr>
        <w:drawing>
          <wp:anchor distT="0" distB="0" distL="114300" distR="114300" simplePos="0" relativeHeight="251660288" behindDoc="1" locked="0" layoutInCell="1" allowOverlap="1" wp14:anchorId="452E2502" wp14:editId="467343F2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251710" cy="2236470"/>
            <wp:effectExtent l="0" t="0" r="0" b="0"/>
            <wp:wrapNone/>
            <wp:docPr id="1898683305" name="Imagem 1" descr="Uma imagem com diagrama, captura de ecrã, file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3305" name="Imagem 1" descr="Uma imagem com diagrama, captura de ecrã, file, texto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91A60" w14:textId="263BCDB6" w:rsidR="004048C2" w:rsidRDefault="004048C2" w:rsidP="004048C2">
      <w:pPr>
        <w:rPr>
          <w:lang w:val="en-US"/>
        </w:rPr>
      </w:pPr>
    </w:p>
    <w:p w14:paraId="76D6AC7E" w14:textId="1DB2874A" w:rsidR="004048C2" w:rsidRDefault="004048C2" w:rsidP="004048C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E0A30C" wp14:editId="56BC6C1D">
            <wp:simplePos x="0" y="0"/>
            <wp:positionH relativeFrom="margin">
              <wp:posOffset>1432651</wp:posOffset>
            </wp:positionH>
            <wp:positionV relativeFrom="paragraph">
              <wp:posOffset>153374</wp:posOffset>
            </wp:positionV>
            <wp:extent cx="70575" cy="70575"/>
            <wp:effectExtent l="0" t="0" r="5715" b="5715"/>
            <wp:wrapNone/>
            <wp:docPr id="779365478" name="Imagem 2" descr="Cursor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sor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5" cy="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3DFD0" w14:textId="7DBD1788" w:rsidR="004048C2" w:rsidRDefault="004048C2" w:rsidP="004048C2">
      <w:pPr>
        <w:rPr>
          <w:lang w:val="en-US"/>
        </w:rPr>
      </w:pPr>
    </w:p>
    <w:p w14:paraId="66FD5CE0" w14:textId="40798501" w:rsidR="004048C2" w:rsidRDefault="004048C2" w:rsidP="004048C2">
      <w:pPr>
        <w:rPr>
          <w:lang w:val="en-US"/>
        </w:rPr>
      </w:pPr>
    </w:p>
    <w:p w14:paraId="6F1CEE96" w14:textId="41E01E39" w:rsidR="004048C2" w:rsidRDefault="004048C2" w:rsidP="004048C2">
      <w:pPr>
        <w:rPr>
          <w:lang w:val="en-US"/>
        </w:rPr>
      </w:pPr>
    </w:p>
    <w:p w14:paraId="64B963D3" w14:textId="2E741A4E" w:rsidR="004048C2" w:rsidRPr="004048C2" w:rsidRDefault="004048C2" w:rsidP="004048C2">
      <w:pPr>
        <w:rPr>
          <w:lang w:val="en-US"/>
        </w:rPr>
      </w:pPr>
    </w:p>
    <w:p w14:paraId="5312984C" w14:textId="03784A06" w:rsidR="004048C2" w:rsidRDefault="004048C2" w:rsidP="004048C2">
      <w:pPr>
        <w:rPr>
          <w:lang w:val="en-US"/>
        </w:rPr>
      </w:pPr>
    </w:p>
    <w:p w14:paraId="5E93E014" w14:textId="68352BDE" w:rsidR="004048C2" w:rsidRDefault="00972640" w:rsidP="004048C2">
      <w:pPr>
        <w:rPr>
          <w:lang w:val="en-US"/>
        </w:rPr>
      </w:pPr>
      <w:r w:rsidRPr="00C64BF7">
        <w:rPr>
          <w:lang w:val="en-US"/>
        </w:rPr>
        <w:drawing>
          <wp:anchor distT="0" distB="0" distL="114300" distR="114300" simplePos="0" relativeHeight="251663360" behindDoc="0" locked="0" layoutInCell="1" allowOverlap="1" wp14:anchorId="771EB6C6" wp14:editId="12DD4ED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183077" cy="2138901"/>
            <wp:effectExtent l="0" t="0" r="8255" b="0"/>
            <wp:wrapNone/>
            <wp:docPr id="386186193" name="Imagem 1" descr="Uma imagem com texto, captura de ecrã, diagrama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86193" name="Imagem 1" descr="Uma imagem com texto, captura de ecrã, diagrama, Gráfico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077" cy="2138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2640">
        <w:rPr>
          <w:lang w:val="en-US"/>
        </w:rPr>
        <w:drawing>
          <wp:anchor distT="0" distB="0" distL="114300" distR="114300" simplePos="0" relativeHeight="251664384" behindDoc="0" locked="0" layoutInCell="1" allowOverlap="1" wp14:anchorId="66CEA069" wp14:editId="1E789448">
            <wp:simplePos x="0" y="0"/>
            <wp:positionH relativeFrom="margin">
              <wp:align>left</wp:align>
            </wp:positionH>
            <wp:positionV relativeFrom="paragraph">
              <wp:posOffset>4389</wp:posOffset>
            </wp:positionV>
            <wp:extent cx="2178855" cy="2194145"/>
            <wp:effectExtent l="0" t="0" r="0" b="0"/>
            <wp:wrapNone/>
            <wp:docPr id="666912164" name="Imagem 1" descr="Uma imagem com diagrama, captura de ecrã, text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2164" name="Imagem 1" descr="Uma imagem com diagrama, captura de ecrã, texto, file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855" cy="219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B6F3F" w14:textId="76B711DC" w:rsidR="004048C2" w:rsidRDefault="004048C2" w:rsidP="004048C2">
      <w:pPr>
        <w:rPr>
          <w:lang w:val="en-US"/>
        </w:rPr>
      </w:pPr>
    </w:p>
    <w:p w14:paraId="7CA84631" w14:textId="68B08C24" w:rsidR="004048C2" w:rsidRDefault="004048C2" w:rsidP="004048C2">
      <w:pPr>
        <w:rPr>
          <w:lang w:val="en-US"/>
        </w:rPr>
      </w:pPr>
    </w:p>
    <w:p w14:paraId="4E3F2FA9" w14:textId="5F4AFF04" w:rsidR="004048C2" w:rsidRDefault="004048C2" w:rsidP="004048C2">
      <w:pPr>
        <w:rPr>
          <w:lang w:val="en-US"/>
        </w:rPr>
      </w:pPr>
    </w:p>
    <w:p w14:paraId="4B4414B3" w14:textId="71E9E16F" w:rsidR="004048C2" w:rsidRDefault="004048C2" w:rsidP="004048C2">
      <w:pPr>
        <w:rPr>
          <w:lang w:val="en-US"/>
        </w:rPr>
      </w:pPr>
    </w:p>
    <w:p w14:paraId="21EA36BF" w14:textId="77777777" w:rsidR="004048C2" w:rsidRPr="004048C2" w:rsidRDefault="004048C2" w:rsidP="004048C2">
      <w:pPr>
        <w:rPr>
          <w:lang w:val="en-US"/>
        </w:rPr>
      </w:pPr>
    </w:p>
    <w:p w14:paraId="0A9CCAE6" w14:textId="692B6A85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t>Chart Integration</w:t>
      </w:r>
    </w:p>
    <w:p w14:paraId="187370E9" w14:textId="30C62690" w:rsidR="00C75939" w:rsidRDefault="00C75939" w:rsidP="00A154BA">
      <w:pPr>
        <w:rPr>
          <w:lang w:val="en-US"/>
        </w:rPr>
      </w:pPr>
    </w:p>
    <w:p w14:paraId="0020416B" w14:textId="77777777" w:rsidR="00F6751D" w:rsidRDefault="00F6751D" w:rsidP="00A154BA">
      <w:pPr>
        <w:rPr>
          <w:lang w:val="en-US"/>
        </w:rPr>
      </w:pPr>
    </w:p>
    <w:p w14:paraId="2699D811" w14:textId="7FD855B5" w:rsidR="00F6751D" w:rsidRDefault="00F6751D" w:rsidP="00F6751D">
      <w:pPr>
        <w:pStyle w:val="Ttulo1"/>
        <w:keepLines w:val="0"/>
        <w:rPr>
          <w:lang w:val="en-US"/>
        </w:rPr>
      </w:pPr>
      <w:r>
        <w:rPr>
          <w:lang w:val="en-US"/>
        </w:rPr>
        <w:t>Chart Integration</w:t>
      </w:r>
    </w:p>
    <w:p w14:paraId="3FC5E974" w14:textId="77777777" w:rsidR="00F6751D" w:rsidRPr="00972640" w:rsidRDefault="00F6751D" w:rsidP="00A154BA">
      <w:pPr>
        <w:rPr>
          <w:lang w:val="en-US"/>
        </w:rPr>
      </w:pPr>
    </w:p>
    <w:sectPr w:rsidR="00F6751D" w:rsidRPr="00972640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Condensed">
    <w:altName w:val="Times New Roman"/>
    <w:charset w:val="00"/>
    <w:family w:val="roman"/>
    <w:pitch w:val="variable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A5F1C"/>
    <w:multiLevelType w:val="hybridMultilevel"/>
    <w:tmpl w:val="DBB0A4C4"/>
    <w:lvl w:ilvl="0" w:tplc="09BCF5EA">
      <w:start w:val="2"/>
      <w:numFmt w:val="bullet"/>
      <w:lvlText w:val="-"/>
      <w:lvlJc w:val="left"/>
      <w:pPr>
        <w:ind w:left="1080" w:hanging="360"/>
      </w:pPr>
      <w:rPr>
        <w:rFonts w:ascii="Calibri" w:eastAsia="DejaVu Sans Condensed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647E10"/>
    <w:multiLevelType w:val="hybridMultilevel"/>
    <w:tmpl w:val="FF3680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2473A"/>
    <w:multiLevelType w:val="hybridMultilevel"/>
    <w:tmpl w:val="6CFC7A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C45A2"/>
    <w:multiLevelType w:val="hybridMultilevel"/>
    <w:tmpl w:val="2B6AC7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044">
    <w:abstractNumId w:val="3"/>
  </w:num>
  <w:num w:numId="2" w16cid:durableId="1611468976">
    <w:abstractNumId w:val="4"/>
  </w:num>
  <w:num w:numId="3" w16cid:durableId="1836997688">
    <w:abstractNumId w:val="0"/>
  </w:num>
  <w:num w:numId="4" w16cid:durableId="2122146868">
    <w:abstractNumId w:val="1"/>
  </w:num>
  <w:num w:numId="5" w16cid:durableId="1681155461">
    <w:abstractNumId w:val="2"/>
  </w:num>
  <w:num w:numId="6" w16cid:durableId="1477382414">
    <w:abstractNumId w:val="6"/>
  </w:num>
  <w:num w:numId="7" w16cid:durableId="1706758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A3"/>
    <w:rsid w:val="000415D5"/>
    <w:rsid w:val="000D5113"/>
    <w:rsid w:val="00165F22"/>
    <w:rsid w:val="00176EBE"/>
    <w:rsid w:val="001A351E"/>
    <w:rsid w:val="001D6D02"/>
    <w:rsid w:val="001E3137"/>
    <w:rsid w:val="0024526F"/>
    <w:rsid w:val="00260830"/>
    <w:rsid w:val="0027082F"/>
    <w:rsid w:val="00272A5B"/>
    <w:rsid w:val="002E767C"/>
    <w:rsid w:val="003009E2"/>
    <w:rsid w:val="00301558"/>
    <w:rsid w:val="0033277D"/>
    <w:rsid w:val="00362B65"/>
    <w:rsid w:val="003C56A0"/>
    <w:rsid w:val="004048C2"/>
    <w:rsid w:val="0043565B"/>
    <w:rsid w:val="004927A7"/>
    <w:rsid w:val="004C7F34"/>
    <w:rsid w:val="0051582B"/>
    <w:rsid w:val="0055395C"/>
    <w:rsid w:val="00570E57"/>
    <w:rsid w:val="005800C5"/>
    <w:rsid w:val="00592047"/>
    <w:rsid w:val="005D20A3"/>
    <w:rsid w:val="005D7D4B"/>
    <w:rsid w:val="005E3B34"/>
    <w:rsid w:val="0061413D"/>
    <w:rsid w:val="0068368A"/>
    <w:rsid w:val="007A348B"/>
    <w:rsid w:val="007E160D"/>
    <w:rsid w:val="008814C0"/>
    <w:rsid w:val="00884D8B"/>
    <w:rsid w:val="00905C27"/>
    <w:rsid w:val="00911F25"/>
    <w:rsid w:val="00954665"/>
    <w:rsid w:val="00961EDA"/>
    <w:rsid w:val="00972640"/>
    <w:rsid w:val="009B4860"/>
    <w:rsid w:val="00A154BA"/>
    <w:rsid w:val="00A24654"/>
    <w:rsid w:val="00A62CEF"/>
    <w:rsid w:val="00A85877"/>
    <w:rsid w:val="00A859C0"/>
    <w:rsid w:val="00AF0BC0"/>
    <w:rsid w:val="00B01404"/>
    <w:rsid w:val="00B83B42"/>
    <w:rsid w:val="00B91E9C"/>
    <w:rsid w:val="00C108D4"/>
    <w:rsid w:val="00C121E0"/>
    <w:rsid w:val="00C41B08"/>
    <w:rsid w:val="00C64BF7"/>
    <w:rsid w:val="00C75939"/>
    <w:rsid w:val="00DA0C95"/>
    <w:rsid w:val="00E259C2"/>
    <w:rsid w:val="00F6751D"/>
    <w:rsid w:val="00FC6F63"/>
    <w:rsid w:val="00FF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AB6B44F6-2F65-45E4-B122-3636F718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1E"/>
    <w:pPr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qFormat/>
    <w:rsid w:val="00C121E0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884D8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84D8B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deGrelha1Clara">
    <w:name w:val="Grid Table 1 Light"/>
    <w:basedOn w:val="Tabela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C064D-2859-405C-9EAB-A6CDBFD7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433</Words>
  <Characters>2339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Pedro Daniel Taveira Morais</cp:lastModifiedBy>
  <cp:revision>31</cp:revision>
  <dcterms:created xsi:type="dcterms:W3CDTF">2020-09-25T14:53:00Z</dcterms:created>
  <dcterms:modified xsi:type="dcterms:W3CDTF">2025-09-26T21:08:00Z</dcterms:modified>
</cp:coreProperties>
</file>