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868BF" w14:textId="0488BB15" w:rsidR="0005560C" w:rsidRDefault="0031609B" w:rsidP="0005560C">
      <w:pPr>
        <w:pStyle w:val="Ttulo1"/>
        <w:rPr>
          <w:color w:val="E97132" w:themeColor="accent2"/>
        </w:rPr>
      </w:pPr>
      <w:r w:rsidRPr="00252582">
        <w:rPr>
          <w:color w:val="E97132" w:themeColor="accent2"/>
        </w:rPr>
        <w:t>INFORME DE DESARROLLO</w:t>
      </w:r>
      <w:r w:rsidR="0005560C" w:rsidRPr="00252582">
        <w:rPr>
          <w:color w:val="E97132" w:themeColor="accent2"/>
        </w:rPr>
        <w:t xml:space="preserve"> – </w:t>
      </w:r>
      <w:r w:rsidR="008941B2" w:rsidRPr="00252582">
        <w:rPr>
          <w:color w:val="E97132" w:themeColor="accent2"/>
        </w:rPr>
        <w:t>PROYECTO</w:t>
      </w:r>
      <w:r w:rsidR="0005560C" w:rsidRPr="00252582">
        <w:rPr>
          <w:color w:val="E97132" w:themeColor="accent2"/>
        </w:rPr>
        <w:t xml:space="preserve"> #</w:t>
      </w:r>
      <w:r w:rsidRPr="00252582">
        <w:rPr>
          <w:color w:val="E97132" w:themeColor="accent2"/>
        </w:rPr>
        <w:t>2</w:t>
      </w:r>
    </w:p>
    <w:p w14:paraId="4C35457B" w14:textId="7B7F47DF" w:rsidR="00252582" w:rsidRPr="00252582" w:rsidRDefault="00252582" w:rsidP="00252582">
      <w:pPr>
        <w:rPr>
          <w:color w:val="E97132" w:themeColor="accent2"/>
        </w:rPr>
      </w:pPr>
      <w:r w:rsidRPr="00252582">
        <w:rPr>
          <w:color w:val="E97132" w:themeColor="accent2"/>
        </w:rPr>
        <w:t>KANBAN TASKCRIPT</w:t>
      </w:r>
    </w:p>
    <w:p w14:paraId="1327414E" w14:textId="77777777" w:rsidR="0005560C" w:rsidRPr="0005560C" w:rsidRDefault="0005560C" w:rsidP="0005560C">
      <w:r w:rsidRPr="0005560C">
        <w:t xml:space="preserve">Miguel Andrés Alvarez </w:t>
      </w:r>
      <w:proofErr w:type="gramStart"/>
      <w:r w:rsidRPr="0005560C">
        <w:t>López  202406012</w:t>
      </w:r>
      <w:proofErr w:type="gramEnd"/>
      <w:r w:rsidRPr="0005560C">
        <w:t xml:space="preserve"> – Lenguajes Formales y de </w:t>
      </w:r>
      <w:proofErr w:type="spellStart"/>
      <w:r w:rsidRPr="0005560C">
        <w:t>Programacion</w:t>
      </w:r>
      <w:proofErr w:type="spellEnd"/>
      <w:r w:rsidRPr="0005560C">
        <w:t xml:space="preserve"> I</w:t>
      </w:r>
    </w:p>
    <w:p w14:paraId="1E919759" w14:textId="49FA0793" w:rsidR="006653B5" w:rsidRPr="00252582" w:rsidRDefault="006653B5" w:rsidP="0005560C">
      <w:pPr>
        <w:pStyle w:val="Ttulo1"/>
        <w:rPr>
          <w:color w:val="E97132" w:themeColor="accent2"/>
        </w:rPr>
      </w:pPr>
      <w:r w:rsidRPr="00252582">
        <w:rPr>
          <w:color w:val="E97132" w:themeColor="accent2"/>
        </w:rPr>
        <w:t xml:space="preserve">Problema #1 como </w:t>
      </w:r>
      <w:r w:rsidR="008941B2" w:rsidRPr="00252582">
        <w:rPr>
          <w:color w:val="E97132" w:themeColor="accent2"/>
        </w:rPr>
        <w:t>diablos empiezo:</w:t>
      </w:r>
    </w:p>
    <w:p w14:paraId="5A153824" w14:textId="18A48E10" w:rsidR="0031609B" w:rsidRPr="0031609B" w:rsidRDefault="0031609B" w:rsidP="0031609B">
      <w:r>
        <w:t xml:space="preserve">Para el proyecto, era muy similar al anterior solamente que implementando un </w:t>
      </w:r>
      <w:proofErr w:type="spellStart"/>
      <w:r>
        <w:t>parser</w:t>
      </w:r>
      <w:proofErr w:type="spellEnd"/>
      <w:r>
        <w:t xml:space="preserve"> en </w:t>
      </w:r>
      <w:proofErr w:type="spellStart"/>
      <w:r>
        <w:t>el</w:t>
      </w:r>
      <w:proofErr w:type="spellEnd"/>
      <w:r>
        <w:t xml:space="preserve"> lo cual era complicado al principio.</w:t>
      </w:r>
    </w:p>
    <w:p w14:paraId="027D5138" w14:textId="6AEB1125" w:rsidR="002C36B9" w:rsidRPr="00252582" w:rsidRDefault="0031609B" w:rsidP="0031609B">
      <w:pPr>
        <w:pStyle w:val="Ttulo3"/>
        <w:rPr>
          <w:color w:val="E97132" w:themeColor="accent2"/>
        </w:rPr>
      </w:pPr>
      <w:r w:rsidRPr="00252582">
        <w:rPr>
          <w:color w:val="E97132" w:themeColor="accent2"/>
        </w:rPr>
        <w:t>SOLUCION:</w:t>
      </w:r>
    </w:p>
    <w:p w14:paraId="78197B9C" w14:textId="51DD416A" w:rsidR="0038130D" w:rsidRDefault="00252582" w:rsidP="0031609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2E92B3A" wp14:editId="3EDCDD62">
                <wp:simplePos x="0" y="0"/>
                <wp:positionH relativeFrom="column">
                  <wp:posOffset>-466090</wp:posOffset>
                </wp:positionH>
                <wp:positionV relativeFrom="paragraph">
                  <wp:posOffset>2788285</wp:posOffset>
                </wp:positionV>
                <wp:extent cx="6427470" cy="1404620"/>
                <wp:effectExtent l="0" t="0" r="11430" b="1016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7470" cy="140462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9A73E6" w14:textId="416E710A" w:rsidR="00252582" w:rsidRDefault="00252582">
                            <w:r>
                              <w:t>REIMPLEMENTACION DE INTERFAZ POR MEDIO DE WIDGETS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E92B3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36.7pt;margin-top:219.55pt;width:506.1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" fillcolor="#e97132 [3205]" strokecolor="#e97132 [3205]" strokeweight="1pt">
                <v:textbox style="mso-fit-shape-to-text:t">
                  <w:txbxContent>
                    <w:p w14:paraId="2D9A73E6" w14:textId="416E710A" w:rsidR="00252582" w:rsidRDefault="00252582">
                      <w:r>
                        <w:t>REIMPLEMENTACION DE INTERFAZ POR MEDIO DE WIDGETS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52582">
        <w:rPr>
          <w:noProof/>
        </w:rPr>
        <w:drawing>
          <wp:anchor distT="0" distB="0" distL="114300" distR="114300" simplePos="0" relativeHeight="251658240" behindDoc="1" locked="0" layoutInCell="1" allowOverlap="1" wp14:anchorId="0C00FFF6" wp14:editId="302C8973">
            <wp:simplePos x="0" y="0"/>
            <wp:positionH relativeFrom="column">
              <wp:posOffset>-465985</wp:posOffset>
            </wp:positionH>
            <wp:positionV relativeFrom="paragraph">
              <wp:posOffset>659130</wp:posOffset>
            </wp:positionV>
            <wp:extent cx="6427470" cy="1968500"/>
            <wp:effectExtent l="0" t="0" r="0" b="0"/>
            <wp:wrapTight wrapText="bothSides">
              <wp:wrapPolygon edited="0">
                <wp:start x="0" y="0"/>
                <wp:lineTo x="0" y="21321"/>
                <wp:lineTo x="21510" y="21321"/>
                <wp:lineTo x="21510" y="0"/>
                <wp:lineTo x="0" y="0"/>
              </wp:wrapPolygon>
            </wp:wrapTight>
            <wp:docPr id="1555852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5238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747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609B">
        <w:t xml:space="preserve">Como es un proyecto muy similar al proyecto 1, se </w:t>
      </w:r>
      <w:proofErr w:type="spellStart"/>
      <w:r w:rsidR="0031609B">
        <w:t>utilizo</w:t>
      </w:r>
      <w:proofErr w:type="spellEnd"/>
      <w:r w:rsidR="0031609B">
        <w:t xml:space="preserve"> como base al proyecto anterior trasladando todo a Widgets de </w:t>
      </w:r>
      <w:proofErr w:type="spellStart"/>
      <w:r w:rsidR="0031609B">
        <w:t>QTCreator</w:t>
      </w:r>
      <w:proofErr w:type="spellEnd"/>
    </w:p>
    <w:p w14:paraId="3023683D" w14:textId="77777777" w:rsidR="0038130D" w:rsidRDefault="0038130D">
      <w:r>
        <w:br w:type="page"/>
      </w:r>
    </w:p>
    <w:p w14:paraId="4DB556FE" w14:textId="47F2EA3F" w:rsidR="0038130D" w:rsidRPr="00252582" w:rsidRDefault="0038130D" w:rsidP="0038130D">
      <w:pPr>
        <w:pStyle w:val="Ttulo1"/>
        <w:rPr>
          <w:color w:val="E97132" w:themeColor="accent2"/>
        </w:rPr>
      </w:pPr>
      <w:r w:rsidRPr="00252582">
        <w:rPr>
          <w:color w:val="E97132" w:themeColor="accent2"/>
        </w:rPr>
        <w:lastRenderedPageBreak/>
        <w:t>Problema #</w:t>
      </w:r>
      <w:r>
        <w:rPr>
          <w:color w:val="E97132" w:themeColor="accent2"/>
        </w:rPr>
        <w:t>2</w:t>
      </w:r>
      <w:r w:rsidRPr="00252582">
        <w:rPr>
          <w:color w:val="E97132" w:themeColor="accent2"/>
        </w:rPr>
        <w:t xml:space="preserve"> </w:t>
      </w:r>
      <w:proofErr w:type="spellStart"/>
      <w:r>
        <w:rPr>
          <w:color w:val="E97132" w:themeColor="accent2"/>
        </w:rPr>
        <w:t>Implementacion</w:t>
      </w:r>
      <w:proofErr w:type="spellEnd"/>
      <w:r>
        <w:rPr>
          <w:color w:val="E97132" w:themeColor="accent2"/>
        </w:rPr>
        <w:t xml:space="preserve"> de </w:t>
      </w:r>
      <w:proofErr w:type="spellStart"/>
      <w:r>
        <w:rPr>
          <w:color w:val="E97132" w:themeColor="accent2"/>
        </w:rPr>
        <w:t>Parser</w:t>
      </w:r>
      <w:proofErr w:type="spellEnd"/>
      <w:r>
        <w:rPr>
          <w:color w:val="E97132" w:themeColor="accent2"/>
        </w:rPr>
        <w:t xml:space="preserve"> para </w:t>
      </w:r>
      <w:proofErr w:type="spellStart"/>
      <w:r>
        <w:rPr>
          <w:color w:val="E97132" w:themeColor="accent2"/>
        </w:rPr>
        <w:t>Analisis</w:t>
      </w:r>
      <w:proofErr w:type="spellEnd"/>
      <w:r>
        <w:rPr>
          <w:color w:val="E97132" w:themeColor="accent2"/>
        </w:rPr>
        <w:t xml:space="preserve"> </w:t>
      </w:r>
      <w:proofErr w:type="spellStart"/>
      <w:r>
        <w:rPr>
          <w:color w:val="E97132" w:themeColor="accent2"/>
        </w:rPr>
        <w:t>Sintactico</w:t>
      </w:r>
      <w:proofErr w:type="spellEnd"/>
      <w:r w:rsidRPr="00252582">
        <w:rPr>
          <w:color w:val="E97132" w:themeColor="accent2"/>
        </w:rPr>
        <w:t>:</w:t>
      </w:r>
    </w:p>
    <w:p w14:paraId="40D73CCB" w14:textId="138900A2" w:rsidR="0038130D" w:rsidRPr="0031609B" w:rsidRDefault="0038130D" w:rsidP="0038130D">
      <w:r>
        <w:t xml:space="preserve">Para el proyecto, era muy similar al anterior </w:t>
      </w:r>
      <w:r w:rsidR="00A76918">
        <w:t xml:space="preserve">incluso utilizando </w:t>
      </w:r>
      <w:proofErr w:type="spellStart"/>
      <w:r w:rsidR="00A76918">
        <w:t>tokenizacion</w:t>
      </w:r>
      <w:proofErr w:type="spellEnd"/>
      <w:r w:rsidR="00A76918">
        <w:t xml:space="preserve"> y similar la pregunta era como podía relacionar lo que ya </w:t>
      </w:r>
      <w:proofErr w:type="spellStart"/>
      <w:r w:rsidR="00A76918">
        <w:t>tenia</w:t>
      </w:r>
      <w:proofErr w:type="spellEnd"/>
      <w:r w:rsidR="00A76918">
        <w:t xml:space="preserve"> para algo nuevo. </w:t>
      </w:r>
      <w:proofErr w:type="gramStart"/>
      <w:r w:rsidR="00A76918">
        <w:t>Donde comienzo?</w:t>
      </w:r>
      <w:proofErr w:type="gramEnd"/>
    </w:p>
    <w:p w14:paraId="1C440E84" w14:textId="77777777" w:rsidR="0038130D" w:rsidRPr="00252582" w:rsidRDefault="0038130D" w:rsidP="0038130D">
      <w:pPr>
        <w:pStyle w:val="Ttulo3"/>
        <w:rPr>
          <w:color w:val="E97132" w:themeColor="accent2"/>
        </w:rPr>
      </w:pPr>
      <w:r w:rsidRPr="00252582">
        <w:rPr>
          <w:color w:val="E97132" w:themeColor="accent2"/>
        </w:rPr>
        <w:t>SOLUCION:</w:t>
      </w:r>
    </w:p>
    <w:p w14:paraId="79ED9E77" w14:textId="394E9611" w:rsidR="0038130D" w:rsidRDefault="00A76918" w:rsidP="0038130D">
      <w:r>
        <w:rPr>
          <w:noProof/>
        </w:rPr>
        <w:t>En TOKENIZE se agrego una sintaxis para el parseoel cual registra el inicio, luego se llama a CONSUME PARA REALIZAR la produccion para cada parte del programa, el cual requiere que el TokenEsperado Sea el identico al actual que se esta recorriendo</w:t>
      </w:r>
    </w:p>
    <w:p w14:paraId="4D833915" w14:textId="520520B7" w:rsidR="002C74EC" w:rsidRPr="00252582" w:rsidRDefault="00A76918" w:rsidP="002C74EC">
      <w:pPr>
        <w:pStyle w:val="Ttulo1"/>
        <w:rPr>
          <w:color w:val="E97132" w:themeColor="accent2"/>
        </w:rPr>
      </w:pPr>
      <w:r w:rsidRPr="00A76918">
        <w:rPr>
          <w:noProof/>
        </w:rPr>
        <w:drawing>
          <wp:anchor distT="0" distB="0" distL="114300" distR="114300" simplePos="0" relativeHeight="251667456" behindDoc="1" locked="0" layoutInCell="1" allowOverlap="1" wp14:anchorId="5D91BEB0" wp14:editId="58BD4805">
            <wp:simplePos x="0" y="0"/>
            <wp:positionH relativeFrom="column">
              <wp:posOffset>-795655</wp:posOffset>
            </wp:positionH>
            <wp:positionV relativeFrom="paragraph">
              <wp:posOffset>3105282</wp:posOffset>
            </wp:positionV>
            <wp:extent cx="7035165" cy="2754630"/>
            <wp:effectExtent l="0" t="0" r="0" b="7620"/>
            <wp:wrapTight wrapText="bothSides">
              <wp:wrapPolygon edited="0">
                <wp:start x="0" y="0"/>
                <wp:lineTo x="0" y="21510"/>
                <wp:lineTo x="21524" y="21510"/>
                <wp:lineTo x="21524" y="0"/>
                <wp:lineTo x="0" y="0"/>
              </wp:wrapPolygon>
            </wp:wrapTight>
            <wp:docPr id="1909346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4691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5165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5A26B66F" wp14:editId="1726586D">
            <wp:simplePos x="0" y="0"/>
            <wp:positionH relativeFrom="column">
              <wp:posOffset>-2540</wp:posOffset>
            </wp:positionH>
            <wp:positionV relativeFrom="paragraph">
              <wp:posOffset>15875</wp:posOffset>
            </wp:positionV>
            <wp:extent cx="4904740" cy="2933065"/>
            <wp:effectExtent l="0" t="0" r="0" b="635"/>
            <wp:wrapTight wrapText="bothSides">
              <wp:wrapPolygon edited="0">
                <wp:start x="0" y="0"/>
                <wp:lineTo x="0" y="21464"/>
                <wp:lineTo x="21477" y="21464"/>
                <wp:lineTo x="21477" y="0"/>
                <wp:lineTo x="0" y="0"/>
              </wp:wrapPolygon>
            </wp:wrapTight>
            <wp:docPr id="1713947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4772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474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130D">
        <w:br w:type="page"/>
      </w:r>
      <w:r w:rsidR="002C74EC" w:rsidRPr="00252582">
        <w:rPr>
          <w:color w:val="E97132" w:themeColor="accent2"/>
        </w:rPr>
        <w:lastRenderedPageBreak/>
        <w:t>Problema #</w:t>
      </w:r>
      <w:r w:rsidR="002C74EC">
        <w:rPr>
          <w:color w:val="E97132" w:themeColor="accent2"/>
        </w:rPr>
        <w:t>3</w:t>
      </w:r>
      <w:r w:rsidR="002C74EC" w:rsidRPr="00252582">
        <w:rPr>
          <w:color w:val="E97132" w:themeColor="accent2"/>
        </w:rPr>
        <w:t xml:space="preserve"> </w:t>
      </w:r>
      <w:r w:rsidR="002C74EC">
        <w:rPr>
          <w:color w:val="E97132" w:themeColor="accent2"/>
        </w:rPr>
        <w:t>Implementar pestaña de Tablas</w:t>
      </w:r>
    </w:p>
    <w:p w14:paraId="3E31B3CB" w14:textId="5E52190F" w:rsidR="002C74EC" w:rsidRPr="006266FE" w:rsidRDefault="006266FE" w:rsidP="002C74EC">
      <w:r>
        <w:t>Para mantener una interfaz compacta se buscaba juntar todas las tablas en una sola pestaña la cual contendría las 3</w:t>
      </w:r>
      <w:r w:rsidRPr="006266FE">
        <w:t xml:space="preserve"> </w:t>
      </w:r>
      <w:r>
        <w:t xml:space="preserve">tablas </w:t>
      </w:r>
      <w:proofErr w:type="gramStart"/>
      <w:r>
        <w:t>para  tokens</w:t>
      </w:r>
      <w:proofErr w:type="gramEnd"/>
      <w:r>
        <w:t xml:space="preserve">, errores léxicos y </w:t>
      </w:r>
      <w:proofErr w:type="spellStart"/>
      <w:r>
        <w:t>Sintacticos</w:t>
      </w:r>
      <w:proofErr w:type="spellEnd"/>
      <w:r>
        <w:t xml:space="preserve"> (Por separado) sabiendo que en el código anterior era escrito a código era muy confuso buscar una alternativa en Widgets</w:t>
      </w:r>
    </w:p>
    <w:p w14:paraId="13CB526F" w14:textId="77777777" w:rsidR="002C74EC" w:rsidRPr="00252582" w:rsidRDefault="002C74EC" w:rsidP="002C74EC">
      <w:pPr>
        <w:pStyle w:val="Ttulo3"/>
        <w:rPr>
          <w:color w:val="E97132" w:themeColor="accent2"/>
        </w:rPr>
      </w:pPr>
      <w:r w:rsidRPr="00252582">
        <w:rPr>
          <w:color w:val="E97132" w:themeColor="accent2"/>
        </w:rPr>
        <w:t>SOLUCION:</w:t>
      </w:r>
    </w:p>
    <w:p w14:paraId="0761C9B1" w14:textId="762DD1DC" w:rsidR="002C74EC" w:rsidRDefault="006266FE">
      <w:r>
        <w:t xml:space="preserve">Por medio de Un </w:t>
      </w:r>
      <w:proofErr w:type="spellStart"/>
      <w:r>
        <w:t>QTabWidgets</w:t>
      </w:r>
      <w:proofErr w:type="spellEnd"/>
      <w:r>
        <w:t xml:space="preserve"> se logro implementar las 3 tablas por pestañas, además de ser mas flexible al tratar de acomodar las tablas y </w:t>
      </w:r>
      <w:proofErr w:type="spellStart"/>
      <w:r>
        <w:t>contenedors</w:t>
      </w:r>
      <w:proofErr w:type="spellEnd"/>
    </w:p>
    <w:p w14:paraId="706340E8" w14:textId="56D8EF17" w:rsidR="006266FE" w:rsidRDefault="006266FE">
      <w:r w:rsidRPr="006266FE">
        <w:drawing>
          <wp:anchor distT="0" distB="0" distL="114300" distR="114300" simplePos="0" relativeHeight="251668480" behindDoc="1" locked="0" layoutInCell="1" allowOverlap="1" wp14:anchorId="5DBE8FB0" wp14:editId="4F98DD6F">
            <wp:simplePos x="0" y="0"/>
            <wp:positionH relativeFrom="column">
              <wp:posOffset>-384677</wp:posOffset>
            </wp:positionH>
            <wp:positionV relativeFrom="paragraph">
              <wp:posOffset>533533</wp:posOffset>
            </wp:positionV>
            <wp:extent cx="6506845" cy="3534410"/>
            <wp:effectExtent l="0" t="0" r="8255" b="8890"/>
            <wp:wrapTight wrapText="bothSides">
              <wp:wrapPolygon edited="0">
                <wp:start x="0" y="0"/>
                <wp:lineTo x="0" y="21538"/>
                <wp:lineTo x="21564" y="21538"/>
                <wp:lineTo x="21564" y="0"/>
                <wp:lineTo x="0" y="0"/>
              </wp:wrapPolygon>
            </wp:wrapTight>
            <wp:docPr id="1810894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9455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684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09FD52" w14:textId="1ACBDC71" w:rsidR="002C74EC" w:rsidRPr="00252582" w:rsidRDefault="002C74EC" w:rsidP="002C74EC">
      <w:pPr>
        <w:pStyle w:val="Ttulo1"/>
        <w:rPr>
          <w:color w:val="E97132" w:themeColor="accent2"/>
        </w:rPr>
      </w:pPr>
      <w:r w:rsidRPr="00252582">
        <w:rPr>
          <w:color w:val="E97132" w:themeColor="accent2"/>
        </w:rPr>
        <w:t>Problema #</w:t>
      </w:r>
      <w:r>
        <w:rPr>
          <w:color w:val="E97132" w:themeColor="accent2"/>
        </w:rPr>
        <w:t>4</w:t>
      </w:r>
      <w:r w:rsidRPr="00252582">
        <w:rPr>
          <w:color w:val="E97132" w:themeColor="accent2"/>
        </w:rPr>
        <w:t xml:space="preserve"> </w:t>
      </w:r>
      <w:proofErr w:type="spellStart"/>
      <w:r>
        <w:rPr>
          <w:color w:val="E97132" w:themeColor="accent2"/>
        </w:rPr>
        <w:t>Generacion</w:t>
      </w:r>
      <w:proofErr w:type="spellEnd"/>
      <w:r>
        <w:rPr>
          <w:color w:val="E97132" w:themeColor="accent2"/>
        </w:rPr>
        <w:t xml:space="preserve"> de Reportes de Carga por persona y Errores </w:t>
      </w:r>
      <w:proofErr w:type="spellStart"/>
      <w:r>
        <w:rPr>
          <w:color w:val="E97132" w:themeColor="accent2"/>
        </w:rPr>
        <w:t>Lexicos</w:t>
      </w:r>
      <w:proofErr w:type="spellEnd"/>
      <w:r>
        <w:rPr>
          <w:color w:val="E97132" w:themeColor="accent2"/>
        </w:rPr>
        <w:t xml:space="preserve"> y </w:t>
      </w:r>
      <w:proofErr w:type="spellStart"/>
      <w:r>
        <w:rPr>
          <w:color w:val="E97132" w:themeColor="accent2"/>
        </w:rPr>
        <w:t>Sintacticos</w:t>
      </w:r>
      <w:proofErr w:type="spellEnd"/>
    </w:p>
    <w:p w14:paraId="2247EE95" w14:textId="35177910" w:rsidR="002C74EC" w:rsidRPr="0031609B" w:rsidRDefault="006266FE" w:rsidP="002C74EC">
      <w:r>
        <w:t>Para la generación de reportes se necesitaba buscar una forma de imprimirlos por PDF.</w:t>
      </w:r>
    </w:p>
    <w:p w14:paraId="3C98A205" w14:textId="2FE7BC7E" w:rsidR="002C74EC" w:rsidRPr="00252582" w:rsidRDefault="002C74EC" w:rsidP="002C74EC">
      <w:pPr>
        <w:pStyle w:val="Ttulo3"/>
        <w:rPr>
          <w:color w:val="E97132" w:themeColor="accent2"/>
        </w:rPr>
      </w:pPr>
      <w:r w:rsidRPr="00252582">
        <w:rPr>
          <w:color w:val="E97132" w:themeColor="accent2"/>
        </w:rPr>
        <w:t>SOLUCION:</w:t>
      </w:r>
    </w:p>
    <w:p w14:paraId="51B292FF" w14:textId="0ECE5383" w:rsidR="0038130D" w:rsidRDefault="006266FE" w:rsidP="0038130D">
      <w:r>
        <w:t xml:space="preserve">Como se utilizo el proyecto anterior como base no hubo mucha necesidad de cambiar la forma de como se generaban los </w:t>
      </w:r>
      <w:proofErr w:type="gramStart"/>
      <w:r>
        <w:t>reportes ,simplemente</w:t>
      </w:r>
      <w:proofErr w:type="gramEnd"/>
      <w:r>
        <w:t xml:space="preserve"> se modifico la estructura para cada uno</w:t>
      </w:r>
    </w:p>
    <w:p w14:paraId="6636EAE6" w14:textId="04BE1676" w:rsidR="0038130D" w:rsidRPr="00252582" w:rsidRDefault="0038130D" w:rsidP="0038130D">
      <w:pPr>
        <w:pStyle w:val="Ttulo1"/>
        <w:rPr>
          <w:color w:val="E97132" w:themeColor="accent2"/>
        </w:rPr>
      </w:pPr>
      <w:r w:rsidRPr="00252582">
        <w:rPr>
          <w:color w:val="E97132" w:themeColor="accent2"/>
        </w:rPr>
        <w:lastRenderedPageBreak/>
        <w:t>Problema #</w:t>
      </w:r>
      <w:r w:rsidR="006266FE">
        <w:rPr>
          <w:color w:val="E97132" w:themeColor="accent2"/>
        </w:rPr>
        <w:t>5</w:t>
      </w:r>
      <w:r w:rsidRPr="00252582">
        <w:rPr>
          <w:color w:val="E97132" w:themeColor="accent2"/>
        </w:rPr>
        <w:t xml:space="preserve"> </w:t>
      </w:r>
      <w:proofErr w:type="spellStart"/>
      <w:r>
        <w:rPr>
          <w:color w:val="E97132" w:themeColor="accent2"/>
        </w:rPr>
        <w:t>Generacion</w:t>
      </w:r>
      <w:proofErr w:type="spellEnd"/>
      <w:r>
        <w:rPr>
          <w:color w:val="E97132" w:themeColor="accent2"/>
        </w:rPr>
        <w:t xml:space="preserve"> de Reporte</w:t>
      </w:r>
      <w:r w:rsidR="00A76918">
        <w:rPr>
          <w:color w:val="E97132" w:themeColor="accent2"/>
        </w:rPr>
        <w:t xml:space="preserve"> </w:t>
      </w:r>
      <w:proofErr w:type="spellStart"/>
      <w:r w:rsidR="00A76918">
        <w:rPr>
          <w:color w:val="E97132" w:themeColor="accent2"/>
        </w:rPr>
        <w:t>KanBan</w:t>
      </w:r>
      <w:proofErr w:type="spellEnd"/>
    </w:p>
    <w:p w14:paraId="63DE65F9" w14:textId="368482E2" w:rsidR="0038130D" w:rsidRPr="0031609B" w:rsidRDefault="00A76918" w:rsidP="0038130D">
      <w:r>
        <w:t xml:space="preserve">Como el </w:t>
      </w:r>
      <w:proofErr w:type="spellStart"/>
      <w:r>
        <w:t>Unico</w:t>
      </w:r>
      <w:proofErr w:type="spellEnd"/>
      <w:r>
        <w:t xml:space="preserve"> Reporte que cambiaba su metodología de utilizar Tablas era el del Reporte KANBAN Tenia que buscar una alternativa parecida a la que era </w:t>
      </w:r>
      <w:proofErr w:type="spellStart"/>
      <w:r>
        <w:t>rrequerida</w:t>
      </w:r>
      <w:proofErr w:type="spellEnd"/>
      <w:r>
        <w:t xml:space="preserve"> en el </w:t>
      </w:r>
      <w:proofErr w:type="spellStart"/>
      <w:r>
        <w:t>pdf</w:t>
      </w:r>
      <w:proofErr w:type="spellEnd"/>
      <w:r>
        <w:t xml:space="preserve"> del proyecto 2, por lo cual tuve que buscar una opción para no utilizar tablas.</w:t>
      </w:r>
    </w:p>
    <w:p w14:paraId="65FAFB4A" w14:textId="4D0BCABE" w:rsidR="0038130D" w:rsidRPr="00252582" w:rsidRDefault="0038130D" w:rsidP="0038130D">
      <w:pPr>
        <w:pStyle w:val="Ttulo3"/>
        <w:rPr>
          <w:color w:val="E97132" w:themeColor="accent2"/>
        </w:rPr>
      </w:pPr>
      <w:r w:rsidRPr="00252582">
        <w:rPr>
          <w:color w:val="E97132" w:themeColor="accent2"/>
        </w:rPr>
        <w:t>SOLUCION:</w:t>
      </w:r>
    </w:p>
    <w:p w14:paraId="15BB69F9" w14:textId="1C667001" w:rsidR="0031609B" w:rsidRPr="0031609B" w:rsidRDefault="006266FE" w:rsidP="0031609B">
      <w:r>
        <w:rPr>
          <w:noProof/>
        </w:rPr>
        <w:drawing>
          <wp:anchor distT="0" distB="0" distL="114300" distR="114300" simplePos="0" relativeHeight="251669504" behindDoc="1" locked="0" layoutInCell="1" allowOverlap="1" wp14:anchorId="5E9FFB0E" wp14:editId="67089281">
            <wp:simplePos x="0" y="0"/>
            <wp:positionH relativeFrom="column">
              <wp:posOffset>-742571</wp:posOffset>
            </wp:positionH>
            <wp:positionV relativeFrom="paragraph">
              <wp:posOffset>942207</wp:posOffset>
            </wp:positionV>
            <wp:extent cx="7256189" cy="2224585"/>
            <wp:effectExtent l="0" t="0" r="1905" b="4445"/>
            <wp:wrapTight wrapText="bothSides">
              <wp:wrapPolygon edited="0">
                <wp:start x="0" y="0"/>
                <wp:lineTo x="0" y="21458"/>
                <wp:lineTo x="21549" y="21458"/>
                <wp:lineTo x="21549" y="0"/>
                <wp:lineTo x="0" y="0"/>
              </wp:wrapPolygon>
            </wp:wrapTight>
            <wp:docPr id="192845380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6189" cy="22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6918">
        <w:t>&lt;DIV&gt; funcionando como contenedores y que tuviera estilos según como estaba estructurado</w:t>
      </w:r>
      <w:r w:rsidR="002C74EC">
        <w:t xml:space="preserve"> &lt;Div&gt; Contenedor -&gt; &lt;Div&gt; -&gt; carta de Tipo de Prioridad, cada uno de manera horizontal y con su propio estilo según el nivel de Prioridad</w:t>
      </w:r>
    </w:p>
    <w:sectPr w:rsidR="0031609B" w:rsidRPr="003160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3"/>
    <w:rsid w:val="00033960"/>
    <w:rsid w:val="0005560C"/>
    <w:rsid w:val="000617B3"/>
    <w:rsid w:val="0009165C"/>
    <w:rsid w:val="000E1F39"/>
    <w:rsid w:val="00106327"/>
    <w:rsid w:val="0023086E"/>
    <w:rsid w:val="00252582"/>
    <w:rsid w:val="002C36B9"/>
    <w:rsid w:val="002C74EC"/>
    <w:rsid w:val="0031609B"/>
    <w:rsid w:val="00343163"/>
    <w:rsid w:val="0038130D"/>
    <w:rsid w:val="003E12E6"/>
    <w:rsid w:val="003F7217"/>
    <w:rsid w:val="00467E40"/>
    <w:rsid w:val="004E7641"/>
    <w:rsid w:val="004F7D71"/>
    <w:rsid w:val="006266FE"/>
    <w:rsid w:val="006653B5"/>
    <w:rsid w:val="00763C12"/>
    <w:rsid w:val="007F3C3C"/>
    <w:rsid w:val="007F4C42"/>
    <w:rsid w:val="008941B2"/>
    <w:rsid w:val="00916A12"/>
    <w:rsid w:val="00A76918"/>
    <w:rsid w:val="00B06905"/>
    <w:rsid w:val="00B86E18"/>
    <w:rsid w:val="00C64247"/>
    <w:rsid w:val="00D054E7"/>
    <w:rsid w:val="00DB0C53"/>
    <w:rsid w:val="00EA3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57E837"/>
  <w15:chartTrackingRefBased/>
  <w15:docId w15:val="{A6682BB4-27C8-46FC-B489-F7AB946B2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30D"/>
  </w:style>
  <w:style w:type="paragraph" w:styleId="Ttulo1">
    <w:name w:val="heading 1"/>
    <w:basedOn w:val="Normal"/>
    <w:next w:val="Normal"/>
    <w:link w:val="Ttulo1Car"/>
    <w:uiPriority w:val="9"/>
    <w:qFormat/>
    <w:rsid w:val="00343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43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43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3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3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3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3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3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43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43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31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31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31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31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31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31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3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3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3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3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3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31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31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31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3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31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3163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05560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356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Derka Alvarez</dc:creator>
  <cp:keywords/>
  <dc:description/>
  <cp:lastModifiedBy>Derka Alvarez</cp:lastModifiedBy>
  <cp:revision>16</cp:revision>
  <cp:lastPrinted>2026-04-30T21:10:00Z</cp:lastPrinted>
  <dcterms:created xsi:type="dcterms:W3CDTF">2026-02-27T04:11:00Z</dcterms:created>
  <dcterms:modified xsi:type="dcterms:W3CDTF">2026-04-30T21:10:00Z</dcterms:modified>
</cp:coreProperties>
</file>