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ADAE" w14:textId="6C3301EC" w:rsidR="006F0649" w:rsidRPr="001A31F0" w:rsidRDefault="00CB5A62">
      <w:pPr>
        <w:rPr>
          <w:b/>
          <w:bCs/>
          <w:lang w:val="es-MX"/>
        </w:rPr>
      </w:pPr>
      <w:r w:rsidRPr="001A31F0">
        <w:rPr>
          <w:b/>
          <w:bCs/>
          <w:lang w:val="es-MX"/>
        </w:rPr>
        <w:t>Datos Masivos</w:t>
      </w:r>
    </w:p>
    <w:p w14:paraId="04DD94FD" w14:textId="7B0A60EB" w:rsidR="00CB5A62" w:rsidRPr="001A31F0" w:rsidRDefault="00CB5A62">
      <w:pPr>
        <w:rPr>
          <w:b/>
          <w:bCs/>
          <w:lang w:val="es-MX"/>
        </w:rPr>
      </w:pPr>
      <w:r w:rsidRPr="001A31F0">
        <w:rPr>
          <w:b/>
          <w:bCs/>
          <w:lang w:val="es-MX"/>
        </w:rPr>
        <w:t>Clase 2</w:t>
      </w:r>
    </w:p>
    <w:p w14:paraId="063B2692" w14:textId="4F657942" w:rsidR="00CB5A62" w:rsidRPr="001A31F0" w:rsidRDefault="00CB5A62">
      <w:pPr>
        <w:rPr>
          <w:b/>
          <w:bCs/>
          <w:lang w:val="es-MX"/>
        </w:rPr>
      </w:pPr>
      <w:r w:rsidRPr="001A31F0">
        <w:rPr>
          <w:b/>
          <w:bCs/>
          <w:lang w:val="es-MX"/>
        </w:rPr>
        <w:t>RDDs: Resilient Distributed Dataset</w:t>
      </w:r>
    </w:p>
    <w:p w14:paraId="3570FBD3" w14:textId="25B95568" w:rsidR="001A31F0" w:rsidRDefault="001A31F0">
      <w:pPr>
        <w:rPr>
          <w:lang w:val="es-MX"/>
        </w:rPr>
      </w:pPr>
      <w:r>
        <w:rPr>
          <w:lang w:val="es-MX"/>
        </w:rPr>
        <w:t>E</w:t>
      </w:r>
      <w:r w:rsidRPr="001A31F0">
        <w:rPr>
          <w:lang w:val="es-MX"/>
        </w:rPr>
        <w:t>s una de las estructuras de datos fundamentales en el ecosistema de Apache Spark, utilizado para el procesamiento de grandes volúmenes de datos en entornos de Big Data. A continuación, se detallan sus características y funciones clave.</w:t>
      </w:r>
    </w:p>
    <w:p w14:paraId="755D14C7" w14:textId="77777777" w:rsidR="001A31F0" w:rsidRPr="001A31F0" w:rsidRDefault="001A31F0" w:rsidP="001A31F0">
      <w:pPr>
        <w:rPr>
          <w:b/>
          <w:bCs/>
          <w:lang w:val="es-MX"/>
        </w:rPr>
      </w:pPr>
      <w:r w:rsidRPr="001A31F0">
        <w:rPr>
          <w:b/>
          <w:bCs/>
          <w:lang w:val="es-MX"/>
        </w:rPr>
        <w:t>Características de los RDD</w:t>
      </w:r>
    </w:p>
    <w:p w14:paraId="0EF30F75" w14:textId="4A4D42EB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Inmutabilidad: Una vez que se crea un RDD, no se puede modificar. Esto asegura que los datos sean consistentes y evita problemas de concurrencia en entornos distribuidos</w:t>
      </w:r>
      <w:r>
        <w:rPr>
          <w:lang w:val="es-MX"/>
        </w:rPr>
        <w:t>.</w:t>
      </w:r>
    </w:p>
    <w:p w14:paraId="1DA4A40B" w14:textId="201B2FE7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Distribución: Los RDD están divididos en particiones que se distribuyen a través de un clúster, lo que permite el procesamiento paralelo. Cada partición puede ser procesada en un nodo diferente del clúster, optimizando así el rendimiento</w:t>
      </w:r>
      <w:r>
        <w:rPr>
          <w:lang w:val="es-MX"/>
        </w:rPr>
        <w:t>.</w:t>
      </w:r>
    </w:p>
    <w:p w14:paraId="5BFC1C65" w14:textId="1E9A1F0A" w:rsidR="00CB5A62" w:rsidRDefault="001A31F0" w:rsidP="001A31F0">
      <w:pPr>
        <w:rPr>
          <w:lang w:val="es-MX"/>
        </w:rPr>
      </w:pPr>
      <w:r w:rsidRPr="001A31F0">
        <w:rPr>
          <w:lang w:val="es-MX"/>
        </w:rPr>
        <w:t>Resiliencia: Si una partición se pierde debido a un fallo, Spark puede regenerarla automáticamente a partir de otras particiones. Esto hace que los RDD sean tolerantes a fallos</w:t>
      </w:r>
      <w:r>
        <w:rPr>
          <w:lang w:val="es-MX"/>
        </w:rPr>
        <w:t>.</w:t>
      </w:r>
    </w:p>
    <w:p w14:paraId="095A5F65" w14:textId="77777777" w:rsidR="001A31F0" w:rsidRDefault="001A31F0" w:rsidP="001A31F0">
      <w:pPr>
        <w:rPr>
          <w:lang w:val="es-MX"/>
        </w:rPr>
      </w:pPr>
    </w:p>
    <w:p w14:paraId="087A4F4F" w14:textId="1E308BD9" w:rsidR="001A31F0" w:rsidRDefault="001A31F0" w:rsidP="001A31F0">
      <w:pPr>
        <w:rPr>
          <w:lang w:val="es-MX"/>
        </w:rPr>
      </w:pPr>
      <w:r>
        <w:rPr>
          <w:lang w:val="es-MX"/>
        </w:rPr>
        <w:t>Se crean paralelizando o cargando directamente el tipo de dato.</w:t>
      </w:r>
    </w:p>
    <w:p w14:paraId="0CAF1125" w14:textId="77777777" w:rsidR="001A31F0" w:rsidRPr="001A31F0" w:rsidRDefault="001A31F0" w:rsidP="001A31F0">
      <w:pPr>
        <w:rPr>
          <w:b/>
          <w:bCs/>
          <w:lang w:val="es-MX"/>
        </w:rPr>
      </w:pPr>
      <w:r w:rsidRPr="001A31F0">
        <w:rPr>
          <w:b/>
          <w:bCs/>
          <w:lang w:val="es-MX"/>
        </w:rPr>
        <w:t>Operaciones sobre RDD</w:t>
      </w:r>
    </w:p>
    <w:p w14:paraId="33317788" w14:textId="77777777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Los RDD permiten realizar dos tipos principales de operaciones:</w:t>
      </w:r>
    </w:p>
    <w:p w14:paraId="0BC37400" w14:textId="2DFCDA23" w:rsidR="001A31F0" w:rsidRPr="001A31F0" w:rsidRDefault="001A31F0" w:rsidP="001A31F0">
      <w:pPr>
        <w:rPr>
          <w:lang w:val="es-MX"/>
        </w:rPr>
      </w:pPr>
      <w:r w:rsidRPr="00B0286B">
        <w:rPr>
          <w:b/>
          <w:bCs/>
          <w:lang w:val="es-MX"/>
        </w:rPr>
        <w:t>Transformaciones</w:t>
      </w:r>
      <w:r w:rsidRPr="001A31F0">
        <w:rPr>
          <w:lang w:val="es-MX"/>
        </w:rPr>
        <w:t xml:space="preserve">: Estas son operaciones que crean un nuevo RDD a partir de uno existente, como </w:t>
      </w:r>
      <w:r w:rsidRPr="007E155F">
        <w:rPr>
          <w:b/>
          <w:bCs/>
          <w:lang w:val="es-MX"/>
        </w:rPr>
        <w:t>map, filter y flatMap</w:t>
      </w:r>
      <w:r w:rsidRPr="001A31F0">
        <w:rPr>
          <w:lang w:val="es-MX"/>
        </w:rPr>
        <w:t>. Las transformaciones son perezosas, lo que significa que no se ejecutan hasta que se realiza una acción sobre el RDD</w:t>
      </w:r>
      <w:r>
        <w:rPr>
          <w:lang w:val="es-MX"/>
        </w:rPr>
        <w:t>.</w:t>
      </w:r>
    </w:p>
    <w:p w14:paraId="73132687" w14:textId="58493FC3" w:rsidR="001A31F0" w:rsidRDefault="001A31F0" w:rsidP="001A31F0">
      <w:pPr>
        <w:rPr>
          <w:lang w:val="es-MX"/>
        </w:rPr>
      </w:pPr>
      <w:r w:rsidRPr="00B0286B">
        <w:rPr>
          <w:b/>
          <w:bCs/>
          <w:lang w:val="es-MX"/>
        </w:rPr>
        <w:t>Acciones</w:t>
      </w:r>
      <w:r w:rsidRPr="001A31F0">
        <w:rPr>
          <w:lang w:val="es-MX"/>
        </w:rPr>
        <w:t xml:space="preserve">: Estas operaciones devuelven un valor al programa o envían datos a un sistema externo. Ejemplos incluyen </w:t>
      </w:r>
      <w:r w:rsidRPr="007E155F">
        <w:rPr>
          <w:b/>
          <w:bCs/>
          <w:lang w:val="es-MX"/>
        </w:rPr>
        <w:t>count, collect y saveAsTextFile</w:t>
      </w:r>
      <w:r w:rsidRPr="001A31F0">
        <w:rPr>
          <w:lang w:val="es-MX"/>
        </w:rPr>
        <w:t>. Las acciones provocan la ejecución del flujo de trabajo definido por las transformaciones</w:t>
      </w:r>
      <w:r>
        <w:rPr>
          <w:lang w:val="es-MX"/>
        </w:rPr>
        <w:t>.</w:t>
      </w:r>
    </w:p>
    <w:p w14:paraId="2EE6E02D" w14:textId="77777777" w:rsidR="001A31F0" w:rsidRPr="001A31F0" w:rsidRDefault="001A31F0" w:rsidP="001A31F0">
      <w:pPr>
        <w:rPr>
          <w:b/>
          <w:bCs/>
          <w:lang w:val="es-MX"/>
        </w:rPr>
      </w:pPr>
      <w:r w:rsidRPr="001A31F0">
        <w:rPr>
          <w:b/>
          <w:bCs/>
          <w:lang w:val="es-MX"/>
        </w:rPr>
        <w:t>Ciclo de Vida del RDD</w:t>
      </w:r>
    </w:p>
    <w:p w14:paraId="6A32E6E0" w14:textId="77777777" w:rsidR="001A31F0" w:rsidRPr="001A31F0" w:rsidRDefault="001A31F0" w:rsidP="001A31F0">
      <w:pPr>
        <w:rPr>
          <w:lang w:val="es-MX"/>
        </w:rPr>
      </w:pPr>
      <w:r w:rsidRPr="001A31F0">
        <w:rPr>
          <w:b/>
          <w:bCs/>
          <w:lang w:val="es-MX"/>
        </w:rPr>
        <w:t>El ciclo de vida</w:t>
      </w:r>
      <w:r w:rsidRPr="001A31F0">
        <w:rPr>
          <w:lang w:val="es-MX"/>
        </w:rPr>
        <w:t xml:space="preserve"> de un RDD incluye:</w:t>
      </w:r>
    </w:p>
    <w:p w14:paraId="3DD018FC" w14:textId="77777777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Generación: Creación inicial del RDD.</w:t>
      </w:r>
    </w:p>
    <w:p w14:paraId="735B4DD1" w14:textId="77777777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Transformaciones: Aplicación de transformaciones para generar nuevos RDD.</w:t>
      </w:r>
    </w:p>
    <w:p w14:paraId="10C535B4" w14:textId="77777777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Caché: Almacenamiento en memoria para acceso rápido.</w:t>
      </w:r>
    </w:p>
    <w:p w14:paraId="78A9E7B8" w14:textId="77777777" w:rsidR="001A31F0" w:rsidRPr="001A31F0" w:rsidRDefault="001A31F0" w:rsidP="001A31F0">
      <w:pPr>
        <w:rPr>
          <w:lang w:val="es-MX"/>
        </w:rPr>
      </w:pPr>
      <w:r w:rsidRPr="001A31F0">
        <w:rPr>
          <w:lang w:val="es-MX"/>
        </w:rPr>
        <w:t>Acciones: Ejecución final que produce resultados visibles o exporta datos26.</w:t>
      </w:r>
    </w:p>
    <w:p w14:paraId="5F4FE19C" w14:textId="292B79ED" w:rsidR="00CB5A62" w:rsidRDefault="001A31F0" w:rsidP="001A31F0">
      <w:pPr>
        <w:rPr>
          <w:lang w:val="es-MX"/>
        </w:rPr>
      </w:pPr>
      <w:r w:rsidRPr="001A31F0">
        <w:rPr>
          <w:lang w:val="es-MX"/>
        </w:rPr>
        <w:t xml:space="preserve">En </w:t>
      </w:r>
      <w:r w:rsidRPr="001A31F0">
        <w:rPr>
          <w:b/>
          <w:bCs/>
          <w:lang w:val="es-MX"/>
        </w:rPr>
        <w:t>resumen</w:t>
      </w:r>
      <w:r w:rsidRPr="001A31F0">
        <w:rPr>
          <w:lang w:val="es-MX"/>
        </w:rPr>
        <w:t>, los RDD son esenciales para el manejo eficiente y escalable de grandes conjuntos de datos en aplicaciones de Big Data, permitiendo a los desarrolladores realizar operaciones complejas con facilidad y resiliencia frente a fallos.</w:t>
      </w:r>
    </w:p>
    <w:p w14:paraId="7809119E" w14:textId="77777777" w:rsidR="007E155F" w:rsidRDefault="007E155F" w:rsidP="001A31F0">
      <w:pPr>
        <w:rPr>
          <w:lang w:val="es-MX"/>
        </w:rPr>
      </w:pPr>
    </w:p>
    <w:p w14:paraId="3BEDBCBE" w14:textId="77777777" w:rsidR="007E155F" w:rsidRDefault="007E155F" w:rsidP="001A31F0">
      <w:pPr>
        <w:rPr>
          <w:b/>
          <w:bCs/>
          <w:lang w:val="es-MX"/>
        </w:rPr>
      </w:pPr>
    </w:p>
    <w:p w14:paraId="067D1264" w14:textId="49FFAC3C" w:rsidR="007E155F" w:rsidRDefault="007E155F" w:rsidP="001A31F0">
      <w:pPr>
        <w:rPr>
          <w:lang w:val="es-MX"/>
        </w:rPr>
      </w:pPr>
      <w:r w:rsidRPr="007E155F">
        <w:rPr>
          <w:b/>
          <w:bCs/>
          <w:lang w:val="es-MX"/>
        </w:rPr>
        <w:lastRenderedPageBreak/>
        <w:t>Lazy evaluation</w:t>
      </w:r>
      <w:r w:rsidR="00641767">
        <w:rPr>
          <w:b/>
          <w:bCs/>
          <w:lang w:val="es-MX"/>
        </w:rPr>
        <w:t xml:space="preserve">: </w:t>
      </w:r>
      <w:r w:rsidR="00641767">
        <w:rPr>
          <w:lang w:val="es-MX"/>
        </w:rPr>
        <w:t>Es el hecho de que no se ejecutan las funciones que hacemos con RDDs, sino hasta que se llaman con un collect o alguna otra acción.</w:t>
      </w:r>
    </w:p>
    <w:p w14:paraId="5EAFF1C8" w14:textId="77777777" w:rsidR="00641767" w:rsidRDefault="00641767" w:rsidP="001A31F0">
      <w:pPr>
        <w:rPr>
          <w:lang w:val="es-MX"/>
        </w:rPr>
      </w:pPr>
    </w:p>
    <w:p w14:paraId="65F322DE" w14:textId="1578B0C7" w:rsidR="00641767" w:rsidRPr="00641767" w:rsidRDefault="00641767" w:rsidP="001A31F0">
      <w:pPr>
        <w:rPr>
          <w:b/>
          <w:bCs/>
          <w:lang w:val="es-MX"/>
        </w:rPr>
      </w:pPr>
      <w:r w:rsidRPr="00641767">
        <w:rPr>
          <w:b/>
          <w:bCs/>
          <w:lang w:val="es-MX"/>
        </w:rPr>
        <w:t>Cache y Persist</w:t>
      </w:r>
    </w:p>
    <w:p w14:paraId="71B5D799" w14:textId="77777777" w:rsidR="00641767" w:rsidRPr="00641767" w:rsidRDefault="00641767" w:rsidP="00641767">
      <w:pPr>
        <w:rPr>
          <w:lang w:val="es-MX"/>
        </w:rPr>
      </w:pPr>
      <w:r w:rsidRPr="00641767">
        <w:rPr>
          <w:lang w:val="es-MX"/>
        </w:rPr>
        <w:t>En el contexto de Apache Spark y el procesamiento de datos, </w:t>
      </w:r>
      <w:r w:rsidRPr="00641767">
        <w:rPr>
          <w:b/>
          <w:bCs/>
          <w:lang w:val="es-MX"/>
        </w:rPr>
        <w:t>cache</w:t>
      </w:r>
      <w:r w:rsidRPr="00641767">
        <w:rPr>
          <w:lang w:val="es-MX"/>
        </w:rPr>
        <w:t> y </w:t>
      </w:r>
      <w:r w:rsidRPr="00641767">
        <w:rPr>
          <w:b/>
          <w:bCs/>
          <w:lang w:val="es-MX"/>
        </w:rPr>
        <w:t>persist</w:t>
      </w:r>
      <w:r w:rsidRPr="00641767">
        <w:rPr>
          <w:lang w:val="es-MX"/>
        </w:rPr>
        <w:t> son dos conceptos clave relacionados con la gestión de la memoria y el rendimiento. Ambos se utilizan para almacenar datos en memoria, pero tienen diferencias en su implementación y uso.</w:t>
      </w:r>
    </w:p>
    <w:p w14:paraId="681CEE7B" w14:textId="77777777" w:rsidR="00641767" w:rsidRPr="00641767" w:rsidRDefault="00641767" w:rsidP="00641767">
      <w:pPr>
        <w:rPr>
          <w:b/>
          <w:bCs/>
          <w:lang w:val="es-MX"/>
        </w:rPr>
      </w:pPr>
      <w:r w:rsidRPr="00641767">
        <w:rPr>
          <w:b/>
          <w:bCs/>
          <w:lang w:val="es-MX"/>
        </w:rPr>
        <w:t>Cache</w:t>
      </w:r>
    </w:p>
    <w:p w14:paraId="5018F6ED" w14:textId="1DAC1193" w:rsidR="00641767" w:rsidRPr="00641767" w:rsidRDefault="00641767" w:rsidP="00641767">
      <w:pPr>
        <w:rPr>
          <w:lang w:val="es-MX"/>
        </w:rPr>
      </w:pPr>
      <w:r w:rsidRPr="00641767">
        <w:rPr>
          <w:lang w:val="es-MX"/>
        </w:rPr>
        <w:t>El término </w:t>
      </w:r>
      <w:r w:rsidRPr="00641767">
        <w:rPr>
          <w:b/>
          <w:bCs/>
          <w:lang w:val="es-MX"/>
        </w:rPr>
        <w:t>cache</w:t>
      </w:r>
      <w:r w:rsidRPr="00641767">
        <w:rPr>
          <w:lang w:val="es-MX"/>
        </w:rPr>
        <w:t> se refiere a la técnica de almacenar en memoria los resultados de operaciones o consultas para acelerar el acceso a esos datos en futuras operaciones. Cuando se utiliza el comando CACHE, Spark guarda los datos en la memoria para que puedan ser reutilizados sin necesidad de volver a leerlos desde el disco, lo que reduce significativamente la latencia.</w:t>
      </w:r>
    </w:p>
    <w:p w14:paraId="68C5BDA8" w14:textId="77777777" w:rsidR="00641767" w:rsidRPr="00641767" w:rsidRDefault="00641767" w:rsidP="00641767">
      <w:r w:rsidRPr="00641767">
        <w:t xml:space="preserve">Características del </w:t>
      </w:r>
      <w:r w:rsidRPr="00641767">
        <w:rPr>
          <w:b/>
          <w:bCs/>
        </w:rPr>
        <w:t>Cache</w:t>
      </w:r>
      <w:r w:rsidRPr="00641767">
        <w:t>:</w:t>
      </w:r>
    </w:p>
    <w:p w14:paraId="0509D4E4" w14:textId="77777777" w:rsidR="00641767" w:rsidRPr="00641767" w:rsidRDefault="00641767" w:rsidP="00641767">
      <w:pPr>
        <w:numPr>
          <w:ilvl w:val="0"/>
          <w:numId w:val="3"/>
        </w:numPr>
        <w:rPr>
          <w:lang w:val="es-MX"/>
        </w:rPr>
      </w:pPr>
      <w:r w:rsidRPr="00641767">
        <w:rPr>
          <w:b/>
          <w:bCs/>
          <w:lang w:val="es-MX"/>
        </w:rPr>
        <w:t>Almacenamiento en Memoria</w:t>
      </w:r>
      <w:r w:rsidRPr="00641767">
        <w:rPr>
          <w:lang w:val="es-MX"/>
        </w:rPr>
        <w:t>: Los datos se almacenan en la RAM, lo que permite un acceso rápido.</w:t>
      </w:r>
    </w:p>
    <w:p w14:paraId="6538CFCB" w14:textId="77777777" w:rsidR="00641767" w:rsidRPr="00641767" w:rsidRDefault="00641767" w:rsidP="00641767">
      <w:pPr>
        <w:numPr>
          <w:ilvl w:val="0"/>
          <w:numId w:val="3"/>
        </w:numPr>
        <w:rPr>
          <w:lang w:val="es-MX"/>
        </w:rPr>
      </w:pPr>
      <w:r w:rsidRPr="00641767">
        <w:rPr>
          <w:b/>
          <w:bCs/>
          <w:lang w:val="es-MX"/>
        </w:rPr>
        <w:t>Uso Repetido</w:t>
      </w:r>
      <w:r w:rsidRPr="00641767">
        <w:rPr>
          <w:lang w:val="es-MX"/>
        </w:rPr>
        <w:t>: Es beneficioso cuando se espera acceder a los mismos datos múltiples veces, ya que evita la sobrecarga de lectura desde el disco.</w:t>
      </w:r>
    </w:p>
    <w:p w14:paraId="3DD22E53" w14:textId="77777777" w:rsidR="00641767" w:rsidRPr="00641767" w:rsidRDefault="00641767" w:rsidP="00641767">
      <w:pPr>
        <w:numPr>
          <w:ilvl w:val="0"/>
          <w:numId w:val="3"/>
        </w:numPr>
        <w:rPr>
          <w:lang w:val="es-MX"/>
        </w:rPr>
      </w:pPr>
      <w:r w:rsidRPr="00641767">
        <w:rPr>
          <w:b/>
          <w:bCs/>
          <w:lang w:val="es-MX"/>
        </w:rPr>
        <w:t>Configuración de Niveles de Almacenamiento</w:t>
      </w:r>
      <w:r w:rsidRPr="00641767">
        <w:rPr>
          <w:lang w:val="es-MX"/>
        </w:rPr>
        <w:t>: Se pueden especificar diferentes niveles de almacenamiento (como solo en memoria, en disco y memoria, etc.) al usar el comando CACHE</w:t>
      </w:r>
    </w:p>
    <w:p w14:paraId="38FE69EF" w14:textId="77777777" w:rsidR="00641767" w:rsidRDefault="00641767" w:rsidP="00641767">
      <w:pPr>
        <w:ind w:left="360"/>
        <w:rPr>
          <w:lang w:val="es-MX"/>
        </w:rPr>
      </w:pPr>
    </w:p>
    <w:p w14:paraId="0262A63D" w14:textId="4347EA90" w:rsidR="00641767" w:rsidRPr="00641767" w:rsidRDefault="00641767" w:rsidP="00641767">
      <w:pPr>
        <w:rPr>
          <w:b/>
          <w:bCs/>
          <w:lang w:val="es-MX"/>
        </w:rPr>
      </w:pPr>
      <w:r w:rsidRPr="00641767">
        <w:rPr>
          <w:b/>
          <w:bCs/>
          <w:lang w:val="es-MX"/>
        </w:rPr>
        <w:t>Persist</w:t>
      </w:r>
    </w:p>
    <w:p w14:paraId="1D903154" w14:textId="6906461B" w:rsidR="00641767" w:rsidRPr="00641767" w:rsidRDefault="00641767" w:rsidP="00641767">
      <w:r w:rsidRPr="00641767">
        <w:rPr>
          <w:lang w:val="es-MX"/>
        </w:rPr>
        <w:t>Por otro lado, </w:t>
      </w:r>
      <w:r w:rsidRPr="00641767">
        <w:rPr>
          <w:b/>
          <w:bCs/>
          <w:lang w:val="es-MX"/>
        </w:rPr>
        <w:t>persist</w:t>
      </w:r>
      <w:r w:rsidRPr="00641767">
        <w:rPr>
          <w:lang w:val="es-MX"/>
        </w:rPr>
        <w:t> es un concepto más general que permite almacenar un RDD (Resilient Distributed Dataset) o DataFrame en memoria o en disco con mayor flexibilidad. Al usar persist, puedes elegir entre varios niveles de almacenamiento, lo que te permite decidir cómo y dónde se almacenan los datos</w:t>
      </w:r>
    </w:p>
    <w:p w14:paraId="587BD7D8" w14:textId="30BC6B7A" w:rsidR="00641767" w:rsidRPr="00641767" w:rsidRDefault="00641767" w:rsidP="00641767"/>
    <w:p w14:paraId="2214546F" w14:textId="77777777" w:rsidR="00641767" w:rsidRPr="00641767" w:rsidRDefault="00641767" w:rsidP="00641767">
      <w:r w:rsidRPr="00641767">
        <w:t>Características del Persist:</w:t>
      </w:r>
    </w:p>
    <w:p w14:paraId="713E472F" w14:textId="08BE6FA0" w:rsidR="00641767" w:rsidRPr="00641767" w:rsidRDefault="00641767">
      <w:pPr>
        <w:numPr>
          <w:ilvl w:val="0"/>
          <w:numId w:val="4"/>
        </w:numPr>
        <w:rPr>
          <w:lang w:val="es-MX"/>
        </w:rPr>
      </w:pPr>
      <w:r w:rsidRPr="00641767">
        <w:rPr>
          <w:b/>
          <w:bCs/>
          <w:lang w:val="es-MX"/>
        </w:rPr>
        <w:t>Flexibilidad</w:t>
      </w:r>
      <w:r w:rsidRPr="00641767">
        <w:rPr>
          <w:lang w:val="es-MX"/>
        </w:rPr>
        <w:t>: Permite elegir diferentes niveles de almacenamiento (por ejemplo, solo en memoria, solo en disco, o ambos) según las necesidades específicas del trabajo</w:t>
      </w:r>
    </w:p>
    <w:p w14:paraId="7D3DC531" w14:textId="77777777" w:rsidR="00641767" w:rsidRPr="00641767" w:rsidRDefault="00641767" w:rsidP="00641767">
      <w:pPr>
        <w:numPr>
          <w:ilvl w:val="0"/>
          <w:numId w:val="4"/>
        </w:numPr>
        <w:rPr>
          <w:lang w:val="es-MX"/>
        </w:rPr>
      </w:pPr>
      <w:r w:rsidRPr="00641767">
        <w:rPr>
          <w:b/>
          <w:bCs/>
          <w:lang w:val="es-MX"/>
        </w:rPr>
        <w:t>Control sobre la Persistencia</w:t>
      </w:r>
      <w:r w:rsidRPr="00641767">
        <w:rPr>
          <w:lang w:val="es-MX"/>
        </w:rPr>
        <w:t>: Puedes mantener los datos en memoria durante un tiempo determinado o hasta que ya no sean necesarios.</w:t>
      </w:r>
    </w:p>
    <w:p w14:paraId="45C2D107" w14:textId="77777777" w:rsidR="00641767" w:rsidRPr="00641767" w:rsidRDefault="00641767" w:rsidP="00641767">
      <w:pPr>
        <w:numPr>
          <w:ilvl w:val="0"/>
          <w:numId w:val="4"/>
        </w:numPr>
        <w:rPr>
          <w:lang w:val="es-MX"/>
        </w:rPr>
      </w:pPr>
      <w:r w:rsidRPr="00641767">
        <w:rPr>
          <w:b/>
          <w:bCs/>
          <w:lang w:val="es-MX"/>
        </w:rPr>
        <w:t>Uso Eficiente de Recursos</w:t>
      </w:r>
      <w:r w:rsidRPr="00641767">
        <w:rPr>
          <w:lang w:val="es-MX"/>
        </w:rPr>
        <w:t>: Al permitir el almacenamiento tanto en memoria como en disco, persist ayuda a gestionar mejor los recursos del clúster.</w:t>
      </w:r>
    </w:p>
    <w:p w14:paraId="5DD9C67E" w14:textId="77777777" w:rsidR="00641767" w:rsidRPr="00641767" w:rsidRDefault="00641767" w:rsidP="00641767">
      <w:pPr>
        <w:rPr>
          <w:b/>
          <w:bCs/>
        </w:rPr>
      </w:pPr>
      <w:r w:rsidRPr="00641767">
        <w:rPr>
          <w:b/>
          <w:bCs/>
        </w:rPr>
        <w:t>Comparación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4279"/>
        <w:gridCol w:w="3538"/>
      </w:tblGrid>
      <w:tr w:rsidR="00641767" w:rsidRPr="00641767" w14:paraId="3C659C3D" w14:textId="77777777" w:rsidTr="0064176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6A0BE85" w14:textId="77777777" w:rsidR="00641767" w:rsidRPr="00641767" w:rsidRDefault="00641767" w:rsidP="00641767">
            <w:pPr>
              <w:rPr>
                <w:b/>
                <w:bCs/>
              </w:rPr>
            </w:pPr>
            <w:r w:rsidRPr="00641767">
              <w:rPr>
                <w:b/>
                <w:bCs/>
              </w:rPr>
              <w:lastRenderedPageBreak/>
              <w:t>Característica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FB9B9A0" w14:textId="77777777" w:rsidR="00641767" w:rsidRPr="00641767" w:rsidRDefault="00641767" w:rsidP="00641767">
            <w:pPr>
              <w:rPr>
                <w:b/>
                <w:bCs/>
              </w:rPr>
            </w:pPr>
            <w:r w:rsidRPr="00641767">
              <w:rPr>
                <w:b/>
                <w:bCs/>
              </w:rPr>
              <w:t>Cache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31309A3" w14:textId="77777777" w:rsidR="00641767" w:rsidRPr="00641767" w:rsidRDefault="00641767" w:rsidP="00641767">
            <w:pPr>
              <w:rPr>
                <w:b/>
                <w:bCs/>
              </w:rPr>
            </w:pPr>
            <w:r w:rsidRPr="00641767">
              <w:rPr>
                <w:b/>
                <w:bCs/>
              </w:rPr>
              <w:t>Persist</w:t>
            </w:r>
          </w:p>
        </w:tc>
      </w:tr>
      <w:tr w:rsidR="00641767" w:rsidRPr="00641767" w14:paraId="3E575009" w14:textId="77777777" w:rsidTr="006417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27AAE7" w14:textId="77777777" w:rsidR="00641767" w:rsidRPr="00641767" w:rsidRDefault="00641767" w:rsidP="00641767">
            <w:r w:rsidRPr="00641767">
              <w:t>Almacenamiento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D41220" w14:textId="77777777" w:rsidR="00641767" w:rsidRPr="00641767" w:rsidRDefault="00641767" w:rsidP="00641767">
            <w:r w:rsidRPr="00641767">
              <w:t>Solo en memoria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C7FD90" w14:textId="77777777" w:rsidR="00641767" w:rsidRPr="00641767" w:rsidRDefault="00641767" w:rsidP="00641767">
            <w:r w:rsidRPr="00641767">
              <w:t>Memoria y/o disco</w:t>
            </w:r>
          </w:p>
        </w:tc>
      </w:tr>
      <w:tr w:rsidR="00641767" w:rsidRPr="00641767" w14:paraId="54633A7B" w14:textId="77777777" w:rsidTr="006417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A63120" w14:textId="77777777" w:rsidR="00641767" w:rsidRPr="00641767" w:rsidRDefault="00641767" w:rsidP="00641767">
            <w:r w:rsidRPr="00641767">
              <w:t>Flexibilidad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B779E2" w14:textId="77777777" w:rsidR="00641767" w:rsidRPr="00641767" w:rsidRDefault="00641767" w:rsidP="00641767">
            <w:r w:rsidRPr="00641767">
              <w:t>Menos opciones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CBA41A" w14:textId="77777777" w:rsidR="00641767" w:rsidRPr="00641767" w:rsidRDefault="00641767" w:rsidP="00641767">
            <w:r w:rsidRPr="00641767">
              <w:t>Más opciones</w:t>
            </w:r>
          </w:p>
        </w:tc>
      </w:tr>
      <w:tr w:rsidR="00641767" w:rsidRPr="00641767" w14:paraId="4F9CF4E6" w14:textId="77777777" w:rsidTr="0064176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C773FF" w14:textId="77777777" w:rsidR="00641767" w:rsidRPr="00641767" w:rsidRDefault="00641767" w:rsidP="00641767">
            <w:r w:rsidRPr="00641767">
              <w:t>Uso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B9EC61" w14:textId="77777777" w:rsidR="00641767" w:rsidRPr="00641767" w:rsidRDefault="00641767" w:rsidP="00641767">
            <w:pPr>
              <w:rPr>
                <w:lang w:val="es-MX"/>
              </w:rPr>
            </w:pPr>
            <w:r w:rsidRPr="00641767">
              <w:rPr>
                <w:lang w:val="es-MX"/>
              </w:rPr>
              <w:t>Acceso rápido a datos repetidos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AE310F" w14:textId="77777777" w:rsidR="00641767" w:rsidRPr="00641767" w:rsidRDefault="00641767" w:rsidP="00641767">
            <w:r w:rsidRPr="00641767">
              <w:t>Control sobre persistencia</w:t>
            </w:r>
          </w:p>
        </w:tc>
      </w:tr>
    </w:tbl>
    <w:p w14:paraId="31D8EBE2" w14:textId="77777777" w:rsidR="00641767" w:rsidRDefault="00641767" w:rsidP="001A31F0">
      <w:pPr>
        <w:rPr>
          <w:lang w:val="es-MX"/>
        </w:rPr>
      </w:pPr>
    </w:p>
    <w:p w14:paraId="400544C9" w14:textId="0CCD0F84" w:rsidR="007E155F" w:rsidRPr="00641767" w:rsidRDefault="00641767" w:rsidP="001A31F0">
      <w:pPr>
        <w:rPr>
          <w:lang w:val="es-MX"/>
        </w:rPr>
      </w:pPr>
      <w:r w:rsidRPr="00641767">
        <w:rPr>
          <w:lang w:val="es-MX"/>
        </w:rPr>
        <w:t>En resumen, tanto </w:t>
      </w:r>
      <w:r w:rsidRPr="00641767">
        <w:rPr>
          <w:b/>
          <w:bCs/>
          <w:lang w:val="es-MX"/>
        </w:rPr>
        <w:t>cache</w:t>
      </w:r>
      <w:r w:rsidRPr="00641767">
        <w:rPr>
          <w:lang w:val="es-MX"/>
        </w:rPr>
        <w:t> como </w:t>
      </w:r>
      <w:r w:rsidRPr="00641767">
        <w:rPr>
          <w:b/>
          <w:bCs/>
          <w:lang w:val="es-MX"/>
        </w:rPr>
        <w:t>persist</w:t>
      </w:r>
      <w:r w:rsidRPr="00641767">
        <w:rPr>
          <w:lang w:val="es-MX"/>
        </w:rPr>
        <w:t> son herramientas valiosas para optimizar el rendimiento en Apache Spark. La elección entre uno u otro depende de las necesidades específicas del análisis y del uso esperado de los datos.</w:t>
      </w:r>
    </w:p>
    <w:p w14:paraId="10E16329" w14:textId="77777777" w:rsidR="00641767" w:rsidRDefault="00641767" w:rsidP="001A31F0">
      <w:pPr>
        <w:rPr>
          <w:b/>
          <w:bCs/>
          <w:lang w:val="es-MX"/>
        </w:rPr>
      </w:pPr>
    </w:p>
    <w:p w14:paraId="05E6E6F6" w14:textId="77777777" w:rsidR="00641767" w:rsidRDefault="00641767" w:rsidP="001A31F0">
      <w:pPr>
        <w:rPr>
          <w:b/>
          <w:bCs/>
          <w:lang w:val="es-MX"/>
        </w:rPr>
      </w:pPr>
    </w:p>
    <w:p w14:paraId="0DC09DF6" w14:textId="6003EE07" w:rsidR="00641767" w:rsidRDefault="007B68E0" w:rsidP="001A31F0">
      <w:pPr>
        <w:rPr>
          <w:b/>
          <w:bCs/>
          <w:lang w:val="es-MX"/>
        </w:rPr>
      </w:pPr>
      <w:r>
        <w:rPr>
          <w:b/>
          <w:bCs/>
          <w:lang w:val="es-MX"/>
        </w:rPr>
        <w:t>Otras funciones:</w:t>
      </w:r>
    </w:p>
    <w:p w14:paraId="7CF43129" w14:textId="4E8E72E4" w:rsidR="007B68E0" w:rsidRDefault="00E61105" w:rsidP="001A31F0">
      <w:pPr>
        <w:rPr>
          <w:lang w:val="es-MX"/>
        </w:rPr>
      </w:pPr>
      <w:r>
        <w:rPr>
          <w:lang w:val="es-MX"/>
        </w:rPr>
        <w:t>Partition: particiona el RDD</w:t>
      </w:r>
    </w:p>
    <w:p w14:paraId="7EDD0F89" w14:textId="6E52FA44" w:rsidR="00E61105" w:rsidRDefault="007B68E0" w:rsidP="001A31F0">
      <w:pPr>
        <w:rPr>
          <w:lang w:val="es-MX"/>
        </w:rPr>
      </w:pPr>
      <w:r>
        <w:rPr>
          <w:lang w:val="es-MX"/>
        </w:rPr>
        <w:t>Repartition</w:t>
      </w:r>
      <w:r w:rsidR="00E61105">
        <w:rPr>
          <w:lang w:val="es-MX"/>
        </w:rPr>
        <w:t>: Puedes volver a hacer partición hacia arriba</w:t>
      </w:r>
    </w:p>
    <w:p w14:paraId="4A889AA2" w14:textId="62A72F70" w:rsidR="00E61105" w:rsidRDefault="00E61105" w:rsidP="001A31F0">
      <w:pPr>
        <w:rPr>
          <w:lang w:val="es-MX"/>
        </w:rPr>
      </w:pPr>
      <w:r>
        <w:rPr>
          <w:lang w:val="es-MX"/>
        </w:rPr>
        <w:t>Coalesce: Puedes volver a hacer partición hacia abajo</w:t>
      </w:r>
    </w:p>
    <w:p w14:paraId="4EFECCAE" w14:textId="630F1239" w:rsidR="00E61105" w:rsidRDefault="00E61105" w:rsidP="001A31F0">
      <w:pPr>
        <w:rPr>
          <w:lang w:val="es-MX"/>
        </w:rPr>
      </w:pPr>
      <w:r>
        <w:rPr>
          <w:lang w:val="es-MX"/>
        </w:rPr>
        <w:t>getNumPartitions(): Obtienes el número de particiones.</w:t>
      </w:r>
    </w:p>
    <w:p w14:paraId="72A936D3" w14:textId="110CF20F" w:rsidR="00E61105" w:rsidRDefault="00E61105" w:rsidP="001A31F0">
      <w:pPr>
        <w:rPr>
          <w:lang w:val="es-MX"/>
        </w:rPr>
      </w:pPr>
      <w:r>
        <w:rPr>
          <w:lang w:val="es-MX"/>
        </w:rPr>
        <w:t>Recomendaciones:</w:t>
      </w:r>
    </w:p>
    <w:p w14:paraId="27CB7CDB" w14:textId="5F55700F" w:rsidR="00E61105" w:rsidRDefault="00E61105" w:rsidP="00E6110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Hacer una partición por cada 100MB a 1GB de datos (depende del equipo)</w:t>
      </w:r>
    </w:p>
    <w:p w14:paraId="0DECA163" w14:textId="1DA1BF49" w:rsidR="00E61105" w:rsidRDefault="00E61105" w:rsidP="00E6110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No asignar todos los núcleos de CPU como núcleos de Spark, ya que todas las tareas necesitan memoria.</w:t>
      </w:r>
    </w:p>
    <w:p w14:paraId="03B57C1C" w14:textId="00013014" w:rsidR="00E61105" w:rsidRDefault="00E61105" w:rsidP="00E6110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Dos o tres particiones por núcleo de Spark</w:t>
      </w:r>
    </w:p>
    <w:p w14:paraId="4871BFF9" w14:textId="1EA076FC" w:rsidR="00E61105" w:rsidRDefault="00E61105" w:rsidP="00E61105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No exceder la cantidad de memoria disponible asignada a Spark (tomar en cuenta otras aplicaciones en ejecución).</w:t>
      </w:r>
    </w:p>
    <w:p w14:paraId="084FAB89" w14:textId="77777777" w:rsidR="00E61105" w:rsidRDefault="00E61105" w:rsidP="00E61105">
      <w:pPr>
        <w:rPr>
          <w:lang w:val="es-MX"/>
        </w:rPr>
      </w:pPr>
    </w:p>
    <w:p w14:paraId="49D7F07B" w14:textId="64653B37" w:rsidR="00E61105" w:rsidRPr="00E61105" w:rsidRDefault="00E61105" w:rsidP="00E61105">
      <w:pPr>
        <w:rPr>
          <w:b/>
          <w:bCs/>
          <w:lang w:val="es-MX"/>
        </w:rPr>
      </w:pPr>
      <w:r w:rsidRPr="00E61105">
        <w:rPr>
          <w:b/>
          <w:bCs/>
          <w:lang w:val="es-MX"/>
        </w:rPr>
        <w:t>Asignación de recursos de Spark</w:t>
      </w:r>
    </w:p>
    <w:p w14:paraId="703EFD83" w14:textId="680A781D" w:rsidR="00E61105" w:rsidRDefault="00E61105" w:rsidP="001A31F0">
      <w:pPr>
        <w:rPr>
          <w:lang w:val="es-MX"/>
        </w:rPr>
      </w:pPr>
      <w:r>
        <w:rPr>
          <w:lang w:val="es-MX"/>
        </w:rPr>
        <w:t>defaultParallelism: Devuelve el número de núcleos de Spark asociado al contexto.</w:t>
      </w:r>
    </w:p>
    <w:p w14:paraId="71292FF3" w14:textId="543B381C" w:rsidR="00E61105" w:rsidRDefault="00E61105" w:rsidP="001A31F0">
      <w:pPr>
        <w:rPr>
          <w:lang w:val="es-MX"/>
        </w:rPr>
      </w:pPr>
      <w:r>
        <w:rPr>
          <w:lang w:val="es-MX"/>
        </w:rPr>
        <w:t>*Ver libro de collab del profe, vienen sentencias para asignar núcleos o memoria*</w:t>
      </w:r>
    </w:p>
    <w:p w14:paraId="1AAF9AD5" w14:textId="77777777" w:rsidR="00E61105" w:rsidRDefault="00E61105" w:rsidP="001A31F0">
      <w:pPr>
        <w:rPr>
          <w:lang w:val="es-MX"/>
        </w:rPr>
      </w:pPr>
    </w:p>
    <w:p w14:paraId="3405947C" w14:textId="77777777" w:rsidR="00E61105" w:rsidRDefault="00E61105" w:rsidP="001A31F0">
      <w:pPr>
        <w:rPr>
          <w:lang w:val="es-MX"/>
        </w:rPr>
      </w:pPr>
    </w:p>
    <w:p w14:paraId="2A0D43A9" w14:textId="77777777" w:rsidR="00E61105" w:rsidRDefault="00E61105" w:rsidP="001A31F0">
      <w:pPr>
        <w:rPr>
          <w:lang w:val="es-MX"/>
        </w:rPr>
      </w:pPr>
    </w:p>
    <w:p w14:paraId="329C914C" w14:textId="77777777" w:rsidR="00E61105" w:rsidRPr="007B68E0" w:rsidRDefault="00E61105" w:rsidP="001A31F0">
      <w:pPr>
        <w:rPr>
          <w:lang w:val="es-MX"/>
        </w:rPr>
      </w:pPr>
    </w:p>
    <w:sectPr w:rsidR="00E61105" w:rsidRPr="007B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1907"/>
    <w:multiLevelType w:val="hybridMultilevel"/>
    <w:tmpl w:val="B1E66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5A50"/>
    <w:multiLevelType w:val="multilevel"/>
    <w:tmpl w:val="11A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06714"/>
    <w:multiLevelType w:val="multilevel"/>
    <w:tmpl w:val="7EC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B61F23"/>
    <w:multiLevelType w:val="multilevel"/>
    <w:tmpl w:val="63F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46178"/>
    <w:multiLevelType w:val="multilevel"/>
    <w:tmpl w:val="E69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274159">
    <w:abstractNumId w:val="2"/>
  </w:num>
  <w:num w:numId="2" w16cid:durableId="488058866">
    <w:abstractNumId w:val="1"/>
  </w:num>
  <w:num w:numId="3" w16cid:durableId="73867683">
    <w:abstractNumId w:val="3"/>
  </w:num>
  <w:num w:numId="4" w16cid:durableId="2142189343">
    <w:abstractNumId w:val="4"/>
  </w:num>
  <w:num w:numId="5" w16cid:durableId="235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62"/>
    <w:rsid w:val="000837C9"/>
    <w:rsid w:val="001A31F0"/>
    <w:rsid w:val="0058324F"/>
    <w:rsid w:val="00641767"/>
    <w:rsid w:val="006F0649"/>
    <w:rsid w:val="007B68E0"/>
    <w:rsid w:val="007E155F"/>
    <w:rsid w:val="00AE4EB6"/>
    <w:rsid w:val="00B0286B"/>
    <w:rsid w:val="00C17E62"/>
    <w:rsid w:val="00CB5A62"/>
    <w:rsid w:val="00E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821C"/>
  <w15:chartTrackingRefBased/>
  <w15:docId w15:val="{5596CC72-5831-4BCC-836E-80506E8F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7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69976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9072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99090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892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2614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6484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88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8778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0271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5385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29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942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87070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7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37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039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7675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49458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2438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1270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51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6747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5082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10363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3680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0596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7158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</dc:creator>
  <cp:keywords/>
  <dc:description/>
  <cp:lastModifiedBy>Miguel Andres</cp:lastModifiedBy>
  <cp:revision>1</cp:revision>
  <dcterms:created xsi:type="dcterms:W3CDTF">2024-10-04T00:44:00Z</dcterms:created>
  <dcterms:modified xsi:type="dcterms:W3CDTF">2024-10-05T00:52:00Z</dcterms:modified>
</cp:coreProperties>
</file>