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64"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programa con un método de nombre Visualizar(), que tenga un parámetro que sea un objeto URL y que visualice el resultado de aplicar diferentes métodos de la clase URL a un objeto URL creado con diferentes constructores. Se usarán las siguientes URLs: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http://docs.oracle.com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http://docs.oracle.com/javase/7</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http://docs.oracle.com/javase/7/docs/api/java/net/URL.html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es el siguiente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Constructor simple para una URL:</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toString():http://docs.oracle.com</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getProtocol():http</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getHost():docs.oracle.com</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getPort():-1</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getFile():</w:t>
      </w:r>
      <w:r w:rsidDel="00000000" w:rsidR="00000000" w:rsidRPr="00000000">
        <w:rPr>
          <w:rtl w:val="0"/>
        </w:rPr>
      </w:r>
    </w:p>
    <w:p w:rsidR="00000000" w:rsidDel="00000000" w:rsidP="00000000" w:rsidRDefault="00000000" w:rsidRPr="00000000" w14:paraId="000000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getUserInfo():null</w:t>
      </w: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getPath():</w:t>
      </w: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getAuthority():docs.oracle.com</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getQuery():null</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Constructor para protocolo, host y directorio:</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toString():http://docs.oracle.com/javase/7</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getProtocol():http</w:t>
      </w: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getHost():docs.oracle.com</w:t>
      </w:r>
      <w:r w:rsidDel="00000000" w:rsidR="00000000" w:rsidRPr="00000000">
        <w:rPr>
          <w:rtl w:val="0"/>
        </w:rPr>
      </w:r>
    </w:p>
    <w:p w:rsidR="00000000" w:rsidDel="00000000" w:rsidP="00000000" w:rsidRDefault="00000000" w:rsidRPr="00000000" w14:paraId="000000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getPort():-1</w:t>
      </w: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getFile():/javase/7</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getUserInfo():null</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getPath():/javase/7</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getAuthority():docs.oracle.com</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getQuery():null</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Constructor para protocolo, host, puerto y directorio:</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toString():http://docs.oracle.com:80/javase/7</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getProtocol():http</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getHost():docs.oracle.com</w:t>
      </w: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getPort():80</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getFile():/javase/7</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getUserInfo():null</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getPath():/javase/7</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getAuthority():docs.oracle.com:80</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getQuery():null</w:t>
      </w: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Constructor para un objeto URL y su directorio:</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toString():http://www.oracle.com/javase/7/docs/api/java/net/URL.html</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getProtocol():http</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getHost():www.oracle.com</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getPort():-1</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getFile():/javase/7/docs/api/java/net/URL.html</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getUserInfo():null</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getPath():/javase/7/docs/api/java/net/URL.html</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Método getAuthority():www.oracle.com</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Método getQuery():null</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Solución</w:t>
      </w:r>
    </w:p>
    <w:p w:rsidR="00000000" w:rsidDel="00000000" w:rsidP="00000000" w:rsidRDefault="00000000" w:rsidRPr="00000000" w14:paraId="00000033">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package ejercicio4_5;</w:t>
      </w:r>
    </w:p>
    <w:p w:rsidR="00000000" w:rsidDel="00000000" w:rsidP="00000000" w:rsidRDefault="00000000" w:rsidRPr="00000000" w14:paraId="00000034">
      <w:pPr>
        <w:shd w:fill="3c78d8" w:val="clea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import java.net.MalformedURLException;</w:t>
      </w:r>
    </w:p>
    <w:p w:rsidR="00000000" w:rsidDel="00000000" w:rsidP="00000000" w:rsidRDefault="00000000" w:rsidRPr="00000000" w14:paraId="00000036">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import java.net.URL;</w:t>
      </w:r>
    </w:p>
    <w:p w:rsidR="00000000" w:rsidDel="00000000" w:rsidP="00000000" w:rsidRDefault="00000000" w:rsidRPr="00000000" w14:paraId="00000037">
      <w:pPr>
        <w:shd w:fill="3c78d8" w:val="clea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public class Ejercicio4 {</w:t>
      </w:r>
    </w:p>
    <w:p w:rsidR="00000000" w:rsidDel="00000000" w:rsidP="00000000" w:rsidRDefault="00000000" w:rsidRPr="00000000" w14:paraId="00000039">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public static void visualizar(URL url) {</w:t>
      </w:r>
    </w:p>
    <w:p w:rsidR="00000000" w:rsidDel="00000000" w:rsidP="00000000" w:rsidRDefault="00000000" w:rsidRPr="00000000" w14:paraId="0000003A">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B">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System.out.println("Constructor simple:");</w:t>
      </w:r>
    </w:p>
    <w:p w:rsidR="00000000" w:rsidDel="00000000" w:rsidP="00000000" w:rsidRDefault="00000000" w:rsidRPr="00000000" w14:paraId="0000003C">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toString(): " + url.toString());</w:t>
      </w:r>
    </w:p>
    <w:p w:rsidR="00000000" w:rsidDel="00000000" w:rsidP="00000000" w:rsidRDefault="00000000" w:rsidRPr="00000000" w14:paraId="0000003D">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getProtocol(): " + url.getProtocol());</w:t>
      </w:r>
    </w:p>
    <w:p w:rsidR="00000000" w:rsidDel="00000000" w:rsidP="00000000" w:rsidRDefault="00000000" w:rsidRPr="00000000" w14:paraId="0000003E">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getHost(): " + url.getHost());</w:t>
      </w:r>
    </w:p>
    <w:p w:rsidR="00000000" w:rsidDel="00000000" w:rsidP="00000000" w:rsidRDefault="00000000" w:rsidRPr="00000000" w14:paraId="0000003F">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getPort(): " + url.getPort());</w:t>
      </w:r>
    </w:p>
    <w:p w:rsidR="00000000" w:rsidDel="00000000" w:rsidP="00000000" w:rsidRDefault="00000000" w:rsidRPr="00000000" w14:paraId="00000040">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getFile(): " + url.getFile());</w:t>
      </w:r>
    </w:p>
    <w:p w:rsidR="00000000" w:rsidDel="00000000" w:rsidP="00000000" w:rsidRDefault="00000000" w:rsidRPr="00000000" w14:paraId="00000041">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getUserInfo(): " + url.getUserInfo());</w:t>
      </w:r>
    </w:p>
    <w:p w:rsidR="00000000" w:rsidDel="00000000" w:rsidP="00000000" w:rsidRDefault="00000000" w:rsidRPr="00000000" w14:paraId="00000042">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getPath(): " + url.getPath());</w:t>
      </w:r>
    </w:p>
    <w:p w:rsidR="00000000" w:rsidDel="00000000" w:rsidP="00000000" w:rsidRDefault="00000000" w:rsidRPr="00000000" w14:paraId="00000043">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getAuthority(): " + url.getAuthority());</w:t>
      </w:r>
    </w:p>
    <w:p w:rsidR="00000000" w:rsidDel="00000000" w:rsidP="00000000" w:rsidRDefault="00000000" w:rsidRPr="00000000" w14:paraId="00000044">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System.out.println("Método getQuery(): " + url.getQuery());</w:t>
      </w:r>
    </w:p>
    <w:p w:rsidR="00000000" w:rsidDel="00000000" w:rsidP="00000000" w:rsidRDefault="00000000" w:rsidRPr="00000000" w14:paraId="00000045">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w:t>
      </w:r>
    </w:p>
    <w:p w:rsidR="00000000" w:rsidDel="00000000" w:rsidP="00000000" w:rsidRDefault="00000000" w:rsidRPr="00000000" w14:paraId="00000046">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7">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8">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9">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public static void main(String[] args) {</w:t>
      </w:r>
    </w:p>
    <w:p w:rsidR="00000000" w:rsidDel="00000000" w:rsidP="00000000" w:rsidRDefault="00000000" w:rsidRPr="00000000" w14:paraId="0000004A">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4B">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try {</w:t>
      </w:r>
    </w:p>
    <w:p w:rsidR="00000000" w:rsidDel="00000000" w:rsidP="00000000" w:rsidRDefault="00000000" w:rsidRPr="00000000" w14:paraId="0000004C">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System.out.println("Constructor simple para una URL:");</w:t>
      </w:r>
    </w:p>
    <w:p w:rsidR="00000000" w:rsidDel="00000000" w:rsidP="00000000" w:rsidRDefault="00000000" w:rsidRPr="00000000" w14:paraId="0000004D">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url;</w:t>
      </w:r>
    </w:p>
    <w:p w:rsidR="00000000" w:rsidDel="00000000" w:rsidP="00000000" w:rsidRDefault="00000000" w:rsidRPr="00000000" w14:paraId="0000004E">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 new URL("http://docs.oracle.com");</w:t>
      </w:r>
    </w:p>
    <w:p w:rsidR="00000000" w:rsidDel="00000000" w:rsidP="00000000" w:rsidRDefault="00000000" w:rsidRPr="00000000" w14:paraId="0000004F">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visualizar(url);</w:t>
      </w:r>
    </w:p>
    <w:p w:rsidR="00000000" w:rsidDel="00000000" w:rsidP="00000000" w:rsidRDefault="00000000" w:rsidRPr="00000000" w14:paraId="00000050">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51">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System.out.println("Constructor para protocolo, host y directorio:");</w:t>
      </w:r>
    </w:p>
    <w:p w:rsidR="00000000" w:rsidDel="00000000" w:rsidP="00000000" w:rsidRDefault="00000000" w:rsidRPr="00000000" w14:paraId="00000052">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url2 = new URL("http", "docs.oracle.com", "/javase/7");</w:t>
      </w:r>
    </w:p>
    <w:p w:rsidR="00000000" w:rsidDel="00000000" w:rsidP="00000000" w:rsidRDefault="00000000" w:rsidRPr="00000000" w14:paraId="00000053">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visualizar(url2);</w:t>
      </w:r>
    </w:p>
    <w:p w:rsidR="00000000" w:rsidDel="00000000" w:rsidP="00000000" w:rsidRDefault="00000000" w:rsidRPr="00000000" w14:paraId="00000054">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55">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System.out.println("Constructor para protocolo, host, puerto y directorio:");</w:t>
      </w:r>
    </w:p>
    <w:p w:rsidR="00000000" w:rsidDel="00000000" w:rsidP="00000000" w:rsidRDefault="00000000" w:rsidRPr="00000000" w14:paraId="00000056">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url3 = new URL("http", "docs.oracle.com", 80, "/javase/7/docs/api/java/net/URL.html");</w:t>
      </w:r>
    </w:p>
    <w:p w:rsidR="00000000" w:rsidDel="00000000" w:rsidP="00000000" w:rsidRDefault="00000000" w:rsidRPr="00000000" w14:paraId="00000057">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visualizar(url3);</w:t>
      </w:r>
    </w:p>
    <w:p w:rsidR="00000000" w:rsidDel="00000000" w:rsidP="00000000" w:rsidRDefault="00000000" w:rsidRPr="00000000" w14:paraId="00000058">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59">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System.out.println("Constructor para un objeto URL y su directorio:");</w:t>
      </w:r>
    </w:p>
    <w:p w:rsidR="00000000" w:rsidDel="00000000" w:rsidP="00000000" w:rsidRDefault="00000000" w:rsidRPr="00000000" w14:paraId="0000005A">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url4 = new URL(url, "/javase/7/docs/api/java/net/URL.html");</w:t>
      </w:r>
    </w:p>
    <w:p w:rsidR="00000000" w:rsidDel="00000000" w:rsidP="00000000" w:rsidRDefault="00000000" w:rsidRPr="00000000" w14:paraId="0000005B">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visualizar(url4);</w:t>
      </w:r>
    </w:p>
    <w:p w:rsidR="00000000" w:rsidDel="00000000" w:rsidP="00000000" w:rsidRDefault="00000000" w:rsidRPr="00000000" w14:paraId="0000005C">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 catch (MalformedURLException e) {</w:t>
      </w:r>
    </w:p>
    <w:p w:rsidR="00000000" w:rsidDel="00000000" w:rsidP="00000000" w:rsidRDefault="00000000" w:rsidRPr="00000000" w14:paraId="0000005D">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 TODO Auto-generated catch block</w:t>
      </w:r>
    </w:p>
    <w:p w:rsidR="00000000" w:rsidDel="00000000" w:rsidP="00000000" w:rsidRDefault="00000000" w:rsidRPr="00000000" w14:paraId="0000005E">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e.printStackTrace();</w:t>
      </w:r>
    </w:p>
    <w:p w:rsidR="00000000" w:rsidDel="00000000" w:rsidP="00000000" w:rsidRDefault="00000000" w:rsidRPr="00000000" w14:paraId="0000005F">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60">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61">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2">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3">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4">
      <w:pPr>
        <w:shd w:fill="3c78d8"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6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59775" cy="525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7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rPr>
          <w:rFonts w:ascii="Arial" w:cs="Arial" w:eastAsia="Arial" w:hAnsi="Arial"/>
          <w:b w:val="1"/>
        </w:rPr>
      </w:pPr>
      <w:r w:rsidDel="00000000" w:rsidR="00000000" w:rsidRPr="00000000">
        <w:rPr>
          <w:rtl w:val="0"/>
        </w:rPr>
      </w:r>
    </w:p>
    <w:p w:rsidR="00000000" w:rsidDel="00000000" w:rsidP="00000000" w:rsidRDefault="00000000" w:rsidRPr="00000000" w14:paraId="0000006E">
      <w:pPr>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5</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64"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programa con un método privado llamado VisualizarConexión(), que tenga un parámetro que sea un objeto URLConnetion y que visualice el resultado de aplicar diferentes métodos de la clase URLConnection.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Actividad5.</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URL con la que se realizará la conexión es www.vitoria-gasteiz.org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es el siguiente:</w:t>
      </w:r>
    </w:p>
    <w:p w:rsidR="00000000" w:rsidDel="00000000" w:rsidP="00000000" w:rsidRDefault="00000000" w:rsidRPr="00000000" w14:paraId="00000075">
      <w:pPr>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Conexión con www.vitoria-gasteiz.org</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 xml:space="preserve">Método toString():sun.net.www.protocol.http.HttpURLConnection:http://www.vitoria-gasteiz.org</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 xml:space="preserve">Método Fecha():1636109544000</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 xml:space="preserve">Método getContentType():text/html; charset=iso-8859-1</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Campos Cabecera con getHeaderField:</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ab/>
        <w:t xml:space="preserve">Linea 1:HTTP/1.1 302 Found</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ab/>
        <w:t xml:space="preserve">Linea 2:Fri, 05 Nov 2021 10:52:24 GMT</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ab/>
        <w:t xml:space="preserve">Linea 3:Apache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ab/>
        <w:t xml:space="preserve">Linea 4:https://www.vitoria-gasteiz.org/</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ab/>
        <w:tab/>
        <w:t xml:space="preserve">Linea 5:216</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Campos Cabecera con getHeaderFields: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Keep-Alive:[timeout=10, max=100]</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null:[HTTP/1.1 302 Found]</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Server:[Apache]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Connection:[Keep-Alive]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Content-Length:[216]</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Date:[Fri, 05 Nov 2021 10:52:24 GMT]</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Content-Type:[text/html; charset=iso-8859-1]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 xml:space="preserve">Location:[https://www.vitoria-gasteiz.org/]</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Monospace" w:cs="Monospace" w:eastAsia="Monospace" w:hAnsi="Monospace"/>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Monospace" w:cs="Monospace" w:eastAsia="Monospace" w:hAnsi="Monospace"/>
          <w:color w:val="000000"/>
          <w:sz w:val="20"/>
          <w:szCs w:val="20"/>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Solución</w:t>
      </w:r>
    </w:p>
    <w:p w:rsidR="00000000" w:rsidDel="00000000" w:rsidP="00000000" w:rsidRDefault="00000000" w:rsidRPr="00000000" w14:paraId="00000090">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public class Ejercicio5 {</w:t>
      </w:r>
    </w:p>
    <w:p w:rsidR="00000000" w:rsidDel="00000000" w:rsidP="00000000" w:rsidRDefault="00000000" w:rsidRPr="00000000" w14:paraId="00000091">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private static void visualizarConexion(URLConnection con)</w:t>
      </w:r>
    </w:p>
    <w:p w:rsidR="00000000" w:rsidDel="00000000" w:rsidP="00000000" w:rsidRDefault="00000000" w:rsidRPr="00000000" w14:paraId="00000092">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93">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System.out.println("Conexión con " + con.getURL().getHost());</w:t>
      </w:r>
    </w:p>
    <w:p w:rsidR="00000000" w:rsidDel="00000000" w:rsidP="00000000" w:rsidRDefault="00000000" w:rsidRPr="00000000" w14:paraId="00000094">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w:t>
      </w:r>
    </w:p>
    <w:p w:rsidR="00000000" w:rsidDel="00000000" w:rsidP="00000000" w:rsidRDefault="00000000" w:rsidRPr="00000000" w14:paraId="00000095">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System.out.println("\tMétodo toString(): " + con.toString());</w:t>
      </w:r>
    </w:p>
    <w:p w:rsidR="00000000" w:rsidDel="00000000" w:rsidP="00000000" w:rsidRDefault="00000000" w:rsidRPr="00000000" w14:paraId="00000096">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System.out.println("\tMétodo getDate(): " + con.getDate());</w:t>
      </w:r>
    </w:p>
    <w:p w:rsidR="00000000" w:rsidDel="00000000" w:rsidP="00000000" w:rsidRDefault="00000000" w:rsidRPr="00000000" w14:paraId="00000097">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System.out.println("\tMétodo getContentType(): " + con.getContentType());</w:t>
      </w:r>
    </w:p>
    <w:p w:rsidR="00000000" w:rsidDel="00000000" w:rsidP="00000000" w:rsidRDefault="00000000" w:rsidRPr="00000000" w14:paraId="00000098">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99">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System.out.println("\nCampos Cabecera con getHeaderField:");</w:t>
      </w:r>
    </w:p>
    <w:p w:rsidR="00000000" w:rsidDel="00000000" w:rsidP="00000000" w:rsidRDefault="00000000" w:rsidRPr="00000000" w14:paraId="0000009A">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w:t>
      </w:r>
    </w:p>
    <w:p w:rsidR="00000000" w:rsidDel="00000000" w:rsidP="00000000" w:rsidRDefault="00000000" w:rsidRPr="00000000" w14:paraId="0000009B">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System.out.println("\tLínea 1: " + con.getHeaderField(0));</w:t>
      </w:r>
    </w:p>
    <w:p w:rsidR="00000000" w:rsidDel="00000000" w:rsidP="00000000" w:rsidRDefault="00000000" w:rsidRPr="00000000" w14:paraId="0000009C">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System.out.println("\tLínea 2: " + con.getHeaderField(1));</w:t>
      </w:r>
    </w:p>
    <w:p w:rsidR="00000000" w:rsidDel="00000000" w:rsidP="00000000" w:rsidRDefault="00000000" w:rsidRPr="00000000" w14:paraId="0000009D">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System.out.println("\tLínea 3: " + con.getHeaderField(2));</w:t>
      </w:r>
    </w:p>
    <w:p w:rsidR="00000000" w:rsidDel="00000000" w:rsidP="00000000" w:rsidRDefault="00000000" w:rsidRPr="00000000" w14:paraId="0000009E">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System.out.println("\tLínea 4: " + con.getHeaderField(3));</w:t>
      </w:r>
    </w:p>
    <w:p w:rsidR="00000000" w:rsidDel="00000000" w:rsidP="00000000" w:rsidRDefault="00000000" w:rsidRPr="00000000" w14:paraId="0000009F">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System.out.println("\tLínea 5: " + con.getHeaderField(4));</w:t>
      </w:r>
    </w:p>
    <w:p w:rsidR="00000000" w:rsidDel="00000000" w:rsidP="00000000" w:rsidRDefault="00000000" w:rsidRPr="00000000" w14:paraId="000000A0">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A1">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System.out.println("\nCampos Cabecera con getHeaderFields:");</w:t>
      </w:r>
    </w:p>
    <w:p w:rsidR="00000000" w:rsidDel="00000000" w:rsidP="00000000" w:rsidRDefault="00000000" w:rsidRPr="00000000" w14:paraId="000000A2">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w:t>
      </w:r>
    </w:p>
    <w:p w:rsidR="00000000" w:rsidDel="00000000" w:rsidP="00000000" w:rsidRDefault="00000000" w:rsidRPr="00000000" w14:paraId="000000A3">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System.out.println("Keep-Alive: " + con.getHeaderField("Keep-Alive"));</w:t>
      </w:r>
    </w:p>
    <w:p w:rsidR="00000000" w:rsidDel="00000000" w:rsidP="00000000" w:rsidRDefault="00000000" w:rsidRPr="00000000" w14:paraId="000000A4">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System.out.println("null: " + con.getHeaderField(null));</w:t>
      </w:r>
    </w:p>
    <w:p w:rsidR="00000000" w:rsidDel="00000000" w:rsidP="00000000" w:rsidRDefault="00000000" w:rsidRPr="00000000" w14:paraId="000000A5">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System.out.println("Server: " + con.getHeaderField("Server"));</w:t>
      </w:r>
    </w:p>
    <w:p w:rsidR="00000000" w:rsidDel="00000000" w:rsidP="00000000" w:rsidRDefault="00000000" w:rsidRPr="00000000" w14:paraId="000000A6">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System.out.println("Connection: " + con.getHeaderField("Connection"));</w:t>
      </w:r>
    </w:p>
    <w:p w:rsidR="00000000" w:rsidDel="00000000" w:rsidP="00000000" w:rsidRDefault="00000000" w:rsidRPr="00000000" w14:paraId="000000A7">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System.out.println("Content-Length: " + con.getHeaderField("Content-Length"));</w:t>
      </w:r>
    </w:p>
    <w:p w:rsidR="00000000" w:rsidDel="00000000" w:rsidP="00000000" w:rsidRDefault="00000000" w:rsidRPr="00000000" w14:paraId="000000A8">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System.out.println("Date: " + con.getHeaderField("Date"));</w:t>
      </w:r>
    </w:p>
    <w:p w:rsidR="00000000" w:rsidDel="00000000" w:rsidP="00000000" w:rsidRDefault="00000000" w:rsidRPr="00000000" w14:paraId="000000A9">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System.out.println("Content-Type: " + con.getHeaderField("Content-Type"));</w:t>
      </w:r>
    </w:p>
    <w:p w:rsidR="00000000" w:rsidDel="00000000" w:rsidP="00000000" w:rsidRDefault="00000000" w:rsidRPr="00000000" w14:paraId="000000AA">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System.out.println("Location: " + con.getHeaderField("Location"));</w:t>
      </w:r>
    </w:p>
    <w:p w:rsidR="00000000" w:rsidDel="00000000" w:rsidP="00000000" w:rsidRDefault="00000000" w:rsidRPr="00000000" w14:paraId="000000AB">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AC">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w:t>
      </w:r>
    </w:p>
    <w:p w:rsidR="00000000" w:rsidDel="00000000" w:rsidP="00000000" w:rsidRDefault="00000000" w:rsidRPr="00000000" w14:paraId="000000AD">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AE">
      <w:pPr>
        <w:shd w:fill="6d9eeb" w:val="clea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F">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public static void main(String[] args)</w:t>
      </w:r>
    </w:p>
    <w:p w:rsidR="00000000" w:rsidDel="00000000" w:rsidP="00000000" w:rsidRDefault="00000000" w:rsidRPr="00000000" w14:paraId="000000B0">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1">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try</w:t>
      </w:r>
    </w:p>
    <w:p w:rsidR="00000000" w:rsidDel="00000000" w:rsidP="00000000" w:rsidRDefault="00000000" w:rsidRPr="00000000" w14:paraId="000000B2">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B3">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 url = new URL("http", "www.vitoria-gasteiz.org", 80, "");</w:t>
      </w:r>
    </w:p>
    <w:p w:rsidR="00000000" w:rsidDel="00000000" w:rsidP="00000000" w:rsidRDefault="00000000" w:rsidRPr="00000000" w14:paraId="000000B4">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URLConnection con = url.openConnection();</w:t>
      </w:r>
    </w:p>
    <w:p w:rsidR="00000000" w:rsidDel="00000000" w:rsidP="00000000" w:rsidRDefault="00000000" w:rsidRPr="00000000" w14:paraId="000000B5">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visualizarConexion(con);</w:t>
      </w:r>
    </w:p>
    <w:p w:rsidR="00000000" w:rsidDel="00000000" w:rsidP="00000000" w:rsidRDefault="00000000" w:rsidRPr="00000000" w14:paraId="000000B6">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B7">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catch (IOException e)</w:t>
      </w:r>
    </w:p>
    <w:p w:rsidR="00000000" w:rsidDel="00000000" w:rsidP="00000000" w:rsidRDefault="00000000" w:rsidRPr="00000000" w14:paraId="000000B8">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B9">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BA">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BB">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C">
      <w:pPr>
        <w:shd w:fill="6d9eeb"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r w:rsidDel="00000000" w:rsidR="00000000" w:rsidRPr="00000000">
        <w:rPr>
          <w:rtl w:val="0"/>
        </w:rPr>
      </w:r>
    </w:p>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515928" cy="303603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5928" cy="303603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Arial" w:cs="Arial" w:eastAsia="Arial" w:hAnsi="Arial"/>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las soluciones de las actividades en un único archivo comprimido cuyo nombre es: el nombre original de la actividad, seguido de un guión bajo y del primer apellido del alumno. Donde tendremos: </w:t>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archivo de extensión .odt o .docx que contendrá</w:t>
      </w:r>
    </w:p>
    <w:p w:rsidR="00000000" w:rsidDel="00000000" w:rsidP="00000000" w:rsidRDefault="00000000" w:rsidRPr="00000000" w14:paraId="000000C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copia del código del programa</w:t>
      </w:r>
    </w:p>
    <w:p w:rsidR="00000000" w:rsidDel="00000000" w:rsidP="00000000" w:rsidRDefault="00000000" w:rsidRPr="00000000" w14:paraId="000000C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captura de pantalla del resultado de la ejecución del programa</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archivos con el código fuente de extensión .java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Monospace" w:cs="Monospace" w:eastAsia="Monospace" w:hAnsi="Monospace"/>
          <w:color w:val="000000"/>
          <w:sz w:val="20"/>
          <w:szCs w:val="20"/>
        </w:rPr>
      </w:pPr>
      <w:r w:rsidDel="00000000" w:rsidR="00000000" w:rsidRPr="00000000">
        <w:rPr>
          <w:rtl w:val="0"/>
        </w:rPr>
      </w:r>
    </w:p>
    <w:sectPr>
      <w:headerReference r:id="rId9" w:type="default"/>
      <w:footerReference r:id="rId10" w:type="default"/>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font w:name="Monospac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3_ACTIVIDADES 4-5 (URL)_V6.docx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UD3 – PROGRAMACIÓN DE COMUNICACIONES EN RED</w:t>
      <w:tab/>
      <w:t xml:space="preserve">Módulo: PROS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rPr>
    </w:lvl>
    <w:lvl w:ilvl="1">
      <w:start w:val="0"/>
      <w:numFmt w:val="bullet"/>
      <w:lvlText w:val="o"/>
      <w:lvlJc w:val="left"/>
      <w:pPr>
        <w:ind w:left="720" w:firstLine="0"/>
      </w:pPr>
      <w:rPr>
        <w:rFonts w:ascii="Courier New" w:cs="Courier New" w:eastAsia="Courier New" w:hAnsi="Courier New"/>
      </w:rPr>
    </w:lvl>
    <w:lvl w:ilvl="2">
      <w:start w:val="0"/>
      <w:numFmt w:val="bullet"/>
      <w:lvlText w:val="▪"/>
      <w:lvlJc w:val="left"/>
      <w:pPr>
        <w:ind w:left="1440" w:firstLine="0"/>
      </w:pPr>
      <w:rPr>
        <w:rFonts w:ascii="Noto Sans Symbols" w:cs="Noto Sans Symbols" w:eastAsia="Noto Sans Symbols" w:hAnsi="Noto Sans Symbols"/>
      </w:rPr>
    </w:lvl>
    <w:lvl w:ilvl="3">
      <w:start w:val="0"/>
      <w:numFmt w:val="bullet"/>
      <w:lvlText w:val="●"/>
      <w:lvlJc w:val="left"/>
      <w:pPr>
        <w:ind w:left="2160" w:firstLine="0"/>
      </w:pPr>
      <w:rPr>
        <w:rFonts w:ascii="Noto Sans Symbols" w:cs="Noto Sans Symbols" w:eastAsia="Noto Sans Symbols" w:hAnsi="Noto Sans Symbols"/>
      </w:rPr>
    </w:lvl>
    <w:lvl w:ilvl="4">
      <w:start w:val="0"/>
      <w:numFmt w:val="bullet"/>
      <w:lvlText w:val="o"/>
      <w:lvlJc w:val="left"/>
      <w:pPr>
        <w:ind w:left="2880" w:firstLine="0"/>
      </w:pPr>
      <w:rPr>
        <w:rFonts w:ascii="Courier New" w:cs="Courier New" w:eastAsia="Courier New" w:hAnsi="Courier New"/>
      </w:rPr>
    </w:lvl>
    <w:lvl w:ilvl="5">
      <w:start w:val="0"/>
      <w:numFmt w:val="bullet"/>
      <w:lvlText w:val="▪"/>
      <w:lvlJc w:val="left"/>
      <w:pPr>
        <w:ind w:left="3600" w:firstLine="0"/>
      </w:pPr>
      <w:rPr>
        <w:rFonts w:ascii="Noto Sans Symbols" w:cs="Noto Sans Symbols" w:eastAsia="Noto Sans Symbols" w:hAnsi="Noto Sans Symbols"/>
      </w:rPr>
    </w:lvl>
    <w:lvl w:ilvl="6">
      <w:start w:val="0"/>
      <w:numFmt w:val="bullet"/>
      <w:lvlText w:val="●"/>
      <w:lvlJc w:val="left"/>
      <w:pPr>
        <w:ind w:left="4320" w:firstLine="0"/>
      </w:pPr>
      <w:rPr>
        <w:rFonts w:ascii="Noto Sans Symbols" w:cs="Noto Sans Symbols" w:eastAsia="Noto Sans Symbols" w:hAnsi="Noto Sans Symbols"/>
      </w:rPr>
    </w:lvl>
    <w:lvl w:ilvl="7">
      <w:start w:val="0"/>
      <w:numFmt w:val="bullet"/>
      <w:lvlText w:val="o"/>
      <w:lvlJc w:val="left"/>
      <w:pPr>
        <w:ind w:left="5040" w:firstLine="0"/>
      </w:pPr>
      <w:rPr>
        <w:rFonts w:ascii="Courier New" w:cs="Courier New" w:eastAsia="Courier New" w:hAnsi="Courier New"/>
      </w:rPr>
    </w:lvl>
    <w:lvl w:ilvl="8">
      <w:start w:val="0"/>
      <w:numFmt w:val="bullet"/>
      <w:lvlText w:val="▪"/>
      <w:lvlJc w:val="left"/>
      <w:pPr>
        <w:ind w:left="5760" w:firstLine="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0" w:firstLine="0"/>
      </w:pPr>
      <w:rPr/>
    </w:lvl>
    <w:lvl w:ilvl="1">
      <w:start w:val="1"/>
      <w:numFmt w:val="lowerLetter"/>
      <w:lvlText w:val="%2."/>
      <w:lvlJc w:val="left"/>
      <w:pPr>
        <w:ind w:left="72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qFormat w:val="1"/>
    <w:pPr>
      <w:spacing w:after="119"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qFormat w:val="1"/>
    <w:pPr>
      <w:spacing w:after="0" w:line="240" w:lineRule="auto"/>
    </w:pPr>
    <w:rPr>
      <w:rFonts w:ascii="Tahoma" w:cs="Tahoma" w:hAnsi="Tahoma"/>
      <w:sz w:val="16"/>
      <w:szCs w:val="16"/>
    </w:rPr>
  </w:style>
  <w:style w:type="paragraph" w:styleId="Encabezado">
    <w:name w:val="header"/>
    <w:basedOn w:val="Normal"/>
    <w:qFormat w:val="1"/>
    <w:pPr>
      <w:tabs>
        <w:tab w:val="center" w:pos="4252"/>
        <w:tab w:val="right" w:pos="8504"/>
      </w:tabs>
      <w:spacing w:after="0" w:line="240" w:lineRule="auto"/>
    </w:pPr>
  </w:style>
  <w:style w:type="paragraph" w:styleId="Piedepgina">
    <w:name w:val="footer"/>
    <w:basedOn w:val="Normal"/>
    <w:qFormat w:val="1"/>
    <w:pPr>
      <w:tabs>
        <w:tab w:val="center" w:pos="4252"/>
        <w:tab w:val="right" w:pos="8504"/>
      </w:tabs>
      <w:spacing w:after="0" w:line="240" w:lineRule="auto"/>
    </w:p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paragraph" w:styleId="Prrafodelista">
    <w:name w:val="List Paragraph"/>
    <w:basedOn w:val="Normal"/>
    <w:qFormat w:val="1"/>
    <w:pPr>
      <w:ind w:left="720"/>
      <w:contextualSpacing w:val="1"/>
    </w:pPr>
  </w:style>
  <w:style w:type="character" w:styleId="TextodegloboCar" w:customStyle="1">
    <w:name w:val="Texto de globo Car"/>
    <w:basedOn w:val="Fuentedeprrafopredeter"/>
    <w:rPr>
      <w:rFonts w:ascii="Tahoma" w:cs="Tahoma" w:hAnsi="Tahoma"/>
      <w:sz w:val="16"/>
      <w:szCs w:val="16"/>
    </w:rPr>
  </w:style>
  <w:style w:type="character" w:styleId="EncabezadoCar" w:customStyle="1">
    <w:name w:val="Encabezado Car"/>
    <w:basedOn w:val="Fuentedeprrafopredeter"/>
  </w:style>
  <w:style w:type="character" w:styleId="PiedepginaCar" w:customStyle="1">
    <w:name w:val="Pie de página Car"/>
    <w:basedOn w:val="Fuentedeprrafopredeter"/>
  </w:style>
  <w:style w:type="character" w:styleId="HTMLconformatoprevioCar" w:customStyle="1">
    <w:name w:val="HTML con formato previo Car"/>
    <w:basedOn w:val="Fuentedeprrafopredeter"/>
    <w:rPr>
      <w:rFonts w:ascii="Courier New" w:cs="Courier New" w:eastAsia="Times New Roman" w:hAnsi="Courier New"/>
      <w:sz w:val="20"/>
      <w:szCs w:val="20"/>
      <w:lang w:eastAsia="es-ES"/>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7Mey2l3yjDmCMkZcwxrt5JuPg==">AMUW2mW/fb376Z8swPMZhL4v9Rk4P0iuZ6hqyevc56IW0l7kdAj9kWP0YTdWOHrue4AXKsB/JhuGE9YSwL/K+Lh2Dn1oIWQVRVVm0J/vFmzAzk/O0oQ4gEUif7UkaPYYhGSynb0JxpeD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2021-11-04T20:28:00Z</dcterms:created>
  <dc:creator>ik010137ad</dc:creator>
</cp:coreProperties>
</file>