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8</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 programa con sockets UDP que establezca un intercambio de información entre un servidor y un único cliente. El intercambio consistirá en que el cliente le enviará al servidor un número y el servidor le devolverá al cliente dicho número elevado al cubo.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68"/>
        </w:tabs>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su clase principal será Cliente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Suponiendo que el número enviado al servidor sea el 4, el resultado esperado de su ejecución será el siguiente:</w:t>
      </w:r>
    </w:p>
    <w:p w:rsidR="00000000" w:rsidDel="00000000" w:rsidP="00000000" w:rsidRDefault="00000000" w:rsidRPr="00000000" w14:paraId="00000008">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Esperando respuesta...</w:t>
      </w:r>
    </w:p>
    <w:p w:rsidR="00000000" w:rsidDel="00000000" w:rsidP="00000000" w:rsidRDefault="00000000" w:rsidRPr="00000000" w14:paraId="00000009">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Esperando respuesta...: el cubo de + 4 es 64</w:t>
      </w:r>
    </w:p>
    <w:p w:rsidR="00000000" w:rsidDel="00000000" w:rsidP="00000000" w:rsidRDefault="00000000" w:rsidRPr="00000000" w14:paraId="0000000A">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Adiós…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36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Enviará al puerto 12346 del servidor (localhost) el número del que se quiere obtener su valor elevado al cubo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número a enviar al servidor no se capturará por pantalla ni se pasará al programa a través un argumento, sino que se definirá dentro del programa, teniendo en cuenta que su rango de valores oscilará entre -128 y +127</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socket usado para el envío del datagrama al servidor, usará el puerto local 34568</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“Esperando respuesta…” se visualizará justo después de haber enviado el datagrama al servidor</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“Esperando respuesta….: el cubo de…” se visualizará justo después de haber recibido el datagrama del servidor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“Adiós…” se visualizará justo antes de realizar el cierre del socket</w:t>
      </w:r>
    </w:p>
    <w:p w:rsidR="00000000" w:rsidDel="00000000" w:rsidP="00000000" w:rsidRDefault="00000000" w:rsidRPr="00000000" w14:paraId="00000012">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respecto 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su clase principal será Servidor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resultado esperado de su ejecución será el siguiente, teniendo en cuenta que la dirección IP variará en función del equipo desde el que se ejecute el programa servidor:</w:t>
      </w:r>
    </w:p>
    <w:p w:rsidR="00000000" w:rsidDel="00000000" w:rsidP="00000000" w:rsidRDefault="00000000" w:rsidRPr="00000000" w14:paraId="00000016">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Esperando datagrama...</w:t>
      </w:r>
      <w:r w:rsidDel="00000000" w:rsidR="00000000" w:rsidRPr="00000000">
        <w:rPr>
          <w:rtl w:val="0"/>
        </w:rPr>
      </w:r>
    </w:p>
    <w:p w:rsidR="00000000" w:rsidDel="00000000" w:rsidP="00000000" w:rsidRDefault="00000000" w:rsidRPr="00000000" w14:paraId="00000017">
      <w:pPr>
        <w:spacing w:after="0" w:line="240" w:lineRule="auto"/>
        <w:ind w:left="708" w:firstLine="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Vamos a calcular el cubo de: 4</w:t>
      </w:r>
    </w:p>
    <w:p w:rsidR="00000000" w:rsidDel="00000000" w:rsidP="00000000" w:rsidRDefault="00000000" w:rsidRPr="00000000" w14:paraId="00000018">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IP de origen: /192.168.56.1</w:t>
      </w:r>
      <w:r w:rsidDel="00000000" w:rsidR="00000000" w:rsidRPr="00000000">
        <w:rPr>
          <w:rtl w:val="0"/>
        </w:rPr>
      </w:r>
    </w:p>
    <w:p w:rsidR="00000000" w:rsidDel="00000000" w:rsidP="00000000" w:rsidRDefault="00000000" w:rsidRPr="00000000" w14:paraId="00000019">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Puerto de origen: 34568</w:t>
      </w:r>
      <w:r w:rsidDel="00000000" w:rsidR="00000000" w:rsidRPr="00000000">
        <w:rPr>
          <w:rtl w:val="0"/>
        </w:rPr>
      </w:r>
    </w:p>
    <w:p w:rsidR="00000000" w:rsidDel="00000000" w:rsidP="00000000" w:rsidRDefault="00000000" w:rsidRPr="00000000" w14:paraId="0000001A">
      <w:pPr>
        <w:spacing w:after="0" w:line="240" w:lineRule="auto"/>
        <w:ind w:left="708" w:firstLine="0"/>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Enviamos el resultado...64</w:t>
      </w:r>
      <w:r w:rsidDel="00000000" w:rsidR="00000000" w:rsidRPr="00000000">
        <w:rPr>
          <w:rtl w:val="0"/>
        </w:rPr>
      </w:r>
    </w:p>
    <w:p w:rsidR="00000000" w:rsidDel="00000000" w:rsidP="00000000" w:rsidRDefault="00000000" w:rsidRPr="00000000" w14:paraId="0000001B">
      <w:pPr>
        <w:spacing w:after="0" w:line="240" w:lineRule="auto"/>
        <w:ind w:left="708" w:firstLine="0"/>
        <w:rPr>
          <w:rFonts w:ascii="Consolas" w:cs="Consolas" w:eastAsia="Consolas" w:hAnsi="Consolas"/>
          <w:color w:val="000000"/>
          <w:sz w:val="20"/>
          <w:szCs w:val="20"/>
        </w:rPr>
      </w:pPr>
      <w:bookmarkStart w:colFirst="0" w:colLast="0" w:name="_heading=h.gjdgxs" w:id="0"/>
      <w:bookmarkEnd w:id="0"/>
      <w:r w:rsidDel="00000000" w:rsidR="00000000" w:rsidRPr="00000000">
        <w:rPr>
          <w:rFonts w:ascii="Consolas" w:cs="Consolas" w:eastAsia="Consolas" w:hAnsi="Consolas"/>
          <w:color w:val="000000"/>
          <w:sz w:val="20"/>
          <w:szCs w:val="20"/>
          <w:rtl w:val="0"/>
        </w:rPr>
        <w:t xml:space="preserve">Adiósss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36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puerto por el que escuchará las peticiones del cliente será el 12346</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“Esperando datagrama…” se visualizará justo antes de instanciar un objeto de la clase DatagramPacket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“Vamos a calcular el cubo…” y las dos siguientes se visualizarán después de haber recibido el datagrama desde el cliente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“Enviamos el resultado…” se visualizará después de haber enviado al cliente el datagrama a través del correspondiente socket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frase “Adiósss” se visualizará justo antes de realizar el cierre del socket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36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Recomendaciones a la hora de realizar 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pruebas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esta actividad: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Iniciar la ejecución del servidor antes que la del cliente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Variar de puerto si surgen problemas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Servidor: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public class Servidor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static void main (String[] args)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   </w:t>
        <w:tab/>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int puerto = 12358;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byte buffer[] = new byte[1024];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try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//RECIBIMOS EL EL NUMERO DEL CLIENTE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DatagramSocket socket = new DatagramSocket(puerto);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System.out.println("Esperando datagrama...");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DatagramPacket recibo = new DatagramPacket(buffer, buffer.length);</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socket.receive(recibo);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//LO PASAMOS A INT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ByteBuffer bbRecibo = ByteBuffer.wrap(buffer);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int numRecibido = bbRecibo.getInt();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//PONEMOS LOS MENSAJES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System.out.println("Vamos a calcular el cubo de: " + numRecibido);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System.out.println("IP de origen: " + recibo.getAddress().getHostAddress());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System.out.println("Puerto de origen: " + recibo.getPort());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//PARA EL RESULTADO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int resultado = (int)(Math.pow(numRecibido, 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ByteBuffer bbEnvio = ByteBuffer.allocate(4);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bbEnvio.putInt(resultado);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byte bufferResultado[] = bbEnvio.array();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DatagramPacket envio = new DatagramPacket(bufferResultado, bufferResultado.length, recibo.getAddress(), 34571);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socket.send(envio);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System.out.println("Enviamos el resultado...");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System.out.println("Adiósss");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socket.close();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catch (IOException 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Cliente: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public class Cliente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static void main (String[] args)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int puerto = 12358;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byte buffer[] = new byte[1024];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byte bufferRecibo[] = new byte[1024];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try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InetAddress destino = InetAddress.getLocalHost();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//NUMERO ALEATORIO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int randomNum = (int)(-128 + Math.random() * 256);</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//PREPARAMOS PARA EL ENVIO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ByteBuffer bbEnvio = ByteBuffer.allocate(4);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bbEnvio.putInt(randomNum);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buffer = bbEnvio.array();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DatagramPacket envio = new DatagramPacket(buffer, buffer.length, destino, puerto);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DatagramSocket socket = new DatagramSocket(34571);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//ENVIAMOS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socket.send(envio);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System.out.println("Esperando respuesta...");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//RECIBIMOS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DatagramPacket recibo = new DatagramPacket(bufferRecibo, bufferRecibo.length);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socket.receive(recibo);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ByteBuffer bbRecibo = ByteBuffer.wrap(bufferRecibo);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System.out.println("Esperando respuesta...: el cubo de " + randomNum + " es " + bbRecibo.getInt());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System.out.println("Adiós...");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socket.close();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catch (UnknownHostException 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catch (SocketException 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catch (IOException 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System.out.println(e.getMessage());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14300" distT="114300" distL="114300" distR="114300">
            <wp:extent cx="5759775" cy="85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9775"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Entregar la solución de la actividad en un único archivo comprimido cuyo nombre es: el nombre original de la actividad, seguido de un guión bajo y del primer apellido del alumno. Donde tendremos: </w:t>
      </w:r>
    </w:p>
    <w:p w:rsidR="00000000" w:rsidDel="00000000" w:rsidP="00000000" w:rsidRDefault="00000000" w:rsidRPr="00000000" w14:paraId="000000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archivo de extensión .odt o .docx que contendrá</w:t>
      </w:r>
    </w:p>
    <w:p w:rsidR="00000000" w:rsidDel="00000000" w:rsidP="00000000" w:rsidRDefault="00000000" w:rsidRPr="00000000" w14:paraId="000000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copia del código del programa</w:t>
      </w:r>
    </w:p>
    <w:p w:rsidR="00000000" w:rsidDel="00000000" w:rsidP="00000000" w:rsidRDefault="00000000" w:rsidRPr="00000000" w14:paraId="000000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captura de pantalla del resultado de la ejecución del programa</w:t>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con el código fuente de extensión .java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65"/>
        </w:tabs>
        <w:spacing w:after="0" w:before="280" w:line="240" w:lineRule="auto"/>
        <w:ind w:left="993" w:right="993"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p>
    <w:p w:rsidR="00000000" w:rsidDel="00000000" w:rsidP="00000000" w:rsidRDefault="00000000" w:rsidRPr="00000000" w14:paraId="0000009A">
      <w:pPr>
        <w:rPr/>
      </w:pPr>
      <w:r w:rsidDel="00000000" w:rsidR="00000000" w:rsidRPr="00000000">
        <w:rPr>
          <w:rtl w:val="0"/>
        </w:rPr>
      </w:r>
    </w:p>
    <w:sectPr>
      <w:headerReference r:id="rId8" w:type="default"/>
      <w:footerReference r:id="rId9" w:type="default"/>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3_ACTIVIDADES 8 (SOCKETS UDP)_V6.docx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UD3 – PROGRAMACIÓN DE COMUNICACIONES EN RED</w:t>
      <w:tab/>
      <w:t xml:space="preserve">Módulo: PROS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qFormat w:val="1"/>
    <w:rsid w:val="007B5379"/>
    <w:pPr>
      <w:spacing w:after="119" w:before="100"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rsid w:val="007B537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B5379"/>
    <w:rPr>
      <w:rFonts w:ascii="Tahoma" w:cs="Tahoma" w:hAnsi="Tahoma"/>
      <w:sz w:val="16"/>
      <w:szCs w:val="16"/>
    </w:rPr>
  </w:style>
  <w:style w:type="paragraph" w:styleId="Encabezado">
    <w:name w:val="header"/>
    <w:basedOn w:val="Normal"/>
    <w:link w:val="EncabezadoCar"/>
    <w:uiPriority w:val="99"/>
    <w:unhideWhenUsed w:val="1"/>
    <w:rsid w:val="00D0783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07834"/>
  </w:style>
  <w:style w:type="paragraph" w:styleId="Piedepgina">
    <w:name w:val="footer"/>
    <w:basedOn w:val="Normal"/>
    <w:link w:val="PiedepginaCar"/>
    <w:uiPriority w:val="99"/>
    <w:unhideWhenUsed w:val="1"/>
    <w:rsid w:val="00D0783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val="1"/>
    <w:unhideWhenUsed w:val="1"/>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conformatoprevioCar" w:customStyle="1">
    <w:name w:val="HTML con formato previo Car"/>
    <w:basedOn w:val="Fuentedeprrafopredeter"/>
    <w:link w:val="HTMLconformatoprevio"/>
    <w:uiPriority w:val="99"/>
    <w:semiHidden w:val="1"/>
    <w:rsid w:val="002217E8"/>
    <w:rPr>
      <w:rFonts w:ascii="Courier New" w:cs="Courier New" w:eastAsia="Times New Roman" w:hAnsi="Courier New"/>
      <w:sz w:val="20"/>
      <w:szCs w:val="20"/>
      <w:lang w:eastAsia="es-ES"/>
    </w:rPr>
  </w:style>
  <w:style w:type="paragraph" w:styleId="Prrafodelista">
    <w:name w:val="List Paragraph"/>
    <w:basedOn w:val="Normal"/>
    <w:uiPriority w:val="34"/>
    <w:qFormat w:val="1"/>
    <w:rsid w:val="00BE686D"/>
    <w:pPr>
      <w:ind w:left="720"/>
      <w:contextualSpacing w:val="1"/>
    </w:pPr>
  </w:style>
  <w:style w:type="character" w:styleId="Hipervnculo">
    <w:name w:val="Hyperlink"/>
    <w:basedOn w:val="Fuentedeprrafopredeter"/>
    <w:uiPriority w:val="99"/>
    <w:unhideWhenUsed w:val="1"/>
    <w:rsid w:val="006C2863"/>
    <w:rPr>
      <w:color w:val="0000ff" w:themeColor="hyperlink"/>
      <w:u w:val="single"/>
    </w:rPr>
  </w:style>
  <w:style w:type="character" w:styleId="Hipervnculovisitado">
    <w:name w:val="FollowedHyperlink"/>
    <w:basedOn w:val="Fuentedeprrafopredeter"/>
    <w:uiPriority w:val="99"/>
    <w:semiHidden w:val="1"/>
    <w:unhideWhenUsed w:val="1"/>
    <w:rsid w:val="006C2863"/>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Mub5T7WUdzq1tKZAUEkcZend7w==">AMUW2mVkYyZ8uPPH6wJ5EvxFvpP7pLdZtEkptzGu/JF3n4OeVeEZKHMlRsqoY4RJH4bi8cQPz5H05HeMAB70oEMl4sAx5+L+L5a7GCsGnI4VIOwdajIKyuWsHBZtu1cOwu3b6TSxMBnK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2021-11-09T08:16:00Z</dcterms:created>
  <dc:creator>Itziar</dc:creator>
</cp:coreProperties>
</file>