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F8FF1" w14:textId="7460FEF1" w:rsidR="00305284" w:rsidRDefault="00305284">
      <w:pPr>
        <w:rPr>
          <w:rFonts w:ascii="Aptos" w:hAnsi="Aptos" w:cs="Aparajita"/>
          <w:b/>
          <w:bCs/>
          <w:i/>
          <w:iCs/>
          <w:lang w:val="ca-ES"/>
        </w:rPr>
      </w:pPr>
      <w:r w:rsidRPr="00A2651C">
        <w:rPr>
          <w:rFonts w:ascii="Aptos" w:hAnsi="Aptos" w:cs="Aparajita"/>
          <w:b/>
          <w:bCs/>
          <w:lang w:val="ca-ES"/>
        </w:rPr>
        <w:t>Exemple d</w:t>
      </w:r>
      <w:r w:rsidR="00A2651C">
        <w:rPr>
          <w:rFonts w:ascii="Aptos" w:hAnsi="Aptos" w:cs="Aparajita"/>
          <w:b/>
          <w:bCs/>
          <w:lang w:val="ca-ES"/>
        </w:rPr>
        <w:t>’</w:t>
      </w:r>
      <w:r w:rsidR="00935D4E" w:rsidRPr="00A2651C">
        <w:rPr>
          <w:rFonts w:ascii="Aptos" w:hAnsi="Aptos" w:cs="Aparajita"/>
          <w:b/>
          <w:bCs/>
          <w:i/>
          <w:iCs/>
          <w:lang w:val="ca-ES"/>
        </w:rPr>
        <w:t xml:space="preserve">especificació </w:t>
      </w:r>
      <w:r w:rsidR="00A2651C">
        <w:rPr>
          <w:rFonts w:ascii="Aptos" w:hAnsi="Aptos" w:cs="Aparajita"/>
          <w:b/>
          <w:bCs/>
          <w:i/>
          <w:iCs/>
          <w:lang w:val="ca-ES"/>
        </w:rPr>
        <w:t xml:space="preserve">formal </w:t>
      </w:r>
      <w:r w:rsidR="00935D4E" w:rsidRPr="00A2651C">
        <w:rPr>
          <w:rFonts w:ascii="Aptos" w:hAnsi="Aptos" w:cs="Aparajita"/>
          <w:b/>
          <w:bCs/>
          <w:i/>
          <w:iCs/>
          <w:lang w:val="ca-ES"/>
        </w:rPr>
        <w:t>de cas d’ús</w:t>
      </w:r>
    </w:p>
    <w:p w14:paraId="413F21C5" w14:textId="3012AF01" w:rsidR="00A2651C" w:rsidRPr="00F67AB6" w:rsidRDefault="00A2651C" w:rsidP="00A2651C">
      <w:pPr>
        <w:jc w:val="both"/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</w:pPr>
      <w:r w:rsidRPr="00F67AB6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>Un donem un esquelet d’especificació formal d</w:t>
      </w:r>
      <w:r w:rsidR="001D339F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>’un</w:t>
      </w:r>
      <w:r w:rsidRPr="00F67AB6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 xml:space="preserve"> cas d’ús. </w:t>
      </w:r>
      <w:r w:rsidR="001D339F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>Agafeu-ho com a guia i feu-li les modificacions que creieu pertinents</w:t>
      </w:r>
      <w:r w:rsidRPr="00F67AB6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 xml:space="preserve">, sempre que </w:t>
      </w:r>
      <w:r w:rsidR="00A84EF5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>tinguin un sentit i les</w:t>
      </w:r>
      <w:r w:rsidRPr="00F67AB6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 xml:space="preserve"> </w:t>
      </w:r>
      <w:r w:rsidR="00A84EF5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>justifiqueu</w:t>
      </w:r>
      <w:r w:rsidRPr="00F67AB6">
        <w:rPr>
          <w:rFonts w:ascii="Aptos" w:hAnsi="Aptos" w:cs="Aparajita"/>
          <w:i/>
          <w:iCs/>
          <w:color w:val="808080" w:themeColor="background1" w:themeShade="80"/>
          <w:sz w:val="22"/>
          <w:szCs w:val="22"/>
          <w:lang w:val="ca-E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935D4E" w:rsidRPr="00A2651C" w14:paraId="34412302" w14:textId="77777777" w:rsidTr="00066D41">
        <w:tc>
          <w:tcPr>
            <w:tcW w:w="1795" w:type="dxa"/>
          </w:tcPr>
          <w:p w14:paraId="5603F7CD" w14:textId="6323B781" w:rsidR="00935D4E" w:rsidRPr="00A2651C" w:rsidRDefault="00054D92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proofErr w:type="spellStart"/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Id</w:t>
            </w:r>
            <w:proofErr w:type="spellEnd"/>
            <w:r w:rsidR="003D6069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.</w:t>
            </w:r>
            <w:r w:rsidR="00935D4E"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 xml:space="preserve"> </w:t>
            </w: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–</w:t>
            </w:r>
            <w:r w:rsidR="00644A50"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 xml:space="preserve"> </w:t>
            </w: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Títol</w:t>
            </w:r>
          </w:p>
        </w:tc>
        <w:tc>
          <w:tcPr>
            <w:tcW w:w="7555" w:type="dxa"/>
          </w:tcPr>
          <w:p w14:paraId="1B2E5F90" w14:textId="77777777" w:rsidR="00935D4E" w:rsidRDefault="00935D4E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UC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>9</w:t>
            </w:r>
            <w:r w:rsidR="00644A50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– 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>Generar imatge</w:t>
            </w:r>
            <w:r w:rsidR="00143342" w:rsidRPr="00A2651C">
              <w:rPr>
                <w:rFonts w:ascii="Aptos" w:hAnsi="Aptos" w:cs="Aparajita"/>
                <w:sz w:val="22"/>
                <w:szCs w:val="22"/>
                <w:lang w:val="ca-ES"/>
              </w:rPr>
              <w:t>s en lot</w:t>
            </w:r>
          </w:p>
          <w:p w14:paraId="71466297" w14:textId="7A04B6C4" w:rsidR="00A2651C" w:rsidRPr="00A2651C" w:rsidRDefault="00C751D5">
            <w:pPr>
              <w:rPr>
                <w:rFonts w:ascii="Aptos" w:hAnsi="Aptos" w:cs="Aparajita"/>
                <w:i/>
                <w:iCs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Cal ser consistent amb la numeració i donar títols suficientment descriptius</w:t>
            </w:r>
            <w:r w:rsidR="00A2651C" w:rsidRPr="00A2651C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</w:tc>
      </w:tr>
      <w:tr w:rsidR="00935D4E" w:rsidRPr="00A2651C" w14:paraId="104389CF" w14:textId="77777777" w:rsidTr="00066D41">
        <w:tc>
          <w:tcPr>
            <w:tcW w:w="1795" w:type="dxa"/>
          </w:tcPr>
          <w:p w14:paraId="41E8C9A3" w14:textId="5C601D80" w:rsidR="00935D4E" w:rsidRPr="00A2651C" w:rsidRDefault="00054D92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Descripció</w:t>
            </w:r>
          </w:p>
        </w:tc>
        <w:tc>
          <w:tcPr>
            <w:tcW w:w="7555" w:type="dxa"/>
          </w:tcPr>
          <w:p w14:paraId="4D1225BE" w14:textId="65EE88EB" w:rsidR="00935D4E" w:rsidRDefault="00155C5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Generació d’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>un</w:t>
            </w:r>
            <w:r w:rsidR="00143342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lot d’imatges a partir de </w:t>
            </w:r>
            <w:proofErr w:type="spellStart"/>
            <w:r w:rsidR="00143342" w:rsidRPr="00A2651C">
              <w:rPr>
                <w:rFonts w:ascii="Aptos" w:hAnsi="Aptos" w:cs="Aparajita"/>
                <w:sz w:val="22"/>
                <w:szCs w:val="22"/>
                <w:lang w:val="ca-ES"/>
              </w:rPr>
              <w:t>prompts</w:t>
            </w:r>
            <w:proofErr w:type="spellEnd"/>
            <w:r w:rsidR="00143342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de text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amb IA</w:t>
            </w:r>
            <w:r w:rsidR="00A2651C">
              <w:rPr>
                <w:rFonts w:ascii="Aptos" w:hAnsi="Aptos" w:cs="Aparajita"/>
                <w:sz w:val="22"/>
                <w:szCs w:val="22"/>
                <w:lang w:val="ca-ES"/>
              </w:rPr>
              <w:t>.</w:t>
            </w:r>
          </w:p>
          <w:p w14:paraId="1A8C37C0" w14:textId="23D3387A" w:rsidR="00A2651C" w:rsidRPr="00A2651C" w:rsidRDefault="00C751D5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Completar la descripció del títol i altres detalls addicionals</w:t>
            </w:r>
            <w:r w:rsidR="00A2651C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No cal </w:t>
            </w:r>
            <w:r w:rsidR="00A84EF5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estendre’s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més enllà de les 3-4 línies.</w:t>
            </w:r>
          </w:p>
        </w:tc>
      </w:tr>
      <w:tr w:rsidR="00935D4E" w:rsidRPr="00A2651C" w14:paraId="13F40B22" w14:textId="77777777" w:rsidTr="00066D41">
        <w:tc>
          <w:tcPr>
            <w:tcW w:w="1795" w:type="dxa"/>
          </w:tcPr>
          <w:p w14:paraId="0A0A8180" w14:textId="776EA8AA" w:rsidR="00935D4E" w:rsidRPr="00A2651C" w:rsidRDefault="00644A50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Actor/s</w:t>
            </w:r>
          </w:p>
        </w:tc>
        <w:tc>
          <w:tcPr>
            <w:tcW w:w="7555" w:type="dxa"/>
          </w:tcPr>
          <w:p w14:paraId="1C8D6081" w14:textId="77777777" w:rsidR="00935D4E" w:rsidRDefault="00644A50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Usuari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 w:rsidR="00C203D7" w:rsidRPr="00A2651C">
              <w:rPr>
                <w:rFonts w:ascii="Aptos" w:hAnsi="Aptos" w:cs="Aparajita"/>
                <w:sz w:val="22"/>
                <w:szCs w:val="22"/>
                <w:lang w:val="ca-ES"/>
              </w:rPr>
              <w:t>registrat</w:t>
            </w:r>
          </w:p>
          <w:p w14:paraId="5016C0EC" w14:textId="36940E3F" w:rsidR="00A2651C" w:rsidRPr="00A2651C" w:rsidRDefault="00A84EF5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Els </w:t>
            </w:r>
            <w:r w:rsidR="00A2651C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diversos actors i els sistemes externs.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El sistema principal hi és implícit.</w:t>
            </w:r>
          </w:p>
        </w:tc>
      </w:tr>
      <w:tr w:rsidR="00935D4E" w:rsidRPr="00A2651C" w14:paraId="2252AE65" w14:textId="77777777" w:rsidTr="00066D41">
        <w:tc>
          <w:tcPr>
            <w:tcW w:w="1795" w:type="dxa"/>
          </w:tcPr>
          <w:p w14:paraId="145BD253" w14:textId="3BC872B6" w:rsidR="00935D4E" w:rsidRPr="00A2651C" w:rsidRDefault="00644A50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proofErr w:type="spellStart"/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Pre</w:t>
            </w:r>
            <w:proofErr w:type="spellEnd"/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-condició</w:t>
            </w:r>
          </w:p>
        </w:tc>
        <w:tc>
          <w:tcPr>
            <w:tcW w:w="7555" w:type="dxa"/>
          </w:tcPr>
          <w:p w14:paraId="14371ADF" w14:textId="26DD9A57" w:rsidR="00A55A19" w:rsidRPr="001D339F" w:rsidRDefault="001D339F" w:rsidP="001D339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- </w:t>
            </w:r>
            <w:r w:rsidR="00A55A19" w:rsidRPr="001D339F">
              <w:rPr>
                <w:rFonts w:ascii="Aptos" w:hAnsi="Aptos" w:cs="Aparajita"/>
                <w:sz w:val="22"/>
                <w:szCs w:val="22"/>
                <w:lang w:val="ca-ES"/>
              </w:rPr>
              <w:t xml:space="preserve">L’usuari </w:t>
            </w:r>
            <w:r w:rsidR="00A44E3E" w:rsidRPr="001D339F">
              <w:rPr>
                <w:rFonts w:ascii="Aptos" w:hAnsi="Aptos" w:cs="Aparajita"/>
                <w:sz w:val="22"/>
                <w:szCs w:val="22"/>
                <w:lang w:val="ca-ES"/>
              </w:rPr>
              <w:t xml:space="preserve">té </w:t>
            </w:r>
            <w:r w:rsidR="00B30CAA">
              <w:rPr>
                <w:rFonts w:ascii="Aptos" w:hAnsi="Aptos" w:cs="Aparajita"/>
                <w:sz w:val="22"/>
                <w:szCs w:val="22"/>
                <w:lang w:val="ca-ES"/>
              </w:rPr>
              <w:t>un saldo positiu de crèdits</w:t>
            </w:r>
            <w:r w:rsidR="00167704" w:rsidRPr="001D339F">
              <w:rPr>
                <w:rFonts w:ascii="Aptos" w:hAnsi="Aptos" w:cs="Aparajita"/>
                <w:sz w:val="22"/>
                <w:szCs w:val="22"/>
                <w:lang w:val="ca-ES"/>
              </w:rPr>
              <w:t>.</w:t>
            </w:r>
          </w:p>
          <w:p w14:paraId="21A06BC2" w14:textId="2C172600" w:rsidR="00A2651C" w:rsidRPr="00A2651C" w:rsidRDefault="00A2651C" w:rsidP="00A2651C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Si no es dona la </w:t>
            </w:r>
            <w:proofErr w:type="spellStart"/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pre</w:t>
            </w:r>
            <w:proofErr w:type="spellEnd"/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-condició, no es podrà donar el cas d’ús</w:t>
            </w:r>
            <w:r w:rsidRPr="00A2651C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</w:tc>
      </w:tr>
      <w:tr w:rsidR="00A55A19" w:rsidRPr="00A2651C" w14:paraId="132A83C9" w14:textId="77777777" w:rsidTr="00066D41">
        <w:tc>
          <w:tcPr>
            <w:tcW w:w="1795" w:type="dxa"/>
          </w:tcPr>
          <w:p w14:paraId="6D6CAFF5" w14:textId="370B3F5E" w:rsidR="00A55A19" w:rsidRPr="00A2651C" w:rsidRDefault="00A55A19" w:rsidP="00A55A19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Post-condició</w:t>
            </w:r>
          </w:p>
        </w:tc>
        <w:tc>
          <w:tcPr>
            <w:tcW w:w="7555" w:type="dxa"/>
          </w:tcPr>
          <w:p w14:paraId="2329139C" w14:textId="6F2D1E4D" w:rsidR="001D339F" w:rsidRDefault="001D339F" w:rsidP="001D339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- </w:t>
            </w:r>
            <w:r w:rsidRPr="001D339F">
              <w:rPr>
                <w:rFonts w:ascii="Aptos" w:hAnsi="Aptos" w:cs="Aparajita"/>
                <w:sz w:val="22"/>
                <w:szCs w:val="22"/>
                <w:lang w:val="ca-ES"/>
              </w:rPr>
              <w:t>L’usuari té les imatges guardades en l’historial de generacions.</w:t>
            </w:r>
          </w:p>
          <w:p w14:paraId="7DA7385F" w14:textId="57387617" w:rsidR="00A2651C" w:rsidRPr="00A2651C" w:rsidRDefault="00A2651C" w:rsidP="00A2651C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Resultat després de la realització del cas d’ús</w:t>
            </w:r>
            <w:r w:rsidRPr="00A2651C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</w:tc>
      </w:tr>
      <w:tr w:rsidR="00155C5F" w:rsidRPr="00A2651C" w14:paraId="03E64EA0" w14:textId="77777777" w:rsidTr="00066D41">
        <w:tc>
          <w:tcPr>
            <w:tcW w:w="1795" w:type="dxa"/>
          </w:tcPr>
          <w:p w14:paraId="2CCA426D" w14:textId="3A7C67B8" w:rsidR="00155C5F" w:rsidRPr="00A2651C" w:rsidRDefault="00155C5F" w:rsidP="00A55A19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proofErr w:type="spellStart"/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Trigger</w:t>
            </w:r>
            <w:proofErr w:type="spellEnd"/>
          </w:p>
        </w:tc>
        <w:tc>
          <w:tcPr>
            <w:tcW w:w="7555" w:type="dxa"/>
          </w:tcPr>
          <w:p w14:paraId="66632098" w14:textId="0FBCF4BC" w:rsidR="00155C5F" w:rsidRPr="00A2651C" w:rsidRDefault="00155C5F" w:rsidP="00A55A19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L’usuari demana generar </w:t>
            </w:r>
            <w:r w:rsidR="00B30CAA">
              <w:rPr>
                <w:rFonts w:ascii="Aptos" w:hAnsi="Aptos" w:cs="Aparajita"/>
                <w:sz w:val="22"/>
                <w:szCs w:val="22"/>
                <w:lang w:val="ca-ES"/>
              </w:rPr>
              <w:t>un lot d’imatges</w:t>
            </w:r>
          </w:p>
        </w:tc>
      </w:tr>
      <w:tr w:rsidR="00A55A19" w:rsidRPr="00A2651C" w14:paraId="17548DEB" w14:textId="77777777" w:rsidTr="00066D41">
        <w:tc>
          <w:tcPr>
            <w:tcW w:w="1795" w:type="dxa"/>
          </w:tcPr>
          <w:p w14:paraId="58F92604" w14:textId="2487FF51" w:rsidR="00A55A19" w:rsidRPr="00A2651C" w:rsidRDefault="00A55A19" w:rsidP="00A55A19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 xml:space="preserve">Flux </w:t>
            </w:r>
            <w:r w:rsidR="00054D92"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principal</w:t>
            </w:r>
          </w:p>
        </w:tc>
        <w:tc>
          <w:tcPr>
            <w:tcW w:w="7555" w:type="dxa"/>
          </w:tcPr>
          <w:p w14:paraId="70E92046" w14:textId="173EE98E" w:rsidR="00A2651C" w:rsidRDefault="00F67AB6" w:rsidP="00A55A19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1. El sistema demana quantes imatges haurà de generar.</w:t>
            </w:r>
          </w:p>
          <w:p w14:paraId="49C6D57B" w14:textId="3AF10124" w:rsidR="00F67AB6" w:rsidRDefault="00F67AB6" w:rsidP="00A55A19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2. L’usuari indica el nombre 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d’imatges.</w:t>
            </w:r>
          </w:p>
          <w:p w14:paraId="334F577E" w14:textId="1A4BD46D" w:rsidR="00F67AB6" w:rsidRDefault="00F67AB6" w:rsidP="00A55A19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 xml:space="preserve">3. El sistema demana els </w:t>
            </w:r>
            <w:proofErr w:type="spellStart"/>
            <w:r w:rsidRPr="00A2651C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prompts</w:t>
            </w:r>
            <w:proofErr w:type="spellEnd"/>
            <w:r w:rsidRPr="00A2651C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 xml:space="preserve"> a partir dels quals generar les corresponents imatges.</w:t>
            </w:r>
          </w:p>
          <w:p w14:paraId="3C0356FC" w14:textId="672CDA09" w:rsidR="00F67AB6" w:rsidRDefault="00F67AB6" w:rsidP="00A55A19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4. L’usuari proporciona els </w:t>
            </w:r>
            <w:proofErr w:type="spellStart"/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prompts</w:t>
            </w:r>
            <w:proofErr w:type="spellEnd"/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(UC8 – Validar seguretat de </w:t>
            </w:r>
            <w:proofErr w:type="spellStart"/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prompt</w:t>
            </w:r>
            <w:proofErr w:type="spellEnd"/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).</w:t>
            </w:r>
          </w:p>
          <w:p w14:paraId="37FD53B7" w14:textId="62EB74FC" w:rsidR="00F67AB6" w:rsidRDefault="00F67AB6" w:rsidP="00A55A19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5. El sistema genera les imatges</w:t>
            </w:r>
            <w:r w:rsidR="00B30CAA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 xml:space="preserve"> (UC7 – Actualitza balanç de crèdits).</w:t>
            </w:r>
          </w:p>
          <w:p w14:paraId="7C190F56" w14:textId="6C43C38D" w:rsidR="00F67AB6" w:rsidRDefault="00F67AB6" w:rsidP="00A55A19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  <w:r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7. Acaba el cas d’ús</w:t>
            </w:r>
            <w:r w:rsidR="00B30CAA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.</w:t>
            </w:r>
          </w:p>
          <w:p w14:paraId="585B2576" w14:textId="77777777" w:rsidR="003D6069" w:rsidRPr="003D6069" w:rsidRDefault="003D6069" w:rsidP="00A55A19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</w:p>
          <w:p w14:paraId="693452AC" w14:textId="49AA5F37" w:rsidR="00A55A19" w:rsidRPr="00A2651C" w:rsidRDefault="00F67AB6" w:rsidP="00A55A19">
            <w:pPr>
              <w:rPr>
                <w:rFonts w:ascii="Aptos" w:eastAsia="Times New Roman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Important: indicar clarament qui</w:t>
            </w:r>
            <w:r w:rsidR="003D6069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n actor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fa què</w:t>
            </w:r>
            <w:r w:rsidR="00A2651C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.</w:t>
            </w:r>
          </w:p>
        </w:tc>
      </w:tr>
      <w:tr w:rsidR="00A55A19" w:rsidRPr="00A2651C" w14:paraId="62E5F789" w14:textId="77777777" w:rsidTr="00066D41">
        <w:tc>
          <w:tcPr>
            <w:tcW w:w="1795" w:type="dxa"/>
          </w:tcPr>
          <w:p w14:paraId="21D52666" w14:textId="347E80FA" w:rsidR="00A55A19" w:rsidRPr="00A2651C" w:rsidRDefault="00A55A19" w:rsidP="00A55A19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Flux alternatiu</w:t>
            </w:r>
          </w:p>
        </w:tc>
        <w:tc>
          <w:tcPr>
            <w:tcW w:w="7555" w:type="dxa"/>
          </w:tcPr>
          <w:p w14:paraId="73AC6E0B" w14:textId="00D320D0" w:rsidR="00167704" w:rsidRDefault="003D6069" w:rsidP="00167704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>[</w:t>
            </w:r>
            <w:r w:rsidR="00167704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2a </w:t>
            </w:r>
            <w:r w:rsidR="00167704">
              <w:rPr>
                <w:rFonts w:ascii="Aptos" w:hAnsi="Aptos" w:cs="Aparajita"/>
                <w:sz w:val="22"/>
                <w:szCs w:val="22"/>
                <w:lang w:val="ca-ES"/>
              </w:rPr>
              <w:t>–</w:t>
            </w:r>
            <w:r w:rsidR="00167704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Nombre negatiu d’imatges o zero]</w:t>
            </w:r>
          </w:p>
          <w:p w14:paraId="3906814C" w14:textId="60B625D7" w:rsidR="00167704" w:rsidRDefault="00167704" w:rsidP="00167704">
            <w:pPr>
              <w:ind w:left="720" w:hanging="720"/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Si en el pas 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2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del flux principal és dona aquest flux alternatiu (a).</w:t>
            </w:r>
          </w:p>
          <w:p w14:paraId="6765F362" w14:textId="5E4DF0BD" w:rsidR="003D6069" w:rsidRDefault="003D6069" w:rsidP="00167704">
            <w:pPr>
              <w:ind w:left="720" w:hanging="720"/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    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2a.1. L’usuari indica el nombre d’imatges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 negatiu o zero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.</w:t>
            </w:r>
          </w:p>
          <w:p w14:paraId="499B029F" w14:textId="2074E201" w:rsidR="00167704" w:rsidRPr="00A2651C" w:rsidRDefault="00167704" w:rsidP="00167704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   2a.</w:t>
            </w:r>
            <w:r w:rsidR="003D6069">
              <w:rPr>
                <w:rFonts w:ascii="Aptos" w:hAnsi="Aptos" w:cs="Aparajita"/>
                <w:sz w:val="22"/>
                <w:szCs w:val="22"/>
                <w:lang w:val="ca-ES"/>
              </w:rPr>
              <w:t>2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. El sistema mostra un error.</w:t>
            </w:r>
          </w:p>
          <w:p w14:paraId="25CB468F" w14:textId="3DC118DA" w:rsidR="00167704" w:rsidRDefault="00167704" w:rsidP="005C3673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   2a.</w:t>
            </w:r>
            <w:r w:rsidR="003D6069">
              <w:rPr>
                <w:rFonts w:ascii="Aptos" w:hAnsi="Aptos" w:cs="Aparajita"/>
                <w:sz w:val="22"/>
                <w:szCs w:val="22"/>
                <w:lang w:val="ca-ES"/>
              </w:rPr>
              <w:t>3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. 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Acaba el cas d’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ú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s.</w:t>
            </w:r>
          </w:p>
          <w:p w14:paraId="12002A02" w14:textId="782B3EFD" w:rsidR="00167704" w:rsidRDefault="00167704" w:rsidP="00167704">
            <w:pP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   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Els passos </w:t>
            </w:r>
            <w:r w:rsidR="00740DBD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d’aquest flux alternatiu. Concretament, aquest acaba el cas d’ús.</w:t>
            </w:r>
          </w:p>
          <w:p w14:paraId="02FE5FC3" w14:textId="77777777" w:rsidR="00167704" w:rsidRDefault="00167704" w:rsidP="005C3673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</w:p>
          <w:p w14:paraId="1AC8EEA6" w14:textId="08092D83" w:rsidR="005C3673" w:rsidRDefault="003D6069" w:rsidP="005C3673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>[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>4a</w:t>
            </w:r>
            <w:r w:rsidR="00155C5F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 w:rsidR="00C751D5">
              <w:rPr>
                <w:rFonts w:ascii="Aptos" w:hAnsi="Aptos" w:cs="Aparajita"/>
                <w:sz w:val="22"/>
                <w:szCs w:val="22"/>
                <w:lang w:val="ca-ES"/>
              </w:rPr>
              <w:t>–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 w:rsidR="00C751D5">
              <w:rPr>
                <w:rFonts w:ascii="Aptos" w:hAnsi="Aptos" w:cs="Aparajita"/>
                <w:sz w:val="22"/>
                <w:szCs w:val="22"/>
                <w:lang w:val="ca-ES"/>
              </w:rPr>
              <w:t xml:space="preserve">Menys </w:t>
            </w:r>
            <w:proofErr w:type="spellStart"/>
            <w:r w:rsidR="00C751D5">
              <w:rPr>
                <w:rFonts w:ascii="Aptos" w:hAnsi="Aptos" w:cs="Aparajita"/>
                <w:sz w:val="22"/>
                <w:szCs w:val="22"/>
                <w:lang w:val="ca-ES"/>
              </w:rPr>
              <w:t>prompts</w:t>
            </w:r>
            <w:proofErr w:type="spellEnd"/>
            <w:r w:rsidR="00C751D5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(M) que imatges s’havien demanat generar (N)]</w:t>
            </w:r>
          </w:p>
          <w:p w14:paraId="60CD4C5F" w14:textId="70CF0A93" w:rsidR="00A2651C" w:rsidRDefault="00A2651C" w:rsidP="005C3673">
            <w:pP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Si en el pas 4 del flux principal és dona aquest flux alternatiu (a).</w:t>
            </w:r>
          </w:p>
          <w:p w14:paraId="795777F4" w14:textId="29B6C234" w:rsidR="00C751D5" w:rsidRPr="00A2651C" w:rsidRDefault="00C751D5" w:rsidP="005C3673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    4a.1. L’usuari proporciona M </w:t>
            </w:r>
            <w:proofErr w:type="spellStart"/>
            <w:r>
              <w:rPr>
                <w:rFonts w:ascii="Aptos" w:hAnsi="Aptos" w:cs="Aparajita"/>
                <w:sz w:val="22"/>
                <w:szCs w:val="22"/>
                <w:lang w:val="ca-ES"/>
              </w:rPr>
              <w:t>prompts</w:t>
            </w:r>
            <w:proofErr w:type="spellEnd"/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(UC8 – Validar seguretat de </w:t>
            </w:r>
            <w:proofErr w:type="spellStart"/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prompt</w:t>
            </w:r>
            <w:proofErr w:type="spellEnd"/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)</w:t>
            </w:r>
            <w:r>
              <w:rPr>
                <w:rFonts w:ascii="Aptos" w:hAnsi="Aptos" w:cs="Aparajita"/>
                <w:sz w:val="22"/>
                <w:szCs w:val="22"/>
                <w:lang w:val="ca-ES"/>
              </w:rPr>
              <w:t>.</w:t>
            </w:r>
          </w:p>
          <w:p w14:paraId="48FE7F6F" w14:textId="58B9535D" w:rsidR="00C751D5" w:rsidRDefault="00155C5F" w:rsidP="00155C5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   4a.</w:t>
            </w:r>
            <w:r w:rsidR="00F67AB6">
              <w:rPr>
                <w:rFonts w:ascii="Aptos" w:hAnsi="Aptos" w:cs="Aparajita"/>
                <w:sz w:val="22"/>
                <w:szCs w:val="22"/>
                <w:lang w:val="ca-ES"/>
              </w:rPr>
              <w:t>2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. 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>El sistema</w:t>
            </w:r>
            <w:r w:rsidR="00B30CAA">
              <w:rPr>
                <w:rFonts w:ascii="Aptos" w:hAnsi="Aptos" w:cs="Aparajita"/>
                <w:sz w:val="22"/>
                <w:szCs w:val="22"/>
                <w:lang w:val="ca-ES"/>
              </w:rPr>
              <w:t xml:space="preserve"> genera</w:t>
            </w:r>
            <w:r w:rsidR="005C3673"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 w:rsidR="001D339F">
              <w:rPr>
                <w:rFonts w:ascii="Aptos" w:hAnsi="Aptos" w:cs="Aparajita"/>
                <w:sz w:val="22"/>
                <w:szCs w:val="22"/>
                <w:lang w:val="ca-ES"/>
              </w:rPr>
              <w:t>les M imatges</w:t>
            </w:r>
            <w:r w:rsidR="00B30CAA">
              <w:rPr>
                <w:rFonts w:ascii="Aptos" w:hAnsi="Aptos" w:cs="Aparajita"/>
                <w:sz w:val="22"/>
                <w:szCs w:val="22"/>
                <w:lang w:val="ca-ES"/>
              </w:rPr>
              <w:t xml:space="preserve"> </w:t>
            </w:r>
            <w:r w:rsidR="00B30CAA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(UC7 – Actualitza balanç de crèdits)</w:t>
            </w:r>
            <w:r w:rsidR="00B30CAA">
              <w:rPr>
                <w:rFonts w:ascii="Aptos" w:eastAsia="Times New Roman" w:hAnsi="Aptos" w:cs="Aparajita"/>
                <w:sz w:val="22"/>
                <w:szCs w:val="22"/>
                <w:lang w:val="ca-ES"/>
              </w:rPr>
              <w:t>.</w:t>
            </w:r>
          </w:p>
          <w:p w14:paraId="71EC1AEE" w14:textId="024EEE59" w:rsidR="00F67AB6" w:rsidRDefault="00F67AB6" w:rsidP="00155C5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>
              <w:rPr>
                <w:rFonts w:ascii="Aptos" w:hAnsi="Aptos" w:cs="Aparajita"/>
                <w:sz w:val="22"/>
                <w:szCs w:val="22"/>
                <w:lang w:val="ca-ES"/>
              </w:rPr>
              <w:t xml:space="preserve">    4a.3. Segueix amb el pas 6 del flux principal.</w:t>
            </w:r>
          </w:p>
          <w:p w14:paraId="4BA02A97" w14:textId="7EB1E371" w:rsidR="00F67AB6" w:rsidRDefault="00740DBD" w:rsidP="00155C5F">
            <w:pP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</w:pP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   Aquest flux alternatiu re-emprèn el flux principal.</w:t>
            </w:r>
          </w:p>
          <w:p w14:paraId="114B2205" w14:textId="77777777" w:rsidR="003D6069" w:rsidRDefault="003D6069" w:rsidP="00155C5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</w:p>
          <w:p w14:paraId="092EC91C" w14:textId="4F022595" w:rsidR="00F67AB6" w:rsidRPr="00C751D5" w:rsidRDefault="00740DBD" w:rsidP="00155C5F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740DBD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u w:val="single"/>
                <w:lang w:val="ca-ES"/>
              </w:rPr>
              <w:t>Opcional</w:t>
            </w:r>
            <w:r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: E</w:t>
            </w:r>
            <w:r w:rsidR="00F67AB6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>s pot distingir entre flux alternatiu (que acaba donant el resultat esperat) i flux d’excepció (que, sovint, acaba amb l’execució del cas d’ús).</w:t>
            </w:r>
            <w:r w:rsidR="003744FF">
              <w:rPr>
                <w:rFonts w:ascii="Aptos" w:hAnsi="Aptos" w:cs="Aparajita"/>
                <w:i/>
                <w:iCs/>
                <w:color w:val="808080" w:themeColor="background1" w:themeShade="80"/>
                <w:sz w:val="20"/>
                <w:szCs w:val="20"/>
                <w:lang w:val="ca-ES"/>
              </w:rPr>
              <w:t xml:space="preserve"> En l’exemple, 2a seria d’excepció.</w:t>
            </w:r>
          </w:p>
        </w:tc>
      </w:tr>
      <w:tr w:rsidR="00A55A19" w:rsidRPr="00A2651C" w14:paraId="4A1463B8" w14:textId="77777777" w:rsidTr="00066D41">
        <w:tc>
          <w:tcPr>
            <w:tcW w:w="1795" w:type="dxa"/>
          </w:tcPr>
          <w:p w14:paraId="2B561DBC" w14:textId="210D4A02" w:rsidR="00155C5F" w:rsidRPr="00A2651C" w:rsidRDefault="00155C5F" w:rsidP="00A55A19">
            <w:pPr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b/>
                <w:bCs/>
                <w:sz w:val="22"/>
                <w:szCs w:val="22"/>
                <w:lang w:val="ca-ES"/>
              </w:rPr>
              <w:t>Punts d’extensió</w:t>
            </w:r>
          </w:p>
        </w:tc>
        <w:tc>
          <w:tcPr>
            <w:tcW w:w="7555" w:type="dxa"/>
          </w:tcPr>
          <w:p w14:paraId="21BF7C68" w14:textId="7BA146BB" w:rsidR="00A55A19" w:rsidRPr="00A2651C" w:rsidRDefault="00C203D7" w:rsidP="00A55A19">
            <w:pPr>
              <w:rPr>
                <w:rFonts w:ascii="Aptos" w:hAnsi="Aptos" w:cs="Aparajita"/>
                <w:sz w:val="22"/>
                <w:szCs w:val="22"/>
                <w:lang w:val="ca-ES"/>
              </w:rPr>
            </w:pP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6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a – 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S’ofereix a l’usuari adquirir més crèdits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(UC12 –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 xml:space="preserve"> Adquirir crèdits</w:t>
            </w:r>
            <w:r w:rsidRPr="00A2651C">
              <w:rPr>
                <w:rFonts w:ascii="Aptos" w:hAnsi="Aptos" w:cs="Aparajita"/>
                <w:sz w:val="22"/>
                <w:szCs w:val="22"/>
                <w:lang w:val="ca-ES"/>
              </w:rPr>
              <w:t>).</w:t>
            </w:r>
          </w:p>
        </w:tc>
      </w:tr>
    </w:tbl>
    <w:p w14:paraId="03342D18" w14:textId="77777777" w:rsidR="00F67AB6" w:rsidRPr="00A2651C" w:rsidRDefault="00F67AB6">
      <w:pPr>
        <w:rPr>
          <w:rFonts w:ascii="Aptos" w:hAnsi="Aptos" w:cs="Aparajita"/>
          <w:sz w:val="22"/>
          <w:szCs w:val="22"/>
          <w:lang w:val="ca-ES"/>
        </w:rPr>
      </w:pPr>
    </w:p>
    <w:p w14:paraId="1FBE9588" w14:textId="7E6B09D1" w:rsidR="00054D92" w:rsidRPr="00A2651C" w:rsidRDefault="00054D92" w:rsidP="00A2651C">
      <w:pPr>
        <w:jc w:val="both"/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</w:pP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Les relacions d’inclusió i extensió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, indicades com &lt;&lt;</w:t>
      </w:r>
      <w:proofErr w:type="spellStart"/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includes</w:t>
      </w:r>
      <w:proofErr w:type="spellEnd"/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&gt;&gt; i &lt;&lt;</w:t>
      </w:r>
      <w:proofErr w:type="spellStart"/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extends</w:t>
      </w:r>
      <w:proofErr w:type="spellEnd"/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&gt;&gt; en el Diagrama de Casos d’Ús (DCU),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 es poden formalitzar en 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l’especificació formal del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 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casos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 d’ús. Per la inclusió, ho 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lastRenderedPageBreak/>
        <w:t>indi</w:t>
      </w:r>
      <w:r w:rsidR="00740DBD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qu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em en el pas del flux (principal, alternatiu o d’excepció) fent referència al cas d’ús inclòs entre parèntesis. 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La inclusió implica obligatorietat, així que té sentit reflectir-ho aquí. 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Veure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, per exemple, el pas 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4 del flux principal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, el qual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 inclou el cas d’ús UC8 de validar que </w:t>
      </w:r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cadascun dels </w:t>
      </w:r>
      <w:proofErr w:type="spellStart"/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>prompts</w:t>
      </w:r>
      <w:proofErr w:type="spellEnd"/>
      <w:r w:rsidR="00C203D7"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 sigui segur</w:t>
      </w:r>
      <w:r w:rsidRPr="00A2651C">
        <w:rPr>
          <w:rFonts w:ascii="Aptos" w:hAnsi="Aptos" w:cs="Aparajita"/>
          <w:color w:val="808080" w:themeColor="background1" w:themeShade="80"/>
          <w:sz w:val="22"/>
          <w:szCs w:val="22"/>
          <w:lang w:val="ca-ES"/>
        </w:rPr>
        <w:t xml:space="preserve">. D’altra banda, la extensió es pot indicar en el camp “Punts d’extensió”, </w:t>
      </w:r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on </w:t>
      </w:r>
      <w:proofErr w:type="spellStart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s’especifica</w:t>
      </w:r>
      <w:proofErr w:type="spellEnd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quan</w:t>
      </w:r>
      <w:proofErr w:type="spellEnd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podria</w:t>
      </w:r>
      <w:proofErr w:type="spellEnd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ser que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s’invoqués</w:t>
      </w:r>
      <w:proofErr w:type="spellEnd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un </w:t>
      </w:r>
      <w:proofErr w:type="spellStart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altre</w:t>
      </w:r>
      <w:proofErr w:type="spellEnd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cas</w:t>
      </w:r>
      <w:proofErr w:type="spellEnd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d’ús</w:t>
      </w:r>
      <w:proofErr w:type="spellEnd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opcional</w:t>
      </w:r>
      <w:proofErr w:type="spellEnd"/>
      <w:r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.</w:t>
      </w:r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I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donat</w:t>
      </w:r>
      <w:proofErr w:type="spellEnd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que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són</w:t>
      </w:r>
      <w:proofErr w:type="spellEnd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opcionals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i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, </w:t>
      </w:r>
      <w:proofErr w:type="spellStart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sovint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, </w:t>
      </w:r>
      <w:proofErr w:type="spellStart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més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740DBD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nombrosos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que les inclusions, </w:t>
      </w:r>
      <w:proofErr w:type="spellStart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té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sentit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especificar</w:t>
      </w:r>
      <w:proofErr w:type="spellEnd"/>
      <w:r w:rsidR="00C203D7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-les a part </w:t>
      </w:r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per no </w:t>
      </w:r>
      <w:proofErr w:type="spellStart"/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sobrecarregar</w:t>
      </w:r>
      <w:proofErr w:type="spellEnd"/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els</w:t>
      </w:r>
      <w:proofErr w:type="spellEnd"/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 xml:space="preserve"> </w:t>
      </w:r>
      <w:proofErr w:type="spellStart"/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fluxos</w:t>
      </w:r>
      <w:proofErr w:type="spellEnd"/>
      <w:r w:rsidR="00A2651C" w:rsidRPr="00A2651C">
        <w:rPr>
          <w:rFonts w:ascii="Aptos" w:eastAsia="Times New Roman" w:hAnsi="Aptos" w:cs="Aparajita"/>
          <w:color w:val="808080" w:themeColor="background1" w:themeShade="80"/>
          <w:kern w:val="0"/>
          <w:sz w:val="22"/>
          <w:szCs w:val="22"/>
          <w14:ligatures w14:val="none"/>
        </w:rPr>
        <w:t>.</w:t>
      </w:r>
    </w:p>
    <w:sectPr w:rsidR="00054D92" w:rsidRPr="00A2651C" w:rsidSect="004C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BFF"/>
    <w:multiLevelType w:val="hybridMultilevel"/>
    <w:tmpl w:val="8FA42446"/>
    <w:lvl w:ilvl="0" w:tplc="6F5A543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3DA7"/>
    <w:multiLevelType w:val="hybridMultilevel"/>
    <w:tmpl w:val="301A9CEE"/>
    <w:lvl w:ilvl="0" w:tplc="6F5A543E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33904"/>
    <w:multiLevelType w:val="hybridMultilevel"/>
    <w:tmpl w:val="8F30A4EC"/>
    <w:lvl w:ilvl="0" w:tplc="6F5A543E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B16A6"/>
    <w:multiLevelType w:val="hybridMultilevel"/>
    <w:tmpl w:val="613E0EF8"/>
    <w:lvl w:ilvl="0" w:tplc="6F5A543E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02022"/>
    <w:multiLevelType w:val="hybridMultilevel"/>
    <w:tmpl w:val="BD5E6E7C"/>
    <w:lvl w:ilvl="0" w:tplc="6F5A543E">
      <w:start w:val="6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507F9"/>
    <w:multiLevelType w:val="hybridMultilevel"/>
    <w:tmpl w:val="105E3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50C02"/>
    <w:multiLevelType w:val="hybridMultilevel"/>
    <w:tmpl w:val="87C2C040"/>
    <w:lvl w:ilvl="0" w:tplc="6F5A543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478489">
    <w:abstractNumId w:val="5"/>
  </w:num>
  <w:num w:numId="2" w16cid:durableId="836848732">
    <w:abstractNumId w:val="3"/>
  </w:num>
  <w:num w:numId="3" w16cid:durableId="2104766785">
    <w:abstractNumId w:val="0"/>
  </w:num>
  <w:num w:numId="4" w16cid:durableId="1045065293">
    <w:abstractNumId w:val="6"/>
  </w:num>
  <w:num w:numId="5" w16cid:durableId="713693295">
    <w:abstractNumId w:val="1"/>
  </w:num>
  <w:num w:numId="6" w16cid:durableId="1659505032">
    <w:abstractNumId w:val="2"/>
  </w:num>
  <w:num w:numId="7" w16cid:durableId="1463617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C9"/>
    <w:rsid w:val="00054D92"/>
    <w:rsid w:val="00066D41"/>
    <w:rsid w:val="00143342"/>
    <w:rsid w:val="00155C5F"/>
    <w:rsid w:val="00167704"/>
    <w:rsid w:val="001712C9"/>
    <w:rsid w:val="001D339F"/>
    <w:rsid w:val="00264C16"/>
    <w:rsid w:val="00305284"/>
    <w:rsid w:val="003744FF"/>
    <w:rsid w:val="003D6069"/>
    <w:rsid w:val="004C3DDB"/>
    <w:rsid w:val="004C769C"/>
    <w:rsid w:val="005C3673"/>
    <w:rsid w:val="00644A50"/>
    <w:rsid w:val="00740DBD"/>
    <w:rsid w:val="00935D4E"/>
    <w:rsid w:val="00A2651C"/>
    <w:rsid w:val="00A44E3E"/>
    <w:rsid w:val="00A55A19"/>
    <w:rsid w:val="00A84EF5"/>
    <w:rsid w:val="00B30CAA"/>
    <w:rsid w:val="00B617B5"/>
    <w:rsid w:val="00C203D7"/>
    <w:rsid w:val="00C751D5"/>
    <w:rsid w:val="00CB4D27"/>
    <w:rsid w:val="00CD62D9"/>
    <w:rsid w:val="00F67AB6"/>
    <w:rsid w:val="00F72C0E"/>
    <w:rsid w:val="00FB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A8C0E"/>
  <w15:chartTrackingRefBased/>
  <w15:docId w15:val="{37D35C9D-2C8C-7346-82CA-1D9A7DC6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2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1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Clapés Sintes</dc:creator>
  <cp:keywords/>
  <dc:description/>
  <cp:lastModifiedBy>Albert Clapés Sintes</cp:lastModifiedBy>
  <cp:revision>9</cp:revision>
  <dcterms:created xsi:type="dcterms:W3CDTF">2025-02-11T10:48:00Z</dcterms:created>
  <dcterms:modified xsi:type="dcterms:W3CDTF">2025-02-11T17:26:00Z</dcterms:modified>
</cp:coreProperties>
</file>