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82641" w14:textId="77777777" w:rsidR="00DE0ADF" w:rsidRDefault="00DE0ADF" w:rsidP="00222351">
      <w:pPr>
        <w:spacing w:after="120" w:line="240" w:lineRule="auto"/>
        <w:jc w:val="both"/>
      </w:pPr>
    </w:p>
    <w:p w14:paraId="1D00623C" w14:textId="77777777" w:rsidR="00190947" w:rsidRDefault="00DE0ADF" w:rsidP="00222351">
      <w:pPr>
        <w:spacing w:after="120" w:line="240" w:lineRule="auto"/>
        <w:jc w:val="both"/>
      </w:pPr>
      <w:r>
        <w:t>El campus virtual será</w:t>
      </w:r>
      <w:r w:rsidR="00190947">
        <w:t xml:space="preserve"> la </w:t>
      </w:r>
      <w:r w:rsidR="0094367E">
        <w:t>manera y el medio</w:t>
      </w:r>
      <w:r w:rsidR="00190947">
        <w:t xml:space="preserve"> en que nos comunicaremos.</w:t>
      </w:r>
    </w:p>
    <w:p w14:paraId="32C54A60" w14:textId="77777777" w:rsidR="00190947" w:rsidRDefault="0094367E" w:rsidP="00222351">
      <w:pPr>
        <w:spacing w:after="120" w:line="240" w:lineRule="auto"/>
        <w:jc w:val="both"/>
      </w:pPr>
      <w:r>
        <w:t>Aquí estarán, y</w:t>
      </w:r>
      <w:r w:rsidR="00190947">
        <w:t xml:space="preserve"> es el camino</w:t>
      </w:r>
      <w:r>
        <w:t>,</w:t>
      </w:r>
      <w:r w:rsidR="00190947">
        <w:t xml:space="preserve"> par</w:t>
      </w:r>
      <w:r>
        <w:t>a bajar los apuntes necesarios,</w:t>
      </w:r>
      <w:r w:rsidR="00190947">
        <w:t xml:space="preserve"> los ejercicios </w:t>
      </w:r>
      <w:r>
        <w:t xml:space="preserve">y los enunciados de los trabajos prácticos, </w:t>
      </w:r>
      <w:r w:rsidR="00190947">
        <w:t>que se deb</w:t>
      </w:r>
      <w:r>
        <w:t>en completar para la aprobar la materia</w:t>
      </w:r>
      <w:r w:rsidR="00190947">
        <w:t>.</w:t>
      </w:r>
    </w:p>
    <w:p w14:paraId="55C30FA7" w14:textId="77777777" w:rsidR="00DE0ADF" w:rsidRPr="00BB5760" w:rsidRDefault="00DE0ADF" w:rsidP="00222351">
      <w:pPr>
        <w:spacing w:after="120" w:line="240" w:lineRule="auto"/>
        <w:jc w:val="both"/>
        <w:rPr>
          <w:b/>
          <w:bCs/>
          <w:sz w:val="28"/>
          <w:szCs w:val="28"/>
        </w:rPr>
      </w:pPr>
      <w:r w:rsidRPr="00BB5760">
        <w:rPr>
          <w:b/>
          <w:bCs/>
          <w:sz w:val="28"/>
          <w:szCs w:val="28"/>
        </w:rPr>
        <w:t>Dictado de clases:</w:t>
      </w:r>
    </w:p>
    <w:p w14:paraId="3ADF4793" w14:textId="59CFB4DF" w:rsidR="008A6D1F" w:rsidRDefault="00DE0ADF" w:rsidP="00222351">
      <w:pPr>
        <w:spacing w:after="120" w:line="240" w:lineRule="auto"/>
        <w:jc w:val="both"/>
      </w:pPr>
      <w:r>
        <w:t>Los encuentros serán</w:t>
      </w:r>
      <w:r w:rsidR="008A6D1F">
        <w:t>:</w:t>
      </w:r>
    </w:p>
    <w:p w14:paraId="105AB332" w14:textId="3401BF28" w:rsidR="008A6D1F" w:rsidRDefault="008A6D1F" w:rsidP="00222351">
      <w:pPr>
        <w:spacing w:after="120" w:line="240" w:lineRule="auto"/>
        <w:jc w:val="both"/>
      </w:pPr>
      <w:r w:rsidRPr="008A6D1F">
        <w:rPr>
          <w:b/>
          <w:bCs/>
        </w:rPr>
        <w:t>Presenciales</w:t>
      </w:r>
      <w:r>
        <w:t xml:space="preserve">: En la facultad los </w:t>
      </w:r>
      <w:r w:rsidR="004861FA">
        <w:t>lunes</w:t>
      </w:r>
      <w:r>
        <w:t xml:space="preserve"> de 8 a 12hs,</w:t>
      </w:r>
      <w:r w:rsidRPr="008A6D1F">
        <w:t xml:space="preserve"> </w:t>
      </w:r>
      <w:r>
        <w:t>según el calendario académico y cronograma establecido.</w:t>
      </w:r>
    </w:p>
    <w:p w14:paraId="373C5E26" w14:textId="0DF7D7FA" w:rsidR="00DE0ADF" w:rsidRDefault="008A6D1F" w:rsidP="00222351">
      <w:pPr>
        <w:spacing w:after="120" w:line="240" w:lineRule="auto"/>
        <w:jc w:val="both"/>
      </w:pPr>
      <w:r w:rsidRPr="008A6D1F">
        <w:rPr>
          <w:b/>
          <w:bCs/>
        </w:rPr>
        <w:t>Virtuales</w:t>
      </w:r>
      <w:r>
        <w:t>:</w:t>
      </w:r>
      <w:r w:rsidR="00DE0ADF">
        <w:t xml:space="preserve"> </w:t>
      </w:r>
      <w:r>
        <w:t>L</w:t>
      </w:r>
      <w:r w:rsidR="00DE0ADF">
        <w:t>os</w:t>
      </w:r>
      <w:r>
        <w:t xml:space="preserve"> </w:t>
      </w:r>
      <w:r w:rsidR="004861FA">
        <w:t>lunes</w:t>
      </w:r>
      <w:r w:rsidR="00DE0ADF">
        <w:t xml:space="preserve"> de </w:t>
      </w:r>
      <w:r w:rsidR="006F4DA6">
        <w:t>9</w:t>
      </w:r>
      <w:r w:rsidR="00DE0ADF">
        <w:t xml:space="preserve"> a </w:t>
      </w:r>
      <w:r w:rsidR="006F4DA6">
        <w:t>11</w:t>
      </w:r>
      <w:r w:rsidR="00DE0ADF">
        <w:t>hs, según el calendario académico y cronograma establecido.</w:t>
      </w:r>
    </w:p>
    <w:p w14:paraId="21F4A189" w14:textId="77777777" w:rsidR="00DE0ADF" w:rsidRDefault="00DE0ADF" w:rsidP="00222351">
      <w:pPr>
        <w:spacing w:after="120" w:line="240" w:lineRule="auto"/>
        <w:jc w:val="both"/>
      </w:pPr>
      <w:r>
        <w:t>Se dictarán por Zoom y serán anunciados tanto por el campus como por el cronograma de clases posteado en el campus.</w:t>
      </w:r>
    </w:p>
    <w:p w14:paraId="40E5D46B" w14:textId="77777777" w:rsidR="00DE0ADF" w:rsidRPr="00BB5760" w:rsidRDefault="00DE0ADF" w:rsidP="00DE0ADF">
      <w:pPr>
        <w:spacing w:after="120" w:line="240" w:lineRule="auto"/>
        <w:jc w:val="both"/>
        <w:rPr>
          <w:sz w:val="28"/>
          <w:szCs w:val="28"/>
        </w:rPr>
      </w:pPr>
      <w:r w:rsidRPr="00BB5760">
        <w:rPr>
          <w:b/>
          <w:sz w:val="28"/>
          <w:szCs w:val="28"/>
        </w:rPr>
        <w:t>Los trabajos prácticos:</w:t>
      </w:r>
    </w:p>
    <w:p w14:paraId="4C12E9EE" w14:textId="77777777" w:rsidR="00DE0ADF" w:rsidRDefault="00DE0ADF" w:rsidP="00DE0ADF">
      <w:pPr>
        <w:spacing w:after="120" w:line="240" w:lineRule="auto"/>
        <w:ind w:left="709" w:hanging="709"/>
        <w:jc w:val="both"/>
      </w:pPr>
      <w:r>
        <w:t>Los mismos serán cuatro o cinco, dependiendo del tiempo disponible (los feriados).</w:t>
      </w:r>
    </w:p>
    <w:p w14:paraId="0CA5403B" w14:textId="77777777" w:rsidR="00DE0ADF" w:rsidRDefault="00DE0ADF" w:rsidP="00BB5760">
      <w:pPr>
        <w:pStyle w:val="Sinespaciado"/>
        <w:jc w:val="both"/>
      </w:pPr>
      <w:r>
        <w:t>Cada trabajo práctico deberá ser realizado por los alumnos integrando grupos que no deberán superar los 3 integrantes, para que el trabajo sea productivo para todos.</w:t>
      </w:r>
    </w:p>
    <w:p w14:paraId="3A9DD912" w14:textId="77777777" w:rsidR="00DE0ADF" w:rsidRDefault="00DE0ADF" w:rsidP="00BB5760">
      <w:pPr>
        <w:pStyle w:val="Sinespaciado"/>
        <w:jc w:val="both"/>
      </w:pPr>
      <w:r>
        <w:t>Todos los trabajos prácticos deberán ser defendidos por los alumnos, en equipo. No se permitirá la defensa individual del mismo. Se trabaja en grupo, se defiende en grupo. Esto no implica que las notas que se apliquen a la defensa sean diferentes para cada uno de los integrantes.</w:t>
      </w:r>
    </w:p>
    <w:p w14:paraId="549D65DF" w14:textId="77777777" w:rsidR="00BB5760" w:rsidRDefault="00BB5760" w:rsidP="00222351">
      <w:pPr>
        <w:spacing w:after="120" w:line="240" w:lineRule="auto"/>
        <w:jc w:val="both"/>
        <w:rPr>
          <w:b/>
          <w:bCs/>
          <w:sz w:val="28"/>
          <w:szCs w:val="28"/>
        </w:rPr>
      </w:pPr>
    </w:p>
    <w:p w14:paraId="355A1027" w14:textId="77777777" w:rsidR="002D25FA" w:rsidRDefault="002D25FA" w:rsidP="00222351">
      <w:pPr>
        <w:spacing w:after="120" w:line="240" w:lineRule="auto"/>
        <w:jc w:val="both"/>
        <w:rPr>
          <w:b/>
          <w:bCs/>
          <w:sz w:val="28"/>
          <w:szCs w:val="28"/>
        </w:rPr>
      </w:pPr>
      <w:r>
        <w:rPr>
          <w:b/>
          <w:bCs/>
          <w:sz w:val="28"/>
          <w:szCs w:val="28"/>
        </w:rPr>
        <w:t>Notas:</w:t>
      </w:r>
    </w:p>
    <w:p w14:paraId="5B2A7079" w14:textId="77777777" w:rsidR="002D25FA" w:rsidRDefault="002D25FA" w:rsidP="00222351">
      <w:pPr>
        <w:spacing w:after="120" w:line="240" w:lineRule="auto"/>
        <w:jc w:val="both"/>
        <w:rPr>
          <w:b/>
          <w:bCs/>
          <w:sz w:val="28"/>
          <w:szCs w:val="28"/>
        </w:rPr>
      </w:pPr>
      <w:r w:rsidRPr="002D25FA">
        <w:t xml:space="preserve">El alumno se considera aprobado cuando su nota es igual o </w:t>
      </w:r>
      <w:r w:rsidR="003F35EB">
        <w:t>mayor a 6, de lo contrario está</w:t>
      </w:r>
      <w:r w:rsidRPr="002D25FA">
        <w:t xml:space="preserve"> desaprobado.</w:t>
      </w:r>
    </w:p>
    <w:p w14:paraId="0629B6AA" w14:textId="77777777" w:rsidR="002D25FA" w:rsidRDefault="002D25FA" w:rsidP="00222351">
      <w:pPr>
        <w:spacing w:after="120" w:line="240" w:lineRule="auto"/>
        <w:jc w:val="both"/>
        <w:rPr>
          <w:b/>
          <w:bCs/>
          <w:sz w:val="28"/>
          <w:szCs w:val="28"/>
        </w:rPr>
      </w:pPr>
    </w:p>
    <w:p w14:paraId="09515008" w14:textId="77777777" w:rsidR="00DE0ADF" w:rsidRPr="00BB5760" w:rsidRDefault="00DE0ADF" w:rsidP="00222351">
      <w:pPr>
        <w:spacing w:after="120" w:line="240" w:lineRule="auto"/>
        <w:jc w:val="both"/>
        <w:rPr>
          <w:b/>
          <w:bCs/>
          <w:sz w:val="28"/>
          <w:szCs w:val="28"/>
        </w:rPr>
      </w:pPr>
      <w:r w:rsidRPr="00BB5760">
        <w:rPr>
          <w:b/>
          <w:bCs/>
          <w:sz w:val="28"/>
          <w:szCs w:val="28"/>
        </w:rPr>
        <w:t>Parciales:</w:t>
      </w:r>
    </w:p>
    <w:p w14:paraId="0F780632" w14:textId="77777777" w:rsidR="00DE0ADF" w:rsidRDefault="00DE0ADF" w:rsidP="00222351">
      <w:pPr>
        <w:spacing w:after="120" w:line="240" w:lineRule="auto"/>
        <w:jc w:val="both"/>
      </w:pPr>
      <w:r>
        <w:t xml:space="preserve">Los parciales estarán compuestos por dos partes: </w:t>
      </w:r>
    </w:p>
    <w:p w14:paraId="0A9263FD" w14:textId="0ED30530" w:rsidR="00DE0ADF" w:rsidRDefault="00DE0ADF" w:rsidP="00DE0ADF">
      <w:pPr>
        <w:pStyle w:val="Prrafodelista"/>
        <w:numPr>
          <w:ilvl w:val="0"/>
          <w:numId w:val="1"/>
        </w:numPr>
        <w:spacing w:after="120" w:line="240" w:lineRule="auto"/>
        <w:jc w:val="both"/>
      </w:pPr>
      <w:r>
        <w:t>Una teórica a través de cuestionarios (Verdadero/Falso, Multiples choice o completar campos, depende el caso).</w:t>
      </w:r>
      <w:r w:rsidR="00BB5760">
        <w:t xml:space="preserve"> Donde tendrán de 10 a </w:t>
      </w:r>
      <w:r w:rsidR="006F4DA6">
        <w:t>15</w:t>
      </w:r>
      <w:r w:rsidR="00BB5760">
        <w:t xml:space="preserve"> minutos para resolverlos, con un solo intento.</w:t>
      </w:r>
    </w:p>
    <w:p w14:paraId="2D12A0C0" w14:textId="77777777" w:rsidR="00BB5760" w:rsidRDefault="00BB5760" w:rsidP="00DE0ADF">
      <w:pPr>
        <w:pStyle w:val="Prrafodelista"/>
        <w:numPr>
          <w:ilvl w:val="0"/>
          <w:numId w:val="1"/>
        </w:numPr>
        <w:spacing w:after="120" w:line="240" w:lineRule="auto"/>
        <w:jc w:val="both"/>
      </w:pPr>
      <w:r>
        <w:t>Otra práctica, a través de un Excel para la resolución de la parte practica donde en cada solapa tendrá los ejercicios en cuestión.</w:t>
      </w:r>
    </w:p>
    <w:p w14:paraId="6BDEA05F" w14:textId="77777777" w:rsidR="004A5887" w:rsidRDefault="004A5887" w:rsidP="00BB5760">
      <w:pPr>
        <w:spacing w:after="120" w:line="240" w:lineRule="auto"/>
        <w:jc w:val="both"/>
      </w:pPr>
    </w:p>
    <w:p w14:paraId="31E0FE1F" w14:textId="7F744CCF" w:rsidR="004A5887" w:rsidRDefault="004A5887" w:rsidP="004A5887">
      <w:pPr>
        <w:spacing w:after="120" w:line="240" w:lineRule="auto"/>
        <w:jc w:val="both"/>
      </w:pPr>
      <w:r>
        <w:t xml:space="preserve">Es condición de aprobación tener ambas partes aprobadas (las cuales se promediarán), de lo contrario le quedara la nota 2 o 4, según </w:t>
      </w:r>
      <w:r>
        <w:t>qué</w:t>
      </w:r>
      <w:r>
        <w:t xml:space="preserve"> parte haya desaprobado (una parte aprobada 4, ninguna 2).</w:t>
      </w:r>
    </w:p>
    <w:p w14:paraId="29376591" w14:textId="56BB40EA" w:rsidR="00BB5760" w:rsidRDefault="00BB5760" w:rsidP="00BB5760">
      <w:pPr>
        <w:spacing w:after="120" w:line="240" w:lineRule="auto"/>
        <w:jc w:val="both"/>
      </w:pPr>
      <w:r>
        <w:t>El alumno recuperara solo la instancia (Practica o Teórica o ambas) que le fue mal. Solo habrá una fecha para recuperar en cada caso (son dos parciales, ósea dos recuperaciones).</w:t>
      </w:r>
    </w:p>
    <w:p w14:paraId="4D402AFD" w14:textId="77777777" w:rsidR="00BB5760" w:rsidRDefault="00BB5760" w:rsidP="00BB5760">
      <w:pPr>
        <w:spacing w:after="120" w:line="240" w:lineRule="auto"/>
        <w:jc w:val="both"/>
      </w:pPr>
    </w:p>
    <w:p w14:paraId="31BE1868" w14:textId="77777777" w:rsidR="00C42272" w:rsidRDefault="00C42272">
      <w:pPr>
        <w:rPr>
          <w:b/>
          <w:sz w:val="28"/>
          <w:szCs w:val="28"/>
        </w:rPr>
      </w:pPr>
      <w:r>
        <w:rPr>
          <w:b/>
          <w:sz w:val="28"/>
          <w:szCs w:val="28"/>
        </w:rPr>
        <w:br w:type="page"/>
      </w:r>
    </w:p>
    <w:p w14:paraId="64BB2838" w14:textId="77777777" w:rsidR="00190947" w:rsidRPr="00BB5760" w:rsidRDefault="00190947" w:rsidP="00222351">
      <w:pPr>
        <w:spacing w:after="120" w:line="240" w:lineRule="auto"/>
        <w:ind w:left="708" w:hanging="709"/>
        <w:jc w:val="both"/>
        <w:rPr>
          <w:b/>
          <w:sz w:val="28"/>
          <w:szCs w:val="28"/>
        </w:rPr>
      </w:pPr>
      <w:r w:rsidRPr="00BB5760">
        <w:rPr>
          <w:b/>
          <w:sz w:val="28"/>
          <w:szCs w:val="28"/>
        </w:rPr>
        <w:lastRenderedPageBreak/>
        <w:t>Aprobación de la cursada:</w:t>
      </w:r>
    </w:p>
    <w:p w14:paraId="7B02CF65" w14:textId="77777777" w:rsidR="00190947" w:rsidRDefault="00190947" w:rsidP="00222351">
      <w:pPr>
        <w:spacing w:after="120" w:line="240" w:lineRule="auto"/>
        <w:ind w:left="708" w:hanging="709"/>
        <w:jc w:val="both"/>
      </w:pPr>
      <w:r>
        <w:t>Se aprueba la cursada de la materia aprobando los dos parciales y los trabajos prácticos.</w:t>
      </w:r>
    </w:p>
    <w:p w14:paraId="35DB5AD7" w14:textId="77777777" w:rsidR="00190947" w:rsidRDefault="00190947" w:rsidP="00222351">
      <w:pPr>
        <w:spacing w:after="120" w:line="240" w:lineRule="auto"/>
        <w:ind w:left="708" w:hanging="709"/>
        <w:jc w:val="both"/>
      </w:pPr>
      <w:r>
        <w:t>Estos últimos deberán ser completos y se evalúa promedio, es decir, solo se pasará una nota por los cuatro o cinco trabajos prácticos que deberán cumplimentarse.</w:t>
      </w:r>
    </w:p>
    <w:p w14:paraId="3B38BB67" w14:textId="77777777" w:rsidR="00190947" w:rsidRDefault="00190947" w:rsidP="00222351">
      <w:pPr>
        <w:spacing w:after="120" w:line="240" w:lineRule="auto"/>
        <w:ind w:left="1418" w:hanging="709"/>
        <w:jc w:val="both"/>
      </w:pPr>
      <w:r w:rsidRPr="00190947">
        <w:rPr>
          <w:b/>
        </w:rPr>
        <w:t>Promoción:</w:t>
      </w:r>
      <w:r>
        <w:t xml:space="preserve"> El alumno deberá tener todos los parciales</w:t>
      </w:r>
      <w:r w:rsidR="00DE0ADF">
        <w:t xml:space="preserve"> aprobados con una nota mayor a 7 en primera instancia (ósea que no haya recuperado)</w:t>
      </w:r>
      <w:r>
        <w:t xml:space="preserve"> y </w:t>
      </w:r>
      <w:r w:rsidR="003F35EB">
        <w:t>los</w:t>
      </w:r>
      <w:r>
        <w:t xml:space="preserve"> TP </w:t>
      </w:r>
      <w:r w:rsidR="00DE0ADF">
        <w:t>entregados.</w:t>
      </w:r>
    </w:p>
    <w:p w14:paraId="0A7A3B55" w14:textId="77777777" w:rsidR="00190947" w:rsidRDefault="00190947" w:rsidP="00222351">
      <w:pPr>
        <w:spacing w:after="120" w:line="240" w:lineRule="auto"/>
        <w:ind w:left="1418" w:hanging="709"/>
        <w:jc w:val="both"/>
      </w:pPr>
      <w:r w:rsidRPr="00190947">
        <w:rPr>
          <w:b/>
        </w:rPr>
        <w:t>Regular:</w:t>
      </w:r>
      <w:r>
        <w:t xml:space="preserve"> con alguna nota inferior a </w:t>
      </w:r>
      <w:r w:rsidR="000649CC">
        <w:t>8</w:t>
      </w:r>
      <w:r>
        <w:t xml:space="preserve">, y todas las notas superiores </w:t>
      </w:r>
      <w:r w:rsidR="003F35EB">
        <w:t xml:space="preserve">o iguales </w:t>
      </w:r>
      <w:r>
        <w:t xml:space="preserve">a </w:t>
      </w:r>
      <w:r w:rsidR="003F35EB">
        <w:t>6</w:t>
      </w:r>
      <w:r>
        <w:t xml:space="preserve">, determina que el alumno debe rendir examen final. </w:t>
      </w:r>
    </w:p>
    <w:p w14:paraId="0E42E859" w14:textId="77777777" w:rsidR="00B32B88" w:rsidRDefault="00190947" w:rsidP="00222351">
      <w:pPr>
        <w:spacing w:after="120" w:line="240" w:lineRule="auto"/>
        <w:ind w:left="1418" w:hanging="709"/>
        <w:jc w:val="both"/>
      </w:pPr>
      <w:r w:rsidRPr="00190947">
        <w:rPr>
          <w:b/>
        </w:rPr>
        <w:t>Recursa:</w:t>
      </w:r>
      <w:r>
        <w:t xml:space="preserve"> La falta de un parcial y/o una de las instancias del TP o una de las notas inferior a </w:t>
      </w:r>
      <w:r w:rsidR="000649CC">
        <w:t>6</w:t>
      </w:r>
      <w:r>
        <w:t xml:space="preserve"> (</w:t>
      </w:r>
      <w:r w:rsidR="000649CC">
        <w:t>seis</w:t>
      </w:r>
      <w:r>
        <w:t>) establece la condición de libre del alumno.</w:t>
      </w:r>
    </w:p>
    <w:p w14:paraId="37D86836" w14:textId="77777777" w:rsidR="00222351" w:rsidRDefault="00222351" w:rsidP="00222351">
      <w:pPr>
        <w:spacing w:after="120" w:line="240" w:lineRule="auto"/>
        <w:ind w:left="709" w:hanging="709"/>
        <w:jc w:val="both"/>
      </w:pPr>
    </w:p>
    <w:sectPr w:rsidR="00222351" w:rsidSect="00B32B88">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0CA03" w14:textId="77777777" w:rsidR="00160C62" w:rsidRDefault="00160C62" w:rsidP="009D60E7">
      <w:pPr>
        <w:spacing w:after="0" w:line="240" w:lineRule="auto"/>
      </w:pPr>
      <w:r>
        <w:separator/>
      </w:r>
    </w:p>
  </w:endnote>
  <w:endnote w:type="continuationSeparator" w:id="0">
    <w:p w14:paraId="6A98A4AE" w14:textId="77777777" w:rsidR="00160C62" w:rsidRDefault="00160C62" w:rsidP="009D6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ACD21" w14:textId="77777777" w:rsidR="00C42272" w:rsidRDefault="00C42272" w:rsidP="00C42272">
    <w:pPr>
      <w:pStyle w:val="Piedepgina"/>
      <w:jc w:val="center"/>
    </w:pPr>
    <w:r>
      <w:t xml:space="preserve">Página </w:t>
    </w:r>
    <w:r>
      <w:rPr>
        <w:b/>
        <w:bCs/>
      </w:rPr>
      <w:fldChar w:fldCharType="begin"/>
    </w:r>
    <w:r>
      <w:rPr>
        <w:b/>
        <w:bCs/>
      </w:rPr>
      <w:instrText>PAGE  \* Arabic  \* MERGEFORMAT</w:instrText>
    </w:r>
    <w:r>
      <w:rPr>
        <w:b/>
        <w:bCs/>
      </w:rPr>
      <w:fldChar w:fldCharType="separate"/>
    </w:r>
    <w:r w:rsidR="003F35EB">
      <w:rPr>
        <w:b/>
        <w:bCs/>
        <w:noProof/>
      </w:rPr>
      <w:t>2</w:t>
    </w:r>
    <w:r>
      <w:rPr>
        <w:b/>
        <w:bCs/>
      </w:rPr>
      <w:fldChar w:fldCharType="end"/>
    </w:r>
    <w:r>
      <w:t xml:space="preserve"> de </w:t>
    </w:r>
    <w:r>
      <w:rPr>
        <w:b/>
        <w:bCs/>
      </w:rPr>
      <w:fldChar w:fldCharType="begin"/>
    </w:r>
    <w:r>
      <w:rPr>
        <w:b/>
        <w:bCs/>
      </w:rPr>
      <w:instrText>NUMPAGES  \* Arabic  \* MERGEFORMAT</w:instrText>
    </w:r>
    <w:r>
      <w:rPr>
        <w:b/>
        <w:bCs/>
      </w:rPr>
      <w:fldChar w:fldCharType="separate"/>
    </w:r>
    <w:r w:rsidR="003F35EB">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A49A4" w14:textId="77777777" w:rsidR="00160C62" w:rsidRDefault="00160C62" w:rsidP="009D60E7">
      <w:pPr>
        <w:spacing w:after="0" w:line="240" w:lineRule="auto"/>
      </w:pPr>
      <w:r>
        <w:separator/>
      </w:r>
    </w:p>
  </w:footnote>
  <w:footnote w:type="continuationSeparator" w:id="0">
    <w:p w14:paraId="65EB4829" w14:textId="77777777" w:rsidR="00160C62" w:rsidRDefault="00160C62" w:rsidP="009D6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E00E6" w14:textId="77777777" w:rsidR="009D60E7" w:rsidRPr="009D60E7" w:rsidRDefault="009D60E7" w:rsidP="009D60E7">
    <w:pPr>
      <w:pStyle w:val="Encabezado"/>
      <w:pBdr>
        <w:top w:val="single" w:sz="4" w:space="1" w:color="auto"/>
        <w:left w:val="single" w:sz="4" w:space="4" w:color="auto"/>
        <w:bottom w:val="single" w:sz="4" w:space="1" w:color="auto"/>
        <w:right w:val="single" w:sz="4" w:space="4" w:color="auto"/>
      </w:pBdr>
      <w:jc w:val="center"/>
      <w:rPr>
        <w:rFonts w:ascii="Arial Black" w:hAnsi="Arial Black"/>
        <w:sz w:val="40"/>
        <w:szCs w:val="40"/>
      </w:rPr>
    </w:pPr>
    <w:r>
      <w:rPr>
        <w:rFonts w:ascii="Arial Black" w:hAnsi="Arial Black"/>
        <w:sz w:val="40"/>
        <w:szCs w:val="40"/>
      </w:rPr>
      <w:t xml:space="preserve">ARSO </w:t>
    </w:r>
    <w:r w:rsidR="001929B6">
      <w:rPr>
        <w:rFonts w:ascii="Arial Black" w:hAnsi="Arial Black"/>
        <w:sz w:val="40"/>
        <w:szCs w:val="40"/>
      </w:rPr>
      <w:t>–</w:t>
    </w:r>
    <w:r>
      <w:rPr>
        <w:rFonts w:ascii="Arial Black" w:hAnsi="Arial Black"/>
        <w:sz w:val="40"/>
        <w:szCs w:val="40"/>
      </w:rPr>
      <w:t xml:space="preserve"> </w:t>
    </w:r>
    <w:r w:rsidR="001929B6">
      <w:rPr>
        <w:rFonts w:ascii="Arial Black" w:hAnsi="Arial Black"/>
        <w:sz w:val="40"/>
        <w:szCs w:val="40"/>
      </w:rPr>
      <w:t>Contrato Didáctico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55E68"/>
    <w:multiLevelType w:val="hybridMultilevel"/>
    <w:tmpl w:val="0F4423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0947"/>
    <w:rsid w:val="000649CC"/>
    <w:rsid w:val="00160C62"/>
    <w:rsid w:val="00190947"/>
    <w:rsid w:val="001929B6"/>
    <w:rsid w:val="001B1AD0"/>
    <w:rsid w:val="001F236F"/>
    <w:rsid w:val="001F7813"/>
    <w:rsid w:val="00212DAC"/>
    <w:rsid w:val="00222351"/>
    <w:rsid w:val="00246BE2"/>
    <w:rsid w:val="002D25FA"/>
    <w:rsid w:val="003F35EB"/>
    <w:rsid w:val="004861FA"/>
    <w:rsid w:val="004A5887"/>
    <w:rsid w:val="006162DA"/>
    <w:rsid w:val="0064132C"/>
    <w:rsid w:val="006F4DA6"/>
    <w:rsid w:val="00730851"/>
    <w:rsid w:val="008A6D1F"/>
    <w:rsid w:val="0094367E"/>
    <w:rsid w:val="009B79A9"/>
    <w:rsid w:val="009D60E7"/>
    <w:rsid w:val="009D65D9"/>
    <w:rsid w:val="00B32B88"/>
    <w:rsid w:val="00B8614F"/>
    <w:rsid w:val="00BB5760"/>
    <w:rsid w:val="00C319F8"/>
    <w:rsid w:val="00C42272"/>
    <w:rsid w:val="00DE0ADF"/>
    <w:rsid w:val="00EB6CA8"/>
    <w:rsid w:val="00F55A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6D1E"/>
  <w15:docId w15:val="{8EC55C8E-600C-4FB9-A423-3BB7F92C0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B8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
    <w:name w:val="Pie"/>
    <w:link w:val="PieChar"/>
    <w:qFormat/>
    <w:rsid w:val="001F236F"/>
    <w:pPr>
      <w:spacing w:after="0" w:line="240" w:lineRule="auto"/>
      <w:jc w:val="both"/>
    </w:pPr>
    <w:rPr>
      <w:rFonts w:ascii="Arial" w:eastAsia="Times New Roman" w:hAnsi="Arial" w:cs="Times New Roman"/>
      <w:sz w:val="16"/>
      <w:szCs w:val="20"/>
      <w:lang w:eastAsia="es-ES"/>
    </w:rPr>
  </w:style>
  <w:style w:type="paragraph" w:styleId="Textonotapie">
    <w:name w:val="footnote text"/>
    <w:basedOn w:val="Normal"/>
    <w:link w:val="TextonotapieCar"/>
    <w:uiPriority w:val="99"/>
    <w:semiHidden/>
    <w:unhideWhenUsed/>
    <w:rsid w:val="001F236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F236F"/>
    <w:rPr>
      <w:sz w:val="20"/>
      <w:szCs w:val="20"/>
    </w:rPr>
  </w:style>
  <w:style w:type="character" w:customStyle="1" w:styleId="PieChar">
    <w:name w:val="Pie Char"/>
    <w:basedOn w:val="TextonotapieCar"/>
    <w:link w:val="Pie"/>
    <w:rsid w:val="001F236F"/>
    <w:rPr>
      <w:rFonts w:ascii="Arial" w:eastAsia="Times New Roman" w:hAnsi="Arial" w:cs="Times New Roman"/>
      <w:sz w:val="16"/>
      <w:szCs w:val="20"/>
      <w:lang w:eastAsia="es-ES"/>
    </w:rPr>
  </w:style>
  <w:style w:type="paragraph" w:styleId="Encabezado">
    <w:name w:val="header"/>
    <w:basedOn w:val="Normal"/>
    <w:link w:val="EncabezadoCar"/>
    <w:uiPriority w:val="99"/>
    <w:unhideWhenUsed/>
    <w:rsid w:val="009D60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60E7"/>
  </w:style>
  <w:style w:type="paragraph" w:styleId="Piedepgina">
    <w:name w:val="footer"/>
    <w:basedOn w:val="Normal"/>
    <w:link w:val="PiedepginaCar"/>
    <w:uiPriority w:val="99"/>
    <w:unhideWhenUsed/>
    <w:rsid w:val="009D60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60E7"/>
  </w:style>
  <w:style w:type="paragraph" w:styleId="Prrafodelista">
    <w:name w:val="List Paragraph"/>
    <w:basedOn w:val="Normal"/>
    <w:uiPriority w:val="34"/>
    <w:qFormat/>
    <w:rsid w:val="00DE0ADF"/>
    <w:pPr>
      <w:ind w:left="720"/>
      <w:contextualSpacing/>
    </w:pPr>
  </w:style>
  <w:style w:type="paragraph" w:styleId="Sinespaciado">
    <w:name w:val="No Spacing"/>
    <w:uiPriority w:val="1"/>
    <w:qFormat/>
    <w:rsid w:val="00BB57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2FC9D71C-5C98-4285-A441-D9E7FBB68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421</Words>
  <Characters>2320</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Pepe</dc:creator>
  <cp:lastModifiedBy>Javier Miguel Vastag</cp:lastModifiedBy>
  <cp:revision>8</cp:revision>
  <dcterms:created xsi:type="dcterms:W3CDTF">2020-07-06T20:32:00Z</dcterms:created>
  <dcterms:modified xsi:type="dcterms:W3CDTF">2022-03-09T12:30:00Z</dcterms:modified>
</cp:coreProperties>
</file>