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012E6" w14:textId="55EBF376" w:rsidR="0075730A" w:rsidRDefault="00D75200" w:rsidP="00DB7D3A">
      <w:pPr>
        <w:jc w:val="center"/>
        <w:rPr>
          <w:sz w:val="48"/>
          <w:szCs w:val="48"/>
        </w:rPr>
      </w:pPr>
      <w:r w:rsidRPr="00D75200">
        <w:rPr>
          <w:color w:val="153D63" w:themeColor="text2" w:themeTint="E6"/>
          <w:sz w:val="48"/>
          <w:szCs w:val="48"/>
        </w:rPr>
        <w:t>Apuntes</w:t>
      </w:r>
      <w:r>
        <w:rPr>
          <w:sz w:val="48"/>
          <w:szCs w:val="48"/>
        </w:rPr>
        <w:t xml:space="preserve"> </w:t>
      </w:r>
      <w:r w:rsidRPr="00D75200">
        <w:rPr>
          <w:color w:val="4EA72E" w:themeColor="accent6"/>
          <w:sz w:val="48"/>
          <w:szCs w:val="48"/>
        </w:rPr>
        <w:t>Android</w:t>
      </w:r>
    </w:p>
    <w:sdt>
      <w:sdtPr>
        <w:rPr>
          <w:sz w:val="20"/>
          <w:szCs w:val="20"/>
          <w:lang w:val="es-ES"/>
        </w:rPr>
        <w:id w:val="840207381"/>
        <w:docPartObj>
          <w:docPartGallery w:val="Table of Contents"/>
          <w:docPartUnique/>
        </w:docPartObj>
      </w:sdtPr>
      <w:sdtEndPr>
        <w:rPr>
          <w:rFonts w:asciiTheme="minorHAnsi" w:eastAsiaTheme="minorHAnsi" w:hAnsiTheme="minorHAnsi" w:cstheme="minorBidi"/>
          <w:b/>
          <w:bCs/>
          <w:color w:val="auto"/>
          <w:kern w:val="2"/>
          <w:lang w:eastAsia="en-US"/>
          <w14:ligatures w14:val="standardContextual"/>
        </w:rPr>
      </w:sdtEndPr>
      <w:sdtContent>
        <w:p w14:paraId="407AA18D" w14:textId="77777777" w:rsidR="00DB7D3A" w:rsidRPr="00DB7D3A" w:rsidRDefault="00DB7D3A" w:rsidP="00DB7D3A">
          <w:pPr>
            <w:pStyle w:val="TtuloTDC"/>
            <w:rPr>
              <w:sz w:val="20"/>
              <w:szCs w:val="20"/>
              <w:lang w:val="es-ES"/>
            </w:rPr>
          </w:pPr>
        </w:p>
        <w:p w14:paraId="3B947C2F" w14:textId="77777777" w:rsidR="00DB7D3A" w:rsidRPr="00DB7D3A" w:rsidRDefault="00DB7D3A" w:rsidP="00DB7D3A">
          <w:pPr>
            <w:pStyle w:val="TDC1"/>
            <w:tabs>
              <w:tab w:val="right" w:leader="dot" w:pos="8494"/>
            </w:tabs>
            <w:rPr>
              <w:noProof/>
              <w:sz w:val="20"/>
              <w:szCs w:val="20"/>
            </w:rPr>
          </w:pPr>
          <w:r w:rsidRPr="00DB7D3A">
            <w:rPr>
              <w:sz w:val="20"/>
              <w:szCs w:val="20"/>
              <w:lang w:val="es-AR"/>
            </w:rPr>
            <w:fldChar w:fldCharType="begin"/>
          </w:r>
          <w:r w:rsidRPr="00DB7D3A">
            <w:rPr>
              <w:sz w:val="20"/>
              <w:szCs w:val="20"/>
            </w:rPr>
            <w:instrText xml:space="preserve"> TOC \o "1-3" \h \z \u </w:instrText>
          </w:r>
          <w:r w:rsidRPr="00DB7D3A">
            <w:rPr>
              <w:sz w:val="20"/>
              <w:szCs w:val="20"/>
              <w:lang w:val="es-AR"/>
            </w:rPr>
            <w:fldChar w:fldCharType="separate"/>
          </w:r>
          <w:hyperlink w:anchor="_Toc169124585" w:history="1">
            <w:r w:rsidRPr="00DB7D3A">
              <w:rPr>
                <w:rStyle w:val="Hipervnculo"/>
                <w:noProof/>
                <w:sz w:val="20"/>
                <w:szCs w:val="20"/>
              </w:rPr>
              <w:t>Generalidad</w:t>
            </w:r>
            <w:r w:rsidRPr="00DB7D3A">
              <w:rPr>
                <w:rStyle w:val="Hipervnculo"/>
                <w:noProof/>
                <w:sz w:val="20"/>
                <w:szCs w:val="20"/>
              </w:rPr>
              <w:t>e</w:t>
            </w:r>
            <w:r w:rsidRPr="00DB7D3A">
              <w:rPr>
                <w:rStyle w:val="Hipervnculo"/>
                <w:noProof/>
                <w:sz w:val="20"/>
                <w:szCs w:val="20"/>
              </w:rPr>
              <w:t>s:</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_Toc169124585 \h </w:instrText>
            </w:r>
            <w:r w:rsidRPr="00DB7D3A">
              <w:rPr>
                <w:noProof/>
                <w:webHidden/>
                <w:sz w:val="20"/>
                <w:szCs w:val="20"/>
              </w:rPr>
            </w:r>
            <w:r w:rsidRPr="00DB7D3A">
              <w:rPr>
                <w:noProof/>
                <w:webHidden/>
                <w:sz w:val="20"/>
                <w:szCs w:val="20"/>
              </w:rPr>
              <w:fldChar w:fldCharType="separate"/>
            </w:r>
            <w:r w:rsidRPr="00DB7D3A">
              <w:rPr>
                <w:noProof/>
                <w:webHidden/>
                <w:sz w:val="20"/>
                <w:szCs w:val="20"/>
              </w:rPr>
              <w:t>2</w:t>
            </w:r>
            <w:r w:rsidRPr="00DB7D3A">
              <w:rPr>
                <w:noProof/>
                <w:webHidden/>
                <w:sz w:val="20"/>
                <w:szCs w:val="20"/>
              </w:rPr>
              <w:fldChar w:fldCharType="end"/>
            </w:r>
          </w:hyperlink>
        </w:p>
        <w:p w14:paraId="4A6CE85F" w14:textId="77777777" w:rsidR="00DB7D3A" w:rsidRPr="00DB7D3A" w:rsidRDefault="00DB7D3A" w:rsidP="00DB7D3A">
          <w:pPr>
            <w:pStyle w:val="TDC1"/>
            <w:tabs>
              <w:tab w:val="right" w:leader="dot" w:pos="8494"/>
            </w:tabs>
            <w:rPr>
              <w:noProof/>
              <w:sz w:val="20"/>
              <w:szCs w:val="20"/>
            </w:rPr>
          </w:pPr>
          <w:hyperlink w:anchor="_Toc169124586" w:history="1">
            <w:r w:rsidRPr="00DB7D3A">
              <w:rPr>
                <w:rStyle w:val="Hipervnculo"/>
                <w:noProof/>
                <w:sz w:val="20"/>
                <w:szCs w:val="20"/>
              </w:rPr>
              <w:t>Androismos</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_Toc169124586 \h </w:instrText>
            </w:r>
            <w:r w:rsidRPr="00DB7D3A">
              <w:rPr>
                <w:noProof/>
                <w:webHidden/>
                <w:sz w:val="20"/>
                <w:szCs w:val="20"/>
              </w:rPr>
            </w:r>
            <w:r w:rsidRPr="00DB7D3A">
              <w:rPr>
                <w:noProof/>
                <w:webHidden/>
                <w:sz w:val="20"/>
                <w:szCs w:val="20"/>
              </w:rPr>
              <w:fldChar w:fldCharType="separate"/>
            </w:r>
            <w:r w:rsidRPr="00DB7D3A">
              <w:rPr>
                <w:noProof/>
                <w:webHidden/>
                <w:sz w:val="20"/>
                <w:szCs w:val="20"/>
              </w:rPr>
              <w:t>2</w:t>
            </w:r>
            <w:r w:rsidRPr="00DB7D3A">
              <w:rPr>
                <w:noProof/>
                <w:webHidden/>
                <w:sz w:val="20"/>
                <w:szCs w:val="20"/>
              </w:rPr>
              <w:fldChar w:fldCharType="end"/>
            </w:r>
          </w:hyperlink>
        </w:p>
        <w:p w14:paraId="4F1B616C" w14:textId="77777777" w:rsidR="00DB7D3A" w:rsidRPr="00DB7D3A" w:rsidRDefault="00DB7D3A" w:rsidP="00DB7D3A">
          <w:pPr>
            <w:pStyle w:val="TDC1"/>
            <w:tabs>
              <w:tab w:val="right" w:leader="dot" w:pos="8494"/>
            </w:tabs>
            <w:rPr>
              <w:noProof/>
              <w:sz w:val="20"/>
              <w:szCs w:val="20"/>
            </w:rPr>
          </w:pPr>
          <w:hyperlink w:anchor="_Toc169124587" w:history="1">
            <w:r w:rsidRPr="00DB7D3A">
              <w:rPr>
                <w:rStyle w:val="Hipervnculo"/>
                <w:noProof/>
                <w:sz w:val="20"/>
                <w:szCs w:val="20"/>
              </w:rPr>
              <w:t>Medidas de seguridad:</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_Toc169124587 \h </w:instrText>
            </w:r>
            <w:r w:rsidRPr="00DB7D3A">
              <w:rPr>
                <w:noProof/>
                <w:webHidden/>
                <w:sz w:val="20"/>
                <w:szCs w:val="20"/>
              </w:rPr>
            </w:r>
            <w:r w:rsidRPr="00DB7D3A">
              <w:rPr>
                <w:noProof/>
                <w:webHidden/>
                <w:sz w:val="20"/>
                <w:szCs w:val="20"/>
              </w:rPr>
              <w:fldChar w:fldCharType="separate"/>
            </w:r>
            <w:r w:rsidRPr="00DB7D3A">
              <w:rPr>
                <w:noProof/>
                <w:webHidden/>
                <w:sz w:val="20"/>
                <w:szCs w:val="20"/>
              </w:rPr>
              <w:t>4</w:t>
            </w:r>
            <w:r w:rsidRPr="00DB7D3A">
              <w:rPr>
                <w:noProof/>
                <w:webHidden/>
                <w:sz w:val="20"/>
                <w:szCs w:val="20"/>
              </w:rPr>
              <w:fldChar w:fldCharType="end"/>
            </w:r>
          </w:hyperlink>
        </w:p>
        <w:p w14:paraId="68754F10" w14:textId="77777777" w:rsidR="00DB7D3A" w:rsidRPr="00DB7D3A" w:rsidRDefault="00DB7D3A" w:rsidP="00DB7D3A">
          <w:pPr>
            <w:pStyle w:val="TDC1"/>
            <w:tabs>
              <w:tab w:val="right" w:leader="dot" w:pos="8494"/>
            </w:tabs>
            <w:rPr>
              <w:noProof/>
              <w:sz w:val="20"/>
              <w:szCs w:val="20"/>
            </w:rPr>
          </w:pPr>
          <w:hyperlink w:anchor="_Toc169124588" w:history="1">
            <w:r w:rsidRPr="00DB7D3A">
              <w:rPr>
                <w:rStyle w:val="Hipervnculo"/>
                <w:noProof/>
                <w:sz w:val="20"/>
                <w:szCs w:val="20"/>
              </w:rPr>
              <w:t>Personalización:</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_Toc169124588 \h </w:instrText>
            </w:r>
            <w:r w:rsidRPr="00DB7D3A">
              <w:rPr>
                <w:noProof/>
                <w:webHidden/>
                <w:sz w:val="20"/>
                <w:szCs w:val="20"/>
              </w:rPr>
            </w:r>
            <w:r w:rsidRPr="00DB7D3A">
              <w:rPr>
                <w:noProof/>
                <w:webHidden/>
                <w:sz w:val="20"/>
                <w:szCs w:val="20"/>
              </w:rPr>
              <w:fldChar w:fldCharType="separate"/>
            </w:r>
            <w:r w:rsidRPr="00DB7D3A">
              <w:rPr>
                <w:noProof/>
                <w:webHidden/>
                <w:sz w:val="20"/>
                <w:szCs w:val="20"/>
              </w:rPr>
              <w:t>4</w:t>
            </w:r>
            <w:r w:rsidRPr="00DB7D3A">
              <w:rPr>
                <w:noProof/>
                <w:webHidden/>
                <w:sz w:val="20"/>
                <w:szCs w:val="20"/>
              </w:rPr>
              <w:fldChar w:fldCharType="end"/>
            </w:r>
          </w:hyperlink>
        </w:p>
        <w:p w14:paraId="7767090D" w14:textId="77777777" w:rsidR="00DB7D3A" w:rsidRPr="00DB7D3A" w:rsidRDefault="00DB7D3A" w:rsidP="00DB7D3A">
          <w:pPr>
            <w:pStyle w:val="TDC1"/>
            <w:tabs>
              <w:tab w:val="right" w:leader="dot" w:pos="8494"/>
            </w:tabs>
            <w:rPr>
              <w:noProof/>
              <w:sz w:val="20"/>
              <w:szCs w:val="20"/>
            </w:rPr>
          </w:pPr>
          <w:hyperlink w:anchor="_Toc169124589" w:history="1">
            <w:r w:rsidRPr="00DB7D3A">
              <w:rPr>
                <w:rStyle w:val="Hipervnculo"/>
                <w:noProof/>
                <w:sz w:val="20"/>
                <w:szCs w:val="20"/>
              </w:rPr>
              <w:t>Herramientas para desarrolladores:</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_Toc169124589 \h </w:instrText>
            </w:r>
            <w:r w:rsidRPr="00DB7D3A">
              <w:rPr>
                <w:noProof/>
                <w:webHidden/>
                <w:sz w:val="20"/>
                <w:szCs w:val="20"/>
              </w:rPr>
            </w:r>
            <w:r w:rsidRPr="00DB7D3A">
              <w:rPr>
                <w:noProof/>
                <w:webHidden/>
                <w:sz w:val="20"/>
                <w:szCs w:val="20"/>
              </w:rPr>
              <w:fldChar w:fldCharType="separate"/>
            </w:r>
            <w:r w:rsidRPr="00DB7D3A">
              <w:rPr>
                <w:noProof/>
                <w:webHidden/>
                <w:sz w:val="20"/>
                <w:szCs w:val="20"/>
              </w:rPr>
              <w:t>5</w:t>
            </w:r>
            <w:r w:rsidRPr="00DB7D3A">
              <w:rPr>
                <w:noProof/>
                <w:webHidden/>
                <w:sz w:val="20"/>
                <w:szCs w:val="20"/>
              </w:rPr>
              <w:fldChar w:fldCharType="end"/>
            </w:r>
          </w:hyperlink>
        </w:p>
        <w:p w14:paraId="46D33BAC" w14:textId="77777777" w:rsidR="00DB7D3A" w:rsidRPr="00DB7D3A" w:rsidRDefault="00DB7D3A" w:rsidP="00DB7D3A">
          <w:pPr>
            <w:pStyle w:val="TDC1"/>
            <w:tabs>
              <w:tab w:val="right" w:leader="dot" w:pos="8494"/>
            </w:tabs>
            <w:rPr>
              <w:noProof/>
              <w:sz w:val="20"/>
              <w:szCs w:val="20"/>
            </w:rPr>
          </w:pPr>
          <w:hyperlink w:anchor="_Toc169124590" w:history="1">
            <w:r w:rsidRPr="00DB7D3A">
              <w:rPr>
                <w:rStyle w:val="Hipervnculo"/>
                <w:noProof/>
                <w:sz w:val="20"/>
                <w:szCs w:val="20"/>
              </w:rPr>
              <w:t>Control de privacidad:</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_Toc169124590 \h </w:instrText>
            </w:r>
            <w:r w:rsidRPr="00DB7D3A">
              <w:rPr>
                <w:noProof/>
                <w:webHidden/>
                <w:sz w:val="20"/>
                <w:szCs w:val="20"/>
              </w:rPr>
            </w:r>
            <w:r w:rsidRPr="00DB7D3A">
              <w:rPr>
                <w:noProof/>
                <w:webHidden/>
                <w:sz w:val="20"/>
                <w:szCs w:val="20"/>
              </w:rPr>
              <w:fldChar w:fldCharType="separate"/>
            </w:r>
            <w:r w:rsidRPr="00DB7D3A">
              <w:rPr>
                <w:noProof/>
                <w:webHidden/>
                <w:sz w:val="20"/>
                <w:szCs w:val="20"/>
              </w:rPr>
              <w:t>5</w:t>
            </w:r>
            <w:r w:rsidRPr="00DB7D3A">
              <w:rPr>
                <w:noProof/>
                <w:webHidden/>
                <w:sz w:val="20"/>
                <w:szCs w:val="20"/>
              </w:rPr>
              <w:fldChar w:fldCharType="end"/>
            </w:r>
          </w:hyperlink>
        </w:p>
        <w:p w14:paraId="30A50A61" w14:textId="77777777" w:rsidR="00DB7D3A" w:rsidRPr="00DB7D3A" w:rsidRDefault="00DB7D3A" w:rsidP="00DB7D3A">
          <w:pPr>
            <w:pStyle w:val="TDC1"/>
            <w:tabs>
              <w:tab w:val="right" w:leader="dot" w:pos="8494"/>
            </w:tabs>
            <w:rPr>
              <w:noProof/>
              <w:sz w:val="20"/>
              <w:szCs w:val="20"/>
            </w:rPr>
          </w:pPr>
          <w:hyperlink w:anchor="_Toc169124591" w:history="1">
            <w:r w:rsidRPr="00DB7D3A">
              <w:rPr>
                <w:rStyle w:val="Hipervnculo"/>
                <w:noProof/>
                <w:sz w:val="20"/>
                <w:szCs w:val="20"/>
              </w:rPr>
              <w:t>Desarrollado por Google:</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_Toc169124591 \h </w:instrText>
            </w:r>
            <w:r w:rsidRPr="00DB7D3A">
              <w:rPr>
                <w:noProof/>
                <w:webHidden/>
                <w:sz w:val="20"/>
                <w:szCs w:val="20"/>
              </w:rPr>
            </w:r>
            <w:r w:rsidRPr="00DB7D3A">
              <w:rPr>
                <w:noProof/>
                <w:webHidden/>
                <w:sz w:val="20"/>
                <w:szCs w:val="20"/>
              </w:rPr>
              <w:fldChar w:fldCharType="separate"/>
            </w:r>
            <w:r w:rsidRPr="00DB7D3A">
              <w:rPr>
                <w:noProof/>
                <w:webHidden/>
                <w:sz w:val="20"/>
                <w:szCs w:val="20"/>
              </w:rPr>
              <w:t>5</w:t>
            </w:r>
            <w:r w:rsidRPr="00DB7D3A">
              <w:rPr>
                <w:noProof/>
                <w:webHidden/>
                <w:sz w:val="20"/>
                <w:szCs w:val="20"/>
              </w:rPr>
              <w:fldChar w:fldCharType="end"/>
            </w:r>
          </w:hyperlink>
        </w:p>
        <w:p w14:paraId="468BFD5C" w14:textId="77777777" w:rsidR="00DB7D3A" w:rsidRPr="00DB7D3A" w:rsidRDefault="00DB7D3A" w:rsidP="00DB7D3A">
          <w:pPr>
            <w:pStyle w:val="TDC1"/>
            <w:tabs>
              <w:tab w:val="right" w:leader="dot" w:pos="8494"/>
            </w:tabs>
            <w:rPr>
              <w:noProof/>
              <w:sz w:val="20"/>
              <w:szCs w:val="20"/>
            </w:rPr>
          </w:pPr>
          <w:hyperlink w:anchor="_Toc169124592" w:history="1">
            <w:r w:rsidRPr="00DB7D3A">
              <w:rPr>
                <w:rStyle w:val="Hipervnculo"/>
                <w:noProof/>
                <w:sz w:val="20"/>
                <w:szCs w:val="20"/>
              </w:rPr>
              <w:t>Basado en Linux:</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_Toc169124592 \h </w:instrText>
            </w:r>
            <w:r w:rsidRPr="00DB7D3A">
              <w:rPr>
                <w:noProof/>
                <w:webHidden/>
                <w:sz w:val="20"/>
                <w:szCs w:val="20"/>
              </w:rPr>
            </w:r>
            <w:r w:rsidRPr="00DB7D3A">
              <w:rPr>
                <w:noProof/>
                <w:webHidden/>
                <w:sz w:val="20"/>
                <w:szCs w:val="20"/>
              </w:rPr>
              <w:fldChar w:fldCharType="separate"/>
            </w:r>
            <w:r w:rsidRPr="00DB7D3A">
              <w:rPr>
                <w:noProof/>
                <w:webHidden/>
                <w:sz w:val="20"/>
                <w:szCs w:val="20"/>
              </w:rPr>
              <w:t>5</w:t>
            </w:r>
            <w:r w:rsidRPr="00DB7D3A">
              <w:rPr>
                <w:noProof/>
                <w:webHidden/>
                <w:sz w:val="20"/>
                <w:szCs w:val="20"/>
              </w:rPr>
              <w:fldChar w:fldCharType="end"/>
            </w:r>
          </w:hyperlink>
        </w:p>
        <w:p w14:paraId="03838F43" w14:textId="77777777" w:rsidR="00DB7D3A" w:rsidRPr="00DB7D3A" w:rsidRDefault="00DB7D3A" w:rsidP="00DB7D3A">
          <w:pPr>
            <w:pStyle w:val="TDC1"/>
            <w:tabs>
              <w:tab w:val="right" w:leader="dot" w:pos="8494"/>
            </w:tabs>
            <w:rPr>
              <w:noProof/>
              <w:sz w:val="20"/>
              <w:szCs w:val="20"/>
            </w:rPr>
          </w:pPr>
          <w:hyperlink w:anchor="_Toc169124593" w:history="1">
            <w:r w:rsidRPr="00DB7D3A">
              <w:rPr>
                <w:rStyle w:val="Hipervnculo"/>
                <w:noProof/>
                <w:sz w:val="20"/>
                <w:szCs w:val="20"/>
              </w:rPr>
              <w:t>Código abierto:</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_Toc169124593 \h </w:instrText>
            </w:r>
            <w:r w:rsidRPr="00DB7D3A">
              <w:rPr>
                <w:noProof/>
                <w:webHidden/>
                <w:sz w:val="20"/>
                <w:szCs w:val="20"/>
              </w:rPr>
            </w:r>
            <w:r w:rsidRPr="00DB7D3A">
              <w:rPr>
                <w:noProof/>
                <w:webHidden/>
                <w:sz w:val="20"/>
                <w:szCs w:val="20"/>
              </w:rPr>
              <w:fldChar w:fldCharType="separate"/>
            </w:r>
            <w:r w:rsidRPr="00DB7D3A">
              <w:rPr>
                <w:noProof/>
                <w:webHidden/>
                <w:sz w:val="20"/>
                <w:szCs w:val="20"/>
              </w:rPr>
              <w:t>6</w:t>
            </w:r>
            <w:r w:rsidRPr="00DB7D3A">
              <w:rPr>
                <w:noProof/>
                <w:webHidden/>
                <w:sz w:val="20"/>
                <w:szCs w:val="20"/>
              </w:rPr>
              <w:fldChar w:fldCharType="end"/>
            </w:r>
          </w:hyperlink>
        </w:p>
        <w:p w14:paraId="691BB2D6" w14:textId="77777777" w:rsidR="00DB7D3A" w:rsidRPr="00DB7D3A" w:rsidRDefault="00DB7D3A" w:rsidP="00DB7D3A">
          <w:pPr>
            <w:pStyle w:val="TDC1"/>
            <w:tabs>
              <w:tab w:val="right" w:leader="dot" w:pos="8494"/>
            </w:tabs>
            <w:rPr>
              <w:noProof/>
              <w:sz w:val="20"/>
              <w:szCs w:val="20"/>
            </w:rPr>
          </w:pPr>
          <w:hyperlink w:anchor="_Toc169124594" w:history="1">
            <w:r w:rsidRPr="00DB7D3A">
              <w:rPr>
                <w:rStyle w:val="Hipervnculo"/>
                <w:noProof/>
                <w:sz w:val="20"/>
                <w:szCs w:val="20"/>
              </w:rPr>
              <w:t>Multiplataforma: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_Toc169124594 \h </w:instrText>
            </w:r>
            <w:r w:rsidRPr="00DB7D3A">
              <w:rPr>
                <w:noProof/>
                <w:webHidden/>
                <w:sz w:val="20"/>
                <w:szCs w:val="20"/>
              </w:rPr>
            </w:r>
            <w:r w:rsidRPr="00DB7D3A">
              <w:rPr>
                <w:noProof/>
                <w:webHidden/>
                <w:sz w:val="20"/>
                <w:szCs w:val="20"/>
              </w:rPr>
              <w:fldChar w:fldCharType="separate"/>
            </w:r>
            <w:r w:rsidRPr="00DB7D3A">
              <w:rPr>
                <w:noProof/>
                <w:webHidden/>
                <w:sz w:val="20"/>
                <w:szCs w:val="20"/>
              </w:rPr>
              <w:t>6</w:t>
            </w:r>
            <w:r w:rsidRPr="00DB7D3A">
              <w:rPr>
                <w:noProof/>
                <w:webHidden/>
                <w:sz w:val="20"/>
                <w:szCs w:val="20"/>
              </w:rPr>
              <w:fldChar w:fldCharType="end"/>
            </w:r>
          </w:hyperlink>
        </w:p>
        <w:p w14:paraId="66A8B01B" w14:textId="77777777" w:rsidR="00DB7D3A" w:rsidRPr="00DB7D3A" w:rsidRDefault="00DB7D3A" w:rsidP="00DB7D3A">
          <w:pPr>
            <w:pStyle w:val="TDC1"/>
            <w:tabs>
              <w:tab w:val="right" w:leader="dot" w:pos="8494"/>
            </w:tabs>
            <w:rPr>
              <w:noProof/>
              <w:sz w:val="20"/>
              <w:szCs w:val="20"/>
            </w:rPr>
          </w:pPr>
          <w:hyperlink w:anchor="_Toc169124595" w:history="1">
            <w:r w:rsidRPr="00DB7D3A">
              <w:rPr>
                <w:rStyle w:val="Hipervnculo"/>
                <w:noProof/>
                <w:sz w:val="20"/>
                <w:szCs w:val="20"/>
              </w:rPr>
              <w:t>Google Play Store:</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_Toc169124595 \h </w:instrText>
            </w:r>
            <w:r w:rsidRPr="00DB7D3A">
              <w:rPr>
                <w:noProof/>
                <w:webHidden/>
                <w:sz w:val="20"/>
                <w:szCs w:val="20"/>
              </w:rPr>
            </w:r>
            <w:r w:rsidRPr="00DB7D3A">
              <w:rPr>
                <w:noProof/>
                <w:webHidden/>
                <w:sz w:val="20"/>
                <w:szCs w:val="20"/>
              </w:rPr>
              <w:fldChar w:fldCharType="separate"/>
            </w:r>
            <w:r w:rsidRPr="00DB7D3A">
              <w:rPr>
                <w:noProof/>
                <w:webHidden/>
                <w:sz w:val="20"/>
                <w:szCs w:val="20"/>
              </w:rPr>
              <w:t>6</w:t>
            </w:r>
            <w:r w:rsidRPr="00DB7D3A">
              <w:rPr>
                <w:noProof/>
                <w:webHidden/>
                <w:sz w:val="20"/>
                <w:szCs w:val="20"/>
              </w:rPr>
              <w:fldChar w:fldCharType="end"/>
            </w:r>
          </w:hyperlink>
        </w:p>
        <w:p w14:paraId="7078D904" w14:textId="77777777" w:rsidR="00DB7D3A" w:rsidRPr="00DB7D3A" w:rsidRDefault="00DB7D3A" w:rsidP="00DB7D3A">
          <w:pPr>
            <w:pStyle w:val="TDC1"/>
            <w:tabs>
              <w:tab w:val="right" w:leader="dot" w:pos="8494"/>
            </w:tabs>
            <w:rPr>
              <w:noProof/>
              <w:sz w:val="20"/>
              <w:szCs w:val="20"/>
            </w:rPr>
          </w:pPr>
          <w:hyperlink w:anchor="_Toc169124596" w:history="1">
            <w:r w:rsidRPr="00DB7D3A">
              <w:rPr>
                <w:rStyle w:val="Hipervnculo"/>
                <w:noProof/>
                <w:sz w:val="20"/>
                <w:szCs w:val="20"/>
              </w:rPr>
              <w:t>Integración con servicios de Google:</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_Toc169124596 \h </w:instrText>
            </w:r>
            <w:r w:rsidRPr="00DB7D3A">
              <w:rPr>
                <w:noProof/>
                <w:webHidden/>
                <w:sz w:val="20"/>
                <w:szCs w:val="20"/>
              </w:rPr>
            </w:r>
            <w:r w:rsidRPr="00DB7D3A">
              <w:rPr>
                <w:noProof/>
                <w:webHidden/>
                <w:sz w:val="20"/>
                <w:szCs w:val="20"/>
              </w:rPr>
              <w:fldChar w:fldCharType="separate"/>
            </w:r>
            <w:r w:rsidRPr="00DB7D3A">
              <w:rPr>
                <w:noProof/>
                <w:webHidden/>
                <w:sz w:val="20"/>
                <w:szCs w:val="20"/>
              </w:rPr>
              <w:t>6</w:t>
            </w:r>
            <w:r w:rsidRPr="00DB7D3A">
              <w:rPr>
                <w:noProof/>
                <w:webHidden/>
                <w:sz w:val="20"/>
                <w:szCs w:val="20"/>
              </w:rPr>
              <w:fldChar w:fldCharType="end"/>
            </w:r>
          </w:hyperlink>
        </w:p>
        <w:p w14:paraId="672A6D28" w14:textId="77777777" w:rsidR="00DB7D3A" w:rsidRPr="00DB7D3A" w:rsidRDefault="00DB7D3A" w:rsidP="00DB7D3A">
          <w:pPr>
            <w:pStyle w:val="TDC1"/>
            <w:tabs>
              <w:tab w:val="right" w:leader="dot" w:pos="8494"/>
            </w:tabs>
            <w:rPr>
              <w:noProof/>
              <w:sz w:val="20"/>
              <w:szCs w:val="20"/>
            </w:rPr>
          </w:pPr>
          <w:hyperlink w:anchor="_Toc169124597" w:history="1">
            <w:r w:rsidRPr="00DB7D3A">
              <w:rPr>
                <w:rStyle w:val="Hipervnculo"/>
                <w:noProof/>
                <w:sz w:val="20"/>
                <w:szCs w:val="20"/>
              </w:rPr>
              <w:t>Actualizaciones de software:</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_Toc169124597 \h </w:instrText>
            </w:r>
            <w:r w:rsidRPr="00DB7D3A">
              <w:rPr>
                <w:noProof/>
                <w:webHidden/>
                <w:sz w:val="20"/>
                <w:szCs w:val="20"/>
              </w:rPr>
            </w:r>
            <w:r w:rsidRPr="00DB7D3A">
              <w:rPr>
                <w:noProof/>
                <w:webHidden/>
                <w:sz w:val="20"/>
                <w:szCs w:val="20"/>
              </w:rPr>
              <w:fldChar w:fldCharType="separate"/>
            </w:r>
            <w:r w:rsidRPr="00DB7D3A">
              <w:rPr>
                <w:noProof/>
                <w:webHidden/>
                <w:sz w:val="20"/>
                <w:szCs w:val="20"/>
              </w:rPr>
              <w:t>7</w:t>
            </w:r>
            <w:r w:rsidRPr="00DB7D3A">
              <w:rPr>
                <w:noProof/>
                <w:webHidden/>
                <w:sz w:val="20"/>
                <w:szCs w:val="20"/>
              </w:rPr>
              <w:fldChar w:fldCharType="end"/>
            </w:r>
          </w:hyperlink>
        </w:p>
        <w:p w14:paraId="61AA775D" w14:textId="77777777" w:rsidR="00DB7D3A" w:rsidRPr="00DB7D3A" w:rsidRDefault="00DB7D3A" w:rsidP="00DB7D3A">
          <w:pPr>
            <w:pStyle w:val="TDC1"/>
            <w:tabs>
              <w:tab w:val="right" w:leader="dot" w:pos="8494"/>
            </w:tabs>
            <w:rPr>
              <w:noProof/>
              <w:sz w:val="20"/>
              <w:szCs w:val="20"/>
            </w:rPr>
          </w:pPr>
          <w:hyperlink w:anchor="_Toc169124598" w:history="1">
            <w:r w:rsidRPr="00DB7D3A">
              <w:rPr>
                <w:rStyle w:val="Hipervnculo"/>
                <w:noProof/>
                <w:sz w:val="20"/>
                <w:szCs w:val="20"/>
              </w:rPr>
              <w:t>Boletines de seguridad de Android:</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_Toc169124598 \h </w:instrText>
            </w:r>
            <w:r w:rsidRPr="00DB7D3A">
              <w:rPr>
                <w:noProof/>
                <w:webHidden/>
                <w:sz w:val="20"/>
                <w:szCs w:val="20"/>
              </w:rPr>
            </w:r>
            <w:r w:rsidRPr="00DB7D3A">
              <w:rPr>
                <w:noProof/>
                <w:webHidden/>
                <w:sz w:val="20"/>
                <w:szCs w:val="20"/>
              </w:rPr>
              <w:fldChar w:fldCharType="separate"/>
            </w:r>
            <w:r w:rsidRPr="00DB7D3A">
              <w:rPr>
                <w:noProof/>
                <w:webHidden/>
                <w:sz w:val="20"/>
                <w:szCs w:val="20"/>
              </w:rPr>
              <w:t>8</w:t>
            </w:r>
            <w:r w:rsidRPr="00DB7D3A">
              <w:rPr>
                <w:noProof/>
                <w:webHidden/>
                <w:sz w:val="20"/>
                <w:szCs w:val="20"/>
              </w:rPr>
              <w:fldChar w:fldCharType="end"/>
            </w:r>
          </w:hyperlink>
        </w:p>
        <w:p w14:paraId="63B210D6" w14:textId="77777777" w:rsidR="00DB7D3A" w:rsidRPr="00DB7D3A" w:rsidRDefault="00DB7D3A" w:rsidP="00DB7D3A">
          <w:pPr>
            <w:pStyle w:val="TDC1"/>
            <w:tabs>
              <w:tab w:val="right" w:leader="dot" w:pos="8494"/>
            </w:tabs>
            <w:rPr>
              <w:noProof/>
              <w:sz w:val="20"/>
              <w:szCs w:val="20"/>
            </w:rPr>
          </w:pPr>
          <w:hyperlink w:anchor="_Toc169124599" w:history="1">
            <w:r w:rsidRPr="00DB7D3A">
              <w:rPr>
                <w:rStyle w:val="Hipervnculo"/>
                <w:noProof/>
                <w:sz w:val="20"/>
                <w:szCs w:val="20"/>
              </w:rPr>
              <w:t>INICIALIZACION:</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_Toc169124599 \h </w:instrText>
            </w:r>
            <w:r w:rsidRPr="00DB7D3A">
              <w:rPr>
                <w:noProof/>
                <w:webHidden/>
                <w:sz w:val="20"/>
                <w:szCs w:val="20"/>
              </w:rPr>
            </w:r>
            <w:r w:rsidRPr="00DB7D3A">
              <w:rPr>
                <w:noProof/>
                <w:webHidden/>
                <w:sz w:val="20"/>
                <w:szCs w:val="20"/>
              </w:rPr>
              <w:fldChar w:fldCharType="separate"/>
            </w:r>
            <w:r w:rsidRPr="00DB7D3A">
              <w:rPr>
                <w:noProof/>
                <w:webHidden/>
                <w:sz w:val="20"/>
                <w:szCs w:val="20"/>
              </w:rPr>
              <w:t>9</w:t>
            </w:r>
            <w:r w:rsidRPr="00DB7D3A">
              <w:rPr>
                <w:noProof/>
                <w:webHidden/>
                <w:sz w:val="20"/>
                <w:szCs w:val="20"/>
              </w:rPr>
              <w:fldChar w:fldCharType="end"/>
            </w:r>
          </w:hyperlink>
        </w:p>
        <w:p w14:paraId="413CCAB8" w14:textId="77777777" w:rsidR="00DB7D3A" w:rsidRPr="00DB7D3A" w:rsidRDefault="00DB7D3A" w:rsidP="00DB7D3A">
          <w:pPr>
            <w:pStyle w:val="TDC1"/>
            <w:tabs>
              <w:tab w:val="right" w:leader="dot" w:pos="8494"/>
            </w:tabs>
            <w:rPr>
              <w:noProof/>
              <w:sz w:val="20"/>
              <w:szCs w:val="20"/>
            </w:rPr>
          </w:pPr>
          <w:hyperlink w:anchor="_Toc169124600" w:history="1">
            <w:r w:rsidRPr="00DB7D3A">
              <w:rPr>
                <w:rStyle w:val="Hipervnculo"/>
                <w:noProof/>
                <w:sz w:val="20"/>
                <w:szCs w:val="20"/>
              </w:rPr>
              <w:t>Procesos:</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_Toc169124600 \h </w:instrText>
            </w:r>
            <w:r w:rsidRPr="00DB7D3A">
              <w:rPr>
                <w:noProof/>
                <w:webHidden/>
                <w:sz w:val="20"/>
                <w:szCs w:val="20"/>
              </w:rPr>
            </w:r>
            <w:r w:rsidRPr="00DB7D3A">
              <w:rPr>
                <w:noProof/>
                <w:webHidden/>
                <w:sz w:val="20"/>
                <w:szCs w:val="20"/>
              </w:rPr>
              <w:fldChar w:fldCharType="separate"/>
            </w:r>
            <w:r w:rsidRPr="00DB7D3A">
              <w:rPr>
                <w:noProof/>
                <w:webHidden/>
                <w:sz w:val="20"/>
                <w:szCs w:val="20"/>
              </w:rPr>
              <w:t>14</w:t>
            </w:r>
            <w:r w:rsidRPr="00DB7D3A">
              <w:rPr>
                <w:noProof/>
                <w:webHidden/>
                <w:sz w:val="20"/>
                <w:szCs w:val="20"/>
              </w:rPr>
              <w:fldChar w:fldCharType="end"/>
            </w:r>
          </w:hyperlink>
        </w:p>
        <w:p w14:paraId="5439BAAD" w14:textId="77777777" w:rsidR="00DB7D3A" w:rsidRPr="00DB7D3A" w:rsidRDefault="00DB7D3A" w:rsidP="00DB7D3A">
          <w:pPr>
            <w:pStyle w:val="TDC1"/>
            <w:tabs>
              <w:tab w:val="right" w:leader="dot" w:pos="8494"/>
            </w:tabs>
            <w:rPr>
              <w:noProof/>
              <w:sz w:val="20"/>
              <w:szCs w:val="20"/>
            </w:rPr>
          </w:pPr>
          <w:hyperlink w:anchor="_Toc169124601" w:history="1">
            <w:r w:rsidRPr="00DB7D3A">
              <w:rPr>
                <w:rStyle w:val="Hipervnculo"/>
                <w:noProof/>
                <w:sz w:val="20"/>
                <w:szCs w:val="20"/>
              </w:rPr>
              <w:t>Mecanismo Binder en Android:</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_Toc169124601 \h </w:instrText>
            </w:r>
            <w:r w:rsidRPr="00DB7D3A">
              <w:rPr>
                <w:noProof/>
                <w:webHidden/>
                <w:sz w:val="20"/>
                <w:szCs w:val="20"/>
              </w:rPr>
            </w:r>
            <w:r w:rsidRPr="00DB7D3A">
              <w:rPr>
                <w:noProof/>
                <w:webHidden/>
                <w:sz w:val="20"/>
                <w:szCs w:val="20"/>
              </w:rPr>
              <w:fldChar w:fldCharType="separate"/>
            </w:r>
            <w:r w:rsidRPr="00DB7D3A">
              <w:rPr>
                <w:noProof/>
                <w:webHidden/>
                <w:sz w:val="20"/>
                <w:szCs w:val="20"/>
              </w:rPr>
              <w:t>17</w:t>
            </w:r>
            <w:r w:rsidRPr="00DB7D3A">
              <w:rPr>
                <w:noProof/>
                <w:webHidden/>
                <w:sz w:val="20"/>
                <w:szCs w:val="20"/>
              </w:rPr>
              <w:fldChar w:fldCharType="end"/>
            </w:r>
          </w:hyperlink>
        </w:p>
        <w:p w14:paraId="45BB63C7" w14:textId="77777777" w:rsidR="00DB7D3A" w:rsidRPr="00DB7D3A" w:rsidRDefault="00DB7D3A" w:rsidP="00DB7D3A">
          <w:pPr>
            <w:pStyle w:val="TDC1"/>
            <w:tabs>
              <w:tab w:val="right" w:leader="dot" w:pos="8494"/>
            </w:tabs>
            <w:rPr>
              <w:noProof/>
              <w:sz w:val="20"/>
              <w:szCs w:val="20"/>
            </w:rPr>
          </w:pPr>
          <w:hyperlink w:anchor="_Toc169124602" w:history="1">
            <w:r w:rsidRPr="00DB7D3A">
              <w:rPr>
                <w:rStyle w:val="Hipervnculo"/>
                <w:noProof/>
                <w:sz w:val="20"/>
                <w:szCs w:val="20"/>
              </w:rPr>
              <w:t>File System:</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_Toc169124602 \h </w:instrText>
            </w:r>
            <w:r w:rsidRPr="00DB7D3A">
              <w:rPr>
                <w:noProof/>
                <w:webHidden/>
                <w:sz w:val="20"/>
                <w:szCs w:val="20"/>
              </w:rPr>
            </w:r>
            <w:r w:rsidRPr="00DB7D3A">
              <w:rPr>
                <w:noProof/>
                <w:webHidden/>
                <w:sz w:val="20"/>
                <w:szCs w:val="20"/>
              </w:rPr>
              <w:fldChar w:fldCharType="separate"/>
            </w:r>
            <w:r w:rsidRPr="00DB7D3A">
              <w:rPr>
                <w:noProof/>
                <w:webHidden/>
                <w:sz w:val="20"/>
                <w:szCs w:val="20"/>
              </w:rPr>
              <w:t>19</w:t>
            </w:r>
            <w:r w:rsidRPr="00DB7D3A">
              <w:rPr>
                <w:noProof/>
                <w:webHidden/>
                <w:sz w:val="20"/>
                <w:szCs w:val="20"/>
              </w:rPr>
              <w:fldChar w:fldCharType="end"/>
            </w:r>
          </w:hyperlink>
        </w:p>
        <w:p w14:paraId="40EF9678" w14:textId="77777777" w:rsidR="00DB7D3A" w:rsidRPr="00DB7D3A" w:rsidRDefault="00DB7D3A" w:rsidP="00DB7D3A">
          <w:pPr>
            <w:pStyle w:val="TDC1"/>
            <w:tabs>
              <w:tab w:val="right" w:leader="dot" w:pos="8494"/>
            </w:tabs>
            <w:rPr>
              <w:noProof/>
              <w:sz w:val="20"/>
              <w:szCs w:val="20"/>
            </w:rPr>
          </w:pPr>
          <w:hyperlink w:anchor="_Toc169124603" w:history="1">
            <w:r w:rsidRPr="00DB7D3A">
              <w:rPr>
                <w:rStyle w:val="Hipervnculo"/>
                <w:noProof/>
                <w:sz w:val="20"/>
                <w:szCs w:val="20"/>
              </w:rPr>
              <w:t>partición /data: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_Toc169124603 \h </w:instrText>
            </w:r>
            <w:r w:rsidRPr="00DB7D3A">
              <w:rPr>
                <w:noProof/>
                <w:webHidden/>
                <w:sz w:val="20"/>
                <w:szCs w:val="20"/>
              </w:rPr>
            </w:r>
            <w:r w:rsidRPr="00DB7D3A">
              <w:rPr>
                <w:noProof/>
                <w:webHidden/>
                <w:sz w:val="20"/>
                <w:szCs w:val="20"/>
              </w:rPr>
              <w:fldChar w:fldCharType="separate"/>
            </w:r>
            <w:r w:rsidRPr="00DB7D3A">
              <w:rPr>
                <w:noProof/>
                <w:webHidden/>
                <w:sz w:val="20"/>
                <w:szCs w:val="20"/>
              </w:rPr>
              <w:t>21</w:t>
            </w:r>
            <w:r w:rsidRPr="00DB7D3A">
              <w:rPr>
                <w:noProof/>
                <w:webHidden/>
                <w:sz w:val="20"/>
                <w:szCs w:val="20"/>
              </w:rPr>
              <w:fldChar w:fldCharType="end"/>
            </w:r>
          </w:hyperlink>
        </w:p>
        <w:p w14:paraId="426C56E1" w14:textId="77777777" w:rsidR="00DB7D3A" w:rsidRPr="00DB7D3A" w:rsidRDefault="00DB7D3A" w:rsidP="00DB7D3A">
          <w:pPr>
            <w:pStyle w:val="TDC2"/>
            <w:tabs>
              <w:tab w:val="right" w:leader="dot" w:pos="8494"/>
            </w:tabs>
            <w:rPr>
              <w:noProof/>
              <w:sz w:val="20"/>
              <w:szCs w:val="20"/>
            </w:rPr>
          </w:pPr>
          <w:hyperlink w:anchor="_Toc169124604" w:history="1">
            <w:r w:rsidRPr="00DB7D3A">
              <w:rPr>
                <w:rStyle w:val="Hipervnculo"/>
                <w:noProof/>
                <w:sz w:val="20"/>
                <w:szCs w:val="20"/>
              </w:rPr>
              <w:t>Ventajas de tener una partición /data separada: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_Toc169124604 \h </w:instrText>
            </w:r>
            <w:r w:rsidRPr="00DB7D3A">
              <w:rPr>
                <w:noProof/>
                <w:webHidden/>
                <w:sz w:val="20"/>
                <w:szCs w:val="20"/>
              </w:rPr>
            </w:r>
            <w:r w:rsidRPr="00DB7D3A">
              <w:rPr>
                <w:noProof/>
                <w:webHidden/>
                <w:sz w:val="20"/>
                <w:szCs w:val="20"/>
              </w:rPr>
              <w:fldChar w:fldCharType="separate"/>
            </w:r>
            <w:r w:rsidRPr="00DB7D3A">
              <w:rPr>
                <w:noProof/>
                <w:webHidden/>
                <w:sz w:val="20"/>
                <w:szCs w:val="20"/>
              </w:rPr>
              <w:t>22</w:t>
            </w:r>
            <w:r w:rsidRPr="00DB7D3A">
              <w:rPr>
                <w:noProof/>
                <w:webHidden/>
                <w:sz w:val="20"/>
                <w:szCs w:val="20"/>
              </w:rPr>
              <w:fldChar w:fldCharType="end"/>
            </w:r>
          </w:hyperlink>
        </w:p>
        <w:p w14:paraId="514DD50C" w14:textId="77777777" w:rsidR="00DB7D3A" w:rsidRPr="00DB7D3A" w:rsidRDefault="00DB7D3A" w:rsidP="00DB7D3A">
          <w:pPr>
            <w:pStyle w:val="TDC1"/>
            <w:tabs>
              <w:tab w:val="right" w:leader="dot" w:pos="8494"/>
            </w:tabs>
            <w:rPr>
              <w:noProof/>
              <w:sz w:val="20"/>
              <w:szCs w:val="20"/>
            </w:rPr>
          </w:pPr>
          <w:hyperlink w:anchor="_Toc169124605" w:history="1">
            <w:r w:rsidRPr="00DB7D3A">
              <w:rPr>
                <w:rStyle w:val="Hipervnculo"/>
                <w:noProof/>
                <w:sz w:val="20"/>
                <w:szCs w:val="20"/>
              </w:rPr>
              <w:t>Memorias:</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_Toc169124605 \h </w:instrText>
            </w:r>
            <w:r w:rsidRPr="00DB7D3A">
              <w:rPr>
                <w:noProof/>
                <w:webHidden/>
                <w:sz w:val="20"/>
                <w:szCs w:val="20"/>
              </w:rPr>
            </w:r>
            <w:r w:rsidRPr="00DB7D3A">
              <w:rPr>
                <w:noProof/>
                <w:webHidden/>
                <w:sz w:val="20"/>
                <w:szCs w:val="20"/>
              </w:rPr>
              <w:fldChar w:fldCharType="separate"/>
            </w:r>
            <w:r w:rsidRPr="00DB7D3A">
              <w:rPr>
                <w:noProof/>
                <w:webHidden/>
                <w:sz w:val="20"/>
                <w:szCs w:val="20"/>
              </w:rPr>
              <w:t>29</w:t>
            </w:r>
            <w:r w:rsidRPr="00DB7D3A">
              <w:rPr>
                <w:noProof/>
                <w:webHidden/>
                <w:sz w:val="20"/>
                <w:szCs w:val="20"/>
              </w:rPr>
              <w:fldChar w:fldCharType="end"/>
            </w:r>
          </w:hyperlink>
        </w:p>
        <w:p w14:paraId="31F308FF" w14:textId="77777777" w:rsidR="00DB7D3A" w:rsidRPr="00DB7D3A" w:rsidRDefault="00DB7D3A" w:rsidP="00DB7D3A">
          <w:pPr>
            <w:pStyle w:val="TDC2"/>
            <w:tabs>
              <w:tab w:val="right" w:leader="dot" w:pos="8494"/>
            </w:tabs>
            <w:rPr>
              <w:noProof/>
              <w:sz w:val="20"/>
              <w:szCs w:val="20"/>
            </w:rPr>
          </w:pPr>
          <w:hyperlink w:anchor="_Toc169124606" w:history="1">
            <w:r w:rsidRPr="00DB7D3A">
              <w:rPr>
                <w:rStyle w:val="Hipervnculo"/>
                <w:noProof/>
                <w:sz w:val="20"/>
                <w:szCs w:val="20"/>
              </w:rPr>
              <w:t>Data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_Toc169124606 \h </w:instrText>
            </w:r>
            <w:r w:rsidRPr="00DB7D3A">
              <w:rPr>
                <w:noProof/>
                <w:webHidden/>
                <w:sz w:val="20"/>
                <w:szCs w:val="20"/>
              </w:rPr>
            </w:r>
            <w:r w:rsidRPr="00DB7D3A">
              <w:rPr>
                <w:noProof/>
                <w:webHidden/>
                <w:sz w:val="20"/>
                <w:szCs w:val="20"/>
              </w:rPr>
              <w:fldChar w:fldCharType="separate"/>
            </w:r>
            <w:r w:rsidRPr="00DB7D3A">
              <w:rPr>
                <w:noProof/>
                <w:webHidden/>
                <w:sz w:val="20"/>
                <w:szCs w:val="20"/>
              </w:rPr>
              <w:t>29</w:t>
            </w:r>
            <w:r w:rsidRPr="00DB7D3A">
              <w:rPr>
                <w:noProof/>
                <w:webHidden/>
                <w:sz w:val="20"/>
                <w:szCs w:val="20"/>
              </w:rPr>
              <w:fldChar w:fldCharType="end"/>
            </w:r>
          </w:hyperlink>
        </w:p>
        <w:p w14:paraId="53ACFE18" w14:textId="77777777" w:rsidR="00DB7D3A" w:rsidRPr="00DB7D3A" w:rsidRDefault="00DB7D3A" w:rsidP="00DB7D3A">
          <w:pPr>
            <w:pStyle w:val="TDC2"/>
            <w:tabs>
              <w:tab w:val="right" w:leader="dot" w:pos="8494"/>
            </w:tabs>
            <w:rPr>
              <w:noProof/>
              <w:sz w:val="20"/>
              <w:szCs w:val="20"/>
            </w:rPr>
          </w:pPr>
          <w:hyperlink w:anchor="_Toc169124607" w:history="1">
            <w:r w:rsidRPr="00DB7D3A">
              <w:rPr>
                <w:rStyle w:val="Hipervnculo"/>
                <w:noProof/>
                <w:sz w:val="20"/>
                <w:szCs w:val="20"/>
              </w:rPr>
              <w:t>Boot</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_Toc169124607 \h </w:instrText>
            </w:r>
            <w:r w:rsidRPr="00DB7D3A">
              <w:rPr>
                <w:noProof/>
                <w:webHidden/>
                <w:sz w:val="20"/>
                <w:szCs w:val="20"/>
              </w:rPr>
            </w:r>
            <w:r w:rsidRPr="00DB7D3A">
              <w:rPr>
                <w:noProof/>
                <w:webHidden/>
                <w:sz w:val="20"/>
                <w:szCs w:val="20"/>
              </w:rPr>
              <w:fldChar w:fldCharType="separate"/>
            </w:r>
            <w:r w:rsidRPr="00DB7D3A">
              <w:rPr>
                <w:noProof/>
                <w:webHidden/>
                <w:sz w:val="20"/>
                <w:szCs w:val="20"/>
              </w:rPr>
              <w:t>29</w:t>
            </w:r>
            <w:r w:rsidRPr="00DB7D3A">
              <w:rPr>
                <w:noProof/>
                <w:webHidden/>
                <w:sz w:val="20"/>
                <w:szCs w:val="20"/>
              </w:rPr>
              <w:fldChar w:fldCharType="end"/>
            </w:r>
          </w:hyperlink>
        </w:p>
        <w:p w14:paraId="2E9CC84B" w14:textId="77777777" w:rsidR="00DB7D3A" w:rsidRPr="00DB7D3A" w:rsidRDefault="00DB7D3A" w:rsidP="00DB7D3A">
          <w:pPr>
            <w:pStyle w:val="TDC2"/>
            <w:tabs>
              <w:tab w:val="right" w:leader="dot" w:pos="8494"/>
            </w:tabs>
            <w:rPr>
              <w:noProof/>
              <w:sz w:val="20"/>
              <w:szCs w:val="20"/>
            </w:rPr>
          </w:pPr>
          <w:hyperlink w:anchor="_Toc169124608" w:history="1">
            <w:r w:rsidRPr="00DB7D3A">
              <w:rPr>
                <w:rStyle w:val="Hipervnculo"/>
                <w:noProof/>
                <w:sz w:val="20"/>
                <w:szCs w:val="20"/>
              </w:rPr>
              <w:t>Cache</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_Toc169124608 \h </w:instrText>
            </w:r>
            <w:r w:rsidRPr="00DB7D3A">
              <w:rPr>
                <w:noProof/>
                <w:webHidden/>
                <w:sz w:val="20"/>
                <w:szCs w:val="20"/>
              </w:rPr>
            </w:r>
            <w:r w:rsidRPr="00DB7D3A">
              <w:rPr>
                <w:noProof/>
                <w:webHidden/>
                <w:sz w:val="20"/>
                <w:szCs w:val="20"/>
              </w:rPr>
              <w:fldChar w:fldCharType="separate"/>
            </w:r>
            <w:r w:rsidRPr="00DB7D3A">
              <w:rPr>
                <w:noProof/>
                <w:webHidden/>
                <w:sz w:val="20"/>
                <w:szCs w:val="20"/>
              </w:rPr>
              <w:t>29</w:t>
            </w:r>
            <w:r w:rsidRPr="00DB7D3A">
              <w:rPr>
                <w:noProof/>
                <w:webHidden/>
                <w:sz w:val="20"/>
                <w:szCs w:val="20"/>
              </w:rPr>
              <w:fldChar w:fldCharType="end"/>
            </w:r>
          </w:hyperlink>
        </w:p>
        <w:p w14:paraId="4FBCBC76" w14:textId="77777777" w:rsidR="00DB7D3A" w:rsidRPr="00DB7D3A" w:rsidRDefault="00DB7D3A" w:rsidP="00DB7D3A">
          <w:pPr>
            <w:pStyle w:val="TDC2"/>
            <w:tabs>
              <w:tab w:val="right" w:leader="dot" w:pos="8494"/>
            </w:tabs>
            <w:rPr>
              <w:noProof/>
              <w:sz w:val="20"/>
              <w:szCs w:val="20"/>
            </w:rPr>
          </w:pPr>
          <w:hyperlink w:anchor="_Toc169124609" w:history="1">
            <w:r w:rsidRPr="00DB7D3A">
              <w:rPr>
                <w:rStyle w:val="Hipervnculo"/>
                <w:noProof/>
                <w:sz w:val="20"/>
                <w:szCs w:val="20"/>
              </w:rPr>
              <w:t>System</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_Toc169124609 \h </w:instrText>
            </w:r>
            <w:r w:rsidRPr="00DB7D3A">
              <w:rPr>
                <w:noProof/>
                <w:webHidden/>
                <w:sz w:val="20"/>
                <w:szCs w:val="20"/>
              </w:rPr>
            </w:r>
            <w:r w:rsidRPr="00DB7D3A">
              <w:rPr>
                <w:noProof/>
                <w:webHidden/>
                <w:sz w:val="20"/>
                <w:szCs w:val="20"/>
              </w:rPr>
              <w:fldChar w:fldCharType="separate"/>
            </w:r>
            <w:r w:rsidRPr="00DB7D3A">
              <w:rPr>
                <w:noProof/>
                <w:webHidden/>
                <w:sz w:val="20"/>
                <w:szCs w:val="20"/>
              </w:rPr>
              <w:t>30</w:t>
            </w:r>
            <w:r w:rsidRPr="00DB7D3A">
              <w:rPr>
                <w:noProof/>
                <w:webHidden/>
                <w:sz w:val="20"/>
                <w:szCs w:val="20"/>
              </w:rPr>
              <w:fldChar w:fldCharType="end"/>
            </w:r>
          </w:hyperlink>
        </w:p>
        <w:p w14:paraId="1696E531" w14:textId="77777777" w:rsidR="00DB7D3A" w:rsidRPr="00DB7D3A" w:rsidRDefault="00DB7D3A" w:rsidP="00DB7D3A">
          <w:pPr>
            <w:pStyle w:val="TDC2"/>
            <w:tabs>
              <w:tab w:val="right" w:leader="dot" w:pos="8494"/>
            </w:tabs>
            <w:rPr>
              <w:noProof/>
              <w:sz w:val="20"/>
              <w:szCs w:val="20"/>
            </w:rPr>
          </w:pPr>
          <w:hyperlink w:anchor="_Toc169124610" w:history="1">
            <w:r w:rsidRPr="00DB7D3A">
              <w:rPr>
                <w:rStyle w:val="Hipervnculo"/>
                <w:noProof/>
                <w:sz w:val="20"/>
                <w:szCs w:val="20"/>
              </w:rPr>
              <w:t>Recovery</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_Toc169124610 \h </w:instrText>
            </w:r>
            <w:r w:rsidRPr="00DB7D3A">
              <w:rPr>
                <w:noProof/>
                <w:webHidden/>
                <w:sz w:val="20"/>
                <w:szCs w:val="20"/>
              </w:rPr>
            </w:r>
            <w:r w:rsidRPr="00DB7D3A">
              <w:rPr>
                <w:noProof/>
                <w:webHidden/>
                <w:sz w:val="20"/>
                <w:szCs w:val="20"/>
              </w:rPr>
              <w:fldChar w:fldCharType="separate"/>
            </w:r>
            <w:r w:rsidRPr="00DB7D3A">
              <w:rPr>
                <w:noProof/>
                <w:webHidden/>
                <w:sz w:val="20"/>
                <w:szCs w:val="20"/>
              </w:rPr>
              <w:t>30</w:t>
            </w:r>
            <w:r w:rsidRPr="00DB7D3A">
              <w:rPr>
                <w:noProof/>
                <w:webHidden/>
                <w:sz w:val="20"/>
                <w:szCs w:val="20"/>
              </w:rPr>
              <w:fldChar w:fldCharType="end"/>
            </w:r>
          </w:hyperlink>
        </w:p>
        <w:p w14:paraId="35E358FA" w14:textId="77777777" w:rsidR="00DB7D3A" w:rsidRPr="00DB7D3A" w:rsidRDefault="00DB7D3A" w:rsidP="00DB7D3A">
          <w:pPr>
            <w:pStyle w:val="TDC2"/>
            <w:tabs>
              <w:tab w:val="right" w:leader="dot" w:pos="8494"/>
            </w:tabs>
            <w:rPr>
              <w:noProof/>
              <w:sz w:val="20"/>
              <w:szCs w:val="20"/>
            </w:rPr>
          </w:pPr>
          <w:hyperlink w:anchor="_Toc169124611" w:history="1">
            <w:r w:rsidRPr="00DB7D3A">
              <w:rPr>
                <w:rStyle w:val="Hipervnculo"/>
                <w:noProof/>
                <w:sz w:val="20"/>
                <w:szCs w:val="20"/>
              </w:rPr>
              <w:t>Misc</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_Toc169124611 \h </w:instrText>
            </w:r>
            <w:r w:rsidRPr="00DB7D3A">
              <w:rPr>
                <w:noProof/>
                <w:webHidden/>
                <w:sz w:val="20"/>
                <w:szCs w:val="20"/>
              </w:rPr>
            </w:r>
            <w:r w:rsidRPr="00DB7D3A">
              <w:rPr>
                <w:noProof/>
                <w:webHidden/>
                <w:sz w:val="20"/>
                <w:szCs w:val="20"/>
              </w:rPr>
              <w:fldChar w:fldCharType="separate"/>
            </w:r>
            <w:r w:rsidRPr="00DB7D3A">
              <w:rPr>
                <w:noProof/>
                <w:webHidden/>
                <w:sz w:val="20"/>
                <w:szCs w:val="20"/>
              </w:rPr>
              <w:t>30</w:t>
            </w:r>
            <w:r w:rsidRPr="00DB7D3A">
              <w:rPr>
                <w:noProof/>
                <w:webHidden/>
                <w:sz w:val="20"/>
                <w:szCs w:val="20"/>
              </w:rPr>
              <w:fldChar w:fldCharType="end"/>
            </w:r>
          </w:hyperlink>
        </w:p>
        <w:p w14:paraId="6DD92FEE" w14:textId="77777777" w:rsidR="00DB7D3A" w:rsidRPr="00DB7D3A" w:rsidRDefault="00DB7D3A" w:rsidP="00DB7D3A">
          <w:pPr>
            <w:pStyle w:val="TDC2"/>
            <w:tabs>
              <w:tab w:val="right" w:leader="dot" w:pos="8494"/>
            </w:tabs>
            <w:rPr>
              <w:noProof/>
              <w:sz w:val="20"/>
              <w:szCs w:val="20"/>
            </w:rPr>
          </w:pPr>
          <w:hyperlink w:anchor="_Toc169124612" w:history="1">
            <w:r w:rsidRPr="00DB7D3A">
              <w:rPr>
                <w:rStyle w:val="Hipervnculo"/>
                <w:noProof/>
                <w:sz w:val="20"/>
                <w:szCs w:val="20"/>
              </w:rPr>
              <w:t>Retención de Memoria: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_Toc169124612 \h </w:instrText>
            </w:r>
            <w:r w:rsidRPr="00DB7D3A">
              <w:rPr>
                <w:noProof/>
                <w:webHidden/>
                <w:sz w:val="20"/>
                <w:szCs w:val="20"/>
              </w:rPr>
            </w:r>
            <w:r w:rsidRPr="00DB7D3A">
              <w:rPr>
                <w:noProof/>
                <w:webHidden/>
                <w:sz w:val="20"/>
                <w:szCs w:val="20"/>
              </w:rPr>
              <w:fldChar w:fldCharType="separate"/>
            </w:r>
            <w:r w:rsidRPr="00DB7D3A">
              <w:rPr>
                <w:noProof/>
                <w:webHidden/>
                <w:sz w:val="20"/>
                <w:szCs w:val="20"/>
              </w:rPr>
              <w:t>31</w:t>
            </w:r>
            <w:r w:rsidRPr="00DB7D3A">
              <w:rPr>
                <w:noProof/>
                <w:webHidden/>
                <w:sz w:val="20"/>
                <w:szCs w:val="20"/>
              </w:rPr>
              <w:fldChar w:fldCharType="end"/>
            </w:r>
          </w:hyperlink>
        </w:p>
        <w:p w14:paraId="4010B7BF" w14:textId="77777777" w:rsidR="00DB7D3A" w:rsidRPr="00DB7D3A" w:rsidRDefault="00DB7D3A" w:rsidP="00DB7D3A">
          <w:pPr>
            <w:pStyle w:val="TDC2"/>
            <w:tabs>
              <w:tab w:val="right" w:leader="dot" w:pos="8494"/>
            </w:tabs>
            <w:rPr>
              <w:noProof/>
              <w:sz w:val="20"/>
              <w:szCs w:val="20"/>
            </w:rPr>
          </w:pPr>
          <w:hyperlink w:anchor="_Toc169124613" w:history="1">
            <w:r w:rsidRPr="00DB7D3A">
              <w:rPr>
                <w:rStyle w:val="Hipervnculo"/>
                <w:noProof/>
                <w:sz w:val="20"/>
                <w:szCs w:val="20"/>
              </w:rPr>
              <w:t>Acceso a la Memoria: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_Toc169124613 \h </w:instrText>
            </w:r>
            <w:r w:rsidRPr="00DB7D3A">
              <w:rPr>
                <w:noProof/>
                <w:webHidden/>
                <w:sz w:val="20"/>
                <w:szCs w:val="20"/>
              </w:rPr>
            </w:r>
            <w:r w:rsidRPr="00DB7D3A">
              <w:rPr>
                <w:noProof/>
                <w:webHidden/>
                <w:sz w:val="20"/>
                <w:szCs w:val="20"/>
              </w:rPr>
              <w:fldChar w:fldCharType="separate"/>
            </w:r>
            <w:r w:rsidRPr="00DB7D3A">
              <w:rPr>
                <w:noProof/>
                <w:webHidden/>
                <w:sz w:val="20"/>
                <w:szCs w:val="20"/>
              </w:rPr>
              <w:t>31</w:t>
            </w:r>
            <w:r w:rsidRPr="00DB7D3A">
              <w:rPr>
                <w:noProof/>
                <w:webHidden/>
                <w:sz w:val="20"/>
                <w:szCs w:val="20"/>
              </w:rPr>
              <w:fldChar w:fldCharType="end"/>
            </w:r>
          </w:hyperlink>
        </w:p>
        <w:p w14:paraId="5C65DEA5" w14:textId="77777777" w:rsidR="00DB7D3A" w:rsidRPr="00DB7D3A" w:rsidRDefault="00DB7D3A" w:rsidP="00DB7D3A">
          <w:pPr>
            <w:pStyle w:val="TDC2"/>
            <w:tabs>
              <w:tab w:val="right" w:leader="dot" w:pos="8494"/>
            </w:tabs>
            <w:rPr>
              <w:noProof/>
              <w:sz w:val="20"/>
              <w:szCs w:val="20"/>
            </w:rPr>
          </w:pPr>
          <w:hyperlink w:anchor="_Toc169124614" w:history="1">
            <w:r w:rsidRPr="00DB7D3A">
              <w:rPr>
                <w:rStyle w:val="Hipervnculo"/>
                <w:noProof/>
                <w:sz w:val="20"/>
                <w:szCs w:val="20"/>
              </w:rPr>
              <w:t>Proceso Zygote:</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_Toc169124614 \h </w:instrText>
            </w:r>
            <w:r w:rsidRPr="00DB7D3A">
              <w:rPr>
                <w:noProof/>
                <w:webHidden/>
                <w:sz w:val="20"/>
                <w:szCs w:val="20"/>
              </w:rPr>
            </w:r>
            <w:r w:rsidRPr="00DB7D3A">
              <w:rPr>
                <w:noProof/>
                <w:webHidden/>
                <w:sz w:val="20"/>
                <w:szCs w:val="20"/>
              </w:rPr>
              <w:fldChar w:fldCharType="separate"/>
            </w:r>
            <w:r w:rsidRPr="00DB7D3A">
              <w:rPr>
                <w:noProof/>
                <w:webHidden/>
                <w:sz w:val="20"/>
                <w:szCs w:val="20"/>
              </w:rPr>
              <w:t>31</w:t>
            </w:r>
            <w:r w:rsidRPr="00DB7D3A">
              <w:rPr>
                <w:noProof/>
                <w:webHidden/>
                <w:sz w:val="20"/>
                <w:szCs w:val="20"/>
              </w:rPr>
              <w:fldChar w:fldCharType="end"/>
            </w:r>
          </w:hyperlink>
        </w:p>
        <w:p w14:paraId="4B1B4BFD" w14:textId="77777777" w:rsidR="00DB7D3A" w:rsidRPr="00DB7D3A" w:rsidRDefault="00DB7D3A" w:rsidP="00DB7D3A">
          <w:pPr>
            <w:pStyle w:val="TDC1"/>
            <w:tabs>
              <w:tab w:val="right" w:leader="dot" w:pos="8494"/>
            </w:tabs>
            <w:rPr>
              <w:noProof/>
              <w:sz w:val="20"/>
              <w:szCs w:val="20"/>
            </w:rPr>
          </w:pPr>
          <w:hyperlink w:anchor="_Toc169124615" w:history="1">
            <w:r w:rsidRPr="00DB7D3A">
              <w:rPr>
                <w:rStyle w:val="Hipervnculo"/>
                <w:noProof/>
                <w:sz w:val="20"/>
                <w:szCs w:val="20"/>
              </w:rPr>
              <w:t>División de Memoria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_Toc169124615 \h </w:instrText>
            </w:r>
            <w:r w:rsidRPr="00DB7D3A">
              <w:rPr>
                <w:noProof/>
                <w:webHidden/>
                <w:sz w:val="20"/>
                <w:szCs w:val="20"/>
              </w:rPr>
            </w:r>
            <w:r w:rsidRPr="00DB7D3A">
              <w:rPr>
                <w:noProof/>
                <w:webHidden/>
                <w:sz w:val="20"/>
                <w:szCs w:val="20"/>
              </w:rPr>
              <w:fldChar w:fldCharType="separate"/>
            </w:r>
            <w:r w:rsidRPr="00DB7D3A">
              <w:rPr>
                <w:noProof/>
                <w:webHidden/>
                <w:sz w:val="20"/>
                <w:szCs w:val="20"/>
              </w:rPr>
              <w:t>31</w:t>
            </w:r>
            <w:r w:rsidRPr="00DB7D3A">
              <w:rPr>
                <w:noProof/>
                <w:webHidden/>
                <w:sz w:val="20"/>
                <w:szCs w:val="20"/>
              </w:rPr>
              <w:fldChar w:fldCharType="end"/>
            </w:r>
          </w:hyperlink>
        </w:p>
        <w:p w14:paraId="713EFFE6" w14:textId="77777777" w:rsidR="00DB7D3A" w:rsidRPr="00DB7D3A" w:rsidRDefault="00DB7D3A" w:rsidP="00DB7D3A">
          <w:pPr>
            <w:pStyle w:val="TDC2"/>
            <w:tabs>
              <w:tab w:val="right" w:leader="dot" w:pos="8494"/>
            </w:tabs>
            <w:rPr>
              <w:noProof/>
              <w:sz w:val="20"/>
              <w:szCs w:val="20"/>
            </w:rPr>
          </w:pPr>
          <w:hyperlink w:anchor="_Toc169124616" w:history="1">
            <w:r w:rsidRPr="00DB7D3A">
              <w:rPr>
                <w:rStyle w:val="Hipervnculo"/>
                <w:noProof/>
                <w:sz w:val="20"/>
                <w:szCs w:val="20"/>
              </w:rPr>
              <w:t>MEMORIA VIRTUAL:</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_Toc169124616 \h </w:instrText>
            </w:r>
            <w:r w:rsidRPr="00DB7D3A">
              <w:rPr>
                <w:noProof/>
                <w:webHidden/>
                <w:sz w:val="20"/>
                <w:szCs w:val="20"/>
              </w:rPr>
            </w:r>
            <w:r w:rsidRPr="00DB7D3A">
              <w:rPr>
                <w:noProof/>
                <w:webHidden/>
                <w:sz w:val="20"/>
                <w:szCs w:val="20"/>
              </w:rPr>
              <w:fldChar w:fldCharType="separate"/>
            </w:r>
            <w:r w:rsidRPr="00DB7D3A">
              <w:rPr>
                <w:noProof/>
                <w:webHidden/>
                <w:sz w:val="20"/>
                <w:szCs w:val="20"/>
              </w:rPr>
              <w:t>31</w:t>
            </w:r>
            <w:r w:rsidRPr="00DB7D3A">
              <w:rPr>
                <w:noProof/>
                <w:webHidden/>
                <w:sz w:val="20"/>
                <w:szCs w:val="20"/>
              </w:rPr>
              <w:fldChar w:fldCharType="end"/>
            </w:r>
          </w:hyperlink>
        </w:p>
        <w:p w14:paraId="18EC1657" w14:textId="77777777" w:rsidR="00DB7D3A" w:rsidRPr="00DB7D3A" w:rsidRDefault="00DB7D3A" w:rsidP="00DB7D3A">
          <w:pPr>
            <w:pStyle w:val="TDC2"/>
            <w:tabs>
              <w:tab w:val="right" w:leader="dot" w:pos="8494"/>
            </w:tabs>
            <w:rPr>
              <w:noProof/>
              <w:sz w:val="20"/>
              <w:szCs w:val="20"/>
            </w:rPr>
          </w:pPr>
          <w:hyperlink w:anchor="_Toc169124617" w:history="1">
            <w:r w:rsidRPr="00DB7D3A">
              <w:rPr>
                <w:rStyle w:val="Hipervnculo"/>
                <w:noProof/>
                <w:sz w:val="20"/>
                <w:szCs w:val="20"/>
              </w:rPr>
              <w:t>Memoria nombrada (mmapped):</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_Toc169124617 \h </w:instrText>
            </w:r>
            <w:r w:rsidRPr="00DB7D3A">
              <w:rPr>
                <w:noProof/>
                <w:webHidden/>
                <w:sz w:val="20"/>
                <w:szCs w:val="20"/>
              </w:rPr>
            </w:r>
            <w:r w:rsidRPr="00DB7D3A">
              <w:rPr>
                <w:noProof/>
                <w:webHidden/>
                <w:sz w:val="20"/>
                <w:szCs w:val="20"/>
              </w:rPr>
              <w:fldChar w:fldCharType="separate"/>
            </w:r>
            <w:r w:rsidRPr="00DB7D3A">
              <w:rPr>
                <w:noProof/>
                <w:webHidden/>
                <w:sz w:val="20"/>
                <w:szCs w:val="20"/>
              </w:rPr>
              <w:t>32</w:t>
            </w:r>
            <w:r w:rsidRPr="00DB7D3A">
              <w:rPr>
                <w:noProof/>
                <w:webHidden/>
                <w:sz w:val="20"/>
                <w:szCs w:val="20"/>
              </w:rPr>
              <w:fldChar w:fldCharType="end"/>
            </w:r>
          </w:hyperlink>
        </w:p>
        <w:p w14:paraId="3421BDC8" w14:textId="77777777" w:rsidR="00DB7D3A" w:rsidRPr="00DB7D3A" w:rsidRDefault="00DB7D3A" w:rsidP="00DB7D3A">
          <w:pPr>
            <w:pStyle w:val="TDC2"/>
            <w:tabs>
              <w:tab w:val="right" w:leader="dot" w:pos="8494"/>
            </w:tabs>
            <w:rPr>
              <w:noProof/>
              <w:sz w:val="20"/>
              <w:szCs w:val="20"/>
            </w:rPr>
          </w:pPr>
          <w:hyperlink w:anchor="_Toc169124618" w:history="1">
            <w:r w:rsidRPr="00DB7D3A">
              <w:rPr>
                <w:rStyle w:val="Hipervnculo"/>
                <w:noProof/>
                <w:sz w:val="20"/>
                <w:szCs w:val="20"/>
              </w:rPr>
              <w:t>Memoria anónima: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_Toc169124618 \h </w:instrText>
            </w:r>
            <w:r w:rsidRPr="00DB7D3A">
              <w:rPr>
                <w:noProof/>
                <w:webHidden/>
                <w:sz w:val="20"/>
                <w:szCs w:val="20"/>
              </w:rPr>
            </w:r>
            <w:r w:rsidRPr="00DB7D3A">
              <w:rPr>
                <w:noProof/>
                <w:webHidden/>
                <w:sz w:val="20"/>
                <w:szCs w:val="20"/>
              </w:rPr>
              <w:fldChar w:fldCharType="separate"/>
            </w:r>
            <w:r w:rsidRPr="00DB7D3A">
              <w:rPr>
                <w:noProof/>
                <w:webHidden/>
                <w:sz w:val="20"/>
                <w:szCs w:val="20"/>
              </w:rPr>
              <w:t>32</w:t>
            </w:r>
            <w:r w:rsidRPr="00DB7D3A">
              <w:rPr>
                <w:noProof/>
                <w:webHidden/>
                <w:sz w:val="20"/>
                <w:szCs w:val="20"/>
              </w:rPr>
              <w:fldChar w:fldCharType="end"/>
            </w:r>
          </w:hyperlink>
        </w:p>
        <w:p w14:paraId="0D7A61A6" w14:textId="77777777" w:rsidR="00DB7D3A" w:rsidRPr="00DB7D3A" w:rsidRDefault="00DB7D3A" w:rsidP="00DB7D3A">
          <w:pPr>
            <w:pStyle w:val="TDC2"/>
            <w:tabs>
              <w:tab w:val="right" w:leader="dot" w:pos="8494"/>
            </w:tabs>
            <w:rPr>
              <w:noProof/>
              <w:sz w:val="20"/>
              <w:szCs w:val="20"/>
            </w:rPr>
          </w:pPr>
          <w:hyperlink w:anchor="_Toc169124619" w:history="1">
            <w:r w:rsidRPr="00DB7D3A">
              <w:rPr>
                <w:rStyle w:val="Hipervnculo"/>
                <w:noProof/>
                <w:sz w:val="20"/>
                <w:szCs w:val="20"/>
              </w:rPr>
              <w:t>Memoria limpia (Clean) vs. Memoria sucia (Dirty):</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_Toc169124619 \h </w:instrText>
            </w:r>
            <w:r w:rsidRPr="00DB7D3A">
              <w:rPr>
                <w:noProof/>
                <w:webHidden/>
                <w:sz w:val="20"/>
                <w:szCs w:val="20"/>
              </w:rPr>
            </w:r>
            <w:r w:rsidRPr="00DB7D3A">
              <w:rPr>
                <w:noProof/>
                <w:webHidden/>
                <w:sz w:val="20"/>
                <w:szCs w:val="20"/>
              </w:rPr>
              <w:fldChar w:fldCharType="separate"/>
            </w:r>
            <w:r w:rsidRPr="00DB7D3A">
              <w:rPr>
                <w:noProof/>
                <w:webHidden/>
                <w:sz w:val="20"/>
                <w:szCs w:val="20"/>
              </w:rPr>
              <w:t>32</w:t>
            </w:r>
            <w:r w:rsidRPr="00DB7D3A">
              <w:rPr>
                <w:noProof/>
                <w:webHidden/>
                <w:sz w:val="20"/>
                <w:szCs w:val="20"/>
              </w:rPr>
              <w:fldChar w:fldCharType="end"/>
            </w:r>
          </w:hyperlink>
        </w:p>
        <w:p w14:paraId="2B00D56D" w14:textId="77777777" w:rsidR="00DB7D3A" w:rsidRPr="00DB7D3A" w:rsidRDefault="00DB7D3A" w:rsidP="00DB7D3A">
          <w:pPr>
            <w:pStyle w:val="TDC2"/>
            <w:tabs>
              <w:tab w:val="right" w:leader="dot" w:pos="8494"/>
            </w:tabs>
            <w:rPr>
              <w:noProof/>
              <w:sz w:val="20"/>
              <w:szCs w:val="20"/>
            </w:rPr>
          </w:pPr>
          <w:hyperlink w:anchor="_Toc169124620" w:history="1">
            <w:r w:rsidRPr="00DB7D3A">
              <w:rPr>
                <w:rStyle w:val="Hipervnculo"/>
                <w:noProof/>
                <w:sz w:val="20"/>
                <w:szCs w:val="20"/>
              </w:rPr>
              <w:t>Memoria activa vs. Memoria inactiva:</w:t>
            </w:r>
            <w:r w:rsidRPr="00DB7D3A">
              <w:rPr>
                <w:noProof/>
                <w:webHidden/>
                <w:sz w:val="20"/>
                <w:szCs w:val="20"/>
              </w:rPr>
              <w:tab/>
            </w:r>
            <w:r w:rsidRPr="00DB7D3A">
              <w:rPr>
                <w:noProof/>
                <w:webHidden/>
                <w:sz w:val="20"/>
                <w:szCs w:val="20"/>
              </w:rPr>
              <w:fldChar w:fldCharType="begin"/>
            </w:r>
            <w:r w:rsidRPr="00DB7D3A">
              <w:rPr>
                <w:noProof/>
                <w:webHidden/>
                <w:sz w:val="20"/>
                <w:szCs w:val="20"/>
              </w:rPr>
              <w:instrText xml:space="preserve"> PAGEREF _Toc169124620 \h </w:instrText>
            </w:r>
            <w:r w:rsidRPr="00DB7D3A">
              <w:rPr>
                <w:noProof/>
                <w:webHidden/>
                <w:sz w:val="20"/>
                <w:szCs w:val="20"/>
              </w:rPr>
            </w:r>
            <w:r w:rsidRPr="00DB7D3A">
              <w:rPr>
                <w:noProof/>
                <w:webHidden/>
                <w:sz w:val="20"/>
                <w:szCs w:val="20"/>
              </w:rPr>
              <w:fldChar w:fldCharType="separate"/>
            </w:r>
            <w:r w:rsidRPr="00DB7D3A">
              <w:rPr>
                <w:noProof/>
                <w:webHidden/>
                <w:sz w:val="20"/>
                <w:szCs w:val="20"/>
              </w:rPr>
              <w:t>32</w:t>
            </w:r>
            <w:r w:rsidRPr="00DB7D3A">
              <w:rPr>
                <w:noProof/>
                <w:webHidden/>
                <w:sz w:val="20"/>
                <w:szCs w:val="20"/>
              </w:rPr>
              <w:fldChar w:fldCharType="end"/>
            </w:r>
          </w:hyperlink>
        </w:p>
        <w:p w14:paraId="65B0592E" w14:textId="170C0D75" w:rsidR="00DB7D3A" w:rsidRPr="00DB7D3A" w:rsidRDefault="00DB7D3A" w:rsidP="00DB7D3A">
          <w:pPr>
            <w:rPr>
              <w:b/>
              <w:bCs/>
              <w:sz w:val="20"/>
              <w:szCs w:val="20"/>
            </w:rPr>
          </w:pPr>
          <w:r w:rsidRPr="00DB7D3A">
            <w:rPr>
              <w:b/>
              <w:bCs/>
              <w:sz w:val="20"/>
              <w:szCs w:val="20"/>
            </w:rPr>
            <w:fldChar w:fldCharType="end"/>
          </w:r>
        </w:p>
      </w:sdtContent>
    </w:sdt>
    <w:p w14:paraId="27B3E1BE" w14:textId="62717740" w:rsidR="00D75200" w:rsidRPr="00D75200" w:rsidRDefault="00D75200" w:rsidP="0023086A">
      <w:pPr>
        <w:pStyle w:val="Ttulo1"/>
      </w:pPr>
      <w:bookmarkStart w:id="0" w:name="_Toc169124585"/>
      <w:r w:rsidRPr="00D75200">
        <w:lastRenderedPageBreak/>
        <w:t>Generalidades</w:t>
      </w:r>
      <w:r>
        <w:t>:</w:t>
      </w:r>
      <w:bookmarkEnd w:id="0"/>
    </w:p>
    <w:p w14:paraId="1D48D16F" w14:textId="77777777" w:rsidR="00D75200" w:rsidRPr="00D75200" w:rsidRDefault="00D75200" w:rsidP="00D75200">
      <w:pPr>
        <w:numPr>
          <w:ilvl w:val="0"/>
          <w:numId w:val="1"/>
        </w:numPr>
        <w:rPr>
          <w:sz w:val="32"/>
          <w:szCs w:val="32"/>
        </w:rPr>
      </w:pPr>
      <w:r w:rsidRPr="00D75200">
        <w:rPr>
          <w:b/>
          <w:bCs/>
          <w:sz w:val="32"/>
          <w:szCs w:val="32"/>
        </w:rPr>
        <w:t>Relación entre Android y Linux</w:t>
      </w:r>
      <w:r w:rsidRPr="00D75200">
        <w:rPr>
          <w:sz w:val="32"/>
          <w:szCs w:val="32"/>
        </w:rPr>
        <w:t>:</w:t>
      </w:r>
    </w:p>
    <w:p w14:paraId="0D97620C" w14:textId="77777777" w:rsidR="00D75200" w:rsidRPr="00D75200" w:rsidRDefault="00D75200" w:rsidP="00BA04E5">
      <w:pPr>
        <w:numPr>
          <w:ilvl w:val="1"/>
          <w:numId w:val="19"/>
        </w:numPr>
        <w:rPr>
          <w:sz w:val="32"/>
          <w:szCs w:val="32"/>
        </w:rPr>
      </w:pPr>
      <w:r w:rsidRPr="00D75200">
        <w:rPr>
          <w:sz w:val="32"/>
          <w:szCs w:val="32"/>
        </w:rPr>
        <w:t>Android se basa en el kernel de Linux, pero con modificaciones sustanciales que afectan la compatibilidad con el sistema principal.</w:t>
      </w:r>
    </w:p>
    <w:p w14:paraId="03992E38" w14:textId="77777777" w:rsidR="00D75200" w:rsidRPr="00D75200" w:rsidRDefault="00D75200" w:rsidP="00BA04E5">
      <w:pPr>
        <w:numPr>
          <w:ilvl w:val="1"/>
          <w:numId w:val="19"/>
        </w:numPr>
        <w:rPr>
          <w:sz w:val="32"/>
          <w:szCs w:val="32"/>
        </w:rPr>
      </w:pPr>
      <w:r w:rsidRPr="00D75200">
        <w:rPr>
          <w:sz w:val="32"/>
          <w:szCs w:val="32"/>
        </w:rPr>
        <w:t>El árbol fuente del kernel de Android divergió del kernel principal alrededor de la versión 2.6.27, pero ha estado convergiendo desde la versión 3.3.</w:t>
      </w:r>
    </w:p>
    <w:p w14:paraId="268ED53D" w14:textId="77777777" w:rsidR="00D75200" w:rsidRPr="00D75200" w:rsidRDefault="00D75200" w:rsidP="00BA04E5">
      <w:pPr>
        <w:numPr>
          <w:ilvl w:val="1"/>
          <w:numId w:val="19"/>
        </w:numPr>
        <w:rPr>
          <w:sz w:val="32"/>
          <w:szCs w:val="32"/>
        </w:rPr>
      </w:pPr>
      <w:r w:rsidRPr="00D75200">
        <w:rPr>
          <w:sz w:val="32"/>
          <w:szCs w:val="32"/>
        </w:rPr>
        <w:t>A nivel de kernel, Android y Linux son aproximadamente un 95% similares, aunque hay diferencias (llamadas “Androidismos”) relacionadas con IPC, memoria y registro.</w:t>
      </w:r>
    </w:p>
    <w:p w14:paraId="50975628" w14:textId="77777777" w:rsidR="00D75200" w:rsidRPr="00D75200" w:rsidRDefault="00D75200" w:rsidP="00BA04E5">
      <w:pPr>
        <w:numPr>
          <w:ilvl w:val="1"/>
          <w:numId w:val="19"/>
        </w:numPr>
        <w:rPr>
          <w:sz w:val="32"/>
          <w:szCs w:val="32"/>
        </w:rPr>
      </w:pPr>
      <w:r w:rsidRPr="00D75200">
        <w:rPr>
          <w:sz w:val="32"/>
          <w:szCs w:val="32"/>
        </w:rPr>
        <w:t>A nivel de modo de usuario, la divergencia es mayor, introduciendo componentes como el tiempo de ejecución Dalvik y la Capa de Abstracción de Hardware (HAL).</w:t>
      </w:r>
    </w:p>
    <w:p w14:paraId="714AEC76" w14:textId="541F8442" w:rsidR="00D75200" w:rsidRPr="0023086A" w:rsidRDefault="00D75200" w:rsidP="0023086A">
      <w:pPr>
        <w:pStyle w:val="Ttulo1"/>
      </w:pPr>
      <w:bookmarkStart w:id="1" w:name="_Toc169124586"/>
      <w:r w:rsidRPr="0023086A">
        <w:t>Androismos</w:t>
      </w:r>
      <w:bookmarkEnd w:id="1"/>
    </w:p>
    <w:p w14:paraId="39E819B9" w14:textId="77777777" w:rsidR="00D75200" w:rsidRPr="00D75200" w:rsidRDefault="00D75200" w:rsidP="00BA04E5">
      <w:pPr>
        <w:numPr>
          <w:ilvl w:val="0"/>
          <w:numId w:val="18"/>
        </w:numPr>
        <w:rPr>
          <w:sz w:val="32"/>
          <w:szCs w:val="32"/>
        </w:rPr>
      </w:pPr>
      <w:r w:rsidRPr="00D75200">
        <w:rPr>
          <w:b/>
          <w:bCs/>
          <w:sz w:val="32"/>
          <w:szCs w:val="32"/>
        </w:rPr>
        <w:t>ASHMem (Memoria Compartida Anónima)</w:t>
      </w:r>
      <w:r w:rsidRPr="00D75200">
        <w:rPr>
          <w:sz w:val="32"/>
          <w:szCs w:val="32"/>
        </w:rPr>
        <w:t>: Un mecanismo que permite la memoria compartida en Android.</w:t>
      </w:r>
    </w:p>
    <w:p w14:paraId="182FAA26" w14:textId="77777777" w:rsidR="00D75200" w:rsidRPr="00D75200" w:rsidRDefault="00D75200" w:rsidP="00BA04E5">
      <w:pPr>
        <w:numPr>
          <w:ilvl w:val="0"/>
          <w:numId w:val="18"/>
        </w:numPr>
        <w:rPr>
          <w:sz w:val="32"/>
          <w:szCs w:val="32"/>
        </w:rPr>
      </w:pPr>
      <w:r w:rsidRPr="00D75200">
        <w:rPr>
          <w:b/>
          <w:bCs/>
          <w:sz w:val="32"/>
          <w:szCs w:val="32"/>
        </w:rPr>
        <w:t>Binder</w:t>
      </w:r>
      <w:r w:rsidRPr="00D75200">
        <w:rPr>
          <w:sz w:val="32"/>
          <w:szCs w:val="32"/>
        </w:rPr>
        <w:t>: El componente central para la comunicación entre procesos (IPC) en Android.</w:t>
      </w:r>
    </w:p>
    <w:p w14:paraId="779F2268" w14:textId="77777777" w:rsidR="00D75200" w:rsidRPr="00D75200" w:rsidRDefault="00D75200" w:rsidP="00BA04E5">
      <w:pPr>
        <w:numPr>
          <w:ilvl w:val="0"/>
          <w:numId w:val="18"/>
        </w:numPr>
        <w:rPr>
          <w:sz w:val="32"/>
          <w:szCs w:val="32"/>
        </w:rPr>
      </w:pPr>
      <w:r w:rsidRPr="00D75200">
        <w:rPr>
          <w:b/>
          <w:bCs/>
          <w:sz w:val="32"/>
          <w:szCs w:val="32"/>
        </w:rPr>
        <w:t>Logger</w:t>
      </w:r>
      <w:r w:rsidRPr="00D75200">
        <w:rPr>
          <w:sz w:val="32"/>
          <w:szCs w:val="32"/>
        </w:rPr>
        <w:t>: Proporciona buffers de anillo basados en el kernel para un registro rápido sin archivos.</w:t>
      </w:r>
    </w:p>
    <w:p w14:paraId="2EF7EF3C" w14:textId="77777777" w:rsidR="00D75200" w:rsidRPr="00D75200" w:rsidRDefault="00D75200" w:rsidP="00BA04E5">
      <w:pPr>
        <w:numPr>
          <w:ilvl w:val="0"/>
          <w:numId w:val="18"/>
        </w:numPr>
        <w:rPr>
          <w:sz w:val="32"/>
          <w:szCs w:val="32"/>
        </w:rPr>
      </w:pPr>
      <w:r w:rsidRPr="00D75200">
        <w:rPr>
          <w:b/>
          <w:bCs/>
          <w:sz w:val="32"/>
          <w:szCs w:val="32"/>
        </w:rPr>
        <w:t>Asignador de Memoria ION</w:t>
      </w:r>
      <w:r w:rsidRPr="00D75200">
        <w:rPr>
          <w:sz w:val="32"/>
          <w:szCs w:val="32"/>
        </w:rPr>
        <w:t>: Ofrece una asignación de memoria eficiente para controladores de kernel y modo de usuario.</w:t>
      </w:r>
    </w:p>
    <w:p w14:paraId="78A1A995" w14:textId="77777777" w:rsidR="00D75200" w:rsidRPr="00D75200" w:rsidRDefault="00D75200" w:rsidP="00BA04E5">
      <w:pPr>
        <w:numPr>
          <w:ilvl w:val="0"/>
          <w:numId w:val="18"/>
        </w:numPr>
        <w:rPr>
          <w:sz w:val="32"/>
          <w:szCs w:val="32"/>
        </w:rPr>
      </w:pPr>
      <w:r w:rsidRPr="00D75200">
        <w:rPr>
          <w:b/>
          <w:bCs/>
          <w:sz w:val="32"/>
          <w:szCs w:val="32"/>
        </w:rPr>
        <w:t>Low Memory Killer</w:t>
      </w:r>
      <w:r w:rsidRPr="00D75200">
        <w:rPr>
          <w:sz w:val="32"/>
          <w:szCs w:val="32"/>
        </w:rPr>
        <w:t>: Una capa encima del propio killer de OOM (agotamiento de memoria) de Linux.</w:t>
      </w:r>
    </w:p>
    <w:p w14:paraId="6CF3C2B2" w14:textId="77777777" w:rsidR="00D75200" w:rsidRPr="00D75200" w:rsidRDefault="00D75200" w:rsidP="00BA04E5">
      <w:pPr>
        <w:numPr>
          <w:ilvl w:val="0"/>
          <w:numId w:val="18"/>
        </w:numPr>
        <w:rPr>
          <w:sz w:val="32"/>
          <w:szCs w:val="32"/>
        </w:rPr>
      </w:pPr>
      <w:r w:rsidRPr="00D75200">
        <w:rPr>
          <w:b/>
          <w:bCs/>
          <w:sz w:val="32"/>
          <w:szCs w:val="32"/>
        </w:rPr>
        <w:lastRenderedPageBreak/>
        <w:t>Consola RAM</w:t>
      </w:r>
      <w:r w:rsidRPr="00D75200">
        <w:rPr>
          <w:sz w:val="32"/>
          <w:szCs w:val="32"/>
        </w:rPr>
        <w:t>: Un mecanismo para preservar la salida de pánico del kernel.</w:t>
      </w:r>
    </w:p>
    <w:p w14:paraId="5E811362" w14:textId="77777777" w:rsidR="00D75200" w:rsidRPr="00D75200" w:rsidRDefault="00D75200" w:rsidP="00BA04E5">
      <w:pPr>
        <w:numPr>
          <w:ilvl w:val="0"/>
          <w:numId w:val="18"/>
        </w:numPr>
        <w:rPr>
          <w:sz w:val="32"/>
          <w:szCs w:val="32"/>
        </w:rPr>
      </w:pPr>
      <w:r w:rsidRPr="00D75200">
        <w:rPr>
          <w:b/>
          <w:bCs/>
          <w:sz w:val="32"/>
          <w:szCs w:val="32"/>
        </w:rPr>
        <w:t>Controlador de Sincronización</w:t>
      </w:r>
      <w:r w:rsidRPr="00D75200">
        <w:rPr>
          <w:sz w:val="32"/>
          <w:szCs w:val="32"/>
        </w:rPr>
        <w:t>: Introducido para permitir primitivas de sincronización rápidas.</w:t>
      </w:r>
    </w:p>
    <w:p w14:paraId="18D18606" w14:textId="77777777" w:rsidR="00D75200" w:rsidRPr="00D75200" w:rsidRDefault="00D75200" w:rsidP="00BA04E5">
      <w:pPr>
        <w:numPr>
          <w:ilvl w:val="0"/>
          <w:numId w:val="18"/>
        </w:numPr>
        <w:rPr>
          <w:sz w:val="32"/>
          <w:szCs w:val="32"/>
        </w:rPr>
      </w:pPr>
      <w:r w:rsidRPr="00D75200">
        <w:rPr>
          <w:b/>
          <w:bCs/>
          <w:sz w:val="32"/>
          <w:szCs w:val="32"/>
        </w:rPr>
        <w:t>Salida Temporizada y GPIO</w:t>
      </w:r>
      <w:r w:rsidRPr="00D75200">
        <w:rPr>
          <w:sz w:val="32"/>
          <w:szCs w:val="32"/>
        </w:rPr>
        <w:t>: Permiten a los programas de modo de usuario acceder a los registros GPIO desde el espacio de usuario.</w:t>
      </w:r>
    </w:p>
    <w:p w14:paraId="390F4B7A" w14:textId="77777777" w:rsidR="00D75200" w:rsidRPr="00D75200" w:rsidRDefault="00D75200" w:rsidP="00BA04E5">
      <w:pPr>
        <w:numPr>
          <w:ilvl w:val="0"/>
          <w:numId w:val="18"/>
        </w:numPr>
        <w:rPr>
          <w:sz w:val="32"/>
          <w:szCs w:val="32"/>
        </w:rPr>
      </w:pPr>
      <w:r w:rsidRPr="00D75200">
        <w:rPr>
          <w:b/>
          <w:bCs/>
          <w:sz w:val="32"/>
          <w:szCs w:val="32"/>
        </w:rPr>
        <w:t>Wakelocks</w:t>
      </w:r>
      <w:r w:rsidRPr="00D75200">
        <w:rPr>
          <w:sz w:val="32"/>
          <w:szCs w:val="32"/>
        </w:rPr>
        <w:t>: Originalmente un “Androidismo” separado para controlar la gestión de energía.</w:t>
      </w:r>
    </w:p>
    <w:p w14:paraId="20396A64" w14:textId="77777777" w:rsidR="00D75200" w:rsidRDefault="00D75200">
      <w:pPr>
        <w:rPr>
          <w:sz w:val="32"/>
          <w:szCs w:val="32"/>
        </w:rPr>
      </w:pPr>
    </w:p>
    <w:p w14:paraId="15C15EDD" w14:textId="77777777" w:rsidR="00D75200" w:rsidRPr="00B97B5A" w:rsidRDefault="00D75200" w:rsidP="00BA04E5">
      <w:pPr>
        <w:pStyle w:val="Prrafodelista"/>
        <w:numPr>
          <w:ilvl w:val="0"/>
          <w:numId w:val="17"/>
        </w:numPr>
        <w:rPr>
          <w:sz w:val="32"/>
          <w:szCs w:val="32"/>
        </w:rPr>
      </w:pPr>
      <w:r w:rsidRPr="00B97B5A">
        <w:rPr>
          <w:sz w:val="32"/>
          <w:szCs w:val="32"/>
        </w:rPr>
        <w:t>SDK de Android y sus componentes:</w:t>
      </w:r>
    </w:p>
    <w:p w14:paraId="3660F9DC" w14:textId="77777777" w:rsidR="00D75200" w:rsidRPr="00D75200" w:rsidRDefault="00D75200" w:rsidP="00D75200">
      <w:pPr>
        <w:rPr>
          <w:sz w:val="32"/>
          <w:szCs w:val="32"/>
        </w:rPr>
      </w:pPr>
    </w:p>
    <w:p w14:paraId="415E41E4" w14:textId="5E4370E9" w:rsidR="00D75200" w:rsidRPr="00B97B5A" w:rsidRDefault="00D75200" w:rsidP="00BA04E5">
      <w:pPr>
        <w:pStyle w:val="Prrafodelista"/>
        <w:numPr>
          <w:ilvl w:val="0"/>
          <w:numId w:val="17"/>
        </w:numPr>
        <w:rPr>
          <w:sz w:val="32"/>
          <w:szCs w:val="32"/>
        </w:rPr>
      </w:pPr>
      <w:r w:rsidRPr="00B97B5A">
        <w:rPr>
          <w:sz w:val="32"/>
          <w:szCs w:val="32"/>
        </w:rPr>
        <w:t>Herramientas de Desarrollo: Incluye depurador de código, biblioteca, simulador de teléfono, documentación, ejemplos de código y tutoriales.</w:t>
      </w:r>
    </w:p>
    <w:p w14:paraId="5812A0EB" w14:textId="23F7244A" w:rsidR="00D75200" w:rsidRPr="00B97B5A" w:rsidRDefault="00D75200" w:rsidP="00BA04E5">
      <w:pPr>
        <w:pStyle w:val="Prrafodelista"/>
        <w:numPr>
          <w:ilvl w:val="0"/>
          <w:numId w:val="17"/>
        </w:numPr>
        <w:rPr>
          <w:sz w:val="32"/>
          <w:szCs w:val="32"/>
        </w:rPr>
      </w:pPr>
      <w:r w:rsidRPr="00B97B5A">
        <w:rPr>
          <w:sz w:val="32"/>
          <w:szCs w:val="32"/>
        </w:rPr>
        <w:t>Plataformas Soportadas: Compatible con Linux, Mac OS X 10.4.9+, y Windows XP+.</w:t>
      </w:r>
    </w:p>
    <w:p w14:paraId="5DB43016" w14:textId="71AA0E65" w:rsidR="00D75200" w:rsidRPr="00B97B5A" w:rsidRDefault="00D75200" w:rsidP="00BA04E5">
      <w:pPr>
        <w:pStyle w:val="Prrafodelista"/>
        <w:numPr>
          <w:ilvl w:val="0"/>
          <w:numId w:val="17"/>
        </w:numPr>
        <w:rPr>
          <w:sz w:val="32"/>
          <w:szCs w:val="32"/>
        </w:rPr>
      </w:pPr>
      <w:r w:rsidRPr="00B97B5A">
        <w:rPr>
          <w:sz w:val="32"/>
          <w:szCs w:val="32"/>
        </w:rPr>
        <w:t>IDE Oficial: Eclipse con el complemento ADT, aunque se puede usar un editor de texto y comandos en terminal con JDK y Apache Ant.</w:t>
      </w:r>
    </w:p>
    <w:p w14:paraId="64A5983A" w14:textId="5C4F84E4" w:rsidR="00D75200" w:rsidRPr="00B97B5A" w:rsidRDefault="00D75200" w:rsidP="00BA04E5">
      <w:pPr>
        <w:pStyle w:val="Prrafodelista"/>
        <w:numPr>
          <w:ilvl w:val="0"/>
          <w:numId w:val="17"/>
        </w:numPr>
        <w:rPr>
          <w:sz w:val="32"/>
          <w:szCs w:val="32"/>
        </w:rPr>
      </w:pPr>
      <w:r w:rsidRPr="00B97B5A">
        <w:rPr>
          <w:sz w:val="32"/>
          <w:szCs w:val="32"/>
        </w:rPr>
        <w:t>Actualizaciones y Soporte: El SDK se actualiza con el desarrollo de Android y soporta versiones antiguas para compatibilidad.</w:t>
      </w:r>
    </w:p>
    <w:p w14:paraId="57CC0F35" w14:textId="0EC16BC2" w:rsidR="00D75200" w:rsidRPr="00B97B5A" w:rsidRDefault="00D75200" w:rsidP="00BA04E5">
      <w:pPr>
        <w:pStyle w:val="Prrafodelista"/>
        <w:numPr>
          <w:ilvl w:val="0"/>
          <w:numId w:val="17"/>
        </w:numPr>
        <w:rPr>
          <w:sz w:val="32"/>
          <w:szCs w:val="32"/>
        </w:rPr>
      </w:pPr>
      <w:r w:rsidRPr="00B97B5A">
        <w:rPr>
          <w:sz w:val="32"/>
          <w:szCs w:val="32"/>
        </w:rPr>
        <w:t xml:space="preserve">Aplicaciones Android: Compuestas por </w:t>
      </w:r>
      <w:r w:rsidR="006C26CA" w:rsidRPr="00B97B5A">
        <w:rPr>
          <w:sz w:val="32"/>
          <w:szCs w:val="32"/>
        </w:rPr>
        <w:t xml:space="preserve">archivos. </w:t>
      </w:r>
      <w:proofErr w:type="spellStart"/>
      <w:r w:rsidR="006C26CA" w:rsidRPr="00B97B5A">
        <w:rPr>
          <w:sz w:val="32"/>
          <w:szCs w:val="32"/>
        </w:rPr>
        <w:t>apk</w:t>
      </w:r>
      <w:proofErr w:type="spellEnd"/>
      <w:r w:rsidRPr="00B97B5A">
        <w:rPr>
          <w:sz w:val="32"/>
          <w:szCs w:val="32"/>
        </w:rPr>
        <w:t xml:space="preserve"> que incluyen </w:t>
      </w:r>
      <w:bookmarkStart w:id="2" w:name="_GoBack"/>
      <w:bookmarkEnd w:id="2"/>
      <w:r w:rsidR="006C26CA" w:rsidRPr="00B97B5A">
        <w:rPr>
          <w:sz w:val="32"/>
          <w:szCs w:val="32"/>
        </w:rPr>
        <w:t>ficheros. dex</w:t>
      </w:r>
      <w:r w:rsidRPr="00B97B5A">
        <w:rPr>
          <w:sz w:val="32"/>
          <w:szCs w:val="32"/>
        </w:rPr>
        <w:t xml:space="preserve"> y recursos, almacenados en /data/app con permisos de superusuario.</w:t>
      </w:r>
    </w:p>
    <w:p w14:paraId="2F9381A0" w14:textId="77777777" w:rsidR="00D75200" w:rsidRPr="00D75200" w:rsidRDefault="00D75200" w:rsidP="00BA04E5">
      <w:pPr>
        <w:numPr>
          <w:ilvl w:val="0"/>
          <w:numId w:val="4"/>
        </w:numPr>
        <w:rPr>
          <w:sz w:val="32"/>
          <w:szCs w:val="32"/>
        </w:rPr>
      </w:pPr>
      <w:r w:rsidRPr="00D75200">
        <w:rPr>
          <w:b/>
          <w:bCs/>
          <w:sz w:val="32"/>
          <w:szCs w:val="32"/>
        </w:rPr>
        <w:t>Lenguajes y entornos de desarrollo en Android</w:t>
      </w:r>
      <w:r w:rsidRPr="00D75200">
        <w:rPr>
          <w:sz w:val="32"/>
          <w:szCs w:val="32"/>
        </w:rPr>
        <w:t>:</w:t>
      </w:r>
    </w:p>
    <w:p w14:paraId="48E0AD98" w14:textId="77777777" w:rsidR="00D75200" w:rsidRPr="00D75200" w:rsidRDefault="00D75200" w:rsidP="00BA04E5">
      <w:pPr>
        <w:numPr>
          <w:ilvl w:val="1"/>
          <w:numId w:val="16"/>
        </w:numPr>
        <w:rPr>
          <w:sz w:val="32"/>
          <w:szCs w:val="32"/>
        </w:rPr>
      </w:pPr>
      <w:r w:rsidRPr="00D75200">
        <w:rPr>
          <w:b/>
          <w:bCs/>
          <w:sz w:val="32"/>
          <w:szCs w:val="32"/>
        </w:rPr>
        <w:t>Java</w:t>
      </w:r>
      <w:r w:rsidRPr="00D75200">
        <w:rPr>
          <w:sz w:val="32"/>
          <w:szCs w:val="32"/>
        </w:rPr>
        <w:t xml:space="preserve">: Ha sido el lenguaje más importante para el desarrollo en Android. Está estrechamente relacionado con Android Studio y se utiliza para crear APIs y entornos de desarrollo de </w:t>
      </w:r>
      <w:r w:rsidRPr="00D75200">
        <w:rPr>
          <w:sz w:val="32"/>
          <w:szCs w:val="32"/>
        </w:rPr>
        <w:lastRenderedPageBreak/>
        <w:t>aplicaciones. También se ha utilizado junto con la plataforma Eclipse.</w:t>
      </w:r>
    </w:p>
    <w:p w14:paraId="6E706B38" w14:textId="77777777" w:rsidR="00D75200" w:rsidRPr="00D75200" w:rsidRDefault="00D75200" w:rsidP="00BA04E5">
      <w:pPr>
        <w:numPr>
          <w:ilvl w:val="1"/>
          <w:numId w:val="16"/>
        </w:numPr>
        <w:rPr>
          <w:sz w:val="32"/>
          <w:szCs w:val="32"/>
        </w:rPr>
      </w:pPr>
      <w:r w:rsidRPr="00D75200">
        <w:rPr>
          <w:b/>
          <w:bCs/>
          <w:sz w:val="32"/>
          <w:szCs w:val="32"/>
        </w:rPr>
        <w:t>XML</w:t>
      </w:r>
      <w:r w:rsidRPr="00D75200">
        <w:rPr>
          <w:sz w:val="32"/>
          <w:szCs w:val="32"/>
        </w:rPr>
        <w:t>: Un lenguaje de marcado extensible utilizado principalmente para diseñar interfaces de usuario en Android.</w:t>
      </w:r>
    </w:p>
    <w:p w14:paraId="69CE3CBA" w14:textId="77777777" w:rsidR="00D75200" w:rsidRPr="00D75200" w:rsidRDefault="00D75200" w:rsidP="00BA04E5">
      <w:pPr>
        <w:numPr>
          <w:ilvl w:val="1"/>
          <w:numId w:val="16"/>
        </w:numPr>
        <w:rPr>
          <w:sz w:val="32"/>
          <w:szCs w:val="32"/>
        </w:rPr>
      </w:pPr>
      <w:r w:rsidRPr="00D75200">
        <w:rPr>
          <w:b/>
          <w:bCs/>
          <w:sz w:val="32"/>
          <w:szCs w:val="32"/>
        </w:rPr>
        <w:t>Kotlin</w:t>
      </w:r>
      <w:r w:rsidRPr="00D75200">
        <w:rPr>
          <w:sz w:val="32"/>
          <w:szCs w:val="32"/>
        </w:rPr>
        <w:t>: Lenguaje estático y de código abierto diseñado para ser totalmente interoperable con Java. Google declaró a Kotlin como su lenguaje de programación preferido para el desarrollo de aplicaciones Android en mayo de 2019.</w:t>
      </w:r>
    </w:p>
    <w:p w14:paraId="27FC8F4D" w14:textId="77777777" w:rsidR="00D75200" w:rsidRPr="00D75200" w:rsidRDefault="00D75200" w:rsidP="00BA04E5">
      <w:pPr>
        <w:numPr>
          <w:ilvl w:val="1"/>
          <w:numId w:val="16"/>
        </w:numPr>
        <w:rPr>
          <w:sz w:val="32"/>
          <w:szCs w:val="32"/>
        </w:rPr>
      </w:pPr>
      <w:r w:rsidRPr="00D75200">
        <w:rPr>
          <w:b/>
          <w:bCs/>
          <w:sz w:val="32"/>
          <w:szCs w:val="32"/>
        </w:rPr>
        <w:t>Android Studio</w:t>
      </w:r>
      <w:r w:rsidRPr="00D75200">
        <w:rPr>
          <w:sz w:val="32"/>
          <w:szCs w:val="32"/>
        </w:rPr>
        <w:t>: El entorno de desarrollo integrado oficial para Android, anunciado en 2013. Reemplazó a Eclipse como IDE oficial y está basado en IntelliJ IDEA Community Edition de JetBrains.</w:t>
      </w:r>
    </w:p>
    <w:p w14:paraId="41CFEDBD" w14:textId="77777777" w:rsidR="00D75200" w:rsidRDefault="00D75200" w:rsidP="00D75200">
      <w:pPr>
        <w:rPr>
          <w:sz w:val="32"/>
          <w:szCs w:val="32"/>
        </w:rPr>
      </w:pPr>
    </w:p>
    <w:p w14:paraId="35F5D4F9" w14:textId="77777777" w:rsidR="00D75200" w:rsidRPr="0023086A" w:rsidRDefault="00D75200" w:rsidP="0023086A">
      <w:pPr>
        <w:pStyle w:val="Ttulo1"/>
      </w:pPr>
      <w:bookmarkStart w:id="3" w:name="_Toc169124587"/>
      <w:r w:rsidRPr="0023086A">
        <w:t>Medidas de seguridad:</w:t>
      </w:r>
      <w:bookmarkEnd w:id="3"/>
    </w:p>
    <w:p w14:paraId="32F82CF3" w14:textId="77777777" w:rsidR="00D75200" w:rsidRPr="00D75200" w:rsidRDefault="00D75200" w:rsidP="00BA04E5">
      <w:pPr>
        <w:numPr>
          <w:ilvl w:val="1"/>
          <w:numId w:val="15"/>
        </w:numPr>
        <w:rPr>
          <w:sz w:val="32"/>
          <w:szCs w:val="32"/>
        </w:rPr>
      </w:pPr>
      <w:r w:rsidRPr="00D75200">
        <w:rPr>
          <w:sz w:val="32"/>
          <w:szCs w:val="32"/>
        </w:rPr>
        <w:t>Android incorpora diversas medidas de seguridad, como el cifrado de datos.</w:t>
      </w:r>
    </w:p>
    <w:p w14:paraId="75E12D9B" w14:textId="77777777" w:rsidR="00D75200" w:rsidRPr="00D75200" w:rsidRDefault="00D75200" w:rsidP="00BA04E5">
      <w:pPr>
        <w:numPr>
          <w:ilvl w:val="1"/>
          <w:numId w:val="15"/>
        </w:numPr>
        <w:rPr>
          <w:sz w:val="32"/>
          <w:szCs w:val="32"/>
        </w:rPr>
      </w:pPr>
      <w:r w:rsidRPr="00D75200">
        <w:rPr>
          <w:sz w:val="32"/>
          <w:szCs w:val="32"/>
        </w:rPr>
        <w:t>Realiza escaneos de aplicaciones en busca de malware mediante Google Play Protect.</w:t>
      </w:r>
    </w:p>
    <w:p w14:paraId="5A9F9083" w14:textId="77777777" w:rsidR="00D75200" w:rsidRPr="00D75200" w:rsidRDefault="00D75200" w:rsidP="00BA04E5">
      <w:pPr>
        <w:numPr>
          <w:ilvl w:val="1"/>
          <w:numId w:val="15"/>
        </w:numPr>
        <w:rPr>
          <w:sz w:val="32"/>
          <w:szCs w:val="32"/>
        </w:rPr>
      </w:pPr>
      <w:r w:rsidRPr="00D75200">
        <w:rPr>
          <w:sz w:val="32"/>
          <w:szCs w:val="32"/>
        </w:rPr>
        <w:t>Ofrece autenticación biométrica, como el reconocimiento facial y la huella dactilar.</w:t>
      </w:r>
    </w:p>
    <w:p w14:paraId="3677DF83" w14:textId="77777777" w:rsidR="00D75200" w:rsidRPr="0023086A" w:rsidRDefault="00D75200" w:rsidP="0023086A">
      <w:pPr>
        <w:pStyle w:val="Ttulo1"/>
      </w:pPr>
      <w:bookmarkStart w:id="4" w:name="_Toc169124588"/>
      <w:r w:rsidRPr="0023086A">
        <w:t>Personalización:</w:t>
      </w:r>
      <w:bookmarkEnd w:id="4"/>
    </w:p>
    <w:p w14:paraId="2FC669FA" w14:textId="77777777" w:rsidR="00D75200" w:rsidRPr="00D75200" w:rsidRDefault="00D75200" w:rsidP="00BA04E5">
      <w:pPr>
        <w:numPr>
          <w:ilvl w:val="1"/>
          <w:numId w:val="14"/>
        </w:numPr>
        <w:rPr>
          <w:sz w:val="32"/>
          <w:szCs w:val="32"/>
        </w:rPr>
      </w:pPr>
      <w:r w:rsidRPr="00D75200">
        <w:rPr>
          <w:sz w:val="32"/>
          <w:szCs w:val="32"/>
        </w:rPr>
        <w:t>Los usuarios pueden personalizar no solo la interfaz de usuario, sino también otros aspectos del sistema.</w:t>
      </w:r>
    </w:p>
    <w:p w14:paraId="69DC56F0" w14:textId="77777777" w:rsidR="00D75200" w:rsidRPr="00D75200" w:rsidRDefault="00D75200" w:rsidP="00BA04E5">
      <w:pPr>
        <w:numPr>
          <w:ilvl w:val="1"/>
          <w:numId w:val="14"/>
        </w:numPr>
        <w:rPr>
          <w:sz w:val="32"/>
          <w:szCs w:val="32"/>
        </w:rPr>
      </w:pPr>
      <w:r w:rsidRPr="00D75200">
        <w:rPr>
          <w:sz w:val="32"/>
          <w:szCs w:val="32"/>
        </w:rPr>
        <w:lastRenderedPageBreak/>
        <w:t>Pueden ajustar configuraciones de notificación, permisos de aplicaciones y accesos directos rápidos.</w:t>
      </w:r>
    </w:p>
    <w:p w14:paraId="45001B17" w14:textId="77777777" w:rsidR="00D75200" w:rsidRPr="0023086A" w:rsidRDefault="00D75200" w:rsidP="0023086A">
      <w:pPr>
        <w:pStyle w:val="Ttulo1"/>
      </w:pPr>
      <w:bookmarkStart w:id="5" w:name="_Toc169124589"/>
      <w:r w:rsidRPr="0023086A">
        <w:t>Herramientas para desarrolladores:</w:t>
      </w:r>
      <w:bookmarkEnd w:id="5"/>
    </w:p>
    <w:p w14:paraId="301C1C65" w14:textId="77777777" w:rsidR="00D75200" w:rsidRPr="00D75200" w:rsidRDefault="00D75200" w:rsidP="00BA04E5">
      <w:pPr>
        <w:numPr>
          <w:ilvl w:val="1"/>
          <w:numId w:val="13"/>
        </w:numPr>
        <w:rPr>
          <w:sz w:val="32"/>
          <w:szCs w:val="32"/>
        </w:rPr>
      </w:pPr>
      <w:r w:rsidRPr="00D75200">
        <w:rPr>
          <w:sz w:val="32"/>
          <w:szCs w:val="32"/>
        </w:rPr>
        <w:t>Android proporciona herramientas avanzadas de desarrollo, como Android Studio.</w:t>
      </w:r>
    </w:p>
    <w:p w14:paraId="417A1CC4" w14:textId="77777777" w:rsidR="00D75200" w:rsidRPr="00D75200" w:rsidRDefault="00D75200" w:rsidP="00BA04E5">
      <w:pPr>
        <w:numPr>
          <w:ilvl w:val="1"/>
          <w:numId w:val="13"/>
        </w:numPr>
        <w:rPr>
          <w:sz w:val="32"/>
          <w:szCs w:val="32"/>
        </w:rPr>
      </w:pPr>
      <w:r w:rsidRPr="00D75200">
        <w:rPr>
          <w:sz w:val="32"/>
          <w:szCs w:val="32"/>
        </w:rPr>
        <w:t>Android Studio incluye un editor de código robusto, emuladores de dispositivos, herramientas de depuración y perfiles de rendimiento.</w:t>
      </w:r>
    </w:p>
    <w:p w14:paraId="04AE6F63" w14:textId="77777777" w:rsidR="00D75200" w:rsidRPr="0023086A" w:rsidRDefault="00D75200" w:rsidP="0023086A">
      <w:pPr>
        <w:pStyle w:val="Ttulo1"/>
      </w:pPr>
      <w:bookmarkStart w:id="6" w:name="_Toc169124590"/>
      <w:r w:rsidRPr="0023086A">
        <w:t>Control de privacidad:</w:t>
      </w:r>
      <w:bookmarkEnd w:id="6"/>
    </w:p>
    <w:p w14:paraId="32F3D6D2" w14:textId="77777777" w:rsidR="00D75200" w:rsidRPr="00D75200" w:rsidRDefault="00D75200" w:rsidP="00BA04E5">
      <w:pPr>
        <w:numPr>
          <w:ilvl w:val="1"/>
          <w:numId w:val="12"/>
        </w:numPr>
        <w:rPr>
          <w:sz w:val="32"/>
          <w:szCs w:val="32"/>
        </w:rPr>
      </w:pPr>
      <w:r w:rsidRPr="00D75200">
        <w:rPr>
          <w:sz w:val="32"/>
          <w:szCs w:val="32"/>
        </w:rPr>
        <w:t>Los usuarios tienen un mayor control sobre su privacidad y datos personales.</w:t>
      </w:r>
    </w:p>
    <w:p w14:paraId="4F85166C" w14:textId="77777777" w:rsidR="00D75200" w:rsidRPr="00D75200" w:rsidRDefault="00D75200" w:rsidP="00BA04E5">
      <w:pPr>
        <w:numPr>
          <w:ilvl w:val="1"/>
          <w:numId w:val="12"/>
        </w:numPr>
        <w:rPr>
          <w:sz w:val="32"/>
          <w:szCs w:val="32"/>
        </w:rPr>
      </w:pPr>
      <w:r w:rsidRPr="00D75200">
        <w:rPr>
          <w:sz w:val="32"/>
          <w:szCs w:val="32"/>
        </w:rPr>
        <w:t>Pueden revisar y ajustar fácilmente la configuración de privacidad, gestionar permisos de aplicaciones y controlar qué datos comparten con las aplicaciones.</w:t>
      </w:r>
    </w:p>
    <w:p w14:paraId="552E0537" w14:textId="77777777" w:rsidR="00D75200" w:rsidRDefault="00D75200" w:rsidP="00D75200">
      <w:pPr>
        <w:rPr>
          <w:sz w:val="32"/>
          <w:szCs w:val="32"/>
        </w:rPr>
      </w:pPr>
    </w:p>
    <w:p w14:paraId="3AAADBAF" w14:textId="77777777" w:rsidR="00D75200" w:rsidRPr="0023086A" w:rsidRDefault="00D75200" w:rsidP="0023086A">
      <w:pPr>
        <w:pStyle w:val="Ttulo1"/>
      </w:pPr>
      <w:bookmarkStart w:id="7" w:name="_Toc169124591"/>
      <w:r w:rsidRPr="0023086A">
        <w:t>Desarrollado por Google:</w:t>
      </w:r>
      <w:bookmarkEnd w:id="7"/>
    </w:p>
    <w:p w14:paraId="47BA991F" w14:textId="77777777" w:rsidR="00D75200" w:rsidRPr="00D75200" w:rsidRDefault="00D75200" w:rsidP="00BA04E5">
      <w:pPr>
        <w:numPr>
          <w:ilvl w:val="1"/>
          <w:numId w:val="11"/>
        </w:numPr>
        <w:rPr>
          <w:sz w:val="32"/>
          <w:szCs w:val="32"/>
        </w:rPr>
      </w:pPr>
      <w:r w:rsidRPr="00D75200">
        <w:rPr>
          <w:sz w:val="32"/>
          <w:szCs w:val="32"/>
        </w:rPr>
        <w:t>Android es un sistema operativo móvil desarrollado por Google.</w:t>
      </w:r>
    </w:p>
    <w:p w14:paraId="5C911E37" w14:textId="77777777" w:rsidR="00D75200" w:rsidRPr="00D75200" w:rsidRDefault="00D75200" w:rsidP="00BA04E5">
      <w:pPr>
        <w:numPr>
          <w:ilvl w:val="1"/>
          <w:numId w:val="11"/>
        </w:numPr>
        <w:rPr>
          <w:sz w:val="32"/>
          <w:szCs w:val="32"/>
        </w:rPr>
      </w:pPr>
      <w:r w:rsidRPr="00D75200">
        <w:rPr>
          <w:sz w:val="32"/>
          <w:szCs w:val="32"/>
        </w:rPr>
        <w:t>Inicialmente, fue creado por Android Inc., que Google adquirió en 2005.</w:t>
      </w:r>
    </w:p>
    <w:p w14:paraId="464109A8" w14:textId="77777777" w:rsidR="00D75200" w:rsidRPr="0023086A" w:rsidRDefault="00D75200" w:rsidP="0023086A">
      <w:pPr>
        <w:pStyle w:val="Ttulo1"/>
      </w:pPr>
      <w:bookmarkStart w:id="8" w:name="_Toc169124592"/>
      <w:r w:rsidRPr="0023086A">
        <w:t>Basado en Linux:</w:t>
      </w:r>
      <w:bookmarkEnd w:id="8"/>
    </w:p>
    <w:p w14:paraId="481C5E87" w14:textId="77777777" w:rsidR="00D75200" w:rsidRPr="00D75200" w:rsidRDefault="00D75200" w:rsidP="00BA04E5">
      <w:pPr>
        <w:numPr>
          <w:ilvl w:val="1"/>
          <w:numId w:val="10"/>
        </w:numPr>
        <w:rPr>
          <w:sz w:val="32"/>
          <w:szCs w:val="32"/>
        </w:rPr>
      </w:pPr>
      <w:r w:rsidRPr="00D75200">
        <w:rPr>
          <w:sz w:val="32"/>
          <w:szCs w:val="32"/>
        </w:rPr>
        <w:t>Android utiliza el núcleo del sistema operativo Linux como base.</w:t>
      </w:r>
    </w:p>
    <w:p w14:paraId="03633B7C" w14:textId="77777777" w:rsidR="00D75200" w:rsidRPr="00D75200" w:rsidRDefault="00D75200" w:rsidP="00BA04E5">
      <w:pPr>
        <w:numPr>
          <w:ilvl w:val="1"/>
          <w:numId w:val="10"/>
        </w:numPr>
        <w:rPr>
          <w:sz w:val="32"/>
          <w:szCs w:val="32"/>
        </w:rPr>
      </w:pPr>
      <w:r w:rsidRPr="00D75200">
        <w:rPr>
          <w:sz w:val="32"/>
          <w:szCs w:val="32"/>
        </w:rPr>
        <w:lastRenderedPageBreak/>
        <w:t>Esto proporciona una plataforma sólida y estable para su funcionamiento.</w:t>
      </w:r>
    </w:p>
    <w:p w14:paraId="10EDC0BE" w14:textId="77777777" w:rsidR="00D75200" w:rsidRPr="0023086A" w:rsidRDefault="00D75200" w:rsidP="0023086A">
      <w:pPr>
        <w:pStyle w:val="Ttulo1"/>
      </w:pPr>
      <w:bookmarkStart w:id="9" w:name="_Toc169124593"/>
      <w:r w:rsidRPr="0023086A">
        <w:t>Código abierto:</w:t>
      </w:r>
      <w:bookmarkEnd w:id="9"/>
    </w:p>
    <w:p w14:paraId="0C07F173" w14:textId="77777777" w:rsidR="00D75200" w:rsidRPr="00D75200" w:rsidRDefault="00D75200" w:rsidP="00BA04E5">
      <w:pPr>
        <w:numPr>
          <w:ilvl w:val="1"/>
          <w:numId w:val="9"/>
        </w:numPr>
        <w:rPr>
          <w:sz w:val="32"/>
          <w:szCs w:val="32"/>
        </w:rPr>
      </w:pPr>
      <w:r w:rsidRPr="00D75200">
        <w:rPr>
          <w:sz w:val="32"/>
          <w:szCs w:val="32"/>
        </w:rPr>
        <w:t>Android es de código abierto, lo que significa que su código fuente está disponible públicamente.</w:t>
      </w:r>
    </w:p>
    <w:p w14:paraId="27C673A3" w14:textId="77777777" w:rsidR="00D75200" w:rsidRPr="00D75200" w:rsidRDefault="00D75200" w:rsidP="00BA04E5">
      <w:pPr>
        <w:numPr>
          <w:ilvl w:val="1"/>
          <w:numId w:val="9"/>
        </w:numPr>
        <w:rPr>
          <w:sz w:val="32"/>
          <w:szCs w:val="32"/>
        </w:rPr>
      </w:pPr>
      <w:r w:rsidRPr="00D75200">
        <w:rPr>
          <w:sz w:val="32"/>
          <w:szCs w:val="32"/>
        </w:rPr>
        <w:t>Los desarrolladores pueden estudiarlo, modificarlo y distribuirlo según las licencias de código abierto (como la Licencia Pública General de GNU y la Licencia Apache).</w:t>
      </w:r>
    </w:p>
    <w:p w14:paraId="034F0A29" w14:textId="77777777" w:rsidR="00D75200" w:rsidRPr="0023086A" w:rsidRDefault="00D75200" w:rsidP="0023086A">
      <w:pPr>
        <w:pStyle w:val="Ttulo1"/>
      </w:pPr>
      <w:bookmarkStart w:id="10" w:name="_Toc169124594"/>
      <w:r w:rsidRPr="0023086A">
        <w:t>Multiplataforma:</w:t>
      </w:r>
      <w:bookmarkEnd w:id="10"/>
    </w:p>
    <w:p w14:paraId="0A45877C" w14:textId="77777777" w:rsidR="00D75200" w:rsidRPr="00D75200" w:rsidRDefault="00D75200" w:rsidP="00BA04E5">
      <w:pPr>
        <w:numPr>
          <w:ilvl w:val="1"/>
          <w:numId w:val="8"/>
        </w:numPr>
        <w:rPr>
          <w:sz w:val="32"/>
          <w:szCs w:val="32"/>
        </w:rPr>
      </w:pPr>
      <w:r w:rsidRPr="00D75200">
        <w:rPr>
          <w:sz w:val="32"/>
          <w:szCs w:val="32"/>
        </w:rPr>
        <w:t>Android es compatible con diversos dispositivos, como teléfonos inteligentes, tabletas, relojes inteligentes, televisores y dispositivos IoT.</w:t>
      </w:r>
    </w:p>
    <w:p w14:paraId="286B698E" w14:textId="77777777" w:rsidR="00D75200" w:rsidRPr="00D75200" w:rsidRDefault="00D75200" w:rsidP="00BA04E5">
      <w:pPr>
        <w:numPr>
          <w:ilvl w:val="1"/>
          <w:numId w:val="8"/>
        </w:numPr>
        <w:rPr>
          <w:sz w:val="32"/>
          <w:szCs w:val="32"/>
        </w:rPr>
      </w:pPr>
      <w:r w:rsidRPr="00D75200">
        <w:rPr>
          <w:sz w:val="32"/>
          <w:szCs w:val="32"/>
        </w:rPr>
        <w:t>Su flexibilidad ha contribuido a su popularidad y adopción generalizada.</w:t>
      </w:r>
    </w:p>
    <w:p w14:paraId="3BBD3E53" w14:textId="77777777" w:rsidR="00D75200" w:rsidRPr="0023086A" w:rsidRDefault="00D75200" w:rsidP="0023086A">
      <w:pPr>
        <w:pStyle w:val="Ttulo1"/>
      </w:pPr>
      <w:bookmarkStart w:id="11" w:name="_Toc169124595"/>
      <w:r w:rsidRPr="0023086A">
        <w:t>Google Play Store:</w:t>
      </w:r>
      <w:bookmarkEnd w:id="11"/>
    </w:p>
    <w:p w14:paraId="660CC743" w14:textId="77777777" w:rsidR="00D75200" w:rsidRPr="00D75200" w:rsidRDefault="00D75200" w:rsidP="00BA04E5">
      <w:pPr>
        <w:numPr>
          <w:ilvl w:val="1"/>
          <w:numId w:val="7"/>
        </w:numPr>
        <w:rPr>
          <w:sz w:val="32"/>
          <w:szCs w:val="32"/>
        </w:rPr>
      </w:pPr>
      <w:r w:rsidRPr="00D75200">
        <w:rPr>
          <w:sz w:val="32"/>
          <w:szCs w:val="32"/>
        </w:rPr>
        <w:t>La tienda de aplicaciones Google Play Store es la fuente principal para descargar aplicaciones en dispositivos Android.</w:t>
      </w:r>
    </w:p>
    <w:p w14:paraId="1345340D" w14:textId="77777777" w:rsidR="00D75200" w:rsidRPr="00D75200" w:rsidRDefault="00D75200" w:rsidP="00BA04E5">
      <w:pPr>
        <w:numPr>
          <w:ilvl w:val="1"/>
          <w:numId w:val="7"/>
        </w:numPr>
        <w:rPr>
          <w:sz w:val="32"/>
          <w:szCs w:val="32"/>
        </w:rPr>
      </w:pPr>
      <w:r w:rsidRPr="00D75200">
        <w:rPr>
          <w:sz w:val="32"/>
          <w:szCs w:val="32"/>
        </w:rPr>
        <w:t>Ofrece una amplia variedad de aplicaciones, juegos, libros, música y películas.</w:t>
      </w:r>
    </w:p>
    <w:p w14:paraId="60EAA0FA" w14:textId="77777777" w:rsidR="00D75200" w:rsidRPr="0023086A" w:rsidRDefault="00D75200" w:rsidP="0023086A">
      <w:pPr>
        <w:pStyle w:val="Ttulo1"/>
      </w:pPr>
      <w:bookmarkStart w:id="12" w:name="_Toc169124596"/>
      <w:r w:rsidRPr="0023086A">
        <w:t>Integración con servicios de Google:</w:t>
      </w:r>
      <w:bookmarkEnd w:id="12"/>
    </w:p>
    <w:p w14:paraId="242E70E3" w14:textId="77777777" w:rsidR="00D75200" w:rsidRPr="00B97B5A" w:rsidRDefault="00D75200" w:rsidP="00BA04E5">
      <w:pPr>
        <w:pStyle w:val="Prrafodelista"/>
        <w:numPr>
          <w:ilvl w:val="0"/>
          <w:numId w:val="6"/>
        </w:numPr>
        <w:rPr>
          <w:sz w:val="32"/>
          <w:szCs w:val="32"/>
        </w:rPr>
      </w:pPr>
      <w:r w:rsidRPr="00B97B5A">
        <w:rPr>
          <w:sz w:val="32"/>
          <w:szCs w:val="32"/>
        </w:rPr>
        <w:t>Android está estrechamente integrado con servicios como Google Search, Google Maps, Gmail, Google Drive y Google Photos.</w:t>
      </w:r>
    </w:p>
    <w:p w14:paraId="24AD74AE" w14:textId="77777777" w:rsidR="00D75200" w:rsidRPr="00B97B5A" w:rsidRDefault="00D75200" w:rsidP="00BA04E5">
      <w:pPr>
        <w:pStyle w:val="Prrafodelista"/>
        <w:numPr>
          <w:ilvl w:val="0"/>
          <w:numId w:val="6"/>
        </w:numPr>
        <w:rPr>
          <w:sz w:val="32"/>
          <w:szCs w:val="32"/>
        </w:rPr>
      </w:pPr>
      <w:r w:rsidRPr="00B97B5A">
        <w:rPr>
          <w:sz w:val="32"/>
          <w:szCs w:val="32"/>
        </w:rPr>
        <w:t>Los usuarios pueden acceder directamente a estos servicios desde sus dispositivos Android.</w:t>
      </w:r>
    </w:p>
    <w:p w14:paraId="2D62043D" w14:textId="77777777" w:rsidR="00D75200" w:rsidRPr="0023086A" w:rsidRDefault="00D75200" w:rsidP="0023086A">
      <w:pPr>
        <w:pStyle w:val="Ttulo1"/>
      </w:pPr>
      <w:bookmarkStart w:id="13" w:name="_Toc169124597"/>
      <w:r w:rsidRPr="0023086A">
        <w:lastRenderedPageBreak/>
        <w:t>Actualizaciones de software:</w:t>
      </w:r>
      <w:bookmarkEnd w:id="13"/>
    </w:p>
    <w:p w14:paraId="24496783" w14:textId="77777777" w:rsidR="00D75200" w:rsidRPr="00D75200" w:rsidRDefault="00D75200" w:rsidP="00BA04E5">
      <w:pPr>
        <w:numPr>
          <w:ilvl w:val="1"/>
          <w:numId w:val="5"/>
        </w:numPr>
        <w:rPr>
          <w:sz w:val="32"/>
          <w:szCs w:val="32"/>
        </w:rPr>
      </w:pPr>
      <w:r w:rsidRPr="00D75200">
        <w:rPr>
          <w:sz w:val="32"/>
          <w:szCs w:val="32"/>
        </w:rPr>
        <w:t>Las actualizaciones de software son gestionadas por fabricantes y operadores de telefonía móvil.</w:t>
      </w:r>
    </w:p>
    <w:p w14:paraId="2F14CDC7" w14:textId="77777777" w:rsidR="00D75200" w:rsidRPr="00D75200" w:rsidRDefault="00D75200" w:rsidP="00BA04E5">
      <w:pPr>
        <w:numPr>
          <w:ilvl w:val="1"/>
          <w:numId w:val="5"/>
        </w:numPr>
        <w:rPr>
          <w:sz w:val="32"/>
          <w:szCs w:val="32"/>
        </w:rPr>
      </w:pPr>
      <w:r w:rsidRPr="00D75200">
        <w:rPr>
          <w:sz w:val="32"/>
          <w:szCs w:val="32"/>
        </w:rPr>
        <w:t>Google proporciona actualizaciones periódicas con mejoras de seguridad, correcciones de errores y nuevas características.</w:t>
      </w:r>
    </w:p>
    <w:p w14:paraId="5863CF83" w14:textId="77777777" w:rsidR="00B97B5A" w:rsidRPr="00B97B5A" w:rsidRDefault="00B97B5A" w:rsidP="00B97B5A">
      <w:pPr>
        <w:rPr>
          <w:sz w:val="32"/>
          <w:szCs w:val="32"/>
        </w:rPr>
      </w:pPr>
      <w:r w:rsidRPr="00B97B5A">
        <w:rPr>
          <w:sz w:val="32"/>
          <w:szCs w:val="32"/>
        </w:rPr>
        <w:t>arquitectura del sistema operativo Android y el Proyecto Treble:</w:t>
      </w:r>
    </w:p>
    <w:p w14:paraId="081CB22E" w14:textId="77777777" w:rsidR="00B97B5A" w:rsidRPr="00B97B5A" w:rsidRDefault="00B97B5A" w:rsidP="00B97B5A">
      <w:pPr>
        <w:rPr>
          <w:sz w:val="32"/>
          <w:szCs w:val="32"/>
        </w:rPr>
      </w:pPr>
    </w:p>
    <w:p w14:paraId="4FEC3D2A" w14:textId="77777777" w:rsidR="00B97B5A" w:rsidRPr="00B97B5A" w:rsidRDefault="00B97B5A" w:rsidP="00BA04E5">
      <w:pPr>
        <w:pStyle w:val="Prrafodelista"/>
        <w:numPr>
          <w:ilvl w:val="0"/>
          <w:numId w:val="2"/>
        </w:numPr>
        <w:rPr>
          <w:sz w:val="32"/>
          <w:szCs w:val="32"/>
        </w:rPr>
      </w:pPr>
      <w:r w:rsidRPr="00B97B5A">
        <w:rPr>
          <w:sz w:val="32"/>
          <w:szCs w:val="32"/>
        </w:rPr>
        <w:t>Arquitectura Modular:</w:t>
      </w:r>
    </w:p>
    <w:p w14:paraId="34F365C6" w14:textId="77777777" w:rsidR="00B97B5A" w:rsidRPr="00B97B5A" w:rsidRDefault="00B97B5A" w:rsidP="00BA04E5">
      <w:pPr>
        <w:pStyle w:val="Prrafodelista"/>
        <w:numPr>
          <w:ilvl w:val="0"/>
          <w:numId w:val="2"/>
        </w:numPr>
        <w:rPr>
          <w:sz w:val="32"/>
          <w:szCs w:val="32"/>
        </w:rPr>
      </w:pPr>
      <w:r w:rsidRPr="00B97B5A">
        <w:rPr>
          <w:sz w:val="32"/>
          <w:szCs w:val="32"/>
        </w:rPr>
        <w:t>Android está diseñado con una arquitectura modular que permite actualizar componentes específicos sin afectar todo el sistema operativo.</w:t>
      </w:r>
    </w:p>
    <w:p w14:paraId="78943DE2" w14:textId="77777777" w:rsidR="00B97B5A" w:rsidRPr="00B97B5A" w:rsidRDefault="00B97B5A" w:rsidP="00BA04E5">
      <w:pPr>
        <w:pStyle w:val="Prrafodelista"/>
        <w:numPr>
          <w:ilvl w:val="0"/>
          <w:numId w:val="2"/>
        </w:numPr>
        <w:rPr>
          <w:sz w:val="32"/>
          <w:szCs w:val="32"/>
        </w:rPr>
      </w:pPr>
      <w:r w:rsidRPr="00B97B5A">
        <w:rPr>
          <w:sz w:val="32"/>
          <w:szCs w:val="32"/>
        </w:rPr>
        <w:t>A partir de Android 8.0 (Oreo), se rediseñó el marco del sistema operativo para facilitar y abaratar las actualizaciones de dispositivos a nuevas versiones de Android.</w:t>
      </w:r>
    </w:p>
    <w:p w14:paraId="6A1708F3" w14:textId="77777777" w:rsidR="00B97B5A" w:rsidRPr="00B97B5A" w:rsidRDefault="00B97B5A" w:rsidP="00BA04E5">
      <w:pPr>
        <w:pStyle w:val="Prrafodelista"/>
        <w:numPr>
          <w:ilvl w:val="0"/>
          <w:numId w:val="2"/>
        </w:numPr>
        <w:rPr>
          <w:sz w:val="32"/>
          <w:szCs w:val="32"/>
        </w:rPr>
      </w:pPr>
      <w:r w:rsidRPr="00B97B5A">
        <w:rPr>
          <w:sz w:val="32"/>
          <w:szCs w:val="32"/>
        </w:rPr>
        <w:t>Interfaz HAL (HIDL):</w:t>
      </w:r>
    </w:p>
    <w:p w14:paraId="10BF4A3E" w14:textId="77777777" w:rsidR="00B97B5A" w:rsidRPr="00B97B5A" w:rsidRDefault="00B97B5A" w:rsidP="00BA04E5">
      <w:pPr>
        <w:pStyle w:val="Prrafodelista"/>
        <w:numPr>
          <w:ilvl w:val="0"/>
          <w:numId w:val="2"/>
        </w:numPr>
        <w:rPr>
          <w:sz w:val="32"/>
          <w:szCs w:val="32"/>
        </w:rPr>
      </w:pPr>
      <w:r w:rsidRPr="00B97B5A">
        <w:rPr>
          <w:sz w:val="32"/>
          <w:szCs w:val="32"/>
        </w:rPr>
        <w:t>El lenguaje de definición de interfaz HAL (HIDL) especifica la comunicación entre una HAL y sus usuarios.</w:t>
      </w:r>
    </w:p>
    <w:p w14:paraId="158FD896" w14:textId="77777777" w:rsidR="00B97B5A" w:rsidRPr="00B97B5A" w:rsidRDefault="00B97B5A" w:rsidP="00BA04E5">
      <w:pPr>
        <w:pStyle w:val="Prrafodelista"/>
        <w:numPr>
          <w:ilvl w:val="0"/>
          <w:numId w:val="2"/>
        </w:numPr>
        <w:rPr>
          <w:sz w:val="32"/>
          <w:szCs w:val="32"/>
        </w:rPr>
      </w:pPr>
      <w:r w:rsidRPr="00B97B5A">
        <w:rPr>
          <w:sz w:val="32"/>
          <w:szCs w:val="32"/>
        </w:rPr>
        <w:t>Permite reemplazar el marco de Android sin reconstruir las HAL.</w:t>
      </w:r>
    </w:p>
    <w:p w14:paraId="4A749E7A" w14:textId="77777777" w:rsidR="00B97B5A" w:rsidRPr="00B97B5A" w:rsidRDefault="00B97B5A" w:rsidP="00BA04E5">
      <w:pPr>
        <w:pStyle w:val="Prrafodelista"/>
        <w:numPr>
          <w:ilvl w:val="0"/>
          <w:numId w:val="2"/>
        </w:numPr>
        <w:rPr>
          <w:sz w:val="32"/>
          <w:szCs w:val="32"/>
        </w:rPr>
      </w:pPr>
      <w:r w:rsidRPr="00B97B5A">
        <w:rPr>
          <w:sz w:val="32"/>
          <w:szCs w:val="32"/>
        </w:rPr>
        <w:t>Proyecto Treble:</w:t>
      </w:r>
    </w:p>
    <w:p w14:paraId="76F079B2" w14:textId="77777777" w:rsidR="00B97B5A" w:rsidRPr="00B97B5A" w:rsidRDefault="00B97B5A" w:rsidP="00BA04E5">
      <w:pPr>
        <w:pStyle w:val="Prrafodelista"/>
        <w:numPr>
          <w:ilvl w:val="0"/>
          <w:numId w:val="2"/>
        </w:numPr>
        <w:rPr>
          <w:sz w:val="32"/>
          <w:szCs w:val="32"/>
        </w:rPr>
      </w:pPr>
      <w:r w:rsidRPr="00B97B5A">
        <w:rPr>
          <w:sz w:val="32"/>
          <w:szCs w:val="32"/>
        </w:rPr>
        <w:t>Treble separa la implementación del proveedor (software específico del dispositivo) del marco del sistema operativo.</w:t>
      </w:r>
    </w:p>
    <w:p w14:paraId="02799788" w14:textId="77777777" w:rsidR="00B97B5A" w:rsidRPr="00B97B5A" w:rsidRDefault="00B97B5A" w:rsidP="00BA04E5">
      <w:pPr>
        <w:pStyle w:val="Prrafodelista"/>
        <w:numPr>
          <w:ilvl w:val="0"/>
          <w:numId w:val="2"/>
        </w:numPr>
        <w:rPr>
          <w:sz w:val="32"/>
          <w:szCs w:val="32"/>
        </w:rPr>
      </w:pPr>
      <w:r w:rsidRPr="00B97B5A">
        <w:rPr>
          <w:sz w:val="32"/>
          <w:szCs w:val="32"/>
        </w:rPr>
        <w:t>Los proveedores construyen HAL una vez y la colocan en la partición /vendor del dispositivo.</w:t>
      </w:r>
    </w:p>
    <w:p w14:paraId="0DB6E53F" w14:textId="77777777" w:rsidR="00B97B5A" w:rsidRPr="00B97B5A" w:rsidRDefault="00B97B5A" w:rsidP="00BA04E5">
      <w:pPr>
        <w:pStyle w:val="Prrafodelista"/>
        <w:numPr>
          <w:ilvl w:val="0"/>
          <w:numId w:val="2"/>
        </w:numPr>
        <w:rPr>
          <w:sz w:val="32"/>
          <w:szCs w:val="32"/>
        </w:rPr>
      </w:pPr>
      <w:r w:rsidRPr="00B97B5A">
        <w:rPr>
          <w:sz w:val="32"/>
          <w:szCs w:val="32"/>
        </w:rPr>
        <w:t>El marco se puede actualizar sin recompilar las HAL, lo que facilita las actualizaciones inalámbricas (OTA).</w:t>
      </w:r>
    </w:p>
    <w:p w14:paraId="3C855524" w14:textId="77777777" w:rsidR="00B97B5A" w:rsidRPr="00B97B5A" w:rsidRDefault="00B97B5A" w:rsidP="00BA04E5">
      <w:pPr>
        <w:pStyle w:val="Prrafodelista"/>
        <w:numPr>
          <w:ilvl w:val="0"/>
          <w:numId w:val="3"/>
        </w:numPr>
        <w:rPr>
          <w:sz w:val="32"/>
          <w:szCs w:val="32"/>
        </w:rPr>
      </w:pPr>
      <w:r w:rsidRPr="00B97B5A">
        <w:rPr>
          <w:sz w:val="32"/>
          <w:szCs w:val="32"/>
        </w:rPr>
        <w:t>Diferencia con la Arquitectura Heredada:</w:t>
      </w:r>
    </w:p>
    <w:p w14:paraId="622019D9" w14:textId="77777777" w:rsidR="00B97B5A" w:rsidRPr="00B97B5A" w:rsidRDefault="00B97B5A" w:rsidP="00BA04E5">
      <w:pPr>
        <w:pStyle w:val="Prrafodelista"/>
        <w:numPr>
          <w:ilvl w:val="0"/>
          <w:numId w:val="3"/>
        </w:numPr>
        <w:rPr>
          <w:sz w:val="32"/>
          <w:szCs w:val="32"/>
        </w:rPr>
      </w:pPr>
      <w:r w:rsidRPr="00B97B5A">
        <w:rPr>
          <w:sz w:val="32"/>
          <w:szCs w:val="32"/>
        </w:rPr>
        <w:lastRenderedPageBreak/>
        <w:t>En versiones anteriores a Android 8.0, no existía una interfaz de proveedor formal, lo que dificultaba las actualizaciones.</w:t>
      </w:r>
    </w:p>
    <w:p w14:paraId="0FF0100A" w14:textId="048C7686" w:rsidR="00D75200" w:rsidRDefault="00B97B5A" w:rsidP="00BA04E5">
      <w:pPr>
        <w:pStyle w:val="Prrafodelista"/>
        <w:numPr>
          <w:ilvl w:val="0"/>
          <w:numId w:val="3"/>
        </w:numPr>
        <w:rPr>
          <w:sz w:val="32"/>
          <w:szCs w:val="32"/>
        </w:rPr>
      </w:pPr>
      <w:r w:rsidRPr="00B97B5A">
        <w:rPr>
          <w:sz w:val="32"/>
          <w:szCs w:val="32"/>
        </w:rPr>
        <w:t>A partir de Android 8.0, una nueva interfaz de proveedor estable permite a los fabricantes ofrecer nuevas versiones de Android sin modificar gran parte del código.</w:t>
      </w:r>
    </w:p>
    <w:p w14:paraId="37D7BE87" w14:textId="77777777" w:rsidR="00B97B5A" w:rsidRDefault="00B97B5A" w:rsidP="00B97B5A">
      <w:pPr>
        <w:rPr>
          <w:sz w:val="32"/>
          <w:szCs w:val="32"/>
        </w:rPr>
      </w:pPr>
    </w:p>
    <w:p w14:paraId="29AD05C1" w14:textId="77777777" w:rsidR="00B97B5A" w:rsidRPr="0023086A" w:rsidRDefault="00B97B5A" w:rsidP="0023086A">
      <w:pPr>
        <w:pStyle w:val="Ttulo1"/>
      </w:pPr>
      <w:bookmarkStart w:id="14" w:name="_Toc169124598"/>
      <w:r w:rsidRPr="0023086A">
        <w:t>Boletines de seguridad de Android:</w:t>
      </w:r>
      <w:bookmarkEnd w:id="14"/>
    </w:p>
    <w:p w14:paraId="6DC27382" w14:textId="77777777" w:rsidR="00B97B5A" w:rsidRPr="00B97B5A" w:rsidRDefault="00B97B5A" w:rsidP="00BA04E5">
      <w:pPr>
        <w:numPr>
          <w:ilvl w:val="0"/>
          <w:numId w:val="20"/>
        </w:numPr>
        <w:rPr>
          <w:sz w:val="32"/>
          <w:szCs w:val="32"/>
        </w:rPr>
      </w:pPr>
      <w:r w:rsidRPr="00B97B5A">
        <w:rPr>
          <w:b/>
          <w:bCs/>
          <w:sz w:val="32"/>
          <w:szCs w:val="32"/>
        </w:rPr>
        <w:t>Actualizaciones mensuales</w:t>
      </w:r>
      <w:r w:rsidRPr="00B97B5A">
        <w:rPr>
          <w:sz w:val="32"/>
          <w:szCs w:val="32"/>
        </w:rPr>
        <w:t>: Se lanzan actualizaciones de seguridad mensuales para Android, conocidas como “Android Security Bulletins”. Estos abordan vulnerabilidades y mejoran la seguridad del sistema operativo. Los boletines se publican el primer lunes de cada mes, a menos que sea festivo. En ese caso, se publican el siguiente día hábil.</w:t>
      </w:r>
    </w:p>
    <w:p w14:paraId="57D63D7C" w14:textId="77777777" w:rsidR="00B97B5A" w:rsidRPr="00B97B5A" w:rsidRDefault="00B97B5A" w:rsidP="00BA04E5">
      <w:pPr>
        <w:numPr>
          <w:ilvl w:val="0"/>
          <w:numId w:val="20"/>
        </w:numPr>
        <w:rPr>
          <w:sz w:val="32"/>
          <w:szCs w:val="32"/>
        </w:rPr>
      </w:pPr>
      <w:r w:rsidRPr="00B97B5A">
        <w:rPr>
          <w:b/>
          <w:bCs/>
          <w:sz w:val="32"/>
          <w:szCs w:val="32"/>
        </w:rPr>
        <w:t>Fabricantes y chipsets</w:t>
      </w:r>
      <w:r w:rsidRPr="00B97B5A">
        <w:rPr>
          <w:sz w:val="32"/>
          <w:szCs w:val="32"/>
        </w:rPr>
        <w:t>: Además, los fabricantes de dispositivos y chipsets Android pueden publicar detalles específicos de vulnerabilidades de seguridad en sus productos. Algunos ejemplos de fabricantes son Google, Huawei, LG, Motorola, Nokia, OnePlus, Oppo, Samsung y Vivo.</w:t>
      </w:r>
    </w:p>
    <w:p w14:paraId="5101903E" w14:textId="77777777" w:rsidR="00B97B5A" w:rsidRPr="00B97B5A" w:rsidRDefault="00B97B5A" w:rsidP="00BA04E5">
      <w:pPr>
        <w:numPr>
          <w:ilvl w:val="0"/>
          <w:numId w:val="20"/>
        </w:numPr>
        <w:rPr>
          <w:sz w:val="32"/>
          <w:szCs w:val="32"/>
        </w:rPr>
      </w:pPr>
      <w:r w:rsidRPr="00B97B5A">
        <w:rPr>
          <w:b/>
          <w:bCs/>
          <w:sz w:val="32"/>
          <w:szCs w:val="32"/>
        </w:rPr>
        <w:t>Fuentes de correcciones</w:t>
      </w:r>
      <w:r w:rsidRPr="00B97B5A">
        <w:rPr>
          <w:sz w:val="32"/>
          <w:szCs w:val="32"/>
        </w:rPr>
        <w:t>:</w:t>
      </w:r>
    </w:p>
    <w:p w14:paraId="44077E54" w14:textId="77777777" w:rsidR="00B97B5A" w:rsidRPr="00B97B5A" w:rsidRDefault="00B97B5A" w:rsidP="00BA04E5">
      <w:pPr>
        <w:numPr>
          <w:ilvl w:val="1"/>
          <w:numId w:val="21"/>
        </w:numPr>
        <w:rPr>
          <w:sz w:val="32"/>
          <w:szCs w:val="32"/>
        </w:rPr>
      </w:pPr>
      <w:r w:rsidRPr="00B97B5A">
        <w:rPr>
          <w:sz w:val="32"/>
          <w:szCs w:val="32"/>
        </w:rPr>
        <w:t>Las correcciones de la plataforma Android provienen del Proyecto de código abierto de Android (AOSP) y se fusionan en AOSP entre 24 y 48 horas después de que se publica el boletín de seguridad.</w:t>
      </w:r>
    </w:p>
    <w:p w14:paraId="6E863441" w14:textId="77777777" w:rsidR="00B97B5A" w:rsidRPr="00B97B5A" w:rsidRDefault="00B97B5A" w:rsidP="00BA04E5">
      <w:pPr>
        <w:numPr>
          <w:ilvl w:val="1"/>
          <w:numId w:val="21"/>
        </w:numPr>
        <w:rPr>
          <w:sz w:val="32"/>
          <w:szCs w:val="32"/>
        </w:rPr>
      </w:pPr>
      <w:r w:rsidRPr="00B97B5A">
        <w:rPr>
          <w:sz w:val="32"/>
          <w:szCs w:val="32"/>
        </w:rPr>
        <w:t>Las correcciones del kernel de Linux están vinculadas directamente desde el boletín en el momento del lanzamiento.</w:t>
      </w:r>
    </w:p>
    <w:p w14:paraId="2D8F965A" w14:textId="77777777" w:rsidR="00B97B5A" w:rsidRPr="00B97B5A" w:rsidRDefault="00B97B5A" w:rsidP="00BA04E5">
      <w:pPr>
        <w:numPr>
          <w:ilvl w:val="1"/>
          <w:numId w:val="21"/>
        </w:numPr>
        <w:rPr>
          <w:sz w:val="32"/>
          <w:szCs w:val="32"/>
        </w:rPr>
      </w:pPr>
      <w:r w:rsidRPr="00B97B5A">
        <w:rPr>
          <w:sz w:val="32"/>
          <w:szCs w:val="32"/>
        </w:rPr>
        <w:lastRenderedPageBreak/>
        <w:t>Las correcciones de los fabricantes de SOC (sistemas en chip) están disponibles directamente de los fabricantes.</w:t>
      </w:r>
    </w:p>
    <w:p w14:paraId="7527C40A" w14:textId="77777777" w:rsidR="00B97B5A" w:rsidRDefault="00B97B5A" w:rsidP="00B97B5A">
      <w:pPr>
        <w:rPr>
          <w:sz w:val="32"/>
          <w:szCs w:val="32"/>
        </w:rPr>
      </w:pPr>
    </w:p>
    <w:p w14:paraId="02BF91B4" w14:textId="77777777" w:rsidR="00B97B5A" w:rsidRPr="0023086A" w:rsidRDefault="00B97B5A" w:rsidP="0023086A">
      <w:pPr>
        <w:pStyle w:val="Ttulo1"/>
      </w:pPr>
    </w:p>
    <w:p w14:paraId="211F90A1" w14:textId="31396208" w:rsidR="00B97B5A" w:rsidRPr="0023086A" w:rsidRDefault="00B97B5A" w:rsidP="0023086A">
      <w:pPr>
        <w:pStyle w:val="Ttulo1"/>
      </w:pPr>
      <w:bookmarkStart w:id="15" w:name="_Toc169124599"/>
      <w:r w:rsidRPr="0023086A">
        <w:t>INICIALIZACION:</w:t>
      </w:r>
      <w:bookmarkEnd w:id="15"/>
    </w:p>
    <w:p w14:paraId="36395F94" w14:textId="77777777" w:rsidR="00B97B5A" w:rsidRDefault="00B97B5A" w:rsidP="00B97B5A">
      <w:pPr>
        <w:rPr>
          <w:sz w:val="36"/>
          <w:szCs w:val="36"/>
        </w:rPr>
      </w:pPr>
    </w:p>
    <w:p w14:paraId="5F4EB817" w14:textId="77777777" w:rsidR="00F70BFB" w:rsidRPr="00F70BFB" w:rsidRDefault="00F70BFB" w:rsidP="00F70BFB">
      <w:pPr>
        <w:rPr>
          <w:sz w:val="32"/>
          <w:szCs w:val="32"/>
        </w:rPr>
      </w:pPr>
      <w:r w:rsidRPr="00F70BFB">
        <w:rPr>
          <w:sz w:val="32"/>
          <w:szCs w:val="32"/>
        </w:rPr>
        <w:t>proceso de arranque en Android:</w:t>
      </w:r>
    </w:p>
    <w:p w14:paraId="69F94157" w14:textId="77777777" w:rsidR="00F70BFB" w:rsidRPr="00F70BFB" w:rsidRDefault="00F70BFB" w:rsidP="00BA04E5">
      <w:pPr>
        <w:numPr>
          <w:ilvl w:val="0"/>
          <w:numId w:val="28"/>
        </w:numPr>
        <w:rPr>
          <w:sz w:val="32"/>
          <w:szCs w:val="32"/>
        </w:rPr>
      </w:pPr>
      <w:r w:rsidRPr="00F70BFB">
        <w:rPr>
          <w:b/>
          <w:bCs/>
          <w:sz w:val="32"/>
          <w:szCs w:val="32"/>
        </w:rPr>
        <w:t>Boot ROM</w:t>
      </w:r>
      <w:r w:rsidRPr="00F70BFB">
        <w:rPr>
          <w:sz w:val="32"/>
          <w:szCs w:val="32"/>
        </w:rPr>
        <w:t>:</w:t>
      </w:r>
    </w:p>
    <w:p w14:paraId="1A4C9188" w14:textId="77777777" w:rsidR="00F70BFB" w:rsidRPr="00F70BFB" w:rsidRDefault="00F70BFB" w:rsidP="00BA04E5">
      <w:pPr>
        <w:numPr>
          <w:ilvl w:val="1"/>
          <w:numId w:val="23"/>
        </w:numPr>
        <w:rPr>
          <w:sz w:val="32"/>
          <w:szCs w:val="32"/>
        </w:rPr>
      </w:pPr>
      <w:r w:rsidRPr="00F70BFB">
        <w:rPr>
          <w:sz w:val="32"/>
          <w:szCs w:val="32"/>
        </w:rPr>
        <w:t>Al encender el dispositivo, la CPU se activa y busca la dirección de memoria donde se encuentra el boot ROM.</w:t>
      </w:r>
    </w:p>
    <w:p w14:paraId="0677C99A" w14:textId="77777777" w:rsidR="00F70BFB" w:rsidRPr="00F70BFB" w:rsidRDefault="00F70BFB" w:rsidP="00BA04E5">
      <w:pPr>
        <w:numPr>
          <w:ilvl w:val="1"/>
          <w:numId w:val="23"/>
        </w:numPr>
        <w:rPr>
          <w:sz w:val="32"/>
          <w:szCs w:val="32"/>
        </w:rPr>
      </w:pPr>
      <w:r w:rsidRPr="00F70BFB">
        <w:rPr>
          <w:sz w:val="32"/>
          <w:szCs w:val="32"/>
        </w:rPr>
        <w:t>El código del boot ROM inicializa el hardware del dispositivo y busca la partición de arranque en la memoria NAND.</w:t>
      </w:r>
    </w:p>
    <w:p w14:paraId="3C7DDF74" w14:textId="77777777" w:rsidR="00F70BFB" w:rsidRPr="00F70BFB" w:rsidRDefault="00F70BFB" w:rsidP="00BA04E5">
      <w:pPr>
        <w:numPr>
          <w:ilvl w:val="1"/>
          <w:numId w:val="23"/>
        </w:numPr>
        <w:rPr>
          <w:sz w:val="32"/>
          <w:szCs w:val="32"/>
        </w:rPr>
      </w:pPr>
      <w:r w:rsidRPr="00F70BFB">
        <w:rPr>
          <w:sz w:val="32"/>
          <w:szCs w:val="32"/>
        </w:rPr>
        <w:t>Luego, copia el boot loader en la RAM.</w:t>
      </w:r>
    </w:p>
    <w:p w14:paraId="43F23C0F" w14:textId="77777777" w:rsidR="00F70BFB" w:rsidRPr="00F70BFB" w:rsidRDefault="00F70BFB" w:rsidP="00BA04E5">
      <w:pPr>
        <w:numPr>
          <w:ilvl w:val="0"/>
          <w:numId w:val="29"/>
        </w:numPr>
        <w:rPr>
          <w:sz w:val="32"/>
          <w:szCs w:val="32"/>
        </w:rPr>
      </w:pPr>
      <w:r w:rsidRPr="00F70BFB">
        <w:rPr>
          <w:b/>
          <w:bCs/>
          <w:sz w:val="32"/>
          <w:szCs w:val="32"/>
        </w:rPr>
        <w:t>Boot Loader</w:t>
      </w:r>
      <w:r w:rsidRPr="00F70BFB">
        <w:rPr>
          <w:sz w:val="32"/>
          <w:szCs w:val="32"/>
        </w:rPr>
        <w:t>:</w:t>
      </w:r>
    </w:p>
    <w:p w14:paraId="3EF6D9E6" w14:textId="77777777" w:rsidR="00F70BFB" w:rsidRPr="00F70BFB" w:rsidRDefault="00F70BFB" w:rsidP="00BA04E5">
      <w:pPr>
        <w:numPr>
          <w:ilvl w:val="1"/>
          <w:numId w:val="24"/>
        </w:numPr>
        <w:rPr>
          <w:sz w:val="32"/>
          <w:szCs w:val="32"/>
        </w:rPr>
      </w:pPr>
      <w:r w:rsidRPr="00F70BFB">
        <w:rPr>
          <w:sz w:val="32"/>
          <w:szCs w:val="32"/>
        </w:rPr>
        <w:t>La CPU ejecuta el Boot Loader, cuya función es lanzar el sistema operativo Android.</w:t>
      </w:r>
    </w:p>
    <w:p w14:paraId="1F122D37" w14:textId="77777777" w:rsidR="00F70BFB" w:rsidRPr="00F70BFB" w:rsidRDefault="00F70BFB" w:rsidP="00BA04E5">
      <w:pPr>
        <w:numPr>
          <w:ilvl w:val="1"/>
          <w:numId w:val="24"/>
        </w:numPr>
        <w:rPr>
          <w:sz w:val="32"/>
          <w:szCs w:val="32"/>
        </w:rPr>
      </w:pPr>
      <w:r w:rsidRPr="00F70BFB">
        <w:rPr>
          <w:sz w:val="32"/>
          <w:szCs w:val="32"/>
        </w:rPr>
        <w:t>El Boot Loader prepara la inicialización del kernel.</w:t>
      </w:r>
    </w:p>
    <w:p w14:paraId="175D5699" w14:textId="77777777" w:rsidR="00F70BFB" w:rsidRPr="00F70BFB" w:rsidRDefault="00F70BFB" w:rsidP="00BA04E5">
      <w:pPr>
        <w:numPr>
          <w:ilvl w:val="0"/>
          <w:numId w:val="22"/>
        </w:numPr>
        <w:rPr>
          <w:sz w:val="32"/>
          <w:szCs w:val="32"/>
        </w:rPr>
      </w:pPr>
      <w:r w:rsidRPr="00F70BFB">
        <w:rPr>
          <w:b/>
          <w:bCs/>
          <w:sz w:val="32"/>
          <w:szCs w:val="32"/>
        </w:rPr>
        <w:t>Kernel</w:t>
      </w:r>
      <w:r w:rsidRPr="00F70BFB">
        <w:rPr>
          <w:sz w:val="32"/>
          <w:szCs w:val="32"/>
        </w:rPr>
        <w:t>:</w:t>
      </w:r>
    </w:p>
    <w:p w14:paraId="72CFE739" w14:textId="77777777" w:rsidR="00F70BFB" w:rsidRPr="00F70BFB" w:rsidRDefault="00F70BFB" w:rsidP="00BA04E5">
      <w:pPr>
        <w:numPr>
          <w:ilvl w:val="1"/>
          <w:numId w:val="25"/>
        </w:numPr>
        <w:rPr>
          <w:sz w:val="32"/>
          <w:szCs w:val="32"/>
        </w:rPr>
      </w:pPr>
      <w:r w:rsidRPr="00F70BFB">
        <w:rPr>
          <w:sz w:val="32"/>
          <w:szCs w:val="32"/>
        </w:rPr>
        <w:t>El kernel inicializa la memoria, dispositivos, schedulers y el acceso a la partición raíz.</w:t>
      </w:r>
    </w:p>
    <w:p w14:paraId="2CE66607" w14:textId="77777777" w:rsidR="00F70BFB" w:rsidRPr="00F70BFB" w:rsidRDefault="00F70BFB" w:rsidP="00BA04E5">
      <w:pPr>
        <w:numPr>
          <w:ilvl w:val="1"/>
          <w:numId w:val="25"/>
        </w:numPr>
        <w:rPr>
          <w:sz w:val="32"/>
          <w:szCs w:val="32"/>
        </w:rPr>
      </w:pPr>
      <w:r w:rsidRPr="00F70BFB">
        <w:rPr>
          <w:sz w:val="32"/>
          <w:szCs w:val="32"/>
        </w:rPr>
        <w:t>Luego, lanza el proceso init.</w:t>
      </w:r>
    </w:p>
    <w:p w14:paraId="1DE4D8D0" w14:textId="77777777" w:rsidR="00F70BFB" w:rsidRPr="00F70BFB" w:rsidRDefault="00F70BFB" w:rsidP="00BA04E5">
      <w:pPr>
        <w:numPr>
          <w:ilvl w:val="0"/>
          <w:numId w:val="22"/>
        </w:numPr>
        <w:rPr>
          <w:sz w:val="32"/>
          <w:szCs w:val="32"/>
        </w:rPr>
      </w:pPr>
      <w:r w:rsidRPr="00F70BFB">
        <w:rPr>
          <w:b/>
          <w:bCs/>
          <w:sz w:val="32"/>
          <w:szCs w:val="32"/>
        </w:rPr>
        <w:t>Init</w:t>
      </w:r>
      <w:r w:rsidRPr="00F70BFB">
        <w:rPr>
          <w:sz w:val="32"/>
          <w:szCs w:val="32"/>
        </w:rPr>
        <w:t>:</w:t>
      </w:r>
    </w:p>
    <w:p w14:paraId="6F5E54DD" w14:textId="77777777" w:rsidR="00F70BFB" w:rsidRPr="00F70BFB" w:rsidRDefault="00F70BFB" w:rsidP="00BA04E5">
      <w:pPr>
        <w:numPr>
          <w:ilvl w:val="1"/>
          <w:numId w:val="26"/>
        </w:numPr>
        <w:rPr>
          <w:sz w:val="32"/>
          <w:szCs w:val="32"/>
        </w:rPr>
      </w:pPr>
      <w:r w:rsidRPr="00F70BFB">
        <w:rPr>
          <w:sz w:val="32"/>
          <w:szCs w:val="32"/>
        </w:rPr>
        <w:lastRenderedPageBreak/>
        <w:t>El proceso init se encarga de ejecutar los scripts de inicio ubicados en /etc/rcX.d.</w:t>
      </w:r>
    </w:p>
    <w:p w14:paraId="10EA900F" w14:textId="77777777" w:rsidR="00F70BFB" w:rsidRPr="00F70BFB" w:rsidRDefault="00F70BFB" w:rsidP="00BA04E5">
      <w:pPr>
        <w:numPr>
          <w:ilvl w:val="1"/>
          <w:numId w:val="26"/>
        </w:numPr>
        <w:rPr>
          <w:sz w:val="32"/>
          <w:szCs w:val="32"/>
        </w:rPr>
      </w:pPr>
      <w:r w:rsidRPr="00F70BFB">
        <w:rPr>
          <w:sz w:val="32"/>
          <w:szCs w:val="32"/>
        </w:rPr>
        <w:t>El script principal que se ejecuta es init.rc, que contiene la configuración inicial del sistema.</w:t>
      </w:r>
    </w:p>
    <w:p w14:paraId="11A546F9" w14:textId="77777777" w:rsidR="00F70BFB" w:rsidRPr="00F70BFB" w:rsidRDefault="00F70BFB" w:rsidP="00BA04E5">
      <w:pPr>
        <w:numPr>
          <w:ilvl w:val="0"/>
          <w:numId w:val="22"/>
        </w:numPr>
        <w:rPr>
          <w:sz w:val="32"/>
          <w:szCs w:val="32"/>
        </w:rPr>
      </w:pPr>
      <w:r w:rsidRPr="00F70BFB">
        <w:rPr>
          <w:b/>
          <w:bCs/>
          <w:sz w:val="32"/>
          <w:szCs w:val="32"/>
        </w:rPr>
        <w:t>System Server</w:t>
      </w:r>
      <w:r w:rsidRPr="00F70BFB">
        <w:rPr>
          <w:sz w:val="32"/>
          <w:szCs w:val="32"/>
        </w:rPr>
        <w:t>:</w:t>
      </w:r>
    </w:p>
    <w:p w14:paraId="0CA088CA" w14:textId="77777777" w:rsidR="00F70BFB" w:rsidRPr="00F70BFB" w:rsidRDefault="00F70BFB" w:rsidP="00BA04E5">
      <w:pPr>
        <w:numPr>
          <w:ilvl w:val="1"/>
          <w:numId w:val="27"/>
        </w:numPr>
        <w:rPr>
          <w:sz w:val="32"/>
          <w:szCs w:val="32"/>
        </w:rPr>
      </w:pPr>
      <w:r w:rsidRPr="00F70BFB">
        <w:rPr>
          <w:sz w:val="32"/>
          <w:szCs w:val="32"/>
        </w:rPr>
        <w:t>Una vez iniciado el servicio, el sistema puede lanzar servicios básicos como telefonía, teclado y otros.</w:t>
      </w:r>
    </w:p>
    <w:p w14:paraId="05AC680E" w14:textId="77777777" w:rsidR="00F70BFB" w:rsidRPr="00F70BFB" w:rsidRDefault="00F70BFB" w:rsidP="00BA04E5">
      <w:pPr>
        <w:numPr>
          <w:ilvl w:val="1"/>
          <w:numId w:val="27"/>
        </w:numPr>
        <w:rPr>
          <w:sz w:val="32"/>
          <w:szCs w:val="32"/>
        </w:rPr>
      </w:pPr>
      <w:r w:rsidRPr="00F70BFB">
        <w:rPr>
          <w:sz w:val="32"/>
          <w:szCs w:val="32"/>
        </w:rPr>
        <w:t>Finalizado el inicio de estos servicios, el sistema está listo para interactuar con el usuario.</w:t>
      </w:r>
    </w:p>
    <w:p w14:paraId="40308C4A" w14:textId="77777777" w:rsidR="00F70BFB" w:rsidRPr="00F70BFB" w:rsidRDefault="00F70BFB" w:rsidP="00B97B5A">
      <w:pPr>
        <w:rPr>
          <w:sz w:val="32"/>
          <w:szCs w:val="32"/>
        </w:rPr>
      </w:pPr>
    </w:p>
    <w:p w14:paraId="445733BF" w14:textId="77777777" w:rsidR="00A448E9" w:rsidRPr="00A448E9" w:rsidRDefault="00A448E9" w:rsidP="00BA04E5">
      <w:pPr>
        <w:pStyle w:val="Prrafodelista"/>
        <w:numPr>
          <w:ilvl w:val="0"/>
          <w:numId w:val="30"/>
        </w:numPr>
        <w:rPr>
          <w:sz w:val="32"/>
          <w:szCs w:val="32"/>
        </w:rPr>
      </w:pPr>
      <w:r w:rsidRPr="00A448E9">
        <w:rPr>
          <w:sz w:val="32"/>
          <w:szCs w:val="32"/>
        </w:rPr>
        <w:t>Zygote en Android:</w:t>
      </w:r>
    </w:p>
    <w:p w14:paraId="6068F6C8" w14:textId="77777777" w:rsidR="00A448E9" w:rsidRPr="00A448E9" w:rsidRDefault="00A448E9" w:rsidP="00BA04E5">
      <w:pPr>
        <w:pStyle w:val="Prrafodelista"/>
        <w:numPr>
          <w:ilvl w:val="0"/>
          <w:numId w:val="30"/>
        </w:numPr>
        <w:rPr>
          <w:sz w:val="32"/>
          <w:szCs w:val="32"/>
        </w:rPr>
      </w:pPr>
      <w:r w:rsidRPr="00A448E9">
        <w:rPr>
          <w:sz w:val="32"/>
          <w:szCs w:val="32"/>
        </w:rPr>
        <w:t>El proceso Zygote es fundamental para el arranque eficiente de las aplicaciones en dispositivos Android. Cuando inicias tu dispositivo, Zygote se inicia antes que cualquier otra aplicación. Su función principal es cargar las bibliotecas comunes de Java y los recursos del sistema que todas las aplicaciones necesitarán utilizar. Esto mejora la eficiencia y velocidad de inicio de las aplicaciones.</w:t>
      </w:r>
    </w:p>
    <w:p w14:paraId="35D0530A" w14:textId="77777777" w:rsidR="00A448E9" w:rsidRPr="00A448E9" w:rsidRDefault="00A448E9" w:rsidP="00BA04E5">
      <w:pPr>
        <w:pStyle w:val="Prrafodelista"/>
        <w:numPr>
          <w:ilvl w:val="0"/>
          <w:numId w:val="30"/>
        </w:numPr>
        <w:rPr>
          <w:sz w:val="32"/>
          <w:szCs w:val="32"/>
        </w:rPr>
      </w:pPr>
      <w:r w:rsidRPr="00A448E9">
        <w:rPr>
          <w:sz w:val="32"/>
          <w:szCs w:val="32"/>
        </w:rPr>
        <w:t xml:space="preserve">Zygote es el proceso inicial en Android y se inicia después de que el kernel de Linux haya completado su carga y configuración inicial. Carga las bibliotecas del sistema y la máquina virtual Android Runtime (ART), permaneciendo en espera. Cuando se necesita iniciar una nueva aplicación, Zygote crea una copia de sí mismo mediante una técnica llamada “forking”. Este método es eficiente porque permite que todas las aplicaciones compartan el mismo código base de </w:t>
      </w:r>
      <w:r w:rsidRPr="00A448E9">
        <w:rPr>
          <w:sz w:val="32"/>
          <w:szCs w:val="32"/>
        </w:rPr>
        <w:lastRenderedPageBreak/>
        <w:t>la máquina virtual y las bibliotecas en memoria, reduciendo así el uso de recursos.</w:t>
      </w:r>
    </w:p>
    <w:p w14:paraId="50948B75" w14:textId="77777777" w:rsidR="00F70BFB" w:rsidRDefault="00F70BFB" w:rsidP="00F70BFB">
      <w:pPr>
        <w:pStyle w:val="Prrafodelista"/>
        <w:rPr>
          <w:sz w:val="32"/>
          <w:szCs w:val="32"/>
        </w:rPr>
      </w:pPr>
    </w:p>
    <w:p w14:paraId="089B55E5" w14:textId="77777777" w:rsidR="00A448E9" w:rsidRPr="00A448E9" w:rsidRDefault="00A448E9" w:rsidP="00F70BFB">
      <w:pPr>
        <w:pStyle w:val="Prrafodelista"/>
        <w:rPr>
          <w:sz w:val="32"/>
          <w:szCs w:val="32"/>
        </w:rPr>
      </w:pPr>
    </w:p>
    <w:p w14:paraId="1EEF3C1D" w14:textId="58355B5A" w:rsidR="00F70BFB" w:rsidRDefault="00A448E9" w:rsidP="00BA04E5">
      <w:pPr>
        <w:pStyle w:val="Prrafodelista"/>
        <w:numPr>
          <w:ilvl w:val="0"/>
          <w:numId w:val="31"/>
        </w:numPr>
        <w:rPr>
          <w:sz w:val="32"/>
          <w:szCs w:val="32"/>
        </w:rPr>
      </w:pPr>
      <w:r w:rsidRPr="00A448E9">
        <w:rPr>
          <w:sz w:val="32"/>
          <w:szCs w:val="32"/>
        </w:rPr>
        <w:t>Boot ROMCuando se enciende el dispositivo, lo primero que se pone en marcha es la CPU. Ésta tiene hardcoreada la dirección de memoria donde se encuentra el código de inicio, o boot ROM. Lo que hace este código es inicializar el resto de hardware del dispositivo. Hecho esto, busca la partición de arranque, que suele estar en la memoria NAND, y copia elboot loader en la RAM.</w:t>
      </w:r>
    </w:p>
    <w:p w14:paraId="6A88F535" w14:textId="4FA1DF5D" w:rsidR="00A448E9" w:rsidRDefault="00A448E9" w:rsidP="00A448E9">
      <w:pPr>
        <w:pStyle w:val="Prrafodelista"/>
        <w:ind w:left="1440"/>
        <w:rPr>
          <w:sz w:val="32"/>
          <w:szCs w:val="32"/>
        </w:rPr>
      </w:pPr>
      <w:r>
        <w:rPr>
          <w:noProof/>
          <w:sz w:val="32"/>
          <w:szCs w:val="32"/>
          <w:lang w:val="es-AR" w:eastAsia="es-AR"/>
        </w:rPr>
        <w:drawing>
          <wp:inline distT="0" distB="0" distL="0" distR="0" wp14:anchorId="5B68619F" wp14:editId="54579D21">
            <wp:extent cx="3390900" cy="2399714"/>
            <wp:effectExtent l="0" t="0" r="0" b="635"/>
            <wp:docPr id="4792618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61822"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418439" cy="2419203"/>
                    </a:xfrm>
                    <a:prstGeom prst="rect">
                      <a:avLst/>
                    </a:prstGeom>
                  </pic:spPr>
                </pic:pic>
              </a:graphicData>
            </a:graphic>
          </wp:inline>
        </w:drawing>
      </w:r>
    </w:p>
    <w:p w14:paraId="199BD32E" w14:textId="11A48987" w:rsidR="00A448E9" w:rsidRDefault="00A448E9" w:rsidP="00A448E9">
      <w:pPr>
        <w:pStyle w:val="Prrafodelista"/>
        <w:ind w:left="1440"/>
        <w:rPr>
          <w:sz w:val="32"/>
          <w:szCs w:val="32"/>
        </w:rPr>
      </w:pPr>
      <w:r>
        <w:rPr>
          <w:noProof/>
          <w:sz w:val="32"/>
          <w:szCs w:val="32"/>
          <w:lang w:val="es-AR" w:eastAsia="es-AR"/>
        </w:rPr>
        <w:drawing>
          <wp:anchor distT="0" distB="0" distL="114300" distR="114300" simplePos="0" relativeHeight="251651072" behindDoc="1" locked="0" layoutInCell="1" allowOverlap="1" wp14:anchorId="1AC9ED18" wp14:editId="746B0651">
            <wp:simplePos x="0" y="0"/>
            <wp:positionH relativeFrom="column">
              <wp:posOffset>977265</wp:posOffset>
            </wp:positionH>
            <wp:positionV relativeFrom="paragraph">
              <wp:posOffset>316865</wp:posOffset>
            </wp:positionV>
            <wp:extent cx="4399280" cy="2628900"/>
            <wp:effectExtent l="0" t="0" r="1270" b="0"/>
            <wp:wrapTight wrapText="bothSides">
              <wp:wrapPolygon edited="0">
                <wp:start x="0" y="0"/>
                <wp:lineTo x="0" y="21443"/>
                <wp:lineTo x="21513" y="21443"/>
                <wp:lineTo x="21513" y="0"/>
                <wp:lineTo x="0" y="0"/>
              </wp:wrapPolygon>
            </wp:wrapTight>
            <wp:docPr id="159677481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74813" name="Imagen 2"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399280" cy="2628900"/>
                    </a:xfrm>
                    <a:prstGeom prst="rect">
                      <a:avLst/>
                    </a:prstGeom>
                  </pic:spPr>
                </pic:pic>
              </a:graphicData>
            </a:graphic>
            <wp14:sizeRelH relativeFrom="margin">
              <wp14:pctWidth>0</wp14:pctWidth>
            </wp14:sizeRelH>
            <wp14:sizeRelV relativeFrom="margin">
              <wp14:pctHeight>0</wp14:pctHeight>
            </wp14:sizeRelV>
          </wp:anchor>
        </w:drawing>
      </w:r>
    </w:p>
    <w:p w14:paraId="5F6AC0D4" w14:textId="470122E5" w:rsidR="00A448E9" w:rsidRDefault="00A448E9" w:rsidP="00A448E9">
      <w:pPr>
        <w:pStyle w:val="Prrafodelista"/>
        <w:ind w:left="1440"/>
        <w:rPr>
          <w:sz w:val="32"/>
          <w:szCs w:val="32"/>
        </w:rPr>
      </w:pPr>
    </w:p>
    <w:p w14:paraId="14F782C4" w14:textId="61AC0B01" w:rsidR="00A448E9" w:rsidRDefault="006C26CA" w:rsidP="00BA04E5">
      <w:pPr>
        <w:pStyle w:val="Prrafodelista"/>
        <w:numPr>
          <w:ilvl w:val="0"/>
          <w:numId w:val="32"/>
        </w:numPr>
        <w:rPr>
          <w:sz w:val="32"/>
          <w:szCs w:val="32"/>
        </w:rPr>
      </w:pPr>
      <w:proofErr w:type="spellStart"/>
      <w:r w:rsidRPr="00A448E9">
        <w:rPr>
          <w:sz w:val="32"/>
          <w:szCs w:val="32"/>
        </w:rPr>
        <w:lastRenderedPageBreak/>
        <w:t>Kernel</w:t>
      </w:r>
      <w:proofErr w:type="spellEnd"/>
      <w:r w:rsidRPr="00A448E9">
        <w:rPr>
          <w:sz w:val="32"/>
          <w:szCs w:val="32"/>
        </w:rPr>
        <w:t>:</w:t>
      </w:r>
      <w:r w:rsidR="00A448E9" w:rsidRPr="00A448E9">
        <w:rPr>
          <w:sz w:val="32"/>
          <w:szCs w:val="32"/>
        </w:rPr>
        <w:t xml:space="preserve"> La carga del kernel de Android es igual que cualquier sistema Linux. Inicializa memoria, dispositivos, schedulers, y acceso a la partición raiz para lanzar el proceso init</w:t>
      </w:r>
    </w:p>
    <w:p w14:paraId="3E2FB1BE" w14:textId="77777777" w:rsidR="00A448E9" w:rsidRDefault="00A448E9" w:rsidP="00A448E9">
      <w:pPr>
        <w:pStyle w:val="Prrafodelista"/>
        <w:ind w:left="2160"/>
        <w:rPr>
          <w:sz w:val="32"/>
          <w:szCs w:val="32"/>
        </w:rPr>
      </w:pPr>
    </w:p>
    <w:p w14:paraId="32F78FE9" w14:textId="0AC09607" w:rsidR="00A448E9" w:rsidRDefault="00A448E9" w:rsidP="00A448E9">
      <w:pPr>
        <w:pStyle w:val="Prrafodelista"/>
        <w:ind w:left="2160"/>
        <w:rPr>
          <w:sz w:val="32"/>
          <w:szCs w:val="32"/>
        </w:rPr>
      </w:pPr>
      <w:r>
        <w:rPr>
          <w:noProof/>
          <w:sz w:val="32"/>
          <w:szCs w:val="32"/>
          <w:lang w:val="es-AR" w:eastAsia="es-AR"/>
        </w:rPr>
        <w:drawing>
          <wp:inline distT="0" distB="0" distL="0" distR="0" wp14:anchorId="19483867" wp14:editId="128FCC93">
            <wp:extent cx="3105150" cy="2169537"/>
            <wp:effectExtent l="0" t="0" r="0" b="2540"/>
            <wp:docPr id="14020544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5446" name="Imagen 3"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10624" cy="2173362"/>
                    </a:xfrm>
                    <a:prstGeom prst="rect">
                      <a:avLst/>
                    </a:prstGeom>
                  </pic:spPr>
                </pic:pic>
              </a:graphicData>
            </a:graphic>
          </wp:inline>
        </w:drawing>
      </w:r>
    </w:p>
    <w:p w14:paraId="55EB5A12" w14:textId="4703F3EC" w:rsidR="00CF1B56" w:rsidRPr="00CF1B56" w:rsidRDefault="006C26CA" w:rsidP="00BA04E5">
      <w:pPr>
        <w:pStyle w:val="Prrafodelista"/>
        <w:numPr>
          <w:ilvl w:val="0"/>
          <w:numId w:val="33"/>
        </w:numPr>
        <w:rPr>
          <w:sz w:val="32"/>
          <w:szCs w:val="32"/>
        </w:rPr>
      </w:pPr>
      <w:proofErr w:type="spellStart"/>
      <w:r w:rsidRPr="00CF1B56">
        <w:rPr>
          <w:sz w:val="32"/>
          <w:szCs w:val="32"/>
        </w:rPr>
        <w:t>init</w:t>
      </w:r>
      <w:proofErr w:type="spellEnd"/>
      <w:r w:rsidRPr="00CF1B56">
        <w:rPr>
          <w:sz w:val="32"/>
          <w:szCs w:val="32"/>
        </w:rPr>
        <w:t>:</w:t>
      </w:r>
    </w:p>
    <w:p w14:paraId="105E16BB" w14:textId="0D1E7D16" w:rsidR="00A448E9" w:rsidRDefault="00CF1B56" w:rsidP="00BA04E5">
      <w:pPr>
        <w:pStyle w:val="Prrafodelista"/>
        <w:numPr>
          <w:ilvl w:val="0"/>
          <w:numId w:val="33"/>
        </w:numPr>
        <w:rPr>
          <w:sz w:val="32"/>
          <w:szCs w:val="32"/>
        </w:rPr>
      </w:pPr>
      <w:r>
        <w:rPr>
          <w:noProof/>
          <w:sz w:val="32"/>
          <w:szCs w:val="32"/>
          <w:lang w:val="es-AR" w:eastAsia="es-AR"/>
        </w:rPr>
        <w:drawing>
          <wp:anchor distT="0" distB="0" distL="114300" distR="114300" simplePos="0" relativeHeight="251653120" behindDoc="1" locked="0" layoutInCell="1" allowOverlap="1" wp14:anchorId="4A9AAF05" wp14:editId="6CB88F53">
            <wp:simplePos x="0" y="0"/>
            <wp:positionH relativeFrom="column">
              <wp:posOffset>615315</wp:posOffset>
            </wp:positionH>
            <wp:positionV relativeFrom="paragraph">
              <wp:posOffset>2703830</wp:posOffset>
            </wp:positionV>
            <wp:extent cx="3288030" cy="2371725"/>
            <wp:effectExtent l="0" t="0" r="7620" b="9525"/>
            <wp:wrapTight wrapText="bothSides">
              <wp:wrapPolygon edited="0">
                <wp:start x="0" y="0"/>
                <wp:lineTo x="0" y="21513"/>
                <wp:lineTo x="21525" y="21513"/>
                <wp:lineTo x="21525" y="0"/>
                <wp:lineTo x="0" y="0"/>
              </wp:wrapPolygon>
            </wp:wrapTight>
            <wp:docPr id="1777796305"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96305" name="Imagen 4"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288030" cy="2371725"/>
                    </a:xfrm>
                    <a:prstGeom prst="rect">
                      <a:avLst/>
                    </a:prstGeom>
                  </pic:spPr>
                </pic:pic>
              </a:graphicData>
            </a:graphic>
            <wp14:sizeRelH relativeFrom="margin">
              <wp14:pctWidth>0</wp14:pctWidth>
            </wp14:sizeRelH>
            <wp14:sizeRelV relativeFrom="margin">
              <wp14:pctHeight>0</wp14:pctHeight>
            </wp14:sizeRelV>
          </wp:anchor>
        </w:drawing>
      </w:r>
      <w:r w:rsidRPr="00CF1B56">
        <w:rPr>
          <w:sz w:val="32"/>
          <w:szCs w:val="32"/>
        </w:rPr>
        <w:t xml:space="preserve">Al igual que en un sistema Linux, el proceso init se encarga de lanzar los scripts de inicio contenidos en /etc/rcX.d. En este caso el script que se ejecuta es init.rc que se encuentra en raiz, aunque el fichero o la ubicación puede </w:t>
      </w:r>
      <w:r w:rsidR="006C26CA" w:rsidRPr="00CF1B56">
        <w:rPr>
          <w:sz w:val="32"/>
          <w:szCs w:val="32"/>
        </w:rPr>
        <w:t>variar dependiendo</w:t>
      </w:r>
      <w:r w:rsidRPr="00CF1B56">
        <w:rPr>
          <w:sz w:val="32"/>
          <w:szCs w:val="32"/>
        </w:rPr>
        <w:t xml:space="preserve"> del dispositivo. Contiene toda la configuración inicial del sistema. Desde el punto de vista del analista forense, es la parte de inicio más suculenta, por lo </w:t>
      </w:r>
      <w:r w:rsidR="006C26CA" w:rsidRPr="00CF1B56">
        <w:rPr>
          <w:sz w:val="32"/>
          <w:szCs w:val="32"/>
        </w:rPr>
        <w:t>que,</w:t>
      </w:r>
      <w:r w:rsidRPr="00CF1B56">
        <w:rPr>
          <w:sz w:val="32"/>
          <w:szCs w:val="32"/>
        </w:rPr>
        <w:t xml:space="preserve"> si os pica la curiosidad, os recomiendo que </w:t>
      </w:r>
      <w:r w:rsidR="006C26CA" w:rsidRPr="00CF1B56">
        <w:rPr>
          <w:sz w:val="32"/>
          <w:szCs w:val="32"/>
        </w:rPr>
        <w:t>busquéis</w:t>
      </w:r>
      <w:r w:rsidRPr="00CF1B56">
        <w:rPr>
          <w:sz w:val="32"/>
          <w:szCs w:val="32"/>
        </w:rPr>
        <w:t xml:space="preserve"> este archivo y le </w:t>
      </w:r>
      <w:r w:rsidR="006C26CA" w:rsidRPr="00CF1B56">
        <w:rPr>
          <w:sz w:val="32"/>
          <w:szCs w:val="32"/>
        </w:rPr>
        <w:t>echéis</w:t>
      </w:r>
      <w:r w:rsidRPr="00CF1B56">
        <w:rPr>
          <w:sz w:val="32"/>
          <w:szCs w:val="32"/>
        </w:rPr>
        <w:t xml:space="preserve"> un ojo. Necesitareis eso si un dispositivo rooteado y un explorador de ficheros que permita </w:t>
      </w:r>
      <w:r w:rsidR="006C26CA" w:rsidRPr="00CF1B56">
        <w:rPr>
          <w:sz w:val="32"/>
          <w:szCs w:val="32"/>
        </w:rPr>
        <w:t>navegar por</w:t>
      </w:r>
      <w:r w:rsidRPr="00CF1B56">
        <w:rPr>
          <w:sz w:val="32"/>
          <w:szCs w:val="32"/>
        </w:rPr>
        <w:t xml:space="preserve"> directorios con permisos de root</w:t>
      </w:r>
      <w:r>
        <w:rPr>
          <w:sz w:val="32"/>
          <w:szCs w:val="32"/>
        </w:rPr>
        <w:t>.</w:t>
      </w:r>
    </w:p>
    <w:p w14:paraId="6EEB2334" w14:textId="25EB54D1" w:rsidR="00CF1B56" w:rsidRDefault="00CF1B56" w:rsidP="00CF1B56">
      <w:pPr>
        <w:pStyle w:val="Prrafodelista"/>
        <w:rPr>
          <w:sz w:val="32"/>
          <w:szCs w:val="32"/>
        </w:rPr>
      </w:pPr>
    </w:p>
    <w:p w14:paraId="070687BE" w14:textId="681EFAD5" w:rsidR="00CF1B56" w:rsidRDefault="00CF1B56" w:rsidP="00BA04E5">
      <w:pPr>
        <w:pStyle w:val="Prrafodelista"/>
        <w:numPr>
          <w:ilvl w:val="0"/>
          <w:numId w:val="34"/>
        </w:numPr>
        <w:rPr>
          <w:sz w:val="32"/>
          <w:szCs w:val="32"/>
        </w:rPr>
      </w:pPr>
      <w:r w:rsidRPr="00CF1B56">
        <w:rPr>
          <w:sz w:val="32"/>
          <w:szCs w:val="32"/>
        </w:rPr>
        <w:lastRenderedPageBreak/>
        <w:t>System server</w:t>
      </w:r>
      <w:r w:rsidRPr="00CF1B56">
        <w:rPr>
          <w:sz w:val="32"/>
          <w:szCs w:val="32"/>
        </w:rPr>
        <w:br/>
      </w:r>
      <w:r w:rsidR="006C26CA" w:rsidRPr="00CF1B56">
        <w:rPr>
          <w:sz w:val="32"/>
          <w:szCs w:val="32"/>
        </w:rPr>
        <w:t>Server Iniciado</w:t>
      </w:r>
      <w:r w:rsidRPr="00CF1B56">
        <w:rPr>
          <w:sz w:val="32"/>
          <w:szCs w:val="32"/>
        </w:rPr>
        <w:t xml:space="preserve"> el servicio Zygote, el sistema ya puede empezar a lanzar servicios básicos, como la telefonía, teclado, y </w:t>
      </w:r>
      <w:r w:rsidR="006C26CA" w:rsidRPr="00CF1B56">
        <w:rPr>
          <w:sz w:val="32"/>
          <w:szCs w:val="32"/>
        </w:rPr>
        <w:t>otros agentes</w:t>
      </w:r>
      <w:r w:rsidRPr="00CF1B56">
        <w:rPr>
          <w:sz w:val="32"/>
          <w:szCs w:val="32"/>
        </w:rPr>
        <w:t xml:space="preserve"> y servicios de Google. Finalizado el inicio de estos servicios, el sistema está listo para interactuar con el usuario.</w:t>
      </w:r>
    </w:p>
    <w:p w14:paraId="53B16A6A" w14:textId="0A9B74D3" w:rsidR="00CF1B56" w:rsidRDefault="00CF1B56" w:rsidP="00CF1B56">
      <w:pPr>
        <w:pStyle w:val="Prrafodelista"/>
        <w:rPr>
          <w:sz w:val="32"/>
          <w:szCs w:val="32"/>
        </w:rPr>
      </w:pPr>
      <w:r>
        <w:rPr>
          <w:noProof/>
          <w:sz w:val="32"/>
          <w:szCs w:val="32"/>
          <w:lang w:val="es-AR" w:eastAsia="es-AR"/>
        </w:rPr>
        <w:drawing>
          <wp:anchor distT="0" distB="0" distL="114300" distR="114300" simplePos="0" relativeHeight="251654144" behindDoc="1" locked="0" layoutInCell="1" allowOverlap="1" wp14:anchorId="2D3FAD7F" wp14:editId="331AE0E3">
            <wp:simplePos x="0" y="0"/>
            <wp:positionH relativeFrom="column">
              <wp:posOffset>1062990</wp:posOffset>
            </wp:positionH>
            <wp:positionV relativeFrom="paragraph">
              <wp:posOffset>37465</wp:posOffset>
            </wp:positionV>
            <wp:extent cx="3711262" cy="2347163"/>
            <wp:effectExtent l="0" t="0" r="3810" b="0"/>
            <wp:wrapTight wrapText="bothSides">
              <wp:wrapPolygon edited="0">
                <wp:start x="0" y="0"/>
                <wp:lineTo x="0" y="21390"/>
                <wp:lineTo x="21511" y="21390"/>
                <wp:lineTo x="21511" y="0"/>
                <wp:lineTo x="0" y="0"/>
              </wp:wrapPolygon>
            </wp:wrapTight>
            <wp:docPr id="383048931"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48931" name="Imagen 5"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711262" cy="2347163"/>
                    </a:xfrm>
                    <a:prstGeom prst="rect">
                      <a:avLst/>
                    </a:prstGeom>
                  </pic:spPr>
                </pic:pic>
              </a:graphicData>
            </a:graphic>
          </wp:anchor>
        </w:drawing>
      </w:r>
    </w:p>
    <w:p w14:paraId="5BFE7CFB" w14:textId="3AAAEED5" w:rsidR="00CF1B56" w:rsidRPr="00CF1B56" w:rsidRDefault="00CF1B56" w:rsidP="00CF1B56"/>
    <w:p w14:paraId="1C5C785A" w14:textId="2D974306" w:rsidR="00CF1B56" w:rsidRPr="00CF1B56" w:rsidRDefault="00CF1B56" w:rsidP="00CF1B56"/>
    <w:p w14:paraId="699DFDFF" w14:textId="486BA083" w:rsidR="00CF1B56" w:rsidRPr="00CF1B56" w:rsidRDefault="00CF1B56" w:rsidP="00CF1B56"/>
    <w:p w14:paraId="68AC2347" w14:textId="19943EA0" w:rsidR="00CF1B56" w:rsidRPr="00CF1B56" w:rsidRDefault="00CF1B56" w:rsidP="00CF1B56"/>
    <w:p w14:paraId="55224F84" w14:textId="7713943E" w:rsidR="00CF1B56" w:rsidRPr="00CF1B56" w:rsidRDefault="00CF1B56" w:rsidP="00CF1B56"/>
    <w:p w14:paraId="6EA9D953" w14:textId="77777777" w:rsidR="00CF1B56" w:rsidRPr="00CF1B56" w:rsidRDefault="00CF1B56" w:rsidP="00CF1B56"/>
    <w:p w14:paraId="67BC9A7F" w14:textId="1D932AA7" w:rsidR="00CF1B56" w:rsidRPr="00CF1B56" w:rsidRDefault="00CF1B56" w:rsidP="00CF1B56"/>
    <w:p w14:paraId="4A01F7D3" w14:textId="77777777" w:rsidR="00CF1B56" w:rsidRPr="00CF1B56" w:rsidRDefault="00CF1B56" w:rsidP="00CF1B56"/>
    <w:p w14:paraId="6DE30496" w14:textId="476C2E3D" w:rsidR="00CF1B56" w:rsidRPr="00CF1B56" w:rsidRDefault="00CF1B56" w:rsidP="00CF1B56"/>
    <w:p w14:paraId="17649F7B" w14:textId="642527F9" w:rsidR="00CF1B56" w:rsidRPr="00CF1B56" w:rsidRDefault="00CF1B56" w:rsidP="00BA04E5">
      <w:pPr>
        <w:pStyle w:val="Prrafodelista"/>
        <w:numPr>
          <w:ilvl w:val="0"/>
          <w:numId w:val="34"/>
        </w:numPr>
        <w:rPr>
          <w:sz w:val="32"/>
          <w:szCs w:val="32"/>
        </w:rPr>
      </w:pPr>
      <w:r>
        <w:rPr>
          <w:noProof/>
          <w:sz w:val="32"/>
          <w:szCs w:val="32"/>
          <w:lang w:val="es-AR" w:eastAsia="es-AR"/>
        </w:rPr>
        <w:drawing>
          <wp:anchor distT="0" distB="0" distL="114300" distR="114300" simplePos="0" relativeHeight="251665408" behindDoc="1" locked="0" layoutInCell="1" allowOverlap="1" wp14:anchorId="0CFA34D3" wp14:editId="5B788A84">
            <wp:simplePos x="0" y="0"/>
            <wp:positionH relativeFrom="column">
              <wp:posOffset>2310765</wp:posOffset>
            </wp:positionH>
            <wp:positionV relativeFrom="paragraph">
              <wp:posOffset>3257550</wp:posOffset>
            </wp:positionV>
            <wp:extent cx="923925" cy="1085850"/>
            <wp:effectExtent l="0" t="0" r="9525" b="0"/>
            <wp:wrapTight wrapText="bothSides">
              <wp:wrapPolygon edited="0">
                <wp:start x="0" y="0"/>
                <wp:lineTo x="0" y="21221"/>
                <wp:lineTo x="21377" y="21221"/>
                <wp:lineTo x="21377" y="0"/>
                <wp:lineTo x="0" y="0"/>
              </wp:wrapPolygon>
            </wp:wrapTight>
            <wp:docPr id="1826529050" name="Imagen 7" descr="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9050" name="Imagen 7" descr="Texto, Aplicación, Chat o mensaje de 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923925" cy="1085850"/>
                    </a:xfrm>
                    <a:prstGeom prst="rect">
                      <a:avLst/>
                    </a:prstGeom>
                  </pic:spPr>
                </pic:pic>
              </a:graphicData>
            </a:graphic>
          </wp:anchor>
        </w:drawing>
      </w:r>
      <w:r>
        <w:rPr>
          <w:noProof/>
          <w:sz w:val="32"/>
          <w:szCs w:val="32"/>
          <w:lang w:val="es-AR" w:eastAsia="es-AR"/>
        </w:rPr>
        <w:drawing>
          <wp:anchor distT="0" distB="0" distL="114300" distR="114300" simplePos="0" relativeHeight="251661312" behindDoc="1" locked="0" layoutInCell="1" allowOverlap="1" wp14:anchorId="69CF2E70" wp14:editId="0DBB8414">
            <wp:simplePos x="0" y="0"/>
            <wp:positionH relativeFrom="column">
              <wp:posOffset>272415</wp:posOffset>
            </wp:positionH>
            <wp:positionV relativeFrom="paragraph">
              <wp:posOffset>1974215</wp:posOffset>
            </wp:positionV>
            <wp:extent cx="5400040" cy="1432560"/>
            <wp:effectExtent l="0" t="0" r="0" b="0"/>
            <wp:wrapTight wrapText="bothSides">
              <wp:wrapPolygon edited="0">
                <wp:start x="0" y="0"/>
                <wp:lineTo x="0" y="21255"/>
                <wp:lineTo x="21488" y="21255"/>
                <wp:lineTo x="21488" y="0"/>
                <wp:lineTo x="0" y="0"/>
              </wp:wrapPolygon>
            </wp:wrapTight>
            <wp:docPr id="41243645"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3645" name="Imagen 6"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1432560"/>
                    </a:xfrm>
                    <a:prstGeom prst="rect">
                      <a:avLst/>
                    </a:prstGeom>
                  </pic:spPr>
                </pic:pic>
              </a:graphicData>
            </a:graphic>
          </wp:anchor>
        </w:drawing>
      </w:r>
      <w:r w:rsidRPr="00CF1B56">
        <w:rPr>
          <w:rFonts w:cs="Segoe UI"/>
          <w:color w:val="212529"/>
          <w:sz w:val="32"/>
          <w:szCs w:val="32"/>
          <w:shd w:val="clear" w:color="auto" w:fill="FFFFFF"/>
        </w:rPr>
        <w:t>El proceso de inicialización en Android utiliza muchos componentes esenciales los cuales juegan un papel crucial en el proceso de arranque, el cual es el nucleo en todo el ecosistema de Android.</w:t>
      </w:r>
      <w:r w:rsidRPr="00CF1B56">
        <w:rPr>
          <w:rFonts w:cs="Segoe UI"/>
          <w:color w:val="212529"/>
          <w:sz w:val="32"/>
          <w:szCs w:val="32"/>
        </w:rPr>
        <w:br/>
      </w:r>
      <w:r w:rsidRPr="00CF1B56">
        <w:rPr>
          <w:rFonts w:cs="Segoe UI"/>
          <w:color w:val="212529"/>
          <w:sz w:val="32"/>
          <w:szCs w:val="32"/>
          <w:shd w:val="clear" w:color="auto" w:fill="FFFFFF"/>
        </w:rPr>
        <w:t>Acá se ve los componentes los cuales van a participar en este proceso.</w:t>
      </w:r>
    </w:p>
    <w:p w14:paraId="5F98279F" w14:textId="5945C1B5" w:rsidR="00CF1B56" w:rsidRDefault="00CF1B56" w:rsidP="00CF1B56">
      <w:pPr>
        <w:rPr>
          <w:sz w:val="32"/>
          <w:szCs w:val="32"/>
        </w:rPr>
      </w:pPr>
      <w:r w:rsidRPr="00CF1B56">
        <w:rPr>
          <w:sz w:val="32"/>
          <w:szCs w:val="32"/>
        </w:rPr>
        <w:t>"</w:t>
      </w:r>
      <w:r w:rsidRPr="00CF1B56">
        <w:rPr>
          <w:b/>
          <w:bCs/>
          <w:sz w:val="32"/>
          <w:szCs w:val="32"/>
        </w:rPr>
        <w:t>Aplicattion Startups</w:t>
      </w:r>
      <w:r w:rsidRPr="00CF1B56">
        <w:rPr>
          <w:sz w:val="32"/>
          <w:szCs w:val="32"/>
        </w:rPr>
        <w:t>" </w:t>
      </w:r>
    </w:p>
    <w:p w14:paraId="578A4ADF" w14:textId="77777777" w:rsidR="00CF1B56" w:rsidRDefault="00CF1B56" w:rsidP="00CF1B56">
      <w:pPr>
        <w:rPr>
          <w:sz w:val="32"/>
          <w:szCs w:val="32"/>
        </w:rPr>
      </w:pPr>
    </w:p>
    <w:p w14:paraId="3B622FE9" w14:textId="77777777" w:rsidR="00CF1B56" w:rsidRPr="00966DC2" w:rsidRDefault="00CF1B56" w:rsidP="00BA04E5">
      <w:pPr>
        <w:pStyle w:val="Prrafodelista"/>
        <w:numPr>
          <w:ilvl w:val="0"/>
          <w:numId w:val="35"/>
        </w:numPr>
        <w:rPr>
          <w:b/>
          <w:bCs/>
          <w:sz w:val="32"/>
          <w:szCs w:val="32"/>
        </w:rPr>
      </w:pPr>
      <w:r w:rsidRPr="00966DC2">
        <w:rPr>
          <w:b/>
          <w:bCs/>
          <w:sz w:val="32"/>
          <w:szCs w:val="32"/>
        </w:rPr>
        <w:lastRenderedPageBreak/>
        <w:t>Aplicaciones del Sistema</w:t>
      </w:r>
    </w:p>
    <w:p w14:paraId="40D4DD2E" w14:textId="77777777" w:rsidR="00CF1B56" w:rsidRPr="00CF1B56" w:rsidRDefault="00CF1B56" w:rsidP="00BA04E5">
      <w:pPr>
        <w:pStyle w:val="Prrafodelista"/>
        <w:numPr>
          <w:ilvl w:val="0"/>
          <w:numId w:val="35"/>
        </w:numPr>
        <w:rPr>
          <w:sz w:val="32"/>
          <w:szCs w:val="32"/>
        </w:rPr>
      </w:pPr>
      <w:r w:rsidRPr="00CF1B56">
        <w:rPr>
          <w:sz w:val="32"/>
          <w:szCs w:val="32"/>
        </w:rPr>
        <w:t>Las aplicaciones del sistema son conocidas como aplicaciones integradas, que normalmente se instalan en la partición del sistema del dispositivo durante el proceso de integración del binario final. Estas aplicaciones proporcionan funcionalidades y servicios esenciales para el sistema Android y son responsables de varios aspectos del funcionamiento del dispositivo.</w:t>
      </w:r>
    </w:p>
    <w:p w14:paraId="41360EE5" w14:textId="77777777" w:rsidR="00CF1B56" w:rsidRPr="00CF1B56" w:rsidRDefault="00CF1B56" w:rsidP="00BA04E5">
      <w:pPr>
        <w:pStyle w:val="Prrafodelista"/>
        <w:numPr>
          <w:ilvl w:val="0"/>
          <w:numId w:val="35"/>
        </w:numPr>
        <w:rPr>
          <w:sz w:val="32"/>
          <w:szCs w:val="32"/>
        </w:rPr>
      </w:pPr>
      <w:r w:rsidRPr="00CF1B56">
        <w:rPr>
          <w:b/>
          <w:bCs/>
          <w:sz w:val="32"/>
          <w:szCs w:val="32"/>
        </w:rPr>
        <w:t>Ejemplo</w:t>
      </w:r>
      <w:r w:rsidRPr="00CF1B56">
        <w:rPr>
          <w:sz w:val="32"/>
          <w:szCs w:val="32"/>
        </w:rPr>
        <w:t>: Launcher, System UI, Configuración</w:t>
      </w:r>
    </w:p>
    <w:p w14:paraId="51E63138" w14:textId="77777777" w:rsidR="00CF1B56" w:rsidRPr="00CF1B56" w:rsidRDefault="00CF1B56" w:rsidP="00BA04E5">
      <w:pPr>
        <w:pStyle w:val="Prrafodelista"/>
        <w:numPr>
          <w:ilvl w:val="0"/>
          <w:numId w:val="35"/>
        </w:numPr>
        <w:rPr>
          <w:sz w:val="32"/>
          <w:szCs w:val="32"/>
        </w:rPr>
      </w:pPr>
      <w:r w:rsidRPr="00CF1B56">
        <w:rPr>
          <w:sz w:val="32"/>
          <w:szCs w:val="32"/>
        </w:rPr>
        <w:t>Las aplicaciones del sistema tienen privilegios y permisos especiales, lo que les permite acceder a recursos y servicios a nivel del sistema. Son esenciales para el funcionamiento adecuado del dispositivo. Durante el proceso de arranque de Android, las aplicaciones del sistema se inician temprano, a menudo por el servidor del sistema (SystemServer). Proporcionan funcionalidades básicas del sistema, y su inicialización es crítica para la estabilidad y la usabilidad del dispositivo.</w:t>
      </w:r>
    </w:p>
    <w:p w14:paraId="06FB1CDF" w14:textId="77777777" w:rsidR="00CF1B56" w:rsidRPr="00966DC2" w:rsidRDefault="00CF1B56" w:rsidP="00BA04E5">
      <w:pPr>
        <w:pStyle w:val="Prrafodelista"/>
        <w:numPr>
          <w:ilvl w:val="0"/>
          <w:numId w:val="35"/>
        </w:numPr>
        <w:rPr>
          <w:b/>
          <w:bCs/>
          <w:sz w:val="32"/>
          <w:szCs w:val="32"/>
        </w:rPr>
      </w:pPr>
      <w:r w:rsidRPr="00966DC2">
        <w:rPr>
          <w:b/>
          <w:bCs/>
          <w:sz w:val="32"/>
          <w:szCs w:val="32"/>
        </w:rPr>
        <w:t>Aplicaciones de Usuario</w:t>
      </w:r>
    </w:p>
    <w:p w14:paraId="6A8F3D39" w14:textId="77777777" w:rsidR="00CF1B56" w:rsidRPr="00CF1B56" w:rsidRDefault="00CF1B56" w:rsidP="00BA04E5">
      <w:pPr>
        <w:pStyle w:val="Prrafodelista"/>
        <w:numPr>
          <w:ilvl w:val="0"/>
          <w:numId w:val="35"/>
        </w:numPr>
        <w:rPr>
          <w:sz w:val="32"/>
          <w:szCs w:val="32"/>
        </w:rPr>
      </w:pPr>
      <w:r w:rsidRPr="00CF1B56">
        <w:rPr>
          <w:sz w:val="32"/>
          <w:szCs w:val="32"/>
        </w:rPr>
        <w:t>Las aplicaciones de usuario no forman parte del núcleo del sistema operativo Android y no vienen preinstaladas en el dispositivo. Sirven para una amplia variedad de propósitos, desde la productividad y el entretenimiento hasta juegos y utilidades.</w:t>
      </w:r>
    </w:p>
    <w:p w14:paraId="63898805" w14:textId="77777777" w:rsidR="00CF1B56" w:rsidRDefault="00CF1B56" w:rsidP="00CF1B56">
      <w:pPr>
        <w:rPr>
          <w:sz w:val="32"/>
          <w:szCs w:val="32"/>
        </w:rPr>
      </w:pPr>
    </w:p>
    <w:p w14:paraId="586AF0E2" w14:textId="47387177" w:rsidR="00CF1B56" w:rsidRPr="0023086A" w:rsidRDefault="00CF1B56" w:rsidP="0023086A">
      <w:pPr>
        <w:pStyle w:val="Ttulo1"/>
      </w:pPr>
      <w:bookmarkStart w:id="16" w:name="_Toc169124600"/>
      <w:r w:rsidRPr="0023086A">
        <w:t>Procesos:</w:t>
      </w:r>
      <w:bookmarkEnd w:id="16"/>
    </w:p>
    <w:p w14:paraId="41FDAF53" w14:textId="77777777" w:rsidR="00CF1B56" w:rsidRDefault="00CF1B56" w:rsidP="00CF1B56">
      <w:pPr>
        <w:rPr>
          <w:sz w:val="48"/>
          <w:szCs w:val="48"/>
        </w:rPr>
      </w:pPr>
    </w:p>
    <w:p w14:paraId="33A21385" w14:textId="77777777" w:rsidR="00EB346F" w:rsidRPr="00EB346F" w:rsidRDefault="00EB346F" w:rsidP="00BA04E5">
      <w:pPr>
        <w:pStyle w:val="Prrafodelista"/>
        <w:numPr>
          <w:ilvl w:val="0"/>
          <w:numId w:val="36"/>
        </w:numPr>
        <w:rPr>
          <w:sz w:val="32"/>
          <w:szCs w:val="32"/>
        </w:rPr>
      </w:pPr>
      <w:r w:rsidRPr="00ED1D0A">
        <w:rPr>
          <w:b/>
          <w:bCs/>
          <w:sz w:val="32"/>
          <w:szCs w:val="32"/>
        </w:rPr>
        <w:t>Gestión de Procesos en Android</w:t>
      </w:r>
      <w:r w:rsidRPr="00EB346F">
        <w:rPr>
          <w:sz w:val="32"/>
          <w:szCs w:val="32"/>
        </w:rPr>
        <w:t>:</w:t>
      </w:r>
    </w:p>
    <w:p w14:paraId="6BD39348" w14:textId="77777777" w:rsidR="00EB346F" w:rsidRPr="00EB346F" w:rsidRDefault="00EB346F" w:rsidP="00EB346F">
      <w:pPr>
        <w:rPr>
          <w:sz w:val="32"/>
          <w:szCs w:val="32"/>
        </w:rPr>
      </w:pPr>
    </w:p>
    <w:p w14:paraId="2EC61350" w14:textId="485224C9" w:rsidR="00EB346F" w:rsidRDefault="00EB346F" w:rsidP="00BA04E5">
      <w:pPr>
        <w:pStyle w:val="Prrafodelista"/>
        <w:numPr>
          <w:ilvl w:val="0"/>
          <w:numId w:val="36"/>
        </w:numPr>
        <w:rPr>
          <w:sz w:val="32"/>
          <w:szCs w:val="32"/>
        </w:rPr>
      </w:pPr>
      <w:r w:rsidRPr="00ED1D0A">
        <w:rPr>
          <w:b/>
          <w:bCs/>
          <w:sz w:val="32"/>
          <w:szCs w:val="32"/>
        </w:rPr>
        <w:lastRenderedPageBreak/>
        <w:t xml:space="preserve">Multitarea </w:t>
      </w:r>
      <w:r w:rsidR="006C26CA" w:rsidRPr="00ED1D0A">
        <w:rPr>
          <w:b/>
          <w:bCs/>
          <w:sz w:val="32"/>
          <w:szCs w:val="32"/>
        </w:rPr>
        <w:t>e</w:t>
      </w:r>
      <w:r w:rsidRPr="00ED1D0A">
        <w:rPr>
          <w:b/>
          <w:bCs/>
          <w:sz w:val="32"/>
          <w:szCs w:val="32"/>
        </w:rPr>
        <w:t xml:space="preserve"> Hilos</w:t>
      </w:r>
      <w:r w:rsidRPr="00EB346F">
        <w:rPr>
          <w:sz w:val="32"/>
          <w:szCs w:val="32"/>
        </w:rPr>
        <w:t>: Android utiliza multitarea con múltiples hilos por proceso, permitiendo un hilo principal y subprocesos adicionales.</w:t>
      </w:r>
    </w:p>
    <w:p w14:paraId="7DC02DFA" w14:textId="77777777" w:rsidR="00352EFA" w:rsidRPr="00352EFA" w:rsidRDefault="00352EFA" w:rsidP="00352EFA">
      <w:pPr>
        <w:pStyle w:val="Prrafodelista"/>
        <w:rPr>
          <w:sz w:val="32"/>
          <w:szCs w:val="32"/>
        </w:rPr>
      </w:pPr>
    </w:p>
    <w:p w14:paraId="2B232145" w14:textId="77777777" w:rsidR="00352EFA" w:rsidRPr="00EB346F" w:rsidRDefault="00352EFA" w:rsidP="00352EFA">
      <w:pPr>
        <w:pStyle w:val="Prrafodelista"/>
        <w:rPr>
          <w:sz w:val="32"/>
          <w:szCs w:val="32"/>
        </w:rPr>
      </w:pPr>
    </w:p>
    <w:p w14:paraId="7FDFBC1A" w14:textId="77777777" w:rsidR="00EB346F" w:rsidRDefault="00EB346F" w:rsidP="00BA04E5">
      <w:pPr>
        <w:pStyle w:val="Prrafodelista"/>
        <w:numPr>
          <w:ilvl w:val="0"/>
          <w:numId w:val="36"/>
        </w:numPr>
        <w:rPr>
          <w:sz w:val="32"/>
          <w:szCs w:val="32"/>
        </w:rPr>
      </w:pPr>
      <w:r w:rsidRPr="00ED1D0A">
        <w:rPr>
          <w:b/>
          <w:bCs/>
          <w:sz w:val="32"/>
          <w:szCs w:val="32"/>
        </w:rPr>
        <w:t>Tipos de Procesos</w:t>
      </w:r>
      <w:r w:rsidRPr="00EB346F">
        <w:rPr>
          <w:sz w:val="32"/>
          <w:szCs w:val="32"/>
        </w:rPr>
        <w:t>:</w:t>
      </w:r>
    </w:p>
    <w:p w14:paraId="34DD73CA" w14:textId="77777777" w:rsidR="00352EFA" w:rsidRPr="00EB346F" w:rsidRDefault="00352EFA" w:rsidP="00352EFA">
      <w:pPr>
        <w:pStyle w:val="Prrafodelista"/>
        <w:rPr>
          <w:sz w:val="32"/>
          <w:szCs w:val="32"/>
        </w:rPr>
      </w:pPr>
    </w:p>
    <w:p w14:paraId="614AB470" w14:textId="01DC1AB3" w:rsidR="00352EFA" w:rsidRPr="00ED1D0A" w:rsidRDefault="00EB346F" w:rsidP="00BA04E5">
      <w:pPr>
        <w:pStyle w:val="Prrafodelista"/>
        <w:numPr>
          <w:ilvl w:val="0"/>
          <w:numId w:val="36"/>
        </w:numPr>
        <w:rPr>
          <w:sz w:val="32"/>
          <w:szCs w:val="32"/>
        </w:rPr>
      </w:pPr>
      <w:r w:rsidRPr="00ED1D0A">
        <w:rPr>
          <w:b/>
          <w:bCs/>
          <w:sz w:val="32"/>
          <w:szCs w:val="32"/>
        </w:rPr>
        <w:t>Activos</w:t>
      </w:r>
      <w:r w:rsidRPr="00EB346F">
        <w:rPr>
          <w:sz w:val="32"/>
          <w:szCs w:val="32"/>
        </w:rPr>
        <w:t>: En ejecución e interacción con el usuario, como procesos en primer plano o servicios de soporte.</w:t>
      </w:r>
    </w:p>
    <w:p w14:paraId="3D456DAC" w14:textId="4160039D" w:rsidR="00352EFA" w:rsidRPr="00ED1D0A" w:rsidRDefault="00EB346F" w:rsidP="00BA04E5">
      <w:pPr>
        <w:pStyle w:val="Prrafodelista"/>
        <w:numPr>
          <w:ilvl w:val="0"/>
          <w:numId w:val="36"/>
        </w:numPr>
        <w:rPr>
          <w:sz w:val="32"/>
          <w:szCs w:val="32"/>
        </w:rPr>
      </w:pPr>
      <w:r w:rsidRPr="00ED1D0A">
        <w:rPr>
          <w:b/>
          <w:bCs/>
          <w:sz w:val="32"/>
          <w:szCs w:val="32"/>
        </w:rPr>
        <w:t>Visibles</w:t>
      </w:r>
      <w:r w:rsidRPr="00EB346F">
        <w:rPr>
          <w:sz w:val="32"/>
          <w:szCs w:val="32"/>
        </w:rPr>
        <w:t xml:space="preserve">: En segundo </w:t>
      </w:r>
      <w:r w:rsidR="006C26CA" w:rsidRPr="00EB346F">
        <w:rPr>
          <w:sz w:val="32"/>
          <w:szCs w:val="32"/>
        </w:rPr>
        <w:t>plano,</w:t>
      </w:r>
      <w:r w:rsidRPr="00EB346F">
        <w:rPr>
          <w:sz w:val="32"/>
          <w:szCs w:val="32"/>
        </w:rPr>
        <w:t xml:space="preserve"> pero aún afectan lo que el usuario ve.</w:t>
      </w:r>
    </w:p>
    <w:p w14:paraId="4F876C3E" w14:textId="06DDCE52" w:rsidR="00352EFA" w:rsidRPr="00ED1D0A" w:rsidRDefault="00EB346F" w:rsidP="00BA04E5">
      <w:pPr>
        <w:pStyle w:val="Prrafodelista"/>
        <w:numPr>
          <w:ilvl w:val="0"/>
          <w:numId w:val="36"/>
        </w:numPr>
        <w:rPr>
          <w:sz w:val="32"/>
          <w:szCs w:val="32"/>
        </w:rPr>
      </w:pPr>
      <w:r w:rsidRPr="00ED1D0A">
        <w:rPr>
          <w:b/>
          <w:bCs/>
          <w:sz w:val="32"/>
          <w:szCs w:val="32"/>
        </w:rPr>
        <w:t>Servicio</w:t>
      </w:r>
      <w:r w:rsidRPr="00EB346F">
        <w:rPr>
          <w:sz w:val="32"/>
          <w:szCs w:val="32"/>
        </w:rPr>
        <w:t>: Importantes para el usuario, como mantener conexión a internet, no visibles directamente.</w:t>
      </w:r>
    </w:p>
    <w:p w14:paraId="35D09FDF" w14:textId="7F91E403" w:rsidR="00352EFA" w:rsidRPr="00ED1D0A" w:rsidRDefault="00EB346F" w:rsidP="00BA04E5">
      <w:pPr>
        <w:pStyle w:val="Prrafodelista"/>
        <w:numPr>
          <w:ilvl w:val="0"/>
          <w:numId w:val="36"/>
        </w:numPr>
        <w:rPr>
          <w:sz w:val="32"/>
          <w:szCs w:val="32"/>
        </w:rPr>
      </w:pPr>
      <w:r w:rsidRPr="00ED1D0A">
        <w:rPr>
          <w:b/>
          <w:bCs/>
          <w:sz w:val="32"/>
          <w:szCs w:val="32"/>
        </w:rPr>
        <w:t>Segundo Plano</w:t>
      </w:r>
      <w:r w:rsidRPr="00EB346F">
        <w:rPr>
          <w:sz w:val="32"/>
          <w:szCs w:val="32"/>
        </w:rPr>
        <w:t>: Ejecutándose sin ser visibles, reciben recursos si están disponibles.</w:t>
      </w:r>
    </w:p>
    <w:p w14:paraId="67D2D2F8" w14:textId="6D1EC82C" w:rsidR="00352EFA" w:rsidRPr="00ED1D0A" w:rsidRDefault="00EB346F" w:rsidP="00BA04E5">
      <w:pPr>
        <w:pStyle w:val="Prrafodelista"/>
        <w:numPr>
          <w:ilvl w:val="0"/>
          <w:numId w:val="36"/>
        </w:numPr>
        <w:rPr>
          <w:sz w:val="32"/>
          <w:szCs w:val="32"/>
        </w:rPr>
      </w:pPr>
      <w:r w:rsidRPr="00ED1D0A">
        <w:rPr>
          <w:b/>
          <w:bCs/>
          <w:sz w:val="32"/>
          <w:szCs w:val="32"/>
        </w:rPr>
        <w:t>Vacíos</w:t>
      </w:r>
      <w:r w:rsidRPr="00EB346F">
        <w:rPr>
          <w:sz w:val="32"/>
          <w:szCs w:val="32"/>
        </w:rPr>
        <w:t>: Procesos en espera de recursos para iniciar.</w:t>
      </w:r>
    </w:p>
    <w:p w14:paraId="26266BEE" w14:textId="77777777" w:rsidR="0077436B" w:rsidRPr="0077436B" w:rsidRDefault="0077436B" w:rsidP="00BA04E5">
      <w:pPr>
        <w:pStyle w:val="Prrafodelista"/>
        <w:numPr>
          <w:ilvl w:val="0"/>
          <w:numId w:val="37"/>
        </w:numPr>
        <w:rPr>
          <w:sz w:val="32"/>
          <w:szCs w:val="32"/>
        </w:rPr>
      </w:pPr>
      <w:r w:rsidRPr="00ED1D0A">
        <w:rPr>
          <w:b/>
          <w:bCs/>
          <w:sz w:val="32"/>
          <w:szCs w:val="32"/>
        </w:rPr>
        <w:t>Expropiativa</w:t>
      </w:r>
      <w:r w:rsidRPr="0077436B">
        <w:rPr>
          <w:sz w:val="32"/>
          <w:szCs w:val="32"/>
        </w:rPr>
        <w:t>: La planificación en Android es expropiativa, lo que significa que el sistema puede finalizar aplicaciones si no se gestionan adecuadamente los componentes. Esto es importante para mantener la fluidez y liberar recursos para las aplicaciones prioritarias.</w:t>
      </w:r>
    </w:p>
    <w:p w14:paraId="2B075E0E" w14:textId="77777777" w:rsidR="0077436B" w:rsidRPr="0077436B" w:rsidRDefault="0077436B" w:rsidP="00BA04E5">
      <w:pPr>
        <w:pStyle w:val="Prrafodelista"/>
        <w:numPr>
          <w:ilvl w:val="0"/>
          <w:numId w:val="37"/>
        </w:numPr>
        <w:rPr>
          <w:sz w:val="32"/>
          <w:szCs w:val="32"/>
        </w:rPr>
      </w:pPr>
      <w:r w:rsidRPr="00ED1D0A">
        <w:rPr>
          <w:b/>
          <w:bCs/>
          <w:sz w:val="32"/>
          <w:szCs w:val="32"/>
        </w:rPr>
        <w:t>Algoritmo de Planificación</w:t>
      </w:r>
      <w:r w:rsidRPr="0077436B">
        <w:rPr>
          <w:sz w:val="32"/>
          <w:szCs w:val="32"/>
        </w:rPr>
        <w:t>: Android utiliza un algoritmo Round-Robin con prioridades basadas en la jerarquía de importancia de los tipos de procesos. Por ejemplo, los procesos activos y visibles tienen prioridad sobre los procesos en segundo plano.</w:t>
      </w:r>
    </w:p>
    <w:p w14:paraId="54B01BB2" w14:textId="77777777" w:rsidR="0077436B" w:rsidRPr="0077436B" w:rsidRDefault="0077436B" w:rsidP="00BA04E5">
      <w:pPr>
        <w:pStyle w:val="Prrafodelista"/>
        <w:numPr>
          <w:ilvl w:val="0"/>
          <w:numId w:val="37"/>
        </w:numPr>
        <w:rPr>
          <w:sz w:val="32"/>
          <w:szCs w:val="32"/>
        </w:rPr>
      </w:pPr>
      <w:r w:rsidRPr="00ED1D0A">
        <w:rPr>
          <w:b/>
          <w:bCs/>
          <w:sz w:val="32"/>
          <w:szCs w:val="32"/>
        </w:rPr>
        <w:t>Lista Pseudo-LRU</w:t>
      </w:r>
      <w:r w:rsidRPr="0077436B">
        <w:rPr>
          <w:sz w:val="32"/>
          <w:szCs w:val="32"/>
        </w:rPr>
        <w:t>: El sistema mantiene una lista pseudo-LRU para evitar que los procesos acaparen recursos. La prioridad de un proceso puede aumentar si es un subproceso de mayor prioridad.</w:t>
      </w:r>
    </w:p>
    <w:p w14:paraId="032368FD" w14:textId="77777777" w:rsidR="0077436B" w:rsidRPr="0077436B" w:rsidRDefault="0077436B" w:rsidP="00BA04E5">
      <w:pPr>
        <w:pStyle w:val="Prrafodelista"/>
        <w:numPr>
          <w:ilvl w:val="0"/>
          <w:numId w:val="37"/>
        </w:numPr>
        <w:rPr>
          <w:sz w:val="32"/>
          <w:szCs w:val="32"/>
        </w:rPr>
      </w:pPr>
      <w:r w:rsidRPr="00ED1D0A">
        <w:rPr>
          <w:b/>
          <w:bCs/>
          <w:sz w:val="32"/>
          <w:szCs w:val="32"/>
        </w:rPr>
        <w:t>Caché (zRAM)</w:t>
      </w:r>
      <w:r w:rsidRPr="0077436B">
        <w:rPr>
          <w:sz w:val="32"/>
          <w:szCs w:val="32"/>
        </w:rPr>
        <w:t>: Los procesos en espera o finalizados se almacenan en caché (zRAM) para acelerar su carga en RAM si se vuelven a solicitar.</w:t>
      </w:r>
    </w:p>
    <w:p w14:paraId="4F2F8194" w14:textId="007F65EA" w:rsidR="00352EFA" w:rsidRPr="0077436B" w:rsidRDefault="0077436B" w:rsidP="00BA04E5">
      <w:pPr>
        <w:pStyle w:val="Prrafodelista"/>
        <w:numPr>
          <w:ilvl w:val="0"/>
          <w:numId w:val="37"/>
        </w:numPr>
        <w:rPr>
          <w:sz w:val="32"/>
          <w:szCs w:val="32"/>
        </w:rPr>
      </w:pPr>
      <w:r w:rsidRPr="00ED1D0A">
        <w:rPr>
          <w:b/>
          <w:bCs/>
          <w:sz w:val="32"/>
          <w:szCs w:val="32"/>
        </w:rPr>
        <w:lastRenderedPageBreak/>
        <w:t>Comunicación entre Procesos</w:t>
      </w:r>
      <w:r w:rsidRPr="0077436B">
        <w:rPr>
          <w:sz w:val="32"/>
          <w:szCs w:val="32"/>
        </w:rPr>
        <w:t>: Los procesos en Android se comunican mediante paso de mensajes de tipo objeto utilizando el IPC Binder, que permite la sincronización y obtención de información entre procesos independientes del sistema</w:t>
      </w:r>
    </w:p>
    <w:p w14:paraId="29DDC40C" w14:textId="77777777" w:rsidR="00352EFA" w:rsidRDefault="00352EFA" w:rsidP="00352EFA">
      <w:pPr>
        <w:pStyle w:val="Prrafodelista"/>
        <w:rPr>
          <w:sz w:val="32"/>
          <w:szCs w:val="32"/>
        </w:rPr>
      </w:pPr>
    </w:p>
    <w:p w14:paraId="54CB7E3A" w14:textId="510FEC10" w:rsidR="00C8136A" w:rsidRPr="00C8136A" w:rsidRDefault="00C8136A" w:rsidP="00BA04E5">
      <w:pPr>
        <w:pStyle w:val="Prrafodelista"/>
        <w:numPr>
          <w:ilvl w:val="0"/>
          <w:numId w:val="38"/>
        </w:numPr>
        <w:rPr>
          <w:sz w:val="32"/>
          <w:szCs w:val="32"/>
        </w:rPr>
      </w:pPr>
      <w:r w:rsidRPr="00C8136A">
        <w:rPr>
          <w:sz w:val="32"/>
          <w:szCs w:val="32"/>
        </w:rPr>
        <w:t>La comunicación entre procesos (IPC) en Android es esencial para que las aplicaciones interactúen entre sí. El Administrador de Servicios (servicemanager) desempeña un papel crucial en este proceso.</w:t>
      </w:r>
    </w:p>
    <w:p w14:paraId="1DB658A1" w14:textId="77777777" w:rsidR="00C8136A" w:rsidRPr="00C8136A" w:rsidRDefault="00C8136A" w:rsidP="00C8136A">
      <w:pPr>
        <w:pStyle w:val="Prrafodelista"/>
        <w:rPr>
          <w:sz w:val="32"/>
          <w:szCs w:val="32"/>
        </w:rPr>
      </w:pPr>
    </w:p>
    <w:p w14:paraId="7772DEFE" w14:textId="77777777" w:rsidR="00C8136A" w:rsidRPr="00C8136A" w:rsidRDefault="00C8136A" w:rsidP="00BA04E5">
      <w:pPr>
        <w:pStyle w:val="Prrafodelista"/>
        <w:numPr>
          <w:ilvl w:val="0"/>
          <w:numId w:val="38"/>
        </w:numPr>
        <w:rPr>
          <w:sz w:val="32"/>
          <w:szCs w:val="32"/>
        </w:rPr>
      </w:pPr>
      <w:r w:rsidRPr="00A066DD">
        <w:rPr>
          <w:b/>
          <w:bCs/>
          <w:sz w:val="32"/>
          <w:szCs w:val="32"/>
        </w:rPr>
        <w:t>Administrador de Servicios</w:t>
      </w:r>
      <w:r w:rsidRPr="00C8136A">
        <w:rPr>
          <w:sz w:val="32"/>
          <w:szCs w:val="32"/>
        </w:rPr>
        <w:t>: Es un directorio centralizado para todos los servicios del sistema operativo Android. Cuando una aplicación o componente necesita interactuar con otro servicio, consulta al Administrador de Servicios para obtener un identificador. Los servicios también se registran con él para que los clientes puedan encontrarlos y comunicarse. Si el Administrador de Servicios se reinicia, todos los servicios dependientes deben reiniciarse.</w:t>
      </w:r>
    </w:p>
    <w:p w14:paraId="0CE1B38F" w14:textId="77777777" w:rsidR="00C8136A" w:rsidRPr="00C8136A" w:rsidRDefault="00C8136A" w:rsidP="00BA04E5">
      <w:pPr>
        <w:pStyle w:val="Prrafodelista"/>
        <w:numPr>
          <w:ilvl w:val="0"/>
          <w:numId w:val="38"/>
        </w:numPr>
        <w:rPr>
          <w:sz w:val="32"/>
          <w:szCs w:val="32"/>
        </w:rPr>
      </w:pPr>
      <w:r w:rsidRPr="00A066DD">
        <w:rPr>
          <w:b/>
          <w:bCs/>
          <w:sz w:val="32"/>
          <w:szCs w:val="32"/>
        </w:rPr>
        <w:t>Componente Clave</w:t>
      </w:r>
      <w:r w:rsidRPr="00C8136A">
        <w:rPr>
          <w:sz w:val="32"/>
          <w:szCs w:val="32"/>
        </w:rPr>
        <w:t xml:space="preserve">: El Binder es el componente clave en el modelo de IPC de Android. Es un mecanismo del núcleo al que los servicios de modo de usuario acceden para la comunicación. Se utiliza a través de un nodo de dispositivo de caracteres (/dev/binder). Solo un proceso de modo de usuario puede registrarse como administrador de contexto con el </w:t>
      </w:r>
      <w:r w:rsidRPr="00A066DD">
        <w:rPr>
          <w:b/>
          <w:bCs/>
          <w:sz w:val="32"/>
          <w:szCs w:val="32"/>
        </w:rPr>
        <w:t>Binder</w:t>
      </w:r>
      <w:r w:rsidRPr="00C8136A">
        <w:rPr>
          <w:sz w:val="32"/>
          <w:szCs w:val="32"/>
        </w:rPr>
        <w:t>. Una vez registrado, actúa como punto focal para procesos clientes y servidores que deben registrar su nombre de servicio e interfaz.</w:t>
      </w:r>
    </w:p>
    <w:p w14:paraId="2C21B7E4" w14:textId="7A2456CA" w:rsidR="00966DC2" w:rsidRDefault="00C8136A" w:rsidP="00BA04E5">
      <w:pPr>
        <w:pStyle w:val="Prrafodelista"/>
        <w:numPr>
          <w:ilvl w:val="0"/>
          <w:numId w:val="38"/>
        </w:numPr>
        <w:rPr>
          <w:sz w:val="32"/>
          <w:szCs w:val="32"/>
        </w:rPr>
      </w:pPr>
      <w:r w:rsidRPr="00A066DD">
        <w:rPr>
          <w:b/>
          <w:bCs/>
          <w:sz w:val="32"/>
          <w:szCs w:val="32"/>
        </w:rPr>
        <w:lastRenderedPageBreak/>
        <w:t>Consulta de Clientes</w:t>
      </w:r>
      <w:r w:rsidRPr="00A066DD">
        <w:rPr>
          <w:sz w:val="32"/>
          <w:szCs w:val="32"/>
        </w:rPr>
        <w:t>: Los clientes consultan al administrador de contexto para encontrar y comunicarse con los servicios requeridos</w:t>
      </w:r>
      <w:r w:rsidR="00A066DD" w:rsidRPr="00A066DD">
        <w:rPr>
          <w:sz w:val="32"/>
          <w:szCs w:val="32"/>
        </w:rPr>
        <w:t>.</w:t>
      </w:r>
    </w:p>
    <w:p w14:paraId="0C1B26BA" w14:textId="77777777" w:rsidR="00A066DD" w:rsidRDefault="00A066DD" w:rsidP="00A066DD">
      <w:pPr>
        <w:pStyle w:val="Prrafodelista"/>
        <w:ind w:left="1440"/>
        <w:rPr>
          <w:b/>
          <w:bCs/>
          <w:sz w:val="32"/>
          <w:szCs w:val="32"/>
        </w:rPr>
      </w:pPr>
    </w:p>
    <w:p w14:paraId="35112197" w14:textId="77777777" w:rsidR="006E05FC" w:rsidRPr="0023086A" w:rsidRDefault="006E05FC" w:rsidP="0023086A">
      <w:pPr>
        <w:pStyle w:val="Ttulo1"/>
      </w:pPr>
      <w:bookmarkStart w:id="17" w:name="_Toc169124601"/>
      <w:r w:rsidRPr="0023086A">
        <w:t>Mecanismo Binder en Android:</w:t>
      </w:r>
      <w:bookmarkEnd w:id="17"/>
    </w:p>
    <w:p w14:paraId="6D425D64" w14:textId="77777777" w:rsidR="006E05FC" w:rsidRPr="006E05FC" w:rsidRDefault="006E05FC" w:rsidP="006E05FC">
      <w:pPr>
        <w:pStyle w:val="Prrafodelista"/>
        <w:ind w:left="1440"/>
        <w:rPr>
          <w:sz w:val="32"/>
          <w:szCs w:val="32"/>
        </w:rPr>
      </w:pPr>
    </w:p>
    <w:p w14:paraId="2605C6BB" w14:textId="77777777" w:rsidR="006E05FC" w:rsidRPr="006E05FC" w:rsidRDefault="006E05FC" w:rsidP="00BA04E5">
      <w:pPr>
        <w:pStyle w:val="Prrafodelista"/>
        <w:numPr>
          <w:ilvl w:val="0"/>
          <w:numId w:val="39"/>
        </w:numPr>
        <w:rPr>
          <w:sz w:val="32"/>
          <w:szCs w:val="32"/>
        </w:rPr>
      </w:pPr>
      <w:r w:rsidRPr="006E05FC">
        <w:rPr>
          <w:b/>
          <w:bCs/>
          <w:sz w:val="32"/>
          <w:szCs w:val="32"/>
        </w:rPr>
        <w:t>Rendimiento</w:t>
      </w:r>
      <w:r w:rsidRPr="006E05FC">
        <w:rPr>
          <w:sz w:val="32"/>
          <w:szCs w:val="32"/>
        </w:rPr>
        <w:t>: El Mecanismo Binder es altamente eficiente y puede manejar grandes cantidades de datos con un bajo overhead computacional.</w:t>
      </w:r>
    </w:p>
    <w:p w14:paraId="46A5C215" w14:textId="77777777" w:rsidR="006E05FC" w:rsidRPr="006E05FC" w:rsidRDefault="006E05FC" w:rsidP="00BA04E5">
      <w:pPr>
        <w:pStyle w:val="Prrafodelista"/>
        <w:numPr>
          <w:ilvl w:val="0"/>
          <w:numId w:val="39"/>
        </w:numPr>
        <w:rPr>
          <w:sz w:val="32"/>
          <w:szCs w:val="32"/>
        </w:rPr>
      </w:pPr>
      <w:r w:rsidRPr="006E05FC">
        <w:rPr>
          <w:b/>
          <w:bCs/>
          <w:sz w:val="32"/>
          <w:szCs w:val="32"/>
        </w:rPr>
        <w:t>Seguridad</w:t>
      </w:r>
      <w:r w:rsidRPr="006E05FC">
        <w:rPr>
          <w:sz w:val="32"/>
          <w:szCs w:val="32"/>
        </w:rPr>
        <w:t>: Proporciona un alto nivel de seguridad al evitar que los procesos accedan directamente a la memoria de otros procesos.</w:t>
      </w:r>
    </w:p>
    <w:p w14:paraId="60138AC6" w14:textId="77777777" w:rsidR="006E05FC" w:rsidRPr="006E05FC" w:rsidRDefault="006E05FC" w:rsidP="00BA04E5">
      <w:pPr>
        <w:pStyle w:val="Prrafodelista"/>
        <w:numPr>
          <w:ilvl w:val="0"/>
          <w:numId w:val="39"/>
        </w:numPr>
        <w:rPr>
          <w:sz w:val="32"/>
          <w:szCs w:val="32"/>
        </w:rPr>
      </w:pPr>
      <w:r w:rsidRPr="006E05FC">
        <w:rPr>
          <w:b/>
          <w:bCs/>
          <w:sz w:val="32"/>
          <w:szCs w:val="32"/>
        </w:rPr>
        <w:t>Flexibilidad</w:t>
      </w:r>
      <w:r w:rsidRPr="006E05FC">
        <w:rPr>
          <w:sz w:val="32"/>
          <w:szCs w:val="32"/>
        </w:rPr>
        <w:t>: Es un marco flexible que se puede utilizar para implementar una amplia gama de tipos de Comunicación entre Procesos (IPC).</w:t>
      </w:r>
    </w:p>
    <w:p w14:paraId="11944C8F" w14:textId="68BFC464" w:rsidR="00A066DD" w:rsidRDefault="006E05FC" w:rsidP="00BA04E5">
      <w:pPr>
        <w:pStyle w:val="Prrafodelista"/>
        <w:numPr>
          <w:ilvl w:val="0"/>
          <w:numId w:val="39"/>
        </w:numPr>
        <w:rPr>
          <w:sz w:val="32"/>
          <w:szCs w:val="32"/>
        </w:rPr>
      </w:pPr>
      <w:r w:rsidRPr="006E05FC">
        <w:rPr>
          <w:b/>
          <w:bCs/>
          <w:sz w:val="32"/>
          <w:szCs w:val="32"/>
        </w:rPr>
        <w:t>El Mecanismo Binder</w:t>
      </w:r>
      <w:r w:rsidRPr="006E05FC">
        <w:rPr>
          <w:sz w:val="32"/>
          <w:szCs w:val="32"/>
        </w:rPr>
        <w:t xml:space="preserve"> es esencial en el marco de trabajo de Android y se utiliza para implementar funciones como el sistema de mensajería, el marco de actividad y el administrador de ventanas.</w:t>
      </w:r>
    </w:p>
    <w:p w14:paraId="657F7261" w14:textId="77777777" w:rsidR="00877A47" w:rsidRDefault="00877A47" w:rsidP="00877A47">
      <w:pPr>
        <w:pStyle w:val="Prrafodelista"/>
        <w:ind w:left="2160"/>
        <w:rPr>
          <w:b/>
          <w:bCs/>
          <w:sz w:val="32"/>
          <w:szCs w:val="32"/>
        </w:rPr>
      </w:pPr>
    </w:p>
    <w:p w14:paraId="5B9EA20C" w14:textId="77777777" w:rsidR="00877A47" w:rsidRDefault="00877A47" w:rsidP="00877A47">
      <w:pPr>
        <w:pStyle w:val="Prrafodelista"/>
        <w:ind w:left="2160"/>
        <w:rPr>
          <w:sz w:val="32"/>
          <w:szCs w:val="32"/>
        </w:rPr>
      </w:pPr>
    </w:p>
    <w:p w14:paraId="47445BF2" w14:textId="6461823B" w:rsidR="006E05FC" w:rsidRPr="00877A47" w:rsidRDefault="009A6B7A" w:rsidP="00BA04E5">
      <w:pPr>
        <w:pStyle w:val="Prrafodelista"/>
        <w:numPr>
          <w:ilvl w:val="0"/>
          <w:numId w:val="40"/>
        </w:numPr>
        <w:rPr>
          <w:sz w:val="32"/>
          <w:szCs w:val="32"/>
        </w:rPr>
      </w:pPr>
      <w:r w:rsidRPr="009A6B7A">
        <w:rPr>
          <w:rStyle w:val="Textoennegrita"/>
          <w:rFonts w:cs="Segoe UI"/>
          <w:color w:val="212529"/>
          <w:sz w:val="32"/>
          <w:szCs w:val="32"/>
          <w:shd w:val="clear" w:color="auto" w:fill="FFFFFF"/>
        </w:rPr>
        <w:t>Proceso del sistema (System Process):</w:t>
      </w:r>
      <w:r w:rsidRPr="009A6B7A">
        <w:rPr>
          <w:rFonts w:cs="Segoe UI"/>
          <w:color w:val="212529"/>
          <w:sz w:val="32"/>
          <w:szCs w:val="32"/>
          <w:shd w:val="clear" w:color="auto" w:fill="FFFFFF"/>
        </w:rPr>
        <w:t> Este proceso es el proceso principal del sistema operativo Android. Controla y coordina las actividades de otros procesos del sistema, como el administrador de ventanas, el administrador de paquetes, el administrador de servicios y otros componentes esenciales del sistema.</w:t>
      </w:r>
      <w:r w:rsidRPr="009A6B7A">
        <w:rPr>
          <w:rFonts w:cs="Segoe UI"/>
          <w:color w:val="212529"/>
          <w:sz w:val="32"/>
          <w:szCs w:val="32"/>
        </w:rPr>
        <w:br/>
      </w:r>
      <w:r w:rsidRPr="009A6B7A">
        <w:rPr>
          <w:rFonts w:cs="Segoe UI"/>
          <w:b/>
          <w:bCs/>
          <w:color w:val="212529"/>
          <w:sz w:val="32"/>
          <w:szCs w:val="32"/>
          <w:shd w:val="clear" w:color="auto" w:fill="FFFFFF"/>
        </w:rPr>
        <w:br/>
      </w:r>
      <w:r w:rsidRPr="009A6B7A">
        <w:rPr>
          <w:rStyle w:val="Textoennegrita"/>
          <w:rFonts w:cs="Segoe UI"/>
          <w:color w:val="212529"/>
          <w:sz w:val="32"/>
          <w:szCs w:val="32"/>
          <w:shd w:val="clear" w:color="auto" w:fill="FFFFFF"/>
        </w:rPr>
        <w:lastRenderedPageBreak/>
        <w:t>Administrador de ventanas (Window Manager)</w:t>
      </w:r>
      <w:r w:rsidRPr="009A6B7A">
        <w:rPr>
          <w:rFonts w:cs="Segoe UI"/>
          <w:color w:val="212529"/>
          <w:sz w:val="32"/>
          <w:szCs w:val="32"/>
          <w:shd w:val="clear" w:color="auto" w:fill="FFFFFF"/>
        </w:rPr>
        <w:t>: Es responsable de la gestión de las ventanas de las aplicaciones y de la interfaz de usuario del sistema. Controla la disposición de las ventanas, la superposición de ventanas y la interacción del usuario con la pantalla táctil.</w:t>
      </w:r>
      <w:r w:rsidRPr="009A6B7A">
        <w:rPr>
          <w:rFonts w:cs="Segoe UI"/>
          <w:color w:val="212529"/>
          <w:sz w:val="32"/>
          <w:szCs w:val="32"/>
        </w:rPr>
        <w:br/>
      </w:r>
      <w:r w:rsidRPr="009A6B7A">
        <w:rPr>
          <w:rFonts w:cs="Segoe UI"/>
          <w:b/>
          <w:bCs/>
          <w:color w:val="212529"/>
          <w:sz w:val="32"/>
          <w:szCs w:val="32"/>
          <w:shd w:val="clear" w:color="auto" w:fill="FFFFFF"/>
        </w:rPr>
        <w:br/>
      </w:r>
      <w:r w:rsidRPr="009A6B7A">
        <w:rPr>
          <w:rStyle w:val="Textoennegrita"/>
          <w:rFonts w:cs="Segoe UI"/>
          <w:color w:val="212529"/>
          <w:sz w:val="32"/>
          <w:szCs w:val="32"/>
          <w:shd w:val="clear" w:color="auto" w:fill="FFFFFF"/>
        </w:rPr>
        <w:t>Administrador de paquetes (Package Manager): </w:t>
      </w:r>
      <w:r w:rsidRPr="009A6B7A">
        <w:rPr>
          <w:rFonts w:cs="Segoe UI"/>
          <w:color w:val="212529"/>
          <w:sz w:val="32"/>
          <w:szCs w:val="32"/>
          <w:shd w:val="clear" w:color="auto" w:fill="FFFFFF"/>
        </w:rPr>
        <w:t>Gestiona la instalación, desinstalación y actualización de aplicaciones en el dispositivo. También se encarga de gestionar los permisos de las aplicaciones y garantizar la seguridad del sistema.</w:t>
      </w:r>
    </w:p>
    <w:p w14:paraId="09B2F95D" w14:textId="77777777" w:rsidR="00877A47" w:rsidRDefault="00877A47" w:rsidP="00877A47">
      <w:pPr>
        <w:rPr>
          <w:sz w:val="32"/>
          <w:szCs w:val="32"/>
        </w:rPr>
      </w:pPr>
    </w:p>
    <w:p w14:paraId="4F20C07B" w14:textId="1DDC360A" w:rsidR="007C4A9B" w:rsidRDefault="007C4A9B" w:rsidP="00BA04E5">
      <w:pPr>
        <w:pStyle w:val="Prrafodelista"/>
        <w:numPr>
          <w:ilvl w:val="0"/>
          <w:numId w:val="41"/>
        </w:numPr>
        <w:rPr>
          <w:sz w:val="32"/>
          <w:szCs w:val="32"/>
        </w:rPr>
      </w:pPr>
      <w:r w:rsidRPr="007C4A9B">
        <w:rPr>
          <w:b/>
          <w:bCs/>
          <w:sz w:val="32"/>
          <w:szCs w:val="32"/>
        </w:rPr>
        <w:t>El ciclo de vida de la actividad en Android</w:t>
      </w:r>
      <w:r w:rsidRPr="007C4A9B">
        <w:rPr>
          <w:sz w:val="32"/>
          <w:szCs w:val="32"/>
        </w:rPr>
        <w:t xml:space="preserve"> se extiende desde la creación de la actividad hasta su destrucción, cuando el sistema recupera los recursos de esa actividad. A medida que un usuario navega dentro y fuera de una actividad, esta pasa por diferentes estados en su ciclo de vida. Por ejemplo, cuando el usuario cambia de una pantalla a otra o abre una nueva aplicación, el sistema “pospone” el proceso de la actividad y guarda su estado para recuperarlo más tarde. Aunque el proceso y la actividad siguen existiendo en el sistema, están en modo “standby” y su estado se ha guardado para su posterior uso.</w:t>
      </w:r>
    </w:p>
    <w:p w14:paraId="146936C4" w14:textId="77777777" w:rsidR="00A96A1C" w:rsidRDefault="00A96A1C" w:rsidP="00A96A1C">
      <w:pPr>
        <w:pStyle w:val="Prrafodelista"/>
        <w:rPr>
          <w:sz w:val="32"/>
          <w:szCs w:val="32"/>
        </w:rPr>
      </w:pPr>
    </w:p>
    <w:p w14:paraId="5CAE8C46" w14:textId="48D4E0B3" w:rsidR="00A96A1C" w:rsidRPr="00FB116F" w:rsidRDefault="00A96A1C" w:rsidP="00BA04E5">
      <w:pPr>
        <w:pStyle w:val="Prrafodelista"/>
        <w:numPr>
          <w:ilvl w:val="0"/>
          <w:numId w:val="42"/>
        </w:numPr>
        <w:rPr>
          <w:b/>
          <w:bCs/>
          <w:sz w:val="32"/>
          <w:szCs w:val="32"/>
        </w:rPr>
      </w:pPr>
      <w:r w:rsidRPr="00FB116F">
        <w:rPr>
          <w:b/>
          <w:bCs/>
          <w:sz w:val="32"/>
          <w:szCs w:val="32"/>
        </w:rPr>
        <w:t>-</w:t>
      </w:r>
      <w:proofErr w:type="spellStart"/>
      <w:r w:rsidR="006C26CA" w:rsidRPr="00FB116F">
        <w:rPr>
          <w:b/>
          <w:bCs/>
          <w:sz w:val="32"/>
          <w:szCs w:val="32"/>
        </w:rPr>
        <w:t>OnCreate</w:t>
      </w:r>
      <w:proofErr w:type="spellEnd"/>
      <w:r w:rsidR="006C26CA" w:rsidRPr="00FB116F">
        <w:rPr>
          <w:b/>
          <w:bCs/>
          <w:sz w:val="32"/>
          <w:szCs w:val="32"/>
        </w:rPr>
        <w:t xml:space="preserve"> (</w:t>
      </w:r>
      <w:r w:rsidRPr="00FB116F">
        <w:rPr>
          <w:b/>
          <w:bCs/>
          <w:sz w:val="32"/>
          <w:szCs w:val="32"/>
        </w:rPr>
        <w:t xml:space="preserve">), </w:t>
      </w:r>
      <w:proofErr w:type="spellStart"/>
      <w:r w:rsidRPr="00FB116F">
        <w:rPr>
          <w:b/>
          <w:bCs/>
          <w:sz w:val="32"/>
          <w:szCs w:val="32"/>
        </w:rPr>
        <w:t>onDestroy</w:t>
      </w:r>
      <w:proofErr w:type="spellEnd"/>
      <w:r w:rsidRPr="00FB116F">
        <w:rPr>
          <w:b/>
          <w:bCs/>
          <w:sz w:val="32"/>
          <w:szCs w:val="32"/>
        </w:rPr>
        <w:t>()</w:t>
      </w:r>
    </w:p>
    <w:p w14:paraId="2F483093" w14:textId="77777777" w:rsidR="00A96A1C" w:rsidRPr="00A96A1C" w:rsidRDefault="00A96A1C" w:rsidP="00FB116F">
      <w:pPr>
        <w:pStyle w:val="Prrafodelista"/>
        <w:rPr>
          <w:sz w:val="32"/>
          <w:szCs w:val="32"/>
        </w:rPr>
      </w:pPr>
      <w:r w:rsidRPr="00A96A1C">
        <w:rPr>
          <w:sz w:val="32"/>
          <w:szCs w:val="32"/>
        </w:rPr>
        <w:t>Abarcan todo el ciclo de vida. Cada uno de estos métodos, representan el principio y el fin de la actividad.</w:t>
      </w:r>
    </w:p>
    <w:p w14:paraId="7F7C3464" w14:textId="23E63B92" w:rsidR="00A96A1C" w:rsidRPr="00A96A1C" w:rsidRDefault="00A96A1C" w:rsidP="00A96A1C">
      <w:pPr>
        <w:ind w:firstLine="60"/>
        <w:rPr>
          <w:sz w:val="32"/>
          <w:szCs w:val="32"/>
        </w:rPr>
      </w:pPr>
    </w:p>
    <w:p w14:paraId="5AF2DAFC" w14:textId="3E7560E8" w:rsidR="00A96A1C" w:rsidRPr="00FB116F" w:rsidRDefault="00A96A1C" w:rsidP="00BA04E5">
      <w:pPr>
        <w:pStyle w:val="Prrafodelista"/>
        <w:numPr>
          <w:ilvl w:val="0"/>
          <w:numId w:val="42"/>
        </w:numPr>
        <w:rPr>
          <w:b/>
          <w:bCs/>
          <w:sz w:val="32"/>
          <w:szCs w:val="32"/>
        </w:rPr>
      </w:pPr>
      <w:r w:rsidRPr="00FB116F">
        <w:rPr>
          <w:b/>
          <w:bCs/>
          <w:sz w:val="32"/>
          <w:szCs w:val="32"/>
        </w:rPr>
        <w:t>-</w:t>
      </w:r>
      <w:proofErr w:type="spellStart"/>
      <w:r w:rsidR="006C26CA" w:rsidRPr="00FB116F">
        <w:rPr>
          <w:b/>
          <w:bCs/>
          <w:sz w:val="32"/>
          <w:szCs w:val="32"/>
        </w:rPr>
        <w:t>OnStart</w:t>
      </w:r>
      <w:proofErr w:type="spellEnd"/>
      <w:r w:rsidR="006C26CA" w:rsidRPr="00FB116F">
        <w:rPr>
          <w:b/>
          <w:bCs/>
          <w:sz w:val="32"/>
          <w:szCs w:val="32"/>
        </w:rPr>
        <w:t xml:space="preserve"> (</w:t>
      </w:r>
      <w:r w:rsidRPr="00FB116F">
        <w:rPr>
          <w:b/>
          <w:bCs/>
          <w:sz w:val="32"/>
          <w:szCs w:val="32"/>
        </w:rPr>
        <w:t xml:space="preserve">), </w:t>
      </w:r>
      <w:proofErr w:type="spellStart"/>
      <w:r w:rsidRPr="00FB116F">
        <w:rPr>
          <w:b/>
          <w:bCs/>
          <w:sz w:val="32"/>
          <w:szCs w:val="32"/>
        </w:rPr>
        <w:t>onStop</w:t>
      </w:r>
      <w:proofErr w:type="spellEnd"/>
      <w:r w:rsidRPr="00FB116F">
        <w:rPr>
          <w:b/>
          <w:bCs/>
          <w:sz w:val="32"/>
          <w:szCs w:val="32"/>
        </w:rPr>
        <w:t>()</w:t>
      </w:r>
    </w:p>
    <w:p w14:paraId="5B6B839E" w14:textId="3C65EBC2" w:rsidR="00A96A1C" w:rsidRDefault="00A96A1C" w:rsidP="009C03D8">
      <w:pPr>
        <w:pStyle w:val="Prrafodelista"/>
        <w:rPr>
          <w:sz w:val="32"/>
          <w:szCs w:val="32"/>
        </w:rPr>
      </w:pPr>
      <w:r w:rsidRPr="00A96A1C">
        <w:rPr>
          <w:sz w:val="32"/>
          <w:szCs w:val="32"/>
        </w:rPr>
        <w:lastRenderedPageBreak/>
        <w:t xml:space="preserve">Representan la parte visible del ciclo de vida. Desde </w:t>
      </w:r>
      <w:proofErr w:type="spellStart"/>
      <w:r w:rsidR="006C26CA" w:rsidRPr="00A96A1C">
        <w:rPr>
          <w:sz w:val="32"/>
          <w:szCs w:val="32"/>
        </w:rPr>
        <w:t>onStart</w:t>
      </w:r>
      <w:proofErr w:type="spellEnd"/>
      <w:r w:rsidR="006C26CA" w:rsidRPr="00A96A1C">
        <w:rPr>
          <w:sz w:val="32"/>
          <w:szCs w:val="32"/>
        </w:rPr>
        <w:t xml:space="preserve"> (</w:t>
      </w:r>
      <w:r w:rsidRPr="00A96A1C">
        <w:rPr>
          <w:sz w:val="32"/>
          <w:szCs w:val="32"/>
        </w:rPr>
        <w:t xml:space="preserve">) hasta </w:t>
      </w:r>
      <w:proofErr w:type="spellStart"/>
      <w:r w:rsidRPr="00A96A1C">
        <w:rPr>
          <w:sz w:val="32"/>
          <w:szCs w:val="32"/>
        </w:rPr>
        <w:t>onStop</w:t>
      </w:r>
      <w:proofErr w:type="spellEnd"/>
      <w:r w:rsidRPr="00A96A1C">
        <w:rPr>
          <w:sz w:val="32"/>
          <w:szCs w:val="32"/>
        </w:rPr>
        <w:t>(), la actividad será visible para el usuario, aunque es posible que no tenga el foco de acción por existir otras actividades superpuestas con las que el usuario está interactuando. Pueden ser llamados múltiples veces.</w:t>
      </w:r>
    </w:p>
    <w:p w14:paraId="6FED6A0C" w14:textId="77777777" w:rsidR="009C03D8" w:rsidRPr="00A96A1C" w:rsidRDefault="009C03D8" w:rsidP="009C03D8">
      <w:pPr>
        <w:pStyle w:val="Prrafodelista"/>
        <w:rPr>
          <w:sz w:val="32"/>
          <w:szCs w:val="32"/>
        </w:rPr>
      </w:pPr>
    </w:p>
    <w:p w14:paraId="46A51924" w14:textId="77777777" w:rsidR="00A96A1C" w:rsidRPr="00FB116F" w:rsidRDefault="00A96A1C" w:rsidP="00BA04E5">
      <w:pPr>
        <w:pStyle w:val="Prrafodelista"/>
        <w:numPr>
          <w:ilvl w:val="0"/>
          <w:numId w:val="42"/>
        </w:numPr>
        <w:rPr>
          <w:b/>
          <w:bCs/>
          <w:sz w:val="32"/>
          <w:szCs w:val="32"/>
        </w:rPr>
      </w:pPr>
      <w:r w:rsidRPr="00FB116F">
        <w:rPr>
          <w:b/>
          <w:bCs/>
          <w:sz w:val="32"/>
          <w:szCs w:val="32"/>
        </w:rPr>
        <w:t>-OnResume(), onPause()</w:t>
      </w:r>
    </w:p>
    <w:p w14:paraId="2A9B3334" w14:textId="1D2A6FB4" w:rsidR="00A96A1C" w:rsidRDefault="00A96A1C" w:rsidP="00FB116F">
      <w:pPr>
        <w:pStyle w:val="Prrafodelista"/>
        <w:rPr>
          <w:sz w:val="32"/>
          <w:szCs w:val="32"/>
        </w:rPr>
      </w:pPr>
      <w:r w:rsidRPr="00A96A1C">
        <w:rPr>
          <w:sz w:val="32"/>
          <w:szCs w:val="32"/>
        </w:rPr>
        <w:t>Delimitan la parte útil del ciclo de vida. Desde onResume() hasta onPause(), la actividad no sólo es visible, sino que además tiene el foco de la acción y el usuario puede interactuar con ella.</w:t>
      </w:r>
    </w:p>
    <w:p w14:paraId="5DC649CD" w14:textId="77777777" w:rsidR="009C03D8" w:rsidRPr="00A96A1C" w:rsidRDefault="009C03D8" w:rsidP="00FB116F">
      <w:pPr>
        <w:pStyle w:val="Prrafodelista"/>
        <w:rPr>
          <w:sz w:val="32"/>
          <w:szCs w:val="32"/>
        </w:rPr>
      </w:pPr>
    </w:p>
    <w:p w14:paraId="061CE015" w14:textId="1F082D01" w:rsidR="00A96A1C" w:rsidRDefault="00A96A1C" w:rsidP="00BA04E5">
      <w:pPr>
        <w:pStyle w:val="Prrafodelista"/>
        <w:numPr>
          <w:ilvl w:val="0"/>
          <w:numId w:val="42"/>
        </w:numPr>
        <w:rPr>
          <w:sz w:val="32"/>
          <w:szCs w:val="32"/>
        </w:rPr>
      </w:pPr>
      <w:r w:rsidRPr="00A96A1C">
        <w:rPr>
          <w:sz w:val="32"/>
          <w:szCs w:val="32"/>
        </w:rPr>
        <w:t>El proceso que mantiene a esta Activity puede ser eliminado cuando se encuentra en onPause() o en onStop(), es decir, cuando no tiene el foco de la aplicación. (Android nunca elimina procesos con los que el usuario está interactuando en ese momento). Una vez se elimina el proceso, el usuario desconoce dicha situación y puede incluso volver atrás y querer usarlo de nuevo. Entonces el proceso se restaura gracias a una copia y vuelve a estar activo como si no hubiera sido eliminado.</w:t>
      </w:r>
    </w:p>
    <w:p w14:paraId="5E8EF1FD" w14:textId="77777777" w:rsidR="009C03D8" w:rsidRDefault="009C03D8" w:rsidP="00F101D2">
      <w:pPr>
        <w:pStyle w:val="Prrafodelista"/>
        <w:rPr>
          <w:sz w:val="32"/>
          <w:szCs w:val="32"/>
        </w:rPr>
      </w:pPr>
    </w:p>
    <w:p w14:paraId="292BEF21" w14:textId="77777777" w:rsidR="00F101D2" w:rsidRDefault="00F101D2" w:rsidP="00F101D2">
      <w:pPr>
        <w:pStyle w:val="Prrafodelista"/>
        <w:rPr>
          <w:sz w:val="32"/>
          <w:szCs w:val="32"/>
        </w:rPr>
      </w:pPr>
    </w:p>
    <w:p w14:paraId="2369DDC2" w14:textId="77777777" w:rsidR="00F101D2" w:rsidRDefault="00F101D2" w:rsidP="00F101D2">
      <w:pPr>
        <w:pStyle w:val="Prrafodelista"/>
        <w:rPr>
          <w:sz w:val="32"/>
          <w:szCs w:val="32"/>
        </w:rPr>
      </w:pPr>
    </w:p>
    <w:p w14:paraId="07325940" w14:textId="3D9107D8" w:rsidR="00F101D2" w:rsidRPr="0023086A" w:rsidRDefault="00F101D2" w:rsidP="0023086A">
      <w:pPr>
        <w:pStyle w:val="Ttulo1"/>
      </w:pPr>
      <w:bookmarkStart w:id="18" w:name="_Toc169124602"/>
      <w:r w:rsidRPr="0023086A">
        <w:t>File System:</w:t>
      </w:r>
      <w:bookmarkEnd w:id="18"/>
    </w:p>
    <w:p w14:paraId="5213688D" w14:textId="77777777" w:rsidR="00F101D2" w:rsidRDefault="00F101D2" w:rsidP="00F101D2">
      <w:pPr>
        <w:pStyle w:val="Prrafodelista"/>
        <w:rPr>
          <w:sz w:val="48"/>
          <w:szCs w:val="48"/>
        </w:rPr>
      </w:pPr>
    </w:p>
    <w:p w14:paraId="26BFEF6E" w14:textId="77777777" w:rsidR="00BA2718" w:rsidRPr="00BA2718" w:rsidRDefault="00BA2718" w:rsidP="00BA04E5">
      <w:pPr>
        <w:pStyle w:val="Prrafodelista"/>
        <w:numPr>
          <w:ilvl w:val="1"/>
          <w:numId w:val="44"/>
        </w:numPr>
        <w:rPr>
          <w:sz w:val="32"/>
          <w:szCs w:val="32"/>
        </w:rPr>
      </w:pPr>
      <w:r w:rsidRPr="00BA2718">
        <w:rPr>
          <w:sz w:val="32"/>
          <w:szCs w:val="32"/>
        </w:rPr>
        <w:t>particiones del sistema de archivos en Android:</w:t>
      </w:r>
    </w:p>
    <w:p w14:paraId="2C511A91" w14:textId="77777777" w:rsidR="00BA2718" w:rsidRPr="00BA2718" w:rsidRDefault="00BA2718" w:rsidP="00BA04E5">
      <w:pPr>
        <w:pStyle w:val="Prrafodelista"/>
        <w:numPr>
          <w:ilvl w:val="0"/>
          <w:numId w:val="43"/>
        </w:numPr>
        <w:rPr>
          <w:sz w:val="32"/>
          <w:szCs w:val="32"/>
        </w:rPr>
      </w:pPr>
      <w:r w:rsidRPr="00BA2718">
        <w:rPr>
          <w:b/>
          <w:bCs/>
          <w:sz w:val="32"/>
          <w:szCs w:val="32"/>
        </w:rPr>
        <w:t>/system</w:t>
      </w:r>
      <w:r w:rsidRPr="00BA2718">
        <w:rPr>
          <w:sz w:val="32"/>
          <w:szCs w:val="32"/>
        </w:rPr>
        <w:t>: Contiene los archivos del sistema operativo Android, incluyendo binarios del sistema y bibliotecas compartidas.</w:t>
      </w:r>
    </w:p>
    <w:p w14:paraId="3E74EAB8" w14:textId="77777777" w:rsidR="00BA2718" w:rsidRPr="00BA2718" w:rsidRDefault="00BA2718" w:rsidP="00BA04E5">
      <w:pPr>
        <w:pStyle w:val="Prrafodelista"/>
        <w:numPr>
          <w:ilvl w:val="0"/>
          <w:numId w:val="43"/>
        </w:numPr>
        <w:rPr>
          <w:sz w:val="32"/>
          <w:szCs w:val="32"/>
        </w:rPr>
      </w:pPr>
      <w:r w:rsidRPr="00BA2718">
        <w:rPr>
          <w:b/>
          <w:bCs/>
          <w:sz w:val="32"/>
          <w:szCs w:val="32"/>
        </w:rPr>
        <w:lastRenderedPageBreak/>
        <w:t>/data</w:t>
      </w:r>
      <w:r w:rsidRPr="00BA2718">
        <w:rPr>
          <w:sz w:val="32"/>
          <w:szCs w:val="32"/>
        </w:rPr>
        <w:t>: Almacena datos de aplicaciones y usuarios, como archivos de configuración, bases de datos y otros datos generados por las aplicaciones.</w:t>
      </w:r>
    </w:p>
    <w:p w14:paraId="265D579B" w14:textId="77777777" w:rsidR="00BA2718" w:rsidRPr="00BA2718" w:rsidRDefault="00BA2718" w:rsidP="00BA04E5">
      <w:pPr>
        <w:pStyle w:val="Prrafodelista"/>
        <w:numPr>
          <w:ilvl w:val="0"/>
          <w:numId w:val="43"/>
        </w:numPr>
        <w:rPr>
          <w:sz w:val="32"/>
          <w:szCs w:val="32"/>
        </w:rPr>
      </w:pPr>
      <w:r w:rsidRPr="00BA2718">
        <w:rPr>
          <w:b/>
          <w:bCs/>
          <w:sz w:val="32"/>
          <w:szCs w:val="32"/>
        </w:rPr>
        <w:t>/cache</w:t>
      </w:r>
      <w:r w:rsidRPr="00BA2718">
        <w:rPr>
          <w:sz w:val="32"/>
          <w:szCs w:val="32"/>
        </w:rPr>
        <w:t>: Utilizado para almacenar datos temporales y cachés que no necesitan persistencia a largo plazo.</w:t>
      </w:r>
    </w:p>
    <w:p w14:paraId="65F6A914" w14:textId="77777777" w:rsidR="00BA2718" w:rsidRPr="00BA2718" w:rsidRDefault="00BA2718" w:rsidP="00BA04E5">
      <w:pPr>
        <w:pStyle w:val="Prrafodelista"/>
        <w:numPr>
          <w:ilvl w:val="0"/>
          <w:numId w:val="43"/>
        </w:numPr>
        <w:rPr>
          <w:sz w:val="32"/>
          <w:szCs w:val="32"/>
        </w:rPr>
      </w:pPr>
      <w:r w:rsidRPr="00BA2718">
        <w:rPr>
          <w:b/>
          <w:bCs/>
          <w:sz w:val="32"/>
          <w:szCs w:val="32"/>
        </w:rPr>
        <w:t>/sdcard</w:t>
      </w:r>
      <w:r w:rsidRPr="00BA2718">
        <w:rPr>
          <w:sz w:val="32"/>
          <w:szCs w:val="32"/>
        </w:rPr>
        <w:t> o </w:t>
      </w:r>
      <w:r w:rsidRPr="00BA2718">
        <w:rPr>
          <w:b/>
          <w:bCs/>
          <w:sz w:val="32"/>
          <w:szCs w:val="32"/>
        </w:rPr>
        <w:t>/storage</w:t>
      </w:r>
      <w:r w:rsidRPr="00BA2718">
        <w:rPr>
          <w:sz w:val="32"/>
          <w:szCs w:val="32"/>
        </w:rPr>
        <w:t>: Punto de montaje para el almacenamiento externo, como tarjetas SD o memoria interna.</w:t>
      </w:r>
    </w:p>
    <w:p w14:paraId="42C140F4" w14:textId="77777777" w:rsidR="00BA2718" w:rsidRPr="00BA2718" w:rsidRDefault="00BA2718" w:rsidP="00BA04E5">
      <w:pPr>
        <w:pStyle w:val="Prrafodelista"/>
        <w:numPr>
          <w:ilvl w:val="1"/>
          <w:numId w:val="43"/>
        </w:numPr>
        <w:rPr>
          <w:sz w:val="32"/>
          <w:szCs w:val="32"/>
        </w:rPr>
      </w:pPr>
      <w:r w:rsidRPr="00BA2718">
        <w:rPr>
          <w:sz w:val="32"/>
          <w:szCs w:val="32"/>
        </w:rPr>
        <w:t>Además:</w:t>
      </w:r>
    </w:p>
    <w:p w14:paraId="0AE59E92" w14:textId="77777777" w:rsidR="00BA2718" w:rsidRPr="00BA2718" w:rsidRDefault="00BA2718" w:rsidP="00BA04E5">
      <w:pPr>
        <w:pStyle w:val="Prrafodelista"/>
        <w:numPr>
          <w:ilvl w:val="0"/>
          <w:numId w:val="43"/>
        </w:numPr>
        <w:rPr>
          <w:sz w:val="32"/>
          <w:szCs w:val="32"/>
        </w:rPr>
      </w:pPr>
      <w:r w:rsidRPr="00BA2718">
        <w:rPr>
          <w:sz w:val="32"/>
          <w:szCs w:val="32"/>
        </w:rPr>
        <w:t>Android utiliza un </w:t>
      </w:r>
      <w:r w:rsidRPr="00BA2718">
        <w:rPr>
          <w:b/>
          <w:bCs/>
          <w:sz w:val="32"/>
          <w:szCs w:val="32"/>
        </w:rPr>
        <w:t>sistema de archivos virtual (VFS)</w:t>
      </w:r>
      <w:r w:rsidRPr="00BA2718">
        <w:rPr>
          <w:sz w:val="32"/>
          <w:szCs w:val="32"/>
        </w:rPr>
        <w:t> que permite a las aplicaciones acceder a recursos de almacenamiento independientemente de su ubicación física.</w:t>
      </w:r>
    </w:p>
    <w:p w14:paraId="2600F6EC" w14:textId="77777777" w:rsidR="00BA2718" w:rsidRPr="00BA2718" w:rsidRDefault="00BA2718" w:rsidP="00BA04E5">
      <w:pPr>
        <w:pStyle w:val="Prrafodelista"/>
        <w:numPr>
          <w:ilvl w:val="0"/>
          <w:numId w:val="43"/>
        </w:numPr>
        <w:rPr>
          <w:sz w:val="32"/>
          <w:szCs w:val="32"/>
        </w:rPr>
      </w:pPr>
      <w:r w:rsidRPr="00BA2718">
        <w:rPr>
          <w:sz w:val="32"/>
          <w:szCs w:val="32"/>
        </w:rPr>
        <w:t>Existe un </w:t>
      </w:r>
      <w:r w:rsidRPr="00BA2718">
        <w:rPr>
          <w:b/>
          <w:bCs/>
          <w:sz w:val="32"/>
          <w:szCs w:val="32"/>
        </w:rPr>
        <w:t>almacenamiento compartido</w:t>
      </w:r>
      <w:r w:rsidRPr="00BA2718">
        <w:rPr>
          <w:sz w:val="32"/>
          <w:szCs w:val="32"/>
        </w:rPr>
        <w:t> donde las aplicaciones pueden acceder a los archivos de otras aplicaciones con los permisos adecuados.</w:t>
      </w:r>
    </w:p>
    <w:p w14:paraId="0E0D71D6" w14:textId="77777777" w:rsidR="00BA2718" w:rsidRPr="00BA2718" w:rsidRDefault="00BA2718" w:rsidP="00BA04E5">
      <w:pPr>
        <w:pStyle w:val="Prrafodelista"/>
        <w:numPr>
          <w:ilvl w:val="0"/>
          <w:numId w:val="43"/>
        </w:numPr>
        <w:rPr>
          <w:sz w:val="32"/>
          <w:szCs w:val="32"/>
        </w:rPr>
      </w:pPr>
      <w:r w:rsidRPr="00BA2718">
        <w:rPr>
          <w:sz w:val="32"/>
          <w:szCs w:val="32"/>
        </w:rPr>
        <w:t>Las aplicaciones acceden al sistema de archivos a través de la </w:t>
      </w:r>
      <w:r w:rsidRPr="00BA2718">
        <w:rPr>
          <w:b/>
          <w:bCs/>
          <w:sz w:val="32"/>
          <w:szCs w:val="32"/>
        </w:rPr>
        <w:t>API de Android File System</w:t>
      </w:r>
      <w:r w:rsidRPr="00BA2718">
        <w:rPr>
          <w:sz w:val="32"/>
          <w:szCs w:val="32"/>
        </w:rPr>
        <w:t>, que permite leer y escribir archivos.</w:t>
      </w:r>
    </w:p>
    <w:p w14:paraId="34D4D7C3" w14:textId="77777777" w:rsidR="00BA2718" w:rsidRPr="00BA2718" w:rsidRDefault="00BA2718" w:rsidP="00BA04E5">
      <w:pPr>
        <w:pStyle w:val="Prrafodelista"/>
        <w:numPr>
          <w:ilvl w:val="0"/>
          <w:numId w:val="43"/>
        </w:numPr>
        <w:rPr>
          <w:sz w:val="32"/>
          <w:szCs w:val="32"/>
        </w:rPr>
      </w:pPr>
      <w:r w:rsidRPr="00BA2718">
        <w:rPr>
          <w:sz w:val="32"/>
          <w:szCs w:val="32"/>
        </w:rPr>
        <w:t>Los dispositivos Android suelen tener </w:t>
      </w:r>
      <w:r w:rsidRPr="00BA2718">
        <w:rPr>
          <w:b/>
          <w:bCs/>
          <w:sz w:val="32"/>
          <w:szCs w:val="32"/>
        </w:rPr>
        <w:t>almacenamiento externo adicional</w:t>
      </w:r>
      <w:r w:rsidRPr="00BA2718">
        <w:rPr>
          <w:sz w:val="32"/>
          <w:szCs w:val="32"/>
        </w:rPr>
        <w:t>, como tarjetas SD.</w:t>
      </w:r>
    </w:p>
    <w:p w14:paraId="64663672" w14:textId="77777777" w:rsidR="00BA2718" w:rsidRPr="00BA2718" w:rsidRDefault="00BA2718" w:rsidP="00BA04E5">
      <w:pPr>
        <w:pStyle w:val="Prrafodelista"/>
        <w:numPr>
          <w:ilvl w:val="0"/>
          <w:numId w:val="43"/>
        </w:numPr>
        <w:rPr>
          <w:sz w:val="32"/>
          <w:szCs w:val="32"/>
        </w:rPr>
      </w:pPr>
      <w:r w:rsidRPr="00BA2718">
        <w:rPr>
          <w:sz w:val="32"/>
          <w:szCs w:val="32"/>
        </w:rPr>
        <w:t>Las aplicaciones también pueden acceder a </w:t>
      </w:r>
      <w:r w:rsidRPr="00BA2718">
        <w:rPr>
          <w:b/>
          <w:bCs/>
          <w:sz w:val="32"/>
          <w:szCs w:val="32"/>
        </w:rPr>
        <w:t>otros recursos</w:t>
      </w:r>
      <w:r w:rsidRPr="00BA2718">
        <w:rPr>
          <w:sz w:val="32"/>
          <w:szCs w:val="32"/>
        </w:rPr>
        <w:t>, como imágenes y recursos de diseño, almacenados en diferentes directorios dentro de la aplicación.</w:t>
      </w:r>
    </w:p>
    <w:p w14:paraId="623A659E" w14:textId="77777777" w:rsidR="00F101D2" w:rsidRDefault="00F101D2" w:rsidP="00F101D2">
      <w:pPr>
        <w:pStyle w:val="Prrafodelista"/>
        <w:rPr>
          <w:sz w:val="32"/>
          <w:szCs w:val="32"/>
        </w:rPr>
      </w:pPr>
    </w:p>
    <w:p w14:paraId="06111C06" w14:textId="77777777" w:rsidR="00BA15BD" w:rsidRDefault="00990D0E" w:rsidP="00BA04E5">
      <w:pPr>
        <w:pStyle w:val="Prrafodelista"/>
        <w:numPr>
          <w:ilvl w:val="0"/>
          <w:numId w:val="46"/>
        </w:numPr>
        <w:shd w:val="clear" w:color="auto" w:fill="FFFFFF"/>
        <w:spacing w:after="0" w:line="240" w:lineRule="auto"/>
        <w:rPr>
          <w:rFonts w:eastAsia="Times New Roman" w:cs="Segoe UI"/>
          <w:color w:val="212529"/>
          <w:kern w:val="0"/>
          <w:sz w:val="32"/>
          <w:szCs w:val="32"/>
          <w:lang w:eastAsia="es-ES"/>
          <w14:ligatures w14:val="none"/>
        </w:rPr>
      </w:pPr>
      <w:r w:rsidRPr="00990D0E">
        <w:rPr>
          <w:rFonts w:eastAsia="Times New Roman" w:cs="Segoe UI"/>
          <w:color w:val="212529"/>
          <w:kern w:val="0"/>
          <w:sz w:val="32"/>
          <w:szCs w:val="32"/>
          <w:lang w:eastAsia="es-ES"/>
          <w14:ligatures w14:val="none"/>
        </w:rPr>
        <w:t>Los permisos en Android y Linux se definen utilizando una </w:t>
      </w:r>
      <w:r w:rsidRPr="00990D0E">
        <w:rPr>
          <w:rFonts w:eastAsia="Times New Roman" w:cs="Segoe UI"/>
          <w:b/>
          <w:bCs/>
          <w:color w:val="212529"/>
          <w:kern w:val="0"/>
          <w:sz w:val="32"/>
          <w:szCs w:val="32"/>
          <w:lang w:eastAsia="es-ES"/>
          <w14:ligatures w14:val="none"/>
        </w:rPr>
        <w:t>notación octal</w:t>
      </w:r>
      <w:r w:rsidRPr="00990D0E">
        <w:rPr>
          <w:rFonts w:eastAsia="Times New Roman" w:cs="Segoe UI"/>
          <w:color w:val="212529"/>
          <w:kern w:val="0"/>
          <w:sz w:val="32"/>
          <w:szCs w:val="32"/>
          <w:lang w:eastAsia="es-ES"/>
          <w14:ligatures w14:val="none"/>
        </w:rPr>
        <w:t> que representa los permisos para el propietario, el grupo y otros usuarios.</w:t>
      </w:r>
    </w:p>
    <w:p w14:paraId="3CDEF017" w14:textId="77777777" w:rsidR="00BA15BD" w:rsidRPr="00BA15BD" w:rsidRDefault="00990D0E" w:rsidP="00BA04E5">
      <w:pPr>
        <w:pStyle w:val="Prrafodelista"/>
        <w:numPr>
          <w:ilvl w:val="0"/>
          <w:numId w:val="47"/>
        </w:numPr>
        <w:shd w:val="clear" w:color="auto" w:fill="FFFFFF"/>
        <w:spacing w:after="0" w:line="240" w:lineRule="auto"/>
        <w:rPr>
          <w:rFonts w:eastAsia="Times New Roman" w:cs="Segoe UI"/>
          <w:color w:val="212529"/>
          <w:kern w:val="0"/>
          <w:sz w:val="32"/>
          <w:szCs w:val="32"/>
          <w:lang w:eastAsia="es-ES"/>
          <w14:ligatures w14:val="none"/>
        </w:rPr>
      </w:pPr>
      <w:r w:rsidRPr="00990D0E">
        <w:rPr>
          <w:rFonts w:eastAsia="Times New Roman" w:cs="Segoe UI"/>
          <w:color w:val="212529"/>
          <w:kern w:val="0"/>
          <w:sz w:val="32"/>
          <w:szCs w:val="32"/>
          <w:lang w:eastAsia="es-ES"/>
          <w14:ligatures w14:val="none"/>
        </w:rPr>
        <w:br/>
      </w:r>
      <w:r w:rsidR="00BA15BD" w:rsidRPr="00BA15BD">
        <w:rPr>
          <w:rFonts w:cs="Segoe UI"/>
          <w:b/>
          <w:bCs/>
          <w:color w:val="212529"/>
          <w:sz w:val="32"/>
          <w:szCs w:val="32"/>
          <w:shd w:val="clear" w:color="auto" w:fill="FFFFFF"/>
        </w:rPr>
        <w:t>Seguridad</w:t>
      </w:r>
      <w:r w:rsidR="00BA15BD" w:rsidRPr="00BA15BD">
        <w:rPr>
          <w:rFonts w:cs="Segoe UI"/>
          <w:color w:val="212529"/>
          <w:sz w:val="32"/>
          <w:szCs w:val="32"/>
          <w:shd w:val="clear" w:color="auto" w:fill="FFFFFF"/>
        </w:rPr>
        <w:t>:</w:t>
      </w:r>
      <w:r w:rsidR="00BA15BD" w:rsidRPr="00BA15BD">
        <w:rPr>
          <w:rFonts w:cs="Segoe UI"/>
          <w:color w:val="212529"/>
          <w:sz w:val="32"/>
          <w:szCs w:val="32"/>
        </w:rPr>
        <w:br/>
      </w:r>
      <w:r w:rsidR="00BA15BD" w:rsidRPr="00BA15BD">
        <w:rPr>
          <w:rFonts w:cs="Segoe UI"/>
          <w:color w:val="212529"/>
          <w:sz w:val="32"/>
          <w:szCs w:val="32"/>
        </w:rPr>
        <w:br/>
      </w:r>
      <w:r w:rsidR="00BA15BD" w:rsidRPr="00BA15BD">
        <w:rPr>
          <w:rFonts w:cs="Segoe UI"/>
          <w:color w:val="212529"/>
          <w:sz w:val="32"/>
          <w:szCs w:val="32"/>
          <w:shd w:val="clear" w:color="auto" w:fill="FFFFFF"/>
        </w:rPr>
        <w:t xml:space="preserve">Android implementa mecanismos de seguridad para proteger los datos del usuario y garantizar que las </w:t>
      </w:r>
      <w:r w:rsidR="00BA15BD" w:rsidRPr="00BA15BD">
        <w:rPr>
          <w:rFonts w:cs="Segoe UI"/>
          <w:color w:val="212529"/>
          <w:sz w:val="32"/>
          <w:szCs w:val="32"/>
          <w:shd w:val="clear" w:color="auto" w:fill="FFFFFF"/>
        </w:rPr>
        <w:lastRenderedPageBreak/>
        <w:t>aplicaciones solo accedan a los recursos a los que tienen permiso.</w:t>
      </w:r>
      <w:r w:rsidR="00BA15BD" w:rsidRPr="00BA15BD">
        <w:rPr>
          <w:rFonts w:cs="Segoe UI"/>
          <w:color w:val="212529"/>
          <w:sz w:val="32"/>
          <w:szCs w:val="32"/>
        </w:rPr>
        <w:br/>
      </w:r>
      <w:r w:rsidR="00BA15BD" w:rsidRPr="00BA15BD">
        <w:rPr>
          <w:rFonts w:cs="Segoe UI"/>
          <w:color w:val="212529"/>
          <w:sz w:val="32"/>
          <w:szCs w:val="32"/>
          <w:shd w:val="clear" w:color="auto" w:fill="FFFFFF"/>
        </w:rPr>
        <w:t>Los permisos de almacenamiento son esenciales para que las aplicaciones accedan a recursos específicos del sistema de archivos.</w:t>
      </w:r>
    </w:p>
    <w:p w14:paraId="4F4B6746" w14:textId="77777777" w:rsidR="00BA15BD" w:rsidRDefault="00BA15BD" w:rsidP="00BA15BD">
      <w:pPr>
        <w:pStyle w:val="Prrafodelista"/>
        <w:shd w:val="clear" w:color="auto" w:fill="FFFFFF"/>
        <w:spacing w:after="0" w:line="240" w:lineRule="auto"/>
        <w:rPr>
          <w:rFonts w:cs="Segoe UI"/>
          <w:color w:val="212529"/>
          <w:sz w:val="32"/>
          <w:szCs w:val="32"/>
          <w:shd w:val="clear" w:color="auto" w:fill="FFFFFF"/>
        </w:rPr>
      </w:pPr>
    </w:p>
    <w:p w14:paraId="09FD9D3E" w14:textId="4FAD881C" w:rsidR="00990D0E" w:rsidRPr="00990D0E" w:rsidRDefault="00990D0E" w:rsidP="00BA04E5">
      <w:pPr>
        <w:pStyle w:val="Prrafodelista"/>
        <w:numPr>
          <w:ilvl w:val="0"/>
          <w:numId w:val="48"/>
        </w:numPr>
        <w:shd w:val="clear" w:color="auto" w:fill="FFFFFF"/>
        <w:spacing w:after="0" w:line="240" w:lineRule="auto"/>
        <w:rPr>
          <w:rFonts w:eastAsia="Times New Roman" w:cs="Segoe UI"/>
          <w:color w:val="212529"/>
          <w:kern w:val="0"/>
          <w:sz w:val="32"/>
          <w:szCs w:val="32"/>
          <w:lang w:eastAsia="es-ES"/>
          <w14:ligatures w14:val="none"/>
        </w:rPr>
      </w:pPr>
      <w:r w:rsidRPr="00990D0E">
        <w:rPr>
          <w:rFonts w:eastAsia="Times New Roman" w:cs="Segoe UI"/>
          <w:color w:val="212529"/>
          <w:kern w:val="0"/>
          <w:sz w:val="32"/>
          <w:szCs w:val="32"/>
          <w:lang w:eastAsia="es-ES"/>
          <w14:ligatures w14:val="none"/>
        </w:rPr>
        <w:br/>
      </w:r>
      <w:r w:rsidRPr="00990D0E">
        <w:rPr>
          <w:rFonts w:eastAsia="Times New Roman" w:cs="Segoe UI"/>
          <w:b/>
          <w:bCs/>
          <w:color w:val="212529"/>
          <w:kern w:val="0"/>
          <w:sz w:val="32"/>
          <w:szCs w:val="32"/>
          <w:lang w:eastAsia="es-ES"/>
          <w14:ligatures w14:val="none"/>
        </w:rPr>
        <w:t>La partición /system </w:t>
      </w:r>
      <w:r w:rsidRPr="00990D0E">
        <w:rPr>
          <w:rFonts w:eastAsia="Times New Roman" w:cs="Segoe UI"/>
          <w:color w:val="212529"/>
          <w:kern w:val="0"/>
          <w:sz w:val="32"/>
          <w:szCs w:val="32"/>
          <w:lang w:eastAsia="es-ES"/>
          <w14:ligatures w14:val="none"/>
        </w:rPr>
        <w:t>es el hogar de todos los componentes de Android, según lo proporcionado por Google y/o el fabricante. El directorio y su contenido son propiedad de root:root, y todos tienen </w:t>
      </w:r>
      <w:r w:rsidRPr="00990D0E">
        <w:rPr>
          <w:rFonts w:eastAsia="Times New Roman" w:cs="Segoe UI"/>
          <w:color w:val="EF4540"/>
          <w:kern w:val="0"/>
          <w:sz w:val="32"/>
          <w:szCs w:val="32"/>
          <w:lang w:eastAsia="es-ES"/>
          <w14:ligatures w14:val="none"/>
        </w:rPr>
        <w:t>permisos de 0755 (rwxr-xr-x)</w:t>
      </w:r>
      <w:r w:rsidRPr="00990D0E">
        <w:rPr>
          <w:rFonts w:eastAsia="Times New Roman" w:cs="Segoe UI"/>
          <w:color w:val="212529"/>
          <w:kern w:val="0"/>
          <w:sz w:val="32"/>
          <w:szCs w:val="32"/>
          <w:lang w:eastAsia="es-ES"/>
          <w14:ligatures w14:val="none"/>
        </w:rPr>
        <w:t>, pero el sistema de archivos está montado de forma de solo lectura.</w:t>
      </w:r>
      <w:r w:rsidRPr="00990D0E">
        <w:rPr>
          <w:rFonts w:eastAsia="Times New Roman" w:cs="Segoe UI"/>
          <w:color w:val="212529"/>
          <w:kern w:val="0"/>
          <w:sz w:val="32"/>
          <w:szCs w:val="32"/>
          <w:lang w:eastAsia="es-ES"/>
          <w14:ligatures w14:val="none"/>
        </w:rPr>
        <w:br/>
      </w:r>
      <w:r w:rsidRPr="00990D0E">
        <w:rPr>
          <w:rFonts w:eastAsia="Times New Roman" w:cs="Segoe UI"/>
          <w:color w:val="212529"/>
          <w:kern w:val="0"/>
          <w:sz w:val="32"/>
          <w:szCs w:val="32"/>
          <w:lang w:eastAsia="es-ES"/>
          <w14:ligatures w14:val="none"/>
        </w:rPr>
        <w:br/>
        <w:t>Un montaje de solo lectura tiene sentido por dos razones:</w:t>
      </w:r>
      <w:r w:rsidRPr="00990D0E">
        <w:rPr>
          <w:rFonts w:eastAsia="Times New Roman" w:cs="Segoe UI"/>
          <w:color w:val="212529"/>
          <w:kern w:val="0"/>
          <w:sz w:val="32"/>
          <w:szCs w:val="32"/>
          <w:lang w:eastAsia="es-ES"/>
          <w14:ligatures w14:val="none"/>
        </w:rPr>
        <w:br/>
      </w:r>
      <w:r w:rsidRPr="00990D0E">
        <w:rPr>
          <w:rFonts w:eastAsia="Times New Roman" w:cs="Segoe UI"/>
          <w:b/>
          <w:bCs/>
          <w:color w:val="212529"/>
          <w:kern w:val="0"/>
          <w:sz w:val="32"/>
          <w:szCs w:val="32"/>
          <w:lang w:eastAsia="es-ES"/>
          <w14:ligatures w14:val="none"/>
        </w:rPr>
        <w:t>Estabilidad</w:t>
      </w:r>
      <w:r w:rsidRPr="00990D0E">
        <w:rPr>
          <w:rFonts w:eastAsia="Times New Roman" w:cs="Segoe UI"/>
          <w:color w:val="212529"/>
          <w:kern w:val="0"/>
          <w:sz w:val="32"/>
          <w:szCs w:val="32"/>
          <w:lang w:eastAsia="es-ES"/>
          <w14:ligatures w14:val="none"/>
        </w:rPr>
        <w:t>: Debido a que el sistema de archivos está montado de solo lectura, prácticamente no hay posibilidad de que se corrompa, incluso si el dispositivo se apaga abruptamente. Esto reduce la posibilidad de un error que podría "brickear" el dispositivo al evitar que Android se inicie.</w:t>
      </w:r>
      <w:r w:rsidRPr="00990D0E">
        <w:rPr>
          <w:rFonts w:eastAsia="Times New Roman" w:cs="Segoe UI"/>
          <w:color w:val="212529"/>
          <w:kern w:val="0"/>
          <w:sz w:val="32"/>
          <w:szCs w:val="32"/>
          <w:lang w:eastAsia="es-ES"/>
          <w14:ligatures w14:val="none"/>
        </w:rPr>
        <w:br/>
      </w:r>
      <w:r w:rsidRPr="00990D0E">
        <w:rPr>
          <w:rFonts w:eastAsia="Times New Roman" w:cs="Segoe UI"/>
          <w:color w:val="212529"/>
          <w:kern w:val="0"/>
          <w:sz w:val="32"/>
          <w:szCs w:val="32"/>
          <w:lang w:eastAsia="es-ES"/>
          <w14:ligatures w14:val="none"/>
        </w:rPr>
        <w:br/>
      </w:r>
      <w:r w:rsidRPr="00990D0E">
        <w:rPr>
          <w:rFonts w:eastAsia="Times New Roman" w:cs="Segoe UI"/>
          <w:b/>
          <w:bCs/>
          <w:color w:val="212529"/>
          <w:kern w:val="0"/>
          <w:sz w:val="32"/>
          <w:szCs w:val="32"/>
          <w:lang w:eastAsia="es-ES"/>
          <w14:ligatures w14:val="none"/>
        </w:rPr>
        <w:t>Seguridad</w:t>
      </w:r>
      <w:r w:rsidRPr="00990D0E">
        <w:rPr>
          <w:rFonts w:eastAsia="Times New Roman" w:cs="Segoe UI"/>
          <w:color w:val="212529"/>
          <w:kern w:val="0"/>
          <w:sz w:val="32"/>
          <w:szCs w:val="32"/>
          <w:lang w:eastAsia="es-ES"/>
          <w14:ligatures w14:val="none"/>
        </w:rPr>
        <w:t>: Un montaje de solo lectura es otra capa de defensa para proteger los componentes del sistema Android de ser manipulados. En la práctica, sin embargo, es trivial volver a montar la partición como de escritura.</w:t>
      </w:r>
    </w:p>
    <w:p w14:paraId="618619F4" w14:textId="77777777" w:rsidR="00990D0E" w:rsidRPr="00990D0E" w:rsidRDefault="00990D0E" w:rsidP="00990D0E">
      <w:pPr>
        <w:shd w:val="clear" w:color="auto" w:fill="FFFFFF"/>
        <w:spacing w:after="0" w:line="240" w:lineRule="auto"/>
        <w:rPr>
          <w:rFonts w:eastAsia="Times New Roman" w:cs="Segoe UI"/>
          <w:color w:val="212529"/>
          <w:kern w:val="0"/>
          <w:sz w:val="32"/>
          <w:szCs w:val="32"/>
          <w:lang w:eastAsia="es-ES"/>
          <w14:ligatures w14:val="none"/>
        </w:rPr>
      </w:pPr>
    </w:p>
    <w:p w14:paraId="709E9BF3" w14:textId="77777777" w:rsidR="00990D0E" w:rsidRPr="00990D0E" w:rsidRDefault="00990D0E" w:rsidP="00BA04E5">
      <w:pPr>
        <w:pStyle w:val="Prrafodelista"/>
        <w:numPr>
          <w:ilvl w:val="0"/>
          <w:numId w:val="45"/>
        </w:numPr>
        <w:shd w:val="clear" w:color="auto" w:fill="FFFFFF"/>
        <w:spacing w:after="0" w:line="240" w:lineRule="auto"/>
        <w:rPr>
          <w:rFonts w:eastAsia="Times New Roman" w:cs="Segoe UI"/>
          <w:color w:val="212529"/>
          <w:kern w:val="0"/>
          <w:sz w:val="32"/>
          <w:szCs w:val="32"/>
          <w:lang w:eastAsia="es-ES"/>
          <w14:ligatures w14:val="none"/>
        </w:rPr>
      </w:pPr>
      <w:r w:rsidRPr="00990D0E">
        <w:rPr>
          <w:rFonts w:eastAsia="Times New Roman" w:cs="Segoe UI"/>
          <w:color w:val="212529"/>
          <w:kern w:val="0"/>
          <w:sz w:val="32"/>
          <w:szCs w:val="32"/>
          <w:lang w:eastAsia="es-ES"/>
          <w14:ligatures w14:val="none"/>
        </w:rPr>
        <w:t>La partición /system es (en su mayor parte) la misma en la mayoría de los dispositivos.</w:t>
      </w:r>
    </w:p>
    <w:p w14:paraId="7911EC64" w14:textId="77777777" w:rsidR="00BA2718" w:rsidRDefault="00BA2718" w:rsidP="00F101D2">
      <w:pPr>
        <w:pStyle w:val="Prrafodelista"/>
        <w:rPr>
          <w:sz w:val="32"/>
          <w:szCs w:val="32"/>
        </w:rPr>
      </w:pPr>
    </w:p>
    <w:p w14:paraId="5B655112" w14:textId="7CFB76EF" w:rsidR="008D4A67" w:rsidRPr="0023086A" w:rsidRDefault="008D4A67" w:rsidP="0023086A">
      <w:pPr>
        <w:pStyle w:val="Ttulo1"/>
      </w:pPr>
      <w:bookmarkStart w:id="19" w:name="_Toc169124603"/>
      <w:r w:rsidRPr="0023086A">
        <w:t>partición /data:</w:t>
      </w:r>
      <w:bookmarkEnd w:id="19"/>
    </w:p>
    <w:p w14:paraId="58E3F8ED" w14:textId="77777777" w:rsidR="008D4A67" w:rsidRPr="008D4A67" w:rsidRDefault="008D4A67" w:rsidP="00BA04E5">
      <w:pPr>
        <w:numPr>
          <w:ilvl w:val="0"/>
          <w:numId w:val="49"/>
        </w:numPr>
        <w:rPr>
          <w:sz w:val="32"/>
          <w:szCs w:val="32"/>
        </w:rPr>
      </w:pPr>
      <w:r w:rsidRPr="008D4A67">
        <w:rPr>
          <w:b/>
          <w:bCs/>
          <w:sz w:val="32"/>
          <w:szCs w:val="32"/>
        </w:rPr>
        <w:t>¿Qué es la partición /data?</w:t>
      </w:r>
      <w:r w:rsidRPr="008D4A67">
        <w:rPr>
          <w:sz w:val="32"/>
          <w:szCs w:val="32"/>
        </w:rPr>
        <w:t xml:space="preserve"> La partición /data es donde se almacenan todos los datos personales del usuario en un dispositivo Android. Esto incluye </w:t>
      </w:r>
      <w:r w:rsidRPr="008D4A67">
        <w:rPr>
          <w:sz w:val="32"/>
          <w:szCs w:val="32"/>
        </w:rPr>
        <w:lastRenderedPageBreak/>
        <w:t>aplicaciones, configuraciones, archivos multimedia y otros datos relevantes.</w:t>
      </w:r>
    </w:p>
    <w:p w14:paraId="3CD190B0" w14:textId="77777777" w:rsidR="008D4A67" w:rsidRPr="0023086A" w:rsidRDefault="008D4A67" w:rsidP="0023086A">
      <w:pPr>
        <w:pStyle w:val="Ttulo2"/>
      </w:pPr>
      <w:bookmarkStart w:id="20" w:name="_Toc169124604"/>
      <w:r w:rsidRPr="0023086A">
        <w:t>Ventajas de tener una partición /data separada:</w:t>
      </w:r>
      <w:bookmarkEnd w:id="20"/>
    </w:p>
    <w:p w14:paraId="4EA87BB0" w14:textId="77777777" w:rsidR="008D4A67" w:rsidRPr="008D4A67" w:rsidRDefault="008D4A67" w:rsidP="00BA04E5">
      <w:pPr>
        <w:numPr>
          <w:ilvl w:val="1"/>
          <w:numId w:val="50"/>
        </w:numPr>
        <w:rPr>
          <w:sz w:val="32"/>
          <w:szCs w:val="32"/>
        </w:rPr>
      </w:pPr>
      <w:r w:rsidRPr="008D4A67">
        <w:rPr>
          <w:b/>
          <w:bCs/>
          <w:sz w:val="32"/>
          <w:szCs w:val="32"/>
        </w:rPr>
        <w:t>Independencia del sistema operativo:</w:t>
      </w:r>
      <w:r w:rsidRPr="008D4A67">
        <w:rPr>
          <w:sz w:val="32"/>
          <w:szCs w:val="32"/>
        </w:rPr>
        <w:t> La partición /data está desacoplada de la versión subyacente del sistema operativo Android. Esto significa que las actualizaciones del sistema o la recuperación pueden borrar y reescribir la partición /system sin afectar los datos del usuario en /data. Durante un “restablecimiento de fábrica”, solo se formatea /data, lo que permite una rápida eliminación de los datos personales.</w:t>
      </w:r>
    </w:p>
    <w:p w14:paraId="309E0148" w14:textId="77777777" w:rsidR="008D4A67" w:rsidRPr="008D4A67" w:rsidRDefault="008D4A67" w:rsidP="00BA04E5">
      <w:pPr>
        <w:numPr>
          <w:ilvl w:val="1"/>
          <w:numId w:val="51"/>
        </w:numPr>
        <w:rPr>
          <w:sz w:val="32"/>
          <w:szCs w:val="32"/>
        </w:rPr>
      </w:pPr>
      <w:r w:rsidRPr="008D4A67">
        <w:rPr>
          <w:b/>
          <w:bCs/>
          <w:sz w:val="32"/>
          <w:szCs w:val="32"/>
        </w:rPr>
        <w:t>Encriptación opcional:</w:t>
      </w:r>
      <w:r w:rsidRPr="008D4A67">
        <w:rPr>
          <w:sz w:val="32"/>
          <w:szCs w:val="32"/>
        </w:rPr>
        <w:t> /data puede estar encriptado si el usuario lo requiere. Aunque la encriptación agrega latencia (debido a la desencriptación y encriptación), es útil para proteger datos sensibles. Dado que /system no contiene información personal, no es necesario encriptarlo, evitando así esta latencia.</w:t>
      </w:r>
    </w:p>
    <w:p w14:paraId="38A3E1AD" w14:textId="77777777" w:rsidR="008D4A67" w:rsidRDefault="008D4A67" w:rsidP="00BA04E5">
      <w:pPr>
        <w:numPr>
          <w:ilvl w:val="1"/>
          <w:numId w:val="52"/>
        </w:numPr>
        <w:rPr>
          <w:sz w:val="32"/>
          <w:szCs w:val="32"/>
        </w:rPr>
      </w:pPr>
      <w:r w:rsidRPr="008D4A67">
        <w:rPr>
          <w:b/>
          <w:bCs/>
          <w:sz w:val="32"/>
          <w:szCs w:val="32"/>
        </w:rPr>
        <w:t>Modelo de seguridad:</w:t>
      </w:r>
      <w:r w:rsidRPr="008D4A67">
        <w:rPr>
          <w:sz w:val="32"/>
          <w:szCs w:val="32"/>
        </w:rPr>
        <w:t> Los permisos en /data y sus subdirectorios permiten que las aplicaciones realicen operaciones en ellos, pero no accedan a su contenido. Por ejemplo, las aplicaciones pueden cambiar de directorio y operar en archivos dentro de /data, pero no pueden acceder al contenido de otros directorios en /data. Las etiquetas SELinux refuerzan este enfoque en versiones recientes de Android, asegurando que solo los usuarios con acceso root puedan acceder a los datos de todas las aplicaciones en /data.</w:t>
      </w:r>
    </w:p>
    <w:p w14:paraId="2B18B14D" w14:textId="77777777" w:rsidR="008D4A67" w:rsidRDefault="008D4A67" w:rsidP="008D4A67">
      <w:pPr>
        <w:ind w:left="1919"/>
        <w:rPr>
          <w:b/>
          <w:bCs/>
          <w:sz w:val="32"/>
          <w:szCs w:val="32"/>
        </w:rPr>
      </w:pPr>
    </w:p>
    <w:p w14:paraId="5FB6E827" w14:textId="77777777" w:rsidR="009D6495" w:rsidRPr="009D6495" w:rsidRDefault="009D6495" w:rsidP="00BA04E5">
      <w:pPr>
        <w:pStyle w:val="Prrafodelista"/>
        <w:numPr>
          <w:ilvl w:val="0"/>
          <w:numId w:val="53"/>
        </w:numPr>
        <w:rPr>
          <w:sz w:val="32"/>
          <w:szCs w:val="32"/>
        </w:rPr>
      </w:pPr>
      <w:r w:rsidRPr="009D6495">
        <w:rPr>
          <w:b/>
          <w:bCs/>
          <w:sz w:val="32"/>
          <w:szCs w:val="32"/>
          <w:u w:val="single"/>
        </w:rPr>
        <w:t>PARTICION /CACHE:</w:t>
      </w:r>
    </w:p>
    <w:p w14:paraId="06F51403" w14:textId="77777777" w:rsidR="009D6495" w:rsidRDefault="009D6495" w:rsidP="009D6495">
      <w:pPr>
        <w:pStyle w:val="Prrafodelista"/>
        <w:ind w:left="2639"/>
        <w:rPr>
          <w:sz w:val="32"/>
          <w:szCs w:val="32"/>
        </w:rPr>
      </w:pPr>
      <w:r w:rsidRPr="009D6495">
        <w:rPr>
          <w:sz w:val="32"/>
          <w:szCs w:val="32"/>
        </w:rPr>
        <w:t>La partición /cache está definida por Android para su uso durante las actualizaciones del sistema. Las actualizaciones del sistema se descargan a esta ubicación, y el administrador de arranque es consciente de esta partición, especialmente cuando se arranca en modo de recuperación/actualización. De lo contrario, la partición normalmente está vacía.</w:t>
      </w:r>
    </w:p>
    <w:p w14:paraId="3A120CDC" w14:textId="77777777" w:rsidR="00DB4107" w:rsidRPr="009D6495" w:rsidRDefault="00DB4107" w:rsidP="009D6495">
      <w:pPr>
        <w:pStyle w:val="Prrafodelista"/>
        <w:ind w:left="2639"/>
        <w:rPr>
          <w:sz w:val="32"/>
          <w:szCs w:val="32"/>
        </w:rPr>
      </w:pPr>
    </w:p>
    <w:p w14:paraId="4DBC7EA7" w14:textId="77777777" w:rsidR="00DB4107" w:rsidRPr="00DB4107" w:rsidRDefault="00DB4107" w:rsidP="00BA04E5">
      <w:pPr>
        <w:numPr>
          <w:ilvl w:val="0"/>
          <w:numId w:val="54"/>
        </w:numPr>
        <w:rPr>
          <w:sz w:val="32"/>
          <w:szCs w:val="32"/>
        </w:rPr>
      </w:pPr>
      <w:r w:rsidRPr="00DB4107">
        <w:rPr>
          <w:b/>
          <w:bCs/>
          <w:sz w:val="32"/>
          <w:szCs w:val="32"/>
        </w:rPr>
        <w:t>EXT4 (Extended File System):</w:t>
      </w:r>
    </w:p>
    <w:p w14:paraId="5353ADC6" w14:textId="77777777" w:rsidR="00DB4107" w:rsidRPr="00DB4107" w:rsidRDefault="00DB4107" w:rsidP="00BA04E5">
      <w:pPr>
        <w:numPr>
          <w:ilvl w:val="1"/>
          <w:numId w:val="55"/>
        </w:numPr>
        <w:rPr>
          <w:sz w:val="32"/>
          <w:szCs w:val="32"/>
        </w:rPr>
      </w:pPr>
      <w:r w:rsidRPr="00DB4107">
        <w:rPr>
          <w:b/>
          <w:bCs/>
          <w:sz w:val="32"/>
          <w:szCs w:val="32"/>
        </w:rPr>
        <w:t>Capacidad</w:t>
      </w:r>
      <w:r w:rsidRPr="00DB4107">
        <w:rPr>
          <w:sz w:val="32"/>
          <w:szCs w:val="32"/>
        </w:rPr>
        <w:t>: Puede manejar grandes volúmenes de datos y archivos.</w:t>
      </w:r>
    </w:p>
    <w:p w14:paraId="4C3E6E5A" w14:textId="77777777" w:rsidR="00DB4107" w:rsidRPr="00DB4107" w:rsidRDefault="00DB4107" w:rsidP="00BA04E5">
      <w:pPr>
        <w:numPr>
          <w:ilvl w:val="1"/>
          <w:numId w:val="55"/>
        </w:numPr>
        <w:rPr>
          <w:sz w:val="32"/>
          <w:szCs w:val="32"/>
        </w:rPr>
      </w:pPr>
      <w:r w:rsidRPr="00DB4107">
        <w:rPr>
          <w:b/>
          <w:bCs/>
          <w:sz w:val="32"/>
          <w:szCs w:val="32"/>
        </w:rPr>
        <w:t>Optimización</w:t>
      </w:r>
      <w:r w:rsidRPr="00DB4107">
        <w:rPr>
          <w:sz w:val="32"/>
          <w:szCs w:val="32"/>
        </w:rPr>
        <w:t>: Está diseñado para trabajar con discos duros de gran capacidad y alta velocidad.</w:t>
      </w:r>
    </w:p>
    <w:p w14:paraId="121C6257" w14:textId="77777777" w:rsidR="00DB4107" w:rsidRPr="00DB4107" w:rsidRDefault="00DB4107" w:rsidP="00BA04E5">
      <w:pPr>
        <w:numPr>
          <w:ilvl w:val="1"/>
          <w:numId w:val="55"/>
        </w:numPr>
        <w:rPr>
          <w:sz w:val="32"/>
          <w:szCs w:val="32"/>
        </w:rPr>
      </w:pPr>
      <w:r w:rsidRPr="00DB4107">
        <w:rPr>
          <w:b/>
          <w:bCs/>
          <w:sz w:val="32"/>
          <w:szCs w:val="32"/>
        </w:rPr>
        <w:t>Características avanzadas</w:t>
      </w:r>
      <w:r w:rsidRPr="00DB4107">
        <w:rPr>
          <w:sz w:val="32"/>
          <w:szCs w:val="32"/>
        </w:rPr>
        <w:t>: Incluye comprobaciones de integridad y recuperación automática de errores.</w:t>
      </w:r>
    </w:p>
    <w:p w14:paraId="65F56FCE" w14:textId="77777777" w:rsidR="00DB4107" w:rsidRPr="00DB4107" w:rsidRDefault="00DB4107" w:rsidP="00BA04E5">
      <w:pPr>
        <w:numPr>
          <w:ilvl w:val="0"/>
          <w:numId w:val="54"/>
        </w:numPr>
        <w:rPr>
          <w:sz w:val="32"/>
          <w:szCs w:val="32"/>
        </w:rPr>
      </w:pPr>
      <w:r w:rsidRPr="00DB4107">
        <w:rPr>
          <w:b/>
          <w:bCs/>
          <w:sz w:val="32"/>
          <w:szCs w:val="32"/>
        </w:rPr>
        <w:t>VFAT:</w:t>
      </w:r>
    </w:p>
    <w:p w14:paraId="13CF27A0" w14:textId="77777777" w:rsidR="00DB4107" w:rsidRPr="00DB4107" w:rsidRDefault="00DB4107" w:rsidP="00BA04E5">
      <w:pPr>
        <w:numPr>
          <w:ilvl w:val="1"/>
          <w:numId w:val="56"/>
        </w:numPr>
        <w:rPr>
          <w:sz w:val="32"/>
          <w:szCs w:val="32"/>
        </w:rPr>
      </w:pPr>
      <w:r w:rsidRPr="00DB4107">
        <w:rPr>
          <w:b/>
          <w:bCs/>
          <w:sz w:val="32"/>
          <w:szCs w:val="32"/>
        </w:rPr>
        <w:t>Utilización</w:t>
      </w:r>
      <w:r w:rsidRPr="00DB4107">
        <w:rPr>
          <w:sz w:val="32"/>
          <w:szCs w:val="32"/>
        </w:rPr>
        <w:t>: Se emplea en algunos dispositivos Android para formatear la partición de almacenamiento externo (como tarjetas SD).</w:t>
      </w:r>
    </w:p>
    <w:p w14:paraId="0D2FED49" w14:textId="77777777" w:rsidR="00DB4107" w:rsidRPr="00DB4107" w:rsidRDefault="00DB4107" w:rsidP="00BA04E5">
      <w:pPr>
        <w:numPr>
          <w:ilvl w:val="1"/>
          <w:numId w:val="56"/>
        </w:numPr>
        <w:rPr>
          <w:sz w:val="32"/>
          <w:szCs w:val="32"/>
        </w:rPr>
      </w:pPr>
      <w:r w:rsidRPr="00DB4107">
        <w:rPr>
          <w:b/>
          <w:bCs/>
          <w:sz w:val="32"/>
          <w:szCs w:val="32"/>
        </w:rPr>
        <w:t>Mejora de FAT32</w:t>
      </w:r>
      <w:r w:rsidRPr="00DB4107">
        <w:rPr>
          <w:sz w:val="32"/>
          <w:szCs w:val="32"/>
        </w:rPr>
        <w:t>: Es una versión mejorada del sistema de archivos FAT32 y permite almacenar archivos de más de 4 GB.</w:t>
      </w:r>
    </w:p>
    <w:p w14:paraId="02AEB9ED" w14:textId="77777777" w:rsidR="00DB4107" w:rsidRPr="00DB4107" w:rsidRDefault="00DB4107" w:rsidP="00BA04E5">
      <w:pPr>
        <w:numPr>
          <w:ilvl w:val="1"/>
          <w:numId w:val="56"/>
        </w:numPr>
        <w:rPr>
          <w:sz w:val="32"/>
          <w:szCs w:val="32"/>
        </w:rPr>
      </w:pPr>
      <w:r w:rsidRPr="00DB4107">
        <w:rPr>
          <w:b/>
          <w:bCs/>
          <w:sz w:val="32"/>
          <w:szCs w:val="32"/>
        </w:rPr>
        <w:lastRenderedPageBreak/>
        <w:t>Montaje</w:t>
      </w:r>
      <w:r w:rsidRPr="00DB4107">
        <w:rPr>
          <w:sz w:val="32"/>
          <w:szCs w:val="32"/>
        </w:rPr>
        <w:t>: La partición de almacenamiento externo formateada en VFAT se monta en el directorio /mnt/sdcard o /sdcard, según la versión de Android y el fabricante del dispositivo.</w:t>
      </w:r>
    </w:p>
    <w:p w14:paraId="041F799D" w14:textId="77777777" w:rsidR="00DB4107" w:rsidRPr="00BB5EC2" w:rsidRDefault="00DB4107" w:rsidP="00BA04E5">
      <w:pPr>
        <w:numPr>
          <w:ilvl w:val="0"/>
          <w:numId w:val="54"/>
        </w:numPr>
        <w:rPr>
          <w:sz w:val="32"/>
          <w:szCs w:val="32"/>
          <w:lang w:val="en-US"/>
        </w:rPr>
      </w:pPr>
      <w:r w:rsidRPr="00BB5EC2">
        <w:rPr>
          <w:b/>
          <w:bCs/>
          <w:sz w:val="32"/>
          <w:szCs w:val="32"/>
          <w:lang w:val="en-US"/>
        </w:rPr>
        <w:t>YAFFS2 (Yet Another File System 2):</w:t>
      </w:r>
    </w:p>
    <w:p w14:paraId="46893E93" w14:textId="77777777" w:rsidR="00DB4107" w:rsidRPr="00DB4107" w:rsidRDefault="00DB4107" w:rsidP="00BA04E5">
      <w:pPr>
        <w:numPr>
          <w:ilvl w:val="1"/>
          <w:numId w:val="57"/>
        </w:numPr>
        <w:rPr>
          <w:sz w:val="32"/>
          <w:szCs w:val="32"/>
        </w:rPr>
      </w:pPr>
      <w:r w:rsidRPr="00DB4107">
        <w:rPr>
          <w:b/>
          <w:bCs/>
          <w:sz w:val="32"/>
          <w:szCs w:val="32"/>
        </w:rPr>
        <w:t>Diseño específico</w:t>
      </w:r>
      <w:r w:rsidRPr="00DB4107">
        <w:rPr>
          <w:sz w:val="32"/>
          <w:szCs w:val="32"/>
        </w:rPr>
        <w:t>: Está diseñado para trabajar con dispositivos de memoria flash.</w:t>
      </w:r>
    </w:p>
    <w:p w14:paraId="1A326343" w14:textId="77777777" w:rsidR="00DB4107" w:rsidRPr="00DB4107" w:rsidRDefault="00DB4107" w:rsidP="00BA04E5">
      <w:pPr>
        <w:numPr>
          <w:ilvl w:val="1"/>
          <w:numId w:val="57"/>
        </w:numPr>
        <w:rPr>
          <w:sz w:val="32"/>
          <w:szCs w:val="32"/>
        </w:rPr>
      </w:pPr>
      <w:r w:rsidRPr="00DB4107">
        <w:rPr>
          <w:b/>
          <w:bCs/>
          <w:sz w:val="32"/>
          <w:szCs w:val="32"/>
        </w:rPr>
        <w:t>Características únicas</w:t>
      </w:r>
      <w:r w:rsidRPr="00DB4107">
        <w:rPr>
          <w:sz w:val="32"/>
          <w:szCs w:val="32"/>
        </w:rPr>
        <w:t>: Aborda el desgaste de las celdas de memoria mediante un algoritmo especial.</w:t>
      </w:r>
    </w:p>
    <w:p w14:paraId="1A16D20A" w14:textId="77777777" w:rsidR="00DB4107" w:rsidRPr="00DB4107" w:rsidRDefault="00DB4107" w:rsidP="00BA04E5">
      <w:pPr>
        <w:numPr>
          <w:ilvl w:val="1"/>
          <w:numId w:val="57"/>
        </w:numPr>
        <w:rPr>
          <w:sz w:val="32"/>
          <w:szCs w:val="32"/>
        </w:rPr>
      </w:pPr>
      <w:r w:rsidRPr="00DB4107">
        <w:rPr>
          <w:b/>
          <w:bCs/>
          <w:sz w:val="32"/>
          <w:szCs w:val="32"/>
        </w:rPr>
        <w:t>Estructura de árbol</w:t>
      </w:r>
      <w:r w:rsidRPr="00DB4107">
        <w:rPr>
          <w:sz w:val="32"/>
          <w:szCs w:val="32"/>
        </w:rPr>
        <w:t>: Organiza los datos en bloques y nodos para una lectura y escritura más rápida y una mejor gestión de la memoria.</w:t>
      </w:r>
    </w:p>
    <w:p w14:paraId="6E4898BA" w14:textId="77777777" w:rsidR="00D26FE0" w:rsidRDefault="00D26FE0">
      <w:pPr>
        <w:rPr>
          <w:sz w:val="32"/>
          <w:szCs w:val="32"/>
        </w:rPr>
      </w:pPr>
    </w:p>
    <w:p w14:paraId="4BA4500C" w14:textId="77777777" w:rsidR="00906AFB" w:rsidRPr="00906AFB" w:rsidRDefault="00906AFB" w:rsidP="00906AFB">
      <w:pPr>
        <w:rPr>
          <w:sz w:val="32"/>
          <w:szCs w:val="32"/>
        </w:rPr>
      </w:pPr>
      <w:r w:rsidRPr="00906AFB">
        <w:rPr>
          <w:sz w:val="32"/>
          <w:szCs w:val="32"/>
        </w:rPr>
        <w:t>particiones en Android y la estructura del sistema de archivos:</w:t>
      </w:r>
    </w:p>
    <w:p w14:paraId="799FAE67" w14:textId="77777777" w:rsidR="00906AFB" w:rsidRPr="00906AFB" w:rsidRDefault="00906AFB" w:rsidP="00BA04E5">
      <w:pPr>
        <w:numPr>
          <w:ilvl w:val="0"/>
          <w:numId w:val="58"/>
        </w:numPr>
        <w:rPr>
          <w:sz w:val="32"/>
          <w:szCs w:val="32"/>
        </w:rPr>
      </w:pPr>
      <w:r w:rsidRPr="00906AFB">
        <w:rPr>
          <w:b/>
          <w:bCs/>
          <w:sz w:val="32"/>
          <w:szCs w:val="32"/>
        </w:rPr>
        <w:t>Partición del sistema:</w:t>
      </w:r>
    </w:p>
    <w:p w14:paraId="7DF2A1A5" w14:textId="77777777" w:rsidR="00906AFB" w:rsidRPr="00906AFB" w:rsidRDefault="00906AFB" w:rsidP="00BA04E5">
      <w:pPr>
        <w:numPr>
          <w:ilvl w:val="1"/>
          <w:numId w:val="60"/>
        </w:numPr>
        <w:rPr>
          <w:sz w:val="32"/>
          <w:szCs w:val="32"/>
        </w:rPr>
      </w:pPr>
      <w:r w:rsidRPr="00906AFB">
        <w:rPr>
          <w:sz w:val="32"/>
          <w:szCs w:val="32"/>
        </w:rPr>
        <w:t>La partición “system” contiene los programas y configuraciones proporcionados inicialmente por el fabricante u operador móvil.</w:t>
      </w:r>
    </w:p>
    <w:p w14:paraId="60303D70" w14:textId="77777777" w:rsidR="00906AFB" w:rsidRPr="00906AFB" w:rsidRDefault="00906AFB" w:rsidP="00BA04E5">
      <w:pPr>
        <w:numPr>
          <w:ilvl w:val="1"/>
          <w:numId w:val="60"/>
        </w:numPr>
        <w:rPr>
          <w:sz w:val="32"/>
          <w:szCs w:val="32"/>
        </w:rPr>
      </w:pPr>
      <w:r w:rsidRPr="00906AFB">
        <w:rPr>
          <w:sz w:val="32"/>
          <w:szCs w:val="32"/>
        </w:rPr>
        <w:t>Su contenido se monta en modo de lectura exclusiva, lo que significa que los usuarios pueden leer los archivos pero no modificarlos.</w:t>
      </w:r>
    </w:p>
    <w:p w14:paraId="35B1CD53" w14:textId="77777777" w:rsidR="00906AFB" w:rsidRPr="00906AFB" w:rsidRDefault="00906AFB" w:rsidP="00BA04E5">
      <w:pPr>
        <w:numPr>
          <w:ilvl w:val="1"/>
          <w:numId w:val="60"/>
        </w:numPr>
        <w:rPr>
          <w:sz w:val="32"/>
          <w:szCs w:val="32"/>
        </w:rPr>
      </w:pPr>
      <w:r w:rsidRPr="00906AFB">
        <w:rPr>
          <w:sz w:val="32"/>
          <w:szCs w:val="32"/>
        </w:rPr>
        <w:t xml:space="preserve">El directorio “app” incluye aplicaciones de sistema como el lanzador de </w:t>
      </w:r>
      <w:r w:rsidRPr="00906AFB">
        <w:rPr>
          <w:sz w:val="32"/>
          <w:szCs w:val="32"/>
        </w:rPr>
        <w:lastRenderedPageBreak/>
        <w:t>aplicaciones, contactos, calendario y reproductor de música.</w:t>
      </w:r>
    </w:p>
    <w:p w14:paraId="011EC89D" w14:textId="77777777" w:rsidR="00906AFB" w:rsidRPr="00906AFB" w:rsidRDefault="00906AFB" w:rsidP="00BA04E5">
      <w:pPr>
        <w:numPr>
          <w:ilvl w:val="1"/>
          <w:numId w:val="60"/>
        </w:numPr>
        <w:rPr>
          <w:sz w:val="32"/>
          <w:szCs w:val="32"/>
        </w:rPr>
      </w:pPr>
      <w:r w:rsidRPr="00906AFB">
        <w:rPr>
          <w:sz w:val="32"/>
          <w:szCs w:val="32"/>
        </w:rPr>
        <w:t>El directorio “etc” contiene configuraciones estáticas del sistema y sonidos de notificaciones y tonos de llamada predeterminados.</w:t>
      </w:r>
    </w:p>
    <w:p w14:paraId="1502F240" w14:textId="77777777" w:rsidR="00906AFB" w:rsidRPr="00906AFB" w:rsidRDefault="00906AFB" w:rsidP="00BA04E5">
      <w:pPr>
        <w:numPr>
          <w:ilvl w:val="1"/>
          <w:numId w:val="60"/>
        </w:numPr>
        <w:rPr>
          <w:sz w:val="32"/>
          <w:szCs w:val="32"/>
        </w:rPr>
      </w:pPr>
      <w:r w:rsidRPr="00906AFB">
        <w:rPr>
          <w:sz w:val="32"/>
          <w:szCs w:val="32"/>
        </w:rPr>
        <w:t>Los directorios “bin” y “xbin” contienen archivos binarios y scripts utilizados por el sistema.</w:t>
      </w:r>
    </w:p>
    <w:p w14:paraId="2D14321B" w14:textId="6739AACB" w:rsidR="00906AFB" w:rsidRPr="00906AFB" w:rsidRDefault="00906AFB" w:rsidP="00BA04E5">
      <w:pPr>
        <w:numPr>
          <w:ilvl w:val="0"/>
          <w:numId w:val="58"/>
        </w:numPr>
        <w:rPr>
          <w:sz w:val="32"/>
          <w:szCs w:val="32"/>
        </w:rPr>
      </w:pPr>
      <w:r w:rsidRPr="00906AFB">
        <w:rPr>
          <w:b/>
          <w:bCs/>
          <w:sz w:val="32"/>
          <w:szCs w:val="32"/>
        </w:rPr>
        <w:t>Partición de datos:</w:t>
      </w:r>
    </w:p>
    <w:p w14:paraId="7AD30544" w14:textId="4DD1D6F0" w:rsidR="00906AFB" w:rsidRPr="00906AFB" w:rsidRDefault="00906AFB" w:rsidP="00BA04E5">
      <w:pPr>
        <w:numPr>
          <w:ilvl w:val="1"/>
          <w:numId w:val="59"/>
        </w:numPr>
        <w:rPr>
          <w:sz w:val="32"/>
          <w:szCs w:val="32"/>
        </w:rPr>
      </w:pPr>
      <w:r w:rsidRPr="00906AFB">
        <w:rPr>
          <w:sz w:val="32"/>
          <w:szCs w:val="32"/>
        </w:rPr>
        <w:t>La partición “data” almacena programas instalados por el usuario, sus datos y los datos de aplicaciones de sistema.</w:t>
      </w:r>
    </w:p>
    <w:p w14:paraId="0C7E06E4" w14:textId="3110F4B6" w:rsidR="00906AFB" w:rsidRPr="00906AFB" w:rsidRDefault="00906AFB" w:rsidP="00BA04E5">
      <w:pPr>
        <w:numPr>
          <w:ilvl w:val="1"/>
          <w:numId w:val="59"/>
        </w:numPr>
        <w:rPr>
          <w:sz w:val="32"/>
          <w:szCs w:val="32"/>
        </w:rPr>
      </w:pPr>
      <w:r w:rsidRPr="00906AFB">
        <w:rPr>
          <w:sz w:val="32"/>
          <w:szCs w:val="32"/>
        </w:rPr>
        <w:t>El sistema puede leer y escribir archivos en esta partición, lo que permite la modificación dinámica de su contenido.</w:t>
      </w:r>
    </w:p>
    <w:p w14:paraId="451F63DD" w14:textId="062F9C25" w:rsidR="00906AFB" w:rsidRDefault="00F16608">
      <w:pPr>
        <w:rPr>
          <w:sz w:val="32"/>
          <w:szCs w:val="32"/>
        </w:rPr>
      </w:pPr>
      <w:r>
        <w:rPr>
          <w:noProof/>
          <w:lang w:val="es-AR" w:eastAsia="es-AR"/>
        </w:rPr>
        <w:drawing>
          <wp:anchor distT="0" distB="0" distL="114300" distR="114300" simplePos="0" relativeHeight="251667456" behindDoc="1" locked="0" layoutInCell="1" allowOverlap="1" wp14:anchorId="59ABCB54" wp14:editId="1FA225A8">
            <wp:simplePos x="0" y="0"/>
            <wp:positionH relativeFrom="column">
              <wp:posOffset>971023</wp:posOffset>
            </wp:positionH>
            <wp:positionV relativeFrom="paragraph">
              <wp:posOffset>162</wp:posOffset>
            </wp:positionV>
            <wp:extent cx="4122420" cy="2577465"/>
            <wp:effectExtent l="0" t="0" r="0" b="0"/>
            <wp:wrapTight wrapText="bothSides">
              <wp:wrapPolygon edited="0">
                <wp:start x="0" y="0"/>
                <wp:lineTo x="0" y="21392"/>
                <wp:lineTo x="21460" y="21392"/>
                <wp:lineTo x="21460" y="0"/>
                <wp:lineTo x="0" y="0"/>
              </wp:wrapPolygon>
            </wp:wrapTight>
            <wp:docPr id="1917188499" name="Imagen 8" descr="Particiones en Android, sistemas de fich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ciones en Android, sistemas de ficher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4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016C1" w14:textId="77777777" w:rsidR="00094313" w:rsidRPr="00094313" w:rsidRDefault="00094313" w:rsidP="00094313">
      <w:pPr>
        <w:rPr>
          <w:sz w:val="32"/>
          <w:szCs w:val="32"/>
        </w:rPr>
      </w:pPr>
    </w:p>
    <w:p w14:paraId="37648511" w14:textId="77777777" w:rsidR="00094313" w:rsidRPr="00094313" w:rsidRDefault="00094313" w:rsidP="00094313">
      <w:pPr>
        <w:rPr>
          <w:sz w:val="32"/>
          <w:szCs w:val="32"/>
        </w:rPr>
      </w:pPr>
    </w:p>
    <w:p w14:paraId="258B4149" w14:textId="77777777" w:rsidR="00094313" w:rsidRPr="00094313" w:rsidRDefault="00094313" w:rsidP="00094313">
      <w:pPr>
        <w:rPr>
          <w:sz w:val="32"/>
          <w:szCs w:val="32"/>
        </w:rPr>
      </w:pPr>
    </w:p>
    <w:p w14:paraId="40732419" w14:textId="77777777" w:rsidR="00094313" w:rsidRPr="00094313" w:rsidRDefault="00094313" w:rsidP="00094313">
      <w:pPr>
        <w:rPr>
          <w:sz w:val="32"/>
          <w:szCs w:val="32"/>
        </w:rPr>
      </w:pPr>
    </w:p>
    <w:p w14:paraId="5E3E715B" w14:textId="77777777" w:rsidR="00094313" w:rsidRPr="00094313" w:rsidRDefault="00094313" w:rsidP="00094313">
      <w:pPr>
        <w:rPr>
          <w:sz w:val="32"/>
          <w:szCs w:val="32"/>
        </w:rPr>
      </w:pPr>
    </w:p>
    <w:p w14:paraId="494292E2" w14:textId="77777777" w:rsidR="00094313" w:rsidRPr="00094313" w:rsidRDefault="00094313" w:rsidP="00094313">
      <w:pPr>
        <w:rPr>
          <w:sz w:val="32"/>
          <w:szCs w:val="32"/>
        </w:rPr>
      </w:pPr>
    </w:p>
    <w:p w14:paraId="028D55CC" w14:textId="77777777" w:rsidR="00094313" w:rsidRPr="00094313" w:rsidRDefault="00094313" w:rsidP="00094313">
      <w:pPr>
        <w:rPr>
          <w:sz w:val="32"/>
          <w:szCs w:val="32"/>
        </w:rPr>
      </w:pPr>
    </w:p>
    <w:p w14:paraId="29761E4E" w14:textId="77777777" w:rsidR="00094313" w:rsidRDefault="00094313" w:rsidP="00094313">
      <w:pPr>
        <w:rPr>
          <w:sz w:val="32"/>
          <w:szCs w:val="32"/>
        </w:rPr>
      </w:pPr>
    </w:p>
    <w:p w14:paraId="725FB8EC" w14:textId="77777777" w:rsidR="00094313" w:rsidRPr="00094313" w:rsidRDefault="00094313" w:rsidP="00BA04E5">
      <w:pPr>
        <w:numPr>
          <w:ilvl w:val="0"/>
          <w:numId w:val="61"/>
        </w:numPr>
        <w:tabs>
          <w:tab w:val="left" w:pos="1271"/>
        </w:tabs>
        <w:rPr>
          <w:sz w:val="32"/>
          <w:szCs w:val="32"/>
        </w:rPr>
      </w:pPr>
      <w:r>
        <w:rPr>
          <w:sz w:val="32"/>
          <w:szCs w:val="32"/>
        </w:rPr>
        <w:tab/>
      </w:r>
      <w:r w:rsidRPr="00094313">
        <w:rPr>
          <w:b/>
          <w:bCs/>
          <w:sz w:val="32"/>
          <w:szCs w:val="32"/>
        </w:rPr>
        <w:t>Directorio “app”:</w:t>
      </w:r>
    </w:p>
    <w:p w14:paraId="5D463749" w14:textId="77777777" w:rsidR="00094313" w:rsidRPr="00094313" w:rsidRDefault="00094313" w:rsidP="00BA04E5">
      <w:pPr>
        <w:numPr>
          <w:ilvl w:val="1"/>
          <w:numId w:val="62"/>
        </w:numPr>
        <w:tabs>
          <w:tab w:val="left" w:pos="1271"/>
        </w:tabs>
        <w:rPr>
          <w:sz w:val="32"/>
          <w:szCs w:val="32"/>
        </w:rPr>
      </w:pPr>
      <w:r w:rsidRPr="00094313">
        <w:rPr>
          <w:sz w:val="32"/>
          <w:szCs w:val="32"/>
        </w:rPr>
        <w:lastRenderedPageBreak/>
        <w:t>Este directorio contiene las aplicaciones instaladas por el usuario, ya sea desde la Play Store de Google o desde otras fuentes alternativas.</w:t>
      </w:r>
    </w:p>
    <w:p w14:paraId="69C3C79B" w14:textId="77777777" w:rsidR="00094313" w:rsidRPr="00094313" w:rsidRDefault="00094313" w:rsidP="00BA04E5">
      <w:pPr>
        <w:numPr>
          <w:ilvl w:val="1"/>
          <w:numId w:val="62"/>
        </w:numPr>
        <w:tabs>
          <w:tab w:val="left" w:pos="1271"/>
        </w:tabs>
        <w:rPr>
          <w:sz w:val="32"/>
          <w:szCs w:val="32"/>
        </w:rPr>
      </w:pPr>
      <w:r w:rsidRPr="00094313">
        <w:rPr>
          <w:sz w:val="32"/>
          <w:szCs w:val="32"/>
        </w:rPr>
        <w:t>Antiguamente, existía un directorio llamado “app-private” que incluía algunas aplicaciones ocultas, pero este enfoque está en desuso debido al nuevo sistema de comprobación de licencias en línea.</w:t>
      </w:r>
    </w:p>
    <w:p w14:paraId="16CD6837" w14:textId="77777777" w:rsidR="00094313" w:rsidRPr="00094313" w:rsidRDefault="00094313" w:rsidP="00BA04E5">
      <w:pPr>
        <w:numPr>
          <w:ilvl w:val="0"/>
          <w:numId w:val="61"/>
        </w:numPr>
        <w:tabs>
          <w:tab w:val="left" w:pos="1271"/>
        </w:tabs>
        <w:rPr>
          <w:sz w:val="32"/>
          <w:szCs w:val="32"/>
        </w:rPr>
      </w:pPr>
      <w:r w:rsidRPr="00094313">
        <w:rPr>
          <w:b/>
          <w:bCs/>
          <w:sz w:val="32"/>
          <w:szCs w:val="32"/>
        </w:rPr>
        <w:t>Directorio “data”:</w:t>
      </w:r>
    </w:p>
    <w:p w14:paraId="6123D6D4" w14:textId="77777777" w:rsidR="00094313" w:rsidRPr="00094313" w:rsidRDefault="00094313" w:rsidP="00BA04E5">
      <w:pPr>
        <w:numPr>
          <w:ilvl w:val="1"/>
          <w:numId w:val="63"/>
        </w:numPr>
        <w:tabs>
          <w:tab w:val="left" w:pos="1271"/>
        </w:tabs>
        <w:rPr>
          <w:sz w:val="32"/>
          <w:szCs w:val="32"/>
        </w:rPr>
      </w:pPr>
      <w:r w:rsidRPr="00094313">
        <w:rPr>
          <w:sz w:val="32"/>
          <w:szCs w:val="32"/>
        </w:rPr>
        <w:t>En esta ubicación, Android almacena los archivos asociados a cada aplicación, ya sean aplicaciones del sistema o instaladas por el usuario.</w:t>
      </w:r>
    </w:p>
    <w:p w14:paraId="36F55C7B" w14:textId="77777777" w:rsidR="00094313" w:rsidRPr="00094313" w:rsidRDefault="00094313" w:rsidP="00BA04E5">
      <w:pPr>
        <w:numPr>
          <w:ilvl w:val="1"/>
          <w:numId w:val="64"/>
        </w:numPr>
        <w:tabs>
          <w:tab w:val="left" w:pos="1271"/>
        </w:tabs>
        <w:rPr>
          <w:sz w:val="32"/>
          <w:szCs w:val="32"/>
        </w:rPr>
      </w:pPr>
      <w:r w:rsidRPr="00094313">
        <w:rPr>
          <w:sz w:val="32"/>
          <w:szCs w:val="32"/>
        </w:rPr>
        <w:t>Para cada aplicación, Android crea un directorio específico y asigna permisos de acceso para que solo la aplicación correspondiente pueda acceder a sus propios archivos.</w:t>
      </w:r>
    </w:p>
    <w:p w14:paraId="3E612F74" w14:textId="77777777" w:rsidR="00433AC5" w:rsidRPr="00433AC5" w:rsidRDefault="00433AC5" w:rsidP="00BA04E5">
      <w:pPr>
        <w:pStyle w:val="Prrafodelista"/>
        <w:numPr>
          <w:ilvl w:val="0"/>
          <w:numId w:val="65"/>
        </w:numPr>
        <w:tabs>
          <w:tab w:val="left" w:pos="1271"/>
        </w:tabs>
        <w:rPr>
          <w:sz w:val="32"/>
          <w:szCs w:val="32"/>
        </w:rPr>
      </w:pPr>
      <w:r w:rsidRPr="00B03452">
        <w:rPr>
          <w:b/>
          <w:bCs/>
          <w:sz w:val="32"/>
          <w:szCs w:val="32"/>
        </w:rPr>
        <w:t>Partición del kernel</w:t>
      </w:r>
      <w:r w:rsidRPr="00433AC5">
        <w:rPr>
          <w:sz w:val="32"/>
          <w:szCs w:val="32"/>
        </w:rPr>
        <w:t>:</w:t>
      </w:r>
    </w:p>
    <w:p w14:paraId="31664E15" w14:textId="77777777" w:rsidR="00433AC5" w:rsidRPr="00433AC5" w:rsidRDefault="00433AC5" w:rsidP="00BA04E5">
      <w:pPr>
        <w:pStyle w:val="Prrafodelista"/>
        <w:numPr>
          <w:ilvl w:val="0"/>
          <w:numId w:val="65"/>
        </w:numPr>
        <w:tabs>
          <w:tab w:val="left" w:pos="1271"/>
        </w:tabs>
        <w:rPr>
          <w:sz w:val="32"/>
          <w:szCs w:val="32"/>
        </w:rPr>
      </w:pPr>
      <w:r w:rsidRPr="00433AC5">
        <w:rPr>
          <w:sz w:val="32"/>
          <w:szCs w:val="32"/>
        </w:rPr>
        <w:t>Montada generalmente desde la carpeta “sys”, esta partición contiene el kernel del sistema, junto con los módulos y bibliotecas asociados.</w:t>
      </w:r>
    </w:p>
    <w:p w14:paraId="3CCE4668" w14:textId="77777777" w:rsidR="00433AC5" w:rsidRPr="00433AC5" w:rsidRDefault="00433AC5" w:rsidP="00B03452">
      <w:pPr>
        <w:pStyle w:val="Prrafodelista"/>
        <w:tabs>
          <w:tab w:val="left" w:pos="1271"/>
        </w:tabs>
        <w:rPr>
          <w:sz w:val="32"/>
          <w:szCs w:val="32"/>
        </w:rPr>
      </w:pPr>
      <w:r w:rsidRPr="00433AC5">
        <w:rPr>
          <w:sz w:val="32"/>
          <w:szCs w:val="32"/>
        </w:rPr>
        <w:t>También almacena datos y archivos específicos de cada dispositivo, como información sobre la CPU (por ejemplo, archivos relacionados con las velocidades máxima y mínima de la CPU en la carpeta “/sys/devices/system/cpu”).</w:t>
      </w:r>
    </w:p>
    <w:p w14:paraId="506FE842" w14:textId="77777777" w:rsidR="00433AC5" w:rsidRPr="00433AC5" w:rsidRDefault="00433AC5" w:rsidP="00BA04E5">
      <w:pPr>
        <w:pStyle w:val="Prrafodelista"/>
        <w:numPr>
          <w:ilvl w:val="0"/>
          <w:numId w:val="65"/>
        </w:numPr>
        <w:tabs>
          <w:tab w:val="left" w:pos="1271"/>
        </w:tabs>
        <w:rPr>
          <w:sz w:val="32"/>
          <w:szCs w:val="32"/>
        </w:rPr>
      </w:pPr>
      <w:r w:rsidRPr="00142711">
        <w:rPr>
          <w:b/>
          <w:bCs/>
          <w:sz w:val="32"/>
          <w:szCs w:val="32"/>
        </w:rPr>
        <w:t>Partición “efs” (sistema de archivos extendido)</w:t>
      </w:r>
      <w:r w:rsidRPr="00433AC5">
        <w:rPr>
          <w:sz w:val="32"/>
          <w:szCs w:val="32"/>
        </w:rPr>
        <w:t>:</w:t>
      </w:r>
    </w:p>
    <w:p w14:paraId="702E1C11" w14:textId="77777777" w:rsidR="00433AC5" w:rsidRPr="00433AC5" w:rsidRDefault="00433AC5" w:rsidP="00BA04E5">
      <w:pPr>
        <w:pStyle w:val="Prrafodelista"/>
        <w:numPr>
          <w:ilvl w:val="0"/>
          <w:numId w:val="65"/>
        </w:numPr>
        <w:tabs>
          <w:tab w:val="left" w:pos="1271"/>
        </w:tabs>
        <w:rPr>
          <w:sz w:val="32"/>
          <w:szCs w:val="32"/>
        </w:rPr>
      </w:pPr>
      <w:r w:rsidRPr="00433AC5">
        <w:rPr>
          <w:sz w:val="32"/>
          <w:szCs w:val="32"/>
        </w:rPr>
        <w:t>Presente en los teléfonos Samsung, almacena información relevante sobre el hardware de comunicaciones del dispositivo.</w:t>
      </w:r>
    </w:p>
    <w:p w14:paraId="33F7AE30" w14:textId="77777777" w:rsidR="00433AC5" w:rsidRPr="00433AC5" w:rsidRDefault="00433AC5" w:rsidP="00142711">
      <w:pPr>
        <w:pStyle w:val="Prrafodelista"/>
        <w:tabs>
          <w:tab w:val="left" w:pos="1271"/>
        </w:tabs>
        <w:rPr>
          <w:sz w:val="32"/>
          <w:szCs w:val="32"/>
        </w:rPr>
      </w:pPr>
      <w:r w:rsidRPr="00433AC5">
        <w:rPr>
          <w:sz w:val="32"/>
          <w:szCs w:val="32"/>
        </w:rPr>
        <w:lastRenderedPageBreak/>
        <w:t>Esto incluye direcciones MAC para Bluetooth y redes inalámbricas, así como el IMEI del teléfono.</w:t>
      </w:r>
    </w:p>
    <w:p w14:paraId="3FE24493" w14:textId="77777777" w:rsidR="00433AC5" w:rsidRPr="00433AC5" w:rsidRDefault="00433AC5" w:rsidP="00142711">
      <w:pPr>
        <w:pStyle w:val="Prrafodelista"/>
        <w:tabs>
          <w:tab w:val="left" w:pos="1271"/>
        </w:tabs>
        <w:rPr>
          <w:sz w:val="32"/>
          <w:szCs w:val="32"/>
        </w:rPr>
      </w:pPr>
      <w:r w:rsidRPr="00433AC5">
        <w:rPr>
          <w:sz w:val="32"/>
          <w:szCs w:val="32"/>
        </w:rPr>
        <w:t>Se recomienda encarecidamente hacer una copia de seguridad de la carpeta “efs” después de rootear el dispositivo, ya que su corrupción puede causar problemas graves.</w:t>
      </w:r>
    </w:p>
    <w:p w14:paraId="666D8CC6" w14:textId="77777777" w:rsidR="00433AC5" w:rsidRPr="00433AC5" w:rsidRDefault="00433AC5" w:rsidP="00BA04E5">
      <w:pPr>
        <w:pStyle w:val="Prrafodelista"/>
        <w:numPr>
          <w:ilvl w:val="0"/>
          <w:numId w:val="65"/>
        </w:numPr>
        <w:tabs>
          <w:tab w:val="left" w:pos="1271"/>
        </w:tabs>
        <w:rPr>
          <w:sz w:val="32"/>
          <w:szCs w:val="32"/>
        </w:rPr>
      </w:pPr>
      <w:r w:rsidRPr="00142711">
        <w:rPr>
          <w:b/>
          <w:bCs/>
          <w:sz w:val="32"/>
          <w:szCs w:val="32"/>
        </w:rPr>
        <w:t>Partición “sd-ext”</w:t>
      </w:r>
      <w:r w:rsidRPr="00433AC5">
        <w:rPr>
          <w:sz w:val="32"/>
          <w:szCs w:val="32"/>
        </w:rPr>
        <w:t>:</w:t>
      </w:r>
    </w:p>
    <w:p w14:paraId="13BE6BD0" w14:textId="77777777" w:rsidR="00433AC5" w:rsidRPr="00433AC5" w:rsidRDefault="00433AC5" w:rsidP="00142711">
      <w:pPr>
        <w:pStyle w:val="Prrafodelista"/>
        <w:tabs>
          <w:tab w:val="left" w:pos="1271"/>
        </w:tabs>
        <w:rPr>
          <w:sz w:val="32"/>
          <w:szCs w:val="32"/>
        </w:rPr>
      </w:pPr>
      <w:r w:rsidRPr="00433AC5">
        <w:rPr>
          <w:sz w:val="32"/>
          <w:szCs w:val="32"/>
        </w:rPr>
        <w:t>Algunos dispositivos y programas utilizan esta partición para permitir la instalación de aplicaciones en la tarjeta de memoria.</w:t>
      </w:r>
    </w:p>
    <w:p w14:paraId="0B3AC2EA" w14:textId="77777777" w:rsidR="00433AC5" w:rsidRPr="00433AC5" w:rsidRDefault="00433AC5" w:rsidP="00142711">
      <w:pPr>
        <w:pStyle w:val="Prrafodelista"/>
        <w:tabs>
          <w:tab w:val="left" w:pos="1271"/>
        </w:tabs>
        <w:rPr>
          <w:sz w:val="32"/>
          <w:szCs w:val="32"/>
        </w:rPr>
      </w:pPr>
      <w:r w:rsidRPr="00433AC5">
        <w:rPr>
          <w:sz w:val="32"/>
          <w:szCs w:val="32"/>
        </w:rPr>
        <w:t>Las últimas versiones del sistema operativo Android ya admiten esta funcionalidad de forma nativa.</w:t>
      </w:r>
    </w:p>
    <w:p w14:paraId="68542EE5" w14:textId="77777777" w:rsidR="00433AC5" w:rsidRPr="00433AC5" w:rsidRDefault="00433AC5" w:rsidP="00BA04E5">
      <w:pPr>
        <w:pStyle w:val="Prrafodelista"/>
        <w:numPr>
          <w:ilvl w:val="0"/>
          <w:numId w:val="65"/>
        </w:numPr>
        <w:tabs>
          <w:tab w:val="left" w:pos="1271"/>
        </w:tabs>
        <w:rPr>
          <w:sz w:val="32"/>
          <w:szCs w:val="32"/>
        </w:rPr>
      </w:pPr>
      <w:r w:rsidRPr="00142711">
        <w:rPr>
          <w:b/>
          <w:bCs/>
          <w:sz w:val="32"/>
          <w:szCs w:val="32"/>
        </w:rPr>
        <w:t>Comandos del sistema</w:t>
      </w:r>
      <w:r w:rsidRPr="00433AC5">
        <w:rPr>
          <w:sz w:val="32"/>
          <w:szCs w:val="32"/>
        </w:rPr>
        <w:t>:</w:t>
      </w:r>
    </w:p>
    <w:p w14:paraId="0098079F" w14:textId="77777777" w:rsidR="00433AC5" w:rsidRPr="00433AC5" w:rsidRDefault="00433AC5" w:rsidP="00142711">
      <w:pPr>
        <w:pStyle w:val="Prrafodelista"/>
        <w:tabs>
          <w:tab w:val="left" w:pos="1271"/>
        </w:tabs>
        <w:rPr>
          <w:sz w:val="32"/>
          <w:szCs w:val="32"/>
        </w:rPr>
      </w:pPr>
      <w:r w:rsidRPr="00433AC5">
        <w:rPr>
          <w:sz w:val="32"/>
          <w:szCs w:val="32"/>
        </w:rPr>
        <w:t>El sistema proporciona varios comandos para verificar el estado y el tamaño de las particiones.</w:t>
      </w:r>
    </w:p>
    <w:p w14:paraId="63691EF9" w14:textId="77777777" w:rsidR="00433AC5" w:rsidRPr="00433AC5" w:rsidRDefault="00433AC5" w:rsidP="00142711">
      <w:pPr>
        <w:pStyle w:val="Prrafodelista"/>
        <w:tabs>
          <w:tab w:val="left" w:pos="1271"/>
        </w:tabs>
        <w:rPr>
          <w:sz w:val="32"/>
          <w:szCs w:val="32"/>
        </w:rPr>
      </w:pPr>
      <w:r w:rsidRPr="00433AC5">
        <w:rPr>
          <w:sz w:val="32"/>
          <w:szCs w:val="32"/>
        </w:rPr>
        <w:t>Estos comandos se pueden ejecutar a través de un shell utilizando una aplicación de terminal en el propio dispositivo o mediante el comando “adb” (Android Debug Bridge).</w:t>
      </w:r>
    </w:p>
    <w:p w14:paraId="52D629D9" w14:textId="77777777" w:rsidR="00433AC5" w:rsidRPr="00433AC5" w:rsidRDefault="00433AC5" w:rsidP="00142711">
      <w:pPr>
        <w:pStyle w:val="Prrafodelista"/>
        <w:tabs>
          <w:tab w:val="left" w:pos="1271"/>
        </w:tabs>
        <w:rPr>
          <w:sz w:val="32"/>
          <w:szCs w:val="32"/>
        </w:rPr>
      </w:pPr>
      <w:r w:rsidRPr="00433AC5">
        <w:rPr>
          <w:sz w:val="32"/>
          <w:szCs w:val="32"/>
        </w:rPr>
        <w:t>“adb” permite interactuar con el sistema Android, como instalar o desinstalar programas, copiar o eliminar archivos y obtener registros del estado del sistema.</w:t>
      </w:r>
    </w:p>
    <w:p w14:paraId="7D1044A4" w14:textId="77777777" w:rsidR="00433AC5" w:rsidRPr="00433AC5" w:rsidRDefault="00433AC5" w:rsidP="00BA04E5">
      <w:pPr>
        <w:pStyle w:val="Prrafodelista"/>
        <w:numPr>
          <w:ilvl w:val="0"/>
          <w:numId w:val="65"/>
        </w:numPr>
        <w:tabs>
          <w:tab w:val="left" w:pos="1271"/>
        </w:tabs>
        <w:rPr>
          <w:sz w:val="32"/>
          <w:szCs w:val="32"/>
        </w:rPr>
      </w:pPr>
      <w:r w:rsidRPr="00433AC5">
        <w:rPr>
          <w:sz w:val="32"/>
          <w:szCs w:val="32"/>
        </w:rPr>
        <w:t>El comando “df” muestra la lista de particiones y su espacio total, libre y ocupado.</w:t>
      </w:r>
    </w:p>
    <w:p w14:paraId="3B827055" w14:textId="74264D79" w:rsidR="00094313" w:rsidRDefault="00433AC5" w:rsidP="00BA04E5">
      <w:pPr>
        <w:pStyle w:val="Prrafodelista"/>
        <w:numPr>
          <w:ilvl w:val="0"/>
          <w:numId w:val="65"/>
        </w:numPr>
        <w:tabs>
          <w:tab w:val="left" w:pos="1271"/>
        </w:tabs>
        <w:rPr>
          <w:sz w:val="32"/>
          <w:szCs w:val="32"/>
        </w:rPr>
      </w:pPr>
      <w:r w:rsidRPr="00433AC5">
        <w:rPr>
          <w:sz w:val="32"/>
          <w:szCs w:val="32"/>
        </w:rPr>
        <w:t>El comando “mount” permite montar y desmontar particiones, pero su uso debe ser cauteloso y solo por usuarios con conocimientos precisos.</w:t>
      </w:r>
    </w:p>
    <w:p w14:paraId="26230B95" w14:textId="77777777" w:rsidR="00142711" w:rsidRDefault="00142711" w:rsidP="00142711">
      <w:pPr>
        <w:pStyle w:val="Prrafodelista"/>
        <w:tabs>
          <w:tab w:val="left" w:pos="1271"/>
        </w:tabs>
        <w:rPr>
          <w:sz w:val="32"/>
          <w:szCs w:val="32"/>
        </w:rPr>
      </w:pPr>
    </w:p>
    <w:p w14:paraId="0BEE72B7" w14:textId="77777777" w:rsidR="006051E4" w:rsidRPr="006051E4" w:rsidRDefault="006051E4" w:rsidP="00BA04E5">
      <w:pPr>
        <w:pStyle w:val="Prrafodelista"/>
        <w:numPr>
          <w:ilvl w:val="0"/>
          <w:numId w:val="67"/>
        </w:numPr>
        <w:tabs>
          <w:tab w:val="left" w:pos="1271"/>
        </w:tabs>
        <w:rPr>
          <w:sz w:val="32"/>
          <w:szCs w:val="32"/>
        </w:rPr>
      </w:pPr>
      <w:r w:rsidRPr="006051E4">
        <w:rPr>
          <w:b/>
          <w:bCs/>
          <w:sz w:val="32"/>
          <w:szCs w:val="32"/>
        </w:rPr>
        <w:t>Almacenamiento adoptable (Adoptable Storage):</w:t>
      </w:r>
    </w:p>
    <w:p w14:paraId="55B37ABF" w14:textId="77777777" w:rsidR="006051E4" w:rsidRPr="006051E4" w:rsidRDefault="006051E4" w:rsidP="00BA04E5">
      <w:pPr>
        <w:pStyle w:val="Prrafodelista"/>
        <w:numPr>
          <w:ilvl w:val="1"/>
          <w:numId w:val="68"/>
        </w:numPr>
        <w:tabs>
          <w:tab w:val="left" w:pos="1271"/>
        </w:tabs>
        <w:rPr>
          <w:sz w:val="32"/>
          <w:szCs w:val="32"/>
        </w:rPr>
      </w:pPr>
      <w:r w:rsidRPr="006051E4">
        <w:rPr>
          <w:sz w:val="32"/>
          <w:szCs w:val="32"/>
        </w:rPr>
        <w:t>A partir de Android 6.0 (Marshmallow), Google introdujo la función de almacenamiento adoptable.</w:t>
      </w:r>
    </w:p>
    <w:p w14:paraId="6178C7ED" w14:textId="77777777" w:rsidR="006051E4" w:rsidRPr="006051E4" w:rsidRDefault="006051E4" w:rsidP="00EF73C6">
      <w:pPr>
        <w:pStyle w:val="Prrafodelista"/>
        <w:tabs>
          <w:tab w:val="left" w:pos="1271"/>
        </w:tabs>
        <w:ind w:left="1440"/>
        <w:rPr>
          <w:sz w:val="32"/>
          <w:szCs w:val="32"/>
        </w:rPr>
      </w:pPr>
      <w:r w:rsidRPr="006051E4">
        <w:rPr>
          <w:sz w:val="32"/>
          <w:szCs w:val="32"/>
        </w:rPr>
        <w:t>Permite que los medios de almacenamiento externo (como tarjetas SD) se formateen y cifren para funcionar como almacenamiento interno.</w:t>
      </w:r>
    </w:p>
    <w:p w14:paraId="719AC76E" w14:textId="77777777" w:rsidR="006051E4" w:rsidRPr="006051E4" w:rsidRDefault="006051E4" w:rsidP="00EF73C6">
      <w:pPr>
        <w:pStyle w:val="Prrafodelista"/>
        <w:tabs>
          <w:tab w:val="left" w:pos="1271"/>
        </w:tabs>
        <w:ind w:left="1440"/>
        <w:rPr>
          <w:sz w:val="32"/>
          <w:szCs w:val="32"/>
        </w:rPr>
      </w:pPr>
      <w:r w:rsidRPr="006051E4">
        <w:rPr>
          <w:sz w:val="32"/>
          <w:szCs w:val="32"/>
        </w:rPr>
        <w:lastRenderedPageBreak/>
        <w:t>Los medios adoptados están vinculados al dispositivo Android específico y pueden almacenar aplicaciones y datos privados.</w:t>
      </w:r>
    </w:p>
    <w:p w14:paraId="59E1BC39" w14:textId="77777777" w:rsidR="006051E4" w:rsidRPr="006051E4" w:rsidRDefault="006051E4" w:rsidP="00EF73C6">
      <w:pPr>
        <w:pStyle w:val="Prrafodelista"/>
        <w:tabs>
          <w:tab w:val="left" w:pos="1271"/>
        </w:tabs>
        <w:ind w:left="1440"/>
        <w:rPr>
          <w:sz w:val="32"/>
          <w:szCs w:val="32"/>
        </w:rPr>
      </w:pPr>
      <w:r w:rsidRPr="006051E4">
        <w:rPr>
          <w:sz w:val="32"/>
          <w:szCs w:val="32"/>
        </w:rPr>
        <w:t>Los usuarios pueden elegir adoptar o usar los medios sin formatearlos para almacenamiento de archivos simple.</w:t>
      </w:r>
    </w:p>
    <w:p w14:paraId="43FEBAE3" w14:textId="299B4BB8" w:rsidR="006051E4" w:rsidRDefault="00EF73C6" w:rsidP="00EF73C6">
      <w:pPr>
        <w:tabs>
          <w:tab w:val="left" w:pos="1271"/>
        </w:tabs>
        <w:ind w:left="1080"/>
        <w:rPr>
          <w:sz w:val="32"/>
          <w:szCs w:val="32"/>
        </w:rPr>
      </w:pPr>
      <w:r>
        <w:rPr>
          <w:sz w:val="32"/>
          <w:szCs w:val="32"/>
        </w:rPr>
        <w:t xml:space="preserve">  </w:t>
      </w:r>
      <w:r w:rsidR="006051E4" w:rsidRPr="00EF73C6">
        <w:rPr>
          <w:sz w:val="32"/>
          <w:szCs w:val="32"/>
        </w:rPr>
        <w:t xml:space="preserve">Al adoptar, Android ofrece migrar contenidos desde </w:t>
      </w:r>
      <w:r>
        <w:rPr>
          <w:sz w:val="32"/>
          <w:szCs w:val="32"/>
        </w:rPr>
        <w:t xml:space="preserve">    </w:t>
      </w:r>
      <w:r w:rsidR="006051E4" w:rsidRPr="00EF73C6">
        <w:rPr>
          <w:sz w:val="32"/>
          <w:szCs w:val="32"/>
        </w:rPr>
        <w:t>el almacenamiento principal (generalmente montado en “/sdcard”) a los medios recién adoptados, liberando espacio en el almacenamiento interno.</w:t>
      </w:r>
    </w:p>
    <w:p w14:paraId="14936A5F" w14:textId="77777777" w:rsidR="0090100B" w:rsidRDefault="0090100B" w:rsidP="00EF73C6">
      <w:pPr>
        <w:tabs>
          <w:tab w:val="left" w:pos="1271"/>
        </w:tabs>
        <w:ind w:left="1080"/>
        <w:rPr>
          <w:sz w:val="32"/>
          <w:szCs w:val="32"/>
        </w:rPr>
      </w:pPr>
    </w:p>
    <w:p w14:paraId="0592B2CD" w14:textId="77777777" w:rsidR="0090100B" w:rsidRPr="00EF73C6" w:rsidRDefault="0090100B" w:rsidP="00EF73C6">
      <w:pPr>
        <w:tabs>
          <w:tab w:val="left" w:pos="1271"/>
        </w:tabs>
        <w:ind w:left="1080"/>
        <w:rPr>
          <w:sz w:val="32"/>
          <w:szCs w:val="32"/>
        </w:rPr>
      </w:pPr>
    </w:p>
    <w:p w14:paraId="1E546AB0" w14:textId="77777777" w:rsidR="006051E4" w:rsidRPr="006051E4" w:rsidRDefault="006051E4" w:rsidP="00BA04E5">
      <w:pPr>
        <w:pStyle w:val="Prrafodelista"/>
        <w:numPr>
          <w:ilvl w:val="0"/>
          <w:numId w:val="66"/>
        </w:numPr>
        <w:tabs>
          <w:tab w:val="left" w:pos="1271"/>
        </w:tabs>
        <w:rPr>
          <w:sz w:val="32"/>
          <w:szCs w:val="32"/>
        </w:rPr>
      </w:pPr>
      <w:r w:rsidRPr="006051E4">
        <w:rPr>
          <w:b/>
          <w:bCs/>
          <w:sz w:val="32"/>
          <w:szCs w:val="32"/>
        </w:rPr>
        <w:t>SELinux (Security-Enhanced Linux):</w:t>
      </w:r>
    </w:p>
    <w:p w14:paraId="278D9BB6" w14:textId="77777777" w:rsidR="006051E4" w:rsidRPr="006051E4" w:rsidRDefault="006051E4" w:rsidP="00BA04E5">
      <w:pPr>
        <w:pStyle w:val="Prrafodelista"/>
        <w:numPr>
          <w:ilvl w:val="1"/>
          <w:numId w:val="69"/>
        </w:numPr>
        <w:tabs>
          <w:tab w:val="left" w:pos="1271"/>
        </w:tabs>
        <w:rPr>
          <w:sz w:val="32"/>
          <w:szCs w:val="32"/>
        </w:rPr>
      </w:pPr>
      <w:r w:rsidRPr="006051E4">
        <w:rPr>
          <w:sz w:val="32"/>
          <w:szCs w:val="32"/>
        </w:rPr>
        <w:t>Android utiliza SELinux para aplicar control de acceso obligatorio (MAC) a todos los procesos, incluso aquellos con privilegios de superusuario.</w:t>
      </w:r>
    </w:p>
    <w:p w14:paraId="7E9B4A50" w14:textId="77777777" w:rsidR="006051E4" w:rsidRPr="006051E4" w:rsidRDefault="006051E4" w:rsidP="009A6B1B">
      <w:pPr>
        <w:pStyle w:val="Prrafodelista"/>
        <w:tabs>
          <w:tab w:val="left" w:pos="1271"/>
        </w:tabs>
        <w:rPr>
          <w:sz w:val="32"/>
          <w:szCs w:val="32"/>
        </w:rPr>
      </w:pPr>
      <w:r w:rsidRPr="006051E4">
        <w:rPr>
          <w:sz w:val="32"/>
          <w:szCs w:val="32"/>
        </w:rPr>
        <w:t>SELinux protege y confina los servicios del sistema, controla el acceso a datos de aplicaciones y reduce los efectos del software malicioso.</w:t>
      </w:r>
    </w:p>
    <w:p w14:paraId="267EDDEB" w14:textId="77777777" w:rsidR="006051E4" w:rsidRPr="006051E4" w:rsidRDefault="006051E4" w:rsidP="009A6B1B">
      <w:pPr>
        <w:pStyle w:val="Prrafodelista"/>
        <w:tabs>
          <w:tab w:val="left" w:pos="1271"/>
        </w:tabs>
        <w:rPr>
          <w:sz w:val="32"/>
          <w:szCs w:val="32"/>
        </w:rPr>
      </w:pPr>
      <w:r w:rsidRPr="006051E4">
        <w:rPr>
          <w:sz w:val="32"/>
          <w:szCs w:val="32"/>
        </w:rPr>
        <w:t>Opera según el principio de denegación predeterminada: todo se deniega a menos que se permita explícitamente.</w:t>
      </w:r>
    </w:p>
    <w:p w14:paraId="6C1447C7" w14:textId="2C887329" w:rsidR="006051E4" w:rsidRDefault="006051E4" w:rsidP="00BA04E5">
      <w:pPr>
        <w:pStyle w:val="Prrafodelista"/>
        <w:numPr>
          <w:ilvl w:val="1"/>
          <w:numId w:val="69"/>
        </w:numPr>
        <w:tabs>
          <w:tab w:val="left" w:pos="1271"/>
        </w:tabs>
        <w:rPr>
          <w:sz w:val="32"/>
          <w:szCs w:val="32"/>
        </w:rPr>
      </w:pPr>
      <w:r w:rsidRPr="006051E4">
        <w:rPr>
          <w:sz w:val="32"/>
          <w:szCs w:val="32"/>
        </w:rPr>
        <w:t xml:space="preserve">Puede funcionar en dos modos globales: permisivo (registra </w:t>
      </w:r>
      <w:r w:rsidR="006C26CA" w:rsidRPr="006051E4">
        <w:rPr>
          <w:sz w:val="32"/>
          <w:szCs w:val="32"/>
        </w:rPr>
        <w:t>denegaciones,</w:t>
      </w:r>
      <w:r w:rsidRPr="006051E4">
        <w:rPr>
          <w:sz w:val="32"/>
          <w:szCs w:val="32"/>
        </w:rPr>
        <w:t xml:space="preserve"> pero no las aplica) y cumplimiento (registra y aplica denegaciones).</w:t>
      </w:r>
    </w:p>
    <w:p w14:paraId="0FA0CE8E" w14:textId="589C3FF0" w:rsidR="0090100B" w:rsidRPr="0090100B" w:rsidRDefault="0090100B" w:rsidP="00BA04E5">
      <w:pPr>
        <w:pStyle w:val="Prrafodelista"/>
        <w:numPr>
          <w:ilvl w:val="1"/>
          <w:numId w:val="69"/>
        </w:numPr>
        <w:tabs>
          <w:tab w:val="left" w:pos="1271"/>
        </w:tabs>
        <w:rPr>
          <w:sz w:val="32"/>
          <w:szCs w:val="32"/>
        </w:rPr>
      </w:pPr>
      <w:r w:rsidRPr="0090100B">
        <w:rPr>
          <w:b/>
          <w:bCs/>
          <w:sz w:val="32"/>
          <w:szCs w:val="32"/>
        </w:rPr>
        <w:t xml:space="preserve">Modo </w:t>
      </w:r>
      <w:r w:rsidR="006C26CA" w:rsidRPr="0090100B">
        <w:rPr>
          <w:b/>
          <w:bCs/>
          <w:sz w:val="32"/>
          <w:szCs w:val="32"/>
        </w:rPr>
        <w:t>permisivo</w:t>
      </w:r>
      <w:r w:rsidR="006C26CA" w:rsidRPr="0090100B">
        <w:rPr>
          <w:sz w:val="32"/>
          <w:szCs w:val="32"/>
        </w:rPr>
        <w:t>,</w:t>
      </w:r>
      <w:r w:rsidRPr="0090100B">
        <w:rPr>
          <w:sz w:val="32"/>
          <w:szCs w:val="32"/>
        </w:rPr>
        <w:t xml:space="preserve"> en el que las denegaciones de permisos se </w:t>
      </w:r>
      <w:r w:rsidR="006C26CA" w:rsidRPr="0090100B">
        <w:rPr>
          <w:sz w:val="32"/>
          <w:szCs w:val="32"/>
        </w:rPr>
        <w:t>registran,</w:t>
      </w:r>
      <w:r w:rsidRPr="0090100B">
        <w:rPr>
          <w:sz w:val="32"/>
          <w:szCs w:val="32"/>
        </w:rPr>
        <w:t xml:space="preserve"> pero no se aplican.</w:t>
      </w:r>
    </w:p>
    <w:p w14:paraId="2720C526" w14:textId="38B678F1" w:rsidR="0090100B" w:rsidRPr="0090100B" w:rsidRDefault="0090100B" w:rsidP="00BA04E5">
      <w:pPr>
        <w:pStyle w:val="Prrafodelista"/>
        <w:numPr>
          <w:ilvl w:val="1"/>
          <w:numId w:val="69"/>
        </w:numPr>
        <w:tabs>
          <w:tab w:val="left" w:pos="1271"/>
        </w:tabs>
        <w:rPr>
          <w:sz w:val="32"/>
          <w:szCs w:val="32"/>
        </w:rPr>
      </w:pPr>
      <w:r w:rsidRPr="0090100B">
        <w:rPr>
          <w:b/>
          <w:bCs/>
          <w:sz w:val="32"/>
          <w:szCs w:val="32"/>
        </w:rPr>
        <w:t xml:space="preserve">Modo de </w:t>
      </w:r>
      <w:r w:rsidR="006C26CA" w:rsidRPr="0090100B">
        <w:rPr>
          <w:b/>
          <w:bCs/>
          <w:sz w:val="32"/>
          <w:szCs w:val="32"/>
        </w:rPr>
        <w:t>cumplimiento</w:t>
      </w:r>
      <w:r w:rsidR="006C26CA" w:rsidRPr="0090100B">
        <w:rPr>
          <w:sz w:val="32"/>
          <w:szCs w:val="32"/>
        </w:rPr>
        <w:t>,</w:t>
      </w:r>
      <w:r w:rsidRPr="0090100B">
        <w:rPr>
          <w:sz w:val="32"/>
          <w:szCs w:val="32"/>
        </w:rPr>
        <w:t xml:space="preserve"> en el que las denegaciones de permisos se registran y se aplican.</w:t>
      </w:r>
    </w:p>
    <w:p w14:paraId="1D9C4054" w14:textId="77777777" w:rsidR="009A6B1B" w:rsidRPr="006051E4" w:rsidRDefault="009A6B1B" w:rsidP="0090100B">
      <w:pPr>
        <w:pStyle w:val="Prrafodelista"/>
        <w:tabs>
          <w:tab w:val="left" w:pos="1271"/>
        </w:tabs>
        <w:rPr>
          <w:sz w:val="32"/>
          <w:szCs w:val="32"/>
        </w:rPr>
      </w:pPr>
    </w:p>
    <w:p w14:paraId="3494DFEA" w14:textId="355A4CA1" w:rsidR="00142711" w:rsidRPr="00DB7D3A" w:rsidRDefault="000C5DB1" w:rsidP="00DB7D3A">
      <w:pPr>
        <w:pStyle w:val="Ttulo1"/>
        <w:rPr>
          <w:rStyle w:val="Textoennegrita"/>
          <w:b/>
          <w:bCs w:val="0"/>
        </w:rPr>
      </w:pPr>
      <w:bookmarkStart w:id="21" w:name="_Toc169124605"/>
      <w:r w:rsidRPr="00DB7D3A">
        <w:rPr>
          <w:rStyle w:val="Textoennegrita"/>
          <w:b/>
          <w:bCs w:val="0"/>
        </w:rPr>
        <w:lastRenderedPageBreak/>
        <w:t>Memorias:</w:t>
      </w:r>
      <w:bookmarkEnd w:id="21"/>
    </w:p>
    <w:p w14:paraId="643A9700" w14:textId="36BFC506" w:rsidR="00BB5EC2" w:rsidRPr="00BB5EC2" w:rsidRDefault="00BB5EC2" w:rsidP="00142711">
      <w:pPr>
        <w:pStyle w:val="Prrafodelista"/>
        <w:tabs>
          <w:tab w:val="left" w:pos="1271"/>
        </w:tabs>
        <w:rPr>
          <w:color w:val="000000" w:themeColor="text1"/>
          <w:sz w:val="48"/>
          <w:szCs w:val="48"/>
        </w:rPr>
      </w:pPr>
    </w:p>
    <w:p w14:paraId="75F651D7" w14:textId="0EEC2FBD" w:rsidR="00BB5EC2" w:rsidRDefault="00BB5EC2" w:rsidP="00BB5EC2">
      <w:pPr>
        <w:pStyle w:val="Prrafodelista"/>
        <w:tabs>
          <w:tab w:val="left" w:pos="1271"/>
        </w:tabs>
        <w:jc w:val="center"/>
        <w:rPr>
          <w:color w:val="000000" w:themeColor="text1"/>
          <w:sz w:val="32"/>
          <w:szCs w:val="48"/>
        </w:rPr>
      </w:pPr>
      <w:r w:rsidRPr="00BB5EC2">
        <w:rPr>
          <w:color w:val="000000" w:themeColor="text1"/>
          <w:sz w:val="32"/>
          <w:szCs w:val="48"/>
        </w:rPr>
        <w:t>Android contienen un total de seis particiones de memoria y todas ellas son necesarias en el espacio de almacenamiento en el teléfono.</w:t>
      </w:r>
    </w:p>
    <w:p w14:paraId="15F019E3" w14:textId="371DE418" w:rsidR="00BB5EC2" w:rsidRDefault="00BB5EC2" w:rsidP="00BB5EC2">
      <w:pPr>
        <w:pStyle w:val="Prrafodelista"/>
        <w:tabs>
          <w:tab w:val="left" w:pos="1271"/>
        </w:tabs>
        <w:jc w:val="center"/>
        <w:rPr>
          <w:color w:val="000000" w:themeColor="text1"/>
          <w:sz w:val="32"/>
          <w:szCs w:val="48"/>
        </w:rPr>
      </w:pPr>
    </w:p>
    <w:p w14:paraId="36C17DE6" w14:textId="6F5D3E84" w:rsidR="00BB5EC2" w:rsidRPr="00BB5EC2" w:rsidRDefault="00BB5EC2" w:rsidP="00DB7D3A">
      <w:pPr>
        <w:pStyle w:val="Ttulo2"/>
      </w:pPr>
      <w:bookmarkStart w:id="22" w:name="_Toc169124606"/>
      <w:r w:rsidRPr="00BB5EC2">
        <w:t>Data</w:t>
      </w:r>
      <w:bookmarkEnd w:id="22"/>
    </w:p>
    <w:p w14:paraId="0872F219" w14:textId="5DA23D87" w:rsidR="00BB5EC2" w:rsidRPr="00BB5EC2" w:rsidRDefault="00BB5EC2" w:rsidP="00BB5EC2">
      <w:pPr>
        <w:pStyle w:val="Prrafodelista"/>
        <w:tabs>
          <w:tab w:val="left" w:pos="1271"/>
        </w:tabs>
        <w:rPr>
          <w:color w:val="000000" w:themeColor="text1"/>
          <w:sz w:val="32"/>
          <w:szCs w:val="48"/>
        </w:rPr>
      </w:pPr>
      <w:r w:rsidRPr="00BB5EC2">
        <w:rPr>
          <w:color w:val="000000" w:themeColor="text1"/>
          <w:sz w:val="32"/>
          <w:szCs w:val="48"/>
        </w:rPr>
        <w:t>Es la partición que contiene</w:t>
      </w:r>
      <w:r>
        <w:rPr>
          <w:color w:val="000000" w:themeColor="text1"/>
          <w:sz w:val="32"/>
          <w:szCs w:val="48"/>
        </w:rPr>
        <w:t xml:space="preserve"> todos los datos del usuario. </w:t>
      </w:r>
      <w:r w:rsidRPr="00BB5EC2">
        <w:rPr>
          <w:color w:val="000000" w:themeColor="text1"/>
          <w:sz w:val="32"/>
          <w:szCs w:val="48"/>
        </w:rPr>
        <w:t>Las aplicaciones y juegos que se instalen, o los archivos que se hayan descargado, se encuentran aquí.</w:t>
      </w:r>
    </w:p>
    <w:p w14:paraId="10C44344" w14:textId="44D979C8" w:rsidR="00BB5EC2" w:rsidRDefault="00BB5EC2" w:rsidP="00BB5EC2">
      <w:pPr>
        <w:pStyle w:val="Prrafodelista"/>
        <w:tabs>
          <w:tab w:val="left" w:pos="1271"/>
        </w:tabs>
        <w:rPr>
          <w:color w:val="000000" w:themeColor="text1"/>
          <w:sz w:val="32"/>
          <w:szCs w:val="48"/>
        </w:rPr>
      </w:pPr>
      <w:r w:rsidRPr="00BB5EC2">
        <w:rPr>
          <w:color w:val="000000" w:themeColor="text1"/>
          <w:sz w:val="32"/>
          <w:szCs w:val="48"/>
        </w:rPr>
        <w:t>Cuando se re</w:t>
      </w:r>
      <w:r>
        <w:rPr>
          <w:color w:val="000000" w:themeColor="text1"/>
          <w:sz w:val="32"/>
          <w:szCs w:val="48"/>
        </w:rPr>
        <w:t>staura el teléfono de fábrica: S</w:t>
      </w:r>
      <w:r w:rsidRPr="00BB5EC2">
        <w:rPr>
          <w:color w:val="000000" w:themeColor="text1"/>
          <w:sz w:val="32"/>
          <w:szCs w:val="48"/>
        </w:rPr>
        <w:t>e eliminan todos los datos que hay en esta partición en Android.</w:t>
      </w:r>
    </w:p>
    <w:p w14:paraId="6B74FD6A" w14:textId="77777777" w:rsidR="00BB5EC2" w:rsidRPr="00DB7D3A" w:rsidRDefault="00BB5EC2" w:rsidP="00DB7D3A">
      <w:pPr>
        <w:pStyle w:val="Ttulo2"/>
      </w:pPr>
      <w:bookmarkStart w:id="23" w:name="_Toc169124607"/>
      <w:r w:rsidRPr="00DB7D3A">
        <w:t>Boot</w:t>
      </w:r>
      <w:bookmarkEnd w:id="23"/>
    </w:p>
    <w:p w14:paraId="47A7E43F" w14:textId="02334593" w:rsidR="00BB5EC2" w:rsidRDefault="00BB5EC2" w:rsidP="00BB5EC2">
      <w:pPr>
        <w:pStyle w:val="Prrafodelista"/>
        <w:tabs>
          <w:tab w:val="left" w:pos="1271"/>
        </w:tabs>
        <w:rPr>
          <w:color w:val="000000" w:themeColor="text1"/>
          <w:sz w:val="32"/>
          <w:szCs w:val="48"/>
        </w:rPr>
      </w:pPr>
      <w:r w:rsidRPr="00BB5EC2">
        <w:rPr>
          <w:color w:val="000000" w:themeColor="text1"/>
          <w:sz w:val="32"/>
          <w:szCs w:val="48"/>
        </w:rPr>
        <w:br/>
        <w:t>Es la partición que arranca el teléfono Android. Es en la misma donde se encuentra el kernel y la ramdisk (una memoria virtual que ejecuta algunos procesos de encendido en el teléfono).</w:t>
      </w:r>
    </w:p>
    <w:p w14:paraId="0400C3B7" w14:textId="2C60F683" w:rsidR="00BB5EC2" w:rsidRDefault="00BB5EC2" w:rsidP="00BB5EC2">
      <w:pPr>
        <w:pStyle w:val="Prrafodelista"/>
        <w:tabs>
          <w:tab w:val="left" w:pos="1271"/>
        </w:tabs>
        <w:rPr>
          <w:color w:val="000000" w:themeColor="text1"/>
          <w:sz w:val="32"/>
          <w:szCs w:val="48"/>
        </w:rPr>
      </w:pPr>
    </w:p>
    <w:p w14:paraId="1EDDBE73" w14:textId="20D45CAE" w:rsidR="00BB5EC2" w:rsidRPr="00DB7D3A" w:rsidRDefault="00BB5EC2" w:rsidP="00DB7D3A">
      <w:pPr>
        <w:pStyle w:val="Ttulo2"/>
      </w:pPr>
      <w:bookmarkStart w:id="24" w:name="_Toc169124608"/>
      <w:r w:rsidRPr="00DB7D3A">
        <w:t>Cache</w:t>
      </w:r>
      <w:bookmarkEnd w:id="24"/>
    </w:p>
    <w:p w14:paraId="0DF43BE9" w14:textId="77777777" w:rsidR="00BB5EC2" w:rsidRPr="00BB5EC2" w:rsidRDefault="00BB5EC2" w:rsidP="00BB5EC2">
      <w:pPr>
        <w:pStyle w:val="Prrafodelista"/>
        <w:tabs>
          <w:tab w:val="left" w:pos="1271"/>
        </w:tabs>
        <w:jc w:val="center"/>
        <w:rPr>
          <w:rFonts w:ascii="Times New Roman" w:hAnsi="Times New Roman" w:cs="Times New Roman"/>
          <w:b/>
          <w:color w:val="000000" w:themeColor="text1"/>
          <w:sz w:val="40"/>
          <w:szCs w:val="48"/>
        </w:rPr>
      </w:pPr>
    </w:p>
    <w:p w14:paraId="19CF205A" w14:textId="55000F79" w:rsidR="00BB5EC2" w:rsidRDefault="00BB5EC2" w:rsidP="00BB5EC2">
      <w:pPr>
        <w:pStyle w:val="Prrafodelista"/>
        <w:tabs>
          <w:tab w:val="left" w:pos="1271"/>
        </w:tabs>
        <w:rPr>
          <w:color w:val="000000" w:themeColor="text1"/>
          <w:sz w:val="32"/>
          <w:szCs w:val="48"/>
        </w:rPr>
      </w:pPr>
      <w:r w:rsidRPr="00BB5EC2">
        <w:rPr>
          <w:color w:val="000000" w:themeColor="text1"/>
          <w:sz w:val="32"/>
          <w:szCs w:val="48"/>
        </w:rPr>
        <w:t xml:space="preserve">La caché es algo de lo que la mayoría de usuarios en Android ha escuchado hablar en alguna ocasión ya que hay muchos debates sobre la efectividad de borrar la caché del teléfono. Se puede referir a ella como la partición donde se almacenan los datos y archivos a los que se acceden a menudo, tanto por parte del usuario como del sistema operativo. La caché se llena de archivos que se usan a menudo para que no se tengan que descargar cada vez que se acceda a ellos; lo que ahorra tiempo y recursos en el </w:t>
      </w:r>
      <w:r w:rsidRPr="00BB5EC2">
        <w:rPr>
          <w:color w:val="000000" w:themeColor="text1"/>
          <w:sz w:val="32"/>
          <w:szCs w:val="48"/>
        </w:rPr>
        <w:lastRenderedPageBreak/>
        <w:t>teléfono. Se pueden acumular muchos archivos en esta partición. Por eso, en algunas ocasiones se recomienda borrarla cada cierto tiempo.</w:t>
      </w:r>
    </w:p>
    <w:p w14:paraId="39A012DF" w14:textId="6DAB02B4" w:rsidR="00BB5EC2" w:rsidRDefault="00BB5EC2" w:rsidP="00BB5EC2">
      <w:pPr>
        <w:pStyle w:val="Prrafodelista"/>
        <w:tabs>
          <w:tab w:val="left" w:pos="1271"/>
        </w:tabs>
        <w:rPr>
          <w:color w:val="000000" w:themeColor="text1"/>
          <w:sz w:val="32"/>
          <w:szCs w:val="48"/>
        </w:rPr>
      </w:pPr>
    </w:p>
    <w:p w14:paraId="5493A1E9" w14:textId="3EB73E7D" w:rsidR="00BB5EC2" w:rsidRDefault="00BB5EC2" w:rsidP="00BB5EC2">
      <w:pPr>
        <w:pStyle w:val="Prrafodelista"/>
        <w:tabs>
          <w:tab w:val="left" w:pos="1271"/>
        </w:tabs>
        <w:rPr>
          <w:color w:val="000000" w:themeColor="text1"/>
          <w:sz w:val="32"/>
          <w:szCs w:val="48"/>
        </w:rPr>
      </w:pPr>
    </w:p>
    <w:p w14:paraId="287B0A81" w14:textId="789DE4C5" w:rsidR="00BB5EC2" w:rsidRPr="00DB7D3A" w:rsidRDefault="00BB5EC2" w:rsidP="00DB7D3A">
      <w:pPr>
        <w:pStyle w:val="Ttulo2"/>
      </w:pPr>
      <w:bookmarkStart w:id="25" w:name="_Toc169124609"/>
      <w:r w:rsidRPr="00DB7D3A">
        <w:t>System</w:t>
      </w:r>
      <w:bookmarkEnd w:id="25"/>
    </w:p>
    <w:p w14:paraId="5C5E5280" w14:textId="77777777" w:rsidR="00BB5EC2" w:rsidRPr="00BB5EC2" w:rsidRDefault="00BB5EC2" w:rsidP="00BB5EC2">
      <w:pPr>
        <w:pStyle w:val="Prrafodelista"/>
        <w:tabs>
          <w:tab w:val="left" w:pos="1271"/>
        </w:tabs>
        <w:jc w:val="center"/>
        <w:rPr>
          <w:rFonts w:ascii="Times New Roman" w:hAnsi="Times New Roman" w:cs="Times New Roman"/>
          <w:b/>
          <w:color w:val="000000" w:themeColor="text1"/>
          <w:sz w:val="40"/>
          <w:szCs w:val="48"/>
        </w:rPr>
      </w:pPr>
    </w:p>
    <w:p w14:paraId="16E508E5" w14:textId="6EB00400" w:rsidR="00BB5EC2" w:rsidRDefault="00BB5EC2" w:rsidP="00BB5EC2">
      <w:pPr>
        <w:pStyle w:val="Prrafodelista"/>
        <w:tabs>
          <w:tab w:val="left" w:pos="1271"/>
        </w:tabs>
        <w:rPr>
          <w:color w:val="000000" w:themeColor="text1"/>
          <w:sz w:val="32"/>
          <w:szCs w:val="48"/>
        </w:rPr>
      </w:pPr>
      <w:r w:rsidRPr="00BB5EC2">
        <w:rPr>
          <w:color w:val="000000" w:themeColor="text1"/>
          <w:sz w:val="32"/>
          <w:szCs w:val="48"/>
        </w:rPr>
        <w:t>Esta partición es aquella que contiene los archivos del sistema operativo. Desde la interfaz de Android a las aplicaciones del sistema, aquellas que vienen instaladas por defecto.</w:t>
      </w:r>
    </w:p>
    <w:p w14:paraId="71965BEC" w14:textId="30516A8A" w:rsidR="000E41CE" w:rsidRDefault="000E41CE" w:rsidP="00BB5EC2">
      <w:pPr>
        <w:pStyle w:val="Prrafodelista"/>
        <w:tabs>
          <w:tab w:val="left" w:pos="1271"/>
        </w:tabs>
        <w:rPr>
          <w:color w:val="000000" w:themeColor="text1"/>
          <w:sz w:val="32"/>
          <w:szCs w:val="48"/>
        </w:rPr>
      </w:pPr>
    </w:p>
    <w:p w14:paraId="7F65A830" w14:textId="77777777" w:rsidR="000E41CE" w:rsidRDefault="000E41CE" w:rsidP="000E41CE">
      <w:pPr>
        <w:pStyle w:val="Prrafodelista"/>
        <w:tabs>
          <w:tab w:val="left" w:pos="1271"/>
        </w:tabs>
        <w:jc w:val="center"/>
        <w:rPr>
          <w:rFonts w:ascii="Times New Roman" w:hAnsi="Times New Roman" w:cs="Times New Roman"/>
          <w:b/>
          <w:color w:val="000000" w:themeColor="text1"/>
          <w:sz w:val="40"/>
          <w:szCs w:val="48"/>
        </w:rPr>
      </w:pPr>
    </w:p>
    <w:p w14:paraId="5BCB23A3" w14:textId="77777777" w:rsidR="000E41CE" w:rsidRDefault="000E41CE" w:rsidP="000E41CE">
      <w:pPr>
        <w:pStyle w:val="Prrafodelista"/>
        <w:tabs>
          <w:tab w:val="left" w:pos="1271"/>
        </w:tabs>
        <w:jc w:val="center"/>
        <w:rPr>
          <w:rFonts w:ascii="Times New Roman" w:hAnsi="Times New Roman" w:cs="Times New Roman"/>
          <w:b/>
          <w:color w:val="000000" w:themeColor="text1"/>
          <w:sz w:val="40"/>
          <w:szCs w:val="48"/>
        </w:rPr>
      </w:pPr>
    </w:p>
    <w:p w14:paraId="4070F5A3" w14:textId="23921825" w:rsidR="000E41CE" w:rsidRPr="00DB7D3A" w:rsidRDefault="000E41CE" w:rsidP="00DB7D3A">
      <w:pPr>
        <w:pStyle w:val="Ttulo2"/>
      </w:pPr>
      <w:bookmarkStart w:id="26" w:name="_Toc169124610"/>
      <w:r w:rsidRPr="00DB7D3A">
        <w:t>Recovery</w:t>
      </w:r>
      <w:bookmarkEnd w:id="26"/>
    </w:p>
    <w:p w14:paraId="36B4F86B" w14:textId="77777777" w:rsidR="000E41CE" w:rsidRPr="000E41CE" w:rsidRDefault="000E41CE" w:rsidP="000E41CE">
      <w:pPr>
        <w:pStyle w:val="Prrafodelista"/>
        <w:tabs>
          <w:tab w:val="left" w:pos="1271"/>
        </w:tabs>
        <w:jc w:val="center"/>
        <w:rPr>
          <w:rFonts w:ascii="Times New Roman" w:hAnsi="Times New Roman" w:cs="Times New Roman"/>
          <w:b/>
          <w:color w:val="000000" w:themeColor="text1"/>
          <w:sz w:val="40"/>
          <w:szCs w:val="48"/>
        </w:rPr>
      </w:pPr>
    </w:p>
    <w:p w14:paraId="3E710913" w14:textId="5E7BB643" w:rsidR="000E41CE" w:rsidRDefault="000E41CE" w:rsidP="000E41CE">
      <w:pPr>
        <w:pStyle w:val="Prrafodelista"/>
        <w:tabs>
          <w:tab w:val="left" w:pos="1271"/>
        </w:tabs>
        <w:rPr>
          <w:color w:val="000000" w:themeColor="text1"/>
          <w:sz w:val="32"/>
          <w:szCs w:val="48"/>
        </w:rPr>
      </w:pPr>
      <w:r w:rsidRPr="000E41CE">
        <w:rPr>
          <w:color w:val="000000" w:themeColor="text1"/>
          <w:sz w:val="32"/>
          <w:szCs w:val="48"/>
        </w:rPr>
        <w:t>Un requisito obligatorio en todo sistema operativo es tener una partición de recuperación. En caso de que haya problemas con el arranque normal, boot en este caso, se tiene acceso a un menú de recuperación desde el que recuperar el acceso al sistema operativo con normalidad.</w:t>
      </w:r>
    </w:p>
    <w:p w14:paraId="4B0C046D" w14:textId="07DB1D83" w:rsidR="000E41CE" w:rsidRDefault="000E41CE" w:rsidP="000E41CE">
      <w:pPr>
        <w:pStyle w:val="Prrafodelista"/>
        <w:tabs>
          <w:tab w:val="left" w:pos="1271"/>
        </w:tabs>
        <w:rPr>
          <w:color w:val="000000" w:themeColor="text1"/>
          <w:sz w:val="32"/>
          <w:szCs w:val="48"/>
        </w:rPr>
      </w:pPr>
    </w:p>
    <w:p w14:paraId="7C07CEDA" w14:textId="207CF9A4" w:rsidR="000E41CE" w:rsidRPr="00DB7D3A" w:rsidRDefault="000E41CE" w:rsidP="00DB7D3A">
      <w:pPr>
        <w:pStyle w:val="Ttulo2"/>
      </w:pPr>
      <w:bookmarkStart w:id="27" w:name="_Toc169124611"/>
      <w:r w:rsidRPr="00DB7D3A">
        <w:t>Misc</w:t>
      </w:r>
      <w:bookmarkEnd w:id="27"/>
    </w:p>
    <w:p w14:paraId="7581D23B" w14:textId="77777777" w:rsidR="000E41CE" w:rsidRPr="000E41CE" w:rsidRDefault="000E41CE" w:rsidP="000E41CE">
      <w:pPr>
        <w:pStyle w:val="Prrafodelista"/>
        <w:tabs>
          <w:tab w:val="left" w:pos="1271"/>
        </w:tabs>
        <w:jc w:val="center"/>
        <w:rPr>
          <w:rFonts w:ascii="Times New Roman" w:hAnsi="Times New Roman" w:cs="Times New Roman"/>
          <w:b/>
          <w:color w:val="000000" w:themeColor="text1"/>
          <w:sz w:val="40"/>
          <w:szCs w:val="48"/>
        </w:rPr>
      </w:pPr>
    </w:p>
    <w:p w14:paraId="1270A1B7" w14:textId="746D53A2" w:rsidR="000E41CE" w:rsidRDefault="000E41CE" w:rsidP="000E41CE">
      <w:pPr>
        <w:pStyle w:val="Prrafodelista"/>
        <w:tabs>
          <w:tab w:val="left" w:pos="1271"/>
        </w:tabs>
        <w:rPr>
          <w:color w:val="000000" w:themeColor="text1"/>
          <w:sz w:val="32"/>
          <w:szCs w:val="48"/>
        </w:rPr>
      </w:pPr>
      <w:r w:rsidRPr="000E41CE">
        <w:rPr>
          <w:color w:val="000000" w:themeColor="text1"/>
          <w:sz w:val="32"/>
          <w:szCs w:val="48"/>
        </w:rPr>
        <w:t>En esta memoria se guardan los ajustes relacionados con el operador y de aspectos relacionados con el hardware del teléfono. Por eso, es importante que no haya problemas en dicha partición porque pueden provocar problemas en el teléfono.</w:t>
      </w:r>
    </w:p>
    <w:p w14:paraId="212E5149" w14:textId="08F1127F" w:rsidR="000E41CE" w:rsidRDefault="000E41CE" w:rsidP="000E41CE">
      <w:pPr>
        <w:pStyle w:val="Prrafodelista"/>
        <w:tabs>
          <w:tab w:val="left" w:pos="1271"/>
        </w:tabs>
        <w:rPr>
          <w:color w:val="000000" w:themeColor="text1"/>
          <w:sz w:val="32"/>
          <w:szCs w:val="48"/>
        </w:rPr>
      </w:pPr>
    </w:p>
    <w:p w14:paraId="130E45F3" w14:textId="77777777" w:rsidR="0023086A" w:rsidRPr="0023086A" w:rsidRDefault="000E41CE" w:rsidP="0023086A">
      <w:pPr>
        <w:pStyle w:val="Ttulo2"/>
      </w:pPr>
      <w:bookmarkStart w:id="28" w:name="_Toc169124612"/>
      <w:r w:rsidRPr="0023086A">
        <w:lastRenderedPageBreak/>
        <w:t>Retención de Memoria:</w:t>
      </w:r>
      <w:bookmarkEnd w:id="28"/>
    </w:p>
    <w:p w14:paraId="235F55B9" w14:textId="2B666A71" w:rsidR="000E41CE" w:rsidRDefault="000E41CE" w:rsidP="000E41CE">
      <w:pPr>
        <w:pStyle w:val="Prrafodelista"/>
        <w:tabs>
          <w:tab w:val="left" w:pos="1271"/>
        </w:tabs>
        <w:rPr>
          <w:color w:val="000000" w:themeColor="text1"/>
          <w:sz w:val="32"/>
          <w:szCs w:val="48"/>
        </w:rPr>
      </w:pPr>
      <w:r w:rsidRPr="000E41CE">
        <w:rPr>
          <w:b/>
          <w:bCs/>
          <w:color w:val="000000" w:themeColor="text1"/>
          <w:sz w:val="34"/>
          <w:szCs w:val="48"/>
        </w:rPr>
        <w:t> </w:t>
      </w:r>
      <w:r w:rsidRPr="000E41CE">
        <w:rPr>
          <w:color w:val="000000" w:themeColor="text1"/>
          <w:sz w:val="32"/>
          <w:szCs w:val="48"/>
        </w:rPr>
        <w:t>Cuando hay suficiente espacio, el sistema retiene memoria incluso después de cerrar aplicaciones o ponerlas en segundo plano. Esto permite que las aplicaciones se inicien más rápidamente cuando el usuario las vuelve a abrir, ya que los componentes comunes y</w:t>
      </w:r>
      <w:r>
        <w:rPr>
          <w:color w:val="000000" w:themeColor="text1"/>
          <w:sz w:val="32"/>
          <w:szCs w:val="48"/>
        </w:rPr>
        <w:t>a están cargados en la memoria.</w:t>
      </w:r>
    </w:p>
    <w:p w14:paraId="44C42628" w14:textId="33F8A5B2" w:rsidR="000E41CE" w:rsidRDefault="000E41CE" w:rsidP="000E41CE">
      <w:pPr>
        <w:pStyle w:val="Prrafodelista"/>
        <w:tabs>
          <w:tab w:val="left" w:pos="1271"/>
        </w:tabs>
        <w:rPr>
          <w:color w:val="000000" w:themeColor="text1"/>
          <w:sz w:val="32"/>
          <w:szCs w:val="48"/>
        </w:rPr>
      </w:pPr>
    </w:p>
    <w:p w14:paraId="6C65E831" w14:textId="77777777" w:rsidR="0023086A" w:rsidRPr="0023086A" w:rsidRDefault="000E41CE" w:rsidP="0023086A">
      <w:pPr>
        <w:pStyle w:val="Ttulo2"/>
      </w:pPr>
      <w:bookmarkStart w:id="29" w:name="_Toc169124613"/>
      <w:r w:rsidRPr="0023086A">
        <w:t>Acceso a la Memoria:</w:t>
      </w:r>
      <w:bookmarkEnd w:id="29"/>
    </w:p>
    <w:p w14:paraId="64F97D58" w14:textId="296D97D1" w:rsidR="000E41CE" w:rsidRDefault="000E41CE" w:rsidP="000E41CE">
      <w:pPr>
        <w:pStyle w:val="Prrafodelista"/>
        <w:tabs>
          <w:tab w:val="left" w:pos="1271"/>
        </w:tabs>
        <w:rPr>
          <w:color w:val="000000" w:themeColor="text1"/>
          <w:sz w:val="32"/>
          <w:szCs w:val="48"/>
        </w:rPr>
      </w:pPr>
      <w:r w:rsidRPr="000E41CE">
        <w:rPr>
          <w:b/>
          <w:bCs/>
          <w:color w:val="000000" w:themeColor="text1"/>
          <w:sz w:val="32"/>
          <w:szCs w:val="48"/>
        </w:rPr>
        <w:t> </w:t>
      </w:r>
      <w:r w:rsidRPr="000E41CE">
        <w:rPr>
          <w:color w:val="000000" w:themeColor="text1"/>
          <w:sz w:val="32"/>
          <w:szCs w:val="48"/>
        </w:rPr>
        <w:t>El acceso a la memoria por parte del software se logra generalmente a través de los kernels de Linux y los controladores.</w:t>
      </w:r>
    </w:p>
    <w:p w14:paraId="3074D8D0" w14:textId="0DAE70D1" w:rsidR="000E41CE" w:rsidRDefault="000E41CE" w:rsidP="000E41CE">
      <w:pPr>
        <w:pStyle w:val="Prrafodelista"/>
        <w:tabs>
          <w:tab w:val="left" w:pos="1271"/>
        </w:tabs>
        <w:rPr>
          <w:color w:val="000000" w:themeColor="text1"/>
          <w:sz w:val="32"/>
          <w:szCs w:val="48"/>
        </w:rPr>
      </w:pPr>
    </w:p>
    <w:p w14:paraId="64F1CD86" w14:textId="77777777" w:rsidR="0023086A" w:rsidRPr="0023086A" w:rsidRDefault="000E41CE" w:rsidP="0023086A">
      <w:pPr>
        <w:pStyle w:val="Ttulo2"/>
      </w:pPr>
      <w:bookmarkStart w:id="30" w:name="_Toc169124614"/>
      <w:r w:rsidRPr="0023086A">
        <w:t>Proceso Zygote:</w:t>
      </w:r>
      <w:bookmarkEnd w:id="30"/>
      <w:r w:rsidRPr="0023086A">
        <w:t> </w:t>
      </w:r>
    </w:p>
    <w:p w14:paraId="782ABFD0" w14:textId="1C8993A4" w:rsidR="000E41CE" w:rsidRDefault="000E41CE" w:rsidP="000E41CE">
      <w:pPr>
        <w:pStyle w:val="Prrafodelista"/>
        <w:tabs>
          <w:tab w:val="left" w:pos="1271"/>
        </w:tabs>
        <w:rPr>
          <w:color w:val="000000" w:themeColor="text1"/>
          <w:sz w:val="32"/>
          <w:szCs w:val="48"/>
        </w:rPr>
      </w:pPr>
      <w:r w:rsidRPr="000E41CE">
        <w:rPr>
          <w:color w:val="000000" w:themeColor="text1"/>
          <w:sz w:val="32"/>
          <w:szCs w:val="48"/>
        </w:rPr>
        <w:t>Zygote es un proceso especial en Android que se encarga de pre-iniciar y cargar componentes comunes de las aplicaciones en la memoria durante el inicio del sistema operativo, esto ayuda a acelerar el tiempo de inicio de las aplicaciones, ya que no necesitan cargar estos componentes comunes desde cero cada vez que se lanzan.</w:t>
      </w:r>
    </w:p>
    <w:p w14:paraId="16516252" w14:textId="4B358F9F" w:rsidR="000E41CE" w:rsidRDefault="000E41CE" w:rsidP="000E41CE">
      <w:pPr>
        <w:pStyle w:val="Prrafodelista"/>
        <w:tabs>
          <w:tab w:val="left" w:pos="1271"/>
        </w:tabs>
        <w:rPr>
          <w:color w:val="000000" w:themeColor="text1"/>
          <w:sz w:val="32"/>
          <w:szCs w:val="48"/>
        </w:rPr>
      </w:pPr>
    </w:p>
    <w:p w14:paraId="60D3AA91" w14:textId="43FF95D1" w:rsidR="000E41CE" w:rsidRPr="00DB7D3A" w:rsidRDefault="000E41CE" w:rsidP="00DB7D3A">
      <w:pPr>
        <w:pStyle w:val="Ttulo1"/>
      </w:pPr>
      <w:bookmarkStart w:id="31" w:name="_Toc169124615"/>
      <w:r w:rsidRPr="00DB7D3A">
        <w:rPr>
          <w:rStyle w:val="Textoennegrita"/>
          <w:b/>
          <w:bCs w:val="0"/>
        </w:rPr>
        <w:t>División de Memoria</w:t>
      </w:r>
      <w:bookmarkEnd w:id="31"/>
    </w:p>
    <w:p w14:paraId="332088F7" w14:textId="106B107B" w:rsidR="00BB5EC2" w:rsidRDefault="00BB5EC2" w:rsidP="00BB5EC2">
      <w:pPr>
        <w:pStyle w:val="Prrafodelista"/>
        <w:tabs>
          <w:tab w:val="left" w:pos="1271"/>
        </w:tabs>
        <w:rPr>
          <w:rFonts w:ascii="Times New Roman" w:hAnsi="Times New Roman" w:cs="Times New Roman"/>
          <w:b/>
          <w:bCs/>
          <w:color w:val="000000" w:themeColor="text1"/>
          <w:sz w:val="40"/>
          <w:szCs w:val="48"/>
        </w:rPr>
      </w:pPr>
    </w:p>
    <w:p w14:paraId="7663F9A6" w14:textId="4D40C306" w:rsidR="000E41CE" w:rsidRPr="000E41CE" w:rsidRDefault="000E41CE" w:rsidP="00BB5EC2">
      <w:pPr>
        <w:pStyle w:val="Prrafodelista"/>
        <w:tabs>
          <w:tab w:val="left" w:pos="1271"/>
        </w:tabs>
        <w:rPr>
          <w:rFonts w:cs="Times New Roman"/>
          <w:bCs/>
          <w:color w:val="000000" w:themeColor="text1"/>
          <w:sz w:val="30"/>
          <w:szCs w:val="48"/>
        </w:rPr>
      </w:pPr>
      <w:r w:rsidRPr="000E41CE">
        <w:rPr>
          <w:rFonts w:cs="Times New Roman"/>
          <w:bCs/>
          <w:color w:val="000000" w:themeColor="text1"/>
          <w:sz w:val="30"/>
          <w:szCs w:val="48"/>
        </w:rPr>
        <w:t>La memoria se divide en Virtual y Física, gestionada por la CPU a través de la Gestión de Memoria.</w:t>
      </w:r>
    </w:p>
    <w:p w14:paraId="07D00F2B" w14:textId="0C671C0D" w:rsidR="000E41CE" w:rsidRPr="000E41CE" w:rsidRDefault="000E41CE" w:rsidP="000E41CE">
      <w:pPr>
        <w:tabs>
          <w:tab w:val="left" w:pos="1271"/>
        </w:tabs>
        <w:rPr>
          <w:rFonts w:cs="Times New Roman"/>
          <w:bCs/>
          <w:color w:val="000000" w:themeColor="text1"/>
          <w:sz w:val="32"/>
          <w:szCs w:val="48"/>
        </w:rPr>
      </w:pPr>
    </w:p>
    <w:p w14:paraId="0AD2F72F" w14:textId="77777777" w:rsidR="0023086A" w:rsidRPr="0023086A" w:rsidRDefault="000E41CE" w:rsidP="0023086A">
      <w:pPr>
        <w:pStyle w:val="Ttulo2"/>
      </w:pPr>
      <w:bookmarkStart w:id="32" w:name="_Toc169124616"/>
      <w:r w:rsidRPr="0023086A">
        <w:t>MEMORIA VIRTUAL:</w:t>
      </w:r>
      <w:bookmarkEnd w:id="32"/>
    </w:p>
    <w:p w14:paraId="6EEC2605" w14:textId="26E3C395" w:rsidR="000E41CE" w:rsidRDefault="000E41CE" w:rsidP="000E41CE">
      <w:pPr>
        <w:pStyle w:val="Prrafodelista"/>
        <w:tabs>
          <w:tab w:val="left" w:pos="1271"/>
        </w:tabs>
        <w:rPr>
          <w:rFonts w:cs="Times New Roman"/>
          <w:bCs/>
          <w:color w:val="000000" w:themeColor="text1"/>
          <w:sz w:val="32"/>
          <w:szCs w:val="48"/>
        </w:rPr>
      </w:pPr>
      <w:r>
        <w:rPr>
          <w:rFonts w:cs="Times New Roman"/>
          <w:bCs/>
          <w:color w:val="000000" w:themeColor="text1"/>
          <w:sz w:val="32"/>
          <w:szCs w:val="48"/>
        </w:rPr>
        <w:t xml:space="preserve"> </w:t>
      </w:r>
      <w:r w:rsidRPr="000E41CE">
        <w:rPr>
          <w:rFonts w:cs="Times New Roman"/>
          <w:bCs/>
          <w:color w:val="000000" w:themeColor="text1"/>
          <w:sz w:val="32"/>
          <w:szCs w:val="48"/>
        </w:rPr>
        <w:t>La memoria virtual se puede clasificar en al menos 4 tipos a continuación</w:t>
      </w:r>
      <w:r w:rsidR="0023086A">
        <w:rPr>
          <w:rFonts w:cs="Times New Roman"/>
          <w:bCs/>
          <w:color w:val="000000" w:themeColor="text1"/>
          <w:sz w:val="32"/>
          <w:szCs w:val="48"/>
        </w:rPr>
        <w:t xml:space="preserve"> </w:t>
      </w:r>
      <w:r w:rsidRPr="000E41CE">
        <w:rPr>
          <w:rFonts w:cs="Times New Roman"/>
          <w:bCs/>
          <w:color w:val="000000" w:themeColor="text1"/>
          <w:sz w:val="32"/>
          <w:szCs w:val="48"/>
        </w:rPr>
        <w:t>detallados.</w:t>
      </w:r>
    </w:p>
    <w:p w14:paraId="29E11842" w14:textId="3B6C5D64" w:rsidR="0023086A" w:rsidRDefault="0023086A" w:rsidP="000E41CE">
      <w:pPr>
        <w:pStyle w:val="Prrafodelista"/>
        <w:tabs>
          <w:tab w:val="left" w:pos="1271"/>
        </w:tabs>
        <w:rPr>
          <w:rFonts w:cs="Times New Roman"/>
          <w:bCs/>
          <w:color w:val="000000" w:themeColor="text1"/>
          <w:sz w:val="32"/>
          <w:szCs w:val="48"/>
        </w:rPr>
      </w:pPr>
    </w:p>
    <w:p w14:paraId="6504FB3B" w14:textId="77777777" w:rsidR="0023086A" w:rsidRPr="0023086A" w:rsidRDefault="0023086A" w:rsidP="0023086A">
      <w:pPr>
        <w:pStyle w:val="Ttulo2"/>
      </w:pPr>
      <w:bookmarkStart w:id="33" w:name="_Toc169124617"/>
      <w:r w:rsidRPr="0023086A">
        <w:lastRenderedPageBreak/>
        <w:t>Memoria nombrada (mmapped):</w:t>
      </w:r>
      <w:bookmarkEnd w:id="33"/>
    </w:p>
    <w:p w14:paraId="6D76AF19" w14:textId="77777777" w:rsidR="0023086A" w:rsidRDefault="0023086A" w:rsidP="000E41CE">
      <w:pPr>
        <w:pStyle w:val="Prrafodelista"/>
        <w:tabs>
          <w:tab w:val="left" w:pos="1271"/>
        </w:tabs>
        <w:rPr>
          <w:rFonts w:cs="Times New Roman"/>
          <w:b/>
          <w:bCs/>
          <w:color w:val="000000" w:themeColor="text1"/>
          <w:sz w:val="32"/>
          <w:szCs w:val="48"/>
        </w:rPr>
      </w:pPr>
    </w:p>
    <w:p w14:paraId="47478EC2" w14:textId="1B1071CB" w:rsidR="0023086A" w:rsidRDefault="0023086A" w:rsidP="000E41CE">
      <w:pPr>
        <w:pStyle w:val="Prrafodelista"/>
        <w:tabs>
          <w:tab w:val="left" w:pos="1271"/>
        </w:tabs>
        <w:rPr>
          <w:rFonts w:cs="Times New Roman"/>
          <w:bCs/>
          <w:color w:val="000000" w:themeColor="text1"/>
          <w:sz w:val="32"/>
          <w:szCs w:val="48"/>
        </w:rPr>
      </w:pPr>
      <w:r w:rsidRPr="0023086A">
        <w:rPr>
          <w:rFonts w:cs="Times New Roman"/>
          <w:bCs/>
          <w:color w:val="000000" w:themeColor="text1"/>
          <w:sz w:val="32"/>
          <w:szCs w:val="48"/>
        </w:rPr>
        <w:t>Esta memoria proviene de archivos en el almacenamiento, como disco, flash o sistema de archivos de red. Estas páginas se cargan desde un archivo contiguo en la memoria virtual del proceso. El nombre del archivo se utiliza como nombre para la memoria, y por eso se le llama "nombrada".</w:t>
      </w:r>
    </w:p>
    <w:p w14:paraId="60EA4792" w14:textId="16C8892E" w:rsidR="0023086A" w:rsidRDefault="0023086A" w:rsidP="000E41CE">
      <w:pPr>
        <w:pStyle w:val="Prrafodelista"/>
        <w:tabs>
          <w:tab w:val="left" w:pos="1271"/>
        </w:tabs>
        <w:rPr>
          <w:rFonts w:cs="Times New Roman"/>
          <w:bCs/>
          <w:color w:val="000000" w:themeColor="text1"/>
          <w:sz w:val="32"/>
          <w:szCs w:val="48"/>
        </w:rPr>
      </w:pPr>
    </w:p>
    <w:p w14:paraId="443B518F" w14:textId="77777777" w:rsidR="0023086A" w:rsidRPr="0023086A" w:rsidRDefault="0023086A" w:rsidP="0023086A">
      <w:pPr>
        <w:pStyle w:val="Ttulo2"/>
      </w:pPr>
      <w:bookmarkStart w:id="34" w:name="_Toc169124618"/>
      <w:r w:rsidRPr="0023086A">
        <w:t>Memoria anónima:</w:t>
      </w:r>
      <w:bookmarkEnd w:id="34"/>
      <w:r w:rsidRPr="0023086A">
        <w:t xml:space="preserve"> </w:t>
      </w:r>
    </w:p>
    <w:p w14:paraId="264354B9" w14:textId="32B4C499" w:rsidR="0023086A" w:rsidRDefault="0023086A" w:rsidP="000E41CE">
      <w:pPr>
        <w:pStyle w:val="Prrafodelista"/>
        <w:tabs>
          <w:tab w:val="left" w:pos="1271"/>
        </w:tabs>
        <w:rPr>
          <w:rFonts w:cs="Times New Roman"/>
          <w:bCs/>
          <w:color w:val="000000" w:themeColor="text1"/>
          <w:sz w:val="32"/>
          <w:szCs w:val="48"/>
        </w:rPr>
      </w:pPr>
      <w:r w:rsidRPr="0023086A">
        <w:rPr>
          <w:rFonts w:cs="Times New Roman"/>
          <w:bCs/>
          <w:color w:val="000000" w:themeColor="text1"/>
          <w:sz w:val="32"/>
          <w:szCs w:val="48"/>
        </w:rPr>
        <w:t>Esta categoría de memoria se genera específicamente para satisfacer las demandas instantáneas del proceso en ejecución. Implica la asignación de memoria para propósitos temporales, como la administración de la pila o el montículo durante la creación de estructuras de datos dinámicas o la ejecución de funciones específicas. A diferencia de otros tipos de memoria, no está respaldada por un archivo, lo que significa que no tiene una referencia de nombre asociada.</w:t>
      </w:r>
    </w:p>
    <w:p w14:paraId="5BE6FFC4" w14:textId="47EEE868" w:rsidR="0023086A" w:rsidRDefault="0023086A" w:rsidP="000E41CE">
      <w:pPr>
        <w:pStyle w:val="Prrafodelista"/>
        <w:tabs>
          <w:tab w:val="left" w:pos="1271"/>
        </w:tabs>
        <w:rPr>
          <w:rFonts w:cs="Times New Roman"/>
          <w:bCs/>
          <w:color w:val="000000" w:themeColor="text1"/>
          <w:sz w:val="32"/>
          <w:szCs w:val="48"/>
        </w:rPr>
      </w:pPr>
    </w:p>
    <w:p w14:paraId="3B01D407" w14:textId="77777777" w:rsidR="0023086A" w:rsidRDefault="0023086A" w:rsidP="0023086A">
      <w:pPr>
        <w:pStyle w:val="Ttulo2"/>
      </w:pPr>
      <w:bookmarkStart w:id="35" w:name="_Toc169124619"/>
      <w:r w:rsidRPr="0023086A">
        <w:t>Memoria limpia (Clean) vs. Memoria sucia (Dirty):</w:t>
      </w:r>
      <w:bookmarkEnd w:id="35"/>
      <w:r w:rsidRPr="0023086A">
        <w:t xml:space="preserve"> </w:t>
      </w:r>
    </w:p>
    <w:p w14:paraId="3356AE55" w14:textId="469F0256" w:rsidR="0023086A" w:rsidRDefault="0023086A" w:rsidP="000E41CE">
      <w:pPr>
        <w:pStyle w:val="Prrafodelista"/>
        <w:tabs>
          <w:tab w:val="left" w:pos="1271"/>
        </w:tabs>
        <w:rPr>
          <w:rFonts w:cs="Times New Roman"/>
          <w:bCs/>
          <w:color w:val="000000" w:themeColor="text1"/>
          <w:sz w:val="32"/>
          <w:szCs w:val="48"/>
        </w:rPr>
      </w:pPr>
      <w:r w:rsidRPr="0023086A">
        <w:rPr>
          <w:rFonts w:cs="Times New Roman"/>
          <w:bCs/>
          <w:color w:val="000000" w:themeColor="text1"/>
          <w:sz w:val="32"/>
          <w:szCs w:val="48"/>
        </w:rPr>
        <w:t>Una vez que una página de memoria se carga en la RAM, puede permanecer sin cambios (limpia) o puede ser modificada por el proceso (sucia).</w:t>
      </w:r>
    </w:p>
    <w:p w14:paraId="5D2967CB" w14:textId="187FCCB0" w:rsidR="0023086A" w:rsidRDefault="0023086A" w:rsidP="000E41CE">
      <w:pPr>
        <w:pStyle w:val="Prrafodelista"/>
        <w:tabs>
          <w:tab w:val="left" w:pos="1271"/>
        </w:tabs>
        <w:rPr>
          <w:rFonts w:cs="Times New Roman"/>
          <w:bCs/>
          <w:color w:val="000000" w:themeColor="text1"/>
          <w:sz w:val="32"/>
          <w:szCs w:val="48"/>
        </w:rPr>
      </w:pPr>
    </w:p>
    <w:p w14:paraId="5BE977DA" w14:textId="77777777" w:rsidR="0023086A" w:rsidRDefault="0023086A" w:rsidP="0023086A">
      <w:pPr>
        <w:pStyle w:val="Ttulo2"/>
      </w:pPr>
      <w:bookmarkStart w:id="36" w:name="_Toc169124620"/>
      <w:r w:rsidRPr="0023086A">
        <w:t>Memoria activa vs. Memoria inactiva:</w:t>
      </w:r>
      <w:bookmarkEnd w:id="36"/>
    </w:p>
    <w:p w14:paraId="79DC2BAA" w14:textId="25E1A0FB" w:rsidR="0023086A" w:rsidRPr="000E41CE" w:rsidRDefault="0023086A" w:rsidP="000E41CE">
      <w:pPr>
        <w:pStyle w:val="Prrafodelista"/>
        <w:tabs>
          <w:tab w:val="left" w:pos="1271"/>
        </w:tabs>
        <w:rPr>
          <w:rFonts w:cs="Times New Roman"/>
          <w:bCs/>
          <w:color w:val="000000" w:themeColor="text1"/>
          <w:sz w:val="32"/>
          <w:szCs w:val="48"/>
        </w:rPr>
      </w:pPr>
      <w:r w:rsidRPr="0023086A">
        <w:rPr>
          <w:rFonts w:cs="Times New Roman"/>
          <w:bCs/>
          <w:color w:val="000000" w:themeColor="text1"/>
          <w:sz w:val="32"/>
          <w:szCs w:val="48"/>
        </w:rPr>
        <w:t xml:space="preserve"> Las páginas de memoria virtual tienen una "edad" cuando se mapean en la RAM. La memoria activa se refiere a las páginas que se han accedido recientemente, mientras que las memorias inactivas son aquellas que no se han utilizado durante un cierto </w:t>
      </w:r>
      <w:r w:rsidRPr="0023086A">
        <w:rPr>
          <w:rFonts w:cs="Times New Roman"/>
          <w:bCs/>
          <w:color w:val="000000" w:themeColor="text1"/>
          <w:sz w:val="32"/>
          <w:szCs w:val="48"/>
        </w:rPr>
        <w:lastRenderedPageBreak/>
        <w:t>período de tiempo. Esto es importante para el proceso de liberación y escritura de páginas.</w:t>
      </w:r>
    </w:p>
    <w:sectPr w:rsidR="0023086A" w:rsidRPr="000E41CE">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132C3" w14:textId="77777777" w:rsidR="00D94393" w:rsidRDefault="00D94393" w:rsidP="00CF1B56">
      <w:pPr>
        <w:spacing w:after="0" w:line="240" w:lineRule="auto"/>
      </w:pPr>
      <w:r>
        <w:separator/>
      </w:r>
    </w:p>
  </w:endnote>
  <w:endnote w:type="continuationSeparator" w:id="0">
    <w:p w14:paraId="53C57091" w14:textId="77777777" w:rsidR="00D94393" w:rsidRDefault="00D94393" w:rsidP="00CF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A03D5" w14:textId="77777777" w:rsidR="00DB7D3A" w:rsidRDefault="00DB7D3A">
    <w:pPr>
      <w:pStyle w:val="Piedepgina"/>
    </w:pPr>
  </w:p>
  <w:p w14:paraId="6DB6E9B0" w14:textId="77777777" w:rsidR="00DB7D3A" w:rsidRDefault="00DB7D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2538D" w14:textId="77777777" w:rsidR="00D94393" w:rsidRDefault="00D94393" w:rsidP="00CF1B56">
      <w:pPr>
        <w:spacing w:after="0" w:line="240" w:lineRule="auto"/>
      </w:pPr>
      <w:r>
        <w:separator/>
      </w:r>
    </w:p>
  </w:footnote>
  <w:footnote w:type="continuationSeparator" w:id="0">
    <w:p w14:paraId="5BA5F0B9" w14:textId="77777777" w:rsidR="00D94393" w:rsidRDefault="00D94393" w:rsidP="00CF1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0A6"/>
    <w:multiLevelType w:val="multilevel"/>
    <w:tmpl w:val="4742FAE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A14ED"/>
    <w:multiLevelType w:val="hybridMultilevel"/>
    <w:tmpl w:val="1C04107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817601"/>
    <w:multiLevelType w:val="hybridMultilevel"/>
    <w:tmpl w:val="4EE29EFC"/>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861436"/>
    <w:multiLevelType w:val="hybridMultilevel"/>
    <w:tmpl w:val="3F16C3D8"/>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069363A9"/>
    <w:multiLevelType w:val="hybridMultilevel"/>
    <w:tmpl w:val="D3EA3B72"/>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91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6995688"/>
    <w:multiLevelType w:val="hybridMultilevel"/>
    <w:tmpl w:val="5934AABC"/>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91A69A8"/>
    <w:multiLevelType w:val="hybridMultilevel"/>
    <w:tmpl w:val="E82C6D7E"/>
    <w:lvl w:ilvl="0" w:tplc="FFFFFFFF">
      <w:start w:val="1"/>
      <w:numFmt w:val="bullet"/>
      <w:lvlText w:val=""/>
      <w:lvlJc w:val="left"/>
      <w:pPr>
        <w:ind w:left="2769" w:hanging="360"/>
      </w:pPr>
      <w:rPr>
        <w:rFonts w:ascii="Wingdings" w:hAnsi="Wingdings" w:hint="default"/>
      </w:rPr>
    </w:lvl>
    <w:lvl w:ilvl="1" w:tplc="0C0A0005">
      <w:start w:val="1"/>
      <w:numFmt w:val="bullet"/>
      <w:lvlText w:val=""/>
      <w:lvlJc w:val="left"/>
      <w:pPr>
        <w:ind w:left="2911" w:hanging="360"/>
      </w:pPr>
      <w:rPr>
        <w:rFonts w:ascii="Wingdings" w:hAnsi="Wingdings" w:hint="default"/>
      </w:rPr>
    </w:lvl>
    <w:lvl w:ilvl="2" w:tplc="FFFFFFFF" w:tentative="1">
      <w:start w:val="1"/>
      <w:numFmt w:val="bullet"/>
      <w:lvlText w:val=""/>
      <w:lvlJc w:val="left"/>
      <w:pPr>
        <w:ind w:left="4209" w:hanging="360"/>
      </w:pPr>
      <w:rPr>
        <w:rFonts w:ascii="Wingdings" w:hAnsi="Wingdings" w:hint="default"/>
      </w:rPr>
    </w:lvl>
    <w:lvl w:ilvl="3" w:tplc="FFFFFFFF" w:tentative="1">
      <w:start w:val="1"/>
      <w:numFmt w:val="bullet"/>
      <w:lvlText w:val=""/>
      <w:lvlJc w:val="left"/>
      <w:pPr>
        <w:ind w:left="4929" w:hanging="360"/>
      </w:pPr>
      <w:rPr>
        <w:rFonts w:ascii="Symbol" w:hAnsi="Symbol" w:hint="default"/>
      </w:rPr>
    </w:lvl>
    <w:lvl w:ilvl="4" w:tplc="FFFFFFFF" w:tentative="1">
      <w:start w:val="1"/>
      <w:numFmt w:val="bullet"/>
      <w:lvlText w:val="o"/>
      <w:lvlJc w:val="left"/>
      <w:pPr>
        <w:ind w:left="5649" w:hanging="360"/>
      </w:pPr>
      <w:rPr>
        <w:rFonts w:ascii="Courier New" w:hAnsi="Courier New" w:cs="Courier New" w:hint="default"/>
      </w:rPr>
    </w:lvl>
    <w:lvl w:ilvl="5" w:tplc="FFFFFFFF" w:tentative="1">
      <w:start w:val="1"/>
      <w:numFmt w:val="bullet"/>
      <w:lvlText w:val=""/>
      <w:lvlJc w:val="left"/>
      <w:pPr>
        <w:ind w:left="6369" w:hanging="360"/>
      </w:pPr>
      <w:rPr>
        <w:rFonts w:ascii="Wingdings" w:hAnsi="Wingdings" w:hint="default"/>
      </w:rPr>
    </w:lvl>
    <w:lvl w:ilvl="6" w:tplc="FFFFFFFF" w:tentative="1">
      <w:start w:val="1"/>
      <w:numFmt w:val="bullet"/>
      <w:lvlText w:val=""/>
      <w:lvlJc w:val="left"/>
      <w:pPr>
        <w:ind w:left="7089" w:hanging="360"/>
      </w:pPr>
      <w:rPr>
        <w:rFonts w:ascii="Symbol" w:hAnsi="Symbol" w:hint="default"/>
      </w:rPr>
    </w:lvl>
    <w:lvl w:ilvl="7" w:tplc="FFFFFFFF" w:tentative="1">
      <w:start w:val="1"/>
      <w:numFmt w:val="bullet"/>
      <w:lvlText w:val="o"/>
      <w:lvlJc w:val="left"/>
      <w:pPr>
        <w:ind w:left="7809" w:hanging="360"/>
      </w:pPr>
      <w:rPr>
        <w:rFonts w:ascii="Courier New" w:hAnsi="Courier New" w:cs="Courier New" w:hint="default"/>
      </w:rPr>
    </w:lvl>
    <w:lvl w:ilvl="8" w:tplc="FFFFFFFF" w:tentative="1">
      <w:start w:val="1"/>
      <w:numFmt w:val="bullet"/>
      <w:lvlText w:val=""/>
      <w:lvlJc w:val="left"/>
      <w:pPr>
        <w:ind w:left="8529" w:hanging="360"/>
      </w:pPr>
      <w:rPr>
        <w:rFonts w:ascii="Wingdings" w:hAnsi="Wingdings" w:hint="default"/>
      </w:rPr>
    </w:lvl>
  </w:abstractNum>
  <w:abstractNum w:abstractNumId="7" w15:restartNumberingAfterBreak="0">
    <w:nsid w:val="0A4F2A9E"/>
    <w:multiLevelType w:val="hybridMultilevel"/>
    <w:tmpl w:val="7F962D6E"/>
    <w:lvl w:ilvl="0" w:tplc="FFFFFFFF">
      <w:start w:val="1"/>
      <w:numFmt w:val="bullet"/>
      <w:lvlText w:val=""/>
      <w:lvlJc w:val="left"/>
      <w:pPr>
        <w:ind w:left="2061" w:hanging="360"/>
      </w:pPr>
      <w:rPr>
        <w:rFonts w:ascii="Wingdings" w:hAnsi="Wingdings" w:hint="default"/>
      </w:rPr>
    </w:lvl>
    <w:lvl w:ilvl="1" w:tplc="0C0A0005">
      <w:start w:val="1"/>
      <w:numFmt w:val="bullet"/>
      <w:lvlText w:val=""/>
      <w:lvlJc w:val="left"/>
      <w:pPr>
        <w:ind w:left="2769" w:hanging="360"/>
      </w:pPr>
      <w:rPr>
        <w:rFonts w:ascii="Wingdings" w:hAnsi="Wingdings" w:hint="default"/>
      </w:rPr>
    </w:lvl>
    <w:lvl w:ilvl="2" w:tplc="FFFFFFFF" w:tentative="1">
      <w:start w:val="1"/>
      <w:numFmt w:val="bullet"/>
      <w:lvlText w:val=""/>
      <w:lvlJc w:val="left"/>
      <w:pPr>
        <w:ind w:left="3501" w:hanging="360"/>
      </w:pPr>
      <w:rPr>
        <w:rFonts w:ascii="Wingdings" w:hAnsi="Wingdings" w:hint="default"/>
      </w:rPr>
    </w:lvl>
    <w:lvl w:ilvl="3" w:tplc="FFFFFFFF" w:tentative="1">
      <w:start w:val="1"/>
      <w:numFmt w:val="bullet"/>
      <w:lvlText w:val=""/>
      <w:lvlJc w:val="left"/>
      <w:pPr>
        <w:ind w:left="4221" w:hanging="360"/>
      </w:pPr>
      <w:rPr>
        <w:rFonts w:ascii="Symbol" w:hAnsi="Symbol" w:hint="default"/>
      </w:rPr>
    </w:lvl>
    <w:lvl w:ilvl="4" w:tplc="FFFFFFFF" w:tentative="1">
      <w:start w:val="1"/>
      <w:numFmt w:val="bullet"/>
      <w:lvlText w:val="o"/>
      <w:lvlJc w:val="left"/>
      <w:pPr>
        <w:ind w:left="4941" w:hanging="360"/>
      </w:pPr>
      <w:rPr>
        <w:rFonts w:ascii="Courier New" w:hAnsi="Courier New" w:cs="Courier New" w:hint="default"/>
      </w:rPr>
    </w:lvl>
    <w:lvl w:ilvl="5" w:tplc="FFFFFFFF" w:tentative="1">
      <w:start w:val="1"/>
      <w:numFmt w:val="bullet"/>
      <w:lvlText w:val=""/>
      <w:lvlJc w:val="left"/>
      <w:pPr>
        <w:ind w:left="5661" w:hanging="360"/>
      </w:pPr>
      <w:rPr>
        <w:rFonts w:ascii="Wingdings" w:hAnsi="Wingdings" w:hint="default"/>
      </w:rPr>
    </w:lvl>
    <w:lvl w:ilvl="6" w:tplc="FFFFFFFF" w:tentative="1">
      <w:start w:val="1"/>
      <w:numFmt w:val="bullet"/>
      <w:lvlText w:val=""/>
      <w:lvlJc w:val="left"/>
      <w:pPr>
        <w:ind w:left="6381" w:hanging="360"/>
      </w:pPr>
      <w:rPr>
        <w:rFonts w:ascii="Symbol" w:hAnsi="Symbol" w:hint="default"/>
      </w:rPr>
    </w:lvl>
    <w:lvl w:ilvl="7" w:tplc="FFFFFFFF" w:tentative="1">
      <w:start w:val="1"/>
      <w:numFmt w:val="bullet"/>
      <w:lvlText w:val="o"/>
      <w:lvlJc w:val="left"/>
      <w:pPr>
        <w:ind w:left="7101" w:hanging="360"/>
      </w:pPr>
      <w:rPr>
        <w:rFonts w:ascii="Courier New" w:hAnsi="Courier New" w:cs="Courier New" w:hint="default"/>
      </w:rPr>
    </w:lvl>
    <w:lvl w:ilvl="8" w:tplc="FFFFFFFF" w:tentative="1">
      <w:start w:val="1"/>
      <w:numFmt w:val="bullet"/>
      <w:lvlText w:val=""/>
      <w:lvlJc w:val="left"/>
      <w:pPr>
        <w:ind w:left="7821" w:hanging="360"/>
      </w:pPr>
      <w:rPr>
        <w:rFonts w:ascii="Wingdings" w:hAnsi="Wingdings" w:hint="default"/>
      </w:rPr>
    </w:lvl>
  </w:abstractNum>
  <w:abstractNum w:abstractNumId="8" w15:restartNumberingAfterBreak="0">
    <w:nsid w:val="0A6C109B"/>
    <w:multiLevelType w:val="hybridMultilevel"/>
    <w:tmpl w:val="B6F8F2A6"/>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91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1A35B64"/>
    <w:multiLevelType w:val="multilevel"/>
    <w:tmpl w:val="D9D8C30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AB34DB"/>
    <w:multiLevelType w:val="hybridMultilevel"/>
    <w:tmpl w:val="096CBA4C"/>
    <w:lvl w:ilvl="0" w:tplc="0C0A0005">
      <w:start w:val="1"/>
      <w:numFmt w:val="bullet"/>
      <w:lvlText w:val=""/>
      <w:lvlJc w:val="left"/>
      <w:pPr>
        <w:ind w:left="2911" w:hanging="360"/>
      </w:pPr>
      <w:rPr>
        <w:rFonts w:ascii="Wingdings" w:hAnsi="Wingdings" w:hint="default"/>
      </w:rPr>
    </w:lvl>
    <w:lvl w:ilvl="1" w:tplc="0C0A0003">
      <w:start w:val="1"/>
      <w:numFmt w:val="bullet"/>
      <w:lvlText w:val="o"/>
      <w:lvlJc w:val="left"/>
      <w:pPr>
        <w:ind w:left="2628" w:hanging="360"/>
      </w:pPr>
      <w:rPr>
        <w:rFonts w:ascii="Courier New" w:hAnsi="Courier New" w:cs="Courier New" w:hint="default"/>
      </w:rPr>
    </w:lvl>
    <w:lvl w:ilvl="2" w:tplc="0C0A0005" w:tentative="1">
      <w:start w:val="1"/>
      <w:numFmt w:val="bullet"/>
      <w:lvlText w:val=""/>
      <w:lvlJc w:val="left"/>
      <w:pPr>
        <w:ind w:left="4351" w:hanging="360"/>
      </w:pPr>
      <w:rPr>
        <w:rFonts w:ascii="Wingdings" w:hAnsi="Wingdings" w:hint="default"/>
      </w:rPr>
    </w:lvl>
    <w:lvl w:ilvl="3" w:tplc="0C0A0001" w:tentative="1">
      <w:start w:val="1"/>
      <w:numFmt w:val="bullet"/>
      <w:lvlText w:val=""/>
      <w:lvlJc w:val="left"/>
      <w:pPr>
        <w:ind w:left="5071" w:hanging="360"/>
      </w:pPr>
      <w:rPr>
        <w:rFonts w:ascii="Symbol" w:hAnsi="Symbol" w:hint="default"/>
      </w:rPr>
    </w:lvl>
    <w:lvl w:ilvl="4" w:tplc="0C0A0003" w:tentative="1">
      <w:start w:val="1"/>
      <w:numFmt w:val="bullet"/>
      <w:lvlText w:val="o"/>
      <w:lvlJc w:val="left"/>
      <w:pPr>
        <w:ind w:left="5791" w:hanging="360"/>
      </w:pPr>
      <w:rPr>
        <w:rFonts w:ascii="Courier New" w:hAnsi="Courier New" w:cs="Courier New" w:hint="default"/>
      </w:rPr>
    </w:lvl>
    <w:lvl w:ilvl="5" w:tplc="0C0A0005" w:tentative="1">
      <w:start w:val="1"/>
      <w:numFmt w:val="bullet"/>
      <w:lvlText w:val=""/>
      <w:lvlJc w:val="left"/>
      <w:pPr>
        <w:ind w:left="6511" w:hanging="360"/>
      </w:pPr>
      <w:rPr>
        <w:rFonts w:ascii="Wingdings" w:hAnsi="Wingdings" w:hint="default"/>
      </w:rPr>
    </w:lvl>
    <w:lvl w:ilvl="6" w:tplc="0C0A0001" w:tentative="1">
      <w:start w:val="1"/>
      <w:numFmt w:val="bullet"/>
      <w:lvlText w:val=""/>
      <w:lvlJc w:val="left"/>
      <w:pPr>
        <w:ind w:left="7231" w:hanging="360"/>
      </w:pPr>
      <w:rPr>
        <w:rFonts w:ascii="Symbol" w:hAnsi="Symbol" w:hint="default"/>
      </w:rPr>
    </w:lvl>
    <w:lvl w:ilvl="7" w:tplc="0C0A0003" w:tentative="1">
      <w:start w:val="1"/>
      <w:numFmt w:val="bullet"/>
      <w:lvlText w:val="o"/>
      <w:lvlJc w:val="left"/>
      <w:pPr>
        <w:ind w:left="7951" w:hanging="360"/>
      </w:pPr>
      <w:rPr>
        <w:rFonts w:ascii="Courier New" w:hAnsi="Courier New" w:cs="Courier New" w:hint="default"/>
      </w:rPr>
    </w:lvl>
    <w:lvl w:ilvl="8" w:tplc="0C0A0005" w:tentative="1">
      <w:start w:val="1"/>
      <w:numFmt w:val="bullet"/>
      <w:lvlText w:val=""/>
      <w:lvlJc w:val="left"/>
      <w:pPr>
        <w:ind w:left="8671" w:hanging="360"/>
      </w:pPr>
      <w:rPr>
        <w:rFonts w:ascii="Wingdings" w:hAnsi="Wingdings" w:hint="default"/>
      </w:rPr>
    </w:lvl>
  </w:abstractNum>
  <w:abstractNum w:abstractNumId="11" w15:restartNumberingAfterBreak="0">
    <w:nsid w:val="148C73DE"/>
    <w:multiLevelType w:val="multilevel"/>
    <w:tmpl w:val="701C3DE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59770E"/>
    <w:multiLevelType w:val="hybridMultilevel"/>
    <w:tmpl w:val="87321F14"/>
    <w:lvl w:ilvl="0" w:tplc="FFFFFFFF">
      <w:start w:val="1"/>
      <w:numFmt w:val="bullet"/>
      <w:lvlText w:val=""/>
      <w:lvlJc w:val="left"/>
      <w:pPr>
        <w:ind w:left="2911" w:hanging="360"/>
      </w:pPr>
      <w:rPr>
        <w:rFonts w:ascii="Wingdings" w:hAnsi="Wingdings" w:hint="default"/>
      </w:rPr>
    </w:lvl>
    <w:lvl w:ilvl="1" w:tplc="0C0A0005">
      <w:start w:val="1"/>
      <w:numFmt w:val="bullet"/>
      <w:lvlText w:val=""/>
      <w:lvlJc w:val="left"/>
      <w:pPr>
        <w:ind w:left="2911" w:hanging="360"/>
      </w:pPr>
      <w:rPr>
        <w:rFonts w:ascii="Wingdings" w:hAnsi="Wingdings" w:hint="default"/>
      </w:rPr>
    </w:lvl>
    <w:lvl w:ilvl="2" w:tplc="FFFFFFFF" w:tentative="1">
      <w:start w:val="1"/>
      <w:numFmt w:val="bullet"/>
      <w:lvlText w:val=""/>
      <w:lvlJc w:val="left"/>
      <w:pPr>
        <w:ind w:left="4351" w:hanging="360"/>
      </w:pPr>
      <w:rPr>
        <w:rFonts w:ascii="Wingdings" w:hAnsi="Wingdings" w:hint="default"/>
      </w:rPr>
    </w:lvl>
    <w:lvl w:ilvl="3" w:tplc="FFFFFFFF" w:tentative="1">
      <w:start w:val="1"/>
      <w:numFmt w:val="bullet"/>
      <w:lvlText w:val=""/>
      <w:lvlJc w:val="left"/>
      <w:pPr>
        <w:ind w:left="5071" w:hanging="360"/>
      </w:pPr>
      <w:rPr>
        <w:rFonts w:ascii="Symbol" w:hAnsi="Symbol" w:hint="default"/>
      </w:rPr>
    </w:lvl>
    <w:lvl w:ilvl="4" w:tplc="FFFFFFFF" w:tentative="1">
      <w:start w:val="1"/>
      <w:numFmt w:val="bullet"/>
      <w:lvlText w:val="o"/>
      <w:lvlJc w:val="left"/>
      <w:pPr>
        <w:ind w:left="5791" w:hanging="360"/>
      </w:pPr>
      <w:rPr>
        <w:rFonts w:ascii="Courier New" w:hAnsi="Courier New" w:cs="Courier New" w:hint="default"/>
      </w:rPr>
    </w:lvl>
    <w:lvl w:ilvl="5" w:tplc="FFFFFFFF" w:tentative="1">
      <w:start w:val="1"/>
      <w:numFmt w:val="bullet"/>
      <w:lvlText w:val=""/>
      <w:lvlJc w:val="left"/>
      <w:pPr>
        <w:ind w:left="6511" w:hanging="360"/>
      </w:pPr>
      <w:rPr>
        <w:rFonts w:ascii="Wingdings" w:hAnsi="Wingdings" w:hint="default"/>
      </w:rPr>
    </w:lvl>
    <w:lvl w:ilvl="6" w:tplc="FFFFFFFF" w:tentative="1">
      <w:start w:val="1"/>
      <w:numFmt w:val="bullet"/>
      <w:lvlText w:val=""/>
      <w:lvlJc w:val="left"/>
      <w:pPr>
        <w:ind w:left="7231" w:hanging="360"/>
      </w:pPr>
      <w:rPr>
        <w:rFonts w:ascii="Symbol" w:hAnsi="Symbol" w:hint="default"/>
      </w:rPr>
    </w:lvl>
    <w:lvl w:ilvl="7" w:tplc="FFFFFFFF" w:tentative="1">
      <w:start w:val="1"/>
      <w:numFmt w:val="bullet"/>
      <w:lvlText w:val="o"/>
      <w:lvlJc w:val="left"/>
      <w:pPr>
        <w:ind w:left="7951" w:hanging="360"/>
      </w:pPr>
      <w:rPr>
        <w:rFonts w:ascii="Courier New" w:hAnsi="Courier New" w:cs="Courier New" w:hint="default"/>
      </w:rPr>
    </w:lvl>
    <w:lvl w:ilvl="8" w:tplc="FFFFFFFF" w:tentative="1">
      <w:start w:val="1"/>
      <w:numFmt w:val="bullet"/>
      <w:lvlText w:val=""/>
      <w:lvlJc w:val="left"/>
      <w:pPr>
        <w:ind w:left="8671" w:hanging="360"/>
      </w:pPr>
      <w:rPr>
        <w:rFonts w:ascii="Wingdings" w:hAnsi="Wingdings" w:hint="default"/>
      </w:rPr>
    </w:lvl>
  </w:abstractNum>
  <w:abstractNum w:abstractNumId="13" w15:restartNumberingAfterBreak="0">
    <w:nsid w:val="18A36B59"/>
    <w:multiLevelType w:val="hybridMultilevel"/>
    <w:tmpl w:val="EEE451E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18DD0923"/>
    <w:multiLevelType w:val="hybridMultilevel"/>
    <w:tmpl w:val="89F04ADC"/>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907660D"/>
    <w:multiLevelType w:val="hybridMultilevel"/>
    <w:tmpl w:val="7F28B892"/>
    <w:lvl w:ilvl="0" w:tplc="0C0A0005">
      <w:start w:val="1"/>
      <w:numFmt w:val="bullet"/>
      <w:lvlText w:val=""/>
      <w:lvlJc w:val="left"/>
      <w:pPr>
        <w:ind w:left="2061" w:hanging="360"/>
      </w:pPr>
      <w:rPr>
        <w:rFonts w:ascii="Wingdings" w:hAnsi="Wingdings" w:hint="default"/>
      </w:rPr>
    </w:lvl>
    <w:lvl w:ilvl="1" w:tplc="0C0A0003">
      <w:start w:val="1"/>
      <w:numFmt w:val="bullet"/>
      <w:lvlText w:val="o"/>
      <w:lvlJc w:val="left"/>
      <w:pPr>
        <w:ind w:left="2769"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16" w15:restartNumberingAfterBreak="0">
    <w:nsid w:val="19323742"/>
    <w:multiLevelType w:val="hybridMultilevel"/>
    <w:tmpl w:val="15D863C0"/>
    <w:lvl w:ilvl="0" w:tplc="FFFFFFFF">
      <w:start w:val="1"/>
      <w:numFmt w:val="bullet"/>
      <w:lvlText w:val=""/>
      <w:lvlJc w:val="left"/>
      <w:pPr>
        <w:ind w:left="2911" w:hanging="360"/>
      </w:pPr>
      <w:rPr>
        <w:rFonts w:ascii="Wingdings" w:hAnsi="Wingdings" w:hint="default"/>
      </w:rPr>
    </w:lvl>
    <w:lvl w:ilvl="1" w:tplc="0C0A0005">
      <w:start w:val="1"/>
      <w:numFmt w:val="bullet"/>
      <w:lvlText w:val=""/>
      <w:lvlJc w:val="left"/>
      <w:pPr>
        <w:ind w:left="2628" w:hanging="360"/>
      </w:pPr>
      <w:rPr>
        <w:rFonts w:ascii="Wingdings" w:hAnsi="Wingdings" w:hint="default"/>
      </w:rPr>
    </w:lvl>
    <w:lvl w:ilvl="2" w:tplc="FFFFFFFF" w:tentative="1">
      <w:start w:val="1"/>
      <w:numFmt w:val="bullet"/>
      <w:lvlText w:val=""/>
      <w:lvlJc w:val="left"/>
      <w:pPr>
        <w:ind w:left="4351" w:hanging="360"/>
      </w:pPr>
      <w:rPr>
        <w:rFonts w:ascii="Wingdings" w:hAnsi="Wingdings" w:hint="default"/>
      </w:rPr>
    </w:lvl>
    <w:lvl w:ilvl="3" w:tplc="FFFFFFFF" w:tentative="1">
      <w:start w:val="1"/>
      <w:numFmt w:val="bullet"/>
      <w:lvlText w:val=""/>
      <w:lvlJc w:val="left"/>
      <w:pPr>
        <w:ind w:left="5071" w:hanging="360"/>
      </w:pPr>
      <w:rPr>
        <w:rFonts w:ascii="Symbol" w:hAnsi="Symbol" w:hint="default"/>
      </w:rPr>
    </w:lvl>
    <w:lvl w:ilvl="4" w:tplc="FFFFFFFF" w:tentative="1">
      <w:start w:val="1"/>
      <w:numFmt w:val="bullet"/>
      <w:lvlText w:val="o"/>
      <w:lvlJc w:val="left"/>
      <w:pPr>
        <w:ind w:left="5791" w:hanging="360"/>
      </w:pPr>
      <w:rPr>
        <w:rFonts w:ascii="Courier New" w:hAnsi="Courier New" w:cs="Courier New" w:hint="default"/>
      </w:rPr>
    </w:lvl>
    <w:lvl w:ilvl="5" w:tplc="FFFFFFFF" w:tentative="1">
      <w:start w:val="1"/>
      <w:numFmt w:val="bullet"/>
      <w:lvlText w:val=""/>
      <w:lvlJc w:val="left"/>
      <w:pPr>
        <w:ind w:left="6511" w:hanging="360"/>
      </w:pPr>
      <w:rPr>
        <w:rFonts w:ascii="Wingdings" w:hAnsi="Wingdings" w:hint="default"/>
      </w:rPr>
    </w:lvl>
    <w:lvl w:ilvl="6" w:tplc="FFFFFFFF" w:tentative="1">
      <w:start w:val="1"/>
      <w:numFmt w:val="bullet"/>
      <w:lvlText w:val=""/>
      <w:lvlJc w:val="left"/>
      <w:pPr>
        <w:ind w:left="7231" w:hanging="360"/>
      </w:pPr>
      <w:rPr>
        <w:rFonts w:ascii="Symbol" w:hAnsi="Symbol" w:hint="default"/>
      </w:rPr>
    </w:lvl>
    <w:lvl w:ilvl="7" w:tplc="FFFFFFFF" w:tentative="1">
      <w:start w:val="1"/>
      <w:numFmt w:val="bullet"/>
      <w:lvlText w:val="o"/>
      <w:lvlJc w:val="left"/>
      <w:pPr>
        <w:ind w:left="7951" w:hanging="360"/>
      </w:pPr>
      <w:rPr>
        <w:rFonts w:ascii="Courier New" w:hAnsi="Courier New" w:cs="Courier New" w:hint="default"/>
      </w:rPr>
    </w:lvl>
    <w:lvl w:ilvl="8" w:tplc="FFFFFFFF" w:tentative="1">
      <w:start w:val="1"/>
      <w:numFmt w:val="bullet"/>
      <w:lvlText w:val=""/>
      <w:lvlJc w:val="left"/>
      <w:pPr>
        <w:ind w:left="8671" w:hanging="360"/>
      </w:pPr>
      <w:rPr>
        <w:rFonts w:ascii="Wingdings" w:hAnsi="Wingdings" w:hint="default"/>
      </w:rPr>
    </w:lvl>
  </w:abstractNum>
  <w:abstractNum w:abstractNumId="17" w15:restartNumberingAfterBreak="0">
    <w:nsid w:val="1B954828"/>
    <w:multiLevelType w:val="multilevel"/>
    <w:tmpl w:val="D9D8C30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873001"/>
    <w:multiLevelType w:val="hybridMultilevel"/>
    <w:tmpl w:val="B6AA2EDA"/>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20215543"/>
    <w:multiLevelType w:val="hybridMultilevel"/>
    <w:tmpl w:val="57C211CC"/>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0" w15:restartNumberingAfterBreak="0">
    <w:nsid w:val="21696D44"/>
    <w:multiLevelType w:val="hybridMultilevel"/>
    <w:tmpl w:val="2416C6F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BD1879"/>
    <w:multiLevelType w:val="hybridMultilevel"/>
    <w:tmpl w:val="1F0A4654"/>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2BF3DD4"/>
    <w:multiLevelType w:val="hybridMultilevel"/>
    <w:tmpl w:val="44747AC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24BB481A"/>
    <w:multiLevelType w:val="hybridMultilevel"/>
    <w:tmpl w:val="B59EEC46"/>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51E2E20"/>
    <w:multiLevelType w:val="multilevel"/>
    <w:tmpl w:val="0C0A5C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F72A2"/>
    <w:multiLevelType w:val="hybridMultilevel"/>
    <w:tmpl w:val="1B38BDA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0FB51DC"/>
    <w:multiLevelType w:val="hybridMultilevel"/>
    <w:tmpl w:val="D4A2E61C"/>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332391F"/>
    <w:multiLevelType w:val="hybridMultilevel"/>
    <w:tmpl w:val="29D063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C9294B"/>
    <w:multiLevelType w:val="multilevel"/>
    <w:tmpl w:val="A6266C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C65393"/>
    <w:multiLevelType w:val="hybridMultilevel"/>
    <w:tmpl w:val="98B85B8E"/>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9496753"/>
    <w:multiLevelType w:val="hybridMultilevel"/>
    <w:tmpl w:val="2B8ACD7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D4D6D08"/>
    <w:multiLevelType w:val="hybridMultilevel"/>
    <w:tmpl w:val="148A54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D8E2FDC"/>
    <w:multiLevelType w:val="hybridMultilevel"/>
    <w:tmpl w:val="5C0A62F6"/>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E9E6D76"/>
    <w:multiLevelType w:val="hybridMultilevel"/>
    <w:tmpl w:val="3DF0B4F8"/>
    <w:lvl w:ilvl="0" w:tplc="0C0A0005">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4" w15:restartNumberingAfterBreak="0">
    <w:nsid w:val="3EC37D6B"/>
    <w:multiLevelType w:val="hybridMultilevel"/>
    <w:tmpl w:val="9E12BEB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03E4D15"/>
    <w:multiLevelType w:val="hybridMultilevel"/>
    <w:tmpl w:val="87CAF75A"/>
    <w:lvl w:ilvl="0" w:tplc="FFFFFFFF">
      <w:start w:val="1"/>
      <w:numFmt w:val="bullet"/>
      <w:lvlText w:val=""/>
      <w:lvlJc w:val="left"/>
      <w:pPr>
        <w:ind w:left="2911" w:hanging="360"/>
      </w:pPr>
      <w:rPr>
        <w:rFonts w:ascii="Wingdings" w:hAnsi="Wingdings" w:hint="default"/>
      </w:rPr>
    </w:lvl>
    <w:lvl w:ilvl="1" w:tplc="0C0A0005">
      <w:start w:val="1"/>
      <w:numFmt w:val="bullet"/>
      <w:lvlText w:val=""/>
      <w:lvlJc w:val="left"/>
      <w:pPr>
        <w:ind w:left="2628" w:hanging="360"/>
      </w:pPr>
      <w:rPr>
        <w:rFonts w:ascii="Wingdings" w:hAnsi="Wingdings" w:hint="default"/>
      </w:rPr>
    </w:lvl>
    <w:lvl w:ilvl="2" w:tplc="FFFFFFFF" w:tentative="1">
      <w:start w:val="1"/>
      <w:numFmt w:val="bullet"/>
      <w:lvlText w:val=""/>
      <w:lvlJc w:val="left"/>
      <w:pPr>
        <w:ind w:left="4351" w:hanging="360"/>
      </w:pPr>
      <w:rPr>
        <w:rFonts w:ascii="Wingdings" w:hAnsi="Wingdings" w:hint="default"/>
      </w:rPr>
    </w:lvl>
    <w:lvl w:ilvl="3" w:tplc="FFFFFFFF" w:tentative="1">
      <w:start w:val="1"/>
      <w:numFmt w:val="bullet"/>
      <w:lvlText w:val=""/>
      <w:lvlJc w:val="left"/>
      <w:pPr>
        <w:ind w:left="5071" w:hanging="360"/>
      </w:pPr>
      <w:rPr>
        <w:rFonts w:ascii="Symbol" w:hAnsi="Symbol" w:hint="default"/>
      </w:rPr>
    </w:lvl>
    <w:lvl w:ilvl="4" w:tplc="FFFFFFFF" w:tentative="1">
      <w:start w:val="1"/>
      <w:numFmt w:val="bullet"/>
      <w:lvlText w:val="o"/>
      <w:lvlJc w:val="left"/>
      <w:pPr>
        <w:ind w:left="5791" w:hanging="360"/>
      </w:pPr>
      <w:rPr>
        <w:rFonts w:ascii="Courier New" w:hAnsi="Courier New" w:cs="Courier New" w:hint="default"/>
      </w:rPr>
    </w:lvl>
    <w:lvl w:ilvl="5" w:tplc="FFFFFFFF" w:tentative="1">
      <w:start w:val="1"/>
      <w:numFmt w:val="bullet"/>
      <w:lvlText w:val=""/>
      <w:lvlJc w:val="left"/>
      <w:pPr>
        <w:ind w:left="6511" w:hanging="360"/>
      </w:pPr>
      <w:rPr>
        <w:rFonts w:ascii="Wingdings" w:hAnsi="Wingdings" w:hint="default"/>
      </w:rPr>
    </w:lvl>
    <w:lvl w:ilvl="6" w:tplc="FFFFFFFF" w:tentative="1">
      <w:start w:val="1"/>
      <w:numFmt w:val="bullet"/>
      <w:lvlText w:val=""/>
      <w:lvlJc w:val="left"/>
      <w:pPr>
        <w:ind w:left="7231" w:hanging="360"/>
      </w:pPr>
      <w:rPr>
        <w:rFonts w:ascii="Symbol" w:hAnsi="Symbol" w:hint="default"/>
      </w:rPr>
    </w:lvl>
    <w:lvl w:ilvl="7" w:tplc="FFFFFFFF" w:tentative="1">
      <w:start w:val="1"/>
      <w:numFmt w:val="bullet"/>
      <w:lvlText w:val="o"/>
      <w:lvlJc w:val="left"/>
      <w:pPr>
        <w:ind w:left="7951" w:hanging="360"/>
      </w:pPr>
      <w:rPr>
        <w:rFonts w:ascii="Courier New" w:hAnsi="Courier New" w:cs="Courier New" w:hint="default"/>
      </w:rPr>
    </w:lvl>
    <w:lvl w:ilvl="8" w:tplc="FFFFFFFF" w:tentative="1">
      <w:start w:val="1"/>
      <w:numFmt w:val="bullet"/>
      <w:lvlText w:val=""/>
      <w:lvlJc w:val="left"/>
      <w:pPr>
        <w:ind w:left="8671" w:hanging="360"/>
      </w:pPr>
      <w:rPr>
        <w:rFonts w:ascii="Wingdings" w:hAnsi="Wingdings" w:hint="default"/>
      </w:rPr>
    </w:lvl>
  </w:abstractNum>
  <w:abstractNum w:abstractNumId="36" w15:restartNumberingAfterBreak="0">
    <w:nsid w:val="41A06026"/>
    <w:multiLevelType w:val="hybridMultilevel"/>
    <w:tmpl w:val="10387620"/>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3F54EEF"/>
    <w:multiLevelType w:val="hybridMultilevel"/>
    <w:tmpl w:val="BC5A3FE0"/>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9946A2F"/>
    <w:multiLevelType w:val="hybridMultilevel"/>
    <w:tmpl w:val="C2A81A82"/>
    <w:lvl w:ilvl="0" w:tplc="FFFFFFFF">
      <w:start w:val="1"/>
      <w:numFmt w:val="bullet"/>
      <w:lvlText w:val=""/>
      <w:lvlJc w:val="left"/>
      <w:pPr>
        <w:ind w:left="2061" w:hanging="360"/>
      </w:pPr>
      <w:rPr>
        <w:rFonts w:ascii="Wingdings" w:hAnsi="Wingdings" w:hint="default"/>
      </w:rPr>
    </w:lvl>
    <w:lvl w:ilvl="1" w:tplc="0C0A0005">
      <w:start w:val="1"/>
      <w:numFmt w:val="bullet"/>
      <w:lvlText w:val=""/>
      <w:lvlJc w:val="left"/>
      <w:pPr>
        <w:ind w:left="2781" w:hanging="360"/>
      </w:pPr>
      <w:rPr>
        <w:rFonts w:ascii="Wingdings" w:hAnsi="Wingdings" w:hint="default"/>
      </w:rPr>
    </w:lvl>
    <w:lvl w:ilvl="2" w:tplc="FFFFFFFF" w:tentative="1">
      <w:start w:val="1"/>
      <w:numFmt w:val="bullet"/>
      <w:lvlText w:val=""/>
      <w:lvlJc w:val="left"/>
      <w:pPr>
        <w:ind w:left="3501" w:hanging="360"/>
      </w:pPr>
      <w:rPr>
        <w:rFonts w:ascii="Wingdings" w:hAnsi="Wingdings" w:hint="default"/>
      </w:rPr>
    </w:lvl>
    <w:lvl w:ilvl="3" w:tplc="FFFFFFFF" w:tentative="1">
      <w:start w:val="1"/>
      <w:numFmt w:val="bullet"/>
      <w:lvlText w:val=""/>
      <w:lvlJc w:val="left"/>
      <w:pPr>
        <w:ind w:left="4221" w:hanging="360"/>
      </w:pPr>
      <w:rPr>
        <w:rFonts w:ascii="Symbol" w:hAnsi="Symbol" w:hint="default"/>
      </w:rPr>
    </w:lvl>
    <w:lvl w:ilvl="4" w:tplc="FFFFFFFF" w:tentative="1">
      <w:start w:val="1"/>
      <w:numFmt w:val="bullet"/>
      <w:lvlText w:val="o"/>
      <w:lvlJc w:val="left"/>
      <w:pPr>
        <w:ind w:left="4941" w:hanging="360"/>
      </w:pPr>
      <w:rPr>
        <w:rFonts w:ascii="Courier New" w:hAnsi="Courier New" w:cs="Courier New" w:hint="default"/>
      </w:rPr>
    </w:lvl>
    <w:lvl w:ilvl="5" w:tplc="FFFFFFFF" w:tentative="1">
      <w:start w:val="1"/>
      <w:numFmt w:val="bullet"/>
      <w:lvlText w:val=""/>
      <w:lvlJc w:val="left"/>
      <w:pPr>
        <w:ind w:left="5661" w:hanging="360"/>
      </w:pPr>
      <w:rPr>
        <w:rFonts w:ascii="Wingdings" w:hAnsi="Wingdings" w:hint="default"/>
      </w:rPr>
    </w:lvl>
    <w:lvl w:ilvl="6" w:tplc="FFFFFFFF" w:tentative="1">
      <w:start w:val="1"/>
      <w:numFmt w:val="bullet"/>
      <w:lvlText w:val=""/>
      <w:lvlJc w:val="left"/>
      <w:pPr>
        <w:ind w:left="6381" w:hanging="360"/>
      </w:pPr>
      <w:rPr>
        <w:rFonts w:ascii="Symbol" w:hAnsi="Symbol" w:hint="default"/>
      </w:rPr>
    </w:lvl>
    <w:lvl w:ilvl="7" w:tplc="FFFFFFFF" w:tentative="1">
      <w:start w:val="1"/>
      <w:numFmt w:val="bullet"/>
      <w:lvlText w:val="o"/>
      <w:lvlJc w:val="left"/>
      <w:pPr>
        <w:ind w:left="7101" w:hanging="360"/>
      </w:pPr>
      <w:rPr>
        <w:rFonts w:ascii="Courier New" w:hAnsi="Courier New" w:cs="Courier New" w:hint="default"/>
      </w:rPr>
    </w:lvl>
    <w:lvl w:ilvl="8" w:tplc="FFFFFFFF" w:tentative="1">
      <w:start w:val="1"/>
      <w:numFmt w:val="bullet"/>
      <w:lvlText w:val=""/>
      <w:lvlJc w:val="left"/>
      <w:pPr>
        <w:ind w:left="7821" w:hanging="360"/>
      </w:pPr>
      <w:rPr>
        <w:rFonts w:ascii="Wingdings" w:hAnsi="Wingdings" w:hint="default"/>
      </w:rPr>
    </w:lvl>
  </w:abstractNum>
  <w:abstractNum w:abstractNumId="39" w15:restartNumberingAfterBreak="0">
    <w:nsid w:val="4AD91C0C"/>
    <w:multiLevelType w:val="multilevel"/>
    <w:tmpl w:val="EB84BC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703E56"/>
    <w:multiLevelType w:val="hybridMultilevel"/>
    <w:tmpl w:val="491AD812"/>
    <w:lvl w:ilvl="0" w:tplc="0C0A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4CCD264E"/>
    <w:multiLevelType w:val="multilevel"/>
    <w:tmpl w:val="EFEE31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3C30E2"/>
    <w:multiLevelType w:val="hybridMultilevel"/>
    <w:tmpl w:val="15F00CF6"/>
    <w:lvl w:ilvl="0" w:tplc="FFFFFFFF">
      <w:start w:val="1"/>
      <w:numFmt w:val="bullet"/>
      <w:lvlText w:val=""/>
      <w:lvlJc w:val="left"/>
      <w:pPr>
        <w:ind w:left="2061" w:hanging="360"/>
      </w:pPr>
      <w:rPr>
        <w:rFonts w:ascii="Wingdings" w:hAnsi="Wingdings" w:hint="default"/>
      </w:rPr>
    </w:lvl>
    <w:lvl w:ilvl="1" w:tplc="0C0A0005">
      <w:start w:val="1"/>
      <w:numFmt w:val="bullet"/>
      <w:lvlText w:val=""/>
      <w:lvlJc w:val="left"/>
      <w:pPr>
        <w:ind w:left="2769" w:hanging="360"/>
      </w:pPr>
      <w:rPr>
        <w:rFonts w:ascii="Wingdings" w:hAnsi="Wingdings" w:hint="default"/>
      </w:rPr>
    </w:lvl>
    <w:lvl w:ilvl="2" w:tplc="FFFFFFFF" w:tentative="1">
      <w:start w:val="1"/>
      <w:numFmt w:val="bullet"/>
      <w:lvlText w:val=""/>
      <w:lvlJc w:val="left"/>
      <w:pPr>
        <w:ind w:left="3501" w:hanging="360"/>
      </w:pPr>
      <w:rPr>
        <w:rFonts w:ascii="Wingdings" w:hAnsi="Wingdings" w:hint="default"/>
      </w:rPr>
    </w:lvl>
    <w:lvl w:ilvl="3" w:tplc="FFFFFFFF" w:tentative="1">
      <w:start w:val="1"/>
      <w:numFmt w:val="bullet"/>
      <w:lvlText w:val=""/>
      <w:lvlJc w:val="left"/>
      <w:pPr>
        <w:ind w:left="4221" w:hanging="360"/>
      </w:pPr>
      <w:rPr>
        <w:rFonts w:ascii="Symbol" w:hAnsi="Symbol" w:hint="default"/>
      </w:rPr>
    </w:lvl>
    <w:lvl w:ilvl="4" w:tplc="FFFFFFFF" w:tentative="1">
      <w:start w:val="1"/>
      <w:numFmt w:val="bullet"/>
      <w:lvlText w:val="o"/>
      <w:lvlJc w:val="left"/>
      <w:pPr>
        <w:ind w:left="4941" w:hanging="360"/>
      </w:pPr>
      <w:rPr>
        <w:rFonts w:ascii="Courier New" w:hAnsi="Courier New" w:cs="Courier New" w:hint="default"/>
      </w:rPr>
    </w:lvl>
    <w:lvl w:ilvl="5" w:tplc="FFFFFFFF" w:tentative="1">
      <w:start w:val="1"/>
      <w:numFmt w:val="bullet"/>
      <w:lvlText w:val=""/>
      <w:lvlJc w:val="left"/>
      <w:pPr>
        <w:ind w:left="5661" w:hanging="360"/>
      </w:pPr>
      <w:rPr>
        <w:rFonts w:ascii="Wingdings" w:hAnsi="Wingdings" w:hint="default"/>
      </w:rPr>
    </w:lvl>
    <w:lvl w:ilvl="6" w:tplc="FFFFFFFF" w:tentative="1">
      <w:start w:val="1"/>
      <w:numFmt w:val="bullet"/>
      <w:lvlText w:val=""/>
      <w:lvlJc w:val="left"/>
      <w:pPr>
        <w:ind w:left="6381" w:hanging="360"/>
      </w:pPr>
      <w:rPr>
        <w:rFonts w:ascii="Symbol" w:hAnsi="Symbol" w:hint="default"/>
      </w:rPr>
    </w:lvl>
    <w:lvl w:ilvl="7" w:tplc="FFFFFFFF" w:tentative="1">
      <w:start w:val="1"/>
      <w:numFmt w:val="bullet"/>
      <w:lvlText w:val="o"/>
      <w:lvlJc w:val="left"/>
      <w:pPr>
        <w:ind w:left="7101" w:hanging="360"/>
      </w:pPr>
      <w:rPr>
        <w:rFonts w:ascii="Courier New" w:hAnsi="Courier New" w:cs="Courier New" w:hint="default"/>
      </w:rPr>
    </w:lvl>
    <w:lvl w:ilvl="8" w:tplc="FFFFFFFF" w:tentative="1">
      <w:start w:val="1"/>
      <w:numFmt w:val="bullet"/>
      <w:lvlText w:val=""/>
      <w:lvlJc w:val="left"/>
      <w:pPr>
        <w:ind w:left="7821" w:hanging="360"/>
      </w:pPr>
      <w:rPr>
        <w:rFonts w:ascii="Wingdings" w:hAnsi="Wingdings" w:hint="default"/>
      </w:rPr>
    </w:lvl>
  </w:abstractNum>
  <w:abstractNum w:abstractNumId="43" w15:restartNumberingAfterBreak="0">
    <w:nsid w:val="4E474413"/>
    <w:multiLevelType w:val="multilevel"/>
    <w:tmpl w:val="C7CC7B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F5514C"/>
    <w:multiLevelType w:val="hybridMultilevel"/>
    <w:tmpl w:val="278445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0256153"/>
    <w:multiLevelType w:val="hybridMultilevel"/>
    <w:tmpl w:val="2E643E82"/>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1A6101F"/>
    <w:multiLevelType w:val="hybridMultilevel"/>
    <w:tmpl w:val="30A80C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2BD577E"/>
    <w:multiLevelType w:val="hybridMultilevel"/>
    <w:tmpl w:val="23DE7FA8"/>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53424C22"/>
    <w:multiLevelType w:val="hybridMultilevel"/>
    <w:tmpl w:val="F3F0C0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4853CEC"/>
    <w:multiLevelType w:val="hybridMultilevel"/>
    <w:tmpl w:val="F8A2FC5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87A7E5E"/>
    <w:multiLevelType w:val="hybridMultilevel"/>
    <w:tmpl w:val="11A68D62"/>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BD12E03"/>
    <w:multiLevelType w:val="hybridMultilevel"/>
    <w:tmpl w:val="AFE0C520"/>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ECA33C2"/>
    <w:multiLevelType w:val="hybridMultilevel"/>
    <w:tmpl w:val="D11C9C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FE06D0A"/>
    <w:multiLevelType w:val="hybridMultilevel"/>
    <w:tmpl w:val="B3346A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0142A2C"/>
    <w:multiLevelType w:val="hybridMultilevel"/>
    <w:tmpl w:val="24CE7F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0F561EF"/>
    <w:multiLevelType w:val="multilevel"/>
    <w:tmpl w:val="4350D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5A6F8F"/>
    <w:multiLevelType w:val="hybridMultilevel"/>
    <w:tmpl w:val="40B0F3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35343FF"/>
    <w:multiLevelType w:val="hybridMultilevel"/>
    <w:tmpl w:val="F612C76E"/>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919"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52453F5"/>
    <w:multiLevelType w:val="hybridMultilevel"/>
    <w:tmpl w:val="7DC67A62"/>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5B5137A"/>
    <w:multiLevelType w:val="multilevel"/>
    <w:tmpl w:val="C7D6D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951416"/>
    <w:multiLevelType w:val="hybridMultilevel"/>
    <w:tmpl w:val="6862FDFE"/>
    <w:lvl w:ilvl="0" w:tplc="0C0A0005">
      <w:start w:val="1"/>
      <w:numFmt w:val="bullet"/>
      <w:lvlText w:val=""/>
      <w:lvlJc w:val="left"/>
      <w:pPr>
        <w:ind w:left="2769" w:hanging="360"/>
      </w:pPr>
      <w:rPr>
        <w:rFonts w:ascii="Wingdings" w:hAnsi="Wingdings" w:hint="default"/>
      </w:rPr>
    </w:lvl>
    <w:lvl w:ilvl="1" w:tplc="0C0A0003">
      <w:start w:val="1"/>
      <w:numFmt w:val="bullet"/>
      <w:lvlText w:val="o"/>
      <w:lvlJc w:val="left"/>
      <w:pPr>
        <w:ind w:left="2769" w:hanging="360"/>
      </w:pPr>
      <w:rPr>
        <w:rFonts w:ascii="Courier New" w:hAnsi="Courier New" w:cs="Courier New" w:hint="default"/>
      </w:rPr>
    </w:lvl>
    <w:lvl w:ilvl="2" w:tplc="0C0A0005" w:tentative="1">
      <w:start w:val="1"/>
      <w:numFmt w:val="bullet"/>
      <w:lvlText w:val=""/>
      <w:lvlJc w:val="left"/>
      <w:pPr>
        <w:ind w:left="4209" w:hanging="360"/>
      </w:pPr>
      <w:rPr>
        <w:rFonts w:ascii="Wingdings" w:hAnsi="Wingdings" w:hint="default"/>
      </w:rPr>
    </w:lvl>
    <w:lvl w:ilvl="3" w:tplc="0C0A0001" w:tentative="1">
      <w:start w:val="1"/>
      <w:numFmt w:val="bullet"/>
      <w:lvlText w:val=""/>
      <w:lvlJc w:val="left"/>
      <w:pPr>
        <w:ind w:left="4929" w:hanging="360"/>
      </w:pPr>
      <w:rPr>
        <w:rFonts w:ascii="Symbol" w:hAnsi="Symbol" w:hint="default"/>
      </w:rPr>
    </w:lvl>
    <w:lvl w:ilvl="4" w:tplc="0C0A0003" w:tentative="1">
      <w:start w:val="1"/>
      <w:numFmt w:val="bullet"/>
      <w:lvlText w:val="o"/>
      <w:lvlJc w:val="left"/>
      <w:pPr>
        <w:ind w:left="5649" w:hanging="360"/>
      </w:pPr>
      <w:rPr>
        <w:rFonts w:ascii="Courier New" w:hAnsi="Courier New" w:cs="Courier New" w:hint="default"/>
      </w:rPr>
    </w:lvl>
    <w:lvl w:ilvl="5" w:tplc="0C0A0005" w:tentative="1">
      <w:start w:val="1"/>
      <w:numFmt w:val="bullet"/>
      <w:lvlText w:val=""/>
      <w:lvlJc w:val="left"/>
      <w:pPr>
        <w:ind w:left="6369" w:hanging="360"/>
      </w:pPr>
      <w:rPr>
        <w:rFonts w:ascii="Wingdings" w:hAnsi="Wingdings" w:hint="default"/>
      </w:rPr>
    </w:lvl>
    <w:lvl w:ilvl="6" w:tplc="0C0A0001" w:tentative="1">
      <w:start w:val="1"/>
      <w:numFmt w:val="bullet"/>
      <w:lvlText w:val=""/>
      <w:lvlJc w:val="left"/>
      <w:pPr>
        <w:ind w:left="7089" w:hanging="360"/>
      </w:pPr>
      <w:rPr>
        <w:rFonts w:ascii="Symbol" w:hAnsi="Symbol" w:hint="default"/>
      </w:rPr>
    </w:lvl>
    <w:lvl w:ilvl="7" w:tplc="0C0A0003" w:tentative="1">
      <w:start w:val="1"/>
      <w:numFmt w:val="bullet"/>
      <w:lvlText w:val="o"/>
      <w:lvlJc w:val="left"/>
      <w:pPr>
        <w:ind w:left="7809" w:hanging="360"/>
      </w:pPr>
      <w:rPr>
        <w:rFonts w:ascii="Courier New" w:hAnsi="Courier New" w:cs="Courier New" w:hint="default"/>
      </w:rPr>
    </w:lvl>
    <w:lvl w:ilvl="8" w:tplc="0C0A0005" w:tentative="1">
      <w:start w:val="1"/>
      <w:numFmt w:val="bullet"/>
      <w:lvlText w:val=""/>
      <w:lvlJc w:val="left"/>
      <w:pPr>
        <w:ind w:left="8529" w:hanging="360"/>
      </w:pPr>
      <w:rPr>
        <w:rFonts w:ascii="Wingdings" w:hAnsi="Wingdings" w:hint="default"/>
      </w:rPr>
    </w:lvl>
  </w:abstractNum>
  <w:abstractNum w:abstractNumId="61" w15:restartNumberingAfterBreak="0">
    <w:nsid w:val="6EBE3E01"/>
    <w:multiLevelType w:val="hybridMultilevel"/>
    <w:tmpl w:val="B8F07AF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2" w15:restartNumberingAfterBreak="0">
    <w:nsid w:val="70B7613B"/>
    <w:multiLevelType w:val="hybridMultilevel"/>
    <w:tmpl w:val="E44E363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2BA0FF1"/>
    <w:multiLevelType w:val="hybridMultilevel"/>
    <w:tmpl w:val="C6900888"/>
    <w:lvl w:ilvl="0" w:tplc="FFFFFFFF">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4D553CF"/>
    <w:multiLevelType w:val="hybridMultilevel"/>
    <w:tmpl w:val="D780F2D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78E61F4"/>
    <w:multiLevelType w:val="hybridMultilevel"/>
    <w:tmpl w:val="2AD4706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7E71A1D"/>
    <w:multiLevelType w:val="hybridMultilevel"/>
    <w:tmpl w:val="77183984"/>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7F301EE"/>
    <w:multiLevelType w:val="hybridMultilevel"/>
    <w:tmpl w:val="BF8CEBC8"/>
    <w:lvl w:ilvl="0" w:tplc="FFFFFFFF">
      <w:start w:val="1"/>
      <w:numFmt w:val="bullet"/>
      <w:lvlText w:val=""/>
      <w:lvlJc w:val="left"/>
      <w:pPr>
        <w:ind w:left="2769" w:hanging="360"/>
      </w:pPr>
      <w:rPr>
        <w:rFonts w:ascii="Wingdings" w:hAnsi="Wingdings" w:hint="default"/>
      </w:rPr>
    </w:lvl>
    <w:lvl w:ilvl="1" w:tplc="0C0A0005">
      <w:start w:val="1"/>
      <w:numFmt w:val="bullet"/>
      <w:lvlText w:val=""/>
      <w:lvlJc w:val="left"/>
      <w:pPr>
        <w:ind w:left="2769" w:hanging="360"/>
      </w:pPr>
      <w:rPr>
        <w:rFonts w:ascii="Wingdings" w:hAnsi="Wingdings" w:hint="default"/>
      </w:rPr>
    </w:lvl>
    <w:lvl w:ilvl="2" w:tplc="FFFFFFFF" w:tentative="1">
      <w:start w:val="1"/>
      <w:numFmt w:val="bullet"/>
      <w:lvlText w:val=""/>
      <w:lvlJc w:val="left"/>
      <w:pPr>
        <w:ind w:left="4209" w:hanging="360"/>
      </w:pPr>
      <w:rPr>
        <w:rFonts w:ascii="Wingdings" w:hAnsi="Wingdings" w:hint="default"/>
      </w:rPr>
    </w:lvl>
    <w:lvl w:ilvl="3" w:tplc="FFFFFFFF" w:tentative="1">
      <w:start w:val="1"/>
      <w:numFmt w:val="bullet"/>
      <w:lvlText w:val=""/>
      <w:lvlJc w:val="left"/>
      <w:pPr>
        <w:ind w:left="4929" w:hanging="360"/>
      </w:pPr>
      <w:rPr>
        <w:rFonts w:ascii="Symbol" w:hAnsi="Symbol" w:hint="default"/>
      </w:rPr>
    </w:lvl>
    <w:lvl w:ilvl="4" w:tplc="FFFFFFFF" w:tentative="1">
      <w:start w:val="1"/>
      <w:numFmt w:val="bullet"/>
      <w:lvlText w:val="o"/>
      <w:lvlJc w:val="left"/>
      <w:pPr>
        <w:ind w:left="5649" w:hanging="360"/>
      </w:pPr>
      <w:rPr>
        <w:rFonts w:ascii="Courier New" w:hAnsi="Courier New" w:cs="Courier New" w:hint="default"/>
      </w:rPr>
    </w:lvl>
    <w:lvl w:ilvl="5" w:tplc="FFFFFFFF" w:tentative="1">
      <w:start w:val="1"/>
      <w:numFmt w:val="bullet"/>
      <w:lvlText w:val=""/>
      <w:lvlJc w:val="left"/>
      <w:pPr>
        <w:ind w:left="6369" w:hanging="360"/>
      </w:pPr>
      <w:rPr>
        <w:rFonts w:ascii="Wingdings" w:hAnsi="Wingdings" w:hint="default"/>
      </w:rPr>
    </w:lvl>
    <w:lvl w:ilvl="6" w:tplc="FFFFFFFF" w:tentative="1">
      <w:start w:val="1"/>
      <w:numFmt w:val="bullet"/>
      <w:lvlText w:val=""/>
      <w:lvlJc w:val="left"/>
      <w:pPr>
        <w:ind w:left="7089" w:hanging="360"/>
      </w:pPr>
      <w:rPr>
        <w:rFonts w:ascii="Symbol" w:hAnsi="Symbol" w:hint="default"/>
      </w:rPr>
    </w:lvl>
    <w:lvl w:ilvl="7" w:tplc="FFFFFFFF" w:tentative="1">
      <w:start w:val="1"/>
      <w:numFmt w:val="bullet"/>
      <w:lvlText w:val="o"/>
      <w:lvlJc w:val="left"/>
      <w:pPr>
        <w:ind w:left="7809" w:hanging="360"/>
      </w:pPr>
      <w:rPr>
        <w:rFonts w:ascii="Courier New" w:hAnsi="Courier New" w:cs="Courier New" w:hint="default"/>
      </w:rPr>
    </w:lvl>
    <w:lvl w:ilvl="8" w:tplc="FFFFFFFF" w:tentative="1">
      <w:start w:val="1"/>
      <w:numFmt w:val="bullet"/>
      <w:lvlText w:val=""/>
      <w:lvlJc w:val="left"/>
      <w:pPr>
        <w:ind w:left="8529" w:hanging="360"/>
      </w:pPr>
      <w:rPr>
        <w:rFonts w:ascii="Wingdings" w:hAnsi="Wingdings" w:hint="default"/>
      </w:rPr>
    </w:lvl>
  </w:abstractNum>
  <w:abstractNum w:abstractNumId="68" w15:restartNumberingAfterBreak="0">
    <w:nsid w:val="7B6A5A0C"/>
    <w:multiLevelType w:val="hybridMultilevel"/>
    <w:tmpl w:val="75302DF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9"/>
  </w:num>
  <w:num w:numId="2">
    <w:abstractNumId w:val="44"/>
  </w:num>
  <w:num w:numId="3">
    <w:abstractNumId w:val="54"/>
  </w:num>
  <w:num w:numId="4">
    <w:abstractNumId w:val="30"/>
  </w:num>
  <w:num w:numId="5">
    <w:abstractNumId w:val="23"/>
  </w:num>
  <w:num w:numId="6">
    <w:abstractNumId w:val="3"/>
  </w:num>
  <w:num w:numId="7">
    <w:abstractNumId w:val="21"/>
  </w:num>
  <w:num w:numId="8">
    <w:abstractNumId w:val="29"/>
  </w:num>
  <w:num w:numId="9">
    <w:abstractNumId w:val="32"/>
  </w:num>
  <w:num w:numId="10">
    <w:abstractNumId w:val="26"/>
  </w:num>
  <w:num w:numId="11">
    <w:abstractNumId w:val="58"/>
  </w:num>
  <w:num w:numId="12">
    <w:abstractNumId w:val="37"/>
  </w:num>
  <w:num w:numId="13">
    <w:abstractNumId w:val="63"/>
  </w:num>
  <w:num w:numId="14">
    <w:abstractNumId w:val="36"/>
  </w:num>
  <w:num w:numId="15">
    <w:abstractNumId w:val="5"/>
  </w:num>
  <w:num w:numId="16">
    <w:abstractNumId w:val="50"/>
  </w:num>
  <w:num w:numId="17">
    <w:abstractNumId w:val="46"/>
  </w:num>
  <w:num w:numId="18">
    <w:abstractNumId w:val="11"/>
  </w:num>
  <w:num w:numId="19">
    <w:abstractNumId w:val="55"/>
  </w:num>
  <w:num w:numId="20">
    <w:abstractNumId w:val="62"/>
  </w:num>
  <w:num w:numId="21">
    <w:abstractNumId w:val="2"/>
  </w:num>
  <w:num w:numId="22">
    <w:abstractNumId w:val="9"/>
  </w:num>
  <w:num w:numId="23">
    <w:abstractNumId w:val="28"/>
  </w:num>
  <w:num w:numId="24">
    <w:abstractNumId w:val="24"/>
  </w:num>
  <w:num w:numId="25">
    <w:abstractNumId w:val="41"/>
  </w:num>
  <w:num w:numId="26">
    <w:abstractNumId w:val="39"/>
  </w:num>
  <w:num w:numId="27">
    <w:abstractNumId w:val="43"/>
  </w:num>
  <w:num w:numId="28">
    <w:abstractNumId w:val="0"/>
  </w:num>
  <w:num w:numId="29">
    <w:abstractNumId w:val="17"/>
  </w:num>
  <w:num w:numId="30">
    <w:abstractNumId w:val="13"/>
  </w:num>
  <w:num w:numId="31">
    <w:abstractNumId w:val="14"/>
  </w:num>
  <w:num w:numId="32">
    <w:abstractNumId w:val="33"/>
  </w:num>
  <w:num w:numId="33">
    <w:abstractNumId w:val="31"/>
  </w:num>
  <w:num w:numId="34">
    <w:abstractNumId w:val="22"/>
  </w:num>
  <w:num w:numId="35">
    <w:abstractNumId w:val="56"/>
  </w:num>
  <w:num w:numId="36">
    <w:abstractNumId w:val="49"/>
  </w:num>
  <w:num w:numId="37">
    <w:abstractNumId w:val="53"/>
  </w:num>
  <w:num w:numId="38">
    <w:abstractNumId w:val="61"/>
  </w:num>
  <w:num w:numId="39">
    <w:abstractNumId w:val="18"/>
  </w:num>
  <w:num w:numId="40">
    <w:abstractNumId w:val="27"/>
  </w:num>
  <w:num w:numId="41">
    <w:abstractNumId w:val="25"/>
  </w:num>
  <w:num w:numId="42">
    <w:abstractNumId w:val="48"/>
  </w:num>
  <w:num w:numId="43">
    <w:abstractNumId w:val="68"/>
  </w:num>
  <w:num w:numId="44">
    <w:abstractNumId w:val="47"/>
  </w:num>
  <w:num w:numId="45">
    <w:abstractNumId w:val="64"/>
  </w:num>
  <w:num w:numId="46">
    <w:abstractNumId w:val="66"/>
  </w:num>
  <w:num w:numId="47">
    <w:abstractNumId w:val="65"/>
  </w:num>
  <w:num w:numId="48">
    <w:abstractNumId w:val="40"/>
  </w:num>
  <w:num w:numId="49">
    <w:abstractNumId w:val="20"/>
  </w:num>
  <w:num w:numId="50">
    <w:abstractNumId w:val="8"/>
  </w:num>
  <w:num w:numId="51">
    <w:abstractNumId w:val="57"/>
  </w:num>
  <w:num w:numId="52">
    <w:abstractNumId w:val="4"/>
  </w:num>
  <w:num w:numId="53">
    <w:abstractNumId w:val="19"/>
  </w:num>
  <w:num w:numId="54">
    <w:abstractNumId w:val="15"/>
  </w:num>
  <w:num w:numId="55">
    <w:abstractNumId w:val="38"/>
  </w:num>
  <w:num w:numId="56">
    <w:abstractNumId w:val="42"/>
  </w:num>
  <w:num w:numId="57">
    <w:abstractNumId w:val="7"/>
  </w:num>
  <w:num w:numId="58">
    <w:abstractNumId w:val="60"/>
  </w:num>
  <w:num w:numId="59">
    <w:abstractNumId w:val="6"/>
  </w:num>
  <w:num w:numId="60">
    <w:abstractNumId w:val="67"/>
  </w:num>
  <w:num w:numId="61">
    <w:abstractNumId w:val="10"/>
  </w:num>
  <w:num w:numId="62">
    <w:abstractNumId w:val="12"/>
  </w:num>
  <w:num w:numId="63">
    <w:abstractNumId w:val="35"/>
  </w:num>
  <w:num w:numId="64">
    <w:abstractNumId w:val="16"/>
  </w:num>
  <w:num w:numId="65">
    <w:abstractNumId w:val="52"/>
  </w:num>
  <w:num w:numId="66">
    <w:abstractNumId w:val="34"/>
  </w:num>
  <w:num w:numId="67">
    <w:abstractNumId w:val="1"/>
  </w:num>
  <w:num w:numId="68">
    <w:abstractNumId w:val="45"/>
  </w:num>
  <w:num w:numId="69">
    <w:abstractNumId w:val="5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00"/>
    <w:rsid w:val="00094313"/>
    <w:rsid w:val="000C5DB1"/>
    <w:rsid w:val="000E41CE"/>
    <w:rsid w:val="0013611B"/>
    <w:rsid w:val="00142711"/>
    <w:rsid w:val="0023086A"/>
    <w:rsid w:val="00352EFA"/>
    <w:rsid w:val="00433AC5"/>
    <w:rsid w:val="004375E4"/>
    <w:rsid w:val="00441A68"/>
    <w:rsid w:val="004B7B66"/>
    <w:rsid w:val="00530F99"/>
    <w:rsid w:val="0059675A"/>
    <w:rsid w:val="006051E4"/>
    <w:rsid w:val="006C26CA"/>
    <w:rsid w:val="006E05FC"/>
    <w:rsid w:val="0075730A"/>
    <w:rsid w:val="0077436B"/>
    <w:rsid w:val="007C4A9B"/>
    <w:rsid w:val="007F6FBB"/>
    <w:rsid w:val="00877A47"/>
    <w:rsid w:val="008D4A67"/>
    <w:rsid w:val="0090100B"/>
    <w:rsid w:val="00906AFB"/>
    <w:rsid w:val="009146B4"/>
    <w:rsid w:val="00966DC2"/>
    <w:rsid w:val="00990D0E"/>
    <w:rsid w:val="009A6B1B"/>
    <w:rsid w:val="009A6B7A"/>
    <w:rsid w:val="009C03D8"/>
    <w:rsid w:val="009D6495"/>
    <w:rsid w:val="00A066DD"/>
    <w:rsid w:val="00A34614"/>
    <w:rsid w:val="00A448E9"/>
    <w:rsid w:val="00A96A1C"/>
    <w:rsid w:val="00B03452"/>
    <w:rsid w:val="00B97B5A"/>
    <w:rsid w:val="00BA04E5"/>
    <w:rsid w:val="00BA15BD"/>
    <w:rsid w:val="00BA2718"/>
    <w:rsid w:val="00BB5EC2"/>
    <w:rsid w:val="00C8136A"/>
    <w:rsid w:val="00CF1B56"/>
    <w:rsid w:val="00D26FE0"/>
    <w:rsid w:val="00D75200"/>
    <w:rsid w:val="00D94393"/>
    <w:rsid w:val="00DB4107"/>
    <w:rsid w:val="00DB7D3A"/>
    <w:rsid w:val="00E54C15"/>
    <w:rsid w:val="00EA4D73"/>
    <w:rsid w:val="00EB2878"/>
    <w:rsid w:val="00EB346F"/>
    <w:rsid w:val="00ED1D0A"/>
    <w:rsid w:val="00EF73C6"/>
    <w:rsid w:val="00F101D2"/>
    <w:rsid w:val="00F16608"/>
    <w:rsid w:val="00F70BFB"/>
    <w:rsid w:val="00FB116F"/>
    <w:rsid w:val="00FF7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F3F2"/>
  <w15:chartTrackingRefBased/>
  <w15:docId w15:val="{68017EDC-FA84-4AB7-98A1-A571E4D5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086A"/>
    <w:pPr>
      <w:keepNext/>
      <w:keepLines/>
      <w:spacing w:before="360" w:after="80"/>
      <w:jc w:val="center"/>
      <w:outlineLvl w:val="0"/>
    </w:pPr>
    <w:rPr>
      <w:rFonts w:ascii="Times New Roman" w:eastAsiaTheme="majorEastAsia" w:hAnsi="Times New Roman" w:cstheme="majorBidi"/>
      <w:b/>
      <w:color w:val="0F4761" w:themeColor="accent1" w:themeShade="BF"/>
      <w:sz w:val="40"/>
      <w:szCs w:val="40"/>
    </w:rPr>
  </w:style>
  <w:style w:type="paragraph" w:styleId="Ttulo2">
    <w:name w:val="heading 2"/>
    <w:basedOn w:val="Normal"/>
    <w:next w:val="Normal"/>
    <w:link w:val="Ttulo2Car"/>
    <w:uiPriority w:val="9"/>
    <w:unhideWhenUsed/>
    <w:qFormat/>
    <w:rsid w:val="0023086A"/>
    <w:pPr>
      <w:keepNext/>
      <w:keepLines/>
      <w:spacing w:before="160" w:after="80"/>
      <w:jc w:val="center"/>
      <w:outlineLvl w:val="1"/>
    </w:pPr>
    <w:rPr>
      <w:rFonts w:eastAsiaTheme="majorEastAsia" w:cstheme="majorBidi"/>
      <w:b/>
      <w:color w:val="0F4761" w:themeColor="accent1" w:themeShade="BF"/>
      <w:sz w:val="32"/>
      <w:szCs w:val="32"/>
    </w:rPr>
  </w:style>
  <w:style w:type="paragraph" w:styleId="Ttulo3">
    <w:name w:val="heading 3"/>
    <w:basedOn w:val="Normal"/>
    <w:next w:val="Normal"/>
    <w:link w:val="Ttulo3Car"/>
    <w:uiPriority w:val="9"/>
    <w:semiHidden/>
    <w:unhideWhenUsed/>
    <w:qFormat/>
    <w:rsid w:val="00D752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52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D752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52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52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52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52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86A"/>
    <w:rPr>
      <w:rFonts w:ascii="Times New Roman" w:eastAsiaTheme="majorEastAsia" w:hAnsi="Times New Roman" w:cstheme="majorBidi"/>
      <w:b/>
      <w:color w:val="0F4761" w:themeColor="accent1" w:themeShade="BF"/>
      <w:sz w:val="40"/>
      <w:szCs w:val="40"/>
    </w:rPr>
  </w:style>
  <w:style w:type="character" w:customStyle="1" w:styleId="Ttulo2Car">
    <w:name w:val="Título 2 Car"/>
    <w:basedOn w:val="Fuentedeprrafopredeter"/>
    <w:link w:val="Ttulo2"/>
    <w:uiPriority w:val="9"/>
    <w:rsid w:val="0023086A"/>
    <w:rPr>
      <w:rFonts w:eastAsiaTheme="majorEastAsia" w:cstheme="majorBidi"/>
      <w:b/>
      <w:color w:val="0F4761" w:themeColor="accent1" w:themeShade="BF"/>
      <w:sz w:val="32"/>
      <w:szCs w:val="32"/>
    </w:rPr>
  </w:style>
  <w:style w:type="character" w:customStyle="1" w:styleId="Ttulo3Car">
    <w:name w:val="Título 3 Car"/>
    <w:basedOn w:val="Fuentedeprrafopredeter"/>
    <w:link w:val="Ttulo3"/>
    <w:uiPriority w:val="9"/>
    <w:semiHidden/>
    <w:rsid w:val="00D752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52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D752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52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52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52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5200"/>
    <w:rPr>
      <w:rFonts w:eastAsiaTheme="majorEastAsia" w:cstheme="majorBidi"/>
      <w:color w:val="272727" w:themeColor="text1" w:themeTint="D8"/>
    </w:rPr>
  </w:style>
  <w:style w:type="paragraph" w:styleId="Ttulo">
    <w:name w:val="Title"/>
    <w:basedOn w:val="Normal"/>
    <w:next w:val="Normal"/>
    <w:link w:val="TtuloCar"/>
    <w:uiPriority w:val="10"/>
    <w:qFormat/>
    <w:rsid w:val="00D75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52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52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52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5200"/>
    <w:pPr>
      <w:spacing w:before="160"/>
      <w:jc w:val="center"/>
    </w:pPr>
    <w:rPr>
      <w:i/>
      <w:iCs/>
      <w:color w:val="404040" w:themeColor="text1" w:themeTint="BF"/>
    </w:rPr>
  </w:style>
  <w:style w:type="character" w:customStyle="1" w:styleId="CitaCar">
    <w:name w:val="Cita Car"/>
    <w:basedOn w:val="Fuentedeprrafopredeter"/>
    <w:link w:val="Cita"/>
    <w:uiPriority w:val="29"/>
    <w:rsid w:val="00D75200"/>
    <w:rPr>
      <w:i/>
      <w:iCs/>
      <w:color w:val="404040" w:themeColor="text1" w:themeTint="BF"/>
    </w:rPr>
  </w:style>
  <w:style w:type="paragraph" w:styleId="Prrafodelista">
    <w:name w:val="List Paragraph"/>
    <w:basedOn w:val="Normal"/>
    <w:uiPriority w:val="34"/>
    <w:qFormat/>
    <w:rsid w:val="00D75200"/>
    <w:pPr>
      <w:ind w:left="720"/>
      <w:contextualSpacing/>
    </w:pPr>
  </w:style>
  <w:style w:type="character" w:styleId="nfasisintenso">
    <w:name w:val="Intense Emphasis"/>
    <w:basedOn w:val="Fuentedeprrafopredeter"/>
    <w:uiPriority w:val="21"/>
    <w:qFormat/>
    <w:rsid w:val="00D75200"/>
    <w:rPr>
      <w:i/>
      <w:iCs/>
      <w:color w:val="0F4761" w:themeColor="accent1" w:themeShade="BF"/>
    </w:rPr>
  </w:style>
  <w:style w:type="paragraph" w:styleId="Citadestacada">
    <w:name w:val="Intense Quote"/>
    <w:basedOn w:val="Normal"/>
    <w:next w:val="Normal"/>
    <w:link w:val="CitadestacadaCar"/>
    <w:uiPriority w:val="30"/>
    <w:qFormat/>
    <w:rsid w:val="00D75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5200"/>
    <w:rPr>
      <w:i/>
      <w:iCs/>
      <w:color w:val="0F4761" w:themeColor="accent1" w:themeShade="BF"/>
    </w:rPr>
  </w:style>
  <w:style w:type="character" w:styleId="Referenciaintensa">
    <w:name w:val="Intense Reference"/>
    <w:basedOn w:val="Fuentedeprrafopredeter"/>
    <w:uiPriority w:val="32"/>
    <w:qFormat/>
    <w:rsid w:val="00D75200"/>
    <w:rPr>
      <w:b/>
      <w:bCs/>
      <w:smallCaps/>
      <w:color w:val="0F4761" w:themeColor="accent1" w:themeShade="BF"/>
      <w:spacing w:val="5"/>
    </w:rPr>
  </w:style>
  <w:style w:type="paragraph" w:styleId="Encabezado">
    <w:name w:val="header"/>
    <w:basedOn w:val="Normal"/>
    <w:link w:val="EncabezadoCar"/>
    <w:uiPriority w:val="99"/>
    <w:unhideWhenUsed/>
    <w:rsid w:val="00CF1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1B56"/>
  </w:style>
  <w:style w:type="paragraph" w:styleId="Piedepgina">
    <w:name w:val="footer"/>
    <w:basedOn w:val="Normal"/>
    <w:link w:val="PiedepginaCar"/>
    <w:uiPriority w:val="99"/>
    <w:unhideWhenUsed/>
    <w:rsid w:val="00CF1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1B56"/>
  </w:style>
  <w:style w:type="character" w:styleId="Textoennegrita">
    <w:name w:val="Strong"/>
    <w:basedOn w:val="Fuentedeprrafopredeter"/>
    <w:uiPriority w:val="22"/>
    <w:qFormat/>
    <w:rsid w:val="009A6B7A"/>
    <w:rPr>
      <w:b/>
      <w:bCs/>
    </w:rPr>
  </w:style>
  <w:style w:type="paragraph" w:styleId="NormalWeb">
    <w:name w:val="Normal (Web)"/>
    <w:basedOn w:val="Normal"/>
    <w:uiPriority w:val="99"/>
    <w:semiHidden/>
    <w:unhideWhenUsed/>
    <w:rsid w:val="00094313"/>
    <w:rPr>
      <w:rFonts w:ascii="Times New Roman" w:hAnsi="Times New Roman" w:cs="Times New Roman"/>
      <w:sz w:val="24"/>
      <w:szCs w:val="24"/>
    </w:rPr>
  </w:style>
  <w:style w:type="paragraph" w:styleId="TtuloTDC">
    <w:name w:val="TOC Heading"/>
    <w:basedOn w:val="Ttulo1"/>
    <w:next w:val="Normal"/>
    <w:uiPriority w:val="39"/>
    <w:unhideWhenUsed/>
    <w:qFormat/>
    <w:rsid w:val="00DB7D3A"/>
    <w:pPr>
      <w:spacing w:before="240" w:after="0"/>
      <w:jc w:val="left"/>
      <w:outlineLvl w:val="9"/>
    </w:pPr>
    <w:rPr>
      <w:rFonts w:asciiTheme="majorHAnsi" w:hAnsiTheme="majorHAnsi"/>
      <w:b w:val="0"/>
      <w:kern w:val="0"/>
      <w:sz w:val="32"/>
      <w:szCs w:val="32"/>
      <w:lang w:val="es-AR" w:eastAsia="es-AR"/>
      <w14:ligatures w14:val="none"/>
    </w:rPr>
  </w:style>
  <w:style w:type="paragraph" w:styleId="TDC1">
    <w:name w:val="toc 1"/>
    <w:basedOn w:val="Normal"/>
    <w:next w:val="Normal"/>
    <w:autoRedefine/>
    <w:uiPriority w:val="39"/>
    <w:unhideWhenUsed/>
    <w:rsid w:val="00DB7D3A"/>
    <w:pPr>
      <w:spacing w:after="100"/>
    </w:pPr>
  </w:style>
  <w:style w:type="paragraph" w:styleId="TDC2">
    <w:name w:val="toc 2"/>
    <w:basedOn w:val="Normal"/>
    <w:next w:val="Normal"/>
    <w:autoRedefine/>
    <w:uiPriority w:val="39"/>
    <w:unhideWhenUsed/>
    <w:rsid w:val="00DB7D3A"/>
    <w:pPr>
      <w:spacing w:after="100"/>
      <w:ind w:left="220"/>
    </w:pPr>
  </w:style>
  <w:style w:type="character" w:styleId="Hipervnculo">
    <w:name w:val="Hyperlink"/>
    <w:basedOn w:val="Fuentedeprrafopredeter"/>
    <w:uiPriority w:val="99"/>
    <w:unhideWhenUsed/>
    <w:rsid w:val="00DB7D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227">
      <w:bodyDiv w:val="1"/>
      <w:marLeft w:val="0"/>
      <w:marRight w:val="0"/>
      <w:marTop w:val="0"/>
      <w:marBottom w:val="0"/>
      <w:divBdr>
        <w:top w:val="none" w:sz="0" w:space="0" w:color="auto"/>
        <w:left w:val="none" w:sz="0" w:space="0" w:color="auto"/>
        <w:bottom w:val="none" w:sz="0" w:space="0" w:color="auto"/>
        <w:right w:val="none" w:sz="0" w:space="0" w:color="auto"/>
      </w:divBdr>
    </w:div>
    <w:div w:id="18553042">
      <w:bodyDiv w:val="1"/>
      <w:marLeft w:val="0"/>
      <w:marRight w:val="0"/>
      <w:marTop w:val="0"/>
      <w:marBottom w:val="0"/>
      <w:divBdr>
        <w:top w:val="none" w:sz="0" w:space="0" w:color="auto"/>
        <w:left w:val="none" w:sz="0" w:space="0" w:color="auto"/>
        <w:bottom w:val="none" w:sz="0" w:space="0" w:color="auto"/>
        <w:right w:val="none" w:sz="0" w:space="0" w:color="auto"/>
      </w:divBdr>
    </w:div>
    <w:div w:id="21132738">
      <w:bodyDiv w:val="1"/>
      <w:marLeft w:val="0"/>
      <w:marRight w:val="0"/>
      <w:marTop w:val="0"/>
      <w:marBottom w:val="0"/>
      <w:divBdr>
        <w:top w:val="none" w:sz="0" w:space="0" w:color="auto"/>
        <w:left w:val="none" w:sz="0" w:space="0" w:color="auto"/>
        <w:bottom w:val="none" w:sz="0" w:space="0" w:color="auto"/>
        <w:right w:val="none" w:sz="0" w:space="0" w:color="auto"/>
      </w:divBdr>
    </w:div>
    <w:div w:id="23288586">
      <w:bodyDiv w:val="1"/>
      <w:marLeft w:val="0"/>
      <w:marRight w:val="0"/>
      <w:marTop w:val="0"/>
      <w:marBottom w:val="0"/>
      <w:divBdr>
        <w:top w:val="none" w:sz="0" w:space="0" w:color="auto"/>
        <w:left w:val="none" w:sz="0" w:space="0" w:color="auto"/>
        <w:bottom w:val="none" w:sz="0" w:space="0" w:color="auto"/>
        <w:right w:val="none" w:sz="0" w:space="0" w:color="auto"/>
      </w:divBdr>
    </w:div>
    <w:div w:id="53086466">
      <w:bodyDiv w:val="1"/>
      <w:marLeft w:val="0"/>
      <w:marRight w:val="0"/>
      <w:marTop w:val="0"/>
      <w:marBottom w:val="0"/>
      <w:divBdr>
        <w:top w:val="none" w:sz="0" w:space="0" w:color="auto"/>
        <w:left w:val="none" w:sz="0" w:space="0" w:color="auto"/>
        <w:bottom w:val="none" w:sz="0" w:space="0" w:color="auto"/>
        <w:right w:val="none" w:sz="0" w:space="0" w:color="auto"/>
      </w:divBdr>
    </w:div>
    <w:div w:id="128279500">
      <w:bodyDiv w:val="1"/>
      <w:marLeft w:val="0"/>
      <w:marRight w:val="0"/>
      <w:marTop w:val="0"/>
      <w:marBottom w:val="0"/>
      <w:divBdr>
        <w:top w:val="none" w:sz="0" w:space="0" w:color="auto"/>
        <w:left w:val="none" w:sz="0" w:space="0" w:color="auto"/>
        <w:bottom w:val="none" w:sz="0" w:space="0" w:color="auto"/>
        <w:right w:val="none" w:sz="0" w:space="0" w:color="auto"/>
      </w:divBdr>
    </w:div>
    <w:div w:id="261913387">
      <w:bodyDiv w:val="1"/>
      <w:marLeft w:val="0"/>
      <w:marRight w:val="0"/>
      <w:marTop w:val="0"/>
      <w:marBottom w:val="0"/>
      <w:divBdr>
        <w:top w:val="none" w:sz="0" w:space="0" w:color="auto"/>
        <w:left w:val="none" w:sz="0" w:space="0" w:color="auto"/>
        <w:bottom w:val="none" w:sz="0" w:space="0" w:color="auto"/>
        <w:right w:val="none" w:sz="0" w:space="0" w:color="auto"/>
      </w:divBdr>
    </w:div>
    <w:div w:id="284120022">
      <w:bodyDiv w:val="1"/>
      <w:marLeft w:val="0"/>
      <w:marRight w:val="0"/>
      <w:marTop w:val="0"/>
      <w:marBottom w:val="0"/>
      <w:divBdr>
        <w:top w:val="none" w:sz="0" w:space="0" w:color="auto"/>
        <w:left w:val="none" w:sz="0" w:space="0" w:color="auto"/>
        <w:bottom w:val="none" w:sz="0" w:space="0" w:color="auto"/>
        <w:right w:val="none" w:sz="0" w:space="0" w:color="auto"/>
      </w:divBdr>
    </w:div>
    <w:div w:id="300424044">
      <w:bodyDiv w:val="1"/>
      <w:marLeft w:val="0"/>
      <w:marRight w:val="0"/>
      <w:marTop w:val="0"/>
      <w:marBottom w:val="0"/>
      <w:divBdr>
        <w:top w:val="none" w:sz="0" w:space="0" w:color="auto"/>
        <w:left w:val="none" w:sz="0" w:space="0" w:color="auto"/>
        <w:bottom w:val="none" w:sz="0" w:space="0" w:color="auto"/>
        <w:right w:val="none" w:sz="0" w:space="0" w:color="auto"/>
      </w:divBdr>
    </w:div>
    <w:div w:id="314382993">
      <w:bodyDiv w:val="1"/>
      <w:marLeft w:val="0"/>
      <w:marRight w:val="0"/>
      <w:marTop w:val="0"/>
      <w:marBottom w:val="0"/>
      <w:divBdr>
        <w:top w:val="none" w:sz="0" w:space="0" w:color="auto"/>
        <w:left w:val="none" w:sz="0" w:space="0" w:color="auto"/>
        <w:bottom w:val="none" w:sz="0" w:space="0" w:color="auto"/>
        <w:right w:val="none" w:sz="0" w:space="0" w:color="auto"/>
      </w:divBdr>
    </w:div>
    <w:div w:id="357589200">
      <w:bodyDiv w:val="1"/>
      <w:marLeft w:val="0"/>
      <w:marRight w:val="0"/>
      <w:marTop w:val="0"/>
      <w:marBottom w:val="0"/>
      <w:divBdr>
        <w:top w:val="none" w:sz="0" w:space="0" w:color="auto"/>
        <w:left w:val="none" w:sz="0" w:space="0" w:color="auto"/>
        <w:bottom w:val="none" w:sz="0" w:space="0" w:color="auto"/>
        <w:right w:val="none" w:sz="0" w:space="0" w:color="auto"/>
      </w:divBdr>
    </w:div>
    <w:div w:id="386687953">
      <w:bodyDiv w:val="1"/>
      <w:marLeft w:val="0"/>
      <w:marRight w:val="0"/>
      <w:marTop w:val="0"/>
      <w:marBottom w:val="0"/>
      <w:divBdr>
        <w:top w:val="none" w:sz="0" w:space="0" w:color="auto"/>
        <w:left w:val="none" w:sz="0" w:space="0" w:color="auto"/>
        <w:bottom w:val="none" w:sz="0" w:space="0" w:color="auto"/>
        <w:right w:val="none" w:sz="0" w:space="0" w:color="auto"/>
      </w:divBdr>
    </w:div>
    <w:div w:id="400712001">
      <w:bodyDiv w:val="1"/>
      <w:marLeft w:val="0"/>
      <w:marRight w:val="0"/>
      <w:marTop w:val="0"/>
      <w:marBottom w:val="0"/>
      <w:divBdr>
        <w:top w:val="none" w:sz="0" w:space="0" w:color="auto"/>
        <w:left w:val="none" w:sz="0" w:space="0" w:color="auto"/>
        <w:bottom w:val="none" w:sz="0" w:space="0" w:color="auto"/>
        <w:right w:val="none" w:sz="0" w:space="0" w:color="auto"/>
      </w:divBdr>
    </w:div>
    <w:div w:id="430323527">
      <w:bodyDiv w:val="1"/>
      <w:marLeft w:val="0"/>
      <w:marRight w:val="0"/>
      <w:marTop w:val="0"/>
      <w:marBottom w:val="0"/>
      <w:divBdr>
        <w:top w:val="none" w:sz="0" w:space="0" w:color="auto"/>
        <w:left w:val="none" w:sz="0" w:space="0" w:color="auto"/>
        <w:bottom w:val="none" w:sz="0" w:space="0" w:color="auto"/>
        <w:right w:val="none" w:sz="0" w:space="0" w:color="auto"/>
      </w:divBdr>
    </w:div>
    <w:div w:id="479076168">
      <w:bodyDiv w:val="1"/>
      <w:marLeft w:val="0"/>
      <w:marRight w:val="0"/>
      <w:marTop w:val="0"/>
      <w:marBottom w:val="0"/>
      <w:divBdr>
        <w:top w:val="none" w:sz="0" w:space="0" w:color="auto"/>
        <w:left w:val="none" w:sz="0" w:space="0" w:color="auto"/>
        <w:bottom w:val="none" w:sz="0" w:space="0" w:color="auto"/>
        <w:right w:val="none" w:sz="0" w:space="0" w:color="auto"/>
      </w:divBdr>
    </w:div>
    <w:div w:id="516192102">
      <w:bodyDiv w:val="1"/>
      <w:marLeft w:val="0"/>
      <w:marRight w:val="0"/>
      <w:marTop w:val="0"/>
      <w:marBottom w:val="0"/>
      <w:divBdr>
        <w:top w:val="none" w:sz="0" w:space="0" w:color="auto"/>
        <w:left w:val="none" w:sz="0" w:space="0" w:color="auto"/>
        <w:bottom w:val="none" w:sz="0" w:space="0" w:color="auto"/>
        <w:right w:val="none" w:sz="0" w:space="0" w:color="auto"/>
      </w:divBdr>
    </w:div>
    <w:div w:id="611086874">
      <w:bodyDiv w:val="1"/>
      <w:marLeft w:val="0"/>
      <w:marRight w:val="0"/>
      <w:marTop w:val="0"/>
      <w:marBottom w:val="0"/>
      <w:divBdr>
        <w:top w:val="none" w:sz="0" w:space="0" w:color="auto"/>
        <w:left w:val="none" w:sz="0" w:space="0" w:color="auto"/>
        <w:bottom w:val="none" w:sz="0" w:space="0" w:color="auto"/>
        <w:right w:val="none" w:sz="0" w:space="0" w:color="auto"/>
      </w:divBdr>
    </w:div>
    <w:div w:id="613294442">
      <w:bodyDiv w:val="1"/>
      <w:marLeft w:val="0"/>
      <w:marRight w:val="0"/>
      <w:marTop w:val="0"/>
      <w:marBottom w:val="0"/>
      <w:divBdr>
        <w:top w:val="none" w:sz="0" w:space="0" w:color="auto"/>
        <w:left w:val="none" w:sz="0" w:space="0" w:color="auto"/>
        <w:bottom w:val="none" w:sz="0" w:space="0" w:color="auto"/>
        <w:right w:val="none" w:sz="0" w:space="0" w:color="auto"/>
      </w:divBdr>
    </w:div>
    <w:div w:id="695691437">
      <w:bodyDiv w:val="1"/>
      <w:marLeft w:val="0"/>
      <w:marRight w:val="0"/>
      <w:marTop w:val="0"/>
      <w:marBottom w:val="0"/>
      <w:divBdr>
        <w:top w:val="none" w:sz="0" w:space="0" w:color="auto"/>
        <w:left w:val="none" w:sz="0" w:space="0" w:color="auto"/>
        <w:bottom w:val="none" w:sz="0" w:space="0" w:color="auto"/>
        <w:right w:val="none" w:sz="0" w:space="0" w:color="auto"/>
      </w:divBdr>
    </w:div>
    <w:div w:id="724258490">
      <w:bodyDiv w:val="1"/>
      <w:marLeft w:val="0"/>
      <w:marRight w:val="0"/>
      <w:marTop w:val="0"/>
      <w:marBottom w:val="0"/>
      <w:divBdr>
        <w:top w:val="none" w:sz="0" w:space="0" w:color="auto"/>
        <w:left w:val="none" w:sz="0" w:space="0" w:color="auto"/>
        <w:bottom w:val="none" w:sz="0" w:space="0" w:color="auto"/>
        <w:right w:val="none" w:sz="0" w:space="0" w:color="auto"/>
      </w:divBdr>
    </w:div>
    <w:div w:id="874078356">
      <w:bodyDiv w:val="1"/>
      <w:marLeft w:val="0"/>
      <w:marRight w:val="0"/>
      <w:marTop w:val="0"/>
      <w:marBottom w:val="0"/>
      <w:divBdr>
        <w:top w:val="none" w:sz="0" w:space="0" w:color="auto"/>
        <w:left w:val="none" w:sz="0" w:space="0" w:color="auto"/>
        <w:bottom w:val="none" w:sz="0" w:space="0" w:color="auto"/>
        <w:right w:val="none" w:sz="0" w:space="0" w:color="auto"/>
      </w:divBdr>
    </w:div>
    <w:div w:id="920722023">
      <w:bodyDiv w:val="1"/>
      <w:marLeft w:val="0"/>
      <w:marRight w:val="0"/>
      <w:marTop w:val="0"/>
      <w:marBottom w:val="0"/>
      <w:divBdr>
        <w:top w:val="none" w:sz="0" w:space="0" w:color="auto"/>
        <w:left w:val="none" w:sz="0" w:space="0" w:color="auto"/>
        <w:bottom w:val="none" w:sz="0" w:space="0" w:color="auto"/>
        <w:right w:val="none" w:sz="0" w:space="0" w:color="auto"/>
      </w:divBdr>
    </w:div>
    <w:div w:id="957612247">
      <w:bodyDiv w:val="1"/>
      <w:marLeft w:val="0"/>
      <w:marRight w:val="0"/>
      <w:marTop w:val="0"/>
      <w:marBottom w:val="0"/>
      <w:divBdr>
        <w:top w:val="none" w:sz="0" w:space="0" w:color="auto"/>
        <w:left w:val="none" w:sz="0" w:space="0" w:color="auto"/>
        <w:bottom w:val="none" w:sz="0" w:space="0" w:color="auto"/>
        <w:right w:val="none" w:sz="0" w:space="0" w:color="auto"/>
      </w:divBdr>
    </w:div>
    <w:div w:id="961348969">
      <w:bodyDiv w:val="1"/>
      <w:marLeft w:val="0"/>
      <w:marRight w:val="0"/>
      <w:marTop w:val="0"/>
      <w:marBottom w:val="0"/>
      <w:divBdr>
        <w:top w:val="none" w:sz="0" w:space="0" w:color="auto"/>
        <w:left w:val="none" w:sz="0" w:space="0" w:color="auto"/>
        <w:bottom w:val="none" w:sz="0" w:space="0" w:color="auto"/>
        <w:right w:val="none" w:sz="0" w:space="0" w:color="auto"/>
      </w:divBdr>
    </w:div>
    <w:div w:id="1016351733">
      <w:bodyDiv w:val="1"/>
      <w:marLeft w:val="0"/>
      <w:marRight w:val="0"/>
      <w:marTop w:val="0"/>
      <w:marBottom w:val="0"/>
      <w:divBdr>
        <w:top w:val="none" w:sz="0" w:space="0" w:color="auto"/>
        <w:left w:val="none" w:sz="0" w:space="0" w:color="auto"/>
        <w:bottom w:val="none" w:sz="0" w:space="0" w:color="auto"/>
        <w:right w:val="none" w:sz="0" w:space="0" w:color="auto"/>
      </w:divBdr>
    </w:div>
    <w:div w:id="1057969090">
      <w:bodyDiv w:val="1"/>
      <w:marLeft w:val="0"/>
      <w:marRight w:val="0"/>
      <w:marTop w:val="0"/>
      <w:marBottom w:val="0"/>
      <w:divBdr>
        <w:top w:val="none" w:sz="0" w:space="0" w:color="auto"/>
        <w:left w:val="none" w:sz="0" w:space="0" w:color="auto"/>
        <w:bottom w:val="none" w:sz="0" w:space="0" w:color="auto"/>
        <w:right w:val="none" w:sz="0" w:space="0" w:color="auto"/>
      </w:divBdr>
    </w:div>
    <w:div w:id="1118111459">
      <w:bodyDiv w:val="1"/>
      <w:marLeft w:val="0"/>
      <w:marRight w:val="0"/>
      <w:marTop w:val="0"/>
      <w:marBottom w:val="0"/>
      <w:divBdr>
        <w:top w:val="none" w:sz="0" w:space="0" w:color="auto"/>
        <w:left w:val="none" w:sz="0" w:space="0" w:color="auto"/>
        <w:bottom w:val="none" w:sz="0" w:space="0" w:color="auto"/>
        <w:right w:val="none" w:sz="0" w:space="0" w:color="auto"/>
      </w:divBdr>
    </w:div>
    <w:div w:id="1220165546">
      <w:bodyDiv w:val="1"/>
      <w:marLeft w:val="0"/>
      <w:marRight w:val="0"/>
      <w:marTop w:val="0"/>
      <w:marBottom w:val="0"/>
      <w:divBdr>
        <w:top w:val="none" w:sz="0" w:space="0" w:color="auto"/>
        <w:left w:val="none" w:sz="0" w:space="0" w:color="auto"/>
        <w:bottom w:val="none" w:sz="0" w:space="0" w:color="auto"/>
        <w:right w:val="none" w:sz="0" w:space="0" w:color="auto"/>
      </w:divBdr>
    </w:div>
    <w:div w:id="1228104402">
      <w:bodyDiv w:val="1"/>
      <w:marLeft w:val="0"/>
      <w:marRight w:val="0"/>
      <w:marTop w:val="0"/>
      <w:marBottom w:val="0"/>
      <w:divBdr>
        <w:top w:val="none" w:sz="0" w:space="0" w:color="auto"/>
        <w:left w:val="none" w:sz="0" w:space="0" w:color="auto"/>
        <w:bottom w:val="none" w:sz="0" w:space="0" w:color="auto"/>
        <w:right w:val="none" w:sz="0" w:space="0" w:color="auto"/>
      </w:divBdr>
    </w:div>
    <w:div w:id="1237010042">
      <w:bodyDiv w:val="1"/>
      <w:marLeft w:val="0"/>
      <w:marRight w:val="0"/>
      <w:marTop w:val="0"/>
      <w:marBottom w:val="0"/>
      <w:divBdr>
        <w:top w:val="none" w:sz="0" w:space="0" w:color="auto"/>
        <w:left w:val="none" w:sz="0" w:space="0" w:color="auto"/>
        <w:bottom w:val="none" w:sz="0" w:space="0" w:color="auto"/>
        <w:right w:val="none" w:sz="0" w:space="0" w:color="auto"/>
      </w:divBdr>
    </w:div>
    <w:div w:id="1255360308">
      <w:bodyDiv w:val="1"/>
      <w:marLeft w:val="0"/>
      <w:marRight w:val="0"/>
      <w:marTop w:val="0"/>
      <w:marBottom w:val="0"/>
      <w:divBdr>
        <w:top w:val="none" w:sz="0" w:space="0" w:color="auto"/>
        <w:left w:val="none" w:sz="0" w:space="0" w:color="auto"/>
        <w:bottom w:val="none" w:sz="0" w:space="0" w:color="auto"/>
        <w:right w:val="none" w:sz="0" w:space="0" w:color="auto"/>
      </w:divBdr>
    </w:div>
    <w:div w:id="1294671076">
      <w:bodyDiv w:val="1"/>
      <w:marLeft w:val="0"/>
      <w:marRight w:val="0"/>
      <w:marTop w:val="0"/>
      <w:marBottom w:val="0"/>
      <w:divBdr>
        <w:top w:val="none" w:sz="0" w:space="0" w:color="auto"/>
        <w:left w:val="none" w:sz="0" w:space="0" w:color="auto"/>
        <w:bottom w:val="none" w:sz="0" w:space="0" w:color="auto"/>
        <w:right w:val="none" w:sz="0" w:space="0" w:color="auto"/>
      </w:divBdr>
    </w:div>
    <w:div w:id="1325010767">
      <w:bodyDiv w:val="1"/>
      <w:marLeft w:val="0"/>
      <w:marRight w:val="0"/>
      <w:marTop w:val="0"/>
      <w:marBottom w:val="0"/>
      <w:divBdr>
        <w:top w:val="none" w:sz="0" w:space="0" w:color="auto"/>
        <w:left w:val="none" w:sz="0" w:space="0" w:color="auto"/>
        <w:bottom w:val="none" w:sz="0" w:space="0" w:color="auto"/>
        <w:right w:val="none" w:sz="0" w:space="0" w:color="auto"/>
      </w:divBdr>
    </w:div>
    <w:div w:id="1369186707">
      <w:bodyDiv w:val="1"/>
      <w:marLeft w:val="0"/>
      <w:marRight w:val="0"/>
      <w:marTop w:val="0"/>
      <w:marBottom w:val="0"/>
      <w:divBdr>
        <w:top w:val="none" w:sz="0" w:space="0" w:color="auto"/>
        <w:left w:val="none" w:sz="0" w:space="0" w:color="auto"/>
        <w:bottom w:val="none" w:sz="0" w:space="0" w:color="auto"/>
        <w:right w:val="none" w:sz="0" w:space="0" w:color="auto"/>
      </w:divBdr>
    </w:div>
    <w:div w:id="1392075413">
      <w:bodyDiv w:val="1"/>
      <w:marLeft w:val="0"/>
      <w:marRight w:val="0"/>
      <w:marTop w:val="0"/>
      <w:marBottom w:val="0"/>
      <w:divBdr>
        <w:top w:val="none" w:sz="0" w:space="0" w:color="auto"/>
        <w:left w:val="none" w:sz="0" w:space="0" w:color="auto"/>
        <w:bottom w:val="none" w:sz="0" w:space="0" w:color="auto"/>
        <w:right w:val="none" w:sz="0" w:space="0" w:color="auto"/>
      </w:divBdr>
    </w:div>
    <w:div w:id="1432819986">
      <w:bodyDiv w:val="1"/>
      <w:marLeft w:val="0"/>
      <w:marRight w:val="0"/>
      <w:marTop w:val="0"/>
      <w:marBottom w:val="0"/>
      <w:divBdr>
        <w:top w:val="none" w:sz="0" w:space="0" w:color="auto"/>
        <w:left w:val="none" w:sz="0" w:space="0" w:color="auto"/>
        <w:bottom w:val="none" w:sz="0" w:space="0" w:color="auto"/>
        <w:right w:val="none" w:sz="0" w:space="0" w:color="auto"/>
      </w:divBdr>
    </w:div>
    <w:div w:id="1475104572">
      <w:bodyDiv w:val="1"/>
      <w:marLeft w:val="0"/>
      <w:marRight w:val="0"/>
      <w:marTop w:val="0"/>
      <w:marBottom w:val="0"/>
      <w:divBdr>
        <w:top w:val="none" w:sz="0" w:space="0" w:color="auto"/>
        <w:left w:val="none" w:sz="0" w:space="0" w:color="auto"/>
        <w:bottom w:val="none" w:sz="0" w:space="0" w:color="auto"/>
        <w:right w:val="none" w:sz="0" w:space="0" w:color="auto"/>
      </w:divBdr>
    </w:div>
    <w:div w:id="1548563836">
      <w:bodyDiv w:val="1"/>
      <w:marLeft w:val="0"/>
      <w:marRight w:val="0"/>
      <w:marTop w:val="0"/>
      <w:marBottom w:val="0"/>
      <w:divBdr>
        <w:top w:val="none" w:sz="0" w:space="0" w:color="auto"/>
        <w:left w:val="none" w:sz="0" w:space="0" w:color="auto"/>
        <w:bottom w:val="none" w:sz="0" w:space="0" w:color="auto"/>
        <w:right w:val="none" w:sz="0" w:space="0" w:color="auto"/>
      </w:divBdr>
    </w:div>
    <w:div w:id="1550343156">
      <w:bodyDiv w:val="1"/>
      <w:marLeft w:val="0"/>
      <w:marRight w:val="0"/>
      <w:marTop w:val="0"/>
      <w:marBottom w:val="0"/>
      <w:divBdr>
        <w:top w:val="none" w:sz="0" w:space="0" w:color="auto"/>
        <w:left w:val="none" w:sz="0" w:space="0" w:color="auto"/>
        <w:bottom w:val="none" w:sz="0" w:space="0" w:color="auto"/>
        <w:right w:val="none" w:sz="0" w:space="0" w:color="auto"/>
      </w:divBdr>
    </w:div>
    <w:div w:id="1581136729">
      <w:bodyDiv w:val="1"/>
      <w:marLeft w:val="0"/>
      <w:marRight w:val="0"/>
      <w:marTop w:val="0"/>
      <w:marBottom w:val="0"/>
      <w:divBdr>
        <w:top w:val="none" w:sz="0" w:space="0" w:color="auto"/>
        <w:left w:val="none" w:sz="0" w:space="0" w:color="auto"/>
        <w:bottom w:val="none" w:sz="0" w:space="0" w:color="auto"/>
        <w:right w:val="none" w:sz="0" w:space="0" w:color="auto"/>
      </w:divBdr>
    </w:div>
    <w:div w:id="1618872184">
      <w:bodyDiv w:val="1"/>
      <w:marLeft w:val="0"/>
      <w:marRight w:val="0"/>
      <w:marTop w:val="0"/>
      <w:marBottom w:val="0"/>
      <w:divBdr>
        <w:top w:val="none" w:sz="0" w:space="0" w:color="auto"/>
        <w:left w:val="none" w:sz="0" w:space="0" w:color="auto"/>
        <w:bottom w:val="none" w:sz="0" w:space="0" w:color="auto"/>
        <w:right w:val="none" w:sz="0" w:space="0" w:color="auto"/>
      </w:divBdr>
    </w:div>
    <w:div w:id="1631280653">
      <w:bodyDiv w:val="1"/>
      <w:marLeft w:val="0"/>
      <w:marRight w:val="0"/>
      <w:marTop w:val="0"/>
      <w:marBottom w:val="0"/>
      <w:divBdr>
        <w:top w:val="none" w:sz="0" w:space="0" w:color="auto"/>
        <w:left w:val="none" w:sz="0" w:space="0" w:color="auto"/>
        <w:bottom w:val="none" w:sz="0" w:space="0" w:color="auto"/>
        <w:right w:val="none" w:sz="0" w:space="0" w:color="auto"/>
      </w:divBdr>
    </w:div>
    <w:div w:id="1688868383">
      <w:bodyDiv w:val="1"/>
      <w:marLeft w:val="0"/>
      <w:marRight w:val="0"/>
      <w:marTop w:val="0"/>
      <w:marBottom w:val="0"/>
      <w:divBdr>
        <w:top w:val="none" w:sz="0" w:space="0" w:color="auto"/>
        <w:left w:val="none" w:sz="0" w:space="0" w:color="auto"/>
        <w:bottom w:val="none" w:sz="0" w:space="0" w:color="auto"/>
        <w:right w:val="none" w:sz="0" w:space="0" w:color="auto"/>
      </w:divBdr>
    </w:div>
    <w:div w:id="1694184971">
      <w:bodyDiv w:val="1"/>
      <w:marLeft w:val="0"/>
      <w:marRight w:val="0"/>
      <w:marTop w:val="0"/>
      <w:marBottom w:val="0"/>
      <w:divBdr>
        <w:top w:val="none" w:sz="0" w:space="0" w:color="auto"/>
        <w:left w:val="none" w:sz="0" w:space="0" w:color="auto"/>
        <w:bottom w:val="none" w:sz="0" w:space="0" w:color="auto"/>
        <w:right w:val="none" w:sz="0" w:space="0" w:color="auto"/>
      </w:divBdr>
    </w:div>
    <w:div w:id="1788695908">
      <w:bodyDiv w:val="1"/>
      <w:marLeft w:val="0"/>
      <w:marRight w:val="0"/>
      <w:marTop w:val="0"/>
      <w:marBottom w:val="0"/>
      <w:divBdr>
        <w:top w:val="none" w:sz="0" w:space="0" w:color="auto"/>
        <w:left w:val="none" w:sz="0" w:space="0" w:color="auto"/>
        <w:bottom w:val="none" w:sz="0" w:space="0" w:color="auto"/>
        <w:right w:val="none" w:sz="0" w:space="0" w:color="auto"/>
      </w:divBdr>
    </w:div>
    <w:div w:id="1986931362">
      <w:bodyDiv w:val="1"/>
      <w:marLeft w:val="0"/>
      <w:marRight w:val="0"/>
      <w:marTop w:val="0"/>
      <w:marBottom w:val="0"/>
      <w:divBdr>
        <w:top w:val="none" w:sz="0" w:space="0" w:color="auto"/>
        <w:left w:val="none" w:sz="0" w:space="0" w:color="auto"/>
        <w:bottom w:val="none" w:sz="0" w:space="0" w:color="auto"/>
        <w:right w:val="none" w:sz="0" w:space="0" w:color="auto"/>
      </w:divBdr>
    </w:div>
    <w:div w:id="2032100045">
      <w:bodyDiv w:val="1"/>
      <w:marLeft w:val="0"/>
      <w:marRight w:val="0"/>
      <w:marTop w:val="0"/>
      <w:marBottom w:val="0"/>
      <w:divBdr>
        <w:top w:val="none" w:sz="0" w:space="0" w:color="auto"/>
        <w:left w:val="none" w:sz="0" w:space="0" w:color="auto"/>
        <w:bottom w:val="none" w:sz="0" w:space="0" w:color="auto"/>
        <w:right w:val="none" w:sz="0" w:space="0" w:color="auto"/>
      </w:divBdr>
    </w:div>
    <w:div w:id="20380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9CFEABD52382F41802DADB2DE651397" ma:contentTypeVersion="9" ma:contentTypeDescription="Crear nuevo documento." ma:contentTypeScope="" ma:versionID="da8304a334bdfa593828e314b98b4e9b">
  <xsd:schema xmlns:xsd="http://www.w3.org/2001/XMLSchema" xmlns:xs="http://www.w3.org/2001/XMLSchema" xmlns:p="http://schemas.microsoft.com/office/2006/metadata/properties" xmlns:ns3="479f334b-f753-4917-bdc1-8e0afcbcb64f" xmlns:ns4="3e520854-5dd4-431e-9f01-34824fe8a755" targetNamespace="http://schemas.microsoft.com/office/2006/metadata/properties" ma:root="true" ma:fieldsID="c38e5bed559e4072f79ac3b21eb5670e" ns3:_="" ns4:_="">
    <xsd:import namespace="479f334b-f753-4917-bdc1-8e0afcbcb64f"/>
    <xsd:import namespace="3e520854-5dd4-431e-9f01-34824fe8a75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f334b-f753-4917-bdc1-8e0afcbcb6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520854-5dd4-431e-9f01-34824fe8a755"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79f334b-f753-4917-bdc1-8e0afcbcb64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942D-298C-4A98-8C56-048E9C338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f334b-f753-4917-bdc1-8e0afcbcb64f"/>
    <ds:schemaRef ds:uri="3e520854-5dd4-431e-9f01-34824fe8a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6A07C-829A-4C85-8193-136C46C59DAF}">
  <ds:schemaRefs>
    <ds:schemaRef ds:uri="http://schemas.microsoft.com/office/2006/metadata/properties"/>
    <ds:schemaRef ds:uri="http://schemas.microsoft.com/office/infopath/2007/PartnerControls"/>
    <ds:schemaRef ds:uri="479f334b-f753-4917-bdc1-8e0afcbcb64f"/>
  </ds:schemaRefs>
</ds:datastoreItem>
</file>

<file path=customXml/itemProps3.xml><?xml version="1.0" encoding="utf-8"?>
<ds:datastoreItem xmlns:ds="http://schemas.openxmlformats.org/officeDocument/2006/customXml" ds:itemID="{E27C37F9-1888-4599-9728-31C106059441}">
  <ds:schemaRefs>
    <ds:schemaRef ds:uri="http://schemas.microsoft.com/sharepoint/v3/contenttype/forms"/>
  </ds:schemaRefs>
</ds:datastoreItem>
</file>

<file path=customXml/itemProps4.xml><?xml version="1.0" encoding="utf-8"?>
<ds:datastoreItem xmlns:ds="http://schemas.openxmlformats.org/officeDocument/2006/customXml" ds:itemID="{AA586681-E949-4C39-BE35-BF30605E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33</Pages>
  <Words>5702</Words>
  <Characters>31361</Characters>
  <Application>Microsoft Office Word</Application>
  <DocSecurity>0</DocSecurity>
  <Lines>261</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Rivas Medina Dalma Macarena</dc:creator>
  <cp:keywords/>
  <dc:description/>
  <cp:lastModifiedBy>MateoC</cp:lastModifiedBy>
  <cp:revision>3</cp:revision>
  <dcterms:created xsi:type="dcterms:W3CDTF">2024-06-07T15:24:00Z</dcterms:created>
  <dcterms:modified xsi:type="dcterms:W3CDTF">2024-06-13T01:54:00Z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0x010100B9CFEABD52382F41802DADB2DE651397</vt:lpwstr>
  </property>
</Properties>
</file>