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27DE5A" w14:textId="0EF2897F" w:rsidR="008F4095" w:rsidRPr="00D16F3C" w:rsidRDefault="008F4095" w:rsidP="008F4095">
      <w:p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Las bases de datos son conjuntos de archivos coordinados por un sistema gestor</w:t>
      </w:r>
      <w:r w:rsidR="00BC23D9"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 xml:space="preserve"> </w:t>
      </w: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que permite la organización, recuperación y manipulación de datos. Este sistema se instala en un espacio físico definido y limitado.</w:t>
      </w:r>
    </w:p>
    <w:p w14:paraId="0E7E83B2" w14:textId="77777777" w:rsidR="0047611C" w:rsidRPr="00D16F3C" w:rsidRDefault="0047611C" w:rsidP="008F4095">
      <w:p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</w:p>
    <w:p w14:paraId="316F7122" w14:textId="6952FD73" w:rsidR="00BC23D9" w:rsidRPr="00D16F3C" w:rsidRDefault="00BC23D9" w:rsidP="008F4095">
      <w:p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Componentes de un Sistema de Base de datos:</w:t>
      </w:r>
    </w:p>
    <w:p w14:paraId="6A0D26FB" w14:textId="61708864" w:rsidR="00BC23D9" w:rsidRPr="00D16F3C" w:rsidRDefault="00BC23D9" w:rsidP="00BC23D9">
      <w:pPr>
        <w:pStyle w:val="Prrafodelista"/>
        <w:numPr>
          <w:ilvl w:val="0"/>
          <w:numId w:val="1"/>
        </w:num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proofErr w:type="gramStart"/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Usuarios(</w:t>
      </w:r>
      <w:proofErr w:type="gramEnd"/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decisores- deciden que hacer con los datos, crear-consultar-modificar-eliminar )</w:t>
      </w:r>
    </w:p>
    <w:p w14:paraId="5FEDA3B0" w14:textId="784C67B2" w:rsidR="00BC23D9" w:rsidRPr="00D16F3C" w:rsidRDefault="00BC23D9" w:rsidP="00BC23D9">
      <w:pPr>
        <w:pStyle w:val="Prrafodelista"/>
        <w:numPr>
          <w:ilvl w:val="0"/>
          <w:numId w:val="1"/>
        </w:num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Aplicaciones (software que usan los datos de la base de datos)</w:t>
      </w:r>
    </w:p>
    <w:p w14:paraId="35BDA474" w14:textId="58A88F59" w:rsidR="00BC23D9" w:rsidRPr="00D16F3C" w:rsidRDefault="00BC23D9" w:rsidP="00BC23D9">
      <w:pPr>
        <w:pStyle w:val="Prrafodelista"/>
        <w:numPr>
          <w:ilvl w:val="0"/>
          <w:numId w:val="1"/>
        </w:num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proofErr w:type="gramStart"/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Hardware(</w:t>
      </w:r>
      <w:proofErr w:type="gramEnd"/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 xml:space="preserve">Servidores donde </w:t>
      </w:r>
      <w:r w:rsidR="0047611C"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está</w:t>
      </w: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 xml:space="preserve"> instalado el sistema gestor y espacio donde se almacenan los datos)</w:t>
      </w:r>
    </w:p>
    <w:p w14:paraId="5FFD2740" w14:textId="1FA73E0D" w:rsidR="00BC23D9" w:rsidRPr="00D16F3C" w:rsidRDefault="00BC23D9" w:rsidP="00BC23D9">
      <w:pPr>
        <w:pStyle w:val="Prrafodelista"/>
        <w:numPr>
          <w:ilvl w:val="0"/>
          <w:numId w:val="1"/>
        </w:num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 xml:space="preserve">Sistema Gestor DBMS (ejecuta las </w:t>
      </w:r>
      <w:r w:rsidR="0047611C"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operaciones</w:t>
      </w: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 xml:space="preserve"> sobre los datos)</w:t>
      </w:r>
    </w:p>
    <w:p w14:paraId="1C7D5B13" w14:textId="3436EEA3" w:rsidR="00BC23D9" w:rsidRPr="00D16F3C" w:rsidRDefault="00BC23D9" w:rsidP="00BC23D9">
      <w:pPr>
        <w:pStyle w:val="Prrafodelista"/>
        <w:numPr>
          <w:ilvl w:val="0"/>
          <w:numId w:val="1"/>
        </w:num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Admi</w:t>
      </w:r>
      <w:r w:rsidR="0047611C"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nistrador de la Base de datos DBA (responsable de los aspectos técnicos y de seguridad de la BD)</w:t>
      </w:r>
    </w:p>
    <w:p w14:paraId="1803853E" w14:textId="77777777" w:rsidR="0047611C" w:rsidRPr="00D16F3C" w:rsidRDefault="0047611C" w:rsidP="0047611C">
      <w:p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</w:p>
    <w:p w14:paraId="5A915FD6" w14:textId="7F3DDD5B" w:rsidR="0047611C" w:rsidRPr="00D16F3C" w:rsidRDefault="0047611C" w:rsidP="0047611C">
      <w:p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El DBMS es un conjunto de aplicaciones coordina y conecta los requerimientos del usuario con los datos almacenados en la base</w:t>
      </w:r>
    </w:p>
    <w:p w14:paraId="40F466F6" w14:textId="4BA31E5B" w:rsidR="0047611C" w:rsidRPr="00D16F3C" w:rsidRDefault="0047611C" w:rsidP="008F4095">
      <w:p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b/>
          <w:bCs/>
          <w:sz w:val="24"/>
          <w:szCs w:val="24"/>
          <w:u w:val="single"/>
          <w:lang w:val="es-MX"/>
        </w:rPr>
      </w:pPr>
      <w:r w:rsidRPr="00D16F3C">
        <w:rPr>
          <w:rFonts w:asciiTheme="majorHAnsi" w:eastAsia="Times New Roman" w:hAnsiTheme="majorHAnsi" w:cstheme="majorHAnsi"/>
          <w:b/>
          <w:bCs/>
          <w:sz w:val="24"/>
          <w:szCs w:val="24"/>
          <w:u w:val="single"/>
          <w:lang w:val="es-MX"/>
        </w:rPr>
        <w:t>Tipos los Sistemas de Base de datos:</w:t>
      </w:r>
    </w:p>
    <w:p w14:paraId="5A6D5B30" w14:textId="74A89C51" w:rsidR="008F4095" w:rsidRPr="00D16F3C" w:rsidRDefault="0047611C" w:rsidP="0047611C">
      <w:pPr>
        <w:pStyle w:val="Prrafodelista"/>
        <w:numPr>
          <w:ilvl w:val="0"/>
          <w:numId w:val="3"/>
        </w:num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S</w:t>
      </w:r>
      <w:r w:rsidR="008F4095"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istemas</w:t>
      </w: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 xml:space="preserve"> </w:t>
      </w:r>
      <w:r w:rsidR="008F4095"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orientados a archivos</w:t>
      </w: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: para cada aplicación se diseña</w:t>
      </w:r>
      <w:r w:rsidR="00236F1E"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n</w:t>
      </w: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 xml:space="preserve"> archivos </w:t>
      </w:r>
      <w:proofErr w:type="gramStart"/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específicos</w:t>
      </w:r>
      <w:r w:rsidR="00236F1E"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(</w:t>
      </w:r>
      <w:proofErr w:type="gramEnd"/>
      <w:r w:rsidR="00236F1E"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no se relacionan entre sí y está limitados a aplicaciones específicas</w:t>
      </w:r>
      <w:r w:rsidR="00236F1E"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)</w:t>
      </w: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 xml:space="preserve"> y los atributos </w:t>
      </w:r>
      <w:r w:rsidR="003B3F31"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o campos p</w:t>
      </w:r>
      <w:r w:rsidR="00236F1E"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ueden</w:t>
      </w: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 xml:space="preserve"> </w:t>
      </w:r>
      <w:r w:rsidR="003B3F31"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ser similares o repetidos</w:t>
      </w: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 xml:space="preserve">. </w:t>
      </w:r>
      <w:r w:rsidR="003B3F31"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Este sistema presenta</w:t>
      </w:r>
      <w:r w:rsidR="008F4095"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 xml:space="preserve"> inconvenientes como la duplicación de datos</w:t>
      </w:r>
      <w:r w:rsidR="003B3F31"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,</w:t>
      </w:r>
      <w:r w:rsidR="008F4095"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 xml:space="preserve"> la inconsistencia</w:t>
      </w:r>
      <w:r w:rsidR="003B3F31"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 xml:space="preserve"> y el volumen de datos</w:t>
      </w:r>
      <w:r w:rsidR="008F4095"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 xml:space="preserve">, lo que dificultaba la gestión eficiente de la información. </w:t>
      </w:r>
    </w:p>
    <w:p w14:paraId="30502F08" w14:textId="68E3BC5F" w:rsidR="008F4095" w:rsidRPr="00D16F3C" w:rsidRDefault="003B3F31" w:rsidP="003B3F31">
      <w:pPr>
        <w:pStyle w:val="Prrafodelista"/>
        <w:numPr>
          <w:ilvl w:val="0"/>
          <w:numId w:val="3"/>
        </w:num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 xml:space="preserve">Sistemas orientados a Base de datos: las aplicaciones – a través de DBMS- utilizan los mismos </w:t>
      </w:r>
      <w:r w:rsidR="00236F1E"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datos (</w:t>
      </w: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datos compartidos)</w:t>
      </w:r>
    </w:p>
    <w:p w14:paraId="6A22C29B" w14:textId="77777777" w:rsidR="00D34440" w:rsidRPr="00D16F3C" w:rsidRDefault="003B3F31" w:rsidP="00236F1E">
      <w:pPr>
        <w:pStyle w:val="Prrafodelista"/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 xml:space="preserve">Bases de datos de Segunda Generación: bases de datos relaciones, </w:t>
      </w:r>
      <w:r w:rsidR="00D34440"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resuelven problemas de inconsistencia al integrar datos y eliminar redundancias. Esto permite una gestión más eficiente y confiable de la información.</w:t>
      </w:r>
    </w:p>
    <w:p w14:paraId="0F2923A5" w14:textId="37198C29" w:rsidR="008F4095" w:rsidRPr="00D16F3C" w:rsidRDefault="008F4095" w:rsidP="00D34440">
      <w:pPr>
        <w:pStyle w:val="Prrafodelista"/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La normalización de datos es clave para evitar redundancias, asegurando que cada atributo de una entidad se registre solo una vez, mejorando la integridad de la información.</w:t>
      </w:r>
    </w:p>
    <w:p w14:paraId="3B70B59E" w14:textId="2BBCDE77" w:rsidR="00236F1E" w:rsidRPr="00D16F3C" w:rsidRDefault="00236F1E" w:rsidP="00236F1E">
      <w:pPr>
        <w:shd w:val="clear" w:color="auto" w:fill="FFFFFF"/>
        <w:spacing w:after="0" w:line="300" w:lineRule="atLeast"/>
        <w:ind w:firstLine="1418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noProof/>
          <w:sz w:val="24"/>
          <w:szCs w:val="24"/>
          <w:lang w:val="es-MX"/>
        </w:rPr>
        <w:drawing>
          <wp:inline distT="0" distB="0" distL="0" distR="0" wp14:anchorId="07AF39CD" wp14:editId="10931E0C">
            <wp:extent cx="4025735" cy="3077589"/>
            <wp:effectExtent l="0" t="0" r="0" b="8890"/>
            <wp:docPr id="634658818" name="Imagen 1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58818" name="Imagen 1" descr="Interfaz de usuario gráfica, Texto, Chat o mensaje de texto&#10;&#10;Descripción generada automáticamente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1" t="25748" r="47786" b="25699"/>
                    <a:stretch/>
                  </pic:blipFill>
                  <pic:spPr bwMode="auto">
                    <a:xfrm>
                      <a:off x="0" y="0"/>
                      <a:ext cx="4043875" cy="3091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2E4C2" w14:textId="77777777" w:rsidR="00236F1E" w:rsidRPr="00D16F3C" w:rsidRDefault="00236F1E" w:rsidP="008F4095">
      <w:p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</w:p>
    <w:p w14:paraId="0E1DCF01" w14:textId="016335C8" w:rsidR="00236F1E" w:rsidRPr="00D16F3C" w:rsidRDefault="00236F1E" w:rsidP="008F4095">
      <w:p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b/>
          <w:bCs/>
          <w:sz w:val="24"/>
          <w:szCs w:val="24"/>
          <w:u w:val="single"/>
          <w:lang w:val="es-MX"/>
        </w:rPr>
      </w:pPr>
      <w:r w:rsidRPr="00D16F3C">
        <w:rPr>
          <w:rFonts w:asciiTheme="majorHAnsi" w:eastAsia="Times New Roman" w:hAnsiTheme="majorHAnsi" w:cstheme="majorHAnsi"/>
          <w:b/>
          <w:bCs/>
          <w:sz w:val="24"/>
          <w:szCs w:val="24"/>
          <w:u w:val="single"/>
          <w:lang w:val="es-MX"/>
        </w:rPr>
        <w:t>Ventajas del uso de Bases de Datos:</w:t>
      </w:r>
    </w:p>
    <w:p w14:paraId="2CE6DCA2" w14:textId="0AA049AD" w:rsidR="00236F1E" w:rsidRPr="00D16F3C" w:rsidRDefault="00236F1E" w:rsidP="00236F1E">
      <w:pPr>
        <w:pStyle w:val="Prrafodelista"/>
        <w:numPr>
          <w:ilvl w:val="0"/>
          <w:numId w:val="4"/>
        </w:num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Se elimina redundancia de datos, por lo tanto, se ocupa menos espacio</w:t>
      </w:r>
    </w:p>
    <w:p w14:paraId="7B08D684" w14:textId="634F90E3" w:rsidR="00236F1E" w:rsidRPr="00D16F3C" w:rsidRDefault="00236F1E" w:rsidP="00236F1E">
      <w:pPr>
        <w:pStyle w:val="Prrafodelista"/>
        <w:numPr>
          <w:ilvl w:val="0"/>
          <w:numId w:val="4"/>
        </w:num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Varios usuarios pueden obtener diferentes reportes de los mismos datos</w:t>
      </w:r>
    </w:p>
    <w:p w14:paraId="1BDD3E55" w14:textId="42371D4E" w:rsidR="00236F1E" w:rsidRPr="00D16F3C" w:rsidRDefault="00236F1E" w:rsidP="00236F1E">
      <w:pPr>
        <w:pStyle w:val="Prrafodelista"/>
        <w:numPr>
          <w:ilvl w:val="0"/>
          <w:numId w:val="4"/>
        </w:num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Pueden desarrollarse nuevas aplicaciones con independencia del almacenamiento y acceso a datos.</w:t>
      </w:r>
    </w:p>
    <w:p w14:paraId="641DCAEF" w14:textId="51FBDA19" w:rsidR="00236F1E" w:rsidRPr="00D16F3C" w:rsidRDefault="00236F1E" w:rsidP="00236F1E">
      <w:pPr>
        <w:pStyle w:val="Prrafodelista"/>
        <w:numPr>
          <w:ilvl w:val="0"/>
          <w:numId w:val="4"/>
        </w:num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El esquema de navegación por relaciones de datos, se pueden modificar sin alterar la estructura de los registros</w:t>
      </w:r>
    </w:p>
    <w:p w14:paraId="1E8EA919" w14:textId="616EE696" w:rsidR="00236F1E" w:rsidRPr="00D16F3C" w:rsidRDefault="00236F1E" w:rsidP="00236F1E">
      <w:pPr>
        <w:pStyle w:val="Prrafodelista"/>
        <w:numPr>
          <w:ilvl w:val="0"/>
          <w:numId w:val="4"/>
        </w:num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El DBA puede cambiar o modificar el almacenamiento físico de los datos para mejorar el rendimiento del sistema</w:t>
      </w:r>
    </w:p>
    <w:p w14:paraId="7773B2B0" w14:textId="74886F44" w:rsidR="00236F1E" w:rsidRPr="00D16F3C" w:rsidRDefault="00236F1E" w:rsidP="00236F1E">
      <w:pPr>
        <w:pStyle w:val="Prrafodelista"/>
        <w:numPr>
          <w:ilvl w:val="0"/>
          <w:numId w:val="4"/>
        </w:num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lastRenderedPageBreak/>
        <w:t>Seguridad y confiabilidad porque el DBMS no permite que se dupliquen los datos y tampoco permite el acceso a datos a usuarios no autorizados.</w:t>
      </w:r>
    </w:p>
    <w:p w14:paraId="646C3C84" w14:textId="77777777" w:rsidR="00236F1E" w:rsidRPr="00D16F3C" w:rsidRDefault="00236F1E" w:rsidP="00236F1E">
      <w:pPr>
        <w:pStyle w:val="Prrafodelista"/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</w:p>
    <w:p w14:paraId="61F486FF" w14:textId="77777777" w:rsidR="00236F1E" w:rsidRPr="00D16F3C" w:rsidRDefault="00236F1E" w:rsidP="008F4095">
      <w:p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</w:p>
    <w:p w14:paraId="7D64040E" w14:textId="7363D9AB" w:rsidR="00236F1E" w:rsidRPr="00D16F3C" w:rsidRDefault="004A7902" w:rsidP="008F4095">
      <w:p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b/>
          <w:bCs/>
          <w:sz w:val="24"/>
          <w:szCs w:val="24"/>
          <w:u w:val="single"/>
          <w:lang w:val="es-MX"/>
        </w:rPr>
      </w:pPr>
      <w:r w:rsidRPr="00D16F3C">
        <w:rPr>
          <w:rFonts w:asciiTheme="majorHAnsi" w:eastAsia="Times New Roman" w:hAnsiTheme="majorHAnsi" w:cstheme="majorHAnsi"/>
          <w:b/>
          <w:bCs/>
          <w:sz w:val="24"/>
          <w:szCs w:val="24"/>
          <w:u w:val="single"/>
          <w:lang w:val="es-MX"/>
        </w:rPr>
        <w:t xml:space="preserve">Estructura Jerárquica de datos basados en </w:t>
      </w:r>
      <w:r w:rsidR="00D16F3C" w:rsidRPr="00D16F3C">
        <w:rPr>
          <w:rFonts w:asciiTheme="majorHAnsi" w:eastAsia="Times New Roman" w:hAnsiTheme="majorHAnsi" w:cstheme="majorHAnsi"/>
          <w:b/>
          <w:bCs/>
          <w:sz w:val="24"/>
          <w:szCs w:val="24"/>
          <w:u w:val="single"/>
          <w:lang w:val="es-MX"/>
        </w:rPr>
        <w:t>registros (</w:t>
      </w:r>
      <w:r w:rsidR="00805F4B"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estructurar la información desde lo general a lo particular</w:t>
      </w:r>
      <w:r w:rsidR="00805F4B"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)</w:t>
      </w:r>
    </w:p>
    <w:p w14:paraId="7F15359E" w14:textId="18ED5EFE" w:rsidR="004A7902" w:rsidRPr="00D16F3C" w:rsidRDefault="00805F4B" w:rsidP="008F4095">
      <w:p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b/>
          <w:bCs/>
          <w:sz w:val="24"/>
          <w:szCs w:val="24"/>
          <w:u w:val="single"/>
          <w:lang w:val="es-MX"/>
        </w:rPr>
      </w:pPr>
      <w:r w:rsidRPr="00D16F3C">
        <w:rPr>
          <w:rFonts w:asciiTheme="majorHAnsi" w:eastAsia="Times New Roman" w:hAnsiTheme="majorHAnsi" w:cstheme="majorHAnsi"/>
          <w:b/>
          <w:bCs/>
          <w:noProof/>
          <w:sz w:val="24"/>
          <w:szCs w:val="24"/>
          <w:u w:val="single"/>
          <w:lang w:val="es-MX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29BF4E9" wp14:editId="23E0646D">
                <wp:simplePos x="0" y="0"/>
                <wp:positionH relativeFrom="column">
                  <wp:posOffset>-316865</wp:posOffset>
                </wp:positionH>
                <wp:positionV relativeFrom="paragraph">
                  <wp:posOffset>202566</wp:posOffset>
                </wp:positionV>
                <wp:extent cx="866775" cy="1562100"/>
                <wp:effectExtent l="0" t="0" r="28575" b="1905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1562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E7B7CC" w14:textId="298E39CF" w:rsidR="004A7902" w:rsidRDefault="00805F4B" w:rsidP="00D16F3C">
                            <w:pPr>
                              <w:spacing w:after="0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   GENERAL</w:t>
                            </w:r>
                          </w:p>
                          <w:p w14:paraId="17CA5127" w14:textId="77777777" w:rsidR="00805F4B" w:rsidRDefault="00805F4B" w:rsidP="00D16F3C">
                            <w:pPr>
                              <w:spacing w:after="0"/>
                              <w:rPr>
                                <w:lang w:val="es-MX"/>
                              </w:rPr>
                            </w:pPr>
                          </w:p>
                          <w:p w14:paraId="2F667E5E" w14:textId="77777777" w:rsidR="00805F4B" w:rsidRDefault="00805F4B" w:rsidP="00D16F3C">
                            <w:pPr>
                              <w:spacing w:after="0"/>
                              <w:rPr>
                                <w:lang w:val="es-MX"/>
                              </w:rPr>
                            </w:pPr>
                          </w:p>
                          <w:p w14:paraId="195B001F" w14:textId="77777777" w:rsidR="00D16F3C" w:rsidRDefault="00D16F3C" w:rsidP="00D16F3C">
                            <w:pPr>
                              <w:spacing w:after="0"/>
                              <w:rPr>
                                <w:lang w:val="es-MX"/>
                              </w:rPr>
                            </w:pPr>
                          </w:p>
                          <w:p w14:paraId="1E601526" w14:textId="77777777" w:rsidR="00D16F3C" w:rsidRDefault="00D16F3C" w:rsidP="00D16F3C">
                            <w:pPr>
                              <w:spacing w:after="0"/>
                              <w:rPr>
                                <w:lang w:val="es-MX"/>
                              </w:rPr>
                            </w:pPr>
                          </w:p>
                          <w:p w14:paraId="583F3938" w14:textId="77777777" w:rsidR="00805F4B" w:rsidRDefault="00805F4B" w:rsidP="00D16F3C">
                            <w:pPr>
                              <w:spacing w:after="0"/>
                              <w:rPr>
                                <w:lang w:val="es-MX"/>
                              </w:rPr>
                            </w:pPr>
                          </w:p>
                          <w:p w14:paraId="4572E972" w14:textId="77777777" w:rsidR="00D16F3C" w:rsidRPr="00D16F3C" w:rsidRDefault="00D16F3C" w:rsidP="00D16F3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</w:p>
                          <w:p w14:paraId="17D796D1" w14:textId="5A6762AA" w:rsidR="00805F4B" w:rsidRPr="00805F4B" w:rsidRDefault="00805F4B" w:rsidP="00D16F3C">
                            <w:pPr>
                              <w:spacing w:after="0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ESPECIFICO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9BF4E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24.95pt;margin-top:15.95pt;width:68.25pt;height:123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" filled="f" strokecolor="black [3213]">
                <v:textbox>
                  <w:txbxContent>
                    <w:p w14:paraId="56E7B7CC" w14:textId="298E39CF" w:rsidR="004A7902" w:rsidRDefault="00805F4B" w:rsidP="00D16F3C">
                      <w:pPr>
                        <w:spacing w:after="0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   GENERAL</w:t>
                      </w:r>
                    </w:p>
                    <w:p w14:paraId="17CA5127" w14:textId="77777777" w:rsidR="00805F4B" w:rsidRDefault="00805F4B" w:rsidP="00D16F3C">
                      <w:pPr>
                        <w:spacing w:after="0"/>
                        <w:rPr>
                          <w:lang w:val="es-MX"/>
                        </w:rPr>
                      </w:pPr>
                    </w:p>
                    <w:p w14:paraId="2F667E5E" w14:textId="77777777" w:rsidR="00805F4B" w:rsidRDefault="00805F4B" w:rsidP="00D16F3C">
                      <w:pPr>
                        <w:spacing w:after="0"/>
                        <w:rPr>
                          <w:lang w:val="es-MX"/>
                        </w:rPr>
                      </w:pPr>
                    </w:p>
                    <w:p w14:paraId="195B001F" w14:textId="77777777" w:rsidR="00D16F3C" w:rsidRDefault="00D16F3C" w:rsidP="00D16F3C">
                      <w:pPr>
                        <w:spacing w:after="0"/>
                        <w:rPr>
                          <w:lang w:val="es-MX"/>
                        </w:rPr>
                      </w:pPr>
                    </w:p>
                    <w:p w14:paraId="1E601526" w14:textId="77777777" w:rsidR="00D16F3C" w:rsidRDefault="00D16F3C" w:rsidP="00D16F3C">
                      <w:pPr>
                        <w:spacing w:after="0"/>
                        <w:rPr>
                          <w:lang w:val="es-MX"/>
                        </w:rPr>
                      </w:pPr>
                    </w:p>
                    <w:p w14:paraId="583F3938" w14:textId="77777777" w:rsidR="00805F4B" w:rsidRDefault="00805F4B" w:rsidP="00D16F3C">
                      <w:pPr>
                        <w:spacing w:after="0"/>
                        <w:rPr>
                          <w:lang w:val="es-MX"/>
                        </w:rPr>
                      </w:pPr>
                    </w:p>
                    <w:p w14:paraId="4572E972" w14:textId="77777777" w:rsidR="00D16F3C" w:rsidRPr="00D16F3C" w:rsidRDefault="00D16F3C" w:rsidP="00D16F3C">
                      <w:pPr>
                        <w:spacing w:after="0"/>
                        <w:rPr>
                          <w:sz w:val="16"/>
                          <w:szCs w:val="16"/>
                          <w:lang w:val="es-MX"/>
                        </w:rPr>
                      </w:pPr>
                    </w:p>
                    <w:p w14:paraId="17D796D1" w14:textId="5A6762AA" w:rsidR="00805F4B" w:rsidRPr="00805F4B" w:rsidRDefault="00805F4B" w:rsidP="00D16F3C">
                      <w:pPr>
                        <w:spacing w:after="0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ESPECIFICO</w:t>
                      </w:r>
                    </w:p>
                  </w:txbxContent>
                </v:textbox>
              </v:shape>
            </w:pict>
          </mc:Fallback>
        </mc:AlternateContent>
      </w:r>
    </w:p>
    <w:p w14:paraId="0884F5C0" w14:textId="5A87224C" w:rsidR="004A7902" w:rsidRPr="00D16F3C" w:rsidRDefault="004A7902" w:rsidP="00805F4B">
      <w:pPr>
        <w:shd w:val="clear" w:color="auto" w:fill="FFFFFF"/>
        <w:spacing w:after="0" w:line="300" w:lineRule="atLeast"/>
        <w:ind w:left="993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b/>
          <w:bCs/>
          <w:sz w:val="24"/>
          <w:szCs w:val="24"/>
          <w:lang w:val="es-MX"/>
        </w:rPr>
        <w:t>ENTIDAD:</w:t>
      </w: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 xml:space="preserve"> abstracción del mundo real del que podemos guardar información, ejemplo un empleado</w:t>
      </w:r>
    </w:p>
    <w:p w14:paraId="58B7DCB2" w14:textId="2A08A7D6" w:rsidR="004A7902" w:rsidRPr="00D16F3C" w:rsidRDefault="00D16F3C" w:rsidP="00805F4B">
      <w:pPr>
        <w:shd w:val="clear" w:color="auto" w:fill="FFFFFF"/>
        <w:spacing w:after="0" w:line="300" w:lineRule="atLeast"/>
        <w:ind w:left="993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>
        <w:rPr>
          <w:rFonts w:asciiTheme="majorHAnsi" w:eastAsia="Times New Roman" w:hAnsiTheme="majorHAnsi" w:cstheme="majorHAnsi"/>
          <w:b/>
          <w:bCs/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1B7DEE" wp14:editId="5155CCBA">
                <wp:simplePos x="0" y="0"/>
                <wp:positionH relativeFrom="column">
                  <wp:posOffset>102235</wp:posOffset>
                </wp:positionH>
                <wp:positionV relativeFrom="paragraph">
                  <wp:posOffset>116840</wp:posOffset>
                </wp:positionV>
                <wp:extent cx="9525" cy="904875"/>
                <wp:effectExtent l="76200" t="0" r="66675" b="47625"/>
                <wp:wrapNone/>
                <wp:docPr id="1019167107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904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BE8B6F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" o:spid="_x0000_s1026" type="#_x0000_t32" style="position:absolute;margin-left:8.05pt;margin-top:9.2pt;width:.75pt;height:71.2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 w:rsidR="004A7902" w:rsidRPr="00D16F3C">
        <w:rPr>
          <w:rFonts w:asciiTheme="majorHAnsi" w:eastAsia="Times New Roman" w:hAnsiTheme="majorHAnsi" w:cstheme="majorHAnsi"/>
          <w:b/>
          <w:bCs/>
          <w:sz w:val="24"/>
          <w:szCs w:val="24"/>
          <w:lang w:val="es-MX"/>
        </w:rPr>
        <w:t>ARCHIVO:</w:t>
      </w:r>
      <w:r w:rsidR="004A7902"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 xml:space="preserve"> conjunto de registros con la información almacenada de las instancias de una entidad, ejemplo de cada uno de los empleados se guardan los datos.</w:t>
      </w:r>
    </w:p>
    <w:p w14:paraId="4628F57F" w14:textId="0D28A879" w:rsidR="004A7902" w:rsidRPr="00D16F3C" w:rsidRDefault="004A7902" w:rsidP="00805F4B">
      <w:pPr>
        <w:shd w:val="clear" w:color="auto" w:fill="FFFFFF"/>
        <w:spacing w:after="0" w:line="300" w:lineRule="atLeast"/>
        <w:ind w:left="993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 xml:space="preserve">Una </w:t>
      </w:r>
      <w:r w:rsidRPr="00D16F3C">
        <w:rPr>
          <w:rFonts w:asciiTheme="majorHAnsi" w:eastAsia="Times New Roman" w:hAnsiTheme="majorHAnsi" w:cstheme="majorHAnsi"/>
          <w:b/>
          <w:bCs/>
          <w:sz w:val="24"/>
          <w:szCs w:val="24"/>
          <w:lang w:val="es-MX"/>
        </w:rPr>
        <w:t>Instancia</w:t>
      </w: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 xml:space="preserve"> es una ocurrencia especifica de una entidad, ejemplo cada empleado es una instancia.</w:t>
      </w:r>
    </w:p>
    <w:p w14:paraId="49FD622B" w14:textId="01CD916A" w:rsidR="004A7902" w:rsidRPr="00D16F3C" w:rsidRDefault="004A7902" w:rsidP="00805F4B">
      <w:pPr>
        <w:pStyle w:val="Prrafodelista"/>
        <w:numPr>
          <w:ilvl w:val="0"/>
          <w:numId w:val="5"/>
        </w:numPr>
        <w:shd w:val="clear" w:color="auto" w:fill="FFFFFF"/>
        <w:spacing w:after="0" w:line="300" w:lineRule="atLeast"/>
        <w:ind w:left="993" w:firstLine="0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b/>
          <w:bCs/>
          <w:sz w:val="24"/>
          <w:szCs w:val="24"/>
          <w:lang w:val="es-MX"/>
        </w:rPr>
        <w:t xml:space="preserve">Archivos Maestro: </w:t>
      </w: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se registran datos que no dependen de transacciones</w:t>
      </w:r>
    </w:p>
    <w:p w14:paraId="36E119CE" w14:textId="7C812952" w:rsidR="004A7902" w:rsidRPr="00D16F3C" w:rsidRDefault="004A7902" w:rsidP="00805F4B">
      <w:pPr>
        <w:pStyle w:val="Prrafodelista"/>
        <w:numPr>
          <w:ilvl w:val="0"/>
          <w:numId w:val="5"/>
        </w:numPr>
        <w:shd w:val="clear" w:color="auto" w:fill="FFFFFF"/>
        <w:spacing w:after="0" w:line="300" w:lineRule="atLeast"/>
        <w:ind w:left="993" w:firstLine="0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b/>
          <w:bCs/>
          <w:sz w:val="24"/>
          <w:szCs w:val="24"/>
          <w:lang w:val="es-MX"/>
        </w:rPr>
        <w:t>Archivos Transaccionales</w:t>
      </w: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: reflejan la actividad de una entidad, ejemplo sueldos o pedidos.</w:t>
      </w:r>
    </w:p>
    <w:p w14:paraId="689E9E21" w14:textId="54077EC8" w:rsidR="004A7902" w:rsidRPr="00D16F3C" w:rsidRDefault="004A7902" w:rsidP="00805F4B">
      <w:pPr>
        <w:shd w:val="clear" w:color="auto" w:fill="FFFFFF"/>
        <w:spacing w:after="0" w:line="300" w:lineRule="atLeast"/>
        <w:ind w:left="993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b/>
          <w:bCs/>
          <w:sz w:val="24"/>
          <w:szCs w:val="24"/>
          <w:lang w:val="es-MX"/>
        </w:rPr>
        <w:t>REGISTRO:</w:t>
      </w: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 xml:space="preserve"> conjunto de atributos de una instancia de una entidad</w:t>
      </w:r>
    </w:p>
    <w:p w14:paraId="5C6847C7" w14:textId="265AC067" w:rsidR="004A7902" w:rsidRPr="00D16F3C" w:rsidRDefault="004A7902" w:rsidP="00805F4B">
      <w:pPr>
        <w:shd w:val="clear" w:color="auto" w:fill="FFFFFF"/>
        <w:spacing w:after="0" w:line="300" w:lineRule="atLeast"/>
        <w:ind w:left="993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b/>
          <w:bCs/>
          <w:sz w:val="24"/>
          <w:szCs w:val="24"/>
          <w:lang w:val="es-MX"/>
        </w:rPr>
        <w:t xml:space="preserve">ATRIBUTOS: </w:t>
      </w: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características de una entidad</w:t>
      </w:r>
    </w:p>
    <w:p w14:paraId="6CAC63E1" w14:textId="1E28A6E3" w:rsidR="004A7902" w:rsidRPr="00D16F3C" w:rsidRDefault="00805F4B" w:rsidP="00805F4B">
      <w:pPr>
        <w:shd w:val="clear" w:color="auto" w:fill="FFFFFF"/>
        <w:spacing w:after="0" w:line="300" w:lineRule="atLeast"/>
        <w:ind w:left="993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noProof/>
          <w:sz w:val="24"/>
          <w:szCs w:val="24"/>
          <w:lang w:val="es-MX"/>
        </w:rPr>
        <w:drawing>
          <wp:anchor distT="0" distB="0" distL="114300" distR="114300" simplePos="0" relativeHeight="251661312" behindDoc="0" locked="0" layoutInCell="1" allowOverlap="1" wp14:anchorId="3ED20CB2" wp14:editId="56B75245">
            <wp:simplePos x="0" y="0"/>
            <wp:positionH relativeFrom="column">
              <wp:posOffset>1188085</wp:posOffset>
            </wp:positionH>
            <wp:positionV relativeFrom="paragraph">
              <wp:posOffset>121920</wp:posOffset>
            </wp:positionV>
            <wp:extent cx="4135120" cy="1047750"/>
            <wp:effectExtent l="0" t="0" r="0" b="0"/>
            <wp:wrapThrough wrapText="bothSides">
              <wp:wrapPolygon edited="0">
                <wp:start x="0" y="0"/>
                <wp:lineTo x="0" y="21207"/>
                <wp:lineTo x="21494" y="21207"/>
                <wp:lineTo x="21494" y="0"/>
                <wp:lineTo x="0" y="0"/>
              </wp:wrapPolygon>
            </wp:wrapThrough>
            <wp:docPr id="10066805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8054" name="Imagen 100668054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4" t="59683" r="47508" b="26201"/>
                    <a:stretch/>
                  </pic:blipFill>
                  <pic:spPr bwMode="auto">
                    <a:xfrm>
                      <a:off x="0" y="0"/>
                      <a:ext cx="413512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2323DC" w14:textId="77777777" w:rsidR="004A7902" w:rsidRPr="00D16F3C" w:rsidRDefault="004A7902" w:rsidP="008F4095">
      <w:p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</w:p>
    <w:p w14:paraId="3E4BD23B" w14:textId="23888A2F" w:rsidR="00805F4B" w:rsidRPr="00D16F3C" w:rsidRDefault="00805F4B" w:rsidP="008F4095">
      <w:p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</w:p>
    <w:p w14:paraId="3D90E9ED" w14:textId="790DB6BF" w:rsidR="00805F4B" w:rsidRPr="00D16F3C" w:rsidRDefault="00805F4B" w:rsidP="008F4095">
      <w:p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</w:p>
    <w:p w14:paraId="54B57357" w14:textId="77777777" w:rsidR="00805F4B" w:rsidRPr="00D16F3C" w:rsidRDefault="00805F4B" w:rsidP="008F4095">
      <w:p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</w:p>
    <w:p w14:paraId="728EAF98" w14:textId="77777777" w:rsidR="00236F1E" w:rsidRPr="00D16F3C" w:rsidRDefault="00236F1E" w:rsidP="008F4095">
      <w:p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</w:p>
    <w:p w14:paraId="4F4C70F2" w14:textId="77777777" w:rsidR="00805F4B" w:rsidRPr="00D16F3C" w:rsidRDefault="00805F4B" w:rsidP="008F4095">
      <w:p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</w:p>
    <w:p w14:paraId="3F34A298" w14:textId="55D1210F" w:rsidR="00805F4B" w:rsidRPr="00D16F3C" w:rsidRDefault="00805F4B" w:rsidP="008F4095">
      <w:p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Modelo de datos formado por:</w:t>
      </w:r>
    </w:p>
    <w:p w14:paraId="1682FC66" w14:textId="1B163E36" w:rsidR="00805F4B" w:rsidRPr="00D16F3C" w:rsidRDefault="007E5A78" w:rsidP="00805F4B">
      <w:pPr>
        <w:pStyle w:val="Prrafodelista"/>
        <w:numPr>
          <w:ilvl w:val="0"/>
          <w:numId w:val="6"/>
        </w:num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Estructura</w:t>
      </w:r>
      <w:r w:rsidR="00805F4B"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 xml:space="preserve"> de la base: Datos en </w:t>
      </w: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sí</w:t>
      </w:r>
      <w:r w:rsidR="00805F4B"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 xml:space="preserve"> y </w:t>
      </w:r>
      <w:proofErr w:type="gramStart"/>
      <w:r w:rsidR="00805F4B"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su relaciones</w:t>
      </w:r>
      <w:proofErr w:type="gramEnd"/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.</w:t>
      </w:r>
    </w:p>
    <w:p w14:paraId="7E299D99" w14:textId="41D87D1F" w:rsidR="00805F4B" w:rsidRPr="00D16F3C" w:rsidRDefault="007E5A78" w:rsidP="00805F4B">
      <w:pPr>
        <w:pStyle w:val="Prrafodelista"/>
        <w:numPr>
          <w:ilvl w:val="0"/>
          <w:numId w:val="6"/>
        </w:num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Restricciones sobre el registro los datos (si se permiten o no datos nulos o números negativos, etc.</w:t>
      </w:r>
    </w:p>
    <w:p w14:paraId="7A7B1420" w14:textId="19DB66A9" w:rsidR="007E5A78" w:rsidRPr="00D16F3C" w:rsidRDefault="007E5A78" w:rsidP="00805F4B">
      <w:pPr>
        <w:pStyle w:val="Prrafodelista"/>
        <w:numPr>
          <w:ilvl w:val="0"/>
          <w:numId w:val="6"/>
        </w:num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Operaciones sobre los datos (consulta, modificación, etc.)</w:t>
      </w:r>
    </w:p>
    <w:p w14:paraId="285D78E9" w14:textId="77777777" w:rsidR="007E5A78" w:rsidRPr="00D16F3C" w:rsidRDefault="007E5A78" w:rsidP="007E5A78">
      <w:pPr>
        <w:pStyle w:val="Prrafodelista"/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</w:p>
    <w:p w14:paraId="2BE6AC91" w14:textId="77777777" w:rsidR="007E5A78" w:rsidRPr="00D16F3C" w:rsidRDefault="008F4095" w:rsidP="008F4095">
      <w:p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Los sistemas de gestión de bases de datos organizan los datos a través de niveles</w:t>
      </w:r>
    </w:p>
    <w:p w14:paraId="557D3DC4" w14:textId="21C8EEED" w:rsidR="007E5A78" w:rsidRPr="00D16F3C" w:rsidRDefault="007E5A78" w:rsidP="007E5A78">
      <w:pPr>
        <w:pStyle w:val="Prrafodelista"/>
        <w:numPr>
          <w:ilvl w:val="0"/>
          <w:numId w:val="7"/>
        </w:num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b/>
          <w:bCs/>
          <w:sz w:val="24"/>
          <w:szCs w:val="24"/>
          <w:u w:val="single"/>
          <w:lang w:val="es-MX"/>
        </w:rPr>
        <w:t>Vista lógica:</w:t>
      </w: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 xml:space="preserve"> describe los datos, incluye las entidades, sus relaciones, sus atributos, y las </w:t>
      </w:r>
      <w:r w:rsidR="00B7413B"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restricciones. Acceden</w:t>
      </w: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 xml:space="preserve"> a esta vista usuarios y </w:t>
      </w:r>
      <w:r w:rsidR="00B7413B"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programadores</w:t>
      </w: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 xml:space="preserve">, para solicitar reportes, organizar datos, programar aplicaciones que los utilizan, </w:t>
      </w:r>
      <w:proofErr w:type="spellStart"/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etc</w:t>
      </w:r>
      <w:proofErr w:type="spellEnd"/>
    </w:p>
    <w:p w14:paraId="0CB55CE1" w14:textId="7860EA63" w:rsidR="008F4095" w:rsidRPr="00D16F3C" w:rsidRDefault="007E5A78" w:rsidP="007E5A78">
      <w:pPr>
        <w:pStyle w:val="Prrafodelista"/>
        <w:numPr>
          <w:ilvl w:val="0"/>
          <w:numId w:val="7"/>
        </w:num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b/>
          <w:bCs/>
          <w:sz w:val="24"/>
          <w:szCs w:val="24"/>
          <w:u w:val="single"/>
          <w:lang w:val="es-MX"/>
        </w:rPr>
        <w:t>Vista Física:</w:t>
      </w: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 xml:space="preserve"> el DBMS utiliza al sistema operativo para leer y escribir datos en el disco.</w:t>
      </w:r>
    </w:p>
    <w:p w14:paraId="547DC909" w14:textId="77777777" w:rsidR="00D16F3C" w:rsidRPr="00D16F3C" w:rsidRDefault="00D16F3C" w:rsidP="00D16F3C">
      <w:pPr>
        <w:pStyle w:val="Prrafodelista"/>
        <w:shd w:val="clear" w:color="auto" w:fill="FFFFFF"/>
        <w:spacing w:after="0" w:line="300" w:lineRule="atLeast"/>
        <w:ind w:left="780"/>
        <w:rPr>
          <w:rFonts w:asciiTheme="majorHAnsi" w:eastAsia="Times New Roman" w:hAnsiTheme="majorHAnsi" w:cstheme="majorHAnsi"/>
          <w:sz w:val="24"/>
          <w:szCs w:val="24"/>
          <w:lang w:val="es-MX"/>
        </w:rPr>
      </w:pPr>
    </w:p>
    <w:p w14:paraId="3C1E6355" w14:textId="77777777" w:rsidR="007E5A78" w:rsidRPr="00D16F3C" w:rsidRDefault="007E5A78" w:rsidP="007E5A78">
      <w:pPr>
        <w:pStyle w:val="Prrafodelista"/>
        <w:shd w:val="clear" w:color="auto" w:fill="FFFFFF"/>
        <w:spacing w:after="0" w:line="300" w:lineRule="atLeast"/>
        <w:ind w:left="780"/>
        <w:rPr>
          <w:rFonts w:asciiTheme="majorHAnsi" w:eastAsia="Times New Roman" w:hAnsiTheme="majorHAnsi" w:cstheme="majorHAnsi"/>
          <w:sz w:val="24"/>
          <w:szCs w:val="24"/>
          <w:lang w:val="es-MX"/>
        </w:rPr>
      </w:pPr>
    </w:p>
    <w:p w14:paraId="42204621" w14:textId="77777777" w:rsidR="007E5A78" w:rsidRPr="00D16F3C" w:rsidRDefault="008F4095" w:rsidP="008F4095">
      <w:p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Las transacciones en bases de datos deben cumplir propiedades</w:t>
      </w:r>
      <w:r w:rsidR="007E5A78"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:</w:t>
      </w:r>
    </w:p>
    <w:p w14:paraId="620C60BE" w14:textId="285C4288" w:rsidR="007E5A78" w:rsidRPr="00D16F3C" w:rsidRDefault="007E5A78" w:rsidP="00B7413B">
      <w:pPr>
        <w:pStyle w:val="Prrafodelista"/>
        <w:numPr>
          <w:ilvl w:val="0"/>
          <w:numId w:val="8"/>
        </w:num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b/>
          <w:bCs/>
          <w:sz w:val="24"/>
          <w:szCs w:val="24"/>
          <w:u w:val="single"/>
          <w:lang w:val="es-MX"/>
        </w:rPr>
        <w:t>A</w:t>
      </w:r>
      <w:r w:rsidR="008F4095" w:rsidRPr="00D16F3C">
        <w:rPr>
          <w:rFonts w:asciiTheme="majorHAnsi" w:eastAsia="Times New Roman" w:hAnsiTheme="majorHAnsi" w:cstheme="majorHAnsi"/>
          <w:b/>
          <w:bCs/>
          <w:sz w:val="24"/>
          <w:szCs w:val="24"/>
          <w:u w:val="single"/>
          <w:lang w:val="es-MX"/>
        </w:rPr>
        <w:t>tomicidad</w:t>
      </w:r>
      <w:r w:rsidR="00B7413B" w:rsidRPr="00D16F3C">
        <w:rPr>
          <w:rFonts w:asciiTheme="majorHAnsi" w:eastAsia="Times New Roman" w:hAnsiTheme="majorHAnsi" w:cstheme="majorHAnsi"/>
          <w:b/>
          <w:bCs/>
          <w:sz w:val="24"/>
          <w:szCs w:val="24"/>
          <w:u w:val="single"/>
          <w:lang w:val="es-MX"/>
        </w:rPr>
        <w:t>:</w:t>
      </w:r>
      <w:r w:rsidR="00B7413B"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 xml:space="preserve"> la transacción se ejecuta en forma completa o no se ejecuta</w:t>
      </w:r>
    </w:p>
    <w:p w14:paraId="615633F6" w14:textId="0B50365F" w:rsidR="008F4095" w:rsidRPr="00D16F3C" w:rsidRDefault="007E5A78" w:rsidP="00B7413B">
      <w:pPr>
        <w:pStyle w:val="Prrafodelista"/>
        <w:numPr>
          <w:ilvl w:val="0"/>
          <w:numId w:val="8"/>
        </w:num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b/>
          <w:bCs/>
          <w:sz w:val="24"/>
          <w:szCs w:val="24"/>
          <w:u w:val="single"/>
          <w:lang w:val="es-MX"/>
        </w:rPr>
        <w:t>C</w:t>
      </w:r>
      <w:r w:rsidR="008F4095" w:rsidRPr="00D16F3C">
        <w:rPr>
          <w:rFonts w:asciiTheme="majorHAnsi" w:eastAsia="Times New Roman" w:hAnsiTheme="majorHAnsi" w:cstheme="majorHAnsi"/>
          <w:b/>
          <w:bCs/>
          <w:sz w:val="24"/>
          <w:szCs w:val="24"/>
          <w:u w:val="single"/>
          <w:lang w:val="es-MX"/>
        </w:rPr>
        <w:t>onsistencia</w:t>
      </w:r>
      <w:r w:rsidR="00B7413B"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: cualquier transacción debe llevar a la BD de un estado válido a otro válido</w:t>
      </w:r>
    </w:p>
    <w:p w14:paraId="7F8B771C" w14:textId="2177CD6B" w:rsidR="007E5A78" w:rsidRPr="00D16F3C" w:rsidRDefault="00837A3B" w:rsidP="00B7413B">
      <w:pPr>
        <w:pStyle w:val="Prrafodelista"/>
        <w:numPr>
          <w:ilvl w:val="0"/>
          <w:numId w:val="8"/>
        </w:num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proofErr w:type="spellStart"/>
      <w:proofErr w:type="gramStart"/>
      <w:r>
        <w:rPr>
          <w:rFonts w:asciiTheme="majorHAnsi" w:eastAsia="Times New Roman" w:hAnsiTheme="majorHAnsi" w:cstheme="majorHAnsi"/>
          <w:b/>
          <w:bCs/>
          <w:sz w:val="24"/>
          <w:szCs w:val="24"/>
          <w:u w:val="single"/>
          <w:lang w:val="es-MX"/>
        </w:rPr>
        <w:t>Isolation</w:t>
      </w:r>
      <w:proofErr w:type="spellEnd"/>
      <w:r>
        <w:rPr>
          <w:rFonts w:asciiTheme="majorHAnsi" w:eastAsia="Times New Roman" w:hAnsiTheme="majorHAnsi" w:cstheme="majorHAnsi"/>
          <w:b/>
          <w:bCs/>
          <w:sz w:val="24"/>
          <w:szCs w:val="24"/>
          <w:u w:val="single"/>
          <w:lang w:val="es-MX"/>
        </w:rPr>
        <w:t>(</w:t>
      </w:r>
      <w:proofErr w:type="gramEnd"/>
      <w:r w:rsidR="007E5A78" w:rsidRPr="00D16F3C">
        <w:rPr>
          <w:rFonts w:asciiTheme="majorHAnsi" w:eastAsia="Times New Roman" w:hAnsiTheme="majorHAnsi" w:cstheme="majorHAnsi"/>
          <w:b/>
          <w:bCs/>
          <w:sz w:val="24"/>
          <w:szCs w:val="24"/>
          <w:u w:val="single"/>
          <w:lang w:val="es-MX"/>
        </w:rPr>
        <w:t>Aislamiento</w:t>
      </w:r>
      <w:r>
        <w:rPr>
          <w:rFonts w:asciiTheme="majorHAnsi" w:eastAsia="Times New Roman" w:hAnsiTheme="majorHAnsi" w:cstheme="majorHAnsi"/>
          <w:b/>
          <w:bCs/>
          <w:sz w:val="24"/>
          <w:szCs w:val="24"/>
          <w:u w:val="single"/>
          <w:lang w:val="es-MX"/>
        </w:rPr>
        <w:t>)</w:t>
      </w:r>
      <w:r w:rsidR="00B7413B" w:rsidRPr="00D16F3C">
        <w:rPr>
          <w:rFonts w:asciiTheme="majorHAnsi" w:eastAsia="Times New Roman" w:hAnsiTheme="majorHAnsi" w:cstheme="majorHAnsi"/>
          <w:b/>
          <w:bCs/>
          <w:sz w:val="24"/>
          <w:szCs w:val="24"/>
          <w:u w:val="single"/>
          <w:lang w:val="es-MX"/>
        </w:rPr>
        <w:t>:</w:t>
      </w:r>
      <w:r w:rsidR="00B7413B"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 xml:space="preserve"> una operación no puede afectar a otras. </w:t>
      </w:r>
      <w:proofErr w:type="gramStart"/>
      <w:r w:rsidR="00B7413B"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( la</w:t>
      </w:r>
      <w:proofErr w:type="gramEnd"/>
      <w:r w:rsidR="00B7413B"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 xml:space="preserve"> realización de dos operaciones sobre los mismos datos deben ser independientes.</w:t>
      </w:r>
    </w:p>
    <w:p w14:paraId="33774FCF" w14:textId="676D1F01" w:rsidR="007E5A78" w:rsidRPr="00D16F3C" w:rsidRDefault="007E5A78" w:rsidP="00B7413B">
      <w:pPr>
        <w:pStyle w:val="Prrafodelista"/>
        <w:numPr>
          <w:ilvl w:val="0"/>
          <w:numId w:val="8"/>
        </w:num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b/>
          <w:bCs/>
          <w:sz w:val="24"/>
          <w:szCs w:val="24"/>
          <w:u w:val="single"/>
          <w:lang w:val="es-MX"/>
        </w:rPr>
        <w:t>Durabilidad</w:t>
      </w:r>
      <w:r w:rsidR="00B7413B" w:rsidRPr="00D16F3C">
        <w:rPr>
          <w:rFonts w:asciiTheme="majorHAnsi" w:eastAsia="Times New Roman" w:hAnsiTheme="majorHAnsi" w:cstheme="majorHAnsi"/>
          <w:b/>
          <w:bCs/>
          <w:sz w:val="24"/>
          <w:szCs w:val="24"/>
          <w:u w:val="single"/>
          <w:lang w:val="es-MX"/>
        </w:rPr>
        <w:t>:</w:t>
      </w:r>
      <w:r w:rsidR="00B7413B"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 xml:space="preserve"> deben persistir los datos.</w:t>
      </w:r>
    </w:p>
    <w:p w14:paraId="5559CB15" w14:textId="77777777" w:rsidR="00B7413B" w:rsidRPr="00D16F3C" w:rsidRDefault="00B7413B" w:rsidP="00B7413B">
      <w:pPr>
        <w:shd w:val="clear" w:color="auto" w:fill="FFFFFF"/>
        <w:spacing w:after="0" w:line="300" w:lineRule="atLeast"/>
        <w:ind w:left="360"/>
        <w:rPr>
          <w:rFonts w:asciiTheme="majorHAnsi" w:eastAsia="Times New Roman" w:hAnsiTheme="majorHAnsi" w:cstheme="majorHAnsi"/>
          <w:sz w:val="24"/>
          <w:szCs w:val="24"/>
          <w:lang w:val="es-MX"/>
        </w:rPr>
      </w:pPr>
    </w:p>
    <w:p w14:paraId="13F26C61" w14:textId="77777777" w:rsidR="00B7413B" w:rsidRDefault="00B7413B" w:rsidP="00B7413B">
      <w:pPr>
        <w:shd w:val="clear" w:color="auto" w:fill="FFFFFF"/>
        <w:spacing w:after="0" w:line="300" w:lineRule="atLeast"/>
        <w:ind w:left="360"/>
        <w:rPr>
          <w:rFonts w:asciiTheme="majorHAnsi" w:eastAsia="Times New Roman" w:hAnsiTheme="majorHAnsi" w:cstheme="majorHAnsi"/>
          <w:sz w:val="24"/>
          <w:szCs w:val="24"/>
          <w:lang w:val="es-MX"/>
        </w:rPr>
      </w:pPr>
    </w:p>
    <w:p w14:paraId="69879966" w14:textId="77777777" w:rsidR="00D16F3C" w:rsidRPr="00D16F3C" w:rsidRDefault="00D16F3C" w:rsidP="00B7413B">
      <w:pPr>
        <w:shd w:val="clear" w:color="auto" w:fill="FFFFFF"/>
        <w:spacing w:after="0" w:line="300" w:lineRule="atLeast"/>
        <w:ind w:left="360"/>
        <w:rPr>
          <w:rFonts w:asciiTheme="majorHAnsi" w:eastAsia="Times New Roman" w:hAnsiTheme="majorHAnsi" w:cstheme="majorHAnsi"/>
          <w:sz w:val="24"/>
          <w:szCs w:val="24"/>
          <w:lang w:val="es-MX"/>
        </w:rPr>
      </w:pPr>
    </w:p>
    <w:p w14:paraId="397A4E73" w14:textId="256D4925" w:rsidR="00B7413B" w:rsidRPr="00D16F3C" w:rsidRDefault="00B7413B" w:rsidP="00B7413B">
      <w:pPr>
        <w:shd w:val="clear" w:color="auto" w:fill="FFFFFF"/>
        <w:spacing w:after="0" w:line="300" w:lineRule="atLeast"/>
        <w:ind w:left="360"/>
        <w:rPr>
          <w:rFonts w:asciiTheme="majorHAnsi" w:eastAsia="Times New Roman" w:hAnsiTheme="majorHAnsi" w:cstheme="majorHAnsi"/>
          <w:b/>
          <w:bCs/>
          <w:sz w:val="24"/>
          <w:szCs w:val="24"/>
          <w:u w:val="single"/>
          <w:lang w:val="es-MX"/>
        </w:rPr>
      </w:pPr>
      <w:r w:rsidRPr="00D16F3C">
        <w:rPr>
          <w:rFonts w:asciiTheme="majorHAnsi" w:eastAsia="Times New Roman" w:hAnsiTheme="majorHAnsi" w:cstheme="majorHAnsi"/>
          <w:b/>
          <w:bCs/>
          <w:sz w:val="24"/>
          <w:szCs w:val="24"/>
          <w:u w:val="single"/>
          <w:lang w:val="es-MX"/>
        </w:rPr>
        <w:t>Estructura ANSI/SPARC de una Base de datos</w:t>
      </w:r>
    </w:p>
    <w:p w14:paraId="342FC110" w14:textId="457BB198" w:rsidR="00B7413B" w:rsidRPr="00D16F3C" w:rsidRDefault="00B7413B" w:rsidP="00B7413B">
      <w:pPr>
        <w:pStyle w:val="Prrafodelista"/>
        <w:numPr>
          <w:ilvl w:val="0"/>
          <w:numId w:val="9"/>
        </w:num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b/>
          <w:bCs/>
          <w:sz w:val="24"/>
          <w:szCs w:val="24"/>
          <w:u w:val="single"/>
          <w:lang w:val="es-MX"/>
        </w:rPr>
        <w:t>Nivel externo o nivel de usuario:</w:t>
      </w: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 xml:space="preserve"> interactúa con el usuario mediante lenguaje </w:t>
      </w:r>
      <w:proofErr w:type="gramStart"/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SQL(</w:t>
      </w:r>
      <w:proofErr w:type="gramEnd"/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consulta), DDL(creación de BD) y DML(modificación de datos). Funciones: recibir las operaciones de usuario, verificar las restricciones de acceso y devolver o mostrar al usuario la información obtenida.</w:t>
      </w:r>
    </w:p>
    <w:p w14:paraId="72CE59ED" w14:textId="0BABDCB1" w:rsidR="0097784D" w:rsidRPr="00D16F3C" w:rsidRDefault="0097784D" w:rsidP="00B7413B">
      <w:pPr>
        <w:pStyle w:val="Prrafodelista"/>
        <w:numPr>
          <w:ilvl w:val="0"/>
          <w:numId w:val="9"/>
        </w:num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b/>
          <w:bCs/>
          <w:sz w:val="24"/>
          <w:szCs w:val="24"/>
          <w:u w:val="single"/>
          <w:lang w:val="es-MX"/>
        </w:rPr>
        <w:t>Nivel Conceptual</w:t>
      </w: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 xml:space="preserve">: describe los datos que se almacenan dentro de la base y como se relacionan entre </w:t>
      </w:r>
      <w:proofErr w:type="spellStart"/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si</w:t>
      </w:r>
      <w:proofErr w:type="spellEnd"/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 xml:space="preserve">. Funciones, transformar el lenguaje de usuario en lenguaje de bajo nivel, verificar que existan los </w:t>
      </w: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lastRenderedPageBreak/>
        <w:t xml:space="preserve">datos que se buscan, localizar las tablas en donde están los atributos de los datos, establecer las estrategias de recuperación más convenientes y hacer las operaciones lógicas (and, </w:t>
      </w:r>
      <w:proofErr w:type="spellStart"/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or</w:t>
      </w:r>
      <w:proofErr w:type="spellEnd"/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 xml:space="preserve">, </w:t>
      </w:r>
      <w:proofErr w:type="spellStart"/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etc</w:t>
      </w:r>
      <w:proofErr w:type="spellEnd"/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)</w:t>
      </w:r>
    </w:p>
    <w:p w14:paraId="506E5B93" w14:textId="77777777" w:rsidR="0097784D" w:rsidRPr="00D16F3C" w:rsidRDefault="0097784D" w:rsidP="008F4095">
      <w:pPr>
        <w:pStyle w:val="Prrafodelista"/>
        <w:numPr>
          <w:ilvl w:val="0"/>
          <w:numId w:val="9"/>
        </w:num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b/>
          <w:bCs/>
          <w:sz w:val="24"/>
          <w:szCs w:val="24"/>
          <w:u w:val="single"/>
          <w:lang w:val="es-MX"/>
        </w:rPr>
        <w:t>Nivel Interno:</w:t>
      </w: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 xml:space="preserve"> organizar los datos en el disco de la manera mas eficiente. Para ello se utilizan dos aplicaciones el manejador de Disco y el Manejador de Archivos,</w:t>
      </w:r>
    </w:p>
    <w:p w14:paraId="59FA1FB8" w14:textId="77777777" w:rsidR="0097784D" w:rsidRPr="00D16F3C" w:rsidRDefault="008F4095" w:rsidP="0097784D">
      <w:pPr>
        <w:pStyle w:val="Prrafodelista"/>
        <w:shd w:val="clear" w:color="auto" w:fill="FFFFFF"/>
        <w:spacing w:after="0" w:line="300" w:lineRule="atLeast"/>
        <w:ind w:left="1080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El manejador de discos se encarga de localizar registros a través de direcciones físicas, gestionando tablas generales de posiciones para acceder a los datos.</w:t>
      </w:r>
    </w:p>
    <w:p w14:paraId="767C915D" w14:textId="2B6EF001" w:rsidR="008F4095" w:rsidRPr="00D16F3C" w:rsidRDefault="008F4095" w:rsidP="0097784D">
      <w:pPr>
        <w:pStyle w:val="Prrafodelista"/>
        <w:shd w:val="clear" w:color="auto" w:fill="FFFFFF"/>
        <w:spacing w:after="0" w:line="300" w:lineRule="atLeast"/>
        <w:ind w:left="1080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El gestor de archivos optimiza la recuperación de registros y selecciona columnas y filas que cumplen con los criterios especificados en la consulta del usuario.</w:t>
      </w:r>
    </w:p>
    <w:p w14:paraId="6723C9C1" w14:textId="77777777" w:rsidR="0097784D" w:rsidRPr="00D16F3C" w:rsidRDefault="0097784D" w:rsidP="0097784D">
      <w:pPr>
        <w:pStyle w:val="Prrafodelista"/>
        <w:shd w:val="clear" w:color="auto" w:fill="FFFFFF"/>
        <w:spacing w:after="0" w:line="300" w:lineRule="atLeast"/>
        <w:ind w:left="1080"/>
        <w:rPr>
          <w:rFonts w:asciiTheme="majorHAnsi" w:eastAsia="Times New Roman" w:hAnsiTheme="majorHAnsi" w:cstheme="majorHAnsi"/>
          <w:sz w:val="24"/>
          <w:szCs w:val="24"/>
          <w:lang w:val="es-MX"/>
        </w:rPr>
      </w:pPr>
    </w:p>
    <w:p w14:paraId="22E0FC0A" w14:textId="40249BE7" w:rsidR="00D16F3C" w:rsidRPr="00D16F3C" w:rsidRDefault="00D16F3C" w:rsidP="00D16F3C">
      <w:pPr>
        <w:pStyle w:val="Prrafodelista"/>
        <w:shd w:val="clear" w:color="auto" w:fill="FFFFFF"/>
        <w:spacing w:after="0" w:line="300" w:lineRule="atLeast"/>
        <w:ind w:left="1080" w:firstLine="480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noProof/>
          <w:sz w:val="24"/>
          <w:szCs w:val="24"/>
          <w:lang w:val="es-MX"/>
        </w:rPr>
        <w:drawing>
          <wp:anchor distT="0" distB="0" distL="114300" distR="114300" simplePos="0" relativeHeight="251662336" behindDoc="0" locked="0" layoutInCell="1" allowOverlap="1" wp14:anchorId="128926D7" wp14:editId="200C1C71">
            <wp:simplePos x="0" y="0"/>
            <wp:positionH relativeFrom="column">
              <wp:posOffset>981075</wp:posOffset>
            </wp:positionH>
            <wp:positionV relativeFrom="paragraph">
              <wp:posOffset>161925</wp:posOffset>
            </wp:positionV>
            <wp:extent cx="4133850" cy="3371850"/>
            <wp:effectExtent l="0" t="0" r="0" b="0"/>
            <wp:wrapSquare wrapText="bothSides"/>
            <wp:docPr id="398275288" name="Imagen 4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75288" name="Imagen 4" descr="Escala de tiempo&#10;&#10;Descripción generada automá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35" t="6439" r="16736" b="5893"/>
                    <a:stretch/>
                  </pic:blipFill>
                  <pic:spPr bwMode="auto">
                    <a:xfrm>
                      <a:off x="0" y="0"/>
                      <a:ext cx="4133850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br w:type="textWrapping" w:clear="all"/>
      </w:r>
    </w:p>
    <w:p w14:paraId="0C497DAA" w14:textId="77777777" w:rsidR="00D16F3C" w:rsidRPr="00D16F3C" w:rsidRDefault="00D16F3C" w:rsidP="0097784D">
      <w:pPr>
        <w:pStyle w:val="Prrafodelista"/>
        <w:shd w:val="clear" w:color="auto" w:fill="FFFFFF"/>
        <w:spacing w:after="0" w:line="300" w:lineRule="atLeast"/>
        <w:ind w:left="1080"/>
        <w:rPr>
          <w:rFonts w:asciiTheme="majorHAnsi" w:eastAsia="Times New Roman" w:hAnsiTheme="majorHAnsi" w:cstheme="majorHAnsi"/>
          <w:sz w:val="24"/>
          <w:szCs w:val="24"/>
          <w:lang w:val="es-MX"/>
        </w:rPr>
      </w:pPr>
    </w:p>
    <w:p w14:paraId="4EB2158B" w14:textId="77777777" w:rsidR="00D16F3C" w:rsidRPr="00D16F3C" w:rsidRDefault="00D16F3C" w:rsidP="0097784D">
      <w:pPr>
        <w:pStyle w:val="Prrafodelista"/>
        <w:shd w:val="clear" w:color="auto" w:fill="FFFFFF"/>
        <w:spacing w:after="0" w:line="300" w:lineRule="atLeast"/>
        <w:ind w:left="1080"/>
        <w:rPr>
          <w:rFonts w:asciiTheme="majorHAnsi" w:eastAsia="Times New Roman" w:hAnsiTheme="majorHAnsi" w:cstheme="majorHAnsi"/>
          <w:sz w:val="24"/>
          <w:szCs w:val="24"/>
          <w:lang w:val="es-MX"/>
        </w:rPr>
      </w:pPr>
    </w:p>
    <w:p w14:paraId="23E1957F" w14:textId="77777777" w:rsidR="008F4095" w:rsidRPr="00D16F3C" w:rsidRDefault="008F4095" w:rsidP="008F4095">
      <w:p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El sistema de recuperación es fundamental para detectar fallas en transacciones. Utiliza esquemas de guarda y recuperación definidos por el administrador de la base de datos.</w:t>
      </w:r>
    </w:p>
    <w:p w14:paraId="2030F497" w14:textId="77777777" w:rsidR="008F4095" w:rsidRPr="00D16F3C" w:rsidRDefault="008F4095" w:rsidP="008F4095">
      <w:p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El protocolo de consenso permite que los nodos acuerden la transacción de forma integral o la cancelen. Esto asegura la coherencia en el manejo de datos.</w:t>
      </w:r>
    </w:p>
    <w:p w14:paraId="11241B53" w14:textId="77777777" w:rsidR="008F4095" w:rsidRPr="00D16F3C" w:rsidRDefault="008F4095" w:rsidP="008F4095">
      <w:p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La atomicidad de las transacciones se asegura mediante la ejecución simultánea de varias instrucciones. Ejemplos incluyen la actualización de facturas y stock del producto.</w:t>
      </w:r>
    </w:p>
    <w:p w14:paraId="31390A28" w14:textId="77777777" w:rsidR="008F4095" w:rsidRPr="00D16F3C" w:rsidRDefault="008F4095" w:rsidP="008F4095">
      <w:p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Los lenguajes de definición, manipulación y consulta de datos son esenciales para gestionar bases de datos. Cada uno cumple funciones específicas en la administración de datos.</w:t>
      </w:r>
    </w:p>
    <w:p w14:paraId="7447738D" w14:textId="77777777" w:rsidR="00DD1897" w:rsidRDefault="00DD1897" w:rsidP="008F4095">
      <w:p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</w:p>
    <w:p w14:paraId="44D344D5" w14:textId="77777777" w:rsidR="00D16F3C" w:rsidRPr="00D16F3C" w:rsidRDefault="00D16F3C" w:rsidP="008F4095">
      <w:p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</w:p>
    <w:p w14:paraId="35BCBE4D" w14:textId="299504EF" w:rsidR="00D16F3C" w:rsidRPr="00D16F3C" w:rsidRDefault="00D16F3C" w:rsidP="008F4095">
      <w:p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b/>
          <w:bCs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b/>
          <w:bCs/>
          <w:sz w:val="24"/>
          <w:szCs w:val="24"/>
          <w:lang w:val="es-MX"/>
        </w:rPr>
        <w:t>Sistema Gestor de Base de Datos: conjunto de programas que realizas las operaciones necesarias para ingresar y recuperar los datos almacenados.</w:t>
      </w:r>
    </w:p>
    <w:p w14:paraId="0E888E16" w14:textId="05979A6D" w:rsidR="00D16F3C" w:rsidRPr="00D16F3C" w:rsidRDefault="00D16F3C" w:rsidP="008F4095">
      <w:p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Componentes:</w:t>
      </w:r>
    </w:p>
    <w:p w14:paraId="3710D078" w14:textId="7D6BDD4C" w:rsidR="00D16F3C" w:rsidRPr="00D16F3C" w:rsidRDefault="00D16F3C" w:rsidP="00D16F3C">
      <w:pPr>
        <w:pStyle w:val="Prrafodelista"/>
        <w:numPr>
          <w:ilvl w:val="0"/>
          <w:numId w:val="10"/>
        </w:num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837A3B">
        <w:rPr>
          <w:rFonts w:asciiTheme="majorHAnsi" w:eastAsia="Times New Roman" w:hAnsiTheme="majorHAnsi" w:cstheme="majorHAnsi"/>
          <w:b/>
          <w:bCs/>
          <w:sz w:val="24"/>
          <w:szCs w:val="24"/>
          <w:u w:val="single"/>
          <w:lang w:val="es-MX"/>
        </w:rPr>
        <w:t>Procesador de Consultas:</w:t>
      </w: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 xml:space="preserve"> recibe las consultas del usuario, controla la sintaxis del </w:t>
      </w:r>
      <w:proofErr w:type="gramStart"/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lenguaje(</w:t>
      </w:r>
      <w:proofErr w:type="gramEnd"/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SQL, DDL,DML), la semántica de la consulta(que sea lógica la consulta) y la traduce a un lenguaje de bajo nivel</w:t>
      </w:r>
      <w:r w:rsidR="00837A3B">
        <w:rPr>
          <w:rFonts w:asciiTheme="majorHAnsi" w:eastAsia="Times New Roman" w:hAnsiTheme="majorHAnsi" w:cstheme="majorHAnsi"/>
          <w:sz w:val="24"/>
          <w:szCs w:val="24"/>
          <w:lang w:val="es-MX"/>
        </w:rPr>
        <w:t xml:space="preserve"> que entienda el gestor de datos.</w:t>
      </w:r>
    </w:p>
    <w:p w14:paraId="5DBC775A" w14:textId="6A52DB93" w:rsidR="00D16F3C" w:rsidRPr="00837A3B" w:rsidRDefault="00D16F3C" w:rsidP="00D16F3C">
      <w:pPr>
        <w:pStyle w:val="Prrafodelista"/>
        <w:numPr>
          <w:ilvl w:val="0"/>
          <w:numId w:val="10"/>
        </w:num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837A3B">
        <w:rPr>
          <w:rFonts w:asciiTheme="majorHAnsi" w:eastAsia="Times New Roman" w:hAnsiTheme="majorHAnsi" w:cstheme="majorHAnsi"/>
          <w:b/>
          <w:bCs/>
          <w:sz w:val="24"/>
          <w:szCs w:val="24"/>
          <w:u w:val="single"/>
          <w:lang w:val="es-MX"/>
        </w:rPr>
        <w:t>Gestor de datos</w:t>
      </w:r>
      <w:r w:rsidR="00837A3B" w:rsidRPr="00837A3B">
        <w:rPr>
          <w:rFonts w:asciiTheme="majorHAnsi" w:eastAsia="Times New Roman" w:hAnsiTheme="majorHAnsi" w:cstheme="majorHAnsi"/>
          <w:sz w:val="24"/>
          <w:szCs w:val="24"/>
          <w:lang w:val="es-MX"/>
        </w:rPr>
        <w:t>: localiza las tablas en donde están los atributos de los datos de la consulta</w:t>
      </w:r>
      <w:r w:rsidR="00837A3B">
        <w:rPr>
          <w:rFonts w:asciiTheme="majorHAnsi" w:eastAsia="Times New Roman" w:hAnsiTheme="majorHAnsi" w:cstheme="majorHAnsi"/>
          <w:sz w:val="24"/>
          <w:szCs w:val="24"/>
          <w:lang w:val="es-MX"/>
        </w:rPr>
        <w:t>. Esta información esta en el diccionario de datos.</w:t>
      </w:r>
    </w:p>
    <w:p w14:paraId="7C5DE60B" w14:textId="15AAC616" w:rsidR="00D16F3C" w:rsidRDefault="00D16F3C" w:rsidP="005E270D">
      <w:pPr>
        <w:pStyle w:val="Prrafodelista"/>
        <w:numPr>
          <w:ilvl w:val="0"/>
          <w:numId w:val="10"/>
        </w:num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837A3B">
        <w:rPr>
          <w:rFonts w:asciiTheme="majorHAnsi" w:eastAsia="Times New Roman" w:hAnsiTheme="majorHAnsi" w:cstheme="majorHAnsi"/>
          <w:b/>
          <w:bCs/>
          <w:sz w:val="24"/>
          <w:szCs w:val="24"/>
          <w:u w:val="single"/>
          <w:lang w:val="es-MX"/>
        </w:rPr>
        <w:lastRenderedPageBreak/>
        <w:t>Diccionario de Datos</w:t>
      </w:r>
      <w:r w:rsidR="00837A3B" w:rsidRPr="00837A3B">
        <w:rPr>
          <w:rFonts w:asciiTheme="majorHAnsi" w:eastAsia="Times New Roman" w:hAnsiTheme="majorHAnsi" w:cstheme="majorHAnsi"/>
          <w:b/>
          <w:bCs/>
          <w:sz w:val="24"/>
          <w:szCs w:val="24"/>
          <w:u w:val="single"/>
          <w:lang w:val="es-MX"/>
        </w:rPr>
        <w:t xml:space="preserve">: </w:t>
      </w:r>
      <w:r w:rsidR="00837A3B">
        <w:rPr>
          <w:rFonts w:asciiTheme="majorHAnsi" w:eastAsia="Times New Roman" w:hAnsiTheme="majorHAnsi" w:cstheme="majorHAnsi"/>
          <w:b/>
          <w:bCs/>
          <w:sz w:val="24"/>
          <w:szCs w:val="24"/>
          <w:u w:val="single"/>
          <w:lang w:val="es-MX"/>
        </w:rPr>
        <w:t xml:space="preserve"> </w:t>
      </w:r>
      <w:r w:rsidR="00837A3B" w:rsidRPr="00837A3B">
        <w:rPr>
          <w:rFonts w:asciiTheme="majorHAnsi" w:eastAsia="Times New Roman" w:hAnsiTheme="majorHAnsi" w:cstheme="majorHAnsi"/>
          <w:sz w:val="24"/>
          <w:szCs w:val="24"/>
          <w:lang w:val="es-MX"/>
        </w:rPr>
        <w:t xml:space="preserve">tiene toda la información de los datos, donde están ubicados, cuáles son sus características (tipo de dato, descripción, </w:t>
      </w:r>
      <w:proofErr w:type="spellStart"/>
      <w:r w:rsidR="00837A3B" w:rsidRPr="00837A3B">
        <w:rPr>
          <w:rFonts w:asciiTheme="majorHAnsi" w:eastAsia="Times New Roman" w:hAnsiTheme="majorHAnsi" w:cstheme="majorHAnsi"/>
          <w:sz w:val="24"/>
          <w:szCs w:val="24"/>
          <w:lang w:val="es-MX"/>
        </w:rPr>
        <w:t>etc</w:t>
      </w:r>
      <w:proofErr w:type="spellEnd"/>
      <w:r w:rsidR="00837A3B" w:rsidRPr="00837A3B">
        <w:rPr>
          <w:rFonts w:asciiTheme="majorHAnsi" w:eastAsia="Times New Roman" w:hAnsiTheme="majorHAnsi" w:cstheme="majorHAnsi"/>
          <w:sz w:val="24"/>
          <w:szCs w:val="24"/>
          <w:lang w:val="es-MX"/>
        </w:rPr>
        <w:t>), como se recuperan, etc.</w:t>
      </w:r>
    </w:p>
    <w:p w14:paraId="1FFAD28E" w14:textId="08801C1D" w:rsidR="00837A3B" w:rsidRPr="00837A3B" w:rsidRDefault="00837A3B" w:rsidP="005E270D">
      <w:pPr>
        <w:pStyle w:val="Prrafodelista"/>
        <w:numPr>
          <w:ilvl w:val="0"/>
          <w:numId w:val="10"/>
        </w:num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>
        <w:rPr>
          <w:rFonts w:asciiTheme="majorHAnsi" w:eastAsia="Times New Roman" w:hAnsiTheme="majorHAnsi" w:cstheme="majorHAnsi"/>
          <w:b/>
          <w:bCs/>
          <w:sz w:val="24"/>
          <w:szCs w:val="24"/>
          <w:u w:val="single"/>
          <w:lang w:val="es-MX"/>
        </w:rPr>
        <w:t xml:space="preserve">Gestor de Archivos: </w:t>
      </w:r>
      <w:r w:rsidRPr="00837A3B">
        <w:rPr>
          <w:rFonts w:asciiTheme="majorHAnsi" w:eastAsia="Times New Roman" w:hAnsiTheme="majorHAnsi" w:cstheme="majorHAnsi"/>
          <w:sz w:val="24"/>
          <w:szCs w:val="24"/>
          <w:lang w:val="es-MX"/>
        </w:rPr>
        <w:t>gestiona el espacio en disco y la estrategia de búsqueda y recuperación de los datos.</w:t>
      </w:r>
    </w:p>
    <w:p w14:paraId="110FFCD4" w14:textId="2C8F5DEA" w:rsidR="00837A3B" w:rsidRPr="00837A3B" w:rsidRDefault="00837A3B" w:rsidP="005E270D">
      <w:pPr>
        <w:pStyle w:val="Prrafodelista"/>
        <w:numPr>
          <w:ilvl w:val="0"/>
          <w:numId w:val="10"/>
        </w:num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>
        <w:rPr>
          <w:rFonts w:asciiTheme="majorHAnsi" w:eastAsia="Times New Roman" w:hAnsiTheme="majorHAnsi" w:cstheme="majorHAnsi"/>
          <w:b/>
          <w:bCs/>
          <w:sz w:val="24"/>
          <w:szCs w:val="24"/>
          <w:u w:val="single"/>
          <w:lang w:val="es-MX"/>
        </w:rPr>
        <w:t xml:space="preserve">Sistema de recuperación: </w:t>
      </w:r>
      <w:r w:rsidRPr="00837A3B">
        <w:rPr>
          <w:rFonts w:asciiTheme="majorHAnsi" w:eastAsia="Times New Roman" w:hAnsiTheme="majorHAnsi" w:cstheme="majorHAnsi"/>
          <w:sz w:val="24"/>
          <w:szCs w:val="24"/>
          <w:lang w:val="es-MX"/>
        </w:rPr>
        <w:t>detecta fallas en las transacciones y hace copias de seguridad</w:t>
      </w:r>
    </w:p>
    <w:p w14:paraId="1C136593" w14:textId="7BCC724E" w:rsidR="00837A3B" w:rsidRDefault="00837A3B" w:rsidP="005E270D">
      <w:pPr>
        <w:pStyle w:val="Prrafodelista"/>
        <w:numPr>
          <w:ilvl w:val="0"/>
          <w:numId w:val="10"/>
        </w:num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>
        <w:rPr>
          <w:rFonts w:asciiTheme="majorHAnsi" w:eastAsia="Times New Roman" w:hAnsiTheme="majorHAnsi" w:cstheme="majorHAnsi"/>
          <w:b/>
          <w:bCs/>
          <w:sz w:val="24"/>
          <w:szCs w:val="24"/>
          <w:u w:val="single"/>
          <w:lang w:val="es-MX"/>
        </w:rPr>
        <w:t xml:space="preserve">Controlador de paralelismo: </w:t>
      </w:r>
      <w:r w:rsidRPr="00837A3B">
        <w:rPr>
          <w:rFonts w:asciiTheme="majorHAnsi" w:eastAsia="Times New Roman" w:hAnsiTheme="majorHAnsi" w:cstheme="majorHAnsi"/>
          <w:sz w:val="24"/>
          <w:szCs w:val="24"/>
          <w:lang w:val="es-MX"/>
        </w:rPr>
        <w:t>ordena los accesos simultáneos para cumplir con las reglas a atomicidad, consistencia, aislamiento y durabilidad</w:t>
      </w:r>
      <w:r w:rsidR="00A25F01">
        <w:rPr>
          <w:rFonts w:asciiTheme="majorHAnsi" w:eastAsia="Times New Roman" w:hAnsiTheme="majorHAnsi" w:cstheme="majorHAnsi"/>
          <w:sz w:val="24"/>
          <w:szCs w:val="24"/>
          <w:lang w:val="es-MX"/>
        </w:rPr>
        <w:t>.</w:t>
      </w:r>
    </w:p>
    <w:p w14:paraId="50906A3F" w14:textId="77777777" w:rsidR="00A25F01" w:rsidRDefault="00A25F01" w:rsidP="00A25F01">
      <w:pPr>
        <w:pStyle w:val="Prrafodelista"/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</w:p>
    <w:p w14:paraId="4CEF08A4" w14:textId="5620DE64" w:rsidR="00A25F01" w:rsidRPr="00A25F01" w:rsidRDefault="00A25F01" w:rsidP="00A25F01">
      <w:p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b/>
          <w:bCs/>
          <w:sz w:val="24"/>
          <w:szCs w:val="24"/>
          <w:u w:val="single"/>
          <w:lang w:val="es-MX"/>
        </w:rPr>
      </w:pPr>
      <w:r w:rsidRPr="00A25F01">
        <w:rPr>
          <w:rFonts w:asciiTheme="majorHAnsi" w:eastAsia="Times New Roman" w:hAnsiTheme="majorHAnsi" w:cstheme="majorHAnsi"/>
          <w:b/>
          <w:bCs/>
          <w:sz w:val="24"/>
          <w:szCs w:val="24"/>
          <w:u w:val="single"/>
          <w:lang w:val="es-MX"/>
        </w:rPr>
        <w:t>Lenguajes del Sistema Gestor de Base de Datos</w:t>
      </w:r>
    </w:p>
    <w:p w14:paraId="0BA20588" w14:textId="13E9F352" w:rsidR="00A25F01" w:rsidRPr="00A25F01" w:rsidRDefault="00A25F01" w:rsidP="00A25F01">
      <w:pPr>
        <w:pStyle w:val="Prrafodelista"/>
        <w:numPr>
          <w:ilvl w:val="0"/>
          <w:numId w:val="11"/>
        </w:num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b/>
          <w:bCs/>
          <w:sz w:val="24"/>
          <w:szCs w:val="24"/>
          <w:lang w:val="es-MX"/>
        </w:rPr>
      </w:pPr>
      <w:r w:rsidRPr="00A25F01">
        <w:rPr>
          <w:rFonts w:asciiTheme="majorHAnsi" w:eastAsia="Times New Roman" w:hAnsiTheme="majorHAnsi" w:cstheme="majorHAnsi"/>
          <w:b/>
          <w:bCs/>
          <w:sz w:val="24"/>
          <w:szCs w:val="24"/>
          <w:lang w:val="es-MX"/>
        </w:rPr>
        <w:t>DATA DEFINITION LANGUAGE (DDL</w:t>
      </w:r>
      <w:proofErr w:type="gramStart"/>
      <w:r w:rsidRPr="00A25F01">
        <w:rPr>
          <w:rFonts w:asciiTheme="majorHAnsi" w:eastAsia="Times New Roman" w:hAnsiTheme="majorHAnsi" w:cstheme="majorHAnsi"/>
          <w:b/>
          <w:bCs/>
          <w:sz w:val="24"/>
          <w:szCs w:val="24"/>
          <w:lang w:val="es-MX"/>
        </w:rPr>
        <w:t>)</w:t>
      </w:r>
      <w:r>
        <w:rPr>
          <w:rFonts w:asciiTheme="majorHAnsi" w:eastAsia="Times New Roman" w:hAnsiTheme="majorHAnsi" w:cstheme="majorHAnsi"/>
          <w:sz w:val="24"/>
          <w:szCs w:val="24"/>
          <w:lang w:val="es-MX"/>
        </w:rPr>
        <w:t xml:space="preserve"> :</w:t>
      </w:r>
      <w:proofErr w:type="gramEnd"/>
      <w:r>
        <w:rPr>
          <w:rFonts w:asciiTheme="majorHAnsi" w:eastAsia="Times New Roman" w:hAnsiTheme="majorHAnsi" w:cstheme="majorHAnsi"/>
          <w:sz w:val="24"/>
          <w:szCs w:val="24"/>
          <w:lang w:val="es-MX"/>
        </w:rPr>
        <w:t xml:space="preserve"> creación de datos</w:t>
      </w:r>
    </w:p>
    <w:p w14:paraId="6404A15D" w14:textId="77777777" w:rsidR="00A25F01" w:rsidRDefault="00A25F01" w:rsidP="00A25F01">
      <w:pPr>
        <w:pStyle w:val="Prrafodelista"/>
        <w:numPr>
          <w:ilvl w:val="1"/>
          <w:numId w:val="11"/>
        </w:num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>
        <w:rPr>
          <w:rFonts w:asciiTheme="majorHAnsi" w:eastAsia="Times New Roman" w:hAnsiTheme="majorHAnsi" w:cstheme="majorHAnsi"/>
          <w:sz w:val="24"/>
          <w:szCs w:val="24"/>
          <w:lang w:val="es-MX"/>
        </w:rPr>
        <w:t>definir las estructuras que van a almacenar los datos</w:t>
      </w:r>
    </w:p>
    <w:p w14:paraId="076532A6" w14:textId="77777777" w:rsidR="00A25F01" w:rsidRDefault="00A25F01" w:rsidP="00A25F01">
      <w:pPr>
        <w:pStyle w:val="Prrafodelista"/>
        <w:numPr>
          <w:ilvl w:val="1"/>
          <w:numId w:val="11"/>
        </w:num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>
        <w:rPr>
          <w:rFonts w:asciiTheme="majorHAnsi" w:eastAsia="Times New Roman" w:hAnsiTheme="majorHAnsi" w:cstheme="majorHAnsi"/>
          <w:sz w:val="24"/>
          <w:szCs w:val="24"/>
          <w:lang w:val="es-MX"/>
        </w:rPr>
        <w:t>crear los diccionarios</w:t>
      </w:r>
    </w:p>
    <w:p w14:paraId="5C2B982C" w14:textId="77777777" w:rsidR="00A25F01" w:rsidRDefault="00A25F01" w:rsidP="00A25F01">
      <w:pPr>
        <w:pStyle w:val="Prrafodelista"/>
        <w:numPr>
          <w:ilvl w:val="1"/>
          <w:numId w:val="11"/>
        </w:num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>
        <w:rPr>
          <w:rFonts w:asciiTheme="majorHAnsi" w:eastAsia="Times New Roman" w:hAnsiTheme="majorHAnsi" w:cstheme="majorHAnsi"/>
          <w:sz w:val="24"/>
          <w:szCs w:val="24"/>
          <w:lang w:val="es-MX"/>
        </w:rPr>
        <w:t>crear y eliminar tablas e índices</w:t>
      </w:r>
    </w:p>
    <w:p w14:paraId="1A5DBE2B" w14:textId="687819D0" w:rsidR="00A25F01" w:rsidRPr="00A25F01" w:rsidRDefault="00A25F01" w:rsidP="00A25F01">
      <w:pPr>
        <w:pStyle w:val="Prrafodelista"/>
        <w:numPr>
          <w:ilvl w:val="1"/>
          <w:numId w:val="11"/>
        </w:num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b/>
          <w:bCs/>
          <w:sz w:val="24"/>
          <w:szCs w:val="24"/>
          <w:lang w:val="es-MX"/>
        </w:rPr>
      </w:pPr>
      <w:r>
        <w:rPr>
          <w:rFonts w:asciiTheme="majorHAnsi" w:eastAsia="Times New Roman" w:hAnsiTheme="majorHAnsi" w:cstheme="majorHAnsi"/>
          <w:sz w:val="24"/>
          <w:szCs w:val="24"/>
          <w:lang w:val="es-MX"/>
        </w:rPr>
        <w:t>especificar características y restricciones de los atributos de los datos</w:t>
      </w:r>
    </w:p>
    <w:p w14:paraId="09A437FD" w14:textId="4858B520" w:rsidR="00A25F01" w:rsidRPr="00A25F01" w:rsidRDefault="00A25F01" w:rsidP="00A25F01">
      <w:pPr>
        <w:pStyle w:val="Prrafodelista"/>
        <w:numPr>
          <w:ilvl w:val="0"/>
          <w:numId w:val="11"/>
        </w:num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A25F01">
        <w:rPr>
          <w:rFonts w:asciiTheme="majorHAnsi" w:eastAsia="Times New Roman" w:hAnsiTheme="majorHAnsi" w:cstheme="majorHAnsi"/>
          <w:b/>
          <w:bCs/>
          <w:sz w:val="24"/>
          <w:szCs w:val="24"/>
          <w:lang w:val="es-MX"/>
        </w:rPr>
        <w:t>DATA MANIPULATION LANGUAGE (DML</w:t>
      </w:r>
      <w:proofErr w:type="gramStart"/>
      <w:r w:rsidRPr="00A25F01">
        <w:rPr>
          <w:rFonts w:asciiTheme="majorHAnsi" w:eastAsia="Times New Roman" w:hAnsiTheme="majorHAnsi" w:cstheme="majorHAnsi"/>
          <w:b/>
          <w:bCs/>
          <w:sz w:val="24"/>
          <w:szCs w:val="24"/>
          <w:lang w:val="es-MX"/>
        </w:rPr>
        <w:t>)</w:t>
      </w:r>
      <w:r>
        <w:rPr>
          <w:rFonts w:asciiTheme="majorHAnsi" w:eastAsia="Times New Roman" w:hAnsiTheme="majorHAnsi" w:cstheme="majorHAnsi"/>
          <w:b/>
          <w:bCs/>
          <w:sz w:val="24"/>
          <w:szCs w:val="24"/>
          <w:lang w:val="es-MX"/>
        </w:rPr>
        <w:t xml:space="preserve"> :</w:t>
      </w:r>
      <w:proofErr w:type="gramEnd"/>
      <w:r>
        <w:rPr>
          <w:rFonts w:asciiTheme="majorHAnsi" w:eastAsia="Times New Roman" w:hAnsiTheme="majorHAnsi" w:cstheme="majorHAnsi"/>
          <w:b/>
          <w:bCs/>
          <w:sz w:val="24"/>
          <w:szCs w:val="24"/>
          <w:lang w:val="es-MX"/>
        </w:rPr>
        <w:t xml:space="preserve"> </w:t>
      </w:r>
      <w:proofErr w:type="spellStart"/>
      <w:r w:rsidRPr="00A25F01">
        <w:rPr>
          <w:rFonts w:asciiTheme="majorHAnsi" w:eastAsia="Times New Roman" w:hAnsiTheme="majorHAnsi" w:cstheme="majorHAnsi"/>
          <w:sz w:val="24"/>
          <w:szCs w:val="24"/>
          <w:lang w:val="es-MX"/>
        </w:rPr>
        <w:t>modificacion</w:t>
      </w:r>
      <w:proofErr w:type="spellEnd"/>
      <w:r w:rsidRPr="00A25F01">
        <w:rPr>
          <w:rFonts w:asciiTheme="majorHAnsi" w:eastAsia="Times New Roman" w:hAnsiTheme="majorHAnsi" w:cstheme="majorHAnsi"/>
          <w:sz w:val="24"/>
          <w:szCs w:val="24"/>
          <w:lang w:val="es-MX"/>
        </w:rPr>
        <w:t xml:space="preserve"> de datos</w:t>
      </w:r>
    </w:p>
    <w:p w14:paraId="1A818F26" w14:textId="009FF1E3" w:rsidR="00A25F01" w:rsidRPr="00A25F01" w:rsidRDefault="00A25F01" w:rsidP="00A25F01">
      <w:pPr>
        <w:pStyle w:val="Prrafodelista"/>
        <w:numPr>
          <w:ilvl w:val="1"/>
          <w:numId w:val="11"/>
        </w:num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A25F01">
        <w:rPr>
          <w:rFonts w:asciiTheme="majorHAnsi" w:eastAsia="Times New Roman" w:hAnsiTheme="majorHAnsi" w:cstheme="majorHAnsi"/>
          <w:sz w:val="24"/>
          <w:szCs w:val="24"/>
          <w:lang w:val="es-MX"/>
        </w:rPr>
        <w:t>Permite a los usuarios ingresar y modificar los datos</w:t>
      </w:r>
    </w:p>
    <w:p w14:paraId="2E2CE382" w14:textId="6DE0B02E" w:rsidR="00A25F01" w:rsidRDefault="00A25F01" w:rsidP="00A25F01">
      <w:pPr>
        <w:pStyle w:val="Prrafodelista"/>
        <w:numPr>
          <w:ilvl w:val="0"/>
          <w:numId w:val="11"/>
        </w:num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b/>
          <w:bCs/>
          <w:sz w:val="24"/>
          <w:szCs w:val="24"/>
          <w:lang w:val="es-MX"/>
        </w:rPr>
      </w:pPr>
      <w:r w:rsidRPr="00A25F01">
        <w:rPr>
          <w:rFonts w:asciiTheme="majorHAnsi" w:eastAsia="Times New Roman" w:hAnsiTheme="majorHAnsi" w:cstheme="majorHAnsi"/>
          <w:b/>
          <w:bCs/>
          <w:sz w:val="24"/>
          <w:szCs w:val="24"/>
          <w:lang w:val="es-MX"/>
        </w:rPr>
        <w:t xml:space="preserve">DATA QUERY </w:t>
      </w:r>
      <w:proofErr w:type="gramStart"/>
      <w:r w:rsidRPr="00A25F01">
        <w:rPr>
          <w:rFonts w:asciiTheme="majorHAnsi" w:eastAsia="Times New Roman" w:hAnsiTheme="majorHAnsi" w:cstheme="majorHAnsi"/>
          <w:b/>
          <w:bCs/>
          <w:sz w:val="24"/>
          <w:szCs w:val="24"/>
          <w:lang w:val="es-MX"/>
        </w:rPr>
        <w:t>LANGUAGE</w:t>
      </w:r>
      <w:r>
        <w:rPr>
          <w:rFonts w:asciiTheme="majorHAnsi" w:eastAsia="Times New Roman" w:hAnsiTheme="majorHAnsi" w:cstheme="majorHAnsi"/>
          <w:b/>
          <w:bCs/>
          <w:sz w:val="24"/>
          <w:szCs w:val="24"/>
          <w:lang w:val="es-MX"/>
        </w:rPr>
        <w:t xml:space="preserve">  (</w:t>
      </w:r>
      <w:proofErr w:type="gramEnd"/>
      <w:r>
        <w:rPr>
          <w:rFonts w:asciiTheme="majorHAnsi" w:eastAsia="Times New Roman" w:hAnsiTheme="majorHAnsi" w:cstheme="majorHAnsi"/>
          <w:b/>
          <w:bCs/>
          <w:sz w:val="24"/>
          <w:szCs w:val="24"/>
          <w:lang w:val="es-MX"/>
        </w:rPr>
        <w:t>DQL o SQL):</w:t>
      </w:r>
    </w:p>
    <w:p w14:paraId="64765542" w14:textId="0F1235D2" w:rsidR="00AD2E9B" w:rsidRPr="00AD2E9B" w:rsidRDefault="00AD2E9B" w:rsidP="00AD2E9B">
      <w:pPr>
        <w:pStyle w:val="Prrafodelista"/>
        <w:numPr>
          <w:ilvl w:val="1"/>
          <w:numId w:val="11"/>
        </w:num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AD2E9B">
        <w:rPr>
          <w:rFonts w:asciiTheme="majorHAnsi" w:eastAsia="Times New Roman" w:hAnsiTheme="majorHAnsi" w:cstheme="majorHAnsi"/>
          <w:sz w:val="24"/>
          <w:szCs w:val="24"/>
          <w:lang w:val="es-MX"/>
        </w:rPr>
        <w:t>Permite a los usuarios consultar los datos</w:t>
      </w:r>
    </w:p>
    <w:p w14:paraId="1853A208" w14:textId="766A14DA" w:rsidR="00A25F01" w:rsidRDefault="00A25F01" w:rsidP="00A25F01">
      <w:pPr>
        <w:pStyle w:val="Prrafodelista"/>
        <w:numPr>
          <w:ilvl w:val="0"/>
          <w:numId w:val="11"/>
        </w:num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b/>
          <w:bCs/>
          <w:sz w:val="24"/>
          <w:szCs w:val="24"/>
          <w:lang w:val="es-MX"/>
        </w:rPr>
      </w:pPr>
      <w:r>
        <w:rPr>
          <w:rFonts w:asciiTheme="majorHAnsi" w:eastAsia="Times New Roman" w:hAnsiTheme="majorHAnsi" w:cstheme="majorHAnsi"/>
          <w:b/>
          <w:bCs/>
          <w:sz w:val="24"/>
          <w:szCs w:val="24"/>
          <w:lang w:val="es-MX"/>
        </w:rPr>
        <w:t>DATA CONTROL LANGUAGE (DCL):</w:t>
      </w:r>
    </w:p>
    <w:p w14:paraId="373E0BE4" w14:textId="3B22521C" w:rsidR="00AD2E9B" w:rsidRPr="00AD2E9B" w:rsidRDefault="00AD2E9B" w:rsidP="00AD2E9B">
      <w:pPr>
        <w:pStyle w:val="Prrafodelista"/>
        <w:numPr>
          <w:ilvl w:val="1"/>
          <w:numId w:val="11"/>
        </w:num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AD2E9B">
        <w:rPr>
          <w:rFonts w:asciiTheme="majorHAnsi" w:eastAsia="Times New Roman" w:hAnsiTheme="majorHAnsi" w:cstheme="majorHAnsi"/>
          <w:sz w:val="24"/>
          <w:szCs w:val="24"/>
          <w:lang w:val="es-MX"/>
        </w:rPr>
        <w:t>Permite al DBA crear roles de usuarios y darles o sacarles permisos de accesos (GRANT/REVOKE)</w:t>
      </w:r>
    </w:p>
    <w:p w14:paraId="79340196" w14:textId="5CAD2F26" w:rsidR="00A25F01" w:rsidRDefault="00AD2E9B" w:rsidP="00A25F01">
      <w:pPr>
        <w:pStyle w:val="Prrafodelista"/>
        <w:numPr>
          <w:ilvl w:val="0"/>
          <w:numId w:val="11"/>
        </w:num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b/>
          <w:bCs/>
          <w:sz w:val="24"/>
          <w:szCs w:val="24"/>
          <w:lang w:val="es-MX"/>
        </w:rPr>
      </w:pPr>
      <w:r>
        <w:rPr>
          <w:rFonts w:asciiTheme="majorHAnsi" w:eastAsia="Times New Roman" w:hAnsiTheme="majorHAnsi" w:cstheme="majorHAnsi"/>
          <w:b/>
          <w:bCs/>
          <w:sz w:val="24"/>
          <w:szCs w:val="24"/>
          <w:lang w:val="es-MX"/>
        </w:rPr>
        <w:t>TRANSACTIONAL CONTROL LANGUAE(TCL):</w:t>
      </w:r>
    </w:p>
    <w:p w14:paraId="63AC608A" w14:textId="71840E5F" w:rsidR="00AD2E9B" w:rsidRPr="00AD2E9B" w:rsidRDefault="00AD2E9B" w:rsidP="00AD2E9B">
      <w:pPr>
        <w:pStyle w:val="Prrafodelista"/>
        <w:numPr>
          <w:ilvl w:val="1"/>
          <w:numId w:val="11"/>
        </w:num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AD2E9B">
        <w:rPr>
          <w:rFonts w:asciiTheme="majorHAnsi" w:eastAsia="Times New Roman" w:hAnsiTheme="majorHAnsi" w:cstheme="majorHAnsi"/>
          <w:sz w:val="24"/>
          <w:szCs w:val="24"/>
          <w:lang w:val="es-MX"/>
        </w:rPr>
        <w:t>Permite controlar las transacciones (COMMIT/ROLLBACK)</w:t>
      </w:r>
    </w:p>
    <w:p w14:paraId="35D45470" w14:textId="77777777" w:rsidR="00A25F01" w:rsidRDefault="00A25F01" w:rsidP="00A25F01">
      <w:p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b/>
          <w:bCs/>
          <w:sz w:val="24"/>
          <w:szCs w:val="24"/>
          <w:lang w:val="es-MX"/>
        </w:rPr>
      </w:pPr>
    </w:p>
    <w:p w14:paraId="0C651169" w14:textId="5447F755" w:rsidR="00AD2E9B" w:rsidRDefault="00AD2E9B" w:rsidP="00A25F01">
      <w:p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b/>
          <w:bCs/>
          <w:sz w:val="24"/>
          <w:szCs w:val="24"/>
          <w:lang w:val="es-MX"/>
        </w:rPr>
      </w:pPr>
      <w:r>
        <w:rPr>
          <w:rFonts w:asciiTheme="majorHAnsi" w:eastAsia="Times New Roman" w:hAnsiTheme="majorHAnsi" w:cstheme="majorHAnsi"/>
          <w:b/>
          <w:bCs/>
          <w:noProof/>
          <w:sz w:val="24"/>
          <w:szCs w:val="24"/>
          <w:lang w:val="es-MX"/>
        </w:rPr>
        <w:drawing>
          <wp:inline distT="0" distB="0" distL="0" distR="0" wp14:anchorId="67E868F2" wp14:editId="06F89AB0">
            <wp:extent cx="4800600" cy="3431969"/>
            <wp:effectExtent l="0" t="0" r="0" b="0"/>
            <wp:docPr id="231396302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96302" name="Imagen 6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3" t="4210" r="13952" b="13324"/>
                    <a:stretch/>
                  </pic:blipFill>
                  <pic:spPr bwMode="auto">
                    <a:xfrm>
                      <a:off x="0" y="0"/>
                      <a:ext cx="4809448" cy="3438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5C05D" w14:textId="05DEBC59" w:rsidR="00AD2E9B" w:rsidRDefault="00AD2E9B" w:rsidP="00A25F01">
      <w:p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b/>
          <w:bCs/>
          <w:sz w:val="24"/>
          <w:szCs w:val="24"/>
          <w:lang w:val="es-MX"/>
        </w:rPr>
      </w:pPr>
      <w:r>
        <w:rPr>
          <w:rFonts w:asciiTheme="majorHAnsi" w:eastAsia="Times New Roman" w:hAnsiTheme="majorHAnsi" w:cstheme="majorHAnsi"/>
          <w:b/>
          <w:bCs/>
          <w:noProof/>
          <w:sz w:val="24"/>
          <w:szCs w:val="24"/>
          <w:lang w:val="es-MX"/>
        </w:rPr>
        <w:lastRenderedPageBreak/>
        <w:drawing>
          <wp:inline distT="0" distB="0" distL="0" distR="0" wp14:anchorId="270B4577" wp14:editId="335493A7">
            <wp:extent cx="4591050" cy="3552825"/>
            <wp:effectExtent l="0" t="0" r="0" b="9525"/>
            <wp:docPr id="2039752605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52605" name="Imagen 7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58" r="14230" b="7628"/>
                    <a:stretch/>
                  </pic:blipFill>
                  <pic:spPr bwMode="auto">
                    <a:xfrm>
                      <a:off x="0" y="0"/>
                      <a:ext cx="4591050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AD602" w14:textId="77777777" w:rsidR="00A25F01" w:rsidRDefault="00A25F01" w:rsidP="00A25F01">
      <w:p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b/>
          <w:bCs/>
          <w:sz w:val="24"/>
          <w:szCs w:val="24"/>
          <w:lang w:val="es-MX"/>
        </w:rPr>
      </w:pPr>
    </w:p>
    <w:p w14:paraId="0C0D8A78" w14:textId="77777777" w:rsidR="00A25F01" w:rsidRPr="00A25F01" w:rsidRDefault="00A25F01" w:rsidP="00A25F01">
      <w:p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b/>
          <w:bCs/>
          <w:sz w:val="24"/>
          <w:szCs w:val="24"/>
          <w:lang w:val="es-MX"/>
        </w:rPr>
      </w:pPr>
    </w:p>
    <w:p w14:paraId="7428CBF3" w14:textId="77777777" w:rsidR="00DD1897" w:rsidRPr="00D16F3C" w:rsidRDefault="00DD1897" w:rsidP="008F4095">
      <w:p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</w:p>
    <w:p w14:paraId="5C25207D" w14:textId="77777777" w:rsidR="00DD1897" w:rsidRPr="00D16F3C" w:rsidRDefault="00DD1897" w:rsidP="008F4095">
      <w:p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</w:p>
    <w:p w14:paraId="175C34F4" w14:textId="77777777" w:rsidR="00DD1897" w:rsidRPr="00D16F3C" w:rsidRDefault="00DD1897" w:rsidP="008F4095">
      <w:p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</w:p>
    <w:p w14:paraId="47682A70" w14:textId="77777777" w:rsidR="00DD1897" w:rsidRPr="00D16F3C" w:rsidRDefault="00DD1897" w:rsidP="008F4095">
      <w:p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</w:p>
    <w:p w14:paraId="0230F491" w14:textId="77777777" w:rsidR="00DD1897" w:rsidRPr="00D16F3C" w:rsidRDefault="00DD1897" w:rsidP="008F4095">
      <w:p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</w:p>
    <w:p w14:paraId="2B23050A" w14:textId="77777777" w:rsidR="00DD1897" w:rsidRPr="00D16F3C" w:rsidRDefault="00DD1897" w:rsidP="008F4095">
      <w:p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BASES DE DATOS REALCIONALES</w:t>
      </w:r>
    </w:p>
    <w:p w14:paraId="79852A79" w14:textId="77777777" w:rsidR="00DD1897" w:rsidRPr="00D16F3C" w:rsidRDefault="00DD1897" w:rsidP="00DD1897">
      <w:p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Las bases de datos relacionales permiten representar y consultar datos de manera estándar, facilitando la gestión de información en diversas aplicaciones. Su estructura tabular organiza datos en filas y columnas, garantizando unicidad y simplificando su acceso.</w:t>
      </w:r>
    </w:p>
    <w:p w14:paraId="04BB4CA3" w14:textId="77777777" w:rsidR="00DD1897" w:rsidRPr="00D16F3C" w:rsidRDefault="00DD1897" w:rsidP="00DD1897">
      <w:p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Las claves primarias son esenciales en las bases de datos para asegurar la unicidad de las tuplas y la identificación precisa de registros. Deben ser mínimas y no nulas para cumplir con estas condiciones.</w:t>
      </w:r>
    </w:p>
    <w:p w14:paraId="2077B340" w14:textId="77777777" w:rsidR="00DD1897" w:rsidRPr="00D16F3C" w:rsidRDefault="00DD1897" w:rsidP="00DD1897">
      <w:p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La clave primaria y la clave foránea son esenciales en las bases de datos relacionales, permitiendo la identificación y relación entre diferentes tablas de manera efectiva.</w:t>
      </w:r>
    </w:p>
    <w:p w14:paraId="2B247445" w14:textId="77777777" w:rsidR="00DD1897" w:rsidRPr="00D16F3C" w:rsidRDefault="00DD1897" w:rsidP="00DD1897">
      <w:p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Las reglas de acceso garantizado son esenciales para la gestión de bases de datos. Aseguran que todos los datos sean accesibles y estén lógicamente direccionables.</w:t>
      </w:r>
    </w:p>
    <w:p w14:paraId="308D42A0" w14:textId="77777777" w:rsidR="00DD1897" w:rsidRPr="00D16F3C" w:rsidRDefault="00DD1897" w:rsidP="00DD1897">
      <w:p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El sistema de gestión de bases de datos debe permitir la manipulación de datos a un alto nivel, incluyendo inserciones, actualizaciones y borrados sobre múltiples tuplas. Esto asegura que las operaciones sean eficientes y efectivas, sin limitarse a tuplas individuales.</w:t>
      </w:r>
    </w:p>
    <w:p w14:paraId="3641B982" w14:textId="77777777" w:rsidR="00DD1897" w:rsidRPr="00D16F3C" w:rsidRDefault="00DD1897" w:rsidP="00DD1897">
      <w:p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La integridad en bases de datos relacionales asegura que los datos representen correctamente el mundo real. Esto incluye reglas específicas que regulan la unicidad y validez de los datos.</w:t>
      </w:r>
    </w:p>
    <w:p w14:paraId="127691B6" w14:textId="77777777" w:rsidR="00DD1897" w:rsidRPr="00D16F3C" w:rsidRDefault="00DD1897" w:rsidP="00DD1897">
      <w:p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Las reglas de integridad son esenciales para mantener la calidad de los datos en un sistema relacional. Incluyen la integridad de entidad y la integridad referencial.</w:t>
      </w:r>
    </w:p>
    <w:p w14:paraId="69C0B2A7" w14:textId="77777777" w:rsidR="00DD1897" w:rsidRPr="00D16F3C" w:rsidRDefault="00DD1897" w:rsidP="00DD1897">
      <w:p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La integridad de entidad asegura que la clave primaria sea única y no nula. Esto previene referencias incorrectas dentro de la base de datos.</w:t>
      </w:r>
    </w:p>
    <w:p w14:paraId="2092B212" w14:textId="77777777" w:rsidR="00DD1897" w:rsidRPr="00D16F3C" w:rsidRDefault="00DD1897" w:rsidP="00DD1897">
      <w:p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  <w:r w:rsidRPr="00D16F3C">
        <w:rPr>
          <w:rFonts w:asciiTheme="majorHAnsi" w:eastAsia="Times New Roman" w:hAnsiTheme="majorHAnsi" w:cstheme="majorHAnsi"/>
          <w:sz w:val="24"/>
          <w:szCs w:val="24"/>
          <w:lang w:val="es-MX"/>
        </w:rPr>
        <w:t>Las restricciones de negocio son definidas por cada empresa para evitar datos inválidos. Esto incluye límites en valores como edades o créditos de clientes.</w:t>
      </w:r>
    </w:p>
    <w:p w14:paraId="36C62A9D" w14:textId="77777777" w:rsidR="00DD1897" w:rsidRPr="00D16F3C" w:rsidRDefault="00DD1897" w:rsidP="008F4095">
      <w:pPr>
        <w:shd w:val="clear" w:color="auto" w:fill="FFFFFF"/>
        <w:spacing w:after="0" w:line="300" w:lineRule="atLeast"/>
        <w:rPr>
          <w:rFonts w:asciiTheme="majorHAnsi" w:eastAsia="Times New Roman" w:hAnsiTheme="majorHAnsi" w:cstheme="majorHAnsi"/>
          <w:sz w:val="24"/>
          <w:szCs w:val="24"/>
          <w:lang w:val="es-MX"/>
        </w:rPr>
      </w:pPr>
    </w:p>
    <w:p w14:paraId="6B5DAD36" w14:textId="77777777" w:rsidR="00A13C0E" w:rsidRPr="00D16F3C" w:rsidRDefault="00A13C0E">
      <w:pPr>
        <w:rPr>
          <w:rFonts w:asciiTheme="majorHAnsi" w:hAnsiTheme="majorHAnsi" w:cstheme="majorHAnsi"/>
          <w:sz w:val="24"/>
          <w:szCs w:val="24"/>
          <w:lang w:val="es-MX"/>
        </w:rPr>
      </w:pPr>
    </w:p>
    <w:sectPr w:rsidR="00A13C0E" w:rsidRPr="00D16F3C" w:rsidSect="00AD2E9B">
      <w:pgSz w:w="11906" w:h="16838" w:code="9"/>
      <w:pgMar w:top="567" w:right="424" w:bottom="141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042FB2"/>
    <w:multiLevelType w:val="hybridMultilevel"/>
    <w:tmpl w:val="DE0029FA"/>
    <w:lvl w:ilvl="0" w:tplc="2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1ECD6102"/>
    <w:multiLevelType w:val="hybridMultilevel"/>
    <w:tmpl w:val="ADC26E2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964FA6"/>
    <w:multiLevelType w:val="hybridMultilevel"/>
    <w:tmpl w:val="A46E9EDC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B28514A"/>
    <w:multiLevelType w:val="hybridMultilevel"/>
    <w:tmpl w:val="7C1E2DB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870DF4"/>
    <w:multiLevelType w:val="hybridMultilevel"/>
    <w:tmpl w:val="C0B68EA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BF2EEE"/>
    <w:multiLevelType w:val="hybridMultilevel"/>
    <w:tmpl w:val="4774978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55315D"/>
    <w:multiLevelType w:val="hybridMultilevel"/>
    <w:tmpl w:val="E5AA592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F52858"/>
    <w:multiLevelType w:val="hybridMultilevel"/>
    <w:tmpl w:val="C74894C2"/>
    <w:lvl w:ilvl="0" w:tplc="2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7BC92648"/>
    <w:multiLevelType w:val="hybridMultilevel"/>
    <w:tmpl w:val="896C757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F05E57"/>
    <w:multiLevelType w:val="hybridMultilevel"/>
    <w:tmpl w:val="186EBCF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264A65"/>
    <w:multiLevelType w:val="hybridMultilevel"/>
    <w:tmpl w:val="9A8A187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7487218">
    <w:abstractNumId w:val="1"/>
  </w:num>
  <w:num w:numId="2" w16cid:durableId="2102754445">
    <w:abstractNumId w:val="10"/>
  </w:num>
  <w:num w:numId="3" w16cid:durableId="2136679213">
    <w:abstractNumId w:val="4"/>
  </w:num>
  <w:num w:numId="4" w16cid:durableId="1315253884">
    <w:abstractNumId w:val="9"/>
  </w:num>
  <w:num w:numId="5" w16cid:durableId="1317537427">
    <w:abstractNumId w:val="7"/>
  </w:num>
  <w:num w:numId="6" w16cid:durableId="1796211862">
    <w:abstractNumId w:val="3"/>
  </w:num>
  <w:num w:numId="7" w16cid:durableId="1352338072">
    <w:abstractNumId w:val="0"/>
  </w:num>
  <w:num w:numId="8" w16cid:durableId="1448618139">
    <w:abstractNumId w:val="8"/>
  </w:num>
  <w:num w:numId="9" w16cid:durableId="1415320287">
    <w:abstractNumId w:val="2"/>
  </w:num>
  <w:num w:numId="10" w16cid:durableId="2003199748">
    <w:abstractNumId w:val="6"/>
  </w:num>
  <w:num w:numId="11" w16cid:durableId="17724009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0AFF"/>
    <w:rsid w:val="00236F1E"/>
    <w:rsid w:val="00250AFF"/>
    <w:rsid w:val="003A3A86"/>
    <w:rsid w:val="003B3F31"/>
    <w:rsid w:val="0047611C"/>
    <w:rsid w:val="004A7902"/>
    <w:rsid w:val="007E5A78"/>
    <w:rsid w:val="00805F4B"/>
    <w:rsid w:val="00837A3B"/>
    <w:rsid w:val="008F4095"/>
    <w:rsid w:val="0097784D"/>
    <w:rsid w:val="00A13C0E"/>
    <w:rsid w:val="00A25F01"/>
    <w:rsid w:val="00AD2E9B"/>
    <w:rsid w:val="00B7413B"/>
    <w:rsid w:val="00BC23D9"/>
    <w:rsid w:val="00D16F3C"/>
    <w:rsid w:val="00D34440"/>
    <w:rsid w:val="00DD1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03A5F6"/>
  <w15:chartTrackingRefBased/>
  <w15:docId w15:val="{172865D5-7AD6-41F0-A778-AF9B46EB1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C23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745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5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11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63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631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5664546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903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2642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809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44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631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171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3182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6" w:space="12" w:color="auto"/>
                            <w:bottom w:val="single" w:sz="2" w:space="9" w:color="auto"/>
                            <w:right w:val="single" w:sz="2" w:space="0" w:color="auto"/>
                          </w:divBdr>
                        </w:div>
                      </w:divsChild>
                    </w:div>
                    <w:div w:id="265893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444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42659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single" w:sz="2" w:space="9" w:color="auto"/>
                            <w:left w:val="single" w:sz="6" w:space="12" w:color="auto"/>
                            <w:bottom w:val="single" w:sz="2" w:space="9" w:color="auto"/>
                            <w:right w:val="single" w:sz="2" w:space="0" w:color="auto"/>
                          </w:divBdr>
                        </w:div>
                      </w:divsChild>
                    </w:div>
                    <w:div w:id="160200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227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56266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single" w:sz="2" w:space="9" w:color="auto"/>
                            <w:left w:val="single" w:sz="6" w:space="12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54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7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18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22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786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5263495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249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0272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106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4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71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665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37978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6" w:space="12" w:color="auto"/>
                            <w:bottom w:val="single" w:sz="2" w:space="9" w:color="auto"/>
                            <w:right w:val="single" w:sz="2" w:space="0" w:color="auto"/>
                          </w:divBdr>
                        </w:div>
                      </w:divsChild>
                    </w:div>
                    <w:div w:id="1736515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869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8131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single" w:sz="2" w:space="9" w:color="auto"/>
                            <w:left w:val="single" w:sz="6" w:space="12" w:color="auto"/>
                            <w:bottom w:val="single" w:sz="2" w:space="9" w:color="auto"/>
                            <w:right w:val="single" w:sz="2" w:space="0" w:color="auto"/>
                          </w:divBdr>
                        </w:div>
                      </w:divsChild>
                    </w:div>
                    <w:div w:id="492333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09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2764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single" w:sz="2" w:space="9" w:color="auto"/>
                            <w:left w:val="single" w:sz="6" w:space="12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673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758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896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01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101411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974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822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492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1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92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509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116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6" w:space="12" w:color="auto"/>
                            <w:bottom w:val="single" w:sz="2" w:space="9" w:color="auto"/>
                            <w:right w:val="single" w:sz="2" w:space="0" w:color="auto"/>
                          </w:divBdr>
                        </w:div>
                      </w:divsChild>
                    </w:div>
                    <w:div w:id="553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1982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5814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single" w:sz="2" w:space="9" w:color="auto"/>
                            <w:left w:val="single" w:sz="6" w:space="12" w:color="auto"/>
                            <w:bottom w:val="single" w:sz="2" w:space="9" w:color="auto"/>
                            <w:right w:val="single" w:sz="2" w:space="0" w:color="auto"/>
                          </w:divBdr>
                        </w:div>
                      </w:divsChild>
                    </w:div>
                    <w:div w:id="529492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817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9448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single" w:sz="2" w:space="9" w:color="auto"/>
                            <w:left w:val="single" w:sz="6" w:space="12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2308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04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34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381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3193900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896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921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78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71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83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790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745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6" w:space="12" w:color="auto"/>
                            <w:bottom w:val="single" w:sz="2" w:space="9" w:color="auto"/>
                            <w:right w:val="single" w:sz="2" w:space="0" w:color="auto"/>
                          </w:divBdr>
                        </w:div>
                      </w:divsChild>
                    </w:div>
                    <w:div w:id="23259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294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16688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single" w:sz="2" w:space="9" w:color="auto"/>
                            <w:left w:val="single" w:sz="6" w:space="12" w:color="auto"/>
                            <w:bottom w:val="single" w:sz="2" w:space="9" w:color="auto"/>
                            <w:right w:val="single" w:sz="2" w:space="0" w:color="auto"/>
                          </w:divBdr>
                        </w:div>
                      </w:divsChild>
                    </w:div>
                    <w:div w:id="762384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000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36565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single" w:sz="2" w:space="9" w:color="auto"/>
                            <w:left w:val="single" w:sz="6" w:space="12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857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5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22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22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660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335252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526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1907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88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19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674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726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3601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6" w:space="12" w:color="auto"/>
                            <w:bottom w:val="single" w:sz="2" w:space="9" w:color="auto"/>
                            <w:right w:val="single" w:sz="2" w:space="0" w:color="auto"/>
                          </w:divBdr>
                        </w:div>
                      </w:divsChild>
                    </w:div>
                    <w:div w:id="2092896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278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965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single" w:sz="2" w:space="9" w:color="auto"/>
                            <w:left w:val="single" w:sz="6" w:space="12" w:color="auto"/>
                            <w:bottom w:val="single" w:sz="2" w:space="9" w:color="auto"/>
                            <w:right w:val="single" w:sz="2" w:space="0" w:color="auto"/>
                          </w:divBdr>
                        </w:div>
                      </w:divsChild>
                    </w:div>
                    <w:div w:id="538930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983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3849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single" w:sz="2" w:space="9" w:color="auto"/>
                            <w:left w:val="single" w:sz="6" w:space="12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546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1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394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851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8612034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484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8404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744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5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70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3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562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796473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980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4598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287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429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68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17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1509923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275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906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008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71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530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608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757021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914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212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554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48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77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754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3035326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874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9668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114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4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68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74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21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3175001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252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558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08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26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131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369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76414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6" w:space="12" w:color="auto"/>
                            <w:bottom w:val="single" w:sz="2" w:space="9" w:color="auto"/>
                            <w:right w:val="single" w:sz="2" w:space="0" w:color="auto"/>
                          </w:divBdr>
                        </w:div>
                      </w:divsChild>
                    </w:div>
                    <w:div w:id="103308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59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33431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single" w:sz="2" w:space="9" w:color="auto"/>
                            <w:left w:val="single" w:sz="6" w:space="12" w:color="auto"/>
                            <w:bottom w:val="single" w:sz="2" w:space="9" w:color="auto"/>
                            <w:right w:val="single" w:sz="2" w:space="0" w:color="auto"/>
                          </w:divBdr>
                        </w:div>
                      </w:divsChild>
                    </w:div>
                    <w:div w:id="1352563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18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26972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single" w:sz="2" w:space="9" w:color="auto"/>
                            <w:left w:val="single" w:sz="6" w:space="12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981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67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008037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09983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659494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020377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520657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389525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8087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613433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030445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845550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4316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5</Pages>
  <Words>1474</Words>
  <Characters>8112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Mucci Natalia Patricia</dc:creator>
  <cp:keywords/>
  <dc:description/>
  <cp:lastModifiedBy>Mucci Natalia Patricia</cp:lastModifiedBy>
  <cp:revision>3</cp:revision>
  <dcterms:created xsi:type="dcterms:W3CDTF">2024-08-14T02:36:00Z</dcterms:created>
  <dcterms:modified xsi:type="dcterms:W3CDTF">2024-08-14T04:19:00Z</dcterms:modified>
</cp:coreProperties>
</file>