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2A18B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2A18B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2A18B9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2A18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EE2B0B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6FC7397A" wp14:editId="52AA6F4C">
            <wp:extent cx="3829050" cy="7905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94"/>
        <w:gridCol w:w="394"/>
        <w:gridCol w:w="394"/>
        <w:gridCol w:w="394"/>
        <w:gridCol w:w="1200"/>
        <w:gridCol w:w="1200"/>
      </w:tblGrid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Variables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N1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N2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N3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N4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PO</w:t>
            </w:r>
          </w:p>
        </w:tc>
      </w:tr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Leer Teclado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25%</w:t>
            </w:r>
          </w:p>
        </w:tc>
      </w:tr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Aplicando Ponderación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Promedio PO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46F80" w:rsidRPr="00046F80" w:rsidTr="00046F8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Promedio Sin PO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46F80">
              <w:rPr>
                <w:rFonts w:ascii="Calibri" w:eastAsia="Times New Roman" w:hAnsi="Calibri" w:cs="Calibri"/>
                <w:color w:val="000000"/>
                <w:lang w:eastAsia="es-PE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F80" w:rsidRPr="00046F80" w:rsidRDefault="00046F80" w:rsidP="000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046F80" w:rsidRDefault="00046F80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Default="002A76F6" w:rsidP="00EE2B0B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Definir Variables: </w:t>
      </w:r>
      <w:r w:rsidR="00EE2B0B" w:rsidRPr="00EE2B0B">
        <w:rPr>
          <w:color w:val="FF0000"/>
          <w:sz w:val="28"/>
        </w:rPr>
        <w:t xml:space="preserve">N1, N2, N3, N4, </w:t>
      </w:r>
      <w:r w:rsidR="00EE2B0B" w:rsidRPr="00046F80">
        <w:rPr>
          <w:color w:val="92D050"/>
          <w:sz w:val="28"/>
        </w:rPr>
        <w:t>PO</w:t>
      </w:r>
      <w:r w:rsidR="00EE2B0B" w:rsidRPr="00EE2B0B">
        <w:rPr>
          <w:color w:val="FF0000"/>
          <w:sz w:val="28"/>
        </w:rPr>
        <w:t xml:space="preserve">, PC </w:t>
      </w:r>
      <w:r w:rsidR="00EE2B0B">
        <w:rPr>
          <w:sz w:val="28"/>
        </w:rPr>
        <w:t xml:space="preserve">como </w:t>
      </w:r>
      <w:r w:rsidR="00EE2B0B" w:rsidRPr="00EE2B0B">
        <w:rPr>
          <w:color w:val="0070C0"/>
          <w:sz w:val="28"/>
        </w:rPr>
        <w:t>decimal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 w:rsidR="00EE2B0B" w:rsidRPr="00EE2B0B">
        <w:rPr>
          <w:color w:val="FF0000"/>
          <w:sz w:val="28"/>
        </w:rPr>
        <w:t xml:space="preserve"> N1, N2, N3, N4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2A76F6" w:rsidP="00EE2B0B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  <w:r w:rsidR="00046F80" w:rsidRPr="00046F80">
        <w:rPr>
          <w:b/>
          <w:color w:val="00B050"/>
          <w:sz w:val="28"/>
        </w:rPr>
        <w:t>PC</w:t>
      </w:r>
      <w:proofErr w:type="gramStart"/>
      <w:r w:rsidR="00046F80">
        <w:rPr>
          <w:b/>
          <w:sz w:val="28"/>
        </w:rPr>
        <w:t>=(</w:t>
      </w:r>
      <w:proofErr w:type="gramEnd"/>
      <w:r w:rsidR="00046F80" w:rsidRPr="00046F80">
        <w:rPr>
          <w:color w:val="FF0000"/>
          <w:sz w:val="28"/>
        </w:rPr>
        <w:t xml:space="preserve"> </w:t>
      </w:r>
      <w:r w:rsidR="00046F80">
        <w:rPr>
          <w:color w:val="FF0000"/>
          <w:sz w:val="28"/>
        </w:rPr>
        <w:t>N1+N2+N3+</w:t>
      </w:r>
      <w:r w:rsidR="00046F80" w:rsidRPr="00EE2B0B">
        <w:rPr>
          <w:color w:val="FF0000"/>
          <w:sz w:val="28"/>
        </w:rPr>
        <w:t>N4</w:t>
      </w:r>
      <w:r w:rsidR="00046F80">
        <w:rPr>
          <w:b/>
          <w:sz w:val="28"/>
        </w:rPr>
        <w:t>)/</w:t>
      </w:r>
      <w:r w:rsidR="00046F80" w:rsidRPr="00046F80">
        <w:rPr>
          <w:b/>
          <w:color w:val="92D050"/>
          <w:sz w:val="28"/>
        </w:rPr>
        <w:t>4</w:t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Pr="00046F80">
        <w:rPr>
          <w:b/>
          <w:color w:val="000000" w:themeColor="text1"/>
          <w:sz w:val="28"/>
        </w:rPr>
        <w:t>Escribir</w:t>
      </w:r>
      <w:r>
        <w:rPr>
          <w:b/>
          <w:color w:val="00B050"/>
          <w:sz w:val="28"/>
        </w:rPr>
        <w:t xml:space="preserve"> </w:t>
      </w:r>
      <w:r w:rsidRPr="00046F80">
        <w:rPr>
          <w:b/>
          <w:color w:val="00B050"/>
          <w:sz w:val="28"/>
        </w:rPr>
        <w:t>PC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922F6D" w:rsidRDefault="00C759CE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619708" cy="139878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0C3E4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2" t="23579" r="7719" b="36896"/>
                    <a:stretch/>
                  </pic:blipFill>
                  <pic:spPr bwMode="auto">
                    <a:xfrm>
                      <a:off x="0" y="0"/>
                      <a:ext cx="4622091" cy="139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lastRenderedPageBreak/>
        <w:t>Diagrama DFD: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3800724" cy="3569443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0CFA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80" cy="35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76987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0CCB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CE" w:rsidRPr="00D83A5D" w:rsidRDefault="00C759CE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  <w:bookmarkStart w:id="0" w:name="_GoBack"/>
      <w:bookmarkEnd w:id="0"/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6F80"/>
    <w:rsid w:val="00223EDA"/>
    <w:rsid w:val="002A18B9"/>
    <w:rsid w:val="002A76F6"/>
    <w:rsid w:val="00357874"/>
    <w:rsid w:val="00375A9B"/>
    <w:rsid w:val="004663F0"/>
    <w:rsid w:val="0050796A"/>
    <w:rsid w:val="006166B8"/>
    <w:rsid w:val="00625C70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C759CE"/>
    <w:rsid w:val="00D448BA"/>
    <w:rsid w:val="00D83A5D"/>
    <w:rsid w:val="00E51CD1"/>
    <w:rsid w:val="00EE2B0B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67401-4A1D-4CFD-9C35-D3D6D91C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18</cp:revision>
  <cp:lastPrinted>2020-04-15T13:13:00Z</cp:lastPrinted>
  <dcterms:created xsi:type="dcterms:W3CDTF">2020-04-15T11:50:00Z</dcterms:created>
  <dcterms:modified xsi:type="dcterms:W3CDTF">2020-09-22T15:01:00Z</dcterms:modified>
</cp:coreProperties>
</file>