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5A628" w14:textId="7EBB7DA9" w:rsidR="001679D2" w:rsidRDefault="005F5F27" w:rsidP="005F5F27">
      <w:pPr>
        <w:jc w:val="center"/>
        <w:rPr>
          <w:b/>
          <w:bCs/>
          <w:color w:val="4472C4" w:themeColor="accent1"/>
          <w:sz w:val="32"/>
          <w:szCs w:val="32"/>
          <w:lang w:val="es-ES_tradnl"/>
        </w:rPr>
      </w:pPr>
      <w:r w:rsidRPr="005F5F27">
        <w:rPr>
          <w:b/>
          <w:bCs/>
          <w:color w:val="4472C4" w:themeColor="accent1"/>
          <w:sz w:val="32"/>
          <w:szCs w:val="32"/>
          <w:lang w:val="es-ES_tradnl"/>
        </w:rPr>
        <w:t>PEI</w:t>
      </w:r>
    </w:p>
    <w:p w14:paraId="79D0B7CC" w14:textId="5728139B" w:rsidR="005F5F27" w:rsidRDefault="005F5F27" w:rsidP="005F5F27">
      <w:pPr>
        <w:jc w:val="center"/>
        <w:rPr>
          <w:b/>
          <w:bCs/>
          <w:color w:val="4472C4" w:themeColor="accent1"/>
          <w:sz w:val="32"/>
          <w:szCs w:val="32"/>
          <w:lang w:val="es-ES_tradnl"/>
        </w:rPr>
      </w:pPr>
    </w:p>
    <w:p w14:paraId="3784FCF2" w14:textId="03E8AF60" w:rsidR="005F5F27" w:rsidRDefault="005F5F27" w:rsidP="005F5F27">
      <w:pPr>
        <w:jc w:val="center"/>
        <w:rPr>
          <w:b/>
          <w:bCs/>
          <w:color w:val="4472C4" w:themeColor="accent1"/>
          <w:sz w:val="32"/>
          <w:szCs w:val="32"/>
          <w:lang w:val="es-ES_tradnl"/>
        </w:rPr>
      </w:pPr>
    </w:p>
    <w:p w14:paraId="109CB917" w14:textId="4085CD9B" w:rsidR="005F5F27" w:rsidRDefault="005F5F27" w:rsidP="005F5F27">
      <w:pPr>
        <w:rPr>
          <w:b/>
          <w:bCs/>
          <w:sz w:val="40"/>
          <w:szCs w:val="40"/>
          <w:lang w:val="es-ES_tradnl"/>
        </w:rPr>
      </w:pPr>
      <w:r w:rsidRPr="005F5F27">
        <w:rPr>
          <w:b/>
          <w:bCs/>
          <w:sz w:val="40"/>
          <w:szCs w:val="40"/>
          <w:lang w:val="es-ES_tradnl"/>
        </w:rPr>
        <w:t xml:space="preserve">Serviço </w:t>
      </w:r>
    </w:p>
    <w:p w14:paraId="682D8DBF" w14:textId="7AB3DE9C" w:rsidR="005F5F27" w:rsidRPr="005F5F27" w:rsidRDefault="005F5F27" w:rsidP="005F5F27">
      <w:pPr>
        <w:pStyle w:val="PargrafodaLista"/>
        <w:numPr>
          <w:ilvl w:val="0"/>
          <w:numId w:val="1"/>
        </w:numPr>
        <w:rPr>
          <w:sz w:val="48"/>
          <w:szCs w:val="48"/>
          <w:lang w:val="es-ES_tradnl"/>
        </w:rPr>
      </w:pPr>
      <w:r w:rsidRPr="005F5F27">
        <w:rPr>
          <w:sz w:val="36"/>
          <w:szCs w:val="36"/>
          <w:lang w:val="es-ES_tradnl"/>
        </w:rPr>
        <w:t>Peritagem</w:t>
      </w:r>
      <w:r w:rsidR="005D62A2">
        <w:rPr>
          <w:sz w:val="36"/>
          <w:szCs w:val="36"/>
          <w:lang w:val="es-ES_tradnl"/>
        </w:rPr>
        <w:t xml:space="preserve"> Referência = códigomarcação</w:t>
      </w:r>
    </w:p>
    <w:p w14:paraId="1C01A379" w14:textId="3335BC5C" w:rsidR="005F5F27" w:rsidRPr="005F5F27" w:rsidRDefault="005F5F27" w:rsidP="005F5F27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5F5F27">
        <w:rPr>
          <w:sz w:val="28"/>
          <w:szCs w:val="28"/>
        </w:rPr>
        <w:t>IDParceiro (Parceiro é tipo a</w:t>
      </w:r>
      <w:r>
        <w:rPr>
          <w:sz w:val="28"/>
          <w:szCs w:val="28"/>
        </w:rPr>
        <w:t xml:space="preserve"> empresa de peritagem)</w:t>
      </w:r>
    </w:p>
    <w:p w14:paraId="6537BEA0" w14:textId="192B9D34" w:rsidR="005F5F27" w:rsidRDefault="005F5F27" w:rsidP="005F5F27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IDPerito</w:t>
      </w:r>
    </w:p>
    <w:p w14:paraId="393A8FD6" w14:textId="76023C06" w:rsidR="005F5F27" w:rsidRDefault="005F5F27" w:rsidP="005F5F27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Estado (realizada ou não realizada)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EC5ADA9" w14:textId="4A9E7F84" w:rsidR="005F5F27" w:rsidRDefault="005F5F27" w:rsidP="005F5F27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Ocorrência (inaccessible Location, missing vehicle, other)</w:t>
      </w:r>
    </w:p>
    <w:p w14:paraId="3D8ED175" w14:textId="3FCB1B75" w:rsidR="005F5F27" w:rsidRDefault="005F5F27" w:rsidP="005F5F27">
      <w:pPr>
        <w:pStyle w:val="PargrafodaLista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Other (explicação até 400 carácteres)</w:t>
      </w:r>
    </w:p>
    <w:p w14:paraId="6DE928F3" w14:textId="2D8EA5F5" w:rsidR="005F5F27" w:rsidRDefault="005F5F27" w:rsidP="005F5F27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Hora (hora e minutos, </w:t>
      </w:r>
      <w:r w:rsidR="005A6012">
        <w:rPr>
          <w:sz w:val="28"/>
          <w:szCs w:val="28"/>
        </w:rPr>
        <w:t>início</w:t>
      </w:r>
      <w:r>
        <w:rPr>
          <w:sz w:val="28"/>
          <w:szCs w:val="28"/>
        </w:rPr>
        <w:t xml:space="preserve"> e fim da peritagem)</w:t>
      </w:r>
    </w:p>
    <w:p w14:paraId="5925F49F" w14:textId="4DB7D190" w:rsidR="006653F3" w:rsidRDefault="006653F3" w:rsidP="005F5F27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Entidade</w:t>
      </w:r>
    </w:p>
    <w:p w14:paraId="714040E9" w14:textId="2EF2DEE6" w:rsidR="005A783A" w:rsidRDefault="005A783A" w:rsidP="005A783A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</w:t>
      </w:r>
    </w:p>
    <w:p w14:paraId="062C1CC8" w14:textId="62B2D5E9" w:rsidR="005A783A" w:rsidRDefault="005A783A" w:rsidP="005A783A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Nome</w:t>
      </w:r>
    </w:p>
    <w:p w14:paraId="3B77A520" w14:textId="315C930D" w:rsidR="005A783A" w:rsidRDefault="005A783A" w:rsidP="005A783A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Tipo</w:t>
      </w:r>
    </w:p>
    <w:p w14:paraId="47822314" w14:textId="586A9B2D" w:rsidR="005A783A" w:rsidRDefault="005A783A" w:rsidP="005A783A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Parâmetros</w:t>
      </w:r>
    </w:p>
    <w:p w14:paraId="4AEE1589" w14:textId="001A24D7" w:rsidR="005A783A" w:rsidRDefault="005A783A" w:rsidP="005A783A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Bateria</w:t>
      </w:r>
      <w:r w:rsidR="002D23B0">
        <w:rPr>
          <w:sz w:val="28"/>
          <w:szCs w:val="28"/>
        </w:rPr>
        <w:t xml:space="preserve"> (atributo conformidade = Yes/No)</w:t>
      </w:r>
    </w:p>
    <w:p w14:paraId="0AF2934A" w14:textId="4FD6D004" w:rsidR="005A783A" w:rsidRDefault="005A783A" w:rsidP="002D23B0">
      <w:pPr>
        <w:pStyle w:val="PargrafodaLista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Estado (Weak/Not Working/Jump start/Discharging light glowing/Intermittent functioning) </w:t>
      </w:r>
    </w:p>
    <w:p w14:paraId="7EF71B31" w14:textId="3B193BAC" w:rsidR="009E1D79" w:rsidRDefault="009E1D79" w:rsidP="009E1D79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ÓleoTransmissão</w:t>
      </w:r>
      <w:r w:rsidR="002D23B0">
        <w:rPr>
          <w:sz w:val="28"/>
          <w:szCs w:val="28"/>
        </w:rPr>
        <w:t>(atributo conformidade =Yes/No)</w:t>
      </w:r>
    </w:p>
    <w:p w14:paraId="52131C23" w14:textId="60FEB905" w:rsidR="002D23B0" w:rsidRDefault="002D23B0" w:rsidP="002D23B0">
      <w:pPr>
        <w:pStyle w:val="PargrafodaLista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Estado UM OU MAIS ESTADOS (Dirty / Leakage from Side cover / Leakage from Sump/chamber / Leakage from Tappet Cover / Leakage from Turbo Charger / Leaking / Level Now / Low Pressure warning light glowing / Mixed With Coolant)</w:t>
      </w:r>
    </w:p>
    <w:p w14:paraId="5A6CB2E1" w14:textId="336B0A37" w:rsidR="002D23B0" w:rsidRDefault="002D23B0" w:rsidP="002D23B0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TransmissãoMotor (atributo conformidade = Yes/No)</w:t>
      </w:r>
    </w:p>
    <w:p w14:paraId="2C73BD58" w14:textId="334E08A0" w:rsidR="002D23B0" w:rsidRDefault="002D23B0" w:rsidP="002D23B0">
      <w:pPr>
        <w:pStyle w:val="PargrafodaLista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Estado  UM OU MAIS ESTADOS (Car not working on Petrol/ Fuel Leakage From </w:t>
      </w:r>
      <w:r>
        <w:rPr>
          <w:sz w:val="28"/>
          <w:szCs w:val="28"/>
        </w:rPr>
        <w:lastRenderedPageBreak/>
        <w:t xml:space="preserve">Injector / MIL light glowing / Misfring / Not converting to CNG / </w:t>
      </w:r>
      <w:r w:rsidRPr="002D23B0">
        <w:rPr>
          <w:sz w:val="28"/>
          <w:szCs w:val="28"/>
          <w:u w:val="single"/>
        </w:rPr>
        <w:t>Over</w:t>
      </w:r>
      <w:r>
        <w:rPr>
          <w:sz w:val="28"/>
          <w:szCs w:val="28"/>
        </w:rPr>
        <w:t xml:space="preserve"> heating / RPM fluctuating / RPM not increasing / Repaired / Seized / Sump Damaged / Turbo charger not working)</w:t>
      </w:r>
    </w:p>
    <w:p w14:paraId="53AD9E84" w14:textId="7E613E30" w:rsidR="002D23B0" w:rsidRDefault="002D23B0" w:rsidP="002D23B0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SistemaRefrigereção(atribito conformidade = Yes/No)</w:t>
      </w:r>
    </w:p>
    <w:p w14:paraId="739BA85A" w14:textId="5F270358" w:rsidR="002D23B0" w:rsidRDefault="002D23B0" w:rsidP="002D23B0">
      <w:pPr>
        <w:pStyle w:val="PargrafodaLista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Estado UM OU MAIS ESTADOS (Dirty / Leaking</w:t>
      </w:r>
      <w:r w:rsidR="005A6012">
        <w:rPr>
          <w:sz w:val="28"/>
          <w:szCs w:val="28"/>
        </w:rPr>
        <w:t xml:space="preserve"> / Mixed with Engine Oil / Radiator Damaged)</w:t>
      </w:r>
    </w:p>
    <w:p w14:paraId="76B835DC" w14:textId="7F01189A" w:rsidR="005A6012" w:rsidRDefault="005A6012" w:rsidP="005A6012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SuporteMotor (atributo conformidade = Yes/No)</w:t>
      </w:r>
    </w:p>
    <w:p w14:paraId="6819C8C6" w14:textId="63B3EA6E" w:rsidR="005A6012" w:rsidRDefault="005A6012" w:rsidP="005A6012">
      <w:pPr>
        <w:pStyle w:val="PargrafodaLista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Estado UM OU MAIS ESTADOS (Alternator Brg Noise / Engine Auxiliary Noise / Injector Noise / Tappet Noise / Timing Noise / Water Pump Brg Noise / Whistling Noise-Turbo)</w:t>
      </w:r>
    </w:p>
    <w:p w14:paraId="48860EC9" w14:textId="35286B7E" w:rsidR="005A6012" w:rsidRDefault="005A6012" w:rsidP="005A6012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Gases (atributo</w:t>
      </w:r>
      <w:r w:rsidRPr="005A6012">
        <w:rPr>
          <w:sz w:val="28"/>
          <w:szCs w:val="28"/>
        </w:rPr>
        <w:t xml:space="preserve"> </w:t>
      </w:r>
      <w:r>
        <w:rPr>
          <w:sz w:val="28"/>
          <w:szCs w:val="28"/>
        </w:rPr>
        <w:t>conformidade = Yes/No)</w:t>
      </w:r>
    </w:p>
    <w:p w14:paraId="08357A92" w14:textId="11724D7A" w:rsidR="005A6012" w:rsidRPr="005A6012" w:rsidRDefault="005A6012" w:rsidP="005A6012">
      <w:pPr>
        <w:pStyle w:val="PargrafodaLista"/>
        <w:numPr>
          <w:ilvl w:val="3"/>
          <w:numId w:val="1"/>
        </w:numPr>
        <w:rPr>
          <w:sz w:val="28"/>
          <w:szCs w:val="28"/>
        </w:rPr>
      </w:pPr>
      <w:r w:rsidRPr="005A6012">
        <w:rPr>
          <w:sz w:val="28"/>
          <w:szCs w:val="28"/>
        </w:rPr>
        <w:t>Estado ( Black / Blue / Leakage from manifold / N</w:t>
      </w:r>
      <w:r>
        <w:rPr>
          <w:sz w:val="28"/>
          <w:szCs w:val="28"/>
        </w:rPr>
        <w:t>oise from Silencer assembly / Silencer assembly damaged / White )</w:t>
      </w:r>
    </w:p>
    <w:p w14:paraId="4CE8EE6F" w14:textId="4C7FDF99" w:rsidR="009E1D79" w:rsidRPr="005A6012" w:rsidRDefault="009E1D79" w:rsidP="002D23B0">
      <w:pPr>
        <w:pStyle w:val="PargrafodaLista"/>
        <w:ind w:left="3588"/>
        <w:rPr>
          <w:sz w:val="28"/>
          <w:szCs w:val="28"/>
        </w:rPr>
      </w:pPr>
    </w:p>
    <w:p w14:paraId="23457D30" w14:textId="0CEA8D2F" w:rsidR="009E1D79" w:rsidRDefault="005A6012" w:rsidP="005A6012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CaixaVelocidades (atributo conformidade = Yes/No)</w:t>
      </w:r>
    </w:p>
    <w:p w14:paraId="1D3709AF" w14:textId="5E371BD6" w:rsidR="005A6012" w:rsidRDefault="005A6012" w:rsidP="005A6012">
      <w:pPr>
        <w:pStyle w:val="PargrafodaLista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Estado UM OU MAIS ESTADOS (Auto Transmission Not Satisfactory / Bearing Noise / Burning / Hard / Low Pick Up / Slip / Spongy)</w:t>
      </w:r>
    </w:p>
    <w:p w14:paraId="0333BB8F" w14:textId="576C4079" w:rsidR="00522769" w:rsidRDefault="00522769" w:rsidP="00522769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NumKM</w:t>
      </w:r>
    </w:p>
    <w:p w14:paraId="009BFCDE" w14:textId="6FA88096" w:rsidR="00FB2595" w:rsidRDefault="00FB2595" w:rsidP="00FB2595">
      <w:pPr>
        <w:pStyle w:val="PargrafodaLista"/>
        <w:ind w:left="1428"/>
        <w:rPr>
          <w:b/>
          <w:bCs/>
          <w:sz w:val="32"/>
          <w:szCs w:val="32"/>
        </w:rPr>
      </w:pPr>
    </w:p>
    <w:p w14:paraId="0733923D" w14:textId="607DDA11" w:rsidR="00FB2595" w:rsidRDefault="00FB2595" w:rsidP="00FB2595">
      <w:pPr>
        <w:pStyle w:val="PargrafodaLista"/>
        <w:ind w:left="1428"/>
        <w:rPr>
          <w:b/>
          <w:bCs/>
          <w:sz w:val="32"/>
          <w:szCs w:val="32"/>
        </w:rPr>
      </w:pPr>
    </w:p>
    <w:p w14:paraId="5723A8F3" w14:textId="0E1545E7" w:rsidR="00FB2595" w:rsidRDefault="00FB2595" w:rsidP="00FB2595">
      <w:pPr>
        <w:pStyle w:val="PargrafodaLista"/>
        <w:ind w:left="1428"/>
        <w:rPr>
          <w:b/>
          <w:bCs/>
          <w:sz w:val="32"/>
          <w:szCs w:val="32"/>
        </w:rPr>
      </w:pPr>
    </w:p>
    <w:p w14:paraId="6127574D" w14:textId="3D4D2181" w:rsidR="00FB2595" w:rsidRDefault="00FB2595" w:rsidP="00FB2595">
      <w:pPr>
        <w:pStyle w:val="PargrafodaLista"/>
        <w:ind w:left="1428"/>
        <w:rPr>
          <w:b/>
          <w:bCs/>
          <w:sz w:val="32"/>
          <w:szCs w:val="32"/>
        </w:rPr>
      </w:pPr>
    </w:p>
    <w:p w14:paraId="530B275B" w14:textId="6DF1B190" w:rsidR="00FB2595" w:rsidRDefault="00FB2595" w:rsidP="00FB2595">
      <w:pPr>
        <w:pStyle w:val="PargrafodaLista"/>
        <w:ind w:left="1428"/>
        <w:rPr>
          <w:b/>
          <w:bCs/>
          <w:sz w:val="32"/>
          <w:szCs w:val="32"/>
        </w:rPr>
      </w:pPr>
    </w:p>
    <w:p w14:paraId="6C35C38B" w14:textId="659B8A6E" w:rsidR="00FB2595" w:rsidRDefault="00FB2595" w:rsidP="00FB2595">
      <w:pPr>
        <w:pStyle w:val="PargrafodaLista"/>
        <w:ind w:left="1428"/>
        <w:rPr>
          <w:b/>
          <w:bCs/>
          <w:sz w:val="32"/>
          <w:szCs w:val="32"/>
        </w:rPr>
      </w:pPr>
    </w:p>
    <w:p w14:paraId="1B1A7D33" w14:textId="6DF4AE29" w:rsidR="00FB2595" w:rsidRDefault="00FB2595" w:rsidP="00FB2595">
      <w:pPr>
        <w:pStyle w:val="PargrafodaLista"/>
        <w:ind w:left="1428"/>
        <w:rPr>
          <w:b/>
          <w:bCs/>
          <w:sz w:val="32"/>
          <w:szCs w:val="32"/>
        </w:rPr>
      </w:pPr>
    </w:p>
    <w:p w14:paraId="5ECA51CE" w14:textId="12B12FDE" w:rsidR="00522769" w:rsidRDefault="00522769" w:rsidP="00FB2595">
      <w:pPr>
        <w:pStyle w:val="PargrafodaLista"/>
        <w:ind w:left="1428"/>
        <w:rPr>
          <w:b/>
          <w:bCs/>
          <w:sz w:val="32"/>
          <w:szCs w:val="32"/>
        </w:rPr>
      </w:pPr>
    </w:p>
    <w:p w14:paraId="32861DEF" w14:textId="77777777" w:rsidR="00522769" w:rsidRDefault="00522769" w:rsidP="00FB2595">
      <w:pPr>
        <w:pStyle w:val="PargrafodaLista"/>
        <w:ind w:left="1428"/>
        <w:rPr>
          <w:b/>
          <w:bCs/>
          <w:sz w:val="32"/>
          <w:szCs w:val="32"/>
        </w:rPr>
      </w:pPr>
    </w:p>
    <w:p w14:paraId="0ECFBDF6" w14:textId="52B74934" w:rsidR="00FB2595" w:rsidRDefault="00FB2595" w:rsidP="00FB2595">
      <w:pPr>
        <w:pStyle w:val="PargrafodaLista"/>
        <w:ind w:left="1428"/>
        <w:rPr>
          <w:b/>
          <w:bCs/>
          <w:sz w:val="32"/>
          <w:szCs w:val="32"/>
        </w:rPr>
      </w:pPr>
    </w:p>
    <w:p w14:paraId="5C802AA1" w14:textId="66789E8F" w:rsidR="00FB2595" w:rsidRDefault="00FB2595" w:rsidP="00FB2595">
      <w:pPr>
        <w:pStyle w:val="PargrafodaLista"/>
        <w:ind w:left="142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MARCAÇÕES</w:t>
      </w:r>
    </w:p>
    <w:p w14:paraId="447D1674" w14:textId="0DD34453" w:rsidR="00FB2595" w:rsidRDefault="00FB2595" w:rsidP="00FB2595">
      <w:pPr>
        <w:pStyle w:val="PargrafodaLista"/>
        <w:ind w:left="1428"/>
        <w:rPr>
          <w:b/>
          <w:bCs/>
          <w:sz w:val="32"/>
          <w:szCs w:val="32"/>
        </w:rPr>
      </w:pPr>
    </w:p>
    <w:p w14:paraId="7CF0D201" w14:textId="77777777" w:rsidR="00FB2595" w:rsidRPr="00FB2595" w:rsidRDefault="00FB2595" w:rsidP="00FB2595">
      <w:pPr>
        <w:rPr>
          <w:b/>
          <w:bCs/>
          <w:sz w:val="32"/>
          <w:szCs w:val="32"/>
        </w:rPr>
      </w:pPr>
    </w:p>
    <w:p w14:paraId="06C993DF" w14:textId="1C9424DC" w:rsidR="005A6012" w:rsidRDefault="005A6012" w:rsidP="00FB2595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MarcaçãoPeritagem</w:t>
      </w:r>
    </w:p>
    <w:p w14:paraId="7A56C8E9" w14:textId="25396148" w:rsidR="005A6012" w:rsidRDefault="005A6012" w:rsidP="005A6012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CódigoMarcação (número positivo inteiro)</w:t>
      </w:r>
    </w:p>
    <w:p w14:paraId="2555CE7D" w14:textId="4F294A56" w:rsidR="005A6012" w:rsidRDefault="005A6012" w:rsidP="005A6012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Local</w:t>
      </w:r>
      <w:r w:rsidR="00FB2595">
        <w:rPr>
          <w:sz w:val="28"/>
          <w:szCs w:val="28"/>
        </w:rPr>
        <w:t xml:space="preserve"> </w:t>
      </w:r>
    </w:p>
    <w:p w14:paraId="3CDFC497" w14:textId="55C57D2C" w:rsidR="005A6012" w:rsidRDefault="00F56E12" w:rsidP="005A6012">
      <w:pPr>
        <w:pStyle w:val="PargrafodaLista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B2595">
        <w:rPr>
          <w:sz w:val="28"/>
          <w:szCs w:val="28"/>
        </w:rPr>
        <w:t xml:space="preserve">Morada </w:t>
      </w:r>
    </w:p>
    <w:p w14:paraId="145FED69" w14:textId="3AC1CBBC" w:rsidR="00FB2595" w:rsidRDefault="00FB2595" w:rsidP="00FB2595">
      <w:pPr>
        <w:pStyle w:val="PargrafodaLista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Cidade</w:t>
      </w:r>
    </w:p>
    <w:p w14:paraId="37B1BC25" w14:textId="148B60CC" w:rsidR="00FB2595" w:rsidRDefault="00FB2595" w:rsidP="00FB2595">
      <w:pPr>
        <w:pStyle w:val="PargrafodaLista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CódigoPOstal</w:t>
      </w:r>
    </w:p>
    <w:p w14:paraId="420D206A" w14:textId="1B954BB3" w:rsidR="00FB2595" w:rsidRDefault="00FB2595" w:rsidP="00FB2595">
      <w:pPr>
        <w:pStyle w:val="PargrafodaLista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Rua</w:t>
      </w:r>
    </w:p>
    <w:p w14:paraId="4985E054" w14:textId="4C6137F2" w:rsidR="00FB2595" w:rsidRDefault="00FB2595" w:rsidP="00FB2595">
      <w:pPr>
        <w:pStyle w:val="PargrafodaLista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Porta</w:t>
      </w:r>
    </w:p>
    <w:p w14:paraId="48AC19A7" w14:textId="2E5BC041" w:rsidR="00FB2595" w:rsidRDefault="00FB2595" w:rsidP="00FB2595">
      <w:pPr>
        <w:pStyle w:val="PargrafodaLista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Coordenadas</w:t>
      </w:r>
    </w:p>
    <w:p w14:paraId="10EB5043" w14:textId="234E131A" w:rsidR="00FB2595" w:rsidRDefault="00FB2595" w:rsidP="00FB2595">
      <w:pPr>
        <w:pStyle w:val="PargrafodaLista"/>
        <w:numPr>
          <w:ilvl w:val="5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Latitude</w:t>
      </w:r>
    </w:p>
    <w:p w14:paraId="3F65584B" w14:textId="1DEA6846" w:rsidR="00FB2595" w:rsidRDefault="00FB2595" w:rsidP="00FB2595">
      <w:pPr>
        <w:pStyle w:val="PargrafodaLista"/>
        <w:numPr>
          <w:ilvl w:val="5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Longitude</w:t>
      </w:r>
    </w:p>
    <w:p w14:paraId="44AF062B" w14:textId="36AE4103" w:rsidR="00222ACE" w:rsidRDefault="00222ACE" w:rsidP="00222ACE">
      <w:pPr>
        <w:pStyle w:val="PargrafodaLista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Contacto</w:t>
      </w:r>
    </w:p>
    <w:p w14:paraId="5600F29F" w14:textId="14B2AC3D" w:rsidR="00222ACE" w:rsidRDefault="00222ACE" w:rsidP="00222ACE">
      <w:pPr>
        <w:pStyle w:val="PargrafodaLista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NomePessoa</w:t>
      </w:r>
    </w:p>
    <w:p w14:paraId="25865609" w14:textId="581B0CC3" w:rsidR="00222ACE" w:rsidRDefault="00222ACE" w:rsidP="00222ACE">
      <w:pPr>
        <w:pStyle w:val="PargrafodaLista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Proprietário ( Yes/No)</w:t>
      </w:r>
    </w:p>
    <w:p w14:paraId="20C582D6" w14:textId="14747733" w:rsidR="00222ACE" w:rsidRDefault="00222ACE" w:rsidP="00222ACE">
      <w:pPr>
        <w:pStyle w:val="PargrafodaLista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Oficina (Opcional)</w:t>
      </w:r>
    </w:p>
    <w:p w14:paraId="530D9925" w14:textId="44D3876B" w:rsidR="00222ACE" w:rsidRDefault="00222ACE" w:rsidP="00222ACE">
      <w:pPr>
        <w:pStyle w:val="PargrafodaLista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NomeEstabelecimento</w:t>
      </w:r>
    </w:p>
    <w:p w14:paraId="01FEF834" w14:textId="1BA5BBDC" w:rsidR="00222ACE" w:rsidRDefault="00222ACE" w:rsidP="00222ACE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Veículo</w:t>
      </w:r>
    </w:p>
    <w:p w14:paraId="4024B885" w14:textId="726CBA4C" w:rsidR="00222ACE" w:rsidRDefault="00222ACE" w:rsidP="00222ACE">
      <w:pPr>
        <w:pStyle w:val="PargrafodaLista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Marca</w:t>
      </w:r>
    </w:p>
    <w:p w14:paraId="5033DCDC" w14:textId="6BA29AE7" w:rsidR="00222ACE" w:rsidRDefault="00222ACE" w:rsidP="00222ACE">
      <w:pPr>
        <w:pStyle w:val="PargrafodaLista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Modelo</w:t>
      </w:r>
    </w:p>
    <w:p w14:paraId="581D71A0" w14:textId="7A12D0A6" w:rsidR="00222ACE" w:rsidRDefault="00222ACE" w:rsidP="00222ACE">
      <w:pPr>
        <w:pStyle w:val="PargrafodaLista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Combustível ( Diesel / Gasoline / Eletric/Gasoline / Eletric)</w:t>
      </w:r>
    </w:p>
    <w:p w14:paraId="3EDB6E69" w14:textId="08AF7D4E" w:rsidR="00222ACE" w:rsidRDefault="00222ACE" w:rsidP="00222ACE">
      <w:pPr>
        <w:pStyle w:val="PargrafodaLista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Transmissão ( Automárico / Manual)</w:t>
      </w:r>
    </w:p>
    <w:p w14:paraId="4F66DD98" w14:textId="1E65A72B" w:rsidR="00222ACE" w:rsidRDefault="00222ACE" w:rsidP="00222ACE">
      <w:pPr>
        <w:pStyle w:val="PargrafodaLista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Ano</w:t>
      </w:r>
    </w:p>
    <w:p w14:paraId="3CCADC9C" w14:textId="250D82B6" w:rsidR="00222ACE" w:rsidRDefault="00222ACE" w:rsidP="00222ACE">
      <w:pPr>
        <w:pStyle w:val="PargrafodaLista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PotênciaCavalos (Colocar unidade de CV)</w:t>
      </w:r>
    </w:p>
    <w:p w14:paraId="125C408F" w14:textId="7D5BF472" w:rsidR="00BB45BA" w:rsidRPr="00BB45BA" w:rsidRDefault="00BB45BA" w:rsidP="00BB45BA">
      <w:pPr>
        <w:rPr>
          <w:sz w:val="28"/>
          <w:szCs w:val="28"/>
        </w:rPr>
      </w:pPr>
    </w:p>
    <w:p w14:paraId="58390143" w14:textId="651A5F69" w:rsidR="005F5F27" w:rsidRPr="005A6012" w:rsidRDefault="005F5F27" w:rsidP="005F5F27">
      <w:pPr>
        <w:rPr>
          <w:sz w:val="28"/>
          <w:szCs w:val="28"/>
        </w:rPr>
      </w:pPr>
    </w:p>
    <w:p w14:paraId="2F96A919" w14:textId="5AB28F9C" w:rsidR="005F5F27" w:rsidRPr="005A6012" w:rsidRDefault="005F5F27" w:rsidP="005F5F27">
      <w:pPr>
        <w:pStyle w:val="PargrafodaLista"/>
        <w:ind w:left="2832"/>
        <w:rPr>
          <w:sz w:val="28"/>
          <w:szCs w:val="28"/>
        </w:rPr>
      </w:pPr>
    </w:p>
    <w:p w14:paraId="07617D12" w14:textId="6A72B73F" w:rsidR="005F5F27" w:rsidRPr="005A6012" w:rsidRDefault="005F5F27" w:rsidP="005F5F27">
      <w:pPr>
        <w:pStyle w:val="PargrafodaLista"/>
        <w:ind w:left="2148"/>
        <w:rPr>
          <w:sz w:val="28"/>
          <w:szCs w:val="28"/>
        </w:rPr>
      </w:pPr>
      <w:r w:rsidRPr="005A6012">
        <w:rPr>
          <w:sz w:val="28"/>
          <w:szCs w:val="28"/>
        </w:rPr>
        <w:t xml:space="preserve"> </w:t>
      </w:r>
      <w:r w:rsidRPr="005A6012">
        <w:rPr>
          <w:sz w:val="28"/>
          <w:szCs w:val="28"/>
        </w:rPr>
        <w:tab/>
      </w:r>
    </w:p>
    <w:sectPr w:rsidR="005F5F27" w:rsidRPr="005A60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C63F4"/>
    <w:multiLevelType w:val="hybridMultilevel"/>
    <w:tmpl w:val="BCE8AA5A"/>
    <w:lvl w:ilvl="0" w:tplc="4AB6AA8A">
      <w:start w:val="1"/>
      <w:numFmt w:val="decimal"/>
      <w:lvlText w:val="%1."/>
      <w:lvlJc w:val="left"/>
      <w:pPr>
        <w:ind w:left="2484" w:hanging="360"/>
      </w:pPr>
      <w:rPr>
        <w:rFonts w:hint="default"/>
        <w:sz w:val="28"/>
        <w:szCs w:val="28"/>
      </w:rPr>
    </w:lvl>
    <w:lvl w:ilvl="1" w:tplc="08160019">
      <w:start w:val="1"/>
      <w:numFmt w:val="lowerLetter"/>
      <w:lvlText w:val="%2."/>
      <w:lvlJc w:val="left"/>
      <w:pPr>
        <w:ind w:left="1776" w:hanging="360"/>
      </w:pPr>
    </w:lvl>
    <w:lvl w:ilvl="2" w:tplc="0816001B">
      <w:start w:val="1"/>
      <w:numFmt w:val="lowerRoman"/>
      <w:lvlText w:val="%3."/>
      <w:lvlJc w:val="right"/>
      <w:pPr>
        <w:ind w:left="2496" w:hanging="180"/>
      </w:pPr>
    </w:lvl>
    <w:lvl w:ilvl="3" w:tplc="0816000F">
      <w:start w:val="1"/>
      <w:numFmt w:val="decimal"/>
      <w:lvlText w:val="%4."/>
      <w:lvlJc w:val="left"/>
      <w:pPr>
        <w:ind w:left="3216" w:hanging="360"/>
      </w:pPr>
    </w:lvl>
    <w:lvl w:ilvl="4" w:tplc="08160019" w:tentative="1">
      <w:start w:val="1"/>
      <w:numFmt w:val="lowerLetter"/>
      <w:lvlText w:val="%5."/>
      <w:lvlJc w:val="left"/>
      <w:pPr>
        <w:ind w:left="3936" w:hanging="360"/>
      </w:pPr>
    </w:lvl>
    <w:lvl w:ilvl="5" w:tplc="0816001B" w:tentative="1">
      <w:start w:val="1"/>
      <w:numFmt w:val="lowerRoman"/>
      <w:lvlText w:val="%6."/>
      <w:lvlJc w:val="right"/>
      <w:pPr>
        <w:ind w:left="4656" w:hanging="180"/>
      </w:pPr>
    </w:lvl>
    <w:lvl w:ilvl="6" w:tplc="0816000F" w:tentative="1">
      <w:start w:val="1"/>
      <w:numFmt w:val="decimal"/>
      <w:lvlText w:val="%7."/>
      <w:lvlJc w:val="left"/>
      <w:pPr>
        <w:ind w:left="5376" w:hanging="360"/>
      </w:pPr>
    </w:lvl>
    <w:lvl w:ilvl="7" w:tplc="08160019" w:tentative="1">
      <w:start w:val="1"/>
      <w:numFmt w:val="lowerLetter"/>
      <w:lvlText w:val="%8."/>
      <w:lvlJc w:val="left"/>
      <w:pPr>
        <w:ind w:left="6096" w:hanging="360"/>
      </w:pPr>
    </w:lvl>
    <w:lvl w:ilvl="8" w:tplc="0816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1" w15:restartNumberingAfterBreak="0">
    <w:nsid w:val="2D7220C3"/>
    <w:multiLevelType w:val="hybridMultilevel"/>
    <w:tmpl w:val="1E7826EC"/>
    <w:lvl w:ilvl="0" w:tplc="4AB6AA8A">
      <w:start w:val="1"/>
      <w:numFmt w:val="decimal"/>
      <w:lvlText w:val="%1."/>
      <w:lvlJc w:val="left"/>
      <w:pPr>
        <w:ind w:left="1428" w:hanging="360"/>
      </w:pPr>
      <w:rPr>
        <w:rFonts w:hint="default"/>
        <w:sz w:val="28"/>
        <w:szCs w:val="28"/>
      </w:rPr>
    </w:lvl>
    <w:lvl w:ilvl="1" w:tplc="4AB6AA8A">
      <w:start w:val="1"/>
      <w:numFmt w:val="decimal"/>
      <w:lvlText w:val="%2."/>
      <w:lvlJc w:val="left"/>
      <w:pPr>
        <w:ind w:left="2148" w:hanging="360"/>
      </w:pPr>
      <w:rPr>
        <w:rFonts w:hint="default"/>
        <w:sz w:val="28"/>
        <w:szCs w:val="28"/>
      </w:rPr>
    </w:lvl>
    <w:lvl w:ilvl="2" w:tplc="08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F27"/>
    <w:rsid w:val="00222ACE"/>
    <w:rsid w:val="002D23B0"/>
    <w:rsid w:val="00522769"/>
    <w:rsid w:val="00557AFF"/>
    <w:rsid w:val="005A6012"/>
    <w:rsid w:val="005A783A"/>
    <w:rsid w:val="005D62A2"/>
    <w:rsid w:val="005F5F27"/>
    <w:rsid w:val="00650F66"/>
    <w:rsid w:val="006653F3"/>
    <w:rsid w:val="009E1D79"/>
    <w:rsid w:val="00BB45BA"/>
    <w:rsid w:val="00E653C9"/>
    <w:rsid w:val="00F56E12"/>
    <w:rsid w:val="00F76403"/>
    <w:rsid w:val="00FB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73343"/>
  <w15:chartTrackingRefBased/>
  <w15:docId w15:val="{C6927A88-321E-41C5-ACD8-4BC95DE58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5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334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Barbosa</dc:creator>
  <cp:keywords/>
  <dc:description/>
  <cp:lastModifiedBy>Miguel Barbosa</cp:lastModifiedBy>
  <cp:revision>9</cp:revision>
  <dcterms:created xsi:type="dcterms:W3CDTF">2022-11-24T18:47:00Z</dcterms:created>
  <dcterms:modified xsi:type="dcterms:W3CDTF">2022-11-25T14:49:00Z</dcterms:modified>
</cp:coreProperties>
</file>