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8499" w14:textId="0B143943" w:rsidR="001679D2" w:rsidRDefault="00DC34E2" w:rsidP="00DC34E2">
      <w:pPr>
        <w:jc w:val="center"/>
        <w:rPr>
          <w:b/>
          <w:bCs/>
        </w:rPr>
      </w:pPr>
      <w:r w:rsidRPr="00DC34E2">
        <w:rPr>
          <w:b/>
          <w:bCs/>
        </w:rPr>
        <w:t>JAVA</w:t>
      </w:r>
    </w:p>
    <w:p w14:paraId="21E585B3" w14:textId="7D46ED01" w:rsidR="00DC34E2" w:rsidRDefault="00DC34E2" w:rsidP="00DC34E2">
      <w:pPr>
        <w:jc w:val="center"/>
        <w:rPr>
          <w:b/>
          <w:bCs/>
        </w:rPr>
      </w:pPr>
    </w:p>
    <w:p w14:paraId="24FF3C6C" w14:textId="279A1CFB" w:rsidR="00DC34E2" w:rsidRDefault="00DC34E2" w:rsidP="00DC34E2">
      <w:pPr>
        <w:pStyle w:val="SemEspaamento"/>
      </w:pPr>
      <w:r>
        <w:t>A linguagem Java tem os seguintes tipos de dados primitivos:</w:t>
      </w:r>
    </w:p>
    <w:p w14:paraId="5E569336" w14:textId="3A5A6A24" w:rsidR="00062215" w:rsidRDefault="00062215" w:rsidP="00DC34E2">
      <w:pPr>
        <w:pStyle w:val="SemEspaamento"/>
      </w:pPr>
    </w:p>
    <w:p w14:paraId="39A6B3A8" w14:textId="6D68F597" w:rsidR="00062215" w:rsidRDefault="00062215" w:rsidP="00062215">
      <w:pPr>
        <w:pStyle w:val="SemEspaamento"/>
        <w:jc w:val="center"/>
      </w:pPr>
      <w:r>
        <w:rPr>
          <w:noProof/>
        </w:rPr>
        <w:drawing>
          <wp:inline distT="0" distB="0" distL="0" distR="0" wp14:anchorId="0342959B" wp14:editId="58DB3ABB">
            <wp:extent cx="3111690" cy="23315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092" cy="23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A401" w14:textId="707AA7D5" w:rsidR="00062215" w:rsidRDefault="00062215" w:rsidP="00062215">
      <w:pPr>
        <w:pStyle w:val="SemEspaamento"/>
        <w:jc w:val="center"/>
      </w:pPr>
    </w:p>
    <w:p w14:paraId="2C857EC1" w14:textId="0ECFBB20" w:rsidR="00062215" w:rsidRDefault="00062215" w:rsidP="00062215">
      <w:pPr>
        <w:pStyle w:val="SemEspaamento"/>
      </w:pPr>
      <w:r>
        <w:t>Para declarar uma constante:</w:t>
      </w:r>
    </w:p>
    <w:p w14:paraId="524A7F7C" w14:textId="0F098F1E" w:rsidR="00062215" w:rsidRDefault="00062215" w:rsidP="00062215">
      <w:pPr>
        <w:pStyle w:val="SemEspaamento"/>
      </w:pPr>
    </w:p>
    <w:p w14:paraId="7CC427EB" w14:textId="33394715" w:rsidR="00062215" w:rsidRDefault="00062215" w:rsidP="00062215">
      <w:pPr>
        <w:pStyle w:val="SemEspaamento"/>
        <w:jc w:val="center"/>
      </w:pPr>
      <w:r>
        <w:rPr>
          <w:noProof/>
        </w:rPr>
        <w:drawing>
          <wp:inline distT="0" distB="0" distL="0" distR="0" wp14:anchorId="566C7C74" wp14:editId="73E197DC">
            <wp:extent cx="3138985" cy="637007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96" cy="6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66C" w14:textId="4990F640" w:rsidR="00ED2853" w:rsidRDefault="00ED2853" w:rsidP="00062215">
      <w:pPr>
        <w:pStyle w:val="SemEspaamento"/>
        <w:jc w:val="center"/>
      </w:pPr>
    </w:p>
    <w:p w14:paraId="5943C6FF" w14:textId="2A9AC8C5" w:rsidR="00ED2853" w:rsidRDefault="00ED2853" w:rsidP="00ED2853">
      <w:pPr>
        <w:pStyle w:val="SemEspaamento"/>
      </w:pPr>
      <w:proofErr w:type="spellStart"/>
      <w:r>
        <w:t>Array</w:t>
      </w:r>
      <w:proofErr w:type="spellEnd"/>
      <w:r>
        <w:t>:</w:t>
      </w:r>
    </w:p>
    <w:p w14:paraId="0F14EFE2" w14:textId="31435B10" w:rsidR="00ED2853" w:rsidRDefault="00ED2853" w:rsidP="00ED2853">
      <w:pPr>
        <w:pStyle w:val="SemEspaamento"/>
      </w:pPr>
    </w:p>
    <w:p w14:paraId="000943DE" w14:textId="091EAC16" w:rsidR="00E11659" w:rsidRDefault="00ED2853" w:rsidP="00ED2853">
      <w:pPr>
        <w:pStyle w:val="SemEspaamento"/>
        <w:jc w:val="center"/>
      </w:pPr>
      <w:r>
        <w:rPr>
          <w:noProof/>
        </w:rPr>
        <w:drawing>
          <wp:inline distT="0" distB="0" distL="0" distR="0" wp14:anchorId="6C3875BE" wp14:editId="5C371AA0">
            <wp:extent cx="3357349" cy="2569335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72" cy="25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6BA8" w14:textId="77777777" w:rsidR="00E11659" w:rsidRDefault="00E11659">
      <w:r>
        <w:br w:type="page"/>
      </w:r>
    </w:p>
    <w:p w14:paraId="1955BC1F" w14:textId="77777777" w:rsidR="00ED2853" w:rsidRDefault="00ED2853" w:rsidP="00ED2853">
      <w:pPr>
        <w:pStyle w:val="SemEspaamento"/>
        <w:jc w:val="center"/>
      </w:pPr>
    </w:p>
    <w:p w14:paraId="6E42A72C" w14:textId="0E14315B" w:rsidR="00E11659" w:rsidRDefault="00E11659" w:rsidP="00ED2853">
      <w:pPr>
        <w:pStyle w:val="SemEspaamento"/>
        <w:jc w:val="center"/>
      </w:pPr>
    </w:p>
    <w:p w14:paraId="37B638F7" w14:textId="6F7AF78D" w:rsidR="00E11659" w:rsidRDefault="00E11659" w:rsidP="00E11659">
      <w:pPr>
        <w:pStyle w:val="SemEspaamento"/>
      </w:pPr>
      <w:r>
        <w:t>Operadores Multifunção:</w:t>
      </w:r>
    </w:p>
    <w:p w14:paraId="5B77CF3C" w14:textId="77777777" w:rsidR="00E11659" w:rsidRDefault="00E11659" w:rsidP="00E11659">
      <w:pPr>
        <w:pStyle w:val="SemEspaamento"/>
      </w:pPr>
    </w:p>
    <w:p w14:paraId="336B80ED" w14:textId="44CE85E2" w:rsidR="00E11659" w:rsidRDefault="00E11659" w:rsidP="00E11659">
      <w:pPr>
        <w:pStyle w:val="SemEspaamento"/>
        <w:jc w:val="center"/>
      </w:pPr>
      <w:r>
        <w:rPr>
          <w:noProof/>
        </w:rPr>
        <w:drawing>
          <wp:inline distT="0" distB="0" distL="0" distR="0" wp14:anchorId="6014C80B" wp14:editId="79D6E9A6">
            <wp:extent cx="3370997" cy="1933263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274" cy="19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FD41" w14:textId="21EA6B66" w:rsidR="00E11659" w:rsidRDefault="00E11659" w:rsidP="00E11659">
      <w:pPr>
        <w:pStyle w:val="SemEspaamento"/>
        <w:jc w:val="center"/>
      </w:pPr>
    </w:p>
    <w:p w14:paraId="3926F827" w14:textId="2965BFD4" w:rsidR="00E11659" w:rsidRDefault="00E11659" w:rsidP="00E11659">
      <w:pPr>
        <w:pStyle w:val="SemEspaamento"/>
      </w:pPr>
      <w:r>
        <w:t>Execução iterativa:</w:t>
      </w:r>
    </w:p>
    <w:p w14:paraId="3F7CE4EF" w14:textId="4710FA3B" w:rsidR="00E11659" w:rsidRDefault="00E11659" w:rsidP="00E11659">
      <w:pPr>
        <w:pStyle w:val="SemEspaamento"/>
      </w:pPr>
    </w:p>
    <w:p w14:paraId="49ACDC43" w14:textId="55D5896A" w:rsidR="00E11659" w:rsidRDefault="00821178" w:rsidP="00E11659">
      <w:pPr>
        <w:pStyle w:val="SemEspaamen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B66B14" wp14:editId="278A04B3">
            <wp:simplePos x="0" y="0"/>
            <wp:positionH relativeFrom="margin">
              <wp:posOffset>-43180</wp:posOffset>
            </wp:positionH>
            <wp:positionV relativeFrom="paragraph">
              <wp:posOffset>60960</wp:posOffset>
            </wp:positionV>
            <wp:extent cx="2380615" cy="1693545"/>
            <wp:effectExtent l="0" t="0" r="635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659">
        <w:rPr>
          <w:noProof/>
        </w:rPr>
        <w:drawing>
          <wp:anchor distT="0" distB="0" distL="114300" distR="114300" simplePos="0" relativeHeight="251659264" behindDoc="0" locked="0" layoutInCell="1" allowOverlap="1" wp14:anchorId="1B4A9A2A" wp14:editId="33972712">
            <wp:simplePos x="0" y="0"/>
            <wp:positionH relativeFrom="column">
              <wp:posOffset>2677795</wp:posOffset>
            </wp:positionH>
            <wp:positionV relativeFrom="paragraph">
              <wp:posOffset>74295</wp:posOffset>
            </wp:positionV>
            <wp:extent cx="2327275" cy="1712595"/>
            <wp:effectExtent l="0" t="0" r="0" b="190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3CDB7" w14:textId="1F4AC534" w:rsidR="00E11659" w:rsidRDefault="00E11659" w:rsidP="00E11659">
      <w:pPr>
        <w:pStyle w:val="SemEspaamento"/>
        <w:jc w:val="center"/>
      </w:pPr>
    </w:p>
    <w:p w14:paraId="5C930707" w14:textId="2FA9978E" w:rsidR="00E11659" w:rsidRDefault="00E11659" w:rsidP="00E11659">
      <w:pPr>
        <w:pStyle w:val="SemEspaamento"/>
        <w:jc w:val="center"/>
      </w:pPr>
    </w:p>
    <w:p w14:paraId="3E7AA684" w14:textId="77777777" w:rsidR="00AC3B20" w:rsidRDefault="00AC3B20" w:rsidP="00E11659">
      <w:pPr>
        <w:pStyle w:val="SemEspaamento"/>
        <w:jc w:val="center"/>
      </w:pPr>
    </w:p>
    <w:p w14:paraId="427E33A7" w14:textId="64F72CF9" w:rsidR="00AC3B20" w:rsidRDefault="00AC3B20">
      <w:r>
        <w:rPr>
          <w:noProof/>
        </w:rPr>
        <w:drawing>
          <wp:anchor distT="0" distB="0" distL="114300" distR="114300" simplePos="0" relativeHeight="251660288" behindDoc="0" locked="0" layoutInCell="1" allowOverlap="1" wp14:anchorId="6FA73185" wp14:editId="33A449AF">
            <wp:simplePos x="0" y="0"/>
            <wp:positionH relativeFrom="margin">
              <wp:align>center</wp:align>
            </wp:positionH>
            <wp:positionV relativeFrom="paragraph">
              <wp:posOffset>1628054</wp:posOffset>
            </wp:positionV>
            <wp:extent cx="2555875" cy="186944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8634" w14:textId="7235C0EF" w:rsidR="00E11659" w:rsidRDefault="00AC3B20" w:rsidP="00E11659">
      <w:pPr>
        <w:pStyle w:val="SemEspaamen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Java – </w:t>
      </w:r>
      <w:r w:rsidRPr="00AC3B20">
        <w:rPr>
          <w:b/>
          <w:bCs/>
          <w:sz w:val="28"/>
          <w:szCs w:val="28"/>
        </w:rPr>
        <w:t>Classes</w:t>
      </w:r>
    </w:p>
    <w:p w14:paraId="01828C5E" w14:textId="13378681" w:rsidR="00AC3B20" w:rsidRPr="00AC3B20" w:rsidRDefault="00AC3B20" w:rsidP="00AC3B20">
      <w:pPr>
        <w:pStyle w:val="SemEspaamento"/>
      </w:pPr>
    </w:p>
    <w:p w14:paraId="7AA40EE4" w14:textId="77777777" w:rsidR="00AC3B20" w:rsidRPr="00AC3B20" w:rsidRDefault="00AC3B20" w:rsidP="00747B47">
      <w:pPr>
        <w:pStyle w:val="SemEspaamento"/>
        <w:numPr>
          <w:ilvl w:val="0"/>
          <w:numId w:val="1"/>
        </w:numPr>
        <w:jc w:val="both"/>
      </w:pPr>
      <w:r w:rsidRPr="00AC3B20">
        <w:t>Uma classe é um módulo de software que impõe uma</w:t>
      </w:r>
    </w:p>
    <w:p w14:paraId="02DC3CC3" w14:textId="77777777" w:rsidR="00AC3B20" w:rsidRPr="00AC3B20" w:rsidRDefault="00AC3B20" w:rsidP="00747B47">
      <w:pPr>
        <w:pStyle w:val="SemEspaamento"/>
        <w:ind w:left="360"/>
        <w:jc w:val="both"/>
      </w:pPr>
      <w:r w:rsidRPr="00AC3B20">
        <w:t>dada estrutura</w:t>
      </w:r>
    </w:p>
    <w:p w14:paraId="5613C919" w14:textId="77777777" w:rsidR="00AC3B20" w:rsidRPr="00AC3B20" w:rsidRDefault="00AC3B20" w:rsidP="00747B47">
      <w:pPr>
        <w:pStyle w:val="SemEspaamento"/>
        <w:numPr>
          <w:ilvl w:val="0"/>
          <w:numId w:val="1"/>
        </w:numPr>
        <w:jc w:val="both"/>
      </w:pPr>
      <w:r w:rsidRPr="00AC3B20">
        <w:t>Por norma, é uma especificação de um conjunto de</w:t>
      </w:r>
    </w:p>
    <w:p w14:paraId="5016B021" w14:textId="77777777" w:rsidR="00AC3B20" w:rsidRPr="00AC3B20" w:rsidRDefault="00AC3B20" w:rsidP="00747B47">
      <w:pPr>
        <w:pStyle w:val="SemEspaamento"/>
        <w:ind w:left="360"/>
        <w:jc w:val="both"/>
      </w:pPr>
      <w:r w:rsidRPr="00AC3B20">
        <w:t>características (atributos/propriedades) e/ou de um</w:t>
      </w:r>
    </w:p>
    <w:p w14:paraId="116FCFFC" w14:textId="77777777" w:rsidR="00AC3B20" w:rsidRPr="00AC3B20" w:rsidRDefault="00AC3B20" w:rsidP="00747B47">
      <w:pPr>
        <w:pStyle w:val="SemEspaamento"/>
        <w:jc w:val="both"/>
      </w:pPr>
      <w:r w:rsidRPr="00AC3B20">
        <w:t>conjunto de comportamentos (métodos/ funções e/ou</w:t>
      </w:r>
    </w:p>
    <w:p w14:paraId="098AC2E7" w14:textId="77777777" w:rsidR="00AC3B20" w:rsidRPr="00AC3B20" w:rsidRDefault="00AC3B20" w:rsidP="00747B47">
      <w:pPr>
        <w:pStyle w:val="SemEspaamento"/>
        <w:jc w:val="both"/>
      </w:pPr>
      <w:r w:rsidRPr="00AC3B20">
        <w:t>procedimentos)</w:t>
      </w:r>
    </w:p>
    <w:p w14:paraId="542FAD7F" w14:textId="2F3F4497" w:rsidR="00AC3B20" w:rsidRDefault="00AC3B20" w:rsidP="00747B47">
      <w:pPr>
        <w:pStyle w:val="SemEspaamento"/>
        <w:numPr>
          <w:ilvl w:val="0"/>
          <w:numId w:val="1"/>
        </w:numPr>
        <w:jc w:val="both"/>
      </w:pPr>
      <w:r w:rsidRPr="00AC3B20">
        <w:t>Recorrendo a uma classe é possível reutilizar código</w:t>
      </w:r>
    </w:p>
    <w:p w14:paraId="08C2FFC9" w14:textId="77777777" w:rsidR="00AC3B20" w:rsidRDefault="00AC3B20" w:rsidP="00747B47">
      <w:pPr>
        <w:pStyle w:val="SemEspaamento"/>
        <w:numPr>
          <w:ilvl w:val="0"/>
          <w:numId w:val="1"/>
        </w:numPr>
        <w:jc w:val="both"/>
      </w:pPr>
      <w:r>
        <w:t>Reutilizar código definido noutras classes</w:t>
      </w:r>
    </w:p>
    <w:p w14:paraId="3BDB6A68" w14:textId="77777777" w:rsidR="00AC3B20" w:rsidRDefault="00AC3B20" w:rsidP="00747B47">
      <w:pPr>
        <w:pStyle w:val="SemEspaamento"/>
        <w:numPr>
          <w:ilvl w:val="0"/>
          <w:numId w:val="1"/>
        </w:numPr>
        <w:jc w:val="both"/>
      </w:pPr>
      <w:r>
        <w:t>Uma linguagem de programação baseada no</w:t>
      </w:r>
    </w:p>
    <w:p w14:paraId="6B8DEDF2" w14:textId="77777777" w:rsidR="00AC3B20" w:rsidRDefault="00AC3B20" w:rsidP="00747B47">
      <w:pPr>
        <w:pStyle w:val="SemEspaamento"/>
        <w:ind w:left="360"/>
        <w:jc w:val="both"/>
      </w:pPr>
      <w:r>
        <w:t xml:space="preserve">paradigma </w:t>
      </w:r>
      <w:proofErr w:type="spellStart"/>
      <w:r>
        <w:t>Object-Oriented</w:t>
      </w:r>
      <w:proofErr w:type="spellEnd"/>
      <w:r>
        <w:t>, como é o caso da</w:t>
      </w:r>
    </w:p>
    <w:p w14:paraId="3EEE58C5" w14:textId="77777777" w:rsidR="00AC3B20" w:rsidRDefault="00AC3B20" w:rsidP="00747B47">
      <w:pPr>
        <w:pStyle w:val="SemEspaamento"/>
        <w:jc w:val="both"/>
      </w:pPr>
      <w:r>
        <w:t xml:space="preserve">linguagem Java, possui um conjunto de </w:t>
      </w:r>
      <w:proofErr w:type="spellStart"/>
      <w:r>
        <w:t>APIs</w:t>
      </w:r>
      <w:proofErr w:type="spellEnd"/>
      <w:r>
        <w:t xml:space="preserve"> –</w:t>
      </w:r>
    </w:p>
    <w:p w14:paraId="58D06125" w14:textId="77777777" w:rsidR="00AC3B20" w:rsidRDefault="00AC3B20" w:rsidP="00747B47">
      <w:pPr>
        <w:pStyle w:val="SemEspaamento"/>
        <w:ind w:left="360"/>
        <w:jc w:val="both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Interfaces – que por sua</w:t>
      </w:r>
    </w:p>
    <w:p w14:paraId="4D2BB1A4" w14:textId="77777777" w:rsidR="00AC3B20" w:rsidRDefault="00AC3B20" w:rsidP="00747B47">
      <w:pPr>
        <w:pStyle w:val="SemEspaamento"/>
        <w:jc w:val="both"/>
      </w:pPr>
      <w:r>
        <w:t>vez são constituídas por classes</w:t>
      </w:r>
    </w:p>
    <w:p w14:paraId="204ABB52" w14:textId="77777777" w:rsidR="00AC3B20" w:rsidRDefault="00AC3B20" w:rsidP="00747B47">
      <w:pPr>
        <w:pStyle w:val="SemEspaamento"/>
        <w:numPr>
          <w:ilvl w:val="0"/>
          <w:numId w:val="1"/>
        </w:numPr>
        <w:jc w:val="both"/>
      </w:pPr>
      <w:r>
        <w:t xml:space="preserve">É normal as </w:t>
      </w:r>
      <w:proofErr w:type="spellStart"/>
      <w:r>
        <w:t>APIs</w:t>
      </w:r>
      <w:proofErr w:type="spellEnd"/>
      <w:r>
        <w:t xml:space="preserve"> não serem constituídas apenas por</w:t>
      </w:r>
    </w:p>
    <w:p w14:paraId="6E00EAFD" w14:textId="77777777" w:rsidR="00AC3B20" w:rsidRDefault="00AC3B20" w:rsidP="00747B47">
      <w:pPr>
        <w:pStyle w:val="SemEspaamento"/>
        <w:ind w:left="360"/>
        <w:jc w:val="both"/>
      </w:pPr>
      <w:r>
        <w:t>classes</w:t>
      </w:r>
    </w:p>
    <w:p w14:paraId="29371DC3" w14:textId="02410949" w:rsidR="00AC3B20" w:rsidRDefault="00AC3B20" w:rsidP="00747B47">
      <w:pPr>
        <w:pStyle w:val="SemEspaamento"/>
        <w:numPr>
          <w:ilvl w:val="0"/>
          <w:numId w:val="1"/>
        </w:numPr>
        <w:jc w:val="both"/>
      </w:pPr>
      <w:r>
        <w:t xml:space="preserve">Os </w:t>
      </w:r>
      <w:proofErr w:type="spellStart"/>
      <w:r>
        <w:t>objectos</w:t>
      </w:r>
      <w:proofErr w:type="spellEnd"/>
      <w:r>
        <w:t xml:space="preserve"> são construídos a partir das classes</w:t>
      </w:r>
    </w:p>
    <w:p w14:paraId="140DF1FD" w14:textId="760940CA" w:rsidR="00771BBB" w:rsidRDefault="00771BBB" w:rsidP="00771BBB">
      <w:pPr>
        <w:pStyle w:val="SemEspaamento"/>
        <w:jc w:val="both"/>
      </w:pPr>
    </w:p>
    <w:p w14:paraId="47664314" w14:textId="77777777" w:rsidR="00771BBB" w:rsidRPr="00771BBB" w:rsidRDefault="00771BBB" w:rsidP="00771BBB">
      <w:pPr>
        <w:pStyle w:val="SemEspaamento"/>
        <w:jc w:val="both"/>
      </w:pPr>
      <w:r w:rsidRPr="00771BBB">
        <w:rPr>
          <w:b/>
          <w:bCs/>
        </w:rPr>
        <w:t>Controlo de acesso</w:t>
      </w:r>
      <w:r>
        <w:rPr>
          <w:b/>
          <w:bCs/>
        </w:rPr>
        <w:t xml:space="preserve"> - </w:t>
      </w:r>
      <w:r w:rsidRPr="00771BBB">
        <w:t>Em Java podem ser especificados quatro tipos de</w:t>
      </w:r>
    </w:p>
    <w:p w14:paraId="39282ED5" w14:textId="77777777" w:rsidR="00771BBB" w:rsidRPr="00771BBB" w:rsidRDefault="00771BBB" w:rsidP="00771BBB">
      <w:pPr>
        <w:pStyle w:val="SemEspaamento"/>
        <w:jc w:val="both"/>
      </w:pPr>
      <w:r w:rsidRPr="00771BBB">
        <w:t>acesso (ou de visibilidade), dos quais três usando</w:t>
      </w:r>
    </w:p>
    <w:p w14:paraId="55996FAE" w14:textId="77777777" w:rsidR="00771BBB" w:rsidRPr="00771BBB" w:rsidRDefault="00771BBB" w:rsidP="00771BBB">
      <w:pPr>
        <w:pStyle w:val="SemEspaamento"/>
        <w:jc w:val="both"/>
      </w:pPr>
      <w:r w:rsidRPr="00771BBB">
        <w:t>palavras reservadas que se designam por</w:t>
      </w:r>
    </w:p>
    <w:p w14:paraId="5C0779F8" w14:textId="5BC5E2C5" w:rsidR="00771BBB" w:rsidRDefault="00771BBB" w:rsidP="00771BBB">
      <w:pPr>
        <w:pStyle w:val="SemEspaamento"/>
        <w:jc w:val="both"/>
      </w:pPr>
      <w:r w:rsidRPr="00771BBB">
        <w:t>modificadores de acesso, mais especificamente</w:t>
      </w:r>
    </w:p>
    <w:p w14:paraId="51998DDC" w14:textId="77777777" w:rsidR="00D52FC0" w:rsidRDefault="00D52FC0" w:rsidP="00771BBB">
      <w:pPr>
        <w:pStyle w:val="SemEspaamento"/>
        <w:jc w:val="both"/>
      </w:pPr>
    </w:p>
    <w:p w14:paraId="0E332332" w14:textId="4D2342A2" w:rsidR="005978E2" w:rsidRDefault="00D52FC0" w:rsidP="003C0CFF">
      <w:pPr>
        <w:pStyle w:val="SemEspaamento"/>
        <w:jc w:val="center"/>
        <w:rPr>
          <w:b/>
          <w:bCs/>
          <w:sz w:val="28"/>
          <w:szCs w:val="28"/>
        </w:rPr>
      </w:pPr>
      <w:proofErr w:type="spellStart"/>
      <w:r w:rsidRPr="00D52FC0">
        <w:rPr>
          <w:b/>
          <w:bCs/>
          <w:sz w:val="28"/>
          <w:szCs w:val="28"/>
        </w:rPr>
        <w:t>public</w:t>
      </w:r>
      <w:proofErr w:type="spellEnd"/>
      <w:r w:rsidRPr="00D52FC0">
        <w:rPr>
          <w:b/>
          <w:bCs/>
          <w:sz w:val="28"/>
          <w:szCs w:val="28"/>
        </w:rPr>
        <w:t xml:space="preserve">, </w:t>
      </w:r>
      <w:proofErr w:type="spellStart"/>
      <w:r w:rsidRPr="00D52FC0">
        <w:rPr>
          <w:b/>
          <w:bCs/>
          <w:sz w:val="28"/>
          <w:szCs w:val="28"/>
        </w:rPr>
        <w:t>private</w:t>
      </w:r>
      <w:proofErr w:type="spellEnd"/>
      <w:r w:rsidRPr="00D52FC0">
        <w:rPr>
          <w:b/>
          <w:bCs/>
          <w:sz w:val="28"/>
          <w:szCs w:val="28"/>
        </w:rPr>
        <w:t xml:space="preserve">, </w:t>
      </w:r>
      <w:proofErr w:type="spellStart"/>
      <w:r w:rsidRPr="00D52FC0">
        <w:rPr>
          <w:b/>
          <w:bCs/>
          <w:sz w:val="28"/>
          <w:szCs w:val="28"/>
        </w:rPr>
        <w:t>protected</w:t>
      </w:r>
      <w:proofErr w:type="spellEnd"/>
      <w:r w:rsidRPr="00D52FC0">
        <w:rPr>
          <w:b/>
          <w:bCs/>
          <w:sz w:val="28"/>
          <w:szCs w:val="28"/>
        </w:rPr>
        <w:t xml:space="preserve"> e nenhum</w:t>
      </w:r>
    </w:p>
    <w:p w14:paraId="0CD9C529" w14:textId="196D6CE5" w:rsidR="005978E2" w:rsidRDefault="005978E2" w:rsidP="005978E2">
      <w:pPr>
        <w:pStyle w:val="SemEspaamento"/>
        <w:rPr>
          <w:b/>
          <w:bCs/>
          <w:sz w:val="28"/>
          <w:szCs w:val="28"/>
        </w:rPr>
      </w:pPr>
    </w:p>
    <w:p w14:paraId="59CABA68" w14:textId="58CF4D5F" w:rsidR="005978E2" w:rsidRDefault="005978E2" w:rsidP="005978E2">
      <w:pPr>
        <w:pStyle w:val="SemEspaamento"/>
        <w:rPr>
          <w:b/>
          <w:bCs/>
        </w:rPr>
      </w:pPr>
      <w:r w:rsidRPr="005978E2">
        <w:rPr>
          <w:b/>
          <w:bCs/>
        </w:rPr>
        <w:t xml:space="preserve">Modificador de Acesso: </w:t>
      </w:r>
      <w:proofErr w:type="spellStart"/>
      <w:r w:rsidRPr="005978E2">
        <w:rPr>
          <w:b/>
          <w:bCs/>
        </w:rPr>
        <w:t>private</w:t>
      </w:r>
      <w:proofErr w:type="spellEnd"/>
    </w:p>
    <w:p w14:paraId="23D82C0D" w14:textId="77777777" w:rsidR="005978E2" w:rsidRPr="005978E2" w:rsidRDefault="005978E2" w:rsidP="005978E2">
      <w:pPr>
        <w:pStyle w:val="SemEspaamento"/>
        <w:rPr>
          <w:b/>
          <w:bCs/>
        </w:rPr>
      </w:pPr>
    </w:p>
    <w:p w14:paraId="628B67BB" w14:textId="44C84380" w:rsidR="005978E2" w:rsidRPr="005978E2" w:rsidRDefault="005978E2" w:rsidP="005978E2">
      <w:pPr>
        <w:pStyle w:val="SemEspaamento"/>
      </w:pPr>
      <w:r w:rsidRPr="005978E2">
        <w:t xml:space="preserve">Os membros que possuem o modificador </w:t>
      </w:r>
      <w:proofErr w:type="spellStart"/>
      <w:r w:rsidRPr="005978E2">
        <w:t>private</w:t>
      </w:r>
      <w:proofErr w:type="spellEnd"/>
      <w:r>
        <w:t xml:space="preserve"> </w:t>
      </w:r>
      <w:r w:rsidRPr="005978E2">
        <w:t>só podem ser acedidos dentro do código da própria</w:t>
      </w:r>
      <w:r>
        <w:t xml:space="preserve"> </w:t>
      </w:r>
      <w:r w:rsidRPr="005978E2">
        <w:t>classe onde foram assinados</w:t>
      </w:r>
    </w:p>
    <w:p w14:paraId="19175A83" w14:textId="77777777" w:rsidR="005978E2" w:rsidRPr="005978E2" w:rsidRDefault="005978E2" w:rsidP="005978E2">
      <w:pPr>
        <w:pStyle w:val="SemEspaamento"/>
      </w:pPr>
      <w:r w:rsidRPr="005978E2">
        <w:t xml:space="preserve">O modificador </w:t>
      </w:r>
      <w:proofErr w:type="spellStart"/>
      <w:r w:rsidRPr="005978E2">
        <w:t>private</w:t>
      </w:r>
      <w:proofErr w:type="spellEnd"/>
      <w:r w:rsidRPr="005978E2">
        <w:t xml:space="preserve"> é o que permite uma menor</w:t>
      </w:r>
    </w:p>
    <w:p w14:paraId="15F74D1C" w14:textId="70B2ADE4" w:rsidR="005978E2" w:rsidRDefault="00F6600F" w:rsidP="005978E2">
      <w:pPr>
        <w:pStyle w:val="SemEspaamento"/>
      </w:pPr>
      <w:r w:rsidRPr="005978E2">
        <w:t>V</w:t>
      </w:r>
      <w:r w:rsidR="005978E2" w:rsidRPr="005978E2">
        <w:t>isibilidade</w:t>
      </w:r>
    </w:p>
    <w:p w14:paraId="37700776" w14:textId="11C5FD24" w:rsidR="00F6600F" w:rsidRDefault="00F6600F" w:rsidP="005978E2">
      <w:pPr>
        <w:pStyle w:val="SemEspaamento"/>
      </w:pPr>
    </w:p>
    <w:p w14:paraId="1413F6F4" w14:textId="77777777" w:rsidR="00F6600F" w:rsidRDefault="00F6600F" w:rsidP="00F6600F">
      <w:pPr>
        <w:pStyle w:val="SemEspaamento"/>
      </w:pPr>
      <w:r>
        <w:t xml:space="preserve">O modificador </w:t>
      </w:r>
      <w:proofErr w:type="spellStart"/>
      <w:r w:rsidRPr="00F6600F">
        <w:rPr>
          <w:b/>
          <w:bCs/>
        </w:rPr>
        <w:t>private</w:t>
      </w:r>
      <w:proofErr w:type="spellEnd"/>
      <w:r>
        <w:t xml:space="preserve"> é aplicável a:</w:t>
      </w:r>
    </w:p>
    <w:p w14:paraId="5CF5B3DF" w14:textId="77777777" w:rsidR="00F6600F" w:rsidRDefault="00F6600F" w:rsidP="00F6600F">
      <w:pPr>
        <w:pStyle w:val="SemEspaamento"/>
      </w:pPr>
      <w:r>
        <w:t>atributos e métodos</w:t>
      </w:r>
    </w:p>
    <w:p w14:paraId="2201163E" w14:textId="249EA999" w:rsidR="00F6600F" w:rsidRDefault="00F6600F" w:rsidP="00F6600F">
      <w:pPr>
        <w:pStyle w:val="SemEspaamento"/>
      </w:pPr>
      <w:r>
        <w:t>classes, interfaces, e tipos enumerados que não sejam</w:t>
      </w:r>
      <w:r>
        <w:t xml:space="preserve"> </w:t>
      </w:r>
      <w:r>
        <w:t xml:space="preserve">Top </w:t>
      </w:r>
      <w:proofErr w:type="spellStart"/>
      <w:r>
        <w:t>Level</w:t>
      </w:r>
      <w:proofErr w:type="spellEnd"/>
      <w:r>
        <w:t xml:space="preserve"> (</w:t>
      </w:r>
      <w:proofErr w:type="spellStart"/>
      <w:r>
        <w:t>Outer</w:t>
      </w:r>
      <w:proofErr w:type="spellEnd"/>
      <w:r>
        <w:t>), isto é, a classes</w:t>
      </w:r>
      <w:r>
        <w:t xml:space="preserve"> </w:t>
      </w:r>
      <w:r>
        <w:t>aninhadas, interfaces</w:t>
      </w:r>
      <w:r>
        <w:t xml:space="preserve"> </w:t>
      </w:r>
      <w:r>
        <w:t>aninhadas, e tipos enumerados aninhados</w:t>
      </w:r>
    </w:p>
    <w:p w14:paraId="738D048C" w14:textId="37628D2F" w:rsidR="00F6600F" w:rsidRDefault="00F6600F" w:rsidP="00F6600F">
      <w:pPr>
        <w:pStyle w:val="SemEspaamento"/>
      </w:pPr>
      <w:r>
        <w:rPr>
          <w:rFonts w:ascii="Tahoma" w:hAnsi="Tahoma" w:cs="Tahoma"/>
        </w:rPr>
        <w:t>‣</w:t>
      </w:r>
      <w:r>
        <w:t xml:space="preserve"> Aninhado (</w:t>
      </w:r>
      <w:proofErr w:type="spellStart"/>
      <w:r>
        <w:t>Nested</w:t>
      </w:r>
      <w:proofErr w:type="spellEnd"/>
      <w:r>
        <w:t>) - Definido dentro de outro</w:t>
      </w:r>
    </w:p>
    <w:p w14:paraId="68C40805" w14:textId="77777777" w:rsidR="003877DA" w:rsidRDefault="003877DA" w:rsidP="00A4479B">
      <w:pPr>
        <w:pStyle w:val="SemEspaamento"/>
        <w:jc w:val="center"/>
      </w:pPr>
    </w:p>
    <w:p w14:paraId="6D337B6D" w14:textId="2EFAA194" w:rsidR="003877DA" w:rsidRDefault="003877DA">
      <w:r>
        <w:rPr>
          <w:noProof/>
        </w:rPr>
        <w:drawing>
          <wp:anchor distT="0" distB="0" distL="114300" distR="114300" simplePos="0" relativeHeight="251661312" behindDoc="0" locked="0" layoutInCell="1" allowOverlap="1" wp14:anchorId="125D4B63" wp14:editId="60156788">
            <wp:simplePos x="0" y="0"/>
            <wp:positionH relativeFrom="margin">
              <wp:align>center</wp:align>
            </wp:positionH>
            <wp:positionV relativeFrom="paragraph">
              <wp:posOffset>52932</wp:posOffset>
            </wp:positionV>
            <wp:extent cx="2654490" cy="198813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90" cy="198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F78AFE" w14:textId="6A536681" w:rsidR="003877DA" w:rsidRDefault="003877DA" w:rsidP="003877DA">
      <w:pPr>
        <w:pStyle w:val="SemEspaamento"/>
        <w:rPr>
          <w:b/>
          <w:bCs/>
        </w:rPr>
      </w:pPr>
      <w:r w:rsidRPr="005978E2">
        <w:rPr>
          <w:b/>
          <w:bCs/>
        </w:rPr>
        <w:lastRenderedPageBreak/>
        <w:t xml:space="preserve">Modificador de Acesso: </w:t>
      </w:r>
      <w:proofErr w:type="spellStart"/>
      <w:r>
        <w:rPr>
          <w:b/>
          <w:bCs/>
        </w:rPr>
        <w:t>protected</w:t>
      </w:r>
      <w:proofErr w:type="spellEnd"/>
    </w:p>
    <w:p w14:paraId="139C0ED0" w14:textId="77777777" w:rsidR="003877DA" w:rsidRPr="005978E2" w:rsidRDefault="003877DA" w:rsidP="003877DA">
      <w:pPr>
        <w:pStyle w:val="SemEspaamento"/>
        <w:rPr>
          <w:b/>
          <w:bCs/>
        </w:rPr>
      </w:pPr>
    </w:p>
    <w:p w14:paraId="37A88CD8" w14:textId="051E33B3" w:rsidR="003877DA" w:rsidRDefault="003877DA" w:rsidP="003877DA">
      <w:pPr>
        <w:pStyle w:val="SemEspaamento"/>
      </w:pPr>
      <w:r>
        <w:t>Os membros que possuem o modificador</w:t>
      </w:r>
      <w:r>
        <w:t xml:space="preserve"> </w:t>
      </w:r>
      <w:proofErr w:type="spellStart"/>
      <w:r>
        <w:t>protected</w:t>
      </w:r>
      <w:proofErr w:type="spellEnd"/>
      <w:r>
        <w:t xml:space="preserve"> só podem ser acedidos dentro do</w:t>
      </w:r>
    </w:p>
    <w:p w14:paraId="0A659FFF" w14:textId="77777777" w:rsidR="003877DA" w:rsidRDefault="003877DA" w:rsidP="003877DA">
      <w:pPr>
        <w:pStyle w:val="SemEspaamento"/>
      </w:pPr>
      <w:r>
        <w:t>código onde foram assinados ou em entidades que</w:t>
      </w:r>
      <w:r>
        <w:t xml:space="preserve"> </w:t>
      </w:r>
      <w:r>
        <w:t>derivam daquela a que os mesmos pertencem</w:t>
      </w:r>
      <w:r>
        <w:t xml:space="preserve"> </w:t>
      </w:r>
    </w:p>
    <w:p w14:paraId="0A0A0F53" w14:textId="4C788292" w:rsidR="003877DA" w:rsidRDefault="003877DA" w:rsidP="003877DA">
      <w:pPr>
        <w:pStyle w:val="SemEspaamento"/>
      </w:pPr>
      <w:r>
        <w:t>A aplicabilidade deste modificador é semelhante à do</w:t>
      </w:r>
      <w:r>
        <w:t xml:space="preserve"> </w:t>
      </w:r>
      <w:r>
        <w:t xml:space="preserve">modificador </w:t>
      </w:r>
      <w:proofErr w:type="spellStart"/>
      <w:r>
        <w:t>private</w:t>
      </w:r>
      <w:proofErr w:type="spellEnd"/>
      <w:r>
        <w:t>, o seu estudo será</w:t>
      </w:r>
      <w:r>
        <w:t xml:space="preserve"> </w:t>
      </w:r>
      <w:r>
        <w:t>aprofundado quando se abordar o conceito de</w:t>
      </w:r>
      <w:r>
        <w:t xml:space="preserve"> </w:t>
      </w:r>
      <w:r>
        <w:t>herança</w:t>
      </w:r>
    </w:p>
    <w:p w14:paraId="5ACF2508" w14:textId="5CA50341" w:rsidR="00A4479B" w:rsidRDefault="00A4479B" w:rsidP="00A4479B">
      <w:pPr>
        <w:pStyle w:val="SemEspaamento"/>
        <w:jc w:val="center"/>
      </w:pPr>
    </w:p>
    <w:p w14:paraId="19D6F193" w14:textId="48A2CF48" w:rsidR="006E6C13" w:rsidRDefault="006E6C13" w:rsidP="006E6C13">
      <w:pPr>
        <w:pStyle w:val="SemEspaamento"/>
        <w:rPr>
          <w:b/>
          <w:bCs/>
        </w:rPr>
      </w:pPr>
      <w:r w:rsidRPr="005978E2">
        <w:rPr>
          <w:b/>
          <w:bCs/>
        </w:rPr>
        <w:t xml:space="preserve">Modificador de Acesso: </w:t>
      </w:r>
      <w:proofErr w:type="spellStart"/>
      <w:r>
        <w:rPr>
          <w:b/>
          <w:bCs/>
        </w:rPr>
        <w:t>public</w:t>
      </w:r>
      <w:proofErr w:type="spellEnd"/>
    </w:p>
    <w:p w14:paraId="28F6CA1C" w14:textId="1EB45C8E" w:rsidR="006E6C13" w:rsidRDefault="006E6C13" w:rsidP="006E6C13">
      <w:pPr>
        <w:pStyle w:val="SemEspaamento"/>
        <w:rPr>
          <w:b/>
          <w:bCs/>
        </w:rPr>
      </w:pPr>
    </w:p>
    <w:p w14:paraId="38C6BC71" w14:textId="77777777" w:rsidR="006E6C13" w:rsidRDefault="006E6C13" w:rsidP="006E6C13">
      <w:pPr>
        <w:pStyle w:val="SemEspaamento"/>
      </w:pPr>
      <w:r w:rsidRPr="006E6C13">
        <w:t xml:space="preserve">Os membros que possuem o modificador </w:t>
      </w:r>
      <w:proofErr w:type="spellStart"/>
      <w:r w:rsidRPr="006E6C13">
        <w:t>public</w:t>
      </w:r>
      <w:proofErr w:type="spellEnd"/>
      <w:r w:rsidRPr="006E6C13">
        <w:t xml:space="preserve"> podem ser acedidos a partir de qualquer código, independentemente </w:t>
      </w:r>
      <w:proofErr w:type="gramStart"/>
      <w:r w:rsidRPr="006E6C13">
        <w:t>da package</w:t>
      </w:r>
      <w:proofErr w:type="gramEnd"/>
      <w:r w:rsidRPr="006E6C13">
        <w:t xml:space="preserve"> </w:t>
      </w:r>
    </w:p>
    <w:p w14:paraId="0D3275BA" w14:textId="77777777" w:rsidR="00677293" w:rsidRDefault="006E6C13" w:rsidP="006E6C13">
      <w:pPr>
        <w:pStyle w:val="SemEspaamento"/>
      </w:pPr>
      <w:r w:rsidRPr="006E6C13">
        <w:t xml:space="preserve">O modificador </w:t>
      </w:r>
      <w:proofErr w:type="spellStart"/>
      <w:r w:rsidRPr="006E6C13">
        <w:t>public</w:t>
      </w:r>
      <w:proofErr w:type="spellEnd"/>
      <w:r w:rsidRPr="006E6C13">
        <w:t xml:space="preserve"> é aplicável a qualquer entidade (atributos, métodos, classes, interfaces, e tipos enumerados) </w:t>
      </w:r>
    </w:p>
    <w:p w14:paraId="084F78E6" w14:textId="52B53802" w:rsidR="006E6C13" w:rsidRPr="006E6C13" w:rsidRDefault="006E6C13" w:rsidP="006E6C13">
      <w:pPr>
        <w:pStyle w:val="SemEspaamento"/>
      </w:pPr>
      <w:r w:rsidRPr="006E6C13">
        <w:t xml:space="preserve">O modificador </w:t>
      </w:r>
      <w:proofErr w:type="spellStart"/>
      <w:r w:rsidRPr="006E6C13">
        <w:t>public</w:t>
      </w:r>
      <w:proofErr w:type="spellEnd"/>
      <w:r w:rsidRPr="006E6C13">
        <w:t xml:space="preserve"> é o que permite uma maior visibilidade</w:t>
      </w:r>
    </w:p>
    <w:p w14:paraId="417AA9F5" w14:textId="3996F974" w:rsidR="006E6C13" w:rsidRDefault="006E6C13" w:rsidP="00A4479B">
      <w:pPr>
        <w:pStyle w:val="SemEspaamento"/>
        <w:jc w:val="center"/>
      </w:pPr>
    </w:p>
    <w:p w14:paraId="663A3FC2" w14:textId="66DCEB3F" w:rsidR="00780E5B" w:rsidRDefault="00780E5B" w:rsidP="00780E5B">
      <w:pPr>
        <w:pStyle w:val="SemEspaamento"/>
        <w:rPr>
          <w:b/>
          <w:bCs/>
        </w:rPr>
      </w:pPr>
      <w:r w:rsidRPr="005978E2">
        <w:rPr>
          <w:b/>
          <w:bCs/>
        </w:rPr>
        <w:t xml:space="preserve">Modificador de Acesso: </w:t>
      </w:r>
      <w:proofErr w:type="spellStart"/>
      <w:r>
        <w:rPr>
          <w:b/>
          <w:bCs/>
        </w:rPr>
        <w:t>static</w:t>
      </w:r>
      <w:proofErr w:type="spellEnd"/>
    </w:p>
    <w:p w14:paraId="4439B74A" w14:textId="75395ED5" w:rsidR="00780E5B" w:rsidRDefault="00780E5B" w:rsidP="00780E5B">
      <w:pPr>
        <w:pStyle w:val="SemEspaamento"/>
        <w:rPr>
          <w:b/>
          <w:bCs/>
        </w:rPr>
      </w:pPr>
    </w:p>
    <w:p w14:paraId="0F68CCC1" w14:textId="77777777" w:rsidR="00780E5B" w:rsidRDefault="00780E5B" w:rsidP="00780E5B">
      <w:pPr>
        <w:pStyle w:val="SemEspaamento"/>
      </w:pPr>
      <w:r>
        <w:t xml:space="preserve">O </w:t>
      </w:r>
      <w:r w:rsidRPr="00780E5B">
        <w:t xml:space="preserve">modificador </w:t>
      </w:r>
      <w:proofErr w:type="spellStart"/>
      <w:r w:rsidRPr="00780E5B">
        <w:t>static</w:t>
      </w:r>
      <w:proofErr w:type="spellEnd"/>
      <w:r w:rsidRPr="00780E5B">
        <w:t xml:space="preserve"> altera o membro ao qual é aplicado, esses membros passam a chamar-se membros de classe </w:t>
      </w:r>
    </w:p>
    <w:p w14:paraId="34F80020" w14:textId="14E557E8" w:rsidR="00780E5B" w:rsidRDefault="00780E5B" w:rsidP="00780E5B">
      <w:pPr>
        <w:pStyle w:val="SemEspaamento"/>
      </w:pPr>
      <w:r w:rsidRPr="00780E5B">
        <w:t>Os membros de classe não necessitam de uma instância (</w:t>
      </w:r>
      <w:proofErr w:type="spellStart"/>
      <w:r w:rsidRPr="00780E5B">
        <w:t>objecto</w:t>
      </w:r>
      <w:proofErr w:type="spellEnd"/>
      <w:r w:rsidRPr="00780E5B">
        <w:t>) para serem acedidos, para tal basta o nome da classe</w:t>
      </w:r>
    </w:p>
    <w:p w14:paraId="5C43D0C4" w14:textId="77777777" w:rsidR="00881AA3" w:rsidRDefault="00881AA3" w:rsidP="00780E5B">
      <w:pPr>
        <w:pStyle w:val="SemEspaamento"/>
      </w:pPr>
      <w:r w:rsidRPr="00881AA3">
        <w:t>Um membro de classe é partilhado por todas as instâncias de uma dada classe</w:t>
      </w:r>
    </w:p>
    <w:p w14:paraId="3D6A0904" w14:textId="40C8B233" w:rsidR="00881AA3" w:rsidRDefault="00881AA3" w:rsidP="00780E5B">
      <w:pPr>
        <w:pStyle w:val="SemEspaamento"/>
      </w:pPr>
      <w:r w:rsidRPr="00881AA3">
        <w:t xml:space="preserve"> Os membros que não possuem o modificador </w:t>
      </w:r>
      <w:proofErr w:type="spellStart"/>
      <w:r w:rsidRPr="00881AA3">
        <w:t>static</w:t>
      </w:r>
      <w:proofErr w:type="spellEnd"/>
      <w:r w:rsidRPr="00881AA3">
        <w:t xml:space="preserve"> chamam-se membros de instância e, como é óbvio, só podem ser acedidos através de um(a) </w:t>
      </w:r>
      <w:proofErr w:type="spellStart"/>
      <w:r w:rsidRPr="00881AA3">
        <w:t>objecto</w:t>
      </w:r>
      <w:proofErr w:type="spellEnd"/>
      <w:r w:rsidRPr="00881AA3">
        <w:t>(instância)</w:t>
      </w:r>
    </w:p>
    <w:p w14:paraId="6E69291D" w14:textId="77777777" w:rsidR="00123AAD" w:rsidRDefault="00123AAD" w:rsidP="00780E5B">
      <w:pPr>
        <w:pStyle w:val="SemEspaamento"/>
      </w:pPr>
    </w:p>
    <w:p w14:paraId="7AEF7B0F" w14:textId="012C4660" w:rsidR="00123AAD" w:rsidRPr="00780E5B" w:rsidRDefault="00123AAD" w:rsidP="00123AAD">
      <w:pPr>
        <w:pStyle w:val="SemEspaamento"/>
        <w:jc w:val="center"/>
      </w:pPr>
      <w:r>
        <w:rPr>
          <w:noProof/>
        </w:rPr>
        <w:drawing>
          <wp:inline distT="0" distB="0" distL="0" distR="0" wp14:anchorId="1A9487CD" wp14:editId="1BE87B23">
            <wp:extent cx="3044609" cy="2190465"/>
            <wp:effectExtent l="0" t="0" r="381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607" cy="219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88C" w14:textId="77777777" w:rsidR="00427118" w:rsidRDefault="00427118" w:rsidP="00A4479B">
      <w:pPr>
        <w:pStyle w:val="SemEspaamento"/>
        <w:jc w:val="center"/>
        <w:rPr>
          <w:noProof/>
        </w:rPr>
      </w:pPr>
    </w:p>
    <w:p w14:paraId="7253301C" w14:textId="77777777" w:rsidR="00427118" w:rsidRDefault="00427118" w:rsidP="00A4479B">
      <w:pPr>
        <w:pStyle w:val="SemEspaamento"/>
        <w:jc w:val="center"/>
        <w:rPr>
          <w:noProof/>
        </w:rPr>
      </w:pPr>
    </w:p>
    <w:p w14:paraId="786AD284" w14:textId="77777777" w:rsidR="00427118" w:rsidRDefault="00427118" w:rsidP="00A4479B">
      <w:pPr>
        <w:pStyle w:val="SemEspaamento"/>
        <w:jc w:val="center"/>
        <w:rPr>
          <w:noProof/>
        </w:rPr>
      </w:pPr>
    </w:p>
    <w:p w14:paraId="02D95539" w14:textId="77777777" w:rsidR="003C2180" w:rsidRDefault="003C2180" w:rsidP="00427118">
      <w:pPr>
        <w:pStyle w:val="SemEspaamento"/>
        <w:jc w:val="center"/>
        <w:rPr>
          <w:noProof/>
        </w:rPr>
      </w:pPr>
    </w:p>
    <w:p w14:paraId="6FECB074" w14:textId="2118F871" w:rsidR="00780E5B" w:rsidRDefault="00427118" w:rsidP="00427118">
      <w:pPr>
        <w:pStyle w:val="SemEspaamento"/>
        <w:jc w:val="center"/>
      </w:pPr>
      <w:r>
        <w:rPr>
          <w:noProof/>
        </w:rPr>
        <w:drawing>
          <wp:inline distT="0" distB="0" distL="0" distR="0" wp14:anchorId="7457073B" wp14:editId="693CF5D0">
            <wp:extent cx="5400040" cy="13265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0323" w14:textId="319E2D4F" w:rsidR="003C2180" w:rsidRDefault="003C2180" w:rsidP="003D4053">
      <w:pPr>
        <w:pStyle w:val="SemEspaamento"/>
      </w:pPr>
    </w:p>
    <w:p w14:paraId="1C3CF024" w14:textId="7A218EF1" w:rsidR="003C2180" w:rsidRDefault="003C2180" w:rsidP="00427118">
      <w:pPr>
        <w:pStyle w:val="SemEspaamento"/>
        <w:jc w:val="center"/>
        <w:rPr>
          <w:b/>
          <w:bCs/>
          <w:sz w:val="28"/>
          <w:szCs w:val="28"/>
        </w:rPr>
      </w:pPr>
      <w:r w:rsidRPr="003C2180">
        <w:rPr>
          <w:b/>
          <w:bCs/>
          <w:sz w:val="28"/>
          <w:szCs w:val="28"/>
        </w:rPr>
        <w:lastRenderedPageBreak/>
        <w:t>Objeto</w:t>
      </w:r>
    </w:p>
    <w:p w14:paraId="7475A690" w14:textId="6083DB9F" w:rsidR="003C2180" w:rsidRDefault="003C2180" w:rsidP="00427118">
      <w:pPr>
        <w:pStyle w:val="SemEspaamento"/>
        <w:jc w:val="center"/>
        <w:rPr>
          <w:b/>
          <w:bCs/>
          <w:sz w:val="28"/>
          <w:szCs w:val="28"/>
        </w:rPr>
      </w:pPr>
    </w:p>
    <w:p w14:paraId="26A9FE19" w14:textId="5A2C3E1E" w:rsidR="0073059B" w:rsidRDefault="003C2180" w:rsidP="0073059B">
      <w:pPr>
        <w:pStyle w:val="SemEspaamento"/>
      </w:pPr>
      <w:r w:rsidRPr="003C2180">
        <w:t xml:space="preserve">Um </w:t>
      </w:r>
      <w:proofErr w:type="spellStart"/>
      <w:r w:rsidRPr="003C2180">
        <w:t>objecto</w:t>
      </w:r>
      <w:proofErr w:type="spellEnd"/>
      <w:r w:rsidRPr="003C2180">
        <w:t xml:space="preserve"> é uma instância de uma classe.</w:t>
      </w:r>
    </w:p>
    <w:p w14:paraId="6380AAFB" w14:textId="77777777" w:rsidR="0073059B" w:rsidRDefault="003C2180" w:rsidP="0073059B">
      <w:pPr>
        <w:pStyle w:val="SemEspaamento"/>
      </w:pPr>
      <w:r w:rsidRPr="003C2180">
        <w:t>Construído a partir da especificação de uma classe.</w:t>
      </w:r>
    </w:p>
    <w:p w14:paraId="43E2BF9F" w14:textId="6E57E40E" w:rsidR="0073059B" w:rsidRDefault="003C2180" w:rsidP="0073059B">
      <w:pPr>
        <w:pStyle w:val="SemEspaamento"/>
      </w:pPr>
      <w:r w:rsidRPr="003C2180">
        <w:t>Com uma identidade única.</w:t>
      </w:r>
    </w:p>
    <w:p w14:paraId="3D8D3F99" w14:textId="4904FE7E" w:rsidR="003C2180" w:rsidRDefault="003C2180" w:rsidP="0073059B">
      <w:pPr>
        <w:pStyle w:val="SemEspaamento"/>
      </w:pPr>
      <w:r w:rsidRPr="003C2180">
        <w:t xml:space="preserve">Em java para criarmos um </w:t>
      </w:r>
      <w:proofErr w:type="spellStart"/>
      <w:r w:rsidRPr="003C2180">
        <w:t>objecto</w:t>
      </w:r>
      <w:proofErr w:type="spellEnd"/>
      <w:r w:rsidRPr="003C2180">
        <w:t xml:space="preserve"> usamos o operador de alocação </w:t>
      </w:r>
      <w:proofErr w:type="spellStart"/>
      <w:r w:rsidRPr="003C2180">
        <w:t>new</w:t>
      </w:r>
      <w:proofErr w:type="spellEnd"/>
    </w:p>
    <w:p w14:paraId="5FA3F9D1" w14:textId="77777777" w:rsidR="00BD7B63" w:rsidRDefault="00BD7B63" w:rsidP="0073059B">
      <w:pPr>
        <w:pStyle w:val="SemEspaamento"/>
      </w:pPr>
    </w:p>
    <w:p w14:paraId="33CB8902" w14:textId="2253E580" w:rsidR="00F63067" w:rsidRDefault="00F63067" w:rsidP="0073059B">
      <w:pPr>
        <w:pStyle w:val="SemEspaamento"/>
      </w:pPr>
    </w:p>
    <w:p w14:paraId="079815D4" w14:textId="466E6F71" w:rsidR="00F63067" w:rsidRDefault="00F63067" w:rsidP="00F63067">
      <w:pPr>
        <w:pStyle w:val="SemEspaamento"/>
        <w:jc w:val="center"/>
        <w:rPr>
          <w:b/>
          <w:bCs/>
        </w:rPr>
      </w:pPr>
      <w:r w:rsidRPr="00F63067">
        <w:rPr>
          <w:b/>
          <w:bCs/>
        </w:rPr>
        <w:t>Métodos Construtores</w:t>
      </w:r>
    </w:p>
    <w:p w14:paraId="15B6221D" w14:textId="074760C5" w:rsidR="00F63067" w:rsidRDefault="00F63067" w:rsidP="00F63067">
      <w:pPr>
        <w:pStyle w:val="SemEspaamento"/>
        <w:jc w:val="center"/>
        <w:rPr>
          <w:b/>
          <w:bCs/>
        </w:rPr>
      </w:pPr>
    </w:p>
    <w:p w14:paraId="58581BD0" w14:textId="44058248" w:rsidR="00F63067" w:rsidRDefault="00F63067" w:rsidP="00F63067">
      <w:pPr>
        <w:pStyle w:val="SemEspaamento"/>
      </w:pPr>
      <w:r w:rsidRPr="00F63067">
        <w:t xml:space="preserve">Os construtores de uma classe são todos os métodos especiais que são declarados na classe tendo por identificador o nome </w:t>
      </w:r>
      <w:proofErr w:type="spellStart"/>
      <w:r w:rsidRPr="00F63067">
        <w:t>exacto</w:t>
      </w:r>
      <w:proofErr w:type="spellEnd"/>
      <w:r w:rsidRPr="00F63067">
        <w:t xml:space="preserve"> da classe.</w:t>
      </w:r>
    </w:p>
    <w:p w14:paraId="2263E531" w14:textId="6D5C44E4" w:rsidR="008A3649" w:rsidRDefault="008A3649" w:rsidP="00F63067">
      <w:pPr>
        <w:pStyle w:val="SemEspaamento"/>
      </w:pPr>
    </w:p>
    <w:p w14:paraId="595BD2D9" w14:textId="77777777" w:rsidR="008A3649" w:rsidRDefault="008A3649" w:rsidP="00F63067">
      <w:pPr>
        <w:pStyle w:val="SemEspaamento"/>
      </w:pPr>
      <w:r w:rsidRPr="008A3649">
        <w:t xml:space="preserve">Os métodos construtores podem ter argumentos de qualquer tipo de dados e cujo </w:t>
      </w:r>
      <w:proofErr w:type="spellStart"/>
      <w:r w:rsidRPr="008A3649">
        <w:t>objectivo</w:t>
      </w:r>
      <w:proofErr w:type="spellEnd"/>
      <w:r w:rsidRPr="008A3649">
        <w:t xml:space="preserve"> é criar instâncias de tal classe que sejam de imediato manipuláveis. </w:t>
      </w:r>
    </w:p>
    <w:p w14:paraId="58641865" w14:textId="77777777" w:rsidR="008A3649" w:rsidRDefault="008A3649" w:rsidP="00F63067">
      <w:pPr>
        <w:pStyle w:val="SemEspaamento"/>
      </w:pPr>
      <w:r w:rsidRPr="008A3649">
        <w:t xml:space="preserve">Os construtores, dado criarem instâncias de uma dada classe, não têm obviamente, que especificar qual o resultado, pois será sempre uma instância da </w:t>
      </w:r>
      <w:proofErr w:type="spellStart"/>
      <w:r w:rsidRPr="008A3649">
        <w:t>respectiva</w:t>
      </w:r>
      <w:proofErr w:type="spellEnd"/>
      <w:r w:rsidRPr="008A3649">
        <w:t xml:space="preserve"> classe.</w:t>
      </w:r>
    </w:p>
    <w:p w14:paraId="433130CA" w14:textId="51298BA0" w:rsidR="007A46BA" w:rsidRDefault="008A3649" w:rsidP="00F63067">
      <w:pPr>
        <w:pStyle w:val="SemEspaamento"/>
      </w:pPr>
      <w:r w:rsidRPr="008A3649">
        <w:t xml:space="preserve"> É possível e útil construir mais do que um construtor de instâncias de uma dada classe.</w:t>
      </w:r>
    </w:p>
    <w:p w14:paraId="2E900C1B" w14:textId="77777777" w:rsidR="00BB3C7B" w:rsidRDefault="00BB3C7B" w:rsidP="00F63067">
      <w:pPr>
        <w:pStyle w:val="SemEspaamento"/>
      </w:pPr>
    </w:p>
    <w:p w14:paraId="548D5855" w14:textId="77777777" w:rsidR="007A46BA" w:rsidRDefault="007A46BA" w:rsidP="00F63067">
      <w:pPr>
        <w:pStyle w:val="SemEspaamento"/>
        <w:rPr>
          <w:b/>
          <w:bCs/>
          <w:sz w:val="2"/>
          <w:szCs w:val="2"/>
        </w:rPr>
      </w:pPr>
    </w:p>
    <w:p w14:paraId="24CC78F7" w14:textId="77777777" w:rsidR="007A46BA" w:rsidRDefault="007A46BA" w:rsidP="00F63067">
      <w:pPr>
        <w:pStyle w:val="SemEspaamento"/>
        <w:rPr>
          <w:b/>
          <w:bCs/>
          <w:sz w:val="2"/>
          <w:szCs w:val="2"/>
        </w:rPr>
      </w:pPr>
    </w:p>
    <w:p w14:paraId="2862BD30" w14:textId="4D828F9E" w:rsidR="00BB3C7B" w:rsidRDefault="00BB3C7B" w:rsidP="00F63067">
      <w:pPr>
        <w:pStyle w:val="SemEspaamento"/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00E4C1" wp14:editId="502EA1C1">
            <wp:simplePos x="0" y="0"/>
            <wp:positionH relativeFrom="column">
              <wp:posOffset>-1962</wp:posOffset>
            </wp:positionH>
            <wp:positionV relativeFrom="paragraph">
              <wp:posOffset>-2322</wp:posOffset>
            </wp:positionV>
            <wp:extent cx="2613546" cy="1744120"/>
            <wp:effectExtent l="0" t="0" r="0" b="889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46" cy="174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2764B" w14:textId="4494DD57" w:rsidR="00BB3C7B" w:rsidRDefault="00BB3C7B" w:rsidP="00F63067">
      <w:pPr>
        <w:pStyle w:val="SemEspaamento"/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1A1835" wp14:editId="5020480C">
            <wp:simplePos x="0" y="0"/>
            <wp:positionH relativeFrom="column">
              <wp:posOffset>2727590</wp:posOffset>
            </wp:positionH>
            <wp:positionV relativeFrom="paragraph">
              <wp:posOffset>2910</wp:posOffset>
            </wp:positionV>
            <wp:extent cx="2654490" cy="1665451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90" cy="1665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8292E" w14:textId="0D109C10" w:rsidR="007A46BA" w:rsidRPr="007A46BA" w:rsidRDefault="007A46BA" w:rsidP="007A46BA"/>
    <w:p w14:paraId="513FB6D4" w14:textId="1455B284" w:rsidR="007A46BA" w:rsidRDefault="007A46BA" w:rsidP="007A46BA">
      <w:pPr>
        <w:rPr>
          <w:b/>
          <w:bCs/>
          <w:sz w:val="2"/>
          <w:szCs w:val="2"/>
        </w:rPr>
      </w:pPr>
    </w:p>
    <w:p w14:paraId="64E801FA" w14:textId="4324FB72" w:rsidR="007A46BA" w:rsidRDefault="007A46BA" w:rsidP="00466D4E">
      <w:pPr>
        <w:jc w:val="center"/>
        <w:rPr>
          <w:b/>
          <w:bCs/>
        </w:rPr>
      </w:pPr>
      <w:r w:rsidRPr="007A46BA">
        <w:rPr>
          <w:b/>
          <w:bCs/>
        </w:rPr>
        <w:t>Variáveis de Instância</w:t>
      </w:r>
    </w:p>
    <w:p w14:paraId="1AE9B36B" w14:textId="10F481D6" w:rsidR="007A46BA" w:rsidRDefault="007A46BA" w:rsidP="007A46BA">
      <w:pPr>
        <w:tabs>
          <w:tab w:val="left" w:pos="1547"/>
        </w:tabs>
      </w:pPr>
      <w:r w:rsidRPr="007A46BA">
        <w:t xml:space="preserve">Até agora aprendemos a definir instâncias de </w:t>
      </w:r>
      <w:proofErr w:type="spellStart"/>
      <w:proofErr w:type="gramStart"/>
      <w:r w:rsidRPr="007A46BA">
        <w:t>objectos</w:t>
      </w:r>
      <w:proofErr w:type="spellEnd"/>
      <w:proofErr w:type="gramEnd"/>
      <w:r w:rsidRPr="007A46BA">
        <w:t xml:space="preserve"> mas cada </w:t>
      </w:r>
      <w:proofErr w:type="spellStart"/>
      <w:r w:rsidRPr="007A46BA">
        <w:t>objecto</w:t>
      </w:r>
      <w:proofErr w:type="spellEnd"/>
      <w:r w:rsidRPr="007A46BA">
        <w:t xml:space="preserve"> pode também ter variáveis de estado. </w:t>
      </w:r>
      <w:r w:rsidR="00BC4ECD">
        <w:t xml:space="preserve">  </w:t>
      </w:r>
    </w:p>
    <w:p w14:paraId="7047DCCD" w14:textId="77777777" w:rsidR="007A46BA" w:rsidRDefault="007A46BA" w:rsidP="007A46BA">
      <w:pPr>
        <w:tabs>
          <w:tab w:val="left" w:pos="1547"/>
        </w:tabs>
      </w:pPr>
      <w:r w:rsidRPr="007A46BA">
        <w:t xml:space="preserve">Para cada instância de </w:t>
      </w:r>
      <w:proofErr w:type="spellStart"/>
      <w:r w:rsidRPr="007A46BA">
        <w:rPr>
          <w:rFonts w:ascii="AAAAAE+Courier" w:hAnsi="AAAAAE+Courier" w:cs="AAAAAE+Courier"/>
        </w:rPr>
        <w:t>Dog</w:t>
      </w:r>
      <w:proofErr w:type="spellEnd"/>
      <w:r w:rsidRPr="007A46BA">
        <w:rPr>
          <w:rFonts w:ascii="AAAAAE+Courier" w:hAnsi="AAAAAE+Courier" w:cs="AAAAAE+Courier"/>
        </w:rPr>
        <w:t xml:space="preserve"> </w:t>
      </w:r>
      <w:r w:rsidRPr="007A46BA">
        <w:t xml:space="preserve">do exemplo anterior podemos ter alguma variabilidade de </w:t>
      </w:r>
      <w:proofErr w:type="spellStart"/>
      <w:r w:rsidRPr="007A46BA">
        <w:t>objectos</w:t>
      </w:r>
      <w:proofErr w:type="spellEnd"/>
      <w:r w:rsidRPr="007A46BA">
        <w:t xml:space="preserve"> de acordo com as suas características tais como cor do </w:t>
      </w:r>
      <w:proofErr w:type="spellStart"/>
      <w:r w:rsidRPr="007A46BA">
        <w:t>pêlo</w:t>
      </w:r>
      <w:proofErr w:type="spellEnd"/>
      <w:r w:rsidRPr="007A46BA">
        <w:t>, peso, etc.</w:t>
      </w:r>
    </w:p>
    <w:p w14:paraId="383586EB" w14:textId="07C94C28" w:rsidR="007A46BA" w:rsidRDefault="007A46BA" w:rsidP="007A46BA">
      <w:pPr>
        <w:tabs>
          <w:tab w:val="left" w:pos="1547"/>
        </w:tabs>
      </w:pPr>
      <w:r w:rsidRPr="007A46BA">
        <w:t xml:space="preserve"> A estas variáveis damos o nome de variáveis de instância.</w:t>
      </w:r>
    </w:p>
    <w:p w14:paraId="507B6156" w14:textId="6ECB822D" w:rsidR="00466D4E" w:rsidRPr="007A46BA" w:rsidRDefault="00466D4E" w:rsidP="00466D4E">
      <w:pPr>
        <w:tabs>
          <w:tab w:val="left" w:pos="1547"/>
        </w:tabs>
        <w:jc w:val="center"/>
      </w:pPr>
      <w:r>
        <w:rPr>
          <w:noProof/>
        </w:rPr>
        <w:drawing>
          <wp:inline distT="0" distB="0" distL="0" distR="0" wp14:anchorId="104DDA35" wp14:editId="1AB56A75">
            <wp:extent cx="2543791" cy="187656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280" cy="191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D4E" w:rsidRPr="007A4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AAAE+Couri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1B"/>
    <w:multiLevelType w:val="hybridMultilevel"/>
    <w:tmpl w:val="B888B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6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E2"/>
    <w:rsid w:val="00062215"/>
    <w:rsid w:val="00123AAD"/>
    <w:rsid w:val="003877DA"/>
    <w:rsid w:val="003C0CFF"/>
    <w:rsid w:val="003C2180"/>
    <w:rsid w:val="003D4053"/>
    <w:rsid w:val="00427118"/>
    <w:rsid w:val="00466D4E"/>
    <w:rsid w:val="00473F38"/>
    <w:rsid w:val="005978E2"/>
    <w:rsid w:val="00650F66"/>
    <w:rsid w:val="00677293"/>
    <w:rsid w:val="006E6C13"/>
    <w:rsid w:val="0073059B"/>
    <w:rsid w:val="00747B47"/>
    <w:rsid w:val="00771BBB"/>
    <w:rsid w:val="00780E5B"/>
    <w:rsid w:val="007A46BA"/>
    <w:rsid w:val="00821178"/>
    <w:rsid w:val="00881AA3"/>
    <w:rsid w:val="008A3649"/>
    <w:rsid w:val="00A4479B"/>
    <w:rsid w:val="00AC3B20"/>
    <w:rsid w:val="00BB3C7B"/>
    <w:rsid w:val="00BC4ECD"/>
    <w:rsid w:val="00BD7B63"/>
    <w:rsid w:val="00D52FC0"/>
    <w:rsid w:val="00DC34E2"/>
    <w:rsid w:val="00E11659"/>
    <w:rsid w:val="00E653C9"/>
    <w:rsid w:val="00ED2853"/>
    <w:rsid w:val="00F63067"/>
    <w:rsid w:val="00F6600F"/>
    <w:rsid w:val="00F8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9CDB"/>
  <w15:chartTrackingRefBased/>
  <w15:docId w15:val="{969F9675-8BA7-4BF4-9304-BAFFBD92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C34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Barbosa</dc:creator>
  <cp:keywords/>
  <dc:description/>
  <cp:lastModifiedBy>Miguel Barbosa</cp:lastModifiedBy>
  <cp:revision>45</cp:revision>
  <dcterms:created xsi:type="dcterms:W3CDTF">2023-08-07T17:59:00Z</dcterms:created>
  <dcterms:modified xsi:type="dcterms:W3CDTF">2023-08-09T17:47:00Z</dcterms:modified>
</cp:coreProperties>
</file>