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8E46666" w14:textId="77777777" w:rsidR="00832AF9" w:rsidRDefault="0021311A">
      <w:pPr>
        <w:pStyle w:val="Ttul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FORMULARIO PARA PRESENTACIÓN DE PROPUESTA DE TRABAJO DE GRADO</w:t>
      </w:r>
    </w:p>
    <w:p w14:paraId="7D3935B0" w14:textId="77777777" w:rsidR="00832AF9" w:rsidRDefault="0021311A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Resolución 16 de marzo 17 de 2009</w:t>
      </w:r>
    </w:p>
    <w:p w14:paraId="16CD8A97" w14:textId="77777777" w:rsidR="00832AF9" w:rsidRDefault="00832AF9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64A7AD3" w14:textId="77777777" w:rsidR="00832AF9" w:rsidRDefault="0021311A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FECHA DE RECEPCIÓN ____/____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/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_______ (Presentar dos copias)</w:t>
      </w:r>
    </w:p>
    <w:p w14:paraId="5256E4CA" w14:textId="77777777" w:rsidR="00832AF9" w:rsidRDefault="00832AF9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10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72"/>
        <w:gridCol w:w="566"/>
        <w:gridCol w:w="423"/>
        <w:gridCol w:w="4538"/>
        <w:gridCol w:w="710"/>
      </w:tblGrid>
      <w:tr w:rsidR="00832AF9" w14:paraId="4C05BF6D" w14:textId="77777777">
        <w:trPr>
          <w:trHeight w:val="300"/>
          <w:jc w:val="center"/>
        </w:trPr>
        <w:tc>
          <w:tcPr>
            <w:tcW w:w="102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4080D" w14:textId="77777777" w:rsidR="00832AF9" w:rsidRDefault="002131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MODALIDAD DE TRABAJO DE GRADO</w:t>
            </w:r>
          </w:p>
        </w:tc>
      </w:tr>
      <w:tr w:rsidR="00832AF9" w14:paraId="00A780B5" w14:textId="77777777">
        <w:trPr>
          <w:trHeight w:val="300"/>
          <w:jc w:val="center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973C" w14:textId="77777777" w:rsidR="00832AF9" w:rsidRDefault="002131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Monografía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9C15" w14:textId="77777777" w:rsidR="00832AF9" w:rsidRDefault="00832A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43AFD1" w14:textId="77777777" w:rsidR="00832AF9" w:rsidRDefault="00832A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8" w:type="dxa"/>
            <w:tcBorders>
              <w:left w:val="single" w:sz="4" w:space="0" w:color="000000"/>
            </w:tcBorders>
          </w:tcPr>
          <w:p w14:paraId="17BCA4C4" w14:textId="77777777" w:rsidR="00832AF9" w:rsidRDefault="002131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Práctica con proyección empresarial*</w:t>
            </w:r>
          </w:p>
        </w:tc>
        <w:tc>
          <w:tcPr>
            <w:tcW w:w="710" w:type="dxa"/>
          </w:tcPr>
          <w:p w14:paraId="3B09C3C0" w14:textId="6C68F7F8" w:rsidR="00832AF9" w:rsidRDefault="00832A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AF9" w14:paraId="5F2D4908" w14:textId="77777777">
        <w:trPr>
          <w:trHeight w:val="300"/>
          <w:jc w:val="center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15F12" w14:textId="77777777" w:rsidR="00832AF9" w:rsidRDefault="002131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Participación activa en grupo de investigación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8FBAD" w14:textId="77777777" w:rsidR="00832AF9" w:rsidRDefault="00832A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CBDB6D" w14:textId="77777777" w:rsidR="00832AF9" w:rsidRDefault="00832A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8" w:type="dxa"/>
            <w:tcBorders>
              <w:left w:val="single" w:sz="4" w:space="0" w:color="000000"/>
            </w:tcBorders>
          </w:tcPr>
          <w:p w14:paraId="50ADAFF0" w14:textId="77777777" w:rsidR="00832AF9" w:rsidRDefault="002131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Trabajo investigación</w:t>
            </w:r>
          </w:p>
        </w:tc>
        <w:tc>
          <w:tcPr>
            <w:tcW w:w="710" w:type="dxa"/>
          </w:tcPr>
          <w:p w14:paraId="32436959" w14:textId="11FDCBD3" w:rsidR="00832AF9" w:rsidRDefault="00BD07A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14:paraId="67579F9B" w14:textId="77777777" w:rsidR="00832AF9" w:rsidRDefault="00832AF9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8"/>
        <w:tblW w:w="10461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61"/>
      </w:tblGrid>
      <w:tr w:rsidR="00832AF9" w14:paraId="42C3F7F0" w14:textId="77777777" w:rsidTr="00AE0D1B">
        <w:trPr>
          <w:trHeight w:val="8965"/>
        </w:trPr>
        <w:tc>
          <w:tcPr>
            <w:tcW w:w="10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E623" w14:textId="77777777" w:rsidR="00832AF9" w:rsidRDefault="002131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INFORMACIÓN SOBRE LA PROPUESTA</w:t>
            </w:r>
          </w:p>
          <w:p w14:paraId="4993849C" w14:textId="77777777" w:rsidR="00832AF9" w:rsidRDefault="00832A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1"/>
              <w:tblW w:w="10212" w:type="dxa"/>
              <w:tblInd w:w="1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212"/>
            </w:tblGrid>
            <w:tr w:rsidR="00832AF9" w14:paraId="572F56E3" w14:textId="77777777" w:rsidTr="00AE0D1B">
              <w:trPr>
                <w:trHeight w:val="1699"/>
              </w:trPr>
              <w:tc>
                <w:tcPr>
                  <w:tcW w:w="10212" w:type="dxa"/>
                </w:tcPr>
                <w:p w14:paraId="3B5341D8" w14:textId="77777777" w:rsidR="00832AF9" w:rsidRDefault="0021311A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Información estudiante(s)</w:t>
                  </w:r>
                </w:p>
                <w:tbl>
                  <w:tblPr>
                    <w:tblStyle w:val="a0"/>
                    <w:tblW w:w="9820" w:type="dxa"/>
                    <w:jc w:val="center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4100"/>
                    <w:gridCol w:w="1004"/>
                    <w:gridCol w:w="1143"/>
                    <w:gridCol w:w="1173"/>
                    <w:gridCol w:w="2400"/>
                  </w:tblGrid>
                  <w:tr w:rsidR="00832AF9" w14:paraId="4569B150" w14:textId="77777777" w:rsidTr="00AE0D1B">
                    <w:trPr>
                      <w:trHeight w:val="468"/>
                      <w:jc w:val="center"/>
                    </w:trPr>
                    <w:tc>
                      <w:tcPr>
                        <w:tcW w:w="41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392E8085" w14:textId="77777777" w:rsidR="00832AF9" w:rsidRDefault="0021311A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>Nombre estudiante(s)</w:t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48055079" w14:textId="77777777" w:rsidR="00832AF9" w:rsidRDefault="0021311A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>Semestre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0EED09DA" w14:textId="77777777" w:rsidR="00832AF9" w:rsidRDefault="0021311A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>Código</w:t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369FA625" w14:textId="77777777" w:rsidR="00832AF9" w:rsidRDefault="0021311A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>Promedio acumulado</w:t>
                        </w:r>
                      </w:p>
                    </w:tc>
                    <w:tc>
                      <w:tcPr>
                        <w:tcW w:w="2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25B5AAE4" w14:textId="77777777" w:rsidR="00832AF9" w:rsidRDefault="0021311A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>Correo institucional</w:t>
                        </w:r>
                      </w:p>
                    </w:tc>
                  </w:tr>
                  <w:tr w:rsidR="00832AF9" w14:paraId="17C34F3B" w14:textId="77777777" w:rsidTr="00AE0D1B">
                    <w:trPr>
                      <w:trHeight w:val="227"/>
                      <w:jc w:val="center"/>
                    </w:trPr>
                    <w:tc>
                      <w:tcPr>
                        <w:tcW w:w="410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02C424A8" w14:textId="47E37CAA" w:rsidR="00832AF9" w:rsidRPr="000E6197" w:rsidRDefault="00BD07A7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Miguel Ángel Beltrán Pérez</w:t>
                        </w:r>
                      </w:p>
                    </w:tc>
                    <w:tc>
                      <w:tcPr>
                        <w:tcW w:w="100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39BEE54C" w14:textId="77777777" w:rsidR="00832AF9" w:rsidRPr="000E6197" w:rsidRDefault="0021311A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0E619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114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6B6F6B27" w14:textId="3F00BAE8" w:rsidR="00832AF9" w:rsidRPr="000E6197" w:rsidRDefault="00BD07A7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201311474</w:t>
                        </w:r>
                      </w:p>
                    </w:tc>
                    <w:tc>
                      <w:tcPr>
                        <w:tcW w:w="11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2C6EA025" w14:textId="79517EE9" w:rsidR="00832AF9" w:rsidRPr="000E6197" w:rsidRDefault="00BD07A7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307</w:t>
                        </w:r>
                      </w:p>
                    </w:tc>
                    <w:tc>
                      <w:tcPr>
                        <w:tcW w:w="2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2B02715A" w14:textId="22807A1C" w:rsidR="00832AF9" w:rsidRPr="000E6197" w:rsidRDefault="00BD07A7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hyperlink r:id="rId7" w:history="1">
                          <w:r w:rsidRPr="00285026">
                            <w:rPr>
                              <w:rStyle w:val="Hipervnculo"/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miguel.beltran01@uptc.edu.co</w:t>
                          </w:r>
                        </w:hyperlink>
                      </w:p>
                    </w:tc>
                  </w:tr>
                  <w:tr w:rsidR="00832AF9" w14:paraId="2D1ED9F2" w14:textId="77777777" w:rsidTr="00AE0D1B">
                    <w:trPr>
                      <w:trHeight w:val="241"/>
                      <w:jc w:val="center"/>
                    </w:trPr>
                    <w:tc>
                      <w:tcPr>
                        <w:tcW w:w="4100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3AC3537D" w14:textId="77777777" w:rsidR="00832AF9" w:rsidRDefault="00832AF9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04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7266C011" w14:textId="77777777" w:rsidR="00832AF9" w:rsidRDefault="00832AF9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43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6AE34E53" w14:textId="77777777" w:rsidR="00832AF9" w:rsidRDefault="00832AF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2D40B3A0" w14:textId="77777777" w:rsidR="00832AF9" w:rsidRDefault="00832AF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2637C324" w14:textId="77777777" w:rsidR="00832AF9" w:rsidRDefault="00832AF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4445F087" w14:textId="77777777" w:rsidR="00832AF9" w:rsidRDefault="0021311A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>Firma</w:t>
                        </w:r>
                      </w:p>
                    </w:tc>
                    <w:tc>
                      <w:tcPr>
                        <w:tcW w:w="2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4A294A94" w14:textId="77777777" w:rsidR="00832AF9" w:rsidRDefault="00832AF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32AF9" w14:paraId="1741A7D8" w14:textId="77777777" w:rsidTr="00AE0D1B">
                    <w:trPr>
                      <w:trHeight w:val="227"/>
                      <w:jc w:val="center"/>
                    </w:trPr>
                    <w:tc>
                      <w:tcPr>
                        <w:tcW w:w="410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139BEC03" w14:textId="77777777" w:rsidR="00832AF9" w:rsidRDefault="00832AF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0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5FB9F36C" w14:textId="77777777" w:rsidR="00832AF9" w:rsidRDefault="00832AF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4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7BBC693F" w14:textId="77777777" w:rsidR="00832AF9" w:rsidRDefault="00832AF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061E8F20" w14:textId="77777777" w:rsidR="00832AF9" w:rsidRDefault="00832AF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5D656E34" w14:textId="77777777" w:rsidR="00832AF9" w:rsidRDefault="00832AF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32AF9" w14:paraId="74E320E5" w14:textId="77777777" w:rsidTr="00AE0D1B">
                    <w:trPr>
                      <w:trHeight w:val="241"/>
                      <w:jc w:val="center"/>
                    </w:trPr>
                    <w:tc>
                      <w:tcPr>
                        <w:tcW w:w="4100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4CD0D2F9" w14:textId="77777777" w:rsidR="00832AF9" w:rsidRDefault="00832AF9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04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023A7B91" w14:textId="77777777" w:rsidR="00832AF9" w:rsidRDefault="00832AF9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43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18A32CBD" w14:textId="77777777" w:rsidR="00832AF9" w:rsidRDefault="00832AF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46F817F1" w14:textId="77777777" w:rsidR="00832AF9" w:rsidRDefault="00832AF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6BB5BC2" w14:textId="77777777" w:rsidR="00832AF9" w:rsidRDefault="00832AF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4CBBE7D5" w14:textId="77777777" w:rsidR="00832AF9" w:rsidRDefault="0021311A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>Firma</w:t>
                        </w:r>
                      </w:p>
                    </w:tc>
                    <w:tc>
                      <w:tcPr>
                        <w:tcW w:w="2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14:paraId="5FB9C5B9" w14:textId="77777777" w:rsidR="00832AF9" w:rsidRDefault="00832AF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871F776" w14:textId="77777777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E252751" w14:textId="77777777" w:rsidR="00832AF9" w:rsidRDefault="00832A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3"/>
              <w:tblW w:w="10212" w:type="dxa"/>
              <w:tblInd w:w="1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212"/>
            </w:tblGrid>
            <w:tr w:rsidR="00832AF9" w14:paraId="5C0AB525" w14:textId="77777777" w:rsidTr="00AE0D1B">
              <w:trPr>
                <w:trHeight w:val="2625"/>
              </w:trPr>
              <w:tc>
                <w:tcPr>
                  <w:tcW w:w="10212" w:type="dxa"/>
                </w:tcPr>
                <w:p w14:paraId="02623B00" w14:textId="77777777" w:rsidR="00832AF9" w:rsidRDefault="0021311A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Información del director</w:t>
                  </w:r>
                </w:p>
                <w:tbl>
                  <w:tblPr>
                    <w:tblStyle w:val="a2"/>
                    <w:tblW w:w="9983" w:type="dxa"/>
                    <w:tblInd w:w="1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787"/>
                    <w:gridCol w:w="2151"/>
                    <w:gridCol w:w="6045"/>
                  </w:tblGrid>
                  <w:tr w:rsidR="00832AF9" w14:paraId="17AF54C3" w14:textId="77777777" w:rsidTr="00AE0D1B">
                    <w:trPr>
                      <w:trHeight w:val="342"/>
                    </w:trPr>
                    <w:tc>
                      <w:tcPr>
                        <w:tcW w:w="1787" w:type="dxa"/>
                      </w:tcPr>
                      <w:p w14:paraId="3C1FC6EF" w14:textId="77777777" w:rsidR="00832AF9" w:rsidRDefault="0021311A">
                        <w:pPr>
                          <w:spacing w:line="36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  <w:szCs w:val="18"/>
                          </w:rPr>
                          <w:t>Nombre:</w:t>
                        </w:r>
                      </w:p>
                    </w:tc>
                    <w:tc>
                      <w:tcPr>
                        <w:tcW w:w="8196" w:type="dxa"/>
                        <w:gridSpan w:val="2"/>
                      </w:tcPr>
                      <w:p w14:paraId="2A1F8EA0" w14:textId="577A81EE" w:rsidR="00832AF9" w:rsidRDefault="0042253A">
                        <w:pPr>
                          <w:spacing w:line="36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42253A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Mauro Callejas Cuervo</w:t>
                        </w:r>
                      </w:p>
                    </w:tc>
                  </w:tr>
                  <w:tr w:rsidR="00832AF9" w14:paraId="1C9B9C0B" w14:textId="77777777" w:rsidTr="00AE0D1B">
                    <w:trPr>
                      <w:trHeight w:val="355"/>
                    </w:trPr>
                    <w:tc>
                      <w:tcPr>
                        <w:tcW w:w="1787" w:type="dxa"/>
                      </w:tcPr>
                      <w:p w14:paraId="3C537F01" w14:textId="77777777" w:rsidR="00832AF9" w:rsidRDefault="0021311A">
                        <w:pPr>
                          <w:spacing w:line="36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  <w:szCs w:val="18"/>
                          </w:rPr>
                          <w:t>Profesión</w:t>
                        </w:r>
                      </w:p>
                    </w:tc>
                    <w:tc>
                      <w:tcPr>
                        <w:tcW w:w="8196" w:type="dxa"/>
                        <w:gridSpan w:val="2"/>
                      </w:tcPr>
                      <w:p w14:paraId="6A3C0BBF" w14:textId="38656045" w:rsidR="00832AF9" w:rsidRDefault="000475A8">
                        <w:pPr>
                          <w:spacing w:line="36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Docente</w:t>
                        </w:r>
                      </w:p>
                    </w:tc>
                  </w:tr>
                  <w:tr w:rsidR="00832AF9" w14:paraId="536FA5A8" w14:textId="77777777" w:rsidTr="00AE0D1B">
                    <w:trPr>
                      <w:trHeight w:val="342"/>
                    </w:trPr>
                    <w:tc>
                      <w:tcPr>
                        <w:tcW w:w="1787" w:type="dxa"/>
                      </w:tcPr>
                      <w:p w14:paraId="18BE1CED" w14:textId="77777777" w:rsidR="00832AF9" w:rsidRDefault="0021311A">
                        <w:pPr>
                          <w:spacing w:line="36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  <w:szCs w:val="18"/>
                          </w:rPr>
                          <w:t>Titulo:</w:t>
                        </w:r>
                      </w:p>
                    </w:tc>
                    <w:tc>
                      <w:tcPr>
                        <w:tcW w:w="8196" w:type="dxa"/>
                        <w:gridSpan w:val="2"/>
                      </w:tcPr>
                      <w:p w14:paraId="50687C26" w14:textId="424419A8" w:rsidR="00832AF9" w:rsidRDefault="000475A8">
                        <w:pPr>
                          <w:spacing w:line="36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Ingeniero de sistemas </w:t>
                        </w:r>
                        <w:r w:rsidR="00157ABA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con énfasis en Software</w:t>
                        </w:r>
                      </w:p>
                    </w:tc>
                  </w:tr>
                  <w:tr w:rsidR="00832AF9" w14:paraId="3B0FD168" w14:textId="77777777" w:rsidTr="00AE0D1B">
                    <w:trPr>
                      <w:trHeight w:val="342"/>
                    </w:trPr>
                    <w:tc>
                      <w:tcPr>
                        <w:tcW w:w="1787" w:type="dxa"/>
                      </w:tcPr>
                      <w:p w14:paraId="7D32EE6D" w14:textId="77777777" w:rsidR="00832AF9" w:rsidRDefault="0021311A">
                        <w:pPr>
                          <w:spacing w:line="36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  <w:szCs w:val="18"/>
                          </w:rPr>
                          <w:t>Teléfono:</w:t>
                        </w:r>
                      </w:p>
                    </w:tc>
                    <w:tc>
                      <w:tcPr>
                        <w:tcW w:w="2151" w:type="dxa"/>
                      </w:tcPr>
                      <w:p w14:paraId="25F1C7FB" w14:textId="77777777" w:rsidR="00832AF9" w:rsidRDefault="00832AF9">
                        <w:pPr>
                          <w:spacing w:line="36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45" w:type="dxa"/>
                      </w:tcPr>
                      <w:p w14:paraId="4791AFBD" w14:textId="02FA1D9C" w:rsidR="00832AF9" w:rsidRDefault="0021311A">
                        <w:pPr>
                          <w:spacing w:line="36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  <w:szCs w:val="18"/>
                          </w:rPr>
                          <w:t>Correo:</w:t>
                        </w:r>
                        <w:r w:rsidR="0042253A"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  <w:szCs w:val="18"/>
                          </w:rPr>
                          <w:t>mauro.callejas</w:t>
                        </w:r>
                        <w:r w:rsidR="000475A8" w:rsidRPr="000475A8"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  <w:szCs w:val="18"/>
                          </w:rPr>
                          <w:t>@uptc.edu.co</w:t>
                        </w:r>
                        <w:proofErr w:type="spellEnd"/>
                      </w:p>
                    </w:tc>
                  </w:tr>
                </w:tbl>
                <w:p w14:paraId="68E16443" w14:textId="77777777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14:paraId="29D0443E" w14:textId="77777777" w:rsidR="00832AF9" w:rsidRDefault="002131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18"/>
                      <w:szCs w:val="18"/>
                    </w:rPr>
                    <w:t>Considero que el proyecto propuesto es viable y me comprometo a dirigirlo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 xml:space="preserve">. </w:t>
                  </w:r>
                </w:p>
                <w:p w14:paraId="35D6D990" w14:textId="77777777" w:rsidR="00832AF9" w:rsidRDefault="002131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 xml:space="preserve">                                                                                                             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Firma:____________________________________</w:t>
                  </w:r>
                </w:p>
                <w:p w14:paraId="0E653764" w14:textId="77777777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1D420AA" w14:textId="77777777" w:rsidR="00832AF9" w:rsidRDefault="00832A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5"/>
              <w:tblW w:w="10212" w:type="dxa"/>
              <w:tblInd w:w="1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212"/>
            </w:tblGrid>
            <w:tr w:rsidR="00832AF9" w14:paraId="43EF03A7" w14:textId="77777777" w:rsidTr="00AE0D1B">
              <w:trPr>
                <w:trHeight w:val="2523"/>
              </w:trPr>
              <w:tc>
                <w:tcPr>
                  <w:tcW w:w="10212" w:type="dxa"/>
                </w:tcPr>
                <w:p w14:paraId="61F5D387" w14:textId="77777777" w:rsidR="00832AF9" w:rsidRDefault="0021311A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Información del codirector o coordinador</w:t>
                  </w:r>
                </w:p>
                <w:tbl>
                  <w:tblPr>
                    <w:tblStyle w:val="a4"/>
                    <w:tblW w:w="9983" w:type="dxa"/>
                    <w:tblInd w:w="1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787"/>
                    <w:gridCol w:w="2151"/>
                    <w:gridCol w:w="6045"/>
                  </w:tblGrid>
                  <w:tr w:rsidR="00832AF9" w14:paraId="11DAABAE" w14:textId="77777777" w:rsidTr="00AE0D1B">
                    <w:trPr>
                      <w:trHeight w:val="342"/>
                    </w:trPr>
                    <w:tc>
                      <w:tcPr>
                        <w:tcW w:w="1787" w:type="dxa"/>
                      </w:tcPr>
                      <w:p w14:paraId="3336BBCD" w14:textId="77777777" w:rsidR="00832AF9" w:rsidRDefault="0021311A">
                        <w:pPr>
                          <w:spacing w:line="36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  <w:szCs w:val="18"/>
                          </w:rPr>
                          <w:t>Nombre:</w:t>
                        </w:r>
                      </w:p>
                    </w:tc>
                    <w:tc>
                      <w:tcPr>
                        <w:tcW w:w="8196" w:type="dxa"/>
                        <w:gridSpan w:val="2"/>
                      </w:tcPr>
                      <w:p w14:paraId="55CF6ECE" w14:textId="35D94343" w:rsidR="00832AF9" w:rsidRDefault="00832AF9">
                        <w:pPr>
                          <w:spacing w:line="36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2AF9" w14:paraId="189444DF" w14:textId="77777777" w:rsidTr="00AE0D1B">
                    <w:trPr>
                      <w:trHeight w:val="316"/>
                    </w:trPr>
                    <w:tc>
                      <w:tcPr>
                        <w:tcW w:w="1787" w:type="dxa"/>
                      </w:tcPr>
                      <w:p w14:paraId="0CF8F9B2" w14:textId="77777777" w:rsidR="00832AF9" w:rsidRDefault="0021311A">
                        <w:pPr>
                          <w:spacing w:line="36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  <w:szCs w:val="18"/>
                          </w:rPr>
                          <w:t>Profesión</w:t>
                        </w:r>
                      </w:p>
                    </w:tc>
                    <w:tc>
                      <w:tcPr>
                        <w:tcW w:w="8196" w:type="dxa"/>
                        <w:gridSpan w:val="2"/>
                      </w:tcPr>
                      <w:p w14:paraId="468FE014" w14:textId="6AF638EE" w:rsidR="00832AF9" w:rsidRDefault="00832AF9">
                        <w:pPr>
                          <w:spacing w:line="36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2AF9" w14:paraId="78BDA0F5" w14:textId="77777777" w:rsidTr="00AE0D1B">
                    <w:trPr>
                      <w:trHeight w:val="316"/>
                    </w:trPr>
                    <w:tc>
                      <w:tcPr>
                        <w:tcW w:w="1787" w:type="dxa"/>
                      </w:tcPr>
                      <w:p w14:paraId="0B22DE2E" w14:textId="77777777" w:rsidR="00832AF9" w:rsidRDefault="0021311A">
                        <w:pPr>
                          <w:spacing w:line="36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  <w:szCs w:val="18"/>
                          </w:rPr>
                          <w:t>Título:</w:t>
                        </w:r>
                      </w:p>
                    </w:tc>
                    <w:tc>
                      <w:tcPr>
                        <w:tcW w:w="8196" w:type="dxa"/>
                        <w:gridSpan w:val="2"/>
                      </w:tcPr>
                      <w:p w14:paraId="53B242E8" w14:textId="02F2E944" w:rsidR="00832AF9" w:rsidRDefault="00832AF9">
                        <w:pPr>
                          <w:spacing w:line="36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2AF9" w14:paraId="04D53E8D" w14:textId="77777777" w:rsidTr="00AE0D1B">
                    <w:trPr>
                      <w:trHeight w:val="304"/>
                    </w:trPr>
                    <w:tc>
                      <w:tcPr>
                        <w:tcW w:w="1787" w:type="dxa"/>
                      </w:tcPr>
                      <w:p w14:paraId="1DD4DFAD" w14:textId="77777777" w:rsidR="00832AF9" w:rsidRDefault="0021311A">
                        <w:pPr>
                          <w:spacing w:line="36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  <w:szCs w:val="18"/>
                          </w:rPr>
                          <w:t>Teléfono:</w:t>
                        </w:r>
                      </w:p>
                    </w:tc>
                    <w:tc>
                      <w:tcPr>
                        <w:tcW w:w="2151" w:type="dxa"/>
                      </w:tcPr>
                      <w:p w14:paraId="0A95AF51" w14:textId="77777777" w:rsidR="00832AF9" w:rsidRDefault="00832AF9">
                        <w:pPr>
                          <w:spacing w:line="36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045" w:type="dxa"/>
                      </w:tcPr>
                      <w:p w14:paraId="2B736422" w14:textId="66DCA789" w:rsidR="00832AF9" w:rsidRDefault="0021311A">
                        <w:pPr>
                          <w:spacing w:line="36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  <w:szCs w:val="18"/>
                          </w:rPr>
                          <w:t>Correo</w:t>
                        </w:r>
                        <w:r w:rsidR="0010389D"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  <w:szCs w:val="18"/>
                          </w:rPr>
                          <w:t>:</w:t>
                        </w:r>
                        <w:r w:rsidR="00D83930"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14:paraId="03CD64AB" w14:textId="77777777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14:paraId="799BA57F" w14:textId="77777777" w:rsidR="00832AF9" w:rsidRDefault="002131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18"/>
                      <w:szCs w:val="18"/>
                    </w:rPr>
                    <w:t>Considero que el proyecto propuesto es viable y me comprometo a codirigirlo o coordinarlo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 xml:space="preserve">. </w:t>
                  </w:r>
                </w:p>
                <w:p w14:paraId="343A8437" w14:textId="7C59B4B0" w:rsidR="00832AF9" w:rsidRDefault="002131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 xml:space="preserve">                                                                                                            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Firma:______________________________________</w:t>
                  </w:r>
                </w:p>
              </w:tc>
            </w:tr>
          </w:tbl>
          <w:p w14:paraId="0D010CEE" w14:textId="77777777" w:rsidR="00157ABA" w:rsidRDefault="00157ABA" w:rsidP="00AE0D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7"/>
              <w:tblW w:w="10212" w:type="dxa"/>
              <w:tblInd w:w="1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212"/>
            </w:tblGrid>
            <w:tr w:rsidR="00832AF9" w14:paraId="28A6CC34" w14:textId="77777777" w:rsidTr="00AE0D1B">
              <w:trPr>
                <w:trHeight w:val="760"/>
              </w:trPr>
              <w:tc>
                <w:tcPr>
                  <w:tcW w:w="10212" w:type="dxa"/>
                </w:tcPr>
                <w:p w14:paraId="19AC609A" w14:textId="77777777" w:rsidR="00832AF9" w:rsidRDefault="0021311A">
                  <w:pPr>
                    <w:numPr>
                      <w:ilvl w:val="0"/>
                      <w:numId w:val="3"/>
                    </w:numPr>
                    <w:pBdr>
                      <w:top w:val="single" w:sz="4" w:space="1" w:color="000000"/>
                      <w:left w:val="single" w:sz="4" w:space="4" w:color="000000"/>
                      <w:right w:val="single" w:sz="4" w:space="4" w:color="000000"/>
                    </w:pBdr>
                    <w:ind w:hanging="36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ÁREA PRINCIPAL EN LA CUAL SE DESARROLLA EL TRABAJO DE GRADO</w:t>
                  </w:r>
                </w:p>
                <w:p w14:paraId="0502BFED" w14:textId="77777777" w:rsidR="00832AF9" w:rsidRDefault="00832AF9">
                  <w:pPr>
                    <w:pStyle w:val="Ttulo"/>
                    <w:jc w:val="left"/>
                    <w:rPr>
                      <w:rFonts w:ascii="Times New Roman" w:eastAsia="Times New Roman" w:hAnsi="Times New Roman" w:cs="Times New Roman"/>
                      <w:b w:val="0"/>
                      <w:sz w:val="20"/>
                      <w:szCs w:val="20"/>
                    </w:rPr>
                  </w:pPr>
                </w:p>
                <w:tbl>
                  <w:tblPr>
                    <w:tblStyle w:val="a6"/>
                    <w:tblW w:w="9883" w:type="dxa"/>
                    <w:tblInd w:w="83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998"/>
                    <w:gridCol w:w="319"/>
                    <w:gridCol w:w="428"/>
                    <w:gridCol w:w="1425"/>
                    <w:gridCol w:w="328"/>
                    <w:gridCol w:w="527"/>
                    <w:gridCol w:w="1575"/>
                    <w:gridCol w:w="285"/>
                    <w:gridCol w:w="428"/>
                    <w:gridCol w:w="2285"/>
                    <w:gridCol w:w="285"/>
                  </w:tblGrid>
                  <w:tr w:rsidR="00832AF9" w14:paraId="2557DFD4" w14:textId="77777777" w:rsidTr="00AE0D1B">
                    <w:trPr>
                      <w:trHeight w:val="227"/>
                    </w:trPr>
                    <w:tc>
                      <w:tcPr>
                        <w:tcW w:w="1998" w:type="dxa"/>
                      </w:tcPr>
                      <w:p w14:paraId="5589A19E" w14:textId="77777777" w:rsidR="00832AF9" w:rsidRDefault="0021311A">
                        <w:pPr>
                          <w:pStyle w:val="Ttulo"/>
                          <w:jc w:val="left"/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18"/>
                            <w:szCs w:val="18"/>
                          </w:rPr>
                          <w:t>Ingeniería de Software</w:t>
                        </w:r>
                      </w:p>
                    </w:tc>
                    <w:tc>
                      <w:tcPr>
                        <w:tcW w:w="319" w:type="dxa"/>
                        <w:tcBorders>
                          <w:right w:val="single" w:sz="4" w:space="0" w:color="000000"/>
                        </w:tcBorders>
                      </w:tcPr>
                      <w:p w14:paraId="1C09FEEC" w14:textId="77777777" w:rsidR="00832AF9" w:rsidRDefault="0021311A">
                        <w:pPr>
                          <w:pStyle w:val="Ttulo"/>
                          <w:jc w:val="left"/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46855304" w14:textId="77777777" w:rsidR="00832AF9" w:rsidRDefault="00832AF9">
                        <w:pPr>
                          <w:pStyle w:val="Ttulo"/>
                          <w:jc w:val="left"/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25" w:type="dxa"/>
                        <w:tcBorders>
                          <w:left w:val="single" w:sz="4" w:space="0" w:color="000000"/>
                        </w:tcBorders>
                      </w:tcPr>
                      <w:p w14:paraId="03CE8B89" w14:textId="77777777" w:rsidR="00832AF9" w:rsidRDefault="0021311A">
                        <w:pPr>
                          <w:pStyle w:val="Ttulo"/>
                          <w:jc w:val="left"/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18"/>
                            <w:szCs w:val="18"/>
                          </w:rPr>
                          <w:t>Bases de Datos</w:t>
                        </w:r>
                      </w:p>
                    </w:tc>
                    <w:tc>
                      <w:tcPr>
                        <w:tcW w:w="328" w:type="dxa"/>
                        <w:tcBorders>
                          <w:right w:val="single" w:sz="4" w:space="0" w:color="000000"/>
                        </w:tcBorders>
                      </w:tcPr>
                      <w:p w14:paraId="25CBBA66" w14:textId="77777777" w:rsidR="00832AF9" w:rsidRDefault="00832AF9">
                        <w:pPr>
                          <w:pStyle w:val="Ttulo"/>
                          <w:jc w:val="left"/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7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13BA944E" w14:textId="77777777" w:rsidR="00832AF9" w:rsidRDefault="00832AF9">
                        <w:pPr>
                          <w:pStyle w:val="Ttulo"/>
                          <w:jc w:val="left"/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75" w:type="dxa"/>
                        <w:tcBorders>
                          <w:left w:val="single" w:sz="4" w:space="0" w:color="000000"/>
                        </w:tcBorders>
                      </w:tcPr>
                      <w:p w14:paraId="77D81F1E" w14:textId="77777777" w:rsidR="00832AF9" w:rsidRDefault="0021311A">
                        <w:pPr>
                          <w:pStyle w:val="Ttulo"/>
                          <w:jc w:val="left"/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18"/>
                            <w:szCs w:val="18"/>
                          </w:rPr>
                          <w:t>Comunicaciones</w:t>
                        </w:r>
                      </w:p>
                    </w:tc>
                    <w:tc>
                      <w:tcPr>
                        <w:tcW w:w="285" w:type="dxa"/>
                        <w:tcBorders>
                          <w:right w:val="single" w:sz="4" w:space="0" w:color="000000"/>
                        </w:tcBorders>
                      </w:tcPr>
                      <w:p w14:paraId="392EB73D" w14:textId="77777777" w:rsidR="00832AF9" w:rsidRDefault="00832AF9">
                        <w:pPr>
                          <w:pStyle w:val="Ttulo"/>
                          <w:jc w:val="left"/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50386405" w14:textId="77777777" w:rsidR="00832AF9" w:rsidRDefault="00832AF9">
                        <w:pPr>
                          <w:pStyle w:val="Ttulo"/>
                          <w:jc w:val="left"/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285" w:type="dxa"/>
                        <w:tcBorders>
                          <w:left w:val="single" w:sz="4" w:space="0" w:color="000000"/>
                        </w:tcBorders>
                      </w:tcPr>
                      <w:p w14:paraId="1E61EAE3" w14:textId="77777777" w:rsidR="00832AF9" w:rsidRDefault="0021311A">
                        <w:pPr>
                          <w:pStyle w:val="Ttulo"/>
                          <w:jc w:val="left"/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18"/>
                            <w:szCs w:val="18"/>
                          </w:rPr>
                          <w:t>Ciencias Computacionales</w:t>
                        </w:r>
                      </w:p>
                    </w:tc>
                    <w:tc>
                      <w:tcPr>
                        <w:tcW w:w="285" w:type="dxa"/>
                      </w:tcPr>
                      <w:p w14:paraId="2D7CBC7D" w14:textId="77777777" w:rsidR="00832AF9" w:rsidRDefault="00832AF9">
                        <w:pPr>
                          <w:pStyle w:val="Ttulo"/>
                          <w:jc w:val="left"/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7328861" w14:textId="77777777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1F4AE00" w14:textId="77777777" w:rsidR="00832AF9" w:rsidRDefault="00832A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0B8608" w14:textId="77777777" w:rsidR="00832AF9" w:rsidRDefault="00832AF9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C21C490" w14:textId="77777777" w:rsidR="00832AF9" w:rsidRDefault="00832AF9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67E9244" w14:textId="77777777" w:rsidR="00832AF9" w:rsidRDefault="00832AF9">
      <w:pPr>
        <w:pStyle w:val="Ttulo"/>
        <w:jc w:val="left"/>
        <w:rPr>
          <w:rFonts w:ascii="Times New Roman" w:eastAsia="Times New Roman" w:hAnsi="Times New Roman" w:cs="Times New Roman"/>
          <w:b w:val="0"/>
          <w:sz w:val="20"/>
          <w:szCs w:val="20"/>
        </w:rPr>
      </w:pPr>
    </w:p>
    <w:tbl>
      <w:tblPr>
        <w:tblStyle w:val="a9"/>
        <w:tblW w:w="101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65"/>
      </w:tblGrid>
      <w:tr w:rsidR="00832AF9" w14:paraId="67046D4F" w14:textId="77777777">
        <w:trPr>
          <w:trHeight w:val="980"/>
          <w:jc w:val="center"/>
        </w:trPr>
        <w:tc>
          <w:tcPr>
            <w:tcW w:w="10165" w:type="dxa"/>
          </w:tcPr>
          <w:p w14:paraId="50BE1F42" w14:textId="4E2E987C" w:rsidR="00832AF9" w:rsidRDefault="0021311A">
            <w:pPr>
              <w:pStyle w:val="Ttulo"/>
              <w:numPr>
                <w:ilvl w:val="0"/>
                <w:numId w:val="3"/>
              </w:numPr>
              <w:ind w:hanging="36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TÍTULO DE LA PROPUESTA (máximo 15 palabras)</w:t>
            </w:r>
          </w:p>
          <w:p w14:paraId="6C9CA9A8" w14:textId="174FCCBB" w:rsidR="00C52CCF" w:rsidRPr="00C52CCF" w:rsidRDefault="00C52CCF" w:rsidP="00C52CCF">
            <w:r>
              <w:t>Desarrollo e implementación de aplicación sensorial</w:t>
            </w:r>
            <w:r w:rsidR="008509F7">
              <w:t xml:space="preserve"> para la indep</w:t>
            </w:r>
            <w:bookmarkStart w:id="0" w:name="_GoBack"/>
            <w:bookmarkEnd w:id="0"/>
            <w:r w:rsidR="008509F7">
              <w:t xml:space="preserve">endencia pedagógica de los estudiantes con limitaciones </w:t>
            </w:r>
            <w:r w:rsidR="00A257CE">
              <w:t>fonoaudiológicas</w:t>
            </w:r>
          </w:p>
          <w:p w14:paraId="34477360" w14:textId="38217AA1" w:rsidR="00832AF9" w:rsidRPr="00470AC4" w:rsidRDefault="00832AF9" w:rsidP="00470AC4">
            <w:pPr>
              <w:pStyle w:val="Ttul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9631BF" w14:textId="2242DA29" w:rsidR="00470AC4" w:rsidRPr="00470AC4" w:rsidRDefault="00470AC4" w:rsidP="00470AC4">
            <w:pPr>
              <w:keepNext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34220750" w14:textId="77777777" w:rsidR="00832AF9" w:rsidRDefault="00832AF9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7F4EF3" w14:textId="77777777" w:rsidR="00832AF9" w:rsidRDefault="00832AF9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E24FE9" w14:textId="77777777" w:rsidR="00832AF9" w:rsidRDefault="00832AF9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82059D1" w14:textId="77777777" w:rsidR="00832AF9" w:rsidRDefault="00832AF9">
      <w:pPr>
        <w:pStyle w:val="Ttulo"/>
        <w:jc w:val="left"/>
        <w:rPr>
          <w:rFonts w:ascii="Times New Roman" w:eastAsia="Times New Roman" w:hAnsi="Times New Roman" w:cs="Times New Roman"/>
          <w:b w:val="0"/>
          <w:sz w:val="20"/>
          <w:szCs w:val="20"/>
        </w:rPr>
      </w:pPr>
    </w:p>
    <w:tbl>
      <w:tblPr>
        <w:tblStyle w:val="aa"/>
        <w:tblW w:w="101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65"/>
      </w:tblGrid>
      <w:tr w:rsidR="00832AF9" w14:paraId="26D6A05E" w14:textId="77777777" w:rsidTr="003350A2">
        <w:trPr>
          <w:trHeight w:val="2921"/>
          <w:jc w:val="center"/>
        </w:trPr>
        <w:tc>
          <w:tcPr>
            <w:tcW w:w="10165" w:type="dxa"/>
          </w:tcPr>
          <w:p w14:paraId="2C2254EF" w14:textId="77777777" w:rsidR="00832AF9" w:rsidRDefault="0021311A">
            <w:pPr>
              <w:pStyle w:val="Ttulo"/>
              <w:numPr>
                <w:ilvl w:val="0"/>
                <w:numId w:val="3"/>
              </w:numPr>
              <w:ind w:hanging="36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DESCRIPCIÓN DEL PROBLEMA (máximo 300 palabras, causas, pronóstico y situación futura)</w:t>
            </w:r>
          </w:p>
          <w:p w14:paraId="3C211C88" w14:textId="77777777" w:rsidR="00832AF9" w:rsidRDefault="00832AF9">
            <w:pPr>
              <w:pStyle w:val="Ttulo"/>
              <w:ind w:left="7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A3BE540" w14:textId="75BA5EEF" w:rsidR="00D6781E" w:rsidRPr="00943D16" w:rsidRDefault="00674915" w:rsidP="00943D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2hvhoevlvhhk" w:colFirst="0" w:colLast="0"/>
            <w:bookmarkEnd w:id="1"/>
            <w:r w:rsidRPr="00674915">
              <w:rPr>
                <w:rFonts w:ascii="Times New Roman" w:hAnsi="Times New Roman" w:cs="Times New Roman"/>
                <w:sz w:val="20"/>
                <w:szCs w:val="20"/>
              </w:rPr>
              <w:t>Hoy en día</w:t>
            </w:r>
            <w:r w:rsidR="00157A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4915">
              <w:rPr>
                <w:rFonts w:ascii="Times New Roman" w:hAnsi="Times New Roman" w:cs="Times New Roman"/>
                <w:sz w:val="20"/>
                <w:szCs w:val="20"/>
              </w:rPr>
              <w:t>Appsolution</w:t>
            </w:r>
            <w:proofErr w:type="spellEnd"/>
            <w:r w:rsidRPr="00674915">
              <w:rPr>
                <w:rFonts w:ascii="Times New Roman" w:hAnsi="Times New Roman" w:cs="Times New Roman"/>
                <w:sz w:val="20"/>
                <w:szCs w:val="20"/>
              </w:rPr>
              <w:t xml:space="preserve"> sea consolidado como </w:t>
            </w:r>
            <w:r w:rsidR="00157ABA">
              <w:rPr>
                <w:rFonts w:ascii="Times New Roman" w:hAnsi="Times New Roman" w:cs="Times New Roman"/>
                <w:sz w:val="20"/>
                <w:szCs w:val="20"/>
              </w:rPr>
              <w:t xml:space="preserve">una de </w:t>
            </w:r>
            <w:r w:rsidRPr="00674915">
              <w:rPr>
                <w:rFonts w:ascii="Times New Roman" w:hAnsi="Times New Roman" w:cs="Times New Roman"/>
                <w:sz w:val="20"/>
                <w:szCs w:val="20"/>
              </w:rPr>
              <w:t>la</w:t>
            </w:r>
            <w:r w:rsidR="00157AB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74915">
              <w:rPr>
                <w:rFonts w:ascii="Times New Roman" w:hAnsi="Times New Roman" w:cs="Times New Roman"/>
                <w:sz w:val="20"/>
                <w:szCs w:val="20"/>
              </w:rPr>
              <w:t xml:space="preserve"> empresa</w:t>
            </w:r>
            <w:r w:rsidR="00157AB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74915">
              <w:rPr>
                <w:rFonts w:ascii="Times New Roman" w:hAnsi="Times New Roman" w:cs="Times New Roman"/>
                <w:sz w:val="20"/>
                <w:szCs w:val="20"/>
              </w:rPr>
              <w:t xml:space="preserve"> referente</w:t>
            </w:r>
            <w:r w:rsidR="00157AB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74915">
              <w:rPr>
                <w:rFonts w:ascii="Times New Roman" w:hAnsi="Times New Roman" w:cs="Times New Roman"/>
                <w:sz w:val="20"/>
                <w:szCs w:val="20"/>
              </w:rPr>
              <w:t xml:space="preserve"> en el desarrollo de aplicaciones móviles en </w:t>
            </w:r>
            <w:r w:rsidR="00157ABA">
              <w:rPr>
                <w:rFonts w:ascii="Times New Roman" w:hAnsi="Times New Roman" w:cs="Times New Roman"/>
                <w:sz w:val="20"/>
                <w:szCs w:val="20"/>
              </w:rPr>
              <w:t xml:space="preserve">el Departamento </w:t>
            </w:r>
            <w:r w:rsidR="004A7B33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="00A46655">
              <w:rPr>
                <w:rFonts w:ascii="Times New Roman" w:hAnsi="Times New Roman" w:cs="Times New Roman"/>
                <w:sz w:val="20"/>
                <w:szCs w:val="20"/>
              </w:rPr>
              <w:t>Boyacá</w:t>
            </w:r>
            <w:r w:rsidRPr="00674915">
              <w:rPr>
                <w:rFonts w:ascii="Times New Roman" w:hAnsi="Times New Roman" w:cs="Times New Roman"/>
                <w:sz w:val="20"/>
                <w:szCs w:val="20"/>
              </w:rPr>
              <w:t>, por tal motivo se convierte en una empresa líder en este campo</w:t>
            </w:r>
            <w:r w:rsidR="00C41FD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74915">
              <w:rPr>
                <w:rFonts w:ascii="Times New Roman" w:hAnsi="Times New Roman" w:cs="Times New Roman"/>
                <w:sz w:val="20"/>
                <w:szCs w:val="20"/>
              </w:rPr>
              <w:t xml:space="preserve"> brindando a </w:t>
            </w:r>
            <w:r w:rsidR="003831CD">
              <w:rPr>
                <w:rFonts w:ascii="Times New Roman" w:hAnsi="Times New Roman" w:cs="Times New Roman"/>
                <w:sz w:val="20"/>
                <w:szCs w:val="20"/>
              </w:rPr>
              <w:t>sus</w:t>
            </w:r>
            <w:r w:rsidRPr="00674915">
              <w:rPr>
                <w:rFonts w:ascii="Times New Roman" w:hAnsi="Times New Roman" w:cs="Times New Roman"/>
                <w:sz w:val="20"/>
                <w:szCs w:val="20"/>
              </w:rPr>
              <w:t xml:space="preserve"> principales clientes la posibilidad de promover sus servicios por medio </w:t>
            </w:r>
            <w:r w:rsidRPr="003831CD">
              <w:rPr>
                <w:rFonts w:ascii="Times New Roman" w:hAnsi="Times New Roman" w:cs="Times New Roman"/>
                <w:sz w:val="20"/>
                <w:szCs w:val="20"/>
              </w:rPr>
              <w:t>de soluc</w:t>
            </w:r>
            <w:r w:rsidR="00157ABA">
              <w:rPr>
                <w:rFonts w:ascii="Times New Roman" w:hAnsi="Times New Roman" w:cs="Times New Roman"/>
                <w:sz w:val="20"/>
                <w:szCs w:val="20"/>
              </w:rPr>
              <w:t xml:space="preserve">iones </w:t>
            </w:r>
            <w:r w:rsidRPr="003831CD">
              <w:rPr>
                <w:rFonts w:ascii="Times New Roman" w:hAnsi="Times New Roman" w:cs="Times New Roman"/>
                <w:sz w:val="20"/>
                <w:szCs w:val="20"/>
              </w:rPr>
              <w:t>móvil</w:t>
            </w:r>
            <w:r w:rsidR="00157ABA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 w:rsidRPr="0067491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57ABA">
              <w:rPr>
                <w:rFonts w:ascii="Times New Roman" w:hAnsi="Times New Roman" w:cs="Times New Roman"/>
                <w:sz w:val="20"/>
                <w:szCs w:val="20"/>
              </w:rPr>
              <w:t xml:space="preserve"> Teniendo como referencia lo anterior, la </w:t>
            </w:r>
            <w:r w:rsidRPr="00674915">
              <w:rPr>
                <w:rFonts w:ascii="Times New Roman" w:hAnsi="Times New Roman" w:cs="Times New Roman"/>
                <w:sz w:val="20"/>
                <w:szCs w:val="20"/>
              </w:rPr>
              <w:t xml:space="preserve">empresa </w:t>
            </w:r>
            <w:r w:rsidR="00D9599C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157ABA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674915">
              <w:rPr>
                <w:rFonts w:ascii="Times New Roman" w:hAnsi="Times New Roman" w:cs="Times New Roman"/>
                <w:sz w:val="20"/>
                <w:szCs w:val="20"/>
              </w:rPr>
              <w:t>ooflonorte-</w:t>
            </w:r>
            <w:r w:rsidR="00157ABA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674915">
              <w:rPr>
                <w:rFonts w:ascii="Times New Roman" w:hAnsi="Times New Roman" w:cs="Times New Roman"/>
                <w:sz w:val="20"/>
                <w:szCs w:val="20"/>
              </w:rPr>
              <w:t>ibertadores</w:t>
            </w:r>
            <w:r w:rsidR="00D9599C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6749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57ABA">
              <w:rPr>
                <w:rFonts w:ascii="Times New Roman" w:hAnsi="Times New Roman" w:cs="Times New Roman"/>
                <w:sz w:val="20"/>
                <w:szCs w:val="20"/>
              </w:rPr>
              <w:t xml:space="preserve">le planteó la necesidad de contar con </w:t>
            </w:r>
            <w:r w:rsidRPr="0083028B">
              <w:rPr>
                <w:rFonts w:ascii="Times New Roman" w:hAnsi="Times New Roman" w:cs="Times New Roman"/>
                <w:sz w:val="20"/>
                <w:szCs w:val="20"/>
              </w:rPr>
              <w:t xml:space="preserve">una </w:t>
            </w:r>
            <w:r w:rsidR="0083028B" w:rsidRPr="0083028B">
              <w:rPr>
                <w:rFonts w:ascii="Times New Roman" w:hAnsi="Times New Roman" w:cs="Times New Roman"/>
                <w:sz w:val="20"/>
                <w:szCs w:val="20"/>
              </w:rPr>
              <w:t>aplicación</w:t>
            </w:r>
            <w:r w:rsidRPr="0083028B">
              <w:rPr>
                <w:rFonts w:ascii="Times New Roman" w:hAnsi="Times New Roman" w:cs="Times New Roman"/>
                <w:sz w:val="20"/>
                <w:szCs w:val="20"/>
              </w:rPr>
              <w:t xml:space="preserve"> móvil que le permita </w:t>
            </w:r>
            <w:r w:rsidR="0083028B">
              <w:rPr>
                <w:rFonts w:ascii="Times New Roman" w:hAnsi="Times New Roman" w:cs="Times New Roman"/>
                <w:sz w:val="20"/>
                <w:szCs w:val="20"/>
              </w:rPr>
              <w:t>promover y dar a conocer los servicios con los que cuenta</w:t>
            </w:r>
            <w:r w:rsidR="008325A0">
              <w:rPr>
                <w:rFonts w:ascii="Times New Roman" w:hAnsi="Times New Roman" w:cs="Times New Roman"/>
                <w:sz w:val="20"/>
                <w:szCs w:val="20"/>
              </w:rPr>
              <w:t xml:space="preserve"> actualmente</w:t>
            </w:r>
            <w:r w:rsidRPr="008325A0">
              <w:rPr>
                <w:rFonts w:ascii="Times New Roman" w:hAnsi="Times New Roman" w:cs="Times New Roman"/>
                <w:sz w:val="20"/>
                <w:szCs w:val="20"/>
              </w:rPr>
              <w:t xml:space="preserve">, como lo son: horarios de despacho, información de las respectivas rutas con la posibilidad de reserva o compra de tiquetes, información de estado de encomiendas con su geolocalización en tiempo real, rastreo de vehículos por medio de </w:t>
            </w:r>
            <w:r w:rsidR="00157ABA" w:rsidRPr="008325A0">
              <w:rPr>
                <w:rFonts w:ascii="Times New Roman" w:hAnsi="Times New Roman" w:cs="Times New Roman"/>
                <w:sz w:val="20"/>
                <w:szCs w:val="20"/>
              </w:rPr>
              <w:t xml:space="preserve">GPS </w:t>
            </w:r>
            <w:r w:rsidRPr="008325A0">
              <w:rPr>
                <w:rFonts w:ascii="Times New Roman" w:hAnsi="Times New Roman" w:cs="Times New Roman"/>
                <w:sz w:val="20"/>
                <w:szCs w:val="20"/>
              </w:rPr>
              <w:t>e información institucional, noticias</w:t>
            </w:r>
            <w:r w:rsidRPr="00674915">
              <w:rPr>
                <w:rFonts w:ascii="Times New Roman" w:hAnsi="Times New Roman" w:cs="Times New Roman"/>
                <w:sz w:val="20"/>
                <w:szCs w:val="20"/>
              </w:rPr>
              <w:t xml:space="preserve"> y notificaciones,</w:t>
            </w:r>
            <w:r w:rsidR="008325A0">
              <w:rPr>
                <w:rFonts w:ascii="Times New Roman" w:hAnsi="Times New Roman" w:cs="Times New Roman"/>
                <w:sz w:val="20"/>
                <w:szCs w:val="20"/>
              </w:rPr>
              <w:t xml:space="preserve"> esta información resulta ser de vital importancia para aquellos usuarios que hacen uso de los servicios prestado</w:t>
            </w:r>
            <w:r w:rsidR="00157AB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325A0">
              <w:rPr>
                <w:rFonts w:ascii="Times New Roman" w:hAnsi="Times New Roman" w:cs="Times New Roman"/>
                <w:sz w:val="20"/>
                <w:szCs w:val="20"/>
              </w:rPr>
              <w:t xml:space="preserve"> por “</w:t>
            </w:r>
            <w:r w:rsidR="00157ABA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8325A0">
              <w:rPr>
                <w:rFonts w:ascii="Times New Roman" w:hAnsi="Times New Roman" w:cs="Times New Roman"/>
                <w:sz w:val="20"/>
                <w:szCs w:val="20"/>
              </w:rPr>
              <w:t>ooflonorte-Libertadores”</w:t>
            </w:r>
            <w:r w:rsidR="00943D16">
              <w:rPr>
                <w:rFonts w:ascii="Times New Roman" w:hAnsi="Times New Roman" w:cs="Times New Roman"/>
                <w:sz w:val="20"/>
                <w:szCs w:val="20"/>
              </w:rPr>
              <w:t>. Específicamente la Empresa no cuenta con un sistema que le permita controlar y gestionar las rutas y encomiendas, servicios que ésta presta a la comunidad en general.</w:t>
            </w:r>
          </w:p>
        </w:tc>
      </w:tr>
    </w:tbl>
    <w:p w14:paraId="12D30101" w14:textId="77777777" w:rsidR="00832AF9" w:rsidRDefault="00832AF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b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1"/>
      </w:tblGrid>
      <w:tr w:rsidR="00832AF9" w14:paraId="5DB52B4A" w14:textId="77777777" w:rsidTr="00AE0D1B">
        <w:trPr>
          <w:trHeight w:val="3163"/>
          <w:jc w:val="center"/>
        </w:trPr>
        <w:tc>
          <w:tcPr>
            <w:tcW w:w="10201" w:type="dxa"/>
          </w:tcPr>
          <w:p w14:paraId="43DA4872" w14:textId="50CDB435" w:rsidR="00832AF9" w:rsidRDefault="0021311A">
            <w:pPr>
              <w:pStyle w:val="Ttulo"/>
              <w:numPr>
                <w:ilvl w:val="0"/>
                <w:numId w:val="3"/>
              </w:numPr>
              <w:ind w:hanging="36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OBJETIVOS</w:t>
            </w:r>
          </w:p>
          <w:p w14:paraId="7E8725CC" w14:textId="77777777" w:rsidR="0010389D" w:rsidRPr="0010389D" w:rsidRDefault="0010389D" w:rsidP="0010389D"/>
          <w:p w14:paraId="281A2963" w14:textId="42B1D015" w:rsidR="00832AF9" w:rsidRDefault="0021311A">
            <w:pPr>
              <w:pStyle w:val="Ttulo"/>
              <w:ind w:left="360"/>
              <w:jc w:val="left"/>
              <w:rPr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4.1. 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General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  <w:r>
              <w:rPr>
                <w:sz w:val="36"/>
                <w:szCs w:val="36"/>
              </w:rPr>
              <w:t xml:space="preserve"> </w:t>
            </w:r>
          </w:p>
          <w:p w14:paraId="3A889E61" w14:textId="33ADE08B" w:rsidR="00E32CEB" w:rsidRDefault="00E32CEB" w:rsidP="00E32CEB"/>
          <w:p w14:paraId="4192CF70" w14:textId="14B2C2A4" w:rsidR="00E32CEB" w:rsidRPr="00E32CEB" w:rsidRDefault="0084536B" w:rsidP="00E32CEB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943D16">
              <w:rPr>
                <w:rFonts w:ascii="Times New Roman" w:eastAsia="Times New Roman" w:hAnsi="Times New Roman" w:cs="Times New Roman"/>
                <w:sz w:val="20"/>
                <w:szCs w:val="20"/>
              </w:rPr>
              <w:t>mplementa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</w:t>
            </w:r>
            <w:r w:rsidR="00E32CEB" w:rsidRPr="00E32CEB">
              <w:rPr>
                <w:rFonts w:ascii="Times New Roman" w:eastAsia="Times New Roman" w:hAnsi="Times New Roman" w:cs="Times New Roman"/>
                <w:sz w:val="20"/>
                <w:szCs w:val="20"/>
              </w:rPr>
              <w:t>una apli</w:t>
            </w:r>
            <w:r w:rsidR="006D736F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E32CEB" w:rsidRPr="00E32CEB">
              <w:rPr>
                <w:rFonts w:ascii="Times New Roman" w:eastAsia="Times New Roman" w:hAnsi="Times New Roman" w:cs="Times New Roman"/>
                <w:sz w:val="20"/>
                <w:szCs w:val="20"/>
              </w:rPr>
              <w:t>ación móvil Android que le permita a la empresa 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</w:t>
            </w:r>
            <w:r w:rsidR="00D9599C"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flonorte-</w:t>
            </w:r>
            <w:r w:rsidR="00E32CEB" w:rsidRPr="00E32CE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Libertadores”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r w:rsidRPr="00943D16">
              <w:rPr>
                <w:rFonts w:ascii="Times New Roman" w:eastAsia="Times New Roman" w:hAnsi="Times New Roman" w:cs="Times New Roman"/>
                <w:sz w:val="20"/>
                <w:szCs w:val="20"/>
              </w:rPr>
              <w:t>control y gestión de rutas y encomiendas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y así mejorar la calidad en el préstamo de este servicio</w:t>
            </w:r>
            <w:r w:rsidR="00E32CEB" w:rsidRPr="00E32CE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5681B2A" w14:textId="77777777" w:rsidR="00CF1577" w:rsidRPr="00CF1577" w:rsidRDefault="00CF1577" w:rsidP="00CF1577"/>
          <w:p w14:paraId="41A80936" w14:textId="77777777" w:rsidR="00832AF9" w:rsidRDefault="0021311A">
            <w:pPr>
              <w:pStyle w:val="Ttulo"/>
              <w:ind w:left="360"/>
              <w:jc w:val="left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Específicos:</w:t>
            </w:r>
          </w:p>
          <w:p w14:paraId="66763747" w14:textId="77777777" w:rsidR="00832AF9" w:rsidRDefault="00832AF9">
            <w:pPr>
              <w:pStyle w:val="Ttulo"/>
              <w:ind w:left="360"/>
              <w:jc w:val="left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  <w:p w14:paraId="1B59A69E" w14:textId="4953E6C4" w:rsidR="0084536B" w:rsidRDefault="0084536B" w:rsidP="00CF1577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Reconocer el proceso de diseño y asignación de rutas.</w:t>
            </w:r>
          </w:p>
          <w:p w14:paraId="7FE61A4E" w14:textId="79D1C0B9" w:rsidR="00CF1577" w:rsidRDefault="001A47E1" w:rsidP="00CF1577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Desarrollar</w:t>
            </w:r>
            <w:r w:rsidR="00CF1577" w:rsidRPr="00CF15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401EE">
              <w:rPr>
                <w:rFonts w:ascii="Times New Roman" w:hAnsi="Times New Roman" w:cs="Times New Roman"/>
                <w:sz w:val="20"/>
                <w:szCs w:val="20"/>
              </w:rPr>
              <w:t xml:space="preserve">un módulo para la aplicación </w:t>
            </w:r>
            <w:r w:rsidR="0084536B">
              <w:rPr>
                <w:rFonts w:ascii="Times New Roman" w:hAnsi="Times New Roman" w:cs="Times New Roman"/>
                <w:sz w:val="20"/>
                <w:szCs w:val="20"/>
              </w:rPr>
              <w:t xml:space="preserve">móvil </w:t>
            </w:r>
            <w:r w:rsidR="007401EE">
              <w:rPr>
                <w:rFonts w:ascii="Times New Roman" w:hAnsi="Times New Roman" w:cs="Times New Roman"/>
                <w:sz w:val="20"/>
                <w:szCs w:val="20"/>
              </w:rPr>
              <w:t xml:space="preserve">que </w:t>
            </w:r>
            <w:r w:rsidR="0084536B">
              <w:rPr>
                <w:rFonts w:ascii="Times New Roman" w:hAnsi="Times New Roman" w:cs="Times New Roman"/>
                <w:sz w:val="20"/>
                <w:szCs w:val="20"/>
              </w:rPr>
              <w:t>gesti</w:t>
            </w:r>
            <w:r w:rsidR="007401EE">
              <w:rPr>
                <w:rFonts w:ascii="Times New Roman" w:hAnsi="Times New Roman" w:cs="Times New Roman"/>
                <w:sz w:val="20"/>
                <w:szCs w:val="20"/>
              </w:rPr>
              <w:t xml:space="preserve">one las </w:t>
            </w:r>
            <w:r w:rsidR="0084536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utas</w:t>
            </w:r>
            <w:r w:rsidR="00CF1577" w:rsidRPr="00CF157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53E7507" w14:textId="2501677D" w:rsidR="0084536B" w:rsidRDefault="0084536B" w:rsidP="00BB655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Identificar el proceso de compra de tiquetes o reservas para una ruta determinada.</w:t>
            </w:r>
          </w:p>
          <w:p w14:paraId="41EBF709" w14:textId="7053CF90" w:rsidR="0084536B" w:rsidRDefault="0084536B" w:rsidP="00BB655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Desarrollar un</w:t>
            </w:r>
            <w:r w:rsidR="007401EE">
              <w:rPr>
                <w:rFonts w:ascii="Times New Roman" w:hAnsi="Times New Roman" w:cs="Times New Roman"/>
                <w:sz w:val="20"/>
                <w:szCs w:val="20"/>
              </w:rPr>
              <w:t xml:space="preserve"> módulo que permita la compra de tiquetes o reservas a través de </w:t>
            </w:r>
            <w:r w:rsidR="004878B5">
              <w:rPr>
                <w:rFonts w:ascii="Times New Roman" w:hAnsi="Times New Roman" w:cs="Times New Roman"/>
                <w:sz w:val="20"/>
                <w:szCs w:val="20"/>
              </w:rPr>
              <w:t xml:space="preserve">la aplicación </w:t>
            </w:r>
            <w:r w:rsidR="007401EE">
              <w:rPr>
                <w:rFonts w:ascii="Times New Roman" w:hAnsi="Times New Roman" w:cs="Times New Roman"/>
                <w:sz w:val="20"/>
                <w:szCs w:val="20"/>
              </w:rPr>
              <w:t xml:space="preserve">móvil. </w:t>
            </w:r>
          </w:p>
          <w:p w14:paraId="554F6A17" w14:textId="76BCA5CD" w:rsidR="007401EE" w:rsidRDefault="007401EE" w:rsidP="00CF1577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Identificar el proceso mediante el cual se gestionan las encomiendas en la Empresa </w:t>
            </w:r>
            <w:r w:rsidR="006D736F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4878B5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flonorte</w:t>
            </w:r>
            <w:r w:rsidR="004878B5">
              <w:rPr>
                <w:rFonts w:ascii="Times New Roman" w:hAnsi="Times New Roman" w:cs="Times New Roman"/>
                <w:sz w:val="20"/>
                <w:szCs w:val="20"/>
              </w:rPr>
              <w:t>-Libertadores</w:t>
            </w:r>
            <w:r w:rsidR="006D736F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98C2A2F" w14:textId="0640C073" w:rsidR="00CF1577" w:rsidRDefault="007401EE" w:rsidP="00CF1577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Desarrollar</w:t>
            </w:r>
            <w:r w:rsidR="00CF1577" w:rsidRPr="00CF1577">
              <w:rPr>
                <w:rFonts w:ascii="Times New Roman" w:hAnsi="Times New Roman" w:cs="Times New Roman"/>
                <w:sz w:val="20"/>
                <w:szCs w:val="20"/>
              </w:rPr>
              <w:t xml:space="preserve"> e</w:t>
            </w:r>
            <w:r w:rsidR="001A47E1">
              <w:rPr>
                <w:rFonts w:ascii="Times New Roman" w:hAnsi="Times New Roman" w:cs="Times New Roman"/>
                <w:sz w:val="20"/>
                <w:szCs w:val="20"/>
              </w:rPr>
              <w:t xml:space="preserve">l módulo de encomiendas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que </w:t>
            </w:r>
            <w:r w:rsidR="001A47E1">
              <w:rPr>
                <w:rFonts w:ascii="Times New Roman" w:hAnsi="Times New Roman" w:cs="Times New Roman"/>
                <w:sz w:val="20"/>
                <w:szCs w:val="20"/>
              </w:rPr>
              <w:t>permi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ta</w:t>
            </w:r>
            <w:r w:rsidR="001A47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 </w:t>
            </w:r>
            <w:r w:rsidR="001A47E1">
              <w:rPr>
                <w:rFonts w:ascii="Times New Roman" w:hAnsi="Times New Roman" w:cs="Times New Roman"/>
                <w:sz w:val="20"/>
                <w:szCs w:val="20"/>
              </w:rPr>
              <w:t>ubicación en tiempo real</w:t>
            </w:r>
            <w:r w:rsidR="004878B5">
              <w:rPr>
                <w:rFonts w:ascii="Times New Roman" w:hAnsi="Times New Roman" w:cs="Times New Roman"/>
                <w:sz w:val="20"/>
                <w:szCs w:val="20"/>
              </w:rPr>
              <w:t>, por medio de la aplicación móvil.</w:t>
            </w:r>
          </w:p>
          <w:p w14:paraId="20C91847" w14:textId="0BC435BA" w:rsidR="0010389D" w:rsidRPr="00825568" w:rsidRDefault="0010389D" w:rsidP="003350A2"/>
        </w:tc>
      </w:tr>
      <w:tr w:rsidR="00CF1577" w14:paraId="7A27D7E9" w14:textId="77777777" w:rsidTr="00AE0D1B">
        <w:trPr>
          <w:trHeight w:val="3163"/>
          <w:jc w:val="center"/>
        </w:trPr>
        <w:tc>
          <w:tcPr>
            <w:tcW w:w="10201" w:type="dxa"/>
          </w:tcPr>
          <w:p w14:paraId="7C65E6B2" w14:textId="702FFD21" w:rsidR="00A249E8" w:rsidRPr="00A249E8" w:rsidRDefault="00A249E8" w:rsidP="00A249E8">
            <w:pPr>
              <w:pStyle w:val="Prrafodelista"/>
              <w:keepNext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249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METODOLOGÍA</w:t>
            </w:r>
          </w:p>
          <w:p w14:paraId="6C5044E8" w14:textId="77777777" w:rsidR="00A249E8" w:rsidRPr="00CF1577" w:rsidRDefault="00A249E8" w:rsidP="00A249E8">
            <w:pPr>
              <w:keepNext/>
              <w:ind w:left="72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5E705710" w14:textId="371A3DD5" w:rsidR="00A249E8" w:rsidRDefault="00A249E8" w:rsidP="00A249E8">
            <w:pPr>
              <w:keepNext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presente proyecto corresponde a una práctica empresarial, </w:t>
            </w:r>
            <w:r w:rsidR="007401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 la cual se desarrollarán las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fases </w:t>
            </w:r>
            <w:r w:rsidR="00E52A93"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identificadas a continuación, pero que se enmarcan en cuatro grandes etapas, las cuales se desglosan en la calendarización del proyecto (Planificación, diseño, codificación y pruebas)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16C8F87A" w14:textId="3AD0EC99" w:rsidR="00A249E8" w:rsidRDefault="00A249E8" w:rsidP="00A249E8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C472AE" w14:textId="3ECC2846" w:rsidR="007401EE" w:rsidRPr="007401EE" w:rsidRDefault="007401EE" w:rsidP="007401EE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Fase 1: </w:t>
            </w:r>
            <w:r w:rsidRPr="007401EE">
              <w:rPr>
                <w:rFonts w:ascii="Times New Roman" w:hAnsi="Times New Roman" w:cs="Times New Roman"/>
                <w:sz w:val="20"/>
                <w:szCs w:val="20"/>
              </w:rPr>
              <w:t>Reconoc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imiento de</w:t>
            </w:r>
            <w:r w:rsidRPr="007401EE">
              <w:rPr>
                <w:rFonts w:ascii="Times New Roman" w:hAnsi="Times New Roman" w:cs="Times New Roman"/>
                <w:sz w:val="20"/>
                <w:szCs w:val="20"/>
              </w:rPr>
              <w:t>l proceso de diseño y asignación de rutas.</w:t>
            </w:r>
          </w:p>
          <w:p w14:paraId="53EA90DE" w14:textId="43718F86" w:rsidR="007401EE" w:rsidRDefault="007401EE" w:rsidP="007401E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Actividad 1:</w:t>
            </w:r>
            <w:r w:rsidR="003F26FB">
              <w:rPr>
                <w:rFonts w:ascii="Times New Roman" w:hAnsi="Times New Roman" w:cs="Times New Roman"/>
                <w:sz w:val="20"/>
                <w:szCs w:val="20"/>
              </w:rPr>
              <w:t xml:space="preserve"> Efectuar una reunión co</w:t>
            </w:r>
            <w:r w:rsidR="00D9599C">
              <w:rPr>
                <w:rFonts w:ascii="Times New Roman" w:hAnsi="Times New Roman" w:cs="Times New Roman"/>
                <w:sz w:val="20"/>
                <w:szCs w:val="20"/>
              </w:rPr>
              <w:t>n la empresa “Cooflonorte-Libertadores”</w:t>
            </w:r>
            <w:r w:rsidR="001F3EF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F3EFC" w:rsidRPr="00A249E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usuarios finales para definir la problemática </w:t>
            </w:r>
            <w:r w:rsidR="001F3EFC" w:rsidRPr="00A249E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</w:t>
            </w:r>
            <w:r w:rsidR="001F3EFC" w:rsidRPr="00A249E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proponer soluciones</w:t>
            </w:r>
            <w:r w:rsidR="00D9599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773C2B2" w14:textId="503CEF1D" w:rsidR="007401EE" w:rsidRDefault="007401EE" w:rsidP="007401E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Actividad 2:</w:t>
            </w:r>
            <w:r w:rsidR="003F26FB">
              <w:rPr>
                <w:rFonts w:ascii="Times New Roman" w:hAnsi="Times New Roman" w:cs="Times New Roman"/>
                <w:sz w:val="20"/>
                <w:szCs w:val="20"/>
              </w:rPr>
              <w:t xml:space="preserve"> Determinar los requisitos</w:t>
            </w:r>
            <w:r w:rsidR="00D9599C">
              <w:rPr>
                <w:rFonts w:ascii="Times New Roman" w:hAnsi="Times New Roman" w:cs="Times New Roman"/>
                <w:sz w:val="20"/>
                <w:szCs w:val="20"/>
              </w:rPr>
              <w:t xml:space="preserve"> funcionales </w:t>
            </w:r>
            <w:r w:rsidR="008C1DE7">
              <w:rPr>
                <w:rFonts w:ascii="Times New Roman" w:hAnsi="Times New Roman" w:cs="Times New Roman"/>
                <w:sz w:val="20"/>
                <w:szCs w:val="20"/>
              </w:rPr>
              <w:t xml:space="preserve">y no funcionales </w:t>
            </w:r>
            <w:r w:rsidR="00D9599C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="000411E0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8C1DE7">
              <w:rPr>
                <w:rFonts w:ascii="Times New Roman" w:hAnsi="Times New Roman" w:cs="Times New Roman"/>
                <w:sz w:val="20"/>
                <w:szCs w:val="20"/>
              </w:rPr>
              <w:t xml:space="preserve"> módulo</w:t>
            </w:r>
            <w:r w:rsidR="001F3E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DE7">
              <w:rPr>
                <w:rFonts w:ascii="Times New Roman" w:hAnsi="Times New Roman" w:cs="Times New Roman"/>
                <w:sz w:val="20"/>
                <w:szCs w:val="20"/>
              </w:rPr>
              <w:t>de control y gestión de rutas.</w:t>
            </w:r>
          </w:p>
          <w:p w14:paraId="2C942B66" w14:textId="6F18962B" w:rsidR="003F26FB" w:rsidRDefault="003F26FB" w:rsidP="007401E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Actividad 3: Diseñar los </w:t>
            </w:r>
            <w:r w:rsidR="001F3EFC">
              <w:rPr>
                <w:rFonts w:ascii="Times New Roman" w:hAnsi="Times New Roman" w:cs="Times New Roman"/>
                <w:sz w:val="20"/>
                <w:szCs w:val="20"/>
              </w:rPr>
              <w:t>diagramas UML</w:t>
            </w:r>
            <w:r w:rsidR="008C1D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4BA">
              <w:rPr>
                <w:rFonts w:ascii="Times New Roman" w:hAnsi="Times New Roman" w:cs="Times New Roman"/>
                <w:sz w:val="20"/>
                <w:szCs w:val="20"/>
              </w:rPr>
              <w:t>correspondientes</w:t>
            </w:r>
            <w:r w:rsidR="001F3EFC">
              <w:rPr>
                <w:rFonts w:ascii="Times New Roman" w:hAnsi="Times New Roman" w:cs="Times New Roman"/>
                <w:sz w:val="20"/>
                <w:szCs w:val="20"/>
              </w:rPr>
              <w:t>, a partir de los requisitos determinados</w:t>
            </w:r>
          </w:p>
          <w:p w14:paraId="1D45EAF2" w14:textId="4D397835" w:rsidR="000F066F" w:rsidRDefault="000F066F" w:rsidP="007401E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Actividad 4: </w:t>
            </w:r>
            <w:r w:rsidR="00E34FD5">
              <w:rPr>
                <w:rFonts w:ascii="Times New Roman" w:hAnsi="Times New Roman" w:cs="Times New Roman"/>
                <w:sz w:val="20"/>
                <w:szCs w:val="20"/>
              </w:rPr>
              <w:t>Diseñar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 interfaz </w:t>
            </w:r>
            <w:r w:rsidR="00E34FD5">
              <w:rPr>
                <w:rFonts w:ascii="Times New Roman" w:hAnsi="Times New Roman" w:cs="Times New Roman"/>
                <w:sz w:val="20"/>
                <w:szCs w:val="20"/>
              </w:rPr>
              <w:t>gráfica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 el </w:t>
            </w:r>
            <w:r w:rsidR="00E34FD5">
              <w:rPr>
                <w:rFonts w:ascii="Times New Roman" w:hAnsi="Times New Roman" w:cs="Times New Roman"/>
                <w:sz w:val="20"/>
                <w:szCs w:val="20"/>
              </w:rPr>
              <w:t>módulo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control y gestión de rutas.</w:t>
            </w:r>
          </w:p>
          <w:p w14:paraId="00FD93D6" w14:textId="77777777" w:rsidR="007401EE" w:rsidRDefault="007401EE" w:rsidP="007401EE">
            <w:pPr>
              <w:ind w:left="73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A4C30C" w14:textId="6DA83A2F" w:rsidR="003F26FB" w:rsidRDefault="007401EE" w:rsidP="007401EE">
            <w:pPr>
              <w:ind w:left="7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Resultados: Documentación </w:t>
            </w:r>
            <w:r w:rsidR="003F26FB">
              <w:rPr>
                <w:rFonts w:ascii="Times New Roman" w:hAnsi="Times New Roman" w:cs="Times New Roman"/>
                <w:sz w:val="20"/>
                <w:szCs w:val="20"/>
              </w:rPr>
              <w:t>de análisis y diseño sobre la gestión de rutas.</w:t>
            </w:r>
          </w:p>
          <w:p w14:paraId="78E403E2" w14:textId="0FED6513" w:rsidR="007401EE" w:rsidRDefault="003F26FB" w:rsidP="003F26F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26FB">
              <w:rPr>
                <w:rFonts w:ascii="Times New Roman" w:hAnsi="Times New Roman" w:cs="Times New Roman"/>
                <w:sz w:val="20"/>
                <w:szCs w:val="20"/>
              </w:rPr>
              <w:t>Actas de reunión con el cliente</w:t>
            </w:r>
          </w:p>
          <w:p w14:paraId="214B4F5D" w14:textId="05B46FB7" w:rsidR="003F26FB" w:rsidRDefault="003F26FB" w:rsidP="003F26F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Documento de especificación de requisitos</w:t>
            </w:r>
            <w:r w:rsidR="003350A2">
              <w:rPr>
                <w:rFonts w:ascii="Times New Roman" w:hAnsi="Times New Roman" w:cs="Times New Roman"/>
                <w:sz w:val="20"/>
                <w:szCs w:val="20"/>
              </w:rPr>
              <w:t xml:space="preserve"> sobre gestión de rutas</w:t>
            </w:r>
          </w:p>
          <w:p w14:paraId="786AD5D1" w14:textId="5B344965" w:rsidR="003F26FB" w:rsidRPr="003F26FB" w:rsidRDefault="001F3EFC" w:rsidP="003F26F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Diagramas de clases, casos de uso, diagrama de actividades y wireframes.</w:t>
            </w:r>
            <w:r w:rsidR="003F26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53C97A7" w14:textId="1B1D3C55" w:rsidR="007401EE" w:rsidRDefault="007401EE" w:rsidP="007401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9BA74A" w14:textId="78624A17" w:rsidR="007401EE" w:rsidRDefault="007401EE" w:rsidP="003F26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Fase 2: </w:t>
            </w:r>
            <w:r w:rsidR="003F26FB">
              <w:rPr>
                <w:rFonts w:ascii="Times New Roman" w:hAnsi="Times New Roman" w:cs="Times New Roman"/>
                <w:sz w:val="20"/>
                <w:szCs w:val="20"/>
              </w:rPr>
              <w:t xml:space="preserve">Implementación del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módulo para</w:t>
            </w:r>
            <w:r w:rsidR="003F26FB">
              <w:rPr>
                <w:rFonts w:ascii="Times New Roman" w:hAnsi="Times New Roman" w:cs="Times New Roman"/>
                <w:sz w:val="20"/>
                <w:szCs w:val="20"/>
              </w:rPr>
              <w:t xml:space="preserve"> la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gesti</w:t>
            </w:r>
            <w:r w:rsidR="003F26FB">
              <w:rPr>
                <w:rFonts w:ascii="Times New Roman" w:hAnsi="Times New Roman" w:cs="Times New Roman"/>
                <w:sz w:val="20"/>
                <w:szCs w:val="20"/>
              </w:rPr>
              <w:t>ón 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las rutas</w:t>
            </w:r>
            <w:r w:rsidRPr="00CF157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B34F686" w14:textId="1EF04779" w:rsidR="003F26FB" w:rsidRDefault="003F26FB" w:rsidP="003F26F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Actividad 1:</w:t>
            </w:r>
            <w:r w:rsidR="0051225D">
              <w:rPr>
                <w:rFonts w:ascii="Times New Roman" w:hAnsi="Times New Roman" w:cs="Times New Roman"/>
                <w:sz w:val="20"/>
                <w:szCs w:val="20"/>
              </w:rPr>
              <w:t xml:space="preserve"> Desarrollar </w:t>
            </w:r>
            <w:r w:rsidR="00A24039">
              <w:rPr>
                <w:rFonts w:ascii="Times New Roman" w:hAnsi="Times New Roman" w:cs="Times New Roman"/>
                <w:sz w:val="20"/>
                <w:szCs w:val="20"/>
              </w:rPr>
              <w:t xml:space="preserve">la interfaz </w:t>
            </w:r>
            <w:r w:rsidR="00310545">
              <w:rPr>
                <w:rFonts w:ascii="Times New Roman" w:hAnsi="Times New Roman" w:cs="Times New Roman"/>
                <w:sz w:val="20"/>
                <w:szCs w:val="20"/>
              </w:rPr>
              <w:t xml:space="preserve">gráfica </w:t>
            </w:r>
            <w:r w:rsidR="00A24039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="004D12F9">
              <w:rPr>
                <w:rFonts w:ascii="Times New Roman" w:hAnsi="Times New Roman" w:cs="Times New Roman"/>
                <w:sz w:val="20"/>
                <w:szCs w:val="20"/>
              </w:rPr>
              <w:t>usuario</w:t>
            </w:r>
            <w:r w:rsidR="0051225D">
              <w:rPr>
                <w:rFonts w:ascii="Times New Roman" w:hAnsi="Times New Roman" w:cs="Times New Roman"/>
                <w:sz w:val="20"/>
                <w:szCs w:val="20"/>
              </w:rPr>
              <w:t xml:space="preserve"> a partir de los wireframes para el </w:t>
            </w:r>
            <w:r w:rsidR="00E34FD5">
              <w:rPr>
                <w:rFonts w:ascii="Times New Roman" w:hAnsi="Times New Roman" w:cs="Times New Roman"/>
                <w:sz w:val="20"/>
                <w:szCs w:val="20"/>
              </w:rPr>
              <w:t>módulo</w:t>
            </w:r>
            <w:r w:rsidR="0051225D">
              <w:rPr>
                <w:rFonts w:ascii="Times New Roman" w:hAnsi="Times New Roman" w:cs="Times New Roman"/>
                <w:sz w:val="20"/>
                <w:szCs w:val="20"/>
              </w:rPr>
              <w:t xml:space="preserve"> de control y gestión de rutas.</w:t>
            </w:r>
          </w:p>
          <w:p w14:paraId="5F027622" w14:textId="3138318A" w:rsidR="003F26FB" w:rsidRDefault="003F26FB" w:rsidP="003F26F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Actividad 2:</w:t>
            </w:r>
            <w:r w:rsidR="0051225D">
              <w:rPr>
                <w:rFonts w:ascii="Times New Roman" w:hAnsi="Times New Roman" w:cs="Times New Roman"/>
                <w:sz w:val="20"/>
                <w:szCs w:val="20"/>
              </w:rPr>
              <w:t xml:space="preserve"> Realizar la codificación de los métodos </w:t>
            </w:r>
            <w:r w:rsidR="00A24039">
              <w:rPr>
                <w:rFonts w:ascii="Times New Roman" w:hAnsi="Times New Roman" w:cs="Times New Roman"/>
                <w:sz w:val="20"/>
                <w:szCs w:val="20"/>
              </w:rPr>
              <w:t xml:space="preserve">y servicios </w:t>
            </w:r>
            <w:r w:rsidR="0051225D">
              <w:rPr>
                <w:rFonts w:ascii="Times New Roman" w:hAnsi="Times New Roman" w:cs="Times New Roman"/>
                <w:sz w:val="20"/>
                <w:szCs w:val="20"/>
              </w:rPr>
              <w:t>necesarios para el</w:t>
            </w:r>
            <w:r w:rsidR="00A24039">
              <w:rPr>
                <w:rFonts w:ascii="Times New Roman" w:hAnsi="Times New Roman" w:cs="Times New Roman"/>
                <w:sz w:val="20"/>
                <w:szCs w:val="20"/>
              </w:rPr>
              <w:t xml:space="preserve"> funcionamiento del </w:t>
            </w:r>
            <w:r w:rsidR="00E34FD5">
              <w:rPr>
                <w:rFonts w:ascii="Times New Roman" w:hAnsi="Times New Roman" w:cs="Times New Roman"/>
                <w:sz w:val="20"/>
                <w:szCs w:val="20"/>
              </w:rPr>
              <w:t>módulo</w:t>
            </w:r>
            <w:r w:rsidR="00A24039">
              <w:rPr>
                <w:rFonts w:ascii="Times New Roman" w:hAnsi="Times New Roman" w:cs="Times New Roman"/>
                <w:sz w:val="20"/>
                <w:szCs w:val="20"/>
              </w:rPr>
              <w:t xml:space="preserve"> de acuerdo a las funcionalidades determinadas en la especificación de requisitos.</w:t>
            </w:r>
          </w:p>
          <w:p w14:paraId="2E03A06B" w14:textId="3F4798FD" w:rsidR="00A24039" w:rsidRDefault="00A24039" w:rsidP="003F26F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Actividad 3:</w:t>
            </w:r>
            <w:r w:rsidR="004D12F9">
              <w:rPr>
                <w:rFonts w:ascii="Times New Roman" w:hAnsi="Times New Roman" w:cs="Times New Roman"/>
                <w:sz w:val="20"/>
                <w:szCs w:val="20"/>
              </w:rPr>
              <w:t xml:space="preserve"> Efectuar pruebas</w:t>
            </w:r>
            <w:r w:rsidR="003105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0545">
              <w:rPr>
                <w:rFonts w:ascii="Times New Roman" w:eastAsia="Times New Roman" w:hAnsi="Times New Roman" w:cs="Times New Roman"/>
                <w:sz w:val="20"/>
                <w:szCs w:val="20"/>
              </w:rPr>
              <w:t>de aceptación con el cliente, pruebas unitarias a los métodos y verificación del correcto funcionamiento del módulo</w:t>
            </w:r>
            <w:r w:rsidR="004D12F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1A35970" w14:textId="77777777" w:rsidR="00103271" w:rsidRDefault="00103271" w:rsidP="00103271">
            <w:pPr>
              <w:pStyle w:val="Prrafodelista"/>
              <w:ind w:left="109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8E1BE3" w14:textId="500834CD" w:rsidR="003F26FB" w:rsidRPr="003F26FB" w:rsidRDefault="003F26FB" w:rsidP="003F26FB">
            <w:pPr>
              <w:ind w:left="7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Resultados</w:t>
            </w:r>
            <w:r w:rsidR="00103271">
              <w:rPr>
                <w:rFonts w:ascii="Times New Roman" w:hAnsi="Times New Roman" w:cs="Times New Roman"/>
                <w:sz w:val="20"/>
                <w:szCs w:val="20"/>
              </w:rPr>
              <w:t>: Modulo de control y gestión de rutas.</w:t>
            </w:r>
          </w:p>
          <w:p w14:paraId="4B6D85C5" w14:textId="2917CAF4" w:rsidR="007401EE" w:rsidRPr="004D12F9" w:rsidRDefault="007401EE" w:rsidP="004D12F9">
            <w:pPr>
              <w:pStyle w:val="Prrafodelista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2F9">
              <w:rPr>
                <w:rFonts w:ascii="Times New Roman" w:hAnsi="Times New Roman" w:cs="Times New Roman"/>
                <w:sz w:val="20"/>
                <w:szCs w:val="20"/>
              </w:rPr>
              <w:t>Permitir la búsqueda de rutas bajo 3 características Inicio-Destino, fecha de viaje y tipo de bus.</w:t>
            </w:r>
          </w:p>
          <w:p w14:paraId="71CD70EC" w14:textId="77777777" w:rsidR="004D12F9" w:rsidRDefault="007401EE" w:rsidP="004D12F9">
            <w:pPr>
              <w:pStyle w:val="Prrafodelista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2F9">
              <w:rPr>
                <w:rFonts w:ascii="Times New Roman" w:hAnsi="Times New Roman" w:cs="Times New Roman"/>
                <w:sz w:val="20"/>
                <w:szCs w:val="20"/>
              </w:rPr>
              <w:t>Presentar el listado de rutas bajo las condiciones de búsqueda realizada con su respectiva información detallada.</w:t>
            </w:r>
          </w:p>
          <w:p w14:paraId="570F655E" w14:textId="579E34FA" w:rsidR="006827E7" w:rsidRPr="00A76984" w:rsidRDefault="007401EE" w:rsidP="00A76984">
            <w:pPr>
              <w:pStyle w:val="Prrafodelista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2F9">
              <w:rPr>
                <w:rFonts w:ascii="Times New Roman" w:hAnsi="Times New Roman" w:cs="Times New Roman"/>
                <w:sz w:val="20"/>
                <w:szCs w:val="20"/>
              </w:rPr>
              <w:t>Visualizar el recorrido en el mapa de la ruta seleccionada con su correspondiente información.</w:t>
            </w:r>
          </w:p>
          <w:p w14:paraId="39215F6D" w14:textId="47997DEB" w:rsidR="00300132" w:rsidRDefault="00300132" w:rsidP="003001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8113EA" w14:textId="1AD06A4F" w:rsidR="00300132" w:rsidRPr="007401EE" w:rsidRDefault="00300132" w:rsidP="00300132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Fase 3: </w:t>
            </w:r>
            <w:r w:rsidR="00A76984">
              <w:rPr>
                <w:rFonts w:ascii="Times New Roman" w:hAnsi="Times New Roman" w:cs="Times New Roman"/>
                <w:sz w:val="20"/>
                <w:szCs w:val="20"/>
              </w:rPr>
              <w:t>Identificación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</w:t>
            </w:r>
            <w:r w:rsidRPr="007401EE">
              <w:rPr>
                <w:rFonts w:ascii="Times New Roman" w:hAnsi="Times New Roman" w:cs="Times New Roman"/>
                <w:sz w:val="20"/>
                <w:szCs w:val="20"/>
              </w:rPr>
              <w:t xml:space="preserve">l proceso de diseño y </w:t>
            </w:r>
            <w:r w:rsidR="006D736F">
              <w:rPr>
                <w:rFonts w:ascii="Times New Roman" w:hAnsi="Times New Roman" w:cs="Times New Roman"/>
                <w:sz w:val="20"/>
                <w:szCs w:val="20"/>
              </w:rPr>
              <w:t>gestión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tiquetes</w:t>
            </w:r>
            <w:r w:rsidRPr="007401E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4E5F30A" w14:textId="77777777" w:rsidR="00300132" w:rsidRDefault="00300132" w:rsidP="00300132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Actividad 1: Efectuar una reunión con la empresa “Cooflonorte-Libertadores”,</w:t>
            </w:r>
            <w:r w:rsidRPr="00A249E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usuarios finales para definir la problemática </w:t>
            </w:r>
            <w:r w:rsidRPr="00A249E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</w:t>
            </w:r>
            <w:r w:rsidRPr="00A249E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proponer soluciones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4A9AA37" w14:textId="73F74776" w:rsidR="00300132" w:rsidRDefault="00300132" w:rsidP="00300132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Actividad 2: Determinar los requisitos funcionales y no funcionales del módulo de control y gestión de tiquetes.</w:t>
            </w:r>
          </w:p>
          <w:p w14:paraId="6BF3C2E4" w14:textId="77777777" w:rsidR="00300132" w:rsidRDefault="00300132" w:rsidP="00300132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Actividad 3: Diseñar los diagramas UML correspondientes, a partir de los requisitos determinados</w:t>
            </w:r>
          </w:p>
          <w:p w14:paraId="0188868A" w14:textId="4CCAD4B0" w:rsidR="00300132" w:rsidRDefault="00300132" w:rsidP="00300132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Actividad 4: Diseñar la interfaz gráfica para el módulo de control y gestión de tiquetes.</w:t>
            </w:r>
          </w:p>
          <w:p w14:paraId="6D9E0A36" w14:textId="77777777" w:rsidR="00300132" w:rsidRDefault="00300132" w:rsidP="00300132">
            <w:pPr>
              <w:ind w:left="73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FAAEA8" w14:textId="5CF0E25F" w:rsidR="00300132" w:rsidRDefault="00300132" w:rsidP="00300132">
            <w:pPr>
              <w:ind w:left="7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Resultados: Documentación de análisis y diseño sobre la gestión y control de tiquetes.</w:t>
            </w:r>
          </w:p>
          <w:p w14:paraId="460B3DC5" w14:textId="77777777" w:rsidR="00300132" w:rsidRDefault="00300132" w:rsidP="00300132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26FB">
              <w:rPr>
                <w:rFonts w:ascii="Times New Roman" w:hAnsi="Times New Roman" w:cs="Times New Roman"/>
                <w:sz w:val="20"/>
                <w:szCs w:val="20"/>
              </w:rPr>
              <w:t>Actas de reunión con el cliente</w:t>
            </w:r>
          </w:p>
          <w:p w14:paraId="384D8722" w14:textId="77777777" w:rsidR="00300132" w:rsidRDefault="00300132" w:rsidP="00300132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Documento de especificación de requisitos</w:t>
            </w:r>
          </w:p>
          <w:p w14:paraId="1145F1A8" w14:textId="77777777" w:rsidR="00300132" w:rsidRPr="003F26FB" w:rsidRDefault="00300132" w:rsidP="00300132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Diagramas de clases, casos de uso, diagrama de actividades y wireframes. </w:t>
            </w:r>
          </w:p>
          <w:p w14:paraId="43546664" w14:textId="77777777" w:rsidR="00300132" w:rsidRDefault="00300132" w:rsidP="003001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E8D230" w14:textId="6FB7D812" w:rsidR="00300132" w:rsidRDefault="00300132" w:rsidP="003001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Fase 4: Implementación del módulo para la gestión de tiquetes</w:t>
            </w:r>
            <w:r w:rsidRPr="00CF157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9D43654" w14:textId="61EBCE66" w:rsidR="00300132" w:rsidRDefault="00300132" w:rsidP="00300132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Actividad 1: Desarrollar la interfaz gráfica de usuario a partir de los wireframes para el módulo de control y gestión de tiquetes.</w:t>
            </w:r>
          </w:p>
          <w:p w14:paraId="3D352BE0" w14:textId="77777777" w:rsidR="00300132" w:rsidRDefault="00300132" w:rsidP="00300132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Actividad 2: Realizar la codificación de los métodos y servicios necesarios para el funcionamiento del módulo de acuerdo a las funcionalidades determinadas en la especificación de requisitos.</w:t>
            </w:r>
          </w:p>
          <w:p w14:paraId="3BE117C7" w14:textId="77777777" w:rsidR="00300132" w:rsidRDefault="00300132" w:rsidP="00300132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Actividad 3: Efectuar pruebas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 aceptación con el cliente, pruebas unitarias a los métodos, y verificación del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correcto funcionamiento del módulo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559FA3F" w14:textId="77777777" w:rsidR="00300132" w:rsidRDefault="00300132" w:rsidP="00300132">
            <w:pPr>
              <w:pStyle w:val="Prrafodelista"/>
              <w:ind w:left="109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E20B45" w14:textId="757D2134" w:rsidR="00300132" w:rsidRPr="003F26FB" w:rsidRDefault="00300132" w:rsidP="0057717E">
            <w:pPr>
              <w:ind w:left="7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Resultados: Modulo de control y gestión de </w:t>
            </w:r>
            <w:r w:rsidR="0057717E">
              <w:rPr>
                <w:rFonts w:ascii="Times New Roman" w:hAnsi="Times New Roman" w:cs="Times New Roman"/>
                <w:sz w:val="20"/>
                <w:szCs w:val="20"/>
              </w:rPr>
              <w:t>tiquetes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A74575E" w14:textId="29C06998" w:rsidR="00A76984" w:rsidRPr="00A76984" w:rsidRDefault="00300132" w:rsidP="00A76984">
            <w:pPr>
              <w:pStyle w:val="Prrafodelista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Permitir la compra o reserva de</w:t>
            </w:r>
            <w:r w:rsidR="0057717E">
              <w:rPr>
                <w:rFonts w:ascii="Times New Roman" w:hAnsi="Times New Roman" w:cs="Times New Roman"/>
                <w:sz w:val="20"/>
                <w:szCs w:val="20"/>
              </w:rPr>
              <w:t xml:space="preserve"> uno o varios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tiquetes</w:t>
            </w:r>
          </w:p>
          <w:p w14:paraId="796BE76C" w14:textId="77777777" w:rsidR="00310545" w:rsidRPr="00A76984" w:rsidRDefault="00310545" w:rsidP="00A769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488138" w14:textId="0604CE08" w:rsidR="00310545" w:rsidRPr="007401EE" w:rsidRDefault="003F26FB" w:rsidP="00310545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Fase </w:t>
            </w:r>
            <w:r w:rsidR="0057717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310545" w:rsidRPr="007401EE">
              <w:rPr>
                <w:rFonts w:ascii="Times New Roman" w:hAnsi="Times New Roman" w:cs="Times New Roman"/>
                <w:sz w:val="20"/>
                <w:szCs w:val="20"/>
              </w:rPr>
              <w:t xml:space="preserve"> Reconoc</w:t>
            </w:r>
            <w:r w:rsidR="00310545">
              <w:rPr>
                <w:rFonts w:ascii="Times New Roman" w:hAnsi="Times New Roman" w:cs="Times New Roman"/>
                <w:sz w:val="20"/>
                <w:szCs w:val="20"/>
              </w:rPr>
              <w:t>imiento de</w:t>
            </w:r>
            <w:r w:rsidR="00310545" w:rsidRPr="007401EE">
              <w:rPr>
                <w:rFonts w:ascii="Times New Roman" w:hAnsi="Times New Roman" w:cs="Times New Roman"/>
                <w:sz w:val="20"/>
                <w:szCs w:val="20"/>
              </w:rPr>
              <w:t xml:space="preserve">l proceso de diseño y </w:t>
            </w:r>
            <w:r w:rsidR="00310545">
              <w:rPr>
                <w:rFonts w:ascii="Times New Roman" w:hAnsi="Times New Roman" w:cs="Times New Roman"/>
                <w:sz w:val="20"/>
                <w:szCs w:val="20"/>
              </w:rPr>
              <w:t>realización de encomiendas</w:t>
            </w:r>
            <w:r w:rsidR="00310545" w:rsidRPr="007401E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791F040" w14:textId="77777777" w:rsidR="00310545" w:rsidRDefault="00310545" w:rsidP="0031054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Actividad 1: Efectuar una reunión con la empresa “Cooflonorte-Libertadores”,</w:t>
            </w:r>
            <w:r w:rsidRPr="00A249E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usuarios finales para definir la problemática </w:t>
            </w:r>
            <w:r w:rsidRPr="00A249E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</w:t>
            </w:r>
            <w:r w:rsidRPr="00A249E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proponer soluciones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4BA95DA" w14:textId="7BFB62A2" w:rsidR="00310545" w:rsidRDefault="00310545" w:rsidP="0031054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Actividad 2: Determinar los requisitos funcionales y no funcionales del módulo de encomiendas.</w:t>
            </w:r>
          </w:p>
          <w:p w14:paraId="4513946D" w14:textId="77777777" w:rsidR="00310545" w:rsidRDefault="00310545" w:rsidP="0031054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Actividad 3: Diseñar los diagramas UML correspondientes, a partir de los requisitos determinados</w:t>
            </w:r>
          </w:p>
          <w:p w14:paraId="005C5026" w14:textId="77777777" w:rsidR="00300132" w:rsidRDefault="00300132" w:rsidP="00300132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Actividad 4: Diseñar la interfaz gráfica para el módulo de control y gestión de rutas.</w:t>
            </w:r>
          </w:p>
          <w:p w14:paraId="1B31F756" w14:textId="77777777" w:rsidR="00310545" w:rsidRDefault="00310545" w:rsidP="00310545">
            <w:pPr>
              <w:ind w:left="73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EA5AA2" w14:textId="1CB4C173" w:rsidR="00310545" w:rsidRDefault="00310545" w:rsidP="00310545">
            <w:pPr>
              <w:ind w:left="7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Resultados: Documentación de análisis y diseño sobre la gestión de encomiendas</w:t>
            </w:r>
            <w:r w:rsidR="00CF0E0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7A3E220" w14:textId="77777777" w:rsidR="00310545" w:rsidRDefault="00310545" w:rsidP="00310545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26FB">
              <w:rPr>
                <w:rFonts w:ascii="Times New Roman" w:hAnsi="Times New Roman" w:cs="Times New Roman"/>
                <w:sz w:val="20"/>
                <w:szCs w:val="20"/>
              </w:rPr>
              <w:t>Actas de reunión con el cliente</w:t>
            </w:r>
          </w:p>
          <w:p w14:paraId="7526C754" w14:textId="77777777" w:rsidR="00310545" w:rsidRDefault="00310545" w:rsidP="00310545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Documento de especificación de requisitos</w:t>
            </w:r>
          </w:p>
          <w:p w14:paraId="6BB9DC52" w14:textId="77777777" w:rsidR="00310545" w:rsidRPr="003F26FB" w:rsidRDefault="00310545" w:rsidP="00310545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Diagramas de clases, casos de uso, diagrama de actividades y wireframes. </w:t>
            </w:r>
          </w:p>
          <w:p w14:paraId="54462AE7" w14:textId="77777777" w:rsidR="00310545" w:rsidRDefault="00310545" w:rsidP="003105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E8B62A" w14:textId="73F70F93" w:rsidR="00310545" w:rsidRDefault="00310545" w:rsidP="003105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Fase </w:t>
            </w:r>
            <w:r w:rsidR="0057717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Implementación del módulo para la gestión de </w:t>
            </w:r>
            <w:r w:rsidR="001340DE">
              <w:rPr>
                <w:rFonts w:ascii="Times New Roman" w:hAnsi="Times New Roman" w:cs="Times New Roman"/>
                <w:sz w:val="20"/>
                <w:szCs w:val="20"/>
              </w:rPr>
              <w:t>encomiendas</w:t>
            </w:r>
            <w:r w:rsidRPr="00CF157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4A11F5B" w14:textId="58894242" w:rsidR="00310545" w:rsidRDefault="00310545" w:rsidP="0031054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Actividad 1: Desarrollar la interfaz gráfica de usuario a partir de los wireframes para el </w:t>
            </w:r>
            <w:r w:rsidR="00CF0E02">
              <w:rPr>
                <w:rFonts w:ascii="Times New Roman" w:hAnsi="Times New Roman" w:cs="Times New Roman"/>
                <w:sz w:val="20"/>
                <w:szCs w:val="20"/>
              </w:rPr>
              <w:t>módulo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0E02">
              <w:rPr>
                <w:rFonts w:ascii="Times New Roman" w:hAnsi="Times New Roman" w:cs="Times New Roman"/>
                <w:sz w:val="20"/>
                <w:szCs w:val="20"/>
              </w:rPr>
              <w:t>de gestión de encomiendas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43CC571" w14:textId="3E691799" w:rsidR="00310545" w:rsidRDefault="00310545" w:rsidP="0031054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Actividad 2: Realizar la codificación de los métodos y servicios necesarios para el funcionamiento del </w:t>
            </w:r>
            <w:r w:rsidR="00CF0E02">
              <w:rPr>
                <w:rFonts w:ascii="Times New Roman" w:hAnsi="Times New Roman" w:cs="Times New Roman"/>
                <w:sz w:val="20"/>
                <w:szCs w:val="20"/>
              </w:rPr>
              <w:t>módulo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acuerdo a las funcionalidades determinadas en la especificación de requisitos.</w:t>
            </w:r>
          </w:p>
          <w:p w14:paraId="6A6F62A7" w14:textId="38F2FC25" w:rsidR="00310545" w:rsidRDefault="00310545" w:rsidP="0031054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Actividad 3: Efectuar pruebas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 aceptación con el cliente, pruebas unitarias a los métodos, y verificación del correcto funcionamiento del módulo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E28A25E" w14:textId="77777777" w:rsidR="00310545" w:rsidRDefault="00310545" w:rsidP="00310545">
            <w:pPr>
              <w:pStyle w:val="Prrafodelista"/>
              <w:ind w:left="109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E9DA1A" w14:textId="7002DD5C" w:rsidR="00310545" w:rsidRPr="003F26FB" w:rsidRDefault="00310545" w:rsidP="00310545">
            <w:pPr>
              <w:ind w:left="7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Resultados: Modulo de </w:t>
            </w:r>
            <w:r w:rsidR="003E0FEF">
              <w:rPr>
                <w:rFonts w:ascii="Times New Roman" w:hAnsi="Times New Roman" w:cs="Times New Roman"/>
                <w:sz w:val="20"/>
                <w:szCs w:val="20"/>
              </w:rPr>
              <w:t>gestión de encomiendas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869DC02" w14:textId="56C774F4" w:rsidR="00310545" w:rsidRPr="003E0FEF" w:rsidRDefault="00310545" w:rsidP="003E0FEF">
            <w:pPr>
              <w:pStyle w:val="Prrafodelista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2F9">
              <w:rPr>
                <w:rFonts w:ascii="Times New Roman" w:hAnsi="Times New Roman" w:cs="Times New Roman"/>
                <w:sz w:val="20"/>
                <w:szCs w:val="20"/>
              </w:rPr>
              <w:t xml:space="preserve">Permitir la búsqueda de </w:t>
            </w:r>
            <w:r w:rsidR="003E0FEF">
              <w:rPr>
                <w:rFonts w:ascii="Times New Roman" w:hAnsi="Times New Roman" w:cs="Times New Roman"/>
                <w:sz w:val="20"/>
                <w:szCs w:val="20"/>
              </w:rPr>
              <w:t>encomiendas</w:t>
            </w:r>
            <w:r w:rsidRPr="004D12F9">
              <w:rPr>
                <w:rFonts w:ascii="Times New Roman" w:hAnsi="Times New Roman" w:cs="Times New Roman"/>
                <w:sz w:val="20"/>
                <w:szCs w:val="20"/>
              </w:rPr>
              <w:t xml:space="preserve"> bajo </w:t>
            </w:r>
            <w:r w:rsidR="003E0FE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4D12F9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  <w:r w:rsidR="003E0FEF">
              <w:rPr>
                <w:rFonts w:ascii="Times New Roman" w:hAnsi="Times New Roman" w:cs="Times New Roman"/>
                <w:sz w:val="20"/>
                <w:szCs w:val="20"/>
              </w:rPr>
              <w:t>ondiciones</w:t>
            </w:r>
            <w:r w:rsidRPr="004D12F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0FEF">
              <w:rPr>
                <w:rFonts w:ascii="Times New Roman" w:hAnsi="Times New Roman" w:cs="Times New Roman"/>
                <w:sz w:val="20"/>
                <w:szCs w:val="20"/>
              </w:rPr>
              <w:t>número de encomienda o tiquete</w:t>
            </w:r>
            <w:r w:rsidRPr="004D12F9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3E0FEF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004D12F9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="003E0FEF">
              <w:rPr>
                <w:rFonts w:ascii="Times New Roman" w:hAnsi="Times New Roman" w:cs="Times New Roman"/>
                <w:sz w:val="20"/>
                <w:szCs w:val="20"/>
              </w:rPr>
              <w:t>empresa</w:t>
            </w:r>
            <w:r w:rsidRPr="004D12F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DABE196" w14:textId="7460F378" w:rsidR="00310545" w:rsidRDefault="00310545" w:rsidP="003E0FEF">
            <w:pPr>
              <w:pStyle w:val="Prrafodelista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2F9">
              <w:rPr>
                <w:rFonts w:ascii="Times New Roman" w:hAnsi="Times New Roman" w:cs="Times New Roman"/>
                <w:sz w:val="20"/>
                <w:szCs w:val="20"/>
              </w:rPr>
              <w:t xml:space="preserve">Visualizar el recorrido </w:t>
            </w:r>
            <w:r w:rsidR="003E0FEF">
              <w:rPr>
                <w:rFonts w:ascii="Times New Roman" w:hAnsi="Times New Roman" w:cs="Times New Roman"/>
                <w:sz w:val="20"/>
                <w:szCs w:val="20"/>
              </w:rPr>
              <w:t xml:space="preserve">y la localización </w:t>
            </w:r>
            <w:r w:rsidRPr="004D12F9">
              <w:rPr>
                <w:rFonts w:ascii="Times New Roman" w:hAnsi="Times New Roman" w:cs="Times New Roman"/>
                <w:sz w:val="20"/>
                <w:szCs w:val="20"/>
              </w:rPr>
              <w:t>en el mapa de la</w:t>
            </w:r>
            <w:r w:rsidR="003E0FEF">
              <w:rPr>
                <w:rFonts w:ascii="Times New Roman" w:hAnsi="Times New Roman" w:cs="Times New Roman"/>
                <w:sz w:val="20"/>
                <w:szCs w:val="20"/>
              </w:rPr>
              <w:t xml:space="preserve"> encomienda </w:t>
            </w:r>
            <w:r w:rsidRPr="004D12F9">
              <w:rPr>
                <w:rFonts w:ascii="Times New Roman" w:hAnsi="Times New Roman" w:cs="Times New Roman"/>
                <w:sz w:val="20"/>
                <w:szCs w:val="20"/>
              </w:rPr>
              <w:t>con su correspondiente información.</w:t>
            </w:r>
          </w:p>
          <w:p w14:paraId="46694006" w14:textId="77777777" w:rsidR="001340DE" w:rsidRDefault="001340DE" w:rsidP="001340DE">
            <w:pPr>
              <w:pStyle w:val="Prrafodelista"/>
              <w:ind w:left="181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2736A6" w14:textId="52841BB0" w:rsidR="001340DE" w:rsidRPr="007401EE" w:rsidRDefault="001340DE" w:rsidP="001340DE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Fase </w:t>
            </w:r>
            <w:r w:rsidR="0057717E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E96E8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ntegración de los </w:t>
            </w:r>
            <w:r w:rsidR="00E96E80">
              <w:rPr>
                <w:rFonts w:ascii="Times New Roman" w:hAnsi="Times New Roman" w:cs="Times New Roman"/>
                <w:sz w:val="20"/>
                <w:szCs w:val="20"/>
              </w:rPr>
              <w:t>módulos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="00E96E80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gestión de rutas y encomiendas con la </w:t>
            </w:r>
            <w:r w:rsidR="00E96E80">
              <w:rPr>
                <w:rFonts w:ascii="Times New Roman" w:hAnsi="Times New Roman" w:cs="Times New Roman"/>
                <w:sz w:val="20"/>
                <w:szCs w:val="20"/>
              </w:rPr>
              <w:t>aplicación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6E80">
              <w:rPr>
                <w:rFonts w:ascii="Times New Roman" w:hAnsi="Times New Roman" w:cs="Times New Roman"/>
                <w:sz w:val="20"/>
                <w:szCs w:val="20"/>
              </w:rPr>
              <w:t>móvil</w:t>
            </w:r>
            <w:r w:rsidRPr="007401E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E684BEE" w14:textId="458E5005" w:rsidR="001340DE" w:rsidRDefault="001340DE" w:rsidP="001340D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Actividad 1:</w:t>
            </w:r>
            <w:r w:rsidR="00E96E80">
              <w:rPr>
                <w:rFonts w:ascii="Times New Roman" w:hAnsi="Times New Roman" w:cs="Times New Roman"/>
                <w:sz w:val="20"/>
                <w:szCs w:val="20"/>
              </w:rPr>
              <w:t xml:space="preserve"> Determinar los parámetros para integración de los módulos con la aplicación final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49AA6BF" w14:textId="40854D0B" w:rsidR="001340DE" w:rsidRDefault="001340DE" w:rsidP="00E96E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Actividad 2:</w:t>
            </w:r>
            <w:r w:rsidR="00E96E80">
              <w:rPr>
                <w:rFonts w:ascii="Times New Roman" w:hAnsi="Times New Roman" w:cs="Times New Roman"/>
                <w:sz w:val="20"/>
                <w:szCs w:val="20"/>
              </w:rPr>
              <w:t xml:space="preserve"> Efectuar las pruebas de funcionamiento </w:t>
            </w:r>
            <w:r w:rsidR="003350A2">
              <w:rPr>
                <w:rFonts w:ascii="Times New Roman" w:hAnsi="Times New Roman" w:cs="Times New Roman"/>
                <w:sz w:val="20"/>
                <w:szCs w:val="20"/>
              </w:rPr>
              <w:t>de la a</w:t>
            </w:r>
            <w:r w:rsidR="00E96E80">
              <w:rPr>
                <w:rFonts w:ascii="Times New Roman" w:hAnsi="Times New Roman" w:cs="Times New Roman"/>
                <w:sz w:val="20"/>
                <w:szCs w:val="20"/>
              </w:rPr>
              <w:t xml:space="preserve">plicación </w:t>
            </w:r>
            <w:r w:rsidR="003350A2">
              <w:rPr>
                <w:rFonts w:ascii="Times New Roman" w:hAnsi="Times New Roman" w:cs="Times New Roman"/>
                <w:sz w:val="20"/>
                <w:szCs w:val="20"/>
              </w:rPr>
              <w:t>integrada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D413291" w14:textId="54E9667A" w:rsidR="00E96E80" w:rsidRPr="00E96E80" w:rsidRDefault="00E96E80" w:rsidP="00E96E8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Actividad 3: Entrega de la aplicación.</w:t>
            </w:r>
          </w:p>
          <w:p w14:paraId="7BFBCB45" w14:textId="77777777" w:rsidR="001340DE" w:rsidRDefault="001340DE" w:rsidP="001340DE">
            <w:pPr>
              <w:ind w:left="73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37B8FB" w14:textId="5D7D061A" w:rsidR="001340DE" w:rsidRPr="00E96E80" w:rsidRDefault="001340DE" w:rsidP="00E96E80">
            <w:pPr>
              <w:ind w:left="7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Resultados:</w:t>
            </w:r>
            <w:r w:rsidR="00E96E80">
              <w:rPr>
                <w:rFonts w:ascii="Times New Roman" w:hAnsi="Times New Roman" w:cs="Times New Roman"/>
                <w:sz w:val="20"/>
                <w:szCs w:val="20"/>
              </w:rPr>
              <w:t xml:space="preserve"> Aplicación móvil </w:t>
            </w:r>
            <w:r w:rsidR="003350A2">
              <w:rPr>
                <w:rFonts w:ascii="Times New Roman" w:hAnsi="Times New Roman" w:cs="Times New Roman"/>
                <w:sz w:val="20"/>
                <w:szCs w:val="20"/>
              </w:rPr>
              <w:t xml:space="preserve">en sistema operativo </w:t>
            </w:r>
            <w:r w:rsidR="00E96E80"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  <w:r w:rsidR="003350A2">
              <w:rPr>
                <w:rFonts w:ascii="Times New Roman" w:hAnsi="Times New Roman" w:cs="Times New Roman"/>
                <w:sz w:val="20"/>
                <w:szCs w:val="20"/>
              </w:rPr>
              <w:t>, instalada en el servidor del cliente</w:t>
            </w:r>
            <w:r w:rsidR="00E96E8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72AB08E" w14:textId="136FB2B3" w:rsidR="001340DE" w:rsidRPr="001340DE" w:rsidRDefault="001340DE" w:rsidP="001340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747E8D" w14:textId="04921D8D" w:rsidR="003F26FB" w:rsidRPr="0010389D" w:rsidRDefault="003F26FB" w:rsidP="001340DE">
            <w:pPr>
              <w:keepNext/>
              <w:ind w:left="360"/>
              <w:contextualSpacing/>
              <w:jc w:val="both"/>
            </w:pPr>
          </w:p>
        </w:tc>
      </w:tr>
    </w:tbl>
    <w:p w14:paraId="63714E0A" w14:textId="77777777" w:rsidR="00832AF9" w:rsidRDefault="00832AF9">
      <w:pPr>
        <w:keepNext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e"/>
        <w:tblW w:w="101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2"/>
      </w:tblGrid>
      <w:tr w:rsidR="00832AF9" w14:paraId="5213E651" w14:textId="77777777">
        <w:trPr>
          <w:trHeight w:val="840"/>
          <w:jc w:val="center"/>
        </w:trPr>
        <w:tc>
          <w:tcPr>
            <w:tcW w:w="10112" w:type="dxa"/>
          </w:tcPr>
          <w:p w14:paraId="0CCBB312" w14:textId="7752A8C2" w:rsidR="00832AF9" w:rsidRPr="001340DE" w:rsidRDefault="0021311A" w:rsidP="001340DE">
            <w:pPr>
              <w:pStyle w:val="Prrafodelista"/>
              <w:keepNext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40DE">
              <w:rPr>
                <w:rFonts w:ascii="Times New Roman" w:eastAsia="Times New Roman" w:hAnsi="Times New Roman" w:cs="Times New Roman"/>
                <w:sz w:val="20"/>
                <w:szCs w:val="20"/>
              </w:rPr>
              <w:t>DURACIÓN ESTIMADA DEL DESARROLLO</w:t>
            </w:r>
          </w:p>
          <w:p w14:paraId="37C882A1" w14:textId="77777777" w:rsidR="00832AF9" w:rsidRDefault="00832AF9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d"/>
              <w:tblW w:w="8954" w:type="dxa"/>
              <w:tblInd w:w="16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24"/>
              <w:gridCol w:w="426"/>
              <w:gridCol w:w="236"/>
              <w:gridCol w:w="1583"/>
              <w:gridCol w:w="307"/>
              <w:gridCol w:w="260"/>
              <w:gridCol w:w="1701"/>
              <w:gridCol w:w="307"/>
              <w:gridCol w:w="283"/>
              <w:gridCol w:w="1820"/>
              <w:gridCol w:w="307"/>
            </w:tblGrid>
            <w:tr w:rsidR="00832AF9" w14:paraId="595E30C6" w14:textId="77777777">
              <w:trPr>
                <w:trHeight w:val="220"/>
              </w:trPr>
              <w:tc>
                <w:tcPr>
                  <w:tcW w:w="1724" w:type="dxa"/>
                </w:tcPr>
                <w:p w14:paraId="22483AC6" w14:textId="77777777" w:rsidR="00832AF9" w:rsidRDefault="0021311A">
                  <w:pPr>
                    <w:keepNext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 4 a 6 meses</w:t>
                  </w:r>
                </w:p>
              </w:tc>
              <w:tc>
                <w:tcPr>
                  <w:tcW w:w="426" w:type="dxa"/>
                  <w:tcBorders>
                    <w:right w:val="single" w:sz="4" w:space="0" w:color="000000"/>
                  </w:tcBorders>
                </w:tcPr>
                <w:p w14:paraId="48038111" w14:textId="77777777" w:rsidR="00832AF9" w:rsidRDefault="0021311A">
                  <w:pPr>
                    <w:keepNext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97B396C" w14:textId="77777777" w:rsidR="00832AF9" w:rsidRDefault="00832AF9">
                  <w:pPr>
                    <w:keepNext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83" w:type="dxa"/>
                  <w:tcBorders>
                    <w:left w:val="single" w:sz="4" w:space="0" w:color="000000"/>
                  </w:tcBorders>
                </w:tcPr>
                <w:p w14:paraId="1756D2AE" w14:textId="77777777" w:rsidR="00832AF9" w:rsidRDefault="0021311A">
                  <w:pPr>
                    <w:keepNext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 6 a 8 meses</w:t>
                  </w:r>
                </w:p>
              </w:tc>
              <w:tc>
                <w:tcPr>
                  <w:tcW w:w="307" w:type="dxa"/>
                  <w:tcBorders>
                    <w:right w:val="single" w:sz="4" w:space="0" w:color="000000"/>
                  </w:tcBorders>
                </w:tcPr>
                <w:p w14:paraId="78DD2D02" w14:textId="77777777" w:rsidR="00832AF9" w:rsidRDefault="00832AF9">
                  <w:pPr>
                    <w:keepNext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81490B9" w14:textId="77777777" w:rsidR="00832AF9" w:rsidRDefault="00832AF9">
                  <w:pPr>
                    <w:keepNext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2800F1BC" w14:textId="77777777" w:rsidR="00832AF9" w:rsidRDefault="0021311A">
                  <w:pPr>
                    <w:keepNext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 8 a 10 meses</w:t>
                  </w:r>
                </w:p>
              </w:tc>
              <w:tc>
                <w:tcPr>
                  <w:tcW w:w="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467BAF" w14:textId="77777777" w:rsidR="00832AF9" w:rsidRDefault="00832AF9">
                  <w:pPr>
                    <w:keepNext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7603BFDD" w14:textId="77777777" w:rsidR="00832AF9" w:rsidRDefault="00832AF9">
                  <w:pPr>
                    <w:keepNext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E47295" w14:textId="77777777" w:rsidR="00832AF9" w:rsidRDefault="0021311A">
                  <w:pPr>
                    <w:keepNext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 10 a 12 meses</w:t>
                  </w:r>
                </w:p>
              </w:tc>
              <w:tc>
                <w:tcPr>
                  <w:tcW w:w="307" w:type="dxa"/>
                  <w:tcBorders>
                    <w:left w:val="single" w:sz="4" w:space="0" w:color="000000"/>
                  </w:tcBorders>
                </w:tcPr>
                <w:p w14:paraId="3F0C63D1" w14:textId="77777777" w:rsidR="00832AF9" w:rsidRDefault="00832AF9">
                  <w:pPr>
                    <w:keepNext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D8212B2" w14:textId="77777777" w:rsidR="00832AF9" w:rsidRDefault="0021311A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2D6E1FC2" w14:textId="1BE33F40" w:rsidR="005812B2" w:rsidRDefault="005812B2">
      <w:pPr>
        <w:keepNext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0"/>
        <w:tblW w:w="101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3"/>
      </w:tblGrid>
      <w:tr w:rsidR="00832AF9" w14:paraId="4C72FA18" w14:textId="77777777">
        <w:trPr>
          <w:trHeight w:val="840"/>
          <w:jc w:val="center"/>
        </w:trPr>
        <w:tc>
          <w:tcPr>
            <w:tcW w:w="10113" w:type="dxa"/>
          </w:tcPr>
          <w:p w14:paraId="6828DEB7" w14:textId="07D227F0" w:rsidR="00832AF9" w:rsidRPr="00AE0D1B" w:rsidRDefault="0021311A" w:rsidP="001340DE">
            <w:pPr>
              <w:pStyle w:val="Prrafodelista"/>
              <w:keepNext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0D1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CRONOGRAMA</w:t>
            </w:r>
          </w:p>
          <w:p w14:paraId="02F4F3F7" w14:textId="77777777" w:rsidR="00832AF9" w:rsidRDefault="00832AF9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A400A46" w14:textId="77777777" w:rsidR="00832AF9" w:rsidRDefault="0021311A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cronograma se manejará desde la semana 1 hasta la semana 16</w:t>
            </w:r>
          </w:p>
          <w:p w14:paraId="55D6D41B" w14:textId="77777777" w:rsidR="00832AF9" w:rsidRDefault="00832AF9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D93F4E1" w14:textId="77777777" w:rsidR="00832AF9" w:rsidRDefault="00832AF9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"/>
              <w:tblW w:w="983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44"/>
              <w:gridCol w:w="220"/>
              <w:gridCol w:w="284"/>
              <w:gridCol w:w="283"/>
              <w:gridCol w:w="284"/>
              <w:gridCol w:w="283"/>
              <w:gridCol w:w="284"/>
              <w:gridCol w:w="236"/>
              <w:gridCol w:w="252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</w:tblGrid>
            <w:tr w:rsidR="00E52A93" w14:paraId="195F8887" w14:textId="77777777" w:rsidTr="00E52A93">
              <w:tc>
                <w:tcPr>
                  <w:tcW w:w="5444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262791" w14:textId="77777777" w:rsidR="00E52A93" w:rsidRDefault="00E52A93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ITEMS</w:t>
                  </w:r>
                </w:p>
              </w:tc>
              <w:tc>
                <w:tcPr>
                  <w:tcW w:w="4394" w:type="dxa"/>
                  <w:gridSpan w:val="1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C8B89E" w14:textId="77777777" w:rsidR="00E52A93" w:rsidRDefault="00E52A93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SEMANAS</w:t>
                  </w:r>
                </w:p>
              </w:tc>
            </w:tr>
            <w:tr w:rsidR="003350A2" w14:paraId="4634FE58" w14:textId="77777777" w:rsidTr="00E52A93">
              <w:trPr>
                <w:trHeight w:val="179"/>
              </w:trPr>
              <w:tc>
                <w:tcPr>
                  <w:tcW w:w="5444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0551BA" w14:textId="77777777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1D0644" w14:textId="77777777" w:rsidR="00832AF9" w:rsidRPr="003350A2" w:rsidRDefault="0021311A">
                  <w:pPr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  <w:r w:rsidRPr="003350A2"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  <w:t>1</w:t>
                  </w: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86334D" w14:textId="77777777" w:rsidR="00832AF9" w:rsidRPr="003350A2" w:rsidRDefault="0021311A">
                  <w:pPr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  <w:r w:rsidRPr="003350A2"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  <w:t>2</w:t>
                  </w: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6AD2AF" w14:textId="77777777" w:rsidR="00832AF9" w:rsidRPr="003350A2" w:rsidRDefault="0021311A">
                  <w:pPr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  <w:r w:rsidRPr="003350A2"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  <w:t>3</w:t>
                  </w: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2168E2" w14:textId="77777777" w:rsidR="00832AF9" w:rsidRPr="003350A2" w:rsidRDefault="0021311A">
                  <w:pPr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  <w:r w:rsidRPr="003350A2"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  <w:t>4</w:t>
                  </w: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C14965" w14:textId="77777777" w:rsidR="00832AF9" w:rsidRPr="003350A2" w:rsidRDefault="0021311A">
                  <w:pPr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  <w:r w:rsidRPr="003350A2"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  <w:t>5</w:t>
                  </w: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297060" w14:textId="77777777" w:rsidR="00832AF9" w:rsidRPr="003350A2" w:rsidRDefault="0021311A">
                  <w:pPr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  <w:r w:rsidRPr="003350A2"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  <w:t>6</w:t>
                  </w:r>
                </w:p>
              </w:tc>
              <w:tc>
                <w:tcPr>
                  <w:tcW w:w="23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C8DC14" w14:textId="77777777" w:rsidR="00832AF9" w:rsidRPr="003350A2" w:rsidRDefault="0021311A">
                  <w:pPr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  <w:r w:rsidRPr="003350A2"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  <w:t>7</w:t>
                  </w:r>
                </w:p>
              </w:tc>
              <w:tc>
                <w:tcPr>
                  <w:tcW w:w="2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AFD6DC" w14:textId="77777777" w:rsidR="00832AF9" w:rsidRPr="003350A2" w:rsidRDefault="0021311A">
                  <w:pPr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  <w:r w:rsidRPr="003350A2"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  <w:t>8</w:t>
                  </w: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2AFD4" w14:textId="77777777" w:rsidR="00832AF9" w:rsidRPr="003350A2" w:rsidRDefault="0021311A">
                  <w:pPr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  <w:r w:rsidRPr="003350A2"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  <w:t>9</w:t>
                  </w: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B0463C" w14:textId="77777777" w:rsidR="00832AF9" w:rsidRPr="003350A2" w:rsidRDefault="0021311A">
                  <w:pPr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  <w:r w:rsidRPr="003350A2"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  <w:t>10</w:t>
                  </w: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834D0E" w14:textId="77777777" w:rsidR="00832AF9" w:rsidRPr="003350A2" w:rsidRDefault="0021311A">
                  <w:pPr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  <w:r w:rsidRPr="003350A2"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  <w:t>11</w:t>
                  </w: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FE315" w14:textId="77777777" w:rsidR="00832AF9" w:rsidRPr="003350A2" w:rsidRDefault="0021311A">
                  <w:pPr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  <w:r w:rsidRPr="003350A2"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  <w:t>12</w:t>
                  </w: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278407" w14:textId="77777777" w:rsidR="00832AF9" w:rsidRPr="003350A2" w:rsidRDefault="0021311A">
                  <w:pPr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  <w:r w:rsidRPr="003350A2"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  <w:t>13</w:t>
                  </w: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00F3DC" w14:textId="77777777" w:rsidR="00832AF9" w:rsidRPr="003350A2" w:rsidRDefault="0021311A">
                  <w:pPr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  <w:r w:rsidRPr="003350A2"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  <w:t>14</w:t>
                  </w: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980761" w14:textId="77777777" w:rsidR="00832AF9" w:rsidRPr="003350A2" w:rsidRDefault="0021311A">
                  <w:pPr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  <w:r w:rsidRPr="003350A2"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  <w:t>15</w:t>
                  </w: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5FE084" w14:textId="77777777" w:rsidR="00832AF9" w:rsidRPr="003350A2" w:rsidRDefault="0021311A">
                  <w:pPr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  <w:r w:rsidRPr="003350A2"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  <w:t>16</w:t>
                  </w:r>
                </w:p>
              </w:tc>
            </w:tr>
            <w:tr w:rsidR="003350A2" w14:paraId="27D4192C" w14:textId="77777777" w:rsidTr="00E52A93">
              <w:trPr>
                <w:trHeight w:val="160"/>
              </w:trPr>
              <w:tc>
                <w:tcPr>
                  <w:tcW w:w="544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0E605D" w14:textId="20AC2D59" w:rsidR="00E96E80" w:rsidRPr="00E52A93" w:rsidRDefault="00A73FE5" w:rsidP="00A73FE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Etapa 1: </w:t>
                  </w:r>
                  <w:r w:rsidR="00885625" w:rsidRPr="00A73FE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FA</w:t>
                  </w:r>
                  <w:r w:rsidR="005015F2" w:rsidRPr="00A73FE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S</w:t>
                  </w:r>
                  <w:r w:rsidR="00885625" w:rsidRPr="00A73FE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E DE PLANIFICACION</w:t>
                  </w:r>
                </w:p>
              </w:tc>
              <w:tc>
                <w:tcPr>
                  <w:tcW w:w="220" w:type="dxa"/>
                  <w:vMerge w:val="restart"/>
                  <w:shd w:val="clear" w:color="auto" w:fill="9CC2E5" w:themeFill="accent1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93CD4B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4" w:type="dxa"/>
                  <w:vMerge w:val="restart"/>
                  <w:shd w:val="clear" w:color="auto" w:fill="9CC2E5" w:themeFill="accent1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377351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3" w:type="dxa"/>
                  <w:vMerge w:val="restart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4F9F53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4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A01621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3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7DEE2B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4" w:type="dxa"/>
                  <w:vMerge w:val="restart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26BCF6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36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2C254C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52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9FBF16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3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266D0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4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DF1FC4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3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D272C1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4" w:type="dxa"/>
                  <w:vMerge w:val="restart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8913B4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3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C5C612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4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4C66AD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3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0BAEEC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4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4276CC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50A2" w14:paraId="5532A44C" w14:textId="77777777" w:rsidTr="00E52A93">
              <w:trPr>
                <w:trHeight w:val="421"/>
              </w:trPr>
              <w:tc>
                <w:tcPr>
                  <w:tcW w:w="544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C1845C" w14:textId="536CCE82" w:rsidR="00E96E80" w:rsidRPr="00E52A93" w:rsidRDefault="00885625" w:rsidP="00E52A93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Efectuar una reunión con el cliente “</w:t>
                  </w:r>
                  <w:proofErr w:type="spellStart"/>
                  <w:r w:rsidR="0057717E"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</w:t>
                  </w: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ooflonorte</w:t>
                  </w:r>
                  <w:proofErr w:type="spellEnd"/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</w:t>
                  </w:r>
                  <w:r w:rsidR="0057717E"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</w:t>
                  </w: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ibertadores”, para identificar el problema y proponer una solución.</w:t>
                  </w:r>
                </w:p>
              </w:tc>
              <w:tc>
                <w:tcPr>
                  <w:tcW w:w="220" w:type="dxa"/>
                  <w:vMerge/>
                  <w:shd w:val="clear" w:color="auto" w:fill="9CC2E5" w:themeFill="accent1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FFC3C5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vMerge/>
                  <w:shd w:val="clear" w:color="auto" w:fill="9CC2E5" w:themeFill="accent1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062A44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vMerge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905A68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E90A3E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3ACACA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vMerge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8247D5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0A5C71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895660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C38D4C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107027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AB7650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vMerge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E6B55A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C812D0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869C96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321D54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BFC81" w14:textId="77777777" w:rsidR="00E96E80" w:rsidRDefault="00E96E8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50A2" w14:paraId="3F6FDA7C" w14:textId="77777777" w:rsidTr="00E52A93">
              <w:trPr>
                <w:trHeight w:val="446"/>
              </w:trPr>
              <w:tc>
                <w:tcPr>
                  <w:tcW w:w="544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79385E" w14:textId="3DF13698" w:rsidR="00885625" w:rsidRPr="00E52A93" w:rsidRDefault="00A73FE5" w:rsidP="00A73FE5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Eli</w:t>
                  </w:r>
                  <w:r w:rsidR="00885625"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citar los requisitos de los módulos de rutas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, gestión de tiquetes </w:t>
                  </w:r>
                  <w:r w:rsidR="00885625"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y encomiendas para la aplicación móvil de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la Empresa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Cooflonorte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</w:t>
                  </w:r>
                  <w:r w:rsidR="00885625"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Libertadores</w:t>
                  </w:r>
                </w:p>
              </w:tc>
              <w:tc>
                <w:tcPr>
                  <w:tcW w:w="220" w:type="dxa"/>
                  <w:shd w:val="clear" w:color="auto" w:fill="9CC2E5" w:themeFill="accent1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746AE7" w14:textId="77777777" w:rsidR="00885625" w:rsidRDefault="0088562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9CC2E5" w:themeFill="accent1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360A50" w14:textId="77777777" w:rsidR="00885625" w:rsidRDefault="0088562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369C92" w14:textId="77777777" w:rsidR="00885625" w:rsidRDefault="0088562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214A1B" w14:textId="77777777" w:rsidR="00885625" w:rsidRDefault="0088562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24C912" w14:textId="77777777" w:rsidR="00885625" w:rsidRDefault="0088562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429A85" w14:textId="77777777" w:rsidR="00885625" w:rsidRDefault="0088562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2EB822" w14:textId="77777777" w:rsidR="00885625" w:rsidRDefault="0088562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AC5B2" w14:textId="77777777" w:rsidR="00885625" w:rsidRDefault="0088562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5F133B" w14:textId="77777777" w:rsidR="00885625" w:rsidRDefault="0088562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71A8E8" w14:textId="77777777" w:rsidR="00885625" w:rsidRDefault="0088562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9AA65" w14:textId="77777777" w:rsidR="00885625" w:rsidRDefault="0088562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BA9D8F" w14:textId="77777777" w:rsidR="00885625" w:rsidRDefault="0088562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3B71FB" w14:textId="77777777" w:rsidR="00885625" w:rsidRDefault="0088562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908DE9" w14:textId="77777777" w:rsidR="00885625" w:rsidRDefault="0088562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A11AC7" w14:textId="77777777" w:rsidR="00885625" w:rsidRDefault="0088562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8D3D27" w14:textId="77777777" w:rsidR="00885625" w:rsidRDefault="0088562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50A2" w14:paraId="5C3AE53E" w14:textId="77777777" w:rsidTr="00E52A93">
              <w:trPr>
                <w:trHeight w:val="200"/>
              </w:trPr>
              <w:tc>
                <w:tcPr>
                  <w:tcW w:w="544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188F4C" w14:textId="08547D43" w:rsidR="005015F2" w:rsidRPr="00E52A93" w:rsidRDefault="00A73FE5" w:rsidP="00A73FE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Etapa 2: </w:t>
                  </w:r>
                  <w:r w:rsidR="005015F2" w:rsidRPr="00A73FE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FASE DE DISEÑO</w:t>
                  </w:r>
                </w:p>
              </w:tc>
              <w:tc>
                <w:tcPr>
                  <w:tcW w:w="220" w:type="dxa"/>
                  <w:shd w:val="clear" w:color="auto" w:fill="9CC2E5" w:themeFill="accent1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3E1060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9CC2E5" w:themeFill="accent1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734CE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81751E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76AECF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1CE36F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4E07EB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92AB93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CCDAC7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F1DCDB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2B238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6C076E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65CED1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BC0930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92112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3696F0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496881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50A2" w14:paraId="006A6322" w14:textId="77777777" w:rsidTr="00E52A93">
              <w:tc>
                <w:tcPr>
                  <w:tcW w:w="544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D67525" w14:textId="6CBAF987" w:rsidR="00832AF9" w:rsidRPr="00E52A93" w:rsidRDefault="006322A3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Definir los requisitos funcionales de</w:t>
                  </w:r>
                  <w:r w:rsidR="000A14DB"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cada uno de los</w:t>
                  </w: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módulo</w:t>
                  </w:r>
                  <w:r w:rsidR="008C2B4C"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</w:t>
                  </w: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20" w:type="dxa"/>
                  <w:shd w:val="clear" w:color="auto" w:fill="9CC2E5" w:themeFill="accent1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58D3D9" w14:textId="7B36D680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9CC2E5" w:themeFill="accent1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409A4" w14:textId="1C8025CC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B2C24D" w14:textId="4603D7F1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D4E933" w14:textId="26E1F86B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0332A8" w14:textId="6746EC3E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BB0483" w14:textId="377038FC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A8F93E" w14:textId="49A0C346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EAFB1" w14:textId="08EB657B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56EFEB" w14:textId="6B9687FA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3EE350" w14:textId="4C2CBE8A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A33ED7" w14:textId="1207B162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AEA296" w14:textId="13E6A2FE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A01E4D" w14:textId="3D4179B3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B7203B" w14:textId="77777777" w:rsidR="00832AF9" w:rsidRDefault="002131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5C2A02" w14:textId="77777777" w:rsidR="00832AF9" w:rsidRDefault="002131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C47FE0" w14:textId="77777777" w:rsidR="00832AF9" w:rsidRDefault="002131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50A2" w14:paraId="632B54F4" w14:textId="77777777" w:rsidTr="00E52A93">
              <w:tc>
                <w:tcPr>
                  <w:tcW w:w="5444" w:type="dxa"/>
                  <w:tcBorders>
                    <w:bottom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182FD3" w14:textId="2F98FB79" w:rsidR="008C2B4C" w:rsidRPr="00E52A93" w:rsidRDefault="0041538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Diseñar</w:t>
                  </w:r>
                  <w:r w:rsidR="008C2B4C"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los </w:t>
                  </w:r>
                  <w:proofErr w:type="spellStart"/>
                  <w:r w:rsidR="008C2B4C"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wireframes</w:t>
                  </w:r>
                  <w:proofErr w:type="spellEnd"/>
                  <w:r w:rsidR="008C2B4C"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 los módulos rutas y encomiendas.</w:t>
                  </w:r>
                </w:p>
              </w:tc>
              <w:tc>
                <w:tcPr>
                  <w:tcW w:w="220" w:type="dxa"/>
                  <w:shd w:val="clear" w:color="auto" w:fill="9CC2E5" w:themeFill="accent1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FB839" w14:textId="77777777" w:rsidR="008C2B4C" w:rsidRDefault="008C2B4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9CC2E5" w:themeFill="accent1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7B453C" w14:textId="77777777" w:rsidR="008C2B4C" w:rsidRDefault="008C2B4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1C0988" w14:textId="77777777" w:rsidR="008C2B4C" w:rsidRDefault="008C2B4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A66E43" w14:textId="77777777" w:rsidR="008C2B4C" w:rsidRDefault="008C2B4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E0E198" w14:textId="77777777" w:rsidR="008C2B4C" w:rsidRDefault="008C2B4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3B7BBA" w14:textId="77777777" w:rsidR="008C2B4C" w:rsidRDefault="008C2B4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0683E9" w14:textId="77777777" w:rsidR="008C2B4C" w:rsidRDefault="008C2B4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FF4680" w14:textId="77777777" w:rsidR="008C2B4C" w:rsidRDefault="008C2B4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099EE" w14:textId="77777777" w:rsidR="008C2B4C" w:rsidRDefault="008C2B4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5E1C00" w14:textId="77777777" w:rsidR="008C2B4C" w:rsidRDefault="008C2B4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64EBFD" w14:textId="77777777" w:rsidR="008C2B4C" w:rsidRDefault="008C2B4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E2765" w14:textId="77777777" w:rsidR="008C2B4C" w:rsidRDefault="008C2B4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FA2967" w14:textId="77777777" w:rsidR="008C2B4C" w:rsidRDefault="008C2B4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133AD8" w14:textId="77777777" w:rsidR="008C2B4C" w:rsidRDefault="008C2B4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C555EC" w14:textId="77777777" w:rsidR="008C2B4C" w:rsidRDefault="008C2B4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7E1653" w14:textId="77777777" w:rsidR="008C2B4C" w:rsidRDefault="008C2B4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50A2" w14:paraId="51806631" w14:textId="77777777" w:rsidTr="00E52A93">
              <w:trPr>
                <w:trHeight w:val="687"/>
              </w:trPr>
              <w:tc>
                <w:tcPr>
                  <w:tcW w:w="5444" w:type="dxa"/>
                  <w:tcBorders>
                    <w:bottom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A95C1" w14:textId="600F80E8" w:rsidR="00F67B0C" w:rsidRPr="00E52A93" w:rsidRDefault="00F67B0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Diseñar los respectivos diagramas</w:t>
                  </w:r>
                  <w:r w:rsidR="005E1AB6"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UML</w:t>
                  </w: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para el correcto desarrollo d</w:t>
                  </w:r>
                  <w:r w:rsidR="005E1AB6"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e los </w:t>
                  </w: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módulo</w:t>
                  </w:r>
                  <w:r w:rsidR="005E1AB6"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 de control y gestión de rutas y</w:t>
                  </w: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encomiendas</w:t>
                  </w:r>
                </w:p>
              </w:tc>
              <w:tc>
                <w:tcPr>
                  <w:tcW w:w="22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5FCCA8" w14:textId="77777777" w:rsidR="00F67B0C" w:rsidRDefault="00F67B0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3AFDB4" w14:textId="77777777" w:rsidR="00F67B0C" w:rsidRDefault="00F67B0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D9E2F3" w:themeFill="accent5" w:themeFillTint="3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23D6D4" w14:textId="77777777" w:rsidR="00F67B0C" w:rsidRDefault="00F67B0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D9E2F3" w:themeFill="accent5" w:themeFillTint="3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F56758" w14:textId="77777777" w:rsidR="00F67B0C" w:rsidRDefault="00F67B0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A7D34" w14:textId="77777777" w:rsidR="00F67B0C" w:rsidRDefault="00F67B0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F1EC63" w14:textId="77777777" w:rsidR="00F67B0C" w:rsidRDefault="00F67B0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66A28" w14:textId="77777777" w:rsidR="00F67B0C" w:rsidRDefault="00F67B0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23525B" w14:textId="77777777" w:rsidR="00F67B0C" w:rsidRDefault="00F67B0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1B2E06" w14:textId="77777777" w:rsidR="00F67B0C" w:rsidRDefault="00F67B0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C1622A" w14:textId="77777777" w:rsidR="00F67B0C" w:rsidRDefault="00F67B0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DFB1C2" w14:textId="77777777" w:rsidR="00F67B0C" w:rsidRDefault="00F67B0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B34AC6" w14:textId="77777777" w:rsidR="00F67B0C" w:rsidRDefault="00F67B0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486BF7" w14:textId="77777777" w:rsidR="00F67B0C" w:rsidRDefault="00F67B0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62BAFF" w14:textId="77777777" w:rsidR="00F67B0C" w:rsidRDefault="00F67B0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ACA16E" w14:textId="77777777" w:rsidR="00F67B0C" w:rsidRDefault="00F67B0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B9B5CD" w14:textId="77777777" w:rsidR="00F67B0C" w:rsidRDefault="00F67B0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50A2" w14:paraId="08F86E59" w14:textId="77777777" w:rsidTr="00E52A93">
              <w:tc>
                <w:tcPr>
                  <w:tcW w:w="5444" w:type="dxa"/>
                  <w:tcBorders>
                    <w:bottom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3551F" w14:textId="2C562338" w:rsidR="005015F2" w:rsidRPr="00A73FE5" w:rsidRDefault="00A73FE5" w:rsidP="00A73FE5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Etapa 3: </w:t>
                  </w:r>
                  <w:r w:rsidR="005015F2" w:rsidRPr="00A73FE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FASE DE CODIFICACION</w:t>
                  </w:r>
                </w:p>
              </w:tc>
              <w:tc>
                <w:tcPr>
                  <w:tcW w:w="22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A55A8F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FE0AF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AB9761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DB3D2E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A6A6A6" w:themeFill="background1" w:themeFillShade="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C6D87C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A6A6A6" w:themeFill="background1" w:themeFillShade="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6C17E3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shd w:val="clear" w:color="auto" w:fill="A6A6A6" w:themeFill="background1" w:themeFillShade="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DD4FA2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44D079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FE648A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63A68C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F92D58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4D37CD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27B1B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98729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630D41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005CE4" w14:textId="77777777" w:rsidR="005015F2" w:rsidRDefault="005015F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50A2" w14:paraId="56DE140D" w14:textId="77777777" w:rsidTr="00E52A93">
              <w:tc>
                <w:tcPr>
                  <w:tcW w:w="5444" w:type="dxa"/>
                  <w:tcBorders>
                    <w:bottom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AC1715" w14:textId="3767D3A0" w:rsidR="00832AF9" w:rsidRPr="00E52A93" w:rsidRDefault="0041538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Realizar</w:t>
                  </w:r>
                  <w:r w:rsidR="000A14DB"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la interfaz gráfica d</w:t>
                  </w: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el módulo de rutas</w:t>
                  </w:r>
                  <w:r w:rsidR="00D86A30"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para la aplicación Android</w:t>
                  </w:r>
                </w:p>
              </w:tc>
              <w:tc>
                <w:tcPr>
                  <w:tcW w:w="22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FE55FA" w14:textId="15042C36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50706" w14:textId="31EABA91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5B5BA7" w14:textId="2821C0B5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D80AC9" w14:textId="35696A5A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AEAAAA" w:themeFill="background2" w:themeFillShade="B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2270E7" w14:textId="6A3CB144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AEAAAA" w:themeFill="background2" w:themeFillShade="B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520405" w14:textId="368A1461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70ECD6" w14:textId="7C7BDAE9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3AB058" w14:textId="2134AA74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8C21AC" w14:textId="6E0A6E41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F48713" w14:textId="463B5A77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EE913C" w14:textId="0ADC732E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468083" w14:textId="312C483F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BD1A00" w14:textId="5BA3ACE2" w:rsidR="00832AF9" w:rsidRDefault="00832AF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B47DF" w14:textId="77777777" w:rsidR="00832AF9" w:rsidRDefault="002131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20EFA3" w14:textId="77777777" w:rsidR="00832AF9" w:rsidRDefault="002131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95E77B" w14:textId="77777777" w:rsidR="00832AF9" w:rsidRDefault="002131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50A2" w14:paraId="253C2493" w14:textId="77777777" w:rsidTr="00E52A93">
              <w:tc>
                <w:tcPr>
                  <w:tcW w:w="5444" w:type="dxa"/>
                  <w:tcBorders>
                    <w:top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B423AC" w14:textId="0EEC85A4" w:rsidR="002D0FF0" w:rsidRPr="00E52A93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Codificar los diferentes métodos que necesitaran para las funcionalidades del módulo.</w:t>
                  </w:r>
                </w:p>
              </w:tc>
              <w:tc>
                <w:tcPr>
                  <w:tcW w:w="22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C93502" w14:textId="7BB5A9F6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03580D" w14:textId="68B826CE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55F21E" w14:textId="1B7EC0D3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364B6E" w14:textId="0717149F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AEAAAA" w:themeFill="background2" w:themeFillShade="B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88F54" w14:textId="4984CF72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AEAAAA" w:themeFill="background2" w:themeFillShade="B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9F7797" w14:textId="7BF03742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BB88D0" w14:textId="419E9613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7C6CCD" w14:textId="09D16865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66DB20" w14:textId="554316E0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F12E9E" w14:textId="0E906A1A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9654FE" w14:textId="5E76CC81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4755D5" w14:textId="66CCEB96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B4CA1D" w14:textId="73E9AE34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BA6638" w14:textId="77777777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F04836" w14:textId="77777777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0F1F99" w14:textId="77777777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50A2" w14:paraId="0DB75D7F" w14:textId="77777777" w:rsidTr="00E52A93">
              <w:tc>
                <w:tcPr>
                  <w:tcW w:w="5444" w:type="dxa"/>
                  <w:tcBorders>
                    <w:top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0F5A14" w14:textId="29B850F0" w:rsidR="00457444" w:rsidRPr="00E52A93" w:rsidRDefault="00457444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Desarrollar los servicios para alimentar el módulo de rutas</w:t>
                  </w:r>
                </w:p>
              </w:tc>
              <w:tc>
                <w:tcPr>
                  <w:tcW w:w="22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FF5EE5" w14:textId="77777777" w:rsidR="00457444" w:rsidRDefault="00457444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E868C9" w14:textId="77777777" w:rsidR="00457444" w:rsidRDefault="00457444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08A895" w14:textId="77777777" w:rsidR="00457444" w:rsidRDefault="00457444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383380" w14:textId="77777777" w:rsidR="00457444" w:rsidRDefault="00457444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AEAAAA" w:themeFill="background2" w:themeFillShade="B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C6109" w14:textId="77777777" w:rsidR="00457444" w:rsidRDefault="00457444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AEAAAA" w:themeFill="background2" w:themeFillShade="B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C35E33" w14:textId="77777777" w:rsidR="00457444" w:rsidRDefault="00457444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01B2C1" w14:textId="77777777" w:rsidR="00457444" w:rsidRDefault="00457444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3362FD" w14:textId="77777777" w:rsidR="00457444" w:rsidRDefault="00457444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696BB0" w14:textId="77777777" w:rsidR="00457444" w:rsidRDefault="00457444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550872" w14:textId="77777777" w:rsidR="00457444" w:rsidRDefault="00457444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31B828" w14:textId="77777777" w:rsidR="00457444" w:rsidRDefault="00457444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72BFF4" w14:textId="77777777" w:rsidR="00457444" w:rsidRDefault="00457444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3AE348" w14:textId="77777777" w:rsidR="00457444" w:rsidRDefault="00457444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2E33B8" w14:textId="77777777" w:rsidR="00457444" w:rsidRDefault="00457444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830FA1" w14:textId="77777777" w:rsidR="00457444" w:rsidRDefault="00457444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FB8202" w14:textId="77777777" w:rsidR="00457444" w:rsidRDefault="00457444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50A2" w14:paraId="02D15128" w14:textId="77777777" w:rsidTr="00E52A93">
              <w:tc>
                <w:tcPr>
                  <w:tcW w:w="5444" w:type="dxa"/>
                  <w:tcBorders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53D5C6" w14:textId="7CA39109" w:rsidR="002D0FF0" w:rsidRPr="00E52A93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Verificar las funcionalidades y requisitos del módulo.</w:t>
                  </w:r>
                </w:p>
              </w:tc>
              <w:tc>
                <w:tcPr>
                  <w:tcW w:w="22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3CD384" w14:textId="3812A131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8B267A" w14:textId="37183E16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FE0A6" w14:textId="2C68447D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6A2157" w14:textId="16E6B988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AEAAAA" w:themeFill="background2" w:themeFillShade="B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8DC2B2" w14:textId="5C5DD5FA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AEAAAA" w:themeFill="background2" w:themeFillShade="B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731A6E" w14:textId="44FDEC44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C9B9C9" w14:textId="6ADD4070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E94D54" w14:textId="66A53488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486C59" w14:textId="4A1A1BB1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71948E" w14:textId="64CA9099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5D0019" w14:textId="2D099CA1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D9AA4E" w14:textId="3FF1745B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67497A" w14:textId="3B68D649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7AB0AE" w14:textId="77777777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D8B124" w14:textId="77777777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10992D" w14:textId="77777777" w:rsidR="002D0FF0" w:rsidRDefault="002D0FF0" w:rsidP="002D0F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50A2" w14:paraId="36DAC2C0" w14:textId="77777777" w:rsidTr="00E52A93">
              <w:tc>
                <w:tcPr>
                  <w:tcW w:w="5444" w:type="dxa"/>
                  <w:tcBorders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39D050" w14:textId="0451098F" w:rsidR="00E57BE0" w:rsidRPr="00E52A93" w:rsidRDefault="000A14DB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Elabor</w:t>
                  </w:r>
                  <w:r w:rsidR="00E57BE0"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ar</w:t>
                  </w: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la interfaz gráfica d</w:t>
                  </w:r>
                  <w:r w:rsidR="00E57BE0"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el módulo de gestión de tiquetes para la aplicación Android</w:t>
                  </w:r>
                </w:p>
              </w:tc>
              <w:tc>
                <w:tcPr>
                  <w:tcW w:w="22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F97B95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06D9E5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E20D12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1C2E27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235401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5A68EE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783FA3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2E2D81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9466CF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38EED6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2F6733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96F919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DF31BD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83EA97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CB6EE9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6AA223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50A2" w14:paraId="7B4B9B27" w14:textId="77777777" w:rsidTr="00E52A93">
              <w:tc>
                <w:tcPr>
                  <w:tcW w:w="5444" w:type="dxa"/>
                  <w:tcBorders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2C1226" w14:textId="430BC71A" w:rsidR="00E57BE0" w:rsidRPr="00E52A93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Codificar los diferentes métodos que necesitaran para las funcionalidades del módulo.</w:t>
                  </w:r>
                </w:p>
              </w:tc>
              <w:tc>
                <w:tcPr>
                  <w:tcW w:w="22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C10863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6B6381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D525C8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171BEF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977518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73E853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A45A04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1E4F8D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DEB70F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215DF8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AA52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78BA3F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8DCE0B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2644FB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310184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13DE80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50A2" w14:paraId="510D5CC8" w14:textId="77777777" w:rsidTr="00E52A93">
              <w:tc>
                <w:tcPr>
                  <w:tcW w:w="5444" w:type="dxa"/>
                  <w:tcBorders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222286" w14:textId="260DDAD5" w:rsidR="00E57BE0" w:rsidRPr="00E52A93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Desarrollar los servicios para alimentar el módulo de gestión de tiquetes</w:t>
                  </w:r>
                </w:p>
              </w:tc>
              <w:tc>
                <w:tcPr>
                  <w:tcW w:w="22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349A5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7D060C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5DE2AA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CD413E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CA4D1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5BAFBC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716F8E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D14D2A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8A0F09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6FB0BF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DC7F7B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6156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89D6F0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07A5F5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7669A4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BF96EB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50A2" w14:paraId="70FC64D3" w14:textId="77777777" w:rsidTr="00E52A93">
              <w:tc>
                <w:tcPr>
                  <w:tcW w:w="5444" w:type="dxa"/>
                  <w:tcBorders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F7C515" w14:textId="3D972E56" w:rsidR="00E57BE0" w:rsidRPr="00E52A93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Verificar las funcionalidades y requisitos del módulo.</w:t>
                  </w:r>
                </w:p>
              </w:tc>
              <w:tc>
                <w:tcPr>
                  <w:tcW w:w="22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507605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CC6AEA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8FAF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4B365E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718F7C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9A71FE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141754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CFED99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DAD8A0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B56E5C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57790B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CB689F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7987F6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1A6EF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4DEC00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639948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50A2" w14:paraId="000F48C9" w14:textId="77777777" w:rsidTr="00E52A93">
              <w:tc>
                <w:tcPr>
                  <w:tcW w:w="544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123D03" w14:textId="7F4798A0" w:rsidR="00E57BE0" w:rsidRPr="00E52A93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 xml:space="preserve">desarrollar </w:t>
                  </w:r>
                  <w:r w:rsidR="000A14DB"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la interfaz gráfica d</w:t>
                  </w: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el módulo de encomiendas para la aplicación Android</w:t>
                  </w:r>
                </w:p>
              </w:tc>
              <w:tc>
                <w:tcPr>
                  <w:tcW w:w="22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BB7E64" w14:textId="06029F0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ECCE84" w14:textId="1D98B273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BB9876" w14:textId="578828F9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4C009" w14:textId="27648D29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D7D296" w14:textId="20639554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B6C2F9" w14:textId="703E482B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2954F" w14:textId="774A1616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06E325" w14:textId="1B4D15CD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44EE69" w14:textId="0D694A1E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7B2889" w14:textId="33E2587C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EC2F3" w14:textId="1A9DD433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A8D08D" w:themeFill="accent6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199A14" w14:textId="4D0381F8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A8D08D" w:themeFill="accent6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8B4C7" w14:textId="5735FBA3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A8D08D" w:themeFill="accent6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7C0305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8CB0A9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61EEB5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50A2" w14:paraId="55362167" w14:textId="77777777" w:rsidTr="00E52A93">
              <w:tc>
                <w:tcPr>
                  <w:tcW w:w="544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67EEE1" w14:textId="01EDAD5F" w:rsidR="00E57BE0" w:rsidRPr="00E52A93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Programar los métodos necesarios para el funcionamiento del modulo</w:t>
                  </w:r>
                </w:p>
              </w:tc>
              <w:tc>
                <w:tcPr>
                  <w:tcW w:w="22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441FDB" w14:textId="4AD3B193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86EE2C" w14:textId="706AC34F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6BF11C" w14:textId="67A9994B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0DCB4A" w14:textId="11E3B529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3CA323" w14:textId="11D7765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4B339C" w14:textId="74559238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079C7F" w14:textId="4FCC86A0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0B9026" w14:textId="42ABB1B0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A5DDBF" w14:textId="4E9B9B90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3896FE" w14:textId="483FB1FA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05675D" w14:textId="731D5B2D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A8D08D" w:themeFill="accent6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B3380" w14:textId="567C217B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A8D08D" w:themeFill="accent6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D391BD" w14:textId="40B0B77E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A8D08D" w:themeFill="accent6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ACA23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798FAF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8A06DE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50A2" w14:paraId="66A72449" w14:textId="77777777" w:rsidTr="00E52A93">
              <w:tc>
                <w:tcPr>
                  <w:tcW w:w="544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43231" w14:textId="7F868470" w:rsidR="00E57BE0" w:rsidRPr="00E52A93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Desarrollar los servicios para alimentar el módulo de encomiendas</w:t>
                  </w:r>
                </w:p>
              </w:tc>
              <w:tc>
                <w:tcPr>
                  <w:tcW w:w="22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16623B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C368DF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9AFB2A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A27763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CAF7FD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989BC0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9BCB87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DBA50E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7C79A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154A8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699895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A8D08D" w:themeFill="accent6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0F6705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A8D08D" w:themeFill="accent6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EFEAF4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A8D08D" w:themeFill="accent6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157F0F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B85C49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B91D55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50A2" w14:paraId="5641974F" w14:textId="77777777" w:rsidTr="00E52A93">
              <w:tc>
                <w:tcPr>
                  <w:tcW w:w="544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AC5372" w14:textId="149859C4" w:rsidR="00E57BE0" w:rsidRPr="00E52A93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Verificar las funcionalidades y requisitos del módulo.</w:t>
                  </w:r>
                </w:p>
              </w:tc>
              <w:tc>
                <w:tcPr>
                  <w:tcW w:w="22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0A0CE4" w14:textId="54D2E149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9D3D73" w14:textId="1CE33E1F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B4E94" w14:textId="2293D871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124986" w14:textId="55225E98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9B77A5" w14:textId="41B19809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499FE0" w14:textId="1C4C99B6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873149" w14:textId="1E4370D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7AABD0" w14:textId="207AB376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1E32CA" w14:textId="73C67B72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8F3C56" w14:textId="4C9E6646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A77A0" w14:textId="7F46725D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A8D08D" w:themeFill="accent6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9BFA70" w14:textId="772C730B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A8D08D" w:themeFill="accent6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E34ED6" w14:textId="3B3EE6E3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A8D08D" w:themeFill="accent6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5451C4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D1A6DE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FB643E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50A2" w14:paraId="1D474A6D" w14:textId="77777777" w:rsidTr="00E52A93">
              <w:tc>
                <w:tcPr>
                  <w:tcW w:w="544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2815DC" w14:textId="7F91F7CD" w:rsidR="005015F2" w:rsidRPr="00A73FE5" w:rsidRDefault="00A73FE5" w:rsidP="005015F2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Etapa 4: </w:t>
                  </w:r>
                  <w:r w:rsidR="005015F2" w:rsidRPr="00A73FE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FASE DE PRUEBAS</w:t>
                  </w:r>
                </w:p>
              </w:tc>
              <w:tc>
                <w:tcPr>
                  <w:tcW w:w="22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DB9CCB" w14:textId="77777777" w:rsidR="005015F2" w:rsidRDefault="005015F2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1B0BF6" w14:textId="77777777" w:rsidR="005015F2" w:rsidRDefault="005015F2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A6ABA5" w14:textId="77777777" w:rsidR="005015F2" w:rsidRDefault="005015F2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13932A" w14:textId="77777777" w:rsidR="005015F2" w:rsidRDefault="005015F2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016AE8" w14:textId="77777777" w:rsidR="005015F2" w:rsidRDefault="005015F2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F060C" w14:textId="77777777" w:rsidR="005015F2" w:rsidRDefault="005015F2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47C3F0" w14:textId="77777777" w:rsidR="005015F2" w:rsidRDefault="005015F2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34B643" w14:textId="77777777" w:rsidR="005015F2" w:rsidRDefault="005015F2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410DA5" w14:textId="77777777" w:rsidR="005015F2" w:rsidRDefault="005015F2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B53C99" w14:textId="77777777" w:rsidR="005015F2" w:rsidRDefault="005015F2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E28244" w14:textId="77777777" w:rsidR="005015F2" w:rsidRDefault="005015F2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AC2585" w14:textId="77777777" w:rsidR="005015F2" w:rsidRDefault="005015F2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284FB6" w14:textId="77777777" w:rsidR="005015F2" w:rsidRDefault="005015F2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86BE47" w14:textId="77777777" w:rsidR="005015F2" w:rsidRDefault="005015F2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2E74B5" w:themeFill="accent1" w:themeFillShade="B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3E765E" w14:textId="77777777" w:rsidR="005015F2" w:rsidRDefault="005015F2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4FE66B" w14:textId="77777777" w:rsidR="005015F2" w:rsidRDefault="005015F2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50A2" w14:paraId="23EE8401" w14:textId="77777777" w:rsidTr="00E52A93">
              <w:tc>
                <w:tcPr>
                  <w:tcW w:w="544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F884D4" w14:textId="64ED0081" w:rsidR="00E57BE0" w:rsidRPr="00E52A93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Realizar la integración de los módulos y verificar su correcto funcionamiento junto con la aplicación Android.</w:t>
                  </w:r>
                </w:p>
                <w:p w14:paraId="2D56840C" w14:textId="2A051830" w:rsidR="00E57BE0" w:rsidRPr="00E52A93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2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148BBC" w14:textId="79081BB6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41A12A" w14:textId="667030AC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D07119" w14:textId="7ED5AD8F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8F7F56" w14:textId="324792C0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14C302" w14:textId="3D279338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8A097A" w14:textId="456B36F1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9A80EF" w14:textId="41A3D690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513513" w14:textId="7D8DBD4B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6E1B73" w14:textId="7656DDF3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200D3B" w14:textId="3F31D8CC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A84CF9" w14:textId="0796CC8C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9DE3AB" w14:textId="1E38E430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3F0AA" w14:textId="2334088E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45F8E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3" w:type="dxa"/>
                  <w:shd w:val="clear" w:color="auto" w:fill="2E74B5" w:themeFill="accent1" w:themeFillShade="B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F2B475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01DFAB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50A2" w14:paraId="1F6402A1" w14:textId="77777777" w:rsidTr="00E52A93">
              <w:tc>
                <w:tcPr>
                  <w:tcW w:w="5444" w:type="dxa"/>
                  <w:tcBorders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B8E73" w14:textId="58022B16" w:rsidR="00E57BE0" w:rsidRPr="00E52A93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52A9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Redacción del proyecto final</w:t>
                  </w:r>
                </w:p>
              </w:tc>
              <w:tc>
                <w:tcPr>
                  <w:tcW w:w="2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64AB04" w14:textId="7E162B5A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019F1C" w14:textId="3D58432F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41A2CE" w14:textId="281B60AB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0F8411" w14:textId="7CAD86DA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4A41BE" w14:textId="4C65E921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C8C707" w14:textId="657ECC06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82971" w14:textId="37F5A319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AA9BFC" w14:textId="3DDF3B60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2ED469" w14:textId="42F7F783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978D06" w14:textId="0E7894FA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09E098" w14:textId="538ACA1D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9F0A6" w14:textId="74509C58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91F5F2" w14:textId="65652530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951AC8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3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314AA5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4" w:type="dxa"/>
                  <w:shd w:val="clear" w:color="auto" w:fill="8496B0" w:themeFill="text2" w:themeFillTint="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094335" w14:textId="77777777" w:rsidR="00E57BE0" w:rsidRDefault="00E57BE0" w:rsidP="00E57BE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7168618B" w14:textId="77777777" w:rsidR="00832AF9" w:rsidRDefault="00832AF9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618559" w14:textId="77777777" w:rsidR="00832AF9" w:rsidRDefault="00832AF9">
      <w:pPr>
        <w:keepNext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1"/>
        <w:tblW w:w="101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2"/>
      </w:tblGrid>
      <w:tr w:rsidR="00832AF9" w14:paraId="339CF634" w14:textId="77777777">
        <w:trPr>
          <w:trHeight w:val="840"/>
          <w:jc w:val="center"/>
        </w:trPr>
        <w:tc>
          <w:tcPr>
            <w:tcW w:w="10112" w:type="dxa"/>
          </w:tcPr>
          <w:p w14:paraId="66454BF8" w14:textId="77777777" w:rsidR="00832AF9" w:rsidRDefault="0021311A" w:rsidP="001340DE">
            <w:pPr>
              <w:keepNext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RESULTADOS / PRODUCTOS ESPERADOS (directos, indirectos, posibles beneficiarios)</w:t>
            </w:r>
          </w:p>
          <w:p w14:paraId="0B80627B" w14:textId="77777777" w:rsidR="00832AF9" w:rsidRDefault="00832AF9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4EC60C" w14:textId="77777777" w:rsidR="00832AF9" w:rsidRDefault="0021311A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Directos:</w:t>
            </w:r>
          </w:p>
          <w:p w14:paraId="0410B180" w14:textId="1012462A" w:rsidR="00832AF9" w:rsidRPr="00BB545A" w:rsidRDefault="000A14DB" w:rsidP="00BB545A">
            <w:pPr>
              <w:pStyle w:val="Prrafodelista"/>
              <w:keepNext/>
              <w:numPr>
                <w:ilvl w:val="0"/>
                <w:numId w:val="10"/>
              </w:numPr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Módulo</w:t>
            </w:r>
            <w:r w:rsidR="00BB545A">
              <w:rPr>
                <w:rFonts w:ascii="Times New Roman" w:hAnsi="Times New Roman" w:cs="Times New Roman"/>
                <w:sz w:val="20"/>
                <w:szCs w:val="20"/>
              </w:rPr>
              <w:t xml:space="preserve"> de rutas, con sus respectivas funcionalidades: Búsqueda de rutas, listado de rutas, visualización del recorrido, compra y reserva de pasajes e información detallada de la ruta.</w:t>
            </w:r>
          </w:p>
          <w:p w14:paraId="6A48DCAB" w14:textId="6614484D" w:rsidR="00BB545A" w:rsidRPr="00BB545A" w:rsidRDefault="00BB545A" w:rsidP="00BB545A">
            <w:pPr>
              <w:pStyle w:val="Prrafodelista"/>
              <w:keepNext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45A">
              <w:rPr>
                <w:rFonts w:ascii="Times New Roman" w:hAnsi="Times New Roman" w:cs="Times New Roman"/>
                <w:sz w:val="20"/>
                <w:szCs w:val="20"/>
              </w:rPr>
              <w:t>Módulo de encomiendas, geolocalización en tiempo real de la encomienda realizada con su respectiva información detallada.</w:t>
            </w:r>
          </w:p>
          <w:p w14:paraId="0F7627A3" w14:textId="77777777" w:rsidR="00832AF9" w:rsidRDefault="00832AF9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2DB4B2B" w14:textId="69C837DD" w:rsidR="00832AF9" w:rsidRDefault="0021311A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Indirectos:</w:t>
            </w:r>
            <w:r w:rsidR="003F26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A14DB">
              <w:rPr>
                <w:rFonts w:ascii="Times New Roman" w:eastAsia="Times New Roman" w:hAnsi="Times New Roman" w:cs="Times New Roman"/>
                <w:sz w:val="20"/>
                <w:szCs w:val="20"/>
              </w:rPr>
              <w:t>La i</w:t>
            </w:r>
            <w:r w:rsidR="003F26FB">
              <w:rPr>
                <w:rFonts w:ascii="Times New Roman" w:eastAsia="Times New Roman" w:hAnsi="Times New Roman" w:cs="Times New Roman"/>
                <w:sz w:val="20"/>
                <w:szCs w:val="20"/>
              </w:rPr>
              <w:t>ntegración</w:t>
            </w:r>
            <w:r w:rsidR="000A14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final</w:t>
            </w:r>
            <w:r w:rsidR="003F26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 el sistema empresarial de </w:t>
            </w:r>
            <w:proofErr w:type="spellStart"/>
            <w:r w:rsidR="003F26FB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A73FE5"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 w:rsidR="003F26FB">
              <w:rPr>
                <w:rFonts w:ascii="Times New Roman" w:eastAsia="Times New Roman" w:hAnsi="Times New Roman" w:cs="Times New Roman"/>
                <w:sz w:val="20"/>
                <w:szCs w:val="20"/>
              </w:rPr>
              <w:t>oflonorte</w:t>
            </w:r>
            <w:proofErr w:type="spellEnd"/>
            <w:r w:rsidR="003F26FB">
              <w:rPr>
                <w:rFonts w:ascii="Times New Roman" w:eastAsia="Times New Roman" w:hAnsi="Times New Roman" w:cs="Times New Roman"/>
                <w:sz w:val="20"/>
                <w:szCs w:val="20"/>
              </w:rPr>
              <w:t>-Libertadores</w:t>
            </w:r>
            <w:r w:rsidR="000A14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para el funcionamiento del aplicativo </w:t>
            </w:r>
            <w:proofErr w:type="spellStart"/>
            <w:r w:rsidR="000A14DB">
              <w:rPr>
                <w:rFonts w:ascii="Times New Roman" w:eastAsia="Times New Roman" w:hAnsi="Times New Roman" w:cs="Times New Roman"/>
                <w:sz w:val="20"/>
                <w:szCs w:val="20"/>
              </w:rPr>
              <w:t>movil</w:t>
            </w:r>
            <w:proofErr w:type="spellEnd"/>
            <w:r w:rsidR="003F26F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F64CCCA" w14:textId="77777777" w:rsidR="00832AF9" w:rsidRDefault="00832AF9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112D5D" w14:textId="77777777" w:rsidR="00832AF9" w:rsidRDefault="0021311A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Beneficiarios:</w:t>
            </w:r>
          </w:p>
          <w:p w14:paraId="68B99BDA" w14:textId="78DA9476" w:rsidR="00832AF9" w:rsidRDefault="006D4D13" w:rsidP="008246B0">
            <w:pPr>
              <w:keepNext/>
              <w:numPr>
                <w:ilvl w:val="0"/>
                <w:numId w:val="4"/>
              </w:numPr>
              <w:ind w:hanging="360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Todos aquellos usuarios de los servicios proporcionados por la empresa de transporte “Libertadores” y </w:t>
            </w:r>
            <w:r w:rsidR="0021311A">
              <w:rPr>
                <w:rFonts w:ascii="Times New Roman" w:eastAsia="Times New Roman" w:hAnsi="Times New Roman" w:cs="Times New Roman"/>
                <w:sz w:val="20"/>
                <w:szCs w:val="20"/>
              </w:rPr>
              <w:t>que cuenten con un dispositivo móvil que u</w:t>
            </w:r>
            <w:r w:rsidR="00624272">
              <w:rPr>
                <w:rFonts w:ascii="Times New Roman" w:eastAsia="Times New Roman" w:hAnsi="Times New Roman" w:cs="Times New Roman"/>
                <w:sz w:val="20"/>
                <w:szCs w:val="20"/>
              </w:rPr>
              <w:t>se sistema operativo Android 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2131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 superior.  </w:t>
            </w:r>
          </w:p>
        </w:tc>
      </w:tr>
    </w:tbl>
    <w:tbl>
      <w:tblPr>
        <w:tblStyle w:val="af3"/>
        <w:tblW w:w="10559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59"/>
      </w:tblGrid>
      <w:tr w:rsidR="00832AF9" w14:paraId="40F84555" w14:textId="77777777">
        <w:tc>
          <w:tcPr>
            <w:tcW w:w="10559" w:type="dxa"/>
          </w:tcPr>
          <w:p w14:paraId="08CCA950" w14:textId="77777777" w:rsidR="00832AF9" w:rsidRDefault="0021311A">
            <w:pPr>
              <w:keepNext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" w:name="_gjdgxs" w:colFirst="0" w:colLast="0"/>
            <w:bookmarkEnd w:id="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Asignación de jurado: comité curricular</w:t>
            </w:r>
          </w:p>
          <w:p w14:paraId="2E880AC0" w14:textId="77777777" w:rsidR="00832AF9" w:rsidRDefault="00832A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2"/>
              <w:tblW w:w="7938" w:type="dxa"/>
              <w:tblInd w:w="144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85"/>
              <w:gridCol w:w="5953"/>
            </w:tblGrid>
            <w:tr w:rsidR="00832AF9" w14:paraId="6D7A5A18" w14:textId="77777777">
              <w:tc>
                <w:tcPr>
                  <w:tcW w:w="1985" w:type="dxa"/>
                </w:tcPr>
                <w:p w14:paraId="3411336E" w14:textId="77777777" w:rsidR="00832AF9" w:rsidRDefault="002131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Sesión del comité</w:t>
                  </w:r>
                </w:p>
              </w:tc>
              <w:tc>
                <w:tcPr>
                  <w:tcW w:w="5953" w:type="dxa"/>
                </w:tcPr>
                <w:p w14:paraId="12EEC7F9" w14:textId="77777777" w:rsidR="00832AF9" w:rsidRDefault="00832AF9">
                  <w:pPr>
                    <w:spacing w:line="48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832AF9" w14:paraId="35A60C5A" w14:textId="77777777">
              <w:tc>
                <w:tcPr>
                  <w:tcW w:w="1985" w:type="dxa"/>
                </w:tcPr>
                <w:p w14:paraId="09DF453B" w14:textId="7CF1030A" w:rsidR="00832AF9" w:rsidRDefault="00B52F1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Fecha de</w:t>
                  </w:r>
                  <w:r w:rsidR="0021311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comité</w:t>
                  </w:r>
                </w:p>
              </w:tc>
              <w:tc>
                <w:tcPr>
                  <w:tcW w:w="5953" w:type="dxa"/>
                </w:tcPr>
                <w:p w14:paraId="556F9B4F" w14:textId="77777777" w:rsidR="00832AF9" w:rsidRDefault="00832AF9">
                  <w:pPr>
                    <w:spacing w:line="48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832AF9" w14:paraId="5CC69BF8" w14:textId="77777777">
              <w:tc>
                <w:tcPr>
                  <w:tcW w:w="1985" w:type="dxa"/>
                </w:tcPr>
                <w:p w14:paraId="3E34ACB1" w14:textId="77777777" w:rsidR="00832AF9" w:rsidRDefault="002131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Jurado asignado:</w:t>
                  </w:r>
                </w:p>
              </w:tc>
              <w:tc>
                <w:tcPr>
                  <w:tcW w:w="5953" w:type="dxa"/>
                </w:tcPr>
                <w:p w14:paraId="05D1CD88" w14:textId="77777777" w:rsidR="00832AF9" w:rsidRDefault="00832AF9">
                  <w:pPr>
                    <w:spacing w:line="48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4A5A5076" w14:textId="77777777" w:rsidR="00832AF9" w:rsidRDefault="00832A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5CD90C5" w14:textId="77777777" w:rsidR="00832AF9" w:rsidRDefault="00832A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A377723" w14:textId="77777777" w:rsidR="00832AF9" w:rsidRDefault="00832A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E23B93" w14:textId="77777777" w:rsidR="00832AF9" w:rsidRDefault="002131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__________________________________________________</w:t>
            </w:r>
          </w:p>
          <w:p w14:paraId="519995AD" w14:textId="617ED60D" w:rsidR="001F6F98" w:rsidRPr="001F6F98" w:rsidRDefault="001F6F98">
            <w:pPr>
              <w:jc w:val="center"/>
              <w:rPr>
                <w:rStyle w:val="Textoennegrita"/>
                <w:rFonts w:ascii="Times New Roman" w:hAnsi="Times New Roman" w:cs="Times New Roman"/>
              </w:rPr>
            </w:pPr>
            <w:r w:rsidRPr="001F6F98">
              <w:rPr>
                <w:rStyle w:val="Textoennegrita"/>
                <w:rFonts w:ascii="Times New Roman" w:hAnsi="Times New Roman" w:cs="Times New Roman"/>
              </w:rPr>
              <w:t xml:space="preserve">JORGE ENRIQUE OTÁLORA LUNA </w:t>
            </w:r>
          </w:p>
          <w:p w14:paraId="7E8B4C3A" w14:textId="41140089" w:rsidR="00832AF9" w:rsidRDefault="0021311A" w:rsidP="00A73FE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Presidente comité curricular</w:t>
            </w:r>
          </w:p>
        </w:tc>
      </w:tr>
    </w:tbl>
    <w:p w14:paraId="0F8895E3" w14:textId="77777777" w:rsidR="00832AF9" w:rsidRDefault="00832AF9"/>
    <w:p w14:paraId="05EAEE4D" w14:textId="77777777" w:rsidR="00832AF9" w:rsidRDefault="00832AF9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832AF9">
      <w:headerReference w:type="default" r:id="rId8"/>
      <w:footerReference w:type="default" r:id="rId9"/>
      <w:pgSz w:w="12191" w:h="15763"/>
      <w:pgMar w:top="1134" w:right="851" w:bottom="851" w:left="5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CB384" w14:textId="77777777" w:rsidR="00082C8E" w:rsidRDefault="00082C8E">
      <w:r>
        <w:separator/>
      </w:r>
    </w:p>
  </w:endnote>
  <w:endnote w:type="continuationSeparator" w:id="0">
    <w:p w14:paraId="3FA667BB" w14:textId="77777777" w:rsidR="00082C8E" w:rsidRDefault="00082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utch801 XBd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36D7B" w14:textId="77777777" w:rsidR="00FC5FB8" w:rsidRDefault="00FC5FB8">
    <w:pPr>
      <w:tabs>
        <w:tab w:val="center" w:pos="4252"/>
        <w:tab w:val="right" w:pos="8504"/>
      </w:tabs>
      <w:jc w:val="both"/>
      <w:rPr>
        <w:sz w:val="18"/>
        <w:szCs w:val="18"/>
      </w:rPr>
    </w:pPr>
    <w:r>
      <w:rPr>
        <w:sz w:val="18"/>
        <w:szCs w:val="18"/>
      </w:rPr>
      <w:t>* Para las prácticas con proyección empresarial, se debe adicionar la documentación contemplada por la Universidad, así como un presupuesto del trabajo a realizar.</w:t>
    </w:r>
  </w:p>
  <w:p w14:paraId="5A1BEB56" w14:textId="77777777" w:rsidR="00FC5FB8" w:rsidRDefault="00FC5FB8">
    <w:pPr>
      <w:tabs>
        <w:tab w:val="center" w:pos="4252"/>
        <w:tab w:val="right" w:pos="8504"/>
      </w:tabs>
      <w:spacing w:after="709"/>
      <w:jc w:val="both"/>
      <w:rPr>
        <w:sz w:val="18"/>
        <w:szCs w:val="18"/>
      </w:rPr>
    </w:pPr>
    <w:r>
      <w:rPr>
        <w:sz w:val="18"/>
        <w:szCs w:val="18"/>
      </w:rPr>
      <w:t>** No se recibirán las propuestas en las que se altere la estructura del presente formato.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3B6FC" w14:textId="77777777" w:rsidR="00082C8E" w:rsidRDefault="00082C8E">
      <w:r>
        <w:separator/>
      </w:r>
    </w:p>
  </w:footnote>
  <w:footnote w:type="continuationSeparator" w:id="0">
    <w:p w14:paraId="07D6AF6A" w14:textId="77777777" w:rsidR="00082C8E" w:rsidRDefault="00082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4264" w14:textId="2FC5975C" w:rsidR="00FC5FB8" w:rsidRDefault="00FC5FB8">
    <w:pPr>
      <w:pStyle w:val="Ttulo"/>
      <w:spacing w:before="709"/>
      <w:rPr>
        <w:rFonts w:ascii="Dutch801 XBd BT" w:eastAsia="Dutch801 XBd BT" w:hAnsi="Dutch801 XBd BT" w:cs="Dutch801 XBd BT"/>
        <w:b w:val="0"/>
        <w:sz w:val="22"/>
        <w:szCs w:val="22"/>
      </w:rPr>
    </w:pPr>
    <w:r>
      <w:rPr>
        <w:noProof/>
      </w:rPr>
      <w:drawing>
        <wp:anchor distT="0" distB="0" distL="0" distR="0" simplePos="0" relativeHeight="251658240" behindDoc="0" locked="0" layoutInCell="0" hidden="0" allowOverlap="1" wp14:anchorId="3A685DC8" wp14:editId="6F8270DD">
          <wp:simplePos x="0" y="0"/>
          <wp:positionH relativeFrom="margin">
            <wp:posOffset>6377940</wp:posOffset>
          </wp:positionH>
          <wp:positionV relativeFrom="paragraph">
            <wp:posOffset>334010</wp:posOffset>
          </wp:positionV>
          <wp:extent cx="533400" cy="711200"/>
          <wp:effectExtent l="0" t="0" r="0" b="0"/>
          <wp:wrapSquare wrapText="bothSides" distT="0" distB="0" distL="0" distR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3400" cy="711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0" hidden="0" allowOverlap="1" wp14:anchorId="1E3542AD" wp14:editId="295274BA">
          <wp:simplePos x="0" y="0"/>
          <wp:positionH relativeFrom="margin">
            <wp:posOffset>124460</wp:posOffset>
          </wp:positionH>
          <wp:positionV relativeFrom="paragraph">
            <wp:posOffset>367665</wp:posOffset>
          </wp:positionV>
          <wp:extent cx="810895" cy="612140"/>
          <wp:effectExtent l="0" t="0" r="0" b="0"/>
          <wp:wrapNone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0895" cy="612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Dutch801 XBd BT" w:eastAsia="Dutch801 XBd BT" w:hAnsi="Dutch801 XBd BT" w:cs="Dutch801 XBd BT"/>
        <w:b w:val="0"/>
        <w:sz w:val="22"/>
        <w:szCs w:val="22"/>
      </w:rPr>
      <w:t>UNIVERSIDAD PEDAGÓGICA Y TECNOLÓGICA DE COLOMBIA</w:t>
    </w:r>
  </w:p>
  <w:p w14:paraId="008AACBB" w14:textId="77777777" w:rsidR="00FC5FB8" w:rsidRDefault="00FC5FB8">
    <w:pPr>
      <w:pStyle w:val="Ttulo"/>
      <w:rPr>
        <w:rFonts w:ascii="Dutch801 XBd BT" w:eastAsia="Dutch801 XBd BT" w:hAnsi="Dutch801 XBd BT" w:cs="Dutch801 XBd BT"/>
        <w:b w:val="0"/>
        <w:sz w:val="22"/>
        <w:szCs w:val="22"/>
      </w:rPr>
    </w:pPr>
    <w:r>
      <w:rPr>
        <w:rFonts w:ascii="Dutch801 XBd BT" w:eastAsia="Dutch801 XBd BT" w:hAnsi="Dutch801 XBd BT" w:cs="Dutch801 XBd BT"/>
        <w:b w:val="0"/>
        <w:sz w:val="22"/>
        <w:szCs w:val="22"/>
      </w:rPr>
      <w:t xml:space="preserve">FACULTAD DE INGENIERÍA </w:t>
    </w:r>
  </w:p>
  <w:p w14:paraId="63113076" w14:textId="77777777" w:rsidR="00FC5FB8" w:rsidRDefault="00FC5FB8">
    <w:pPr>
      <w:pStyle w:val="Ttulo"/>
      <w:pBdr>
        <w:bottom w:val="single" w:sz="12" w:space="1" w:color="000000"/>
      </w:pBdr>
      <w:rPr>
        <w:rFonts w:ascii="Dutch801 XBd BT" w:eastAsia="Dutch801 XBd BT" w:hAnsi="Dutch801 XBd BT" w:cs="Dutch801 XBd BT"/>
        <w:b w:val="0"/>
        <w:sz w:val="22"/>
        <w:szCs w:val="22"/>
      </w:rPr>
    </w:pPr>
    <w:r>
      <w:rPr>
        <w:rFonts w:ascii="Dutch801 XBd BT" w:eastAsia="Dutch801 XBd BT" w:hAnsi="Dutch801 XBd BT" w:cs="Dutch801 XBd BT"/>
        <w:b w:val="0"/>
        <w:sz w:val="22"/>
        <w:szCs w:val="22"/>
      </w:rPr>
      <w:t>ESCUELA DE INGENIERÍA DE SISTEMAS Y COMPUTACIÓN</w:t>
    </w:r>
  </w:p>
  <w:p w14:paraId="257D175B" w14:textId="2EC0A390" w:rsidR="00FC5FB8" w:rsidRDefault="00FC5FB8">
    <w:pPr>
      <w:pStyle w:val="Ttulo"/>
      <w:pBdr>
        <w:bottom w:val="single" w:sz="12" w:space="1" w:color="000000"/>
      </w:pBdr>
      <w:rPr>
        <w:sz w:val="22"/>
        <w:szCs w:val="22"/>
      </w:rPr>
    </w:pPr>
    <w:r>
      <w:rPr>
        <w:sz w:val="22"/>
        <w:szCs w:val="22"/>
      </w:rPr>
      <w:t xml:space="preserve">Página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A73FE5">
      <w:rPr>
        <w:noProof/>
        <w:sz w:val="22"/>
        <w:szCs w:val="22"/>
      </w:rPr>
      <w:t>6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de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A73FE5">
      <w:rPr>
        <w:noProof/>
        <w:sz w:val="22"/>
        <w:szCs w:val="22"/>
      </w:rPr>
      <w:t>6</w:t>
    </w:r>
    <w:r>
      <w:rPr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5C1A"/>
    <w:multiLevelType w:val="multilevel"/>
    <w:tmpl w:val="26AE4BD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C7E3C8C"/>
    <w:multiLevelType w:val="multilevel"/>
    <w:tmpl w:val="2572FE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22DB5727"/>
    <w:multiLevelType w:val="hybridMultilevel"/>
    <w:tmpl w:val="96EA132A"/>
    <w:lvl w:ilvl="0" w:tplc="24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2D3E5AC7"/>
    <w:multiLevelType w:val="multilevel"/>
    <w:tmpl w:val="B234EA82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00" w:firstLine="108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160" w:firstLine="144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880" w:firstLine="18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240" w:firstLine="21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960" w:firstLine="252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320" w:firstLine="288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4680" w:firstLine="3240"/>
      </w:pPr>
      <w:rPr>
        <w:vertAlign w:val="baseline"/>
      </w:rPr>
    </w:lvl>
  </w:abstractNum>
  <w:abstractNum w:abstractNumId="4" w15:restartNumberingAfterBreak="0">
    <w:nsid w:val="33B43B74"/>
    <w:multiLevelType w:val="multilevel"/>
    <w:tmpl w:val="07ACA53A"/>
    <w:lvl w:ilvl="0">
      <w:start w:val="1"/>
      <w:numFmt w:val="decimal"/>
      <w:lvlText w:val="%1."/>
      <w:lvlJc w:val="right"/>
      <w:pPr>
        <w:ind w:left="720" w:firstLine="360"/>
      </w:pPr>
      <w:rPr>
        <w:b/>
        <w:u w:val="none"/>
      </w:rPr>
    </w:lvl>
    <w:lvl w:ilvl="1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8747C5E"/>
    <w:multiLevelType w:val="hybridMultilevel"/>
    <w:tmpl w:val="C7546860"/>
    <w:lvl w:ilvl="0" w:tplc="70AE2A0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F23DC"/>
    <w:multiLevelType w:val="hybridMultilevel"/>
    <w:tmpl w:val="CE1207AA"/>
    <w:lvl w:ilvl="0" w:tplc="4B707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A5F5A"/>
    <w:multiLevelType w:val="hybridMultilevel"/>
    <w:tmpl w:val="9334C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961A0"/>
    <w:multiLevelType w:val="hybridMultilevel"/>
    <w:tmpl w:val="F1AAB21C"/>
    <w:lvl w:ilvl="0" w:tplc="5100DF56">
      <w:numFmt w:val="bullet"/>
      <w:lvlText w:val=""/>
      <w:lvlJc w:val="left"/>
      <w:pPr>
        <w:ind w:left="1095" w:hanging="360"/>
      </w:pPr>
      <w:rPr>
        <w:rFonts w:ascii="Symbol" w:eastAsia="Arial" w:hAnsi="Symbol" w:cs="Arial" w:hint="default"/>
      </w:rPr>
    </w:lvl>
    <w:lvl w:ilvl="1" w:tplc="24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 w15:restartNumberingAfterBreak="0">
    <w:nsid w:val="61536F2E"/>
    <w:multiLevelType w:val="multilevel"/>
    <w:tmpl w:val="96A48B7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69692CB8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AF9"/>
    <w:rsid w:val="0003483C"/>
    <w:rsid w:val="000411E0"/>
    <w:rsid w:val="000475A8"/>
    <w:rsid w:val="00062C7F"/>
    <w:rsid w:val="000745F3"/>
    <w:rsid w:val="000765FE"/>
    <w:rsid w:val="00082C8E"/>
    <w:rsid w:val="000935E3"/>
    <w:rsid w:val="000A14DB"/>
    <w:rsid w:val="000B54C1"/>
    <w:rsid w:val="000C6071"/>
    <w:rsid w:val="000E522C"/>
    <w:rsid w:val="000E6197"/>
    <w:rsid w:val="000F066F"/>
    <w:rsid w:val="00103271"/>
    <w:rsid w:val="0010389D"/>
    <w:rsid w:val="0012131F"/>
    <w:rsid w:val="001340DE"/>
    <w:rsid w:val="00157ABA"/>
    <w:rsid w:val="00172B5A"/>
    <w:rsid w:val="00175D14"/>
    <w:rsid w:val="001A2B70"/>
    <w:rsid w:val="001A47E1"/>
    <w:rsid w:val="001B4F04"/>
    <w:rsid w:val="001F3EFC"/>
    <w:rsid w:val="001F6F98"/>
    <w:rsid w:val="0021311A"/>
    <w:rsid w:val="002167BF"/>
    <w:rsid w:val="00254E4A"/>
    <w:rsid w:val="0025711F"/>
    <w:rsid w:val="00260CB7"/>
    <w:rsid w:val="00267E96"/>
    <w:rsid w:val="00284A3B"/>
    <w:rsid w:val="00284F80"/>
    <w:rsid w:val="002C54BA"/>
    <w:rsid w:val="002D0FF0"/>
    <w:rsid w:val="002D44DA"/>
    <w:rsid w:val="00300132"/>
    <w:rsid w:val="00310545"/>
    <w:rsid w:val="0031124A"/>
    <w:rsid w:val="00334B59"/>
    <w:rsid w:val="003350A2"/>
    <w:rsid w:val="00337DDB"/>
    <w:rsid w:val="00344BBB"/>
    <w:rsid w:val="00347912"/>
    <w:rsid w:val="00380542"/>
    <w:rsid w:val="003831CD"/>
    <w:rsid w:val="003B2819"/>
    <w:rsid w:val="003B5591"/>
    <w:rsid w:val="003E0FEF"/>
    <w:rsid w:val="003E4386"/>
    <w:rsid w:val="003F26FB"/>
    <w:rsid w:val="0040710A"/>
    <w:rsid w:val="004129E8"/>
    <w:rsid w:val="0041538A"/>
    <w:rsid w:val="0042253A"/>
    <w:rsid w:val="00437459"/>
    <w:rsid w:val="00457444"/>
    <w:rsid w:val="00462C2E"/>
    <w:rsid w:val="00470AC4"/>
    <w:rsid w:val="00477836"/>
    <w:rsid w:val="004878B5"/>
    <w:rsid w:val="00497856"/>
    <w:rsid w:val="004A052D"/>
    <w:rsid w:val="004A1060"/>
    <w:rsid w:val="004A7B33"/>
    <w:rsid w:val="004B110B"/>
    <w:rsid w:val="004C6943"/>
    <w:rsid w:val="004D12F9"/>
    <w:rsid w:val="004D2FFB"/>
    <w:rsid w:val="004D35DA"/>
    <w:rsid w:val="004F63DC"/>
    <w:rsid w:val="005015F2"/>
    <w:rsid w:val="0051225D"/>
    <w:rsid w:val="00513CF0"/>
    <w:rsid w:val="0057717E"/>
    <w:rsid w:val="005812B2"/>
    <w:rsid w:val="0058744C"/>
    <w:rsid w:val="0059025D"/>
    <w:rsid w:val="005B0125"/>
    <w:rsid w:val="005E19E8"/>
    <w:rsid w:val="005E1AB6"/>
    <w:rsid w:val="00624272"/>
    <w:rsid w:val="006322A3"/>
    <w:rsid w:val="00671B11"/>
    <w:rsid w:val="00674915"/>
    <w:rsid w:val="00680063"/>
    <w:rsid w:val="006827E7"/>
    <w:rsid w:val="006868E8"/>
    <w:rsid w:val="006A4B3E"/>
    <w:rsid w:val="006C002F"/>
    <w:rsid w:val="006D14EB"/>
    <w:rsid w:val="006D4D13"/>
    <w:rsid w:val="006D736F"/>
    <w:rsid w:val="006E0082"/>
    <w:rsid w:val="006E0A80"/>
    <w:rsid w:val="006F1F51"/>
    <w:rsid w:val="00715FB6"/>
    <w:rsid w:val="007401EE"/>
    <w:rsid w:val="0074088B"/>
    <w:rsid w:val="00744269"/>
    <w:rsid w:val="0074772D"/>
    <w:rsid w:val="00762E31"/>
    <w:rsid w:val="007658C6"/>
    <w:rsid w:val="00786A5D"/>
    <w:rsid w:val="00790C00"/>
    <w:rsid w:val="00794258"/>
    <w:rsid w:val="007B2D03"/>
    <w:rsid w:val="007E7162"/>
    <w:rsid w:val="007F4641"/>
    <w:rsid w:val="008246B0"/>
    <w:rsid w:val="00825568"/>
    <w:rsid w:val="0083028B"/>
    <w:rsid w:val="008325A0"/>
    <w:rsid w:val="00832AF9"/>
    <w:rsid w:val="008408EE"/>
    <w:rsid w:val="0084536B"/>
    <w:rsid w:val="008509F7"/>
    <w:rsid w:val="008719A9"/>
    <w:rsid w:val="00885625"/>
    <w:rsid w:val="008A35EF"/>
    <w:rsid w:val="008C1DE7"/>
    <w:rsid w:val="008C2B4C"/>
    <w:rsid w:val="008C4D5B"/>
    <w:rsid w:val="00923975"/>
    <w:rsid w:val="009277EF"/>
    <w:rsid w:val="00941599"/>
    <w:rsid w:val="00943D16"/>
    <w:rsid w:val="00946163"/>
    <w:rsid w:val="00946836"/>
    <w:rsid w:val="0096543A"/>
    <w:rsid w:val="00975030"/>
    <w:rsid w:val="0099168C"/>
    <w:rsid w:val="009B3938"/>
    <w:rsid w:val="009D4E8D"/>
    <w:rsid w:val="009F1B71"/>
    <w:rsid w:val="00A212C8"/>
    <w:rsid w:val="00A24039"/>
    <w:rsid w:val="00A246C3"/>
    <w:rsid w:val="00A249E8"/>
    <w:rsid w:val="00A257CE"/>
    <w:rsid w:val="00A30415"/>
    <w:rsid w:val="00A35CAF"/>
    <w:rsid w:val="00A46655"/>
    <w:rsid w:val="00A509FF"/>
    <w:rsid w:val="00A6362A"/>
    <w:rsid w:val="00A73FE5"/>
    <w:rsid w:val="00A76984"/>
    <w:rsid w:val="00AC7EAF"/>
    <w:rsid w:val="00AE0D1B"/>
    <w:rsid w:val="00B03DB7"/>
    <w:rsid w:val="00B52F19"/>
    <w:rsid w:val="00B83910"/>
    <w:rsid w:val="00B91AFD"/>
    <w:rsid w:val="00BB545A"/>
    <w:rsid w:val="00BB655E"/>
    <w:rsid w:val="00BC7A65"/>
    <w:rsid w:val="00BD06F6"/>
    <w:rsid w:val="00BD07A7"/>
    <w:rsid w:val="00C33D2B"/>
    <w:rsid w:val="00C41FD1"/>
    <w:rsid w:val="00C52CCF"/>
    <w:rsid w:val="00C5774A"/>
    <w:rsid w:val="00C92F85"/>
    <w:rsid w:val="00CA1ACA"/>
    <w:rsid w:val="00CB1DA7"/>
    <w:rsid w:val="00CB3D47"/>
    <w:rsid w:val="00CB5857"/>
    <w:rsid w:val="00CC19EE"/>
    <w:rsid w:val="00CD79B2"/>
    <w:rsid w:val="00CF0E02"/>
    <w:rsid w:val="00CF1577"/>
    <w:rsid w:val="00CF56AD"/>
    <w:rsid w:val="00D06510"/>
    <w:rsid w:val="00D46171"/>
    <w:rsid w:val="00D63C91"/>
    <w:rsid w:val="00D6781E"/>
    <w:rsid w:val="00D83930"/>
    <w:rsid w:val="00D86A30"/>
    <w:rsid w:val="00D9599C"/>
    <w:rsid w:val="00E000C2"/>
    <w:rsid w:val="00E2353A"/>
    <w:rsid w:val="00E32CEB"/>
    <w:rsid w:val="00E34FD5"/>
    <w:rsid w:val="00E52A93"/>
    <w:rsid w:val="00E57BE0"/>
    <w:rsid w:val="00E80CFE"/>
    <w:rsid w:val="00E96E80"/>
    <w:rsid w:val="00EB580A"/>
    <w:rsid w:val="00EE4374"/>
    <w:rsid w:val="00EE62AB"/>
    <w:rsid w:val="00F14C2B"/>
    <w:rsid w:val="00F3726C"/>
    <w:rsid w:val="00F5082F"/>
    <w:rsid w:val="00F67B0C"/>
    <w:rsid w:val="00FB362E"/>
    <w:rsid w:val="00FC18DA"/>
    <w:rsid w:val="00FC5FB8"/>
    <w:rsid w:val="00FF260A"/>
    <w:rsid w:val="00FF3C26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D1895"/>
  <w15:docId w15:val="{B7B871BF-9892-4347-A503-BBF67DFF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ind w:left="-142" w:right="-354" w:firstLine="142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Ttulo2">
    <w:name w:val="heading 2"/>
    <w:basedOn w:val="Normal"/>
    <w:next w:val="Normal"/>
    <w:pPr>
      <w:keepNext/>
      <w:jc w:val="both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ind w:firstLine="708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pPr>
      <w:keepNext/>
      <w:ind w:left="426" w:right="323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tulo5">
    <w:name w:val="heading 5"/>
    <w:basedOn w:val="Normal"/>
    <w:next w:val="Normal"/>
    <w:pPr>
      <w:keepNext/>
      <w:ind w:left="426" w:right="323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ind w:left="1134" w:right="749"/>
      <w:jc w:val="both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  <w:style w:type="table" w:customStyle="1" w:styleId="a9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anormal"/>
    <w:tblPr>
      <w:tblStyleRowBandSize w:val="1"/>
      <w:tblStyleColBandSize w:val="1"/>
    </w:tblPr>
  </w:style>
  <w:style w:type="table" w:customStyle="1" w:styleId="ae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anormal"/>
    <w:tblPr>
      <w:tblStyleRowBandSize w:val="1"/>
      <w:tblStyleColBandSize w:val="1"/>
    </w:tblPr>
  </w:style>
  <w:style w:type="table" w:customStyle="1" w:styleId="af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anormal"/>
    <w:tblPr>
      <w:tblStyleRowBandSize w:val="1"/>
      <w:tblStyleColBandSize w:val="1"/>
    </w:tblPr>
  </w:style>
  <w:style w:type="table" w:customStyle="1" w:styleId="af3">
    <w:basedOn w:val="Tablanormal"/>
    <w:tblPr>
      <w:tblStyleRowBandSize w:val="1"/>
      <w:tblStyleColBandSize w:val="1"/>
    </w:tblPr>
  </w:style>
  <w:style w:type="character" w:styleId="Refdecomentario">
    <w:name w:val="annotation reference"/>
    <w:basedOn w:val="Fuentedeprrafopredeter"/>
    <w:uiPriority w:val="99"/>
    <w:semiHidden/>
    <w:unhideWhenUsed/>
    <w:rsid w:val="002131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31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31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31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31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31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11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1311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2819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255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71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711F"/>
  </w:style>
  <w:style w:type="paragraph" w:styleId="Piedepgina">
    <w:name w:val="footer"/>
    <w:basedOn w:val="Normal"/>
    <w:link w:val="PiedepginaCar"/>
    <w:uiPriority w:val="99"/>
    <w:unhideWhenUsed/>
    <w:rsid w:val="0025711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11F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49E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F6F98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BD07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2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iguel.beltran01@uptc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1886</Words>
  <Characters>10374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LINO</dc:creator>
  <cp:lastModifiedBy>miguelmike93@outlook.com</cp:lastModifiedBy>
  <cp:revision>5</cp:revision>
  <dcterms:created xsi:type="dcterms:W3CDTF">2018-09-12T02:16:00Z</dcterms:created>
  <dcterms:modified xsi:type="dcterms:W3CDTF">2018-09-12T04:04:00Z</dcterms:modified>
</cp:coreProperties>
</file>