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3E2B" w:rsidRDefault="00000000">
      <w:pPr>
        <w:pStyle w:val="Textoindependiente"/>
        <w:ind w:left="30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865747" cy="182670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747" cy="18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2B" w:rsidRDefault="00883E2B">
      <w:pPr>
        <w:pStyle w:val="Textoindependiente"/>
        <w:rPr>
          <w:rFonts w:ascii="Times New Roman"/>
          <w:sz w:val="20"/>
        </w:rPr>
      </w:pPr>
    </w:p>
    <w:p w:rsidR="00883E2B" w:rsidRDefault="00883E2B">
      <w:pPr>
        <w:pStyle w:val="Textoindependiente"/>
        <w:rPr>
          <w:rFonts w:ascii="Times New Roman"/>
          <w:sz w:val="20"/>
        </w:rPr>
      </w:pPr>
    </w:p>
    <w:p w:rsidR="00883E2B" w:rsidRDefault="00883E2B">
      <w:pPr>
        <w:pStyle w:val="Textoindependiente"/>
        <w:spacing w:before="5"/>
        <w:rPr>
          <w:rFonts w:ascii="Times New Roman"/>
          <w:sz w:val="16"/>
        </w:rPr>
      </w:pPr>
    </w:p>
    <w:p w:rsidR="00883E2B" w:rsidRDefault="00000000">
      <w:pPr>
        <w:spacing w:before="27"/>
        <w:ind w:left="331"/>
        <w:rPr>
          <w:b/>
          <w:sz w:val="36"/>
        </w:rPr>
      </w:pPr>
      <w:r>
        <w:rPr>
          <w:b/>
          <w:sz w:val="36"/>
        </w:rPr>
        <w:t>Centro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Electricidad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Electrónica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Telecomunicaciones</w:t>
      </w:r>
    </w:p>
    <w:p w:rsidR="00883E2B" w:rsidRDefault="00883E2B">
      <w:pPr>
        <w:pStyle w:val="Textoindependiente"/>
        <w:rPr>
          <w:b/>
        </w:rPr>
      </w:pPr>
    </w:p>
    <w:p w:rsidR="00883E2B" w:rsidRDefault="00883E2B">
      <w:pPr>
        <w:pStyle w:val="Textoindependiente"/>
        <w:rPr>
          <w:b/>
          <w:sz w:val="32"/>
        </w:rPr>
      </w:pPr>
    </w:p>
    <w:p w:rsidR="00883E2B" w:rsidRDefault="00000000">
      <w:pPr>
        <w:spacing w:line="518" w:lineRule="auto"/>
        <w:ind w:left="3654" w:right="2230" w:firstLine="158"/>
        <w:rPr>
          <w:b/>
          <w:sz w:val="36"/>
        </w:rPr>
      </w:pPr>
      <w:r>
        <w:rPr>
          <w:b/>
          <w:sz w:val="36"/>
        </w:rPr>
        <w:t>Ficha 2338319</w:t>
      </w:r>
      <w:r>
        <w:rPr>
          <w:b/>
          <w:spacing w:val="1"/>
          <w:sz w:val="36"/>
        </w:rPr>
        <w:t xml:space="preserve"> </w:t>
      </w:r>
    </w:p>
    <w:p w:rsidR="00883E2B" w:rsidRDefault="00000000">
      <w:pPr>
        <w:spacing w:line="259" w:lineRule="auto"/>
        <w:ind w:left="4220" w:right="540" w:hanging="2962"/>
        <w:rPr>
          <w:b/>
          <w:sz w:val="36"/>
        </w:rPr>
      </w:pPr>
      <w:r>
        <w:rPr>
          <w:b/>
          <w:sz w:val="36"/>
        </w:rPr>
        <w:t>Análisis y Desarrollo de Sistemas de Información</w:t>
      </w:r>
      <w:r>
        <w:rPr>
          <w:b/>
          <w:spacing w:val="-79"/>
          <w:sz w:val="36"/>
        </w:rPr>
        <w:t xml:space="preserve"> </w:t>
      </w:r>
    </w:p>
    <w:p w:rsidR="00883E2B" w:rsidRDefault="00883E2B">
      <w:pPr>
        <w:pStyle w:val="Textoindependiente"/>
        <w:rPr>
          <w:b/>
        </w:rPr>
      </w:pPr>
    </w:p>
    <w:p w:rsidR="00883E2B" w:rsidRDefault="00883E2B">
      <w:pPr>
        <w:pStyle w:val="Textoindependiente"/>
        <w:spacing w:before="9"/>
        <w:rPr>
          <w:b/>
          <w:sz w:val="28"/>
        </w:rPr>
      </w:pPr>
    </w:p>
    <w:p w:rsidR="00883E2B" w:rsidRDefault="00000000">
      <w:pPr>
        <w:ind w:left="920" w:right="221"/>
        <w:jc w:val="center"/>
        <w:rPr>
          <w:b/>
          <w:sz w:val="36"/>
        </w:rPr>
      </w:pPr>
      <w:r>
        <w:rPr>
          <w:b/>
          <w:sz w:val="36"/>
        </w:rPr>
        <w:t>Documento: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Manual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Usuario</w:t>
      </w:r>
    </w:p>
    <w:p w:rsidR="00883E2B" w:rsidRDefault="00883E2B">
      <w:pPr>
        <w:pStyle w:val="Textoindependiente"/>
        <w:rPr>
          <w:b/>
        </w:rPr>
      </w:pPr>
    </w:p>
    <w:p w:rsidR="00883E2B" w:rsidRDefault="00883E2B" w:rsidP="008673A0">
      <w:pPr>
        <w:pStyle w:val="Textoindependiente"/>
        <w:spacing w:before="10"/>
        <w:jc w:val="center"/>
        <w:rPr>
          <w:b/>
          <w:sz w:val="27"/>
        </w:rPr>
      </w:pPr>
    </w:p>
    <w:p w:rsidR="00883E2B" w:rsidRDefault="00000000" w:rsidP="008673A0">
      <w:pPr>
        <w:spacing w:before="1"/>
        <w:ind w:right="117"/>
        <w:jc w:val="center"/>
        <w:rPr>
          <w:b/>
          <w:sz w:val="36"/>
        </w:rPr>
      </w:pPr>
      <w:r>
        <w:rPr>
          <w:b/>
          <w:sz w:val="36"/>
        </w:rPr>
        <w:t>Integrantes:</w:t>
      </w:r>
    </w:p>
    <w:p w:rsidR="008673A0" w:rsidRDefault="008673A0" w:rsidP="008673A0">
      <w:pPr>
        <w:pStyle w:val="Prrafodelista"/>
        <w:numPr>
          <w:ilvl w:val="0"/>
          <w:numId w:val="2"/>
        </w:numPr>
        <w:tabs>
          <w:tab w:val="left" w:pos="360"/>
        </w:tabs>
        <w:spacing w:before="196"/>
        <w:ind w:hanging="6424"/>
        <w:jc w:val="center"/>
        <w:rPr>
          <w:sz w:val="36"/>
        </w:rPr>
      </w:pPr>
      <w:r w:rsidRPr="008673A0">
        <w:rPr>
          <w:sz w:val="36"/>
        </w:rPr>
        <w:t>M</w:t>
      </w:r>
      <w:r>
        <w:rPr>
          <w:sz w:val="36"/>
        </w:rPr>
        <w:t>iguel ángel udueña</w:t>
      </w:r>
    </w:p>
    <w:p w:rsidR="008673A0" w:rsidRDefault="008673A0" w:rsidP="008673A0">
      <w:pPr>
        <w:pStyle w:val="Prrafodelista"/>
        <w:numPr>
          <w:ilvl w:val="0"/>
          <w:numId w:val="2"/>
        </w:numPr>
        <w:tabs>
          <w:tab w:val="left" w:pos="360"/>
        </w:tabs>
        <w:spacing w:before="196"/>
        <w:ind w:hanging="6424"/>
        <w:jc w:val="center"/>
        <w:rPr>
          <w:sz w:val="36"/>
        </w:rPr>
      </w:pPr>
      <w:r>
        <w:rPr>
          <w:sz w:val="36"/>
        </w:rPr>
        <w:t>Miguel anegl castillo</w:t>
      </w:r>
    </w:p>
    <w:p w:rsidR="008673A0" w:rsidRDefault="008673A0" w:rsidP="008673A0">
      <w:pPr>
        <w:pStyle w:val="Prrafodelista"/>
        <w:numPr>
          <w:ilvl w:val="0"/>
          <w:numId w:val="2"/>
        </w:numPr>
        <w:tabs>
          <w:tab w:val="left" w:pos="360"/>
        </w:tabs>
        <w:spacing w:before="196"/>
        <w:ind w:hanging="6424"/>
        <w:jc w:val="center"/>
        <w:rPr>
          <w:sz w:val="36"/>
        </w:rPr>
      </w:pPr>
      <w:r w:rsidRPr="008673A0">
        <w:rPr>
          <w:sz w:val="36"/>
        </w:rPr>
        <w:t>David mauricio vela</w:t>
      </w:r>
    </w:p>
    <w:p w:rsidR="008673A0" w:rsidRDefault="008673A0" w:rsidP="008673A0">
      <w:pPr>
        <w:tabs>
          <w:tab w:val="left" w:pos="360"/>
        </w:tabs>
        <w:spacing w:before="196"/>
        <w:jc w:val="center"/>
        <w:rPr>
          <w:b/>
          <w:sz w:val="36"/>
        </w:rPr>
      </w:pPr>
    </w:p>
    <w:p w:rsidR="008673A0" w:rsidRDefault="008673A0" w:rsidP="008673A0">
      <w:pPr>
        <w:tabs>
          <w:tab w:val="left" w:pos="360"/>
        </w:tabs>
        <w:spacing w:before="196"/>
        <w:jc w:val="center"/>
        <w:rPr>
          <w:b/>
          <w:sz w:val="36"/>
        </w:rPr>
      </w:pPr>
    </w:p>
    <w:p w:rsidR="008673A0" w:rsidRPr="008673A0" w:rsidRDefault="008673A0" w:rsidP="008673A0">
      <w:pPr>
        <w:tabs>
          <w:tab w:val="left" w:pos="360"/>
        </w:tabs>
        <w:spacing w:before="196"/>
        <w:jc w:val="center"/>
        <w:rPr>
          <w:sz w:val="36"/>
        </w:rPr>
        <w:sectPr w:rsidR="008673A0" w:rsidRPr="008673A0">
          <w:type w:val="continuous"/>
          <w:pgSz w:w="12240" w:h="15840"/>
          <w:pgMar w:top="1420" w:right="1580" w:bottom="280" w:left="1600" w:header="720" w:footer="720" w:gutter="0"/>
          <w:cols w:space="720"/>
        </w:sectPr>
      </w:pPr>
      <w:r w:rsidRPr="008673A0">
        <w:rPr>
          <w:b/>
          <w:sz w:val="36"/>
        </w:rPr>
        <w:t>Proyecto</w:t>
      </w:r>
      <w:r w:rsidRPr="008673A0">
        <w:rPr>
          <w:b/>
          <w:sz w:val="36"/>
        </w:rPr>
        <w:t xml:space="preserve">: </w:t>
      </w:r>
      <w:r w:rsidR="00391986" w:rsidRPr="008673A0">
        <w:rPr>
          <w:b/>
          <w:sz w:val="36"/>
        </w:rPr>
        <w:t xml:space="preserve">cronnos </w:t>
      </w:r>
      <w:r w:rsidR="00391986">
        <w:rPr>
          <w:b/>
          <w:sz w:val="36"/>
        </w:rPr>
        <w:t>B</w:t>
      </w:r>
    </w:p>
    <w:p w:rsidR="00883E2B" w:rsidRPr="008673A0" w:rsidRDefault="00883E2B" w:rsidP="008673A0">
      <w:pPr>
        <w:spacing w:line="670" w:lineRule="exact"/>
        <w:ind w:right="221"/>
        <w:rPr>
          <w:rFonts w:ascii="Times New Roman" w:hAnsi="Times New Roman" w:cs="Times New Roman"/>
          <w:b/>
          <w:sz w:val="56"/>
        </w:rPr>
        <w:sectPr w:rsidR="00883E2B" w:rsidRPr="008673A0">
          <w:pgSz w:w="12240" w:h="15840"/>
          <w:pgMar w:top="1500" w:right="1580" w:bottom="280" w:left="1600" w:header="720" w:footer="720" w:gutter="0"/>
          <w:cols w:space="720"/>
        </w:sectPr>
      </w:pPr>
    </w:p>
    <w:p w:rsidR="00391986" w:rsidRPr="00391986" w:rsidRDefault="00391986" w:rsidP="00391986">
      <w:pPr>
        <w:spacing w:line="259" w:lineRule="auto"/>
        <w:rPr>
          <w:rFonts w:ascii="Segoe UI" w:eastAsia="Times New Roman" w:hAnsi="Segoe UI" w:cs="Segoe UI"/>
          <w:color w:val="374151"/>
          <w:sz w:val="24"/>
          <w:szCs w:val="24"/>
          <w:lang w:val="es-CO" w:eastAsia="es-CO"/>
        </w:rPr>
      </w:pPr>
      <w:r w:rsidRPr="00391986">
        <w:rPr>
          <w:rFonts w:ascii="Segoe UI" w:eastAsia="Times New Roman" w:hAnsi="Segoe UI" w:cs="Segoe UI"/>
          <w:color w:val="374151"/>
          <w:sz w:val="24"/>
          <w:szCs w:val="24"/>
          <w:lang w:val="es-CO" w:eastAsia="es-CO"/>
        </w:rPr>
        <w:lastRenderedPageBreak/>
        <w:t>En el caso de este aplicativo, no es necesario instalar ninguna aplicación o programa adicional aparte de un navegador web. Por lo tanto, procederemos a explicar las funciones y la información general de la página web.</w:t>
      </w:r>
    </w:p>
    <w:p w:rsidR="00391986" w:rsidRPr="00391986" w:rsidRDefault="00391986" w:rsidP="00391986">
      <w:pPr>
        <w:spacing w:line="259" w:lineRule="auto"/>
        <w:rPr>
          <w:rFonts w:ascii="Segoe UI" w:eastAsia="Times New Roman" w:hAnsi="Segoe UI" w:cs="Segoe UI"/>
          <w:color w:val="374151"/>
          <w:sz w:val="24"/>
          <w:szCs w:val="24"/>
          <w:lang w:val="es-CO" w:eastAsia="es-CO"/>
        </w:rPr>
      </w:pPr>
      <w:r w:rsidRPr="00391986">
        <w:rPr>
          <w:rFonts w:ascii="Segoe UI" w:eastAsia="Times New Roman" w:hAnsi="Segoe UI" w:cs="Segoe UI"/>
          <w:color w:val="374151"/>
          <w:sz w:val="24"/>
          <w:szCs w:val="24"/>
          <w:lang w:val="es-CO" w:eastAsia="es-CO"/>
        </w:rPr>
        <w:t>Primero, debemos acceder a la página utilizando el navegador web.</w:t>
      </w:r>
    </w:p>
    <w:p w:rsidR="00391986" w:rsidRPr="00391986" w:rsidRDefault="00391986" w:rsidP="00391986">
      <w:pPr>
        <w:spacing w:line="259" w:lineRule="auto"/>
        <w:rPr>
          <w:rFonts w:ascii="Segoe UI" w:eastAsia="Times New Roman" w:hAnsi="Segoe UI" w:cs="Segoe UI"/>
          <w:color w:val="374151"/>
          <w:sz w:val="24"/>
          <w:szCs w:val="24"/>
          <w:lang w:val="es-CO" w:eastAsia="es-CO"/>
        </w:rPr>
      </w:pPr>
    </w:p>
    <w:p w:rsidR="00883E2B" w:rsidRPr="00391986" w:rsidRDefault="00391986" w:rsidP="00391986">
      <w:pPr>
        <w:spacing w:line="259" w:lineRule="auto"/>
        <w:rPr>
          <w:lang w:val="es-CO"/>
        </w:rPr>
        <w:sectPr w:rsidR="00883E2B" w:rsidRPr="00391986">
          <w:pgSz w:w="12240" w:h="15840"/>
          <w:pgMar w:top="1420" w:right="1580" w:bottom="280" w:left="1600" w:header="720" w:footer="720" w:gutter="0"/>
          <w:cols w:space="720"/>
        </w:sectPr>
      </w:pPr>
      <w:r w:rsidRPr="00391986">
        <w:rPr>
          <w:rFonts w:ascii="Segoe UI" w:eastAsia="Times New Roman" w:hAnsi="Segoe UI" w:cs="Segoe UI"/>
          <w:color w:val="374151"/>
          <w:sz w:val="24"/>
          <w:szCs w:val="24"/>
          <w:lang w:val="es-CO" w:eastAsia="es-CO"/>
        </w:rPr>
        <w:t>Lo más destacado es la barra de navegación en la parte superior de la pantalla. Aquí encontraremos varios enlaces que nos llevarán a partes importantes de la web, aunque la más relevante siempre será la página de cursos gratuitos.</w:t>
      </w:r>
    </w:p>
    <w:p w:rsidR="00883E2B" w:rsidRDefault="00391986">
      <w:pPr>
        <w:pStyle w:val="Textoindependiente"/>
        <w:spacing w:before="16"/>
        <w:ind w:left="101"/>
      </w:pPr>
      <w:r>
        <w:lastRenderedPageBreak/>
        <w:t>Conozcamos</w:t>
      </w:r>
      <w:r w:rsidR="00000000">
        <w:rPr>
          <w:spacing w:val="-3"/>
        </w:rPr>
        <w:t xml:space="preserve"> </w:t>
      </w:r>
      <w:r w:rsidR="00000000">
        <w:t>la</w:t>
      </w:r>
      <w:r w:rsidR="00000000">
        <w:rPr>
          <w:spacing w:val="-2"/>
        </w:rPr>
        <w:t xml:space="preserve"> </w:t>
      </w:r>
      <w:r w:rsidR="00000000">
        <w:t>página</w:t>
      </w:r>
      <w:r w:rsidR="00000000">
        <w:rPr>
          <w:spacing w:val="-3"/>
        </w:rPr>
        <w:t xml:space="preserve"> </w:t>
      </w:r>
      <w:r w:rsidR="00000000">
        <w:rPr>
          <w:spacing w:val="-4"/>
        </w:rPr>
        <w:t xml:space="preserve"> </w:t>
      </w:r>
      <w:r w:rsidR="00000000">
        <w:t>“</w:t>
      </w:r>
      <w:r w:rsidR="00CA7B2E">
        <w:t>Cronnos B</w:t>
      </w:r>
      <w:r w:rsidR="00000000">
        <w:t>”.</w:t>
      </w:r>
    </w:p>
    <w:p w:rsidR="00391986" w:rsidRDefault="00391986">
      <w:pPr>
        <w:pStyle w:val="Textoindependiente"/>
        <w:spacing w:before="16"/>
        <w:ind w:left="101"/>
        <w:rPr>
          <w:noProof/>
        </w:rPr>
      </w:pPr>
    </w:p>
    <w:p w:rsidR="00391986" w:rsidRDefault="00391986">
      <w:pPr>
        <w:pStyle w:val="Textoindependiente"/>
        <w:spacing w:before="16"/>
        <w:ind w:left="101"/>
      </w:pPr>
      <w:r>
        <w:rPr>
          <w:noProof/>
        </w:rPr>
        <w:drawing>
          <wp:inline distT="0" distB="0" distL="0" distR="0" wp14:anchorId="1242587F" wp14:editId="3EC08486">
            <wp:extent cx="5751504" cy="2599937"/>
            <wp:effectExtent l="0" t="0" r="1905" b="0"/>
            <wp:docPr id="1217804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04415" name=""/>
                    <pic:cNvPicPr/>
                  </pic:nvPicPr>
                  <pic:blipFill rotWithShape="1">
                    <a:blip r:embed="rId7"/>
                    <a:srcRect t="10281" b="9320"/>
                    <a:stretch/>
                  </pic:blipFill>
                  <pic:spPr bwMode="auto">
                    <a:xfrm>
                      <a:off x="0" y="0"/>
                      <a:ext cx="5753100" cy="260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E2B" w:rsidRDefault="00883E2B">
      <w:pPr>
        <w:pStyle w:val="Textoindependiente"/>
        <w:spacing w:before="11"/>
        <w:rPr>
          <w:sz w:val="12"/>
        </w:rPr>
      </w:pPr>
    </w:p>
    <w:p w:rsidR="00883E2B" w:rsidRDefault="00391986">
      <w:pPr>
        <w:pStyle w:val="Textoindependiente"/>
        <w:spacing w:before="7"/>
        <w:rPr>
          <w:sz w:val="9"/>
        </w:rPr>
      </w:pPr>
      <w:r w:rsidRPr="00391986">
        <w:t>En esta sección, encontrarás un completo portafolio de las habilidades que poseemos como programadores. Aquí se proporciona una detallada descripción de las habilidades y sistemas utilizados en la página, así como aquellos que aún no han sido implementados.</w:t>
      </w:r>
    </w:p>
    <w:p w:rsidR="00883E2B" w:rsidRDefault="00883E2B">
      <w:pPr>
        <w:rPr>
          <w:sz w:val="9"/>
        </w:rPr>
      </w:pPr>
    </w:p>
    <w:p w:rsidR="00391986" w:rsidRDefault="00391986">
      <w:pPr>
        <w:rPr>
          <w:noProof/>
        </w:rPr>
      </w:pPr>
    </w:p>
    <w:p w:rsidR="00391986" w:rsidRDefault="00391986">
      <w:pPr>
        <w:rPr>
          <w:sz w:val="9"/>
        </w:rPr>
        <w:sectPr w:rsidR="00391986">
          <w:pgSz w:w="12240" w:h="15840"/>
          <w:pgMar w:top="1400" w:right="158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349B09A" wp14:editId="749B3EC8">
            <wp:extent cx="5751957" cy="2611986"/>
            <wp:effectExtent l="0" t="0" r="1270" b="0"/>
            <wp:docPr id="868188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88336" name=""/>
                    <pic:cNvPicPr/>
                  </pic:nvPicPr>
                  <pic:blipFill rotWithShape="1">
                    <a:blip r:embed="rId8"/>
                    <a:srcRect t="10282" b="8954"/>
                    <a:stretch/>
                  </pic:blipFill>
                  <pic:spPr bwMode="auto">
                    <a:xfrm>
                      <a:off x="0" y="0"/>
                      <a:ext cx="5753100" cy="261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024" w:rsidRPr="001C4031" w:rsidRDefault="00391986" w:rsidP="00391986">
      <w:pPr>
        <w:pStyle w:val="Textoindependiente"/>
        <w:spacing w:before="28" w:line="259" w:lineRule="auto"/>
        <w:ind w:right="313"/>
        <w:rPr>
          <w:sz w:val="28"/>
          <w:szCs w:val="28"/>
        </w:rPr>
      </w:pPr>
      <w:r w:rsidRPr="001C4031">
        <w:rPr>
          <w:sz w:val="28"/>
          <w:szCs w:val="28"/>
        </w:rPr>
        <w:lastRenderedPageBreak/>
        <w:t xml:space="preserve">Esta pagina fue </w:t>
      </w:r>
      <w:r w:rsidR="00CA3024" w:rsidRPr="001C4031">
        <w:rPr>
          <w:sz w:val="28"/>
          <w:szCs w:val="28"/>
        </w:rPr>
        <w:t xml:space="preserve">diseñada para la administración de un </w:t>
      </w:r>
      <w:r w:rsidR="001C4031" w:rsidRPr="001C4031">
        <w:rPr>
          <w:sz w:val="28"/>
          <w:szCs w:val="28"/>
        </w:rPr>
        <w:t>billar (</w:t>
      </w:r>
      <w:r w:rsidR="00CA3024" w:rsidRPr="001C4031">
        <w:rPr>
          <w:sz w:val="28"/>
          <w:szCs w:val="28"/>
        </w:rPr>
        <w:t>El deportista) en esta página encontraras una navegación con las funciones de ver inventario crear nuevo inventario o modificar el inventario</w:t>
      </w:r>
      <w:r w:rsidR="001C4031">
        <w:rPr>
          <w:sz w:val="28"/>
          <w:szCs w:val="28"/>
        </w:rPr>
        <w:t xml:space="preserve"> si eres el administrador</w:t>
      </w:r>
      <w:r w:rsidR="00CA3024" w:rsidRPr="001C4031">
        <w:rPr>
          <w:sz w:val="28"/>
          <w:szCs w:val="28"/>
        </w:rPr>
        <w:t>.</w:t>
      </w:r>
    </w:p>
    <w:p w:rsidR="00362933" w:rsidRDefault="00362933" w:rsidP="00CA3024">
      <w:pPr>
        <w:pStyle w:val="Textoindependiente"/>
        <w:spacing w:before="28" w:line="259" w:lineRule="auto"/>
        <w:ind w:right="313"/>
        <w:rPr>
          <w:noProof/>
        </w:rPr>
      </w:pPr>
    </w:p>
    <w:p w:rsidR="00883E2B" w:rsidRPr="00CA3024" w:rsidRDefault="00362933" w:rsidP="00CA3024">
      <w:pPr>
        <w:pStyle w:val="Textoindependiente"/>
        <w:spacing w:before="28" w:line="259" w:lineRule="auto"/>
        <w:ind w:right="313"/>
        <w:rPr>
          <w:sz w:val="28"/>
          <w:szCs w:val="28"/>
        </w:rPr>
        <w:sectPr w:rsidR="00883E2B" w:rsidRPr="00CA3024">
          <w:pgSz w:w="12240" w:h="15840"/>
          <w:pgMar w:top="1420" w:right="158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BEA55C7" wp14:editId="5E3E35AB">
            <wp:extent cx="5753069" cy="2731309"/>
            <wp:effectExtent l="0" t="0" r="635" b="0"/>
            <wp:docPr id="5716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215" name=""/>
                    <pic:cNvPicPr/>
                  </pic:nvPicPr>
                  <pic:blipFill rotWithShape="1">
                    <a:blip r:embed="rId9"/>
                    <a:srcRect t="7709" b="7851"/>
                    <a:stretch/>
                  </pic:blipFill>
                  <pic:spPr bwMode="auto">
                    <a:xfrm>
                      <a:off x="0" y="0"/>
                      <a:ext cx="5753100" cy="273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3024">
        <w:rPr>
          <w:sz w:val="28"/>
          <w:szCs w:val="28"/>
        </w:rPr>
        <w:t>en esta par</w:t>
      </w:r>
      <w:r w:rsidR="00451FDF">
        <w:rPr>
          <w:sz w:val="28"/>
          <w:szCs w:val="28"/>
        </w:rPr>
        <w:t xml:space="preserve">te </w:t>
      </w:r>
      <w:r w:rsidR="00CA3024">
        <w:rPr>
          <w:sz w:val="28"/>
          <w:szCs w:val="28"/>
        </w:rPr>
        <w:t>mostraremos</w:t>
      </w:r>
      <w:r w:rsidR="00451FDF">
        <w:rPr>
          <w:sz w:val="28"/>
          <w:szCs w:val="28"/>
        </w:rPr>
        <w:t xml:space="preserve"> los productos que se </w:t>
      </w:r>
      <w:r>
        <w:rPr>
          <w:sz w:val="28"/>
          <w:szCs w:val="28"/>
        </w:rPr>
        <w:t xml:space="preserve">encuentran registrados en la base de datos y un cronometro para las mesas </w:t>
      </w:r>
      <w:r w:rsidR="001C4031">
        <w:rPr>
          <w:sz w:val="28"/>
          <w:szCs w:val="28"/>
        </w:rPr>
        <w:t>que se</w:t>
      </w:r>
      <w:r>
        <w:rPr>
          <w:sz w:val="28"/>
          <w:szCs w:val="28"/>
        </w:rPr>
        <w:t xml:space="preserve"> están </w:t>
      </w:r>
      <w:r w:rsidR="001C4031">
        <w:rPr>
          <w:sz w:val="28"/>
          <w:szCs w:val="28"/>
        </w:rPr>
        <w:t>manejando.</w:t>
      </w:r>
    </w:p>
    <w:p w:rsidR="00883E2B" w:rsidRPr="001C4031" w:rsidRDefault="00000000">
      <w:pPr>
        <w:pStyle w:val="Textoindependiente"/>
        <w:spacing w:line="259" w:lineRule="auto"/>
        <w:ind w:left="101" w:right="1001"/>
        <w:rPr>
          <w:sz w:val="28"/>
          <w:szCs w:val="28"/>
        </w:rPr>
      </w:pPr>
      <w:r w:rsidRPr="001C4031">
        <w:rPr>
          <w:sz w:val="28"/>
          <w:szCs w:val="28"/>
        </w:rPr>
        <w:lastRenderedPageBreak/>
        <w:t>Al volver al Inicio y hacer clic en el link de “</w:t>
      </w:r>
      <w:r w:rsidR="00364711" w:rsidRPr="001C4031">
        <w:rPr>
          <w:sz w:val="28"/>
          <w:szCs w:val="28"/>
        </w:rPr>
        <w:t>inicio</w:t>
      </w:r>
      <w:r w:rsidRPr="001C4031">
        <w:rPr>
          <w:sz w:val="28"/>
          <w:szCs w:val="28"/>
        </w:rPr>
        <w:t>”</w:t>
      </w:r>
      <w:r w:rsidRPr="001C4031">
        <w:rPr>
          <w:spacing w:val="1"/>
          <w:sz w:val="28"/>
          <w:szCs w:val="28"/>
        </w:rPr>
        <w:t xml:space="preserve"> </w:t>
      </w:r>
      <w:r w:rsidRPr="001C4031">
        <w:rPr>
          <w:sz w:val="28"/>
          <w:szCs w:val="28"/>
        </w:rPr>
        <w:t xml:space="preserve">podremos ver la página de </w:t>
      </w:r>
      <w:r w:rsidR="00364711" w:rsidRPr="001C4031">
        <w:rPr>
          <w:sz w:val="28"/>
          <w:szCs w:val="28"/>
        </w:rPr>
        <w:t xml:space="preserve">inicio valga la redundancia donde nos muestra </w:t>
      </w:r>
      <w:r w:rsidR="001C4031" w:rsidRPr="001C4031">
        <w:rPr>
          <w:sz w:val="28"/>
          <w:szCs w:val="28"/>
        </w:rPr>
        <w:t>los</w:t>
      </w:r>
      <w:r w:rsidR="00D913F3">
        <w:rPr>
          <w:sz w:val="28"/>
          <w:szCs w:val="28"/>
        </w:rPr>
        <w:t xml:space="preserve"> alcances de nosotros los programadores con esta página </w:t>
      </w:r>
      <w:r w:rsidR="00D913F3" w:rsidRPr="001C4031">
        <w:rPr>
          <w:sz w:val="28"/>
          <w:szCs w:val="28"/>
        </w:rPr>
        <w:t>y</w:t>
      </w:r>
      <w:r w:rsidR="00D913F3">
        <w:rPr>
          <w:sz w:val="28"/>
          <w:szCs w:val="28"/>
        </w:rPr>
        <w:t xml:space="preserve"> dicha navegación.</w:t>
      </w:r>
    </w:p>
    <w:p w:rsidR="00D913F3" w:rsidRDefault="00D913F3">
      <w:pPr>
        <w:pStyle w:val="Textoindependiente"/>
        <w:spacing w:before="6"/>
        <w:rPr>
          <w:noProof/>
        </w:rPr>
      </w:pPr>
    </w:p>
    <w:p w:rsidR="00883E2B" w:rsidRDefault="00D913F3">
      <w:pPr>
        <w:pStyle w:val="Textoindependiente"/>
        <w:spacing w:before="6"/>
        <w:rPr>
          <w:sz w:val="9"/>
        </w:rPr>
      </w:pPr>
      <w:r>
        <w:rPr>
          <w:noProof/>
        </w:rPr>
        <w:drawing>
          <wp:inline distT="0" distB="0" distL="0" distR="0" wp14:anchorId="5E06FAFD" wp14:editId="7E883D66">
            <wp:extent cx="5752456" cy="2660073"/>
            <wp:effectExtent l="0" t="0" r="1270" b="6985"/>
            <wp:docPr id="76662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4038" name=""/>
                    <pic:cNvPicPr/>
                  </pic:nvPicPr>
                  <pic:blipFill rotWithShape="1">
                    <a:blip r:embed="rId10"/>
                    <a:srcRect t="9177" b="8578"/>
                    <a:stretch/>
                  </pic:blipFill>
                  <pic:spPr bwMode="auto">
                    <a:xfrm>
                      <a:off x="0" y="0"/>
                      <a:ext cx="5753100" cy="26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E2B" w:rsidRDefault="00883E2B">
      <w:pPr>
        <w:rPr>
          <w:sz w:val="10"/>
        </w:rPr>
      </w:pPr>
    </w:p>
    <w:p w:rsidR="00D913F3" w:rsidRDefault="00D913F3">
      <w:pPr>
        <w:rPr>
          <w:sz w:val="10"/>
        </w:rPr>
      </w:pPr>
    </w:p>
    <w:p w:rsidR="00D913F3" w:rsidRDefault="00D913F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En esta parte de la navegacion </w:t>
      </w:r>
      <w:r w:rsidR="0079487A">
        <w:rPr>
          <w:noProof/>
          <w:sz w:val="28"/>
          <w:szCs w:val="28"/>
        </w:rPr>
        <w:t xml:space="preserve">de configuracion solo le aprece a los administradores ya que se crean inventarios se crean nuevos productos categorias, usuarios y rangos </w:t>
      </w:r>
    </w:p>
    <w:p w:rsidR="0079487A" w:rsidRDefault="0079487A">
      <w:pPr>
        <w:rPr>
          <w:noProof/>
        </w:rPr>
      </w:pPr>
    </w:p>
    <w:p w:rsidR="0079487A" w:rsidRPr="00D913F3" w:rsidRDefault="007948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E5B6C5" wp14:editId="24943E02">
            <wp:extent cx="5750700" cy="2636322"/>
            <wp:effectExtent l="0" t="0" r="2540" b="0"/>
            <wp:docPr id="90082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050" name=""/>
                    <pic:cNvPicPr/>
                  </pic:nvPicPr>
                  <pic:blipFill rotWithShape="1">
                    <a:blip r:embed="rId11"/>
                    <a:srcRect t="8810" b="9655"/>
                    <a:stretch/>
                  </pic:blipFill>
                  <pic:spPr bwMode="auto">
                    <a:xfrm>
                      <a:off x="0" y="0"/>
                      <a:ext cx="5753100" cy="263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3F3" w:rsidRDefault="00D913F3" w:rsidP="00D913F3">
      <w:pPr>
        <w:rPr>
          <w:sz w:val="28"/>
          <w:szCs w:val="28"/>
        </w:rPr>
      </w:pPr>
    </w:p>
    <w:p w:rsidR="00D913F3" w:rsidRPr="00D913F3" w:rsidRDefault="00D913F3" w:rsidP="00D913F3">
      <w:pPr>
        <w:rPr>
          <w:sz w:val="28"/>
          <w:szCs w:val="28"/>
        </w:rPr>
        <w:sectPr w:rsidR="00D913F3" w:rsidRPr="00D913F3">
          <w:pgSz w:w="12240" w:h="15840"/>
          <w:pgMar w:top="1420" w:right="1580" w:bottom="280" w:left="1600" w:header="720" w:footer="720" w:gutter="0"/>
          <w:cols w:space="720"/>
        </w:sectPr>
      </w:pPr>
    </w:p>
    <w:p w:rsidR="00883E2B" w:rsidRDefault="00883E2B">
      <w:pPr>
        <w:pStyle w:val="Textoindependiente"/>
        <w:spacing w:before="7"/>
        <w:rPr>
          <w:sz w:val="9"/>
        </w:rPr>
      </w:pPr>
    </w:p>
    <w:p w:rsidR="00883E2B" w:rsidRDefault="00883E2B">
      <w:pPr>
        <w:rPr>
          <w:sz w:val="24"/>
          <w:szCs w:val="24"/>
        </w:rPr>
      </w:pPr>
    </w:p>
    <w:p w:rsidR="00A704BB" w:rsidRPr="00A704BB" w:rsidRDefault="00217B98">
      <w:pPr>
        <w:rPr>
          <w:sz w:val="24"/>
          <w:szCs w:val="24"/>
        </w:rPr>
      </w:pPr>
      <w:r>
        <w:rPr>
          <w:sz w:val="24"/>
          <w:szCs w:val="24"/>
        </w:rPr>
        <w:t>Crea</w:t>
      </w:r>
      <w:r w:rsidR="00426818">
        <w:rPr>
          <w:sz w:val="24"/>
          <w:szCs w:val="24"/>
        </w:rPr>
        <w:t xml:space="preserve">r/editar </w:t>
      </w:r>
      <w:r w:rsidR="00A704BB">
        <w:rPr>
          <w:sz w:val="24"/>
          <w:szCs w:val="24"/>
        </w:rPr>
        <w:t>inventario en</w:t>
      </w:r>
      <w:r w:rsidR="00426818">
        <w:rPr>
          <w:sz w:val="24"/>
          <w:szCs w:val="24"/>
        </w:rPr>
        <w:t xml:space="preserve"> esta parte podemos ingresar a las cosas que están registradas </w:t>
      </w:r>
      <w:r w:rsidR="00A704BB">
        <w:rPr>
          <w:sz w:val="24"/>
          <w:szCs w:val="24"/>
        </w:rPr>
        <w:t xml:space="preserve">verlas, editarlas y volverlas a crear </w:t>
      </w:r>
    </w:p>
    <w:p w:rsidR="00A704BB" w:rsidRDefault="00A704BB">
      <w:pPr>
        <w:rPr>
          <w:noProof/>
        </w:rPr>
      </w:pPr>
    </w:p>
    <w:p w:rsidR="00A704BB" w:rsidRDefault="00A704BB">
      <w:pPr>
        <w:rPr>
          <w:noProof/>
        </w:rPr>
      </w:pPr>
    </w:p>
    <w:p w:rsidR="00426818" w:rsidRDefault="004268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C71788" wp14:editId="217C323E">
            <wp:extent cx="5752815" cy="2909298"/>
            <wp:effectExtent l="0" t="0" r="635" b="5715"/>
            <wp:docPr id="1221610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0567" name=""/>
                    <pic:cNvPicPr/>
                  </pic:nvPicPr>
                  <pic:blipFill rotWithShape="1">
                    <a:blip r:embed="rId12"/>
                    <a:srcRect t="8077" b="1978"/>
                    <a:stretch/>
                  </pic:blipFill>
                  <pic:spPr bwMode="auto">
                    <a:xfrm>
                      <a:off x="0" y="0"/>
                      <a:ext cx="5753100" cy="29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4BB" w:rsidRDefault="00A704BB">
      <w:pPr>
        <w:rPr>
          <w:sz w:val="24"/>
          <w:szCs w:val="24"/>
        </w:rPr>
      </w:pPr>
    </w:p>
    <w:p w:rsidR="00A704BB" w:rsidRDefault="00A704BB">
      <w:pPr>
        <w:rPr>
          <w:sz w:val="24"/>
          <w:szCs w:val="24"/>
        </w:rPr>
      </w:pPr>
    </w:p>
    <w:p w:rsidR="00A704BB" w:rsidRDefault="00A704BB">
      <w:pPr>
        <w:rPr>
          <w:sz w:val="24"/>
          <w:szCs w:val="24"/>
        </w:rPr>
      </w:pPr>
      <w:r>
        <w:rPr>
          <w:sz w:val="24"/>
          <w:szCs w:val="24"/>
        </w:rPr>
        <w:t>Ver  en esta parte podemos ver la descripción del producto</w:t>
      </w:r>
      <w:r w:rsidR="001C7726">
        <w:rPr>
          <w:sz w:val="24"/>
          <w:szCs w:val="24"/>
        </w:rPr>
        <w:t xml:space="preserve">, la categoría, el contenido imagen si le quieres colocar una o un video </w:t>
      </w:r>
      <w:r w:rsidR="0016032B">
        <w:rPr>
          <w:sz w:val="24"/>
          <w:szCs w:val="24"/>
        </w:rPr>
        <w:t xml:space="preserve">y también lo podemos editar y eliminar </w:t>
      </w:r>
    </w:p>
    <w:p w:rsidR="001C7726" w:rsidRDefault="001C7726">
      <w:pPr>
        <w:rPr>
          <w:sz w:val="24"/>
          <w:szCs w:val="24"/>
        </w:rPr>
      </w:pPr>
    </w:p>
    <w:p w:rsidR="001C7726" w:rsidRPr="00217B98" w:rsidRDefault="001C7726">
      <w:pPr>
        <w:rPr>
          <w:sz w:val="24"/>
          <w:szCs w:val="24"/>
        </w:rPr>
        <w:sectPr w:rsidR="001C7726" w:rsidRPr="00217B98">
          <w:pgSz w:w="12240" w:h="15840"/>
          <w:pgMar w:top="1420" w:right="158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CC39134" wp14:editId="50726D58">
            <wp:extent cx="5753100" cy="3234690"/>
            <wp:effectExtent l="0" t="0" r="0" b="3810"/>
            <wp:docPr id="121867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7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2B" w:rsidRDefault="00883E2B" w:rsidP="0079487A">
      <w:pPr>
        <w:pStyle w:val="Textoindependiente"/>
        <w:spacing w:before="6"/>
      </w:pPr>
    </w:p>
    <w:p w:rsidR="00883E2B" w:rsidRDefault="0016032B">
      <w:pPr>
        <w:spacing w:line="259" w:lineRule="auto"/>
      </w:pPr>
      <w:r>
        <w:t xml:space="preserve">En </w:t>
      </w:r>
      <w:r w:rsidR="007B56DE">
        <w:t>esta parte</w:t>
      </w:r>
      <w:r>
        <w:t xml:space="preserve"> </w:t>
      </w:r>
      <w:r w:rsidR="007B56DE">
        <w:t xml:space="preserve">podemos editar los valores que ya le hemos colocado anterior mente para la creación del producto </w:t>
      </w:r>
    </w:p>
    <w:p w:rsidR="007B56DE" w:rsidRDefault="007B56DE">
      <w:pPr>
        <w:spacing w:line="259" w:lineRule="auto"/>
      </w:pPr>
    </w:p>
    <w:p w:rsidR="007B56DE" w:rsidRDefault="007B56DE">
      <w:pPr>
        <w:spacing w:line="259" w:lineRule="auto"/>
      </w:pPr>
      <w:r>
        <w:rPr>
          <w:noProof/>
        </w:rPr>
        <w:drawing>
          <wp:inline distT="0" distB="0" distL="0" distR="0" wp14:anchorId="4D54FE7C" wp14:editId="6D0B821D">
            <wp:extent cx="5753100" cy="3234690"/>
            <wp:effectExtent l="0" t="0" r="0" b="3810"/>
            <wp:docPr id="1475618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8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DE" w:rsidRDefault="007B56DE">
      <w:pPr>
        <w:spacing w:line="259" w:lineRule="auto"/>
      </w:pPr>
    </w:p>
    <w:p w:rsidR="007B56DE" w:rsidRDefault="007B56DE">
      <w:pPr>
        <w:spacing w:line="259" w:lineRule="auto"/>
      </w:pPr>
    </w:p>
    <w:p w:rsidR="007B56DE" w:rsidRDefault="007B56DE">
      <w:pPr>
        <w:spacing w:line="259" w:lineRule="auto"/>
      </w:pPr>
      <w:r>
        <w:t xml:space="preserve">Si le </w:t>
      </w:r>
      <w:r w:rsidR="00DA06CB">
        <w:t xml:space="preserve">damos eliminar nos saltara esta alerta de confirmación de eliminación </w:t>
      </w:r>
    </w:p>
    <w:p w:rsidR="00DA06CB" w:rsidRDefault="00DA06CB">
      <w:pPr>
        <w:spacing w:line="259" w:lineRule="auto"/>
        <w:sectPr w:rsidR="00DA06CB">
          <w:pgSz w:w="12240" w:h="15840"/>
          <w:pgMar w:top="1420" w:right="158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21F94D7" wp14:editId="03B2D86E">
            <wp:extent cx="5753100" cy="3234690"/>
            <wp:effectExtent l="0" t="0" r="0" b="3810"/>
            <wp:docPr id="1654441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1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2B" w:rsidRDefault="00883E2B">
      <w:pPr>
        <w:pStyle w:val="Textoindependiente"/>
        <w:spacing w:before="7"/>
        <w:rPr>
          <w:noProof/>
        </w:rPr>
      </w:pPr>
    </w:p>
    <w:p w:rsidR="00DA06CB" w:rsidRDefault="00DA06CB">
      <w:pPr>
        <w:pStyle w:val="Textoindependiente"/>
        <w:spacing w:before="7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En esta parte de categorias nos mostrara los productos registrados por categoria de paqueteria y bebidas </w:t>
      </w:r>
    </w:p>
    <w:p w:rsidR="00DA06CB" w:rsidRDefault="00DA06CB">
      <w:pPr>
        <w:pStyle w:val="Textoindependiente"/>
        <w:spacing w:before="7"/>
        <w:rPr>
          <w:sz w:val="28"/>
          <w:szCs w:val="28"/>
        </w:rPr>
      </w:pPr>
      <w:r>
        <w:rPr>
          <w:noProof/>
        </w:rPr>
        <w:drawing>
          <wp:inline distT="0" distB="0" distL="0" distR="0" wp14:anchorId="641F3E9E" wp14:editId="47439C2B">
            <wp:extent cx="5753100" cy="3234690"/>
            <wp:effectExtent l="0" t="0" r="0" b="3810"/>
            <wp:docPr id="1961601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01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CB" w:rsidRDefault="00DA06CB">
      <w:pPr>
        <w:pStyle w:val="Textoindependiente"/>
        <w:spacing w:before="7"/>
        <w:rPr>
          <w:sz w:val="28"/>
          <w:szCs w:val="28"/>
        </w:rPr>
      </w:pPr>
    </w:p>
    <w:p w:rsidR="00DA06CB" w:rsidRDefault="00CA7B2E">
      <w:pPr>
        <w:pStyle w:val="Textoindependiente"/>
        <w:spacing w:before="7"/>
        <w:rPr>
          <w:sz w:val="28"/>
          <w:szCs w:val="28"/>
        </w:rPr>
      </w:pPr>
      <w:r>
        <w:rPr>
          <w:sz w:val="28"/>
          <w:szCs w:val="28"/>
        </w:rPr>
        <w:t xml:space="preserve">En esta parte de usuarios podemos registrar a los nuevos usuarios solo el administrador  editar ver y agregar nuevo usuario. </w:t>
      </w:r>
    </w:p>
    <w:p w:rsidR="00CA7B2E" w:rsidRPr="00DA06CB" w:rsidRDefault="00CA7B2E">
      <w:pPr>
        <w:pStyle w:val="Textoindependiente"/>
        <w:spacing w:before="7"/>
        <w:rPr>
          <w:sz w:val="28"/>
          <w:szCs w:val="28"/>
        </w:rPr>
      </w:pPr>
      <w:r>
        <w:rPr>
          <w:noProof/>
        </w:rPr>
        <w:drawing>
          <wp:inline distT="0" distB="0" distL="0" distR="0" wp14:anchorId="36F8B53B" wp14:editId="2DDD8690">
            <wp:extent cx="5753100" cy="3234690"/>
            <wp:effectExtent l="0" t="0" r="0" b="3810"/>
            <wp:docPr id="2034755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5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2B" w:rsidRDefault="00883E2B">
      <w:pPr>
        <w:rPr>
          <w:sz w:val="9"/>
        </w:rPr>
        <w:sectPr w:rsidR="00883E2B">
          <w:pgSz w:w="12240" w:h="15840"/>
          <w:pgMar w:top="1420" w:right="1580" w:bottom="280" w:left="1600" w:header="720" w:footer="720" w:gutter="0"/>
          <w:cols w:space="720"/>
        </w:sectPr>
      </w:pPr>
    </w:p>
    <w:p w:rsidR="00346C00" w:rsidRDefault="00346C00">
      <w:pPr>
        <w:pStyle w:val="Textoindependiente"/>
        <w:ind w:left="101"/>
        <w:rPr>
          <w:sz w:val="28"/>
          <w:szCs w:val="28"/>
        </w:rPr>
      </w:pPr>
      <w:r w:rsidRPr="00346C00">
        <w:rPr>
          <w:sz w:val="28"/>
          <w:szCs w:val="28"/>
        </w:rPr>
        <w:lastRenderedPageBreak/>
        <w:t xml:space="preserve">Al ingresar a la parte de editar </w:t>
      </w:r>
      <w:r>
        <w:rPr>
          <w:sz w:val="28"/>
          <w:szCs w:val="28"/>
        </w:rPr>
        <w:t>podemos eliminar a el empleado que necesites eliminar por algún motivo</w:t>
      </w:r>
    </w:p>
    <w:p w:rsidR="00346C00" w:rsidRDefault="00346C00">
      <w:pPr>
        <w:pStyle w:val="Textoindependiente"/>
        <w:ind w:left="101"/>
        <w:rPr>
          <w:sz w:val="28"/>
          <w:szCs w:val="28"/>
        </w:rPr>
      </w:pPr>
      <w:r>
        <w:rPr>
          <w:noProof/>
        </w:rPr>
        <w:drawing>
          <wp:inline distT="0" distB="0" distL="0" distR="0" wp14:anchorId="36870906" wp14:editId="70D0C21D">
            <wp:extent cx="5753100" cy="3234690"/>
            <wp:effectExtent l="0" t="0" r="0" b="3810"/>
            <wp:docPr id="172048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69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2B" w:rsidRDefault="00346C00">
      <w:pPr>
        <w:pStyle w:val="Textoindependiente"/>
        <w:ind w:left="101"/>
        <w:rPr>
          <w:sz w:val="28"/>
          <w:szCs w:val="28"/>
        </w:rPr>
      </w:pPr>
      <w:r>
        <w:rPr>
          <w:sz w:val="28"/>
          <w:szCs w:val="28"/>
        </w:rPr>
        <w:t xml:space="preserve">En la parte de los rangos podemos registrar al empleado que pueda tener un rango para ver en la base de datos también puedes ver los que ya tienes agregado editar y agregar nuevos </w:t>
      </w:r>
    </w:p>
    <w:p w:rsidR="00346C00" w:rsidRDefault="00346C00">
      <w:pPr>
        <w:pStyle w:val="Textoindependiente"/>
        <w:ind w:left="101"/>
        <w:rPr>
          <w:sz w:val="28"/>
          <w:szCs w:val="28"/>
        </w:rPr>
      </w:pPr>
      <w:r>
        <w:rPr>
          <w:noProof/>
        </w:rPr>
        <w:drawing>
          <wp:inline distT="0" distB="0" distL="0" distR="0" wp14:anchorId="4EE9ED50" wp14:editId="601B6B2F">
            <wp:extent cx="5753100" cy="3234690"/>
            <wp:effectExtent l="0" t="0" r="0" b="3810"/>
            <wp:docPr id="1777596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96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0B" w:rsidRDefault="0000630B">
      <w:pPr>
        <w:pStyle w:val="Textoindependiente"/>
        <w:ind w:left="101"/>
        <w:rPr>
          <w:sz w:val="28"/>
          <w:szCs w:val="28"/>
        </w:rPr>
      </w:pPr>
    </w:p>
    <w:p w:rsidR="0000630B" w:rsidRDefault="0000630B">
      <w:pPr>
        <w:pStyle w:val="Textoindependiente"/>
        <w:ind w:left="101"/>
        <w:rPr>
          <w:sz w:val="28"/>
          <w:szCs w:val="28"/>
        </w:rPr>
      </w:pPr>
    </w:p>
    <w:p w:rsidR="0000630B" w:rsidRDefault="0000630B">
      <w:pPr>
        <w:pStyle w:val="Textoindependiente"/>
        <w:ind w:left="101"/>
        <w:rPr>
          <w:sz w:val="28"/>
          <w:szCs w:val="28"/>
        </w:rPr>
      </w:pPr>
    </w:p>
    <w:p w:rsidR="0000630B" w:rsidRDefault="0000630B">
      <w:pPr>
        <w:pStyle w:val="Textoindependiente"/>
        <w:ind w:left="101"/>
        <w:rPr>
          <w:sz w:val="28"/>
          <w:szCs w:val="28"/>
        </w:rPr>
      </w:pPr>
    </w:p>
    <w:p w:rsidR="0000630B" w:rsidRPr="00346C00" w:rsidRDefault="0000630B">
      <w:pPr>
        <w:pStyle w:val="Textoindependiente"/>
        <w:ind w:left="101"/>
        <w:rPr>
          <w:sz w:val="28"/>
          <w:szCs w:val="28"/>
        </w:rPr>
      </w:pPr>
    </w:p>
    <w:p w:rsidR="00883E2B" w:rsidRDefault="00883E2B">
      <w:pPr>
        <w:pStyle w:val="Textoindependiente"/>
        <w:spacing w:before="12"/>
        <w:rPr>
          <w:sz w:val="11"/>
        </w:rPr>
      </w:pPr>
    </w:p>
    <w:p w:rsidR="00883E2B" w:rsidRDefault="00883E2B">
      <w:pPr>
        <w:pStyle w:val="Textoindependiente"/>
        <w:spacing w:before="8"/>
        <w:rPr>
          <w:sz w:val="9"/>
        </w:rPr>
      </w:pPr>
    </w:p>
    <w:p w:rsidR="0000630B" w:rsidRPr="0000630B" w:rsidRDefault="00346C00">
      <w:pPr>
        <w:pStyle w:val="Textoindependiente"/>
        <w:spacing w:before="8"/>
        <w:rPr>
          <w:sz w:val="28"/>
          <w:szCs w:val="28"/>
        </w:rPr>
      </w:pPr>
      <w:r w:rsidRPr="0000630B">
        <w:rPr>
          <w:sz w:val="28"/>
          <w:szCs w:val="28"/>
        </w:rPr>
        <w:lastRenderedPageBreak/>
        <w:t xml:space="preserve">Al dar </w:t>
      </w:r>
      <w:r w:rsidR="0000630B">
        <w:rPr>
          <w:sz w:val="28"/>
          <w:szCs w:val="28"/>
        </w:rPr>
        <w:t xml:space="preserve">click </w:t>
      </w:r>
      <w:r w:rsidRPr="0000630B">
        <w:rPr>
          <w:sz w:val="28"/>
          <w:szCs w:val="28"/>
        </w:rPr>
        <w:t xml:space="preserve"> en editar nos redijera a esta parte donde le puedes editar los rangos o eliminar </w:t>
      </w:r>
    </w:p>
    <w:p w:rsidR="00346C00" w:rsidRPr="00346C00" w:rsidRDefault="0000630B">
      <w:pPr>
        <w:pStyle w:val="Textoindependiente"/>
        <w:spacing w:before="8"/>
        <w:rPr>
          <w:sz w:val="24"/>
          <w:szCs w:val="24"/>
        </w:rPr>
      </w:pPr>
      <w:r>
        <w:rPr>
          <w:noProof/>
        </w:rPr>
        <w:drawing>
          <wp:inline distT="0" distB="0" distL="0" distR="0" wp14:anchorId="6CCF7DCE" wp14:editId="71AA82F7">
            <wp:extent cx="5753100" cy="3234690"/>
            <wp:effectExtent l="0" t="0" r="0" b="3810"/>
            <wp:docPr id="1321764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64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C00">
        <w:rPr>
          <w:sz w:val="24"/>
          <w:szCs w:val="24"/>
        </w:rPr>
        <w:t xml:space="preserve"> </w:t>
      </w:r>
    </w:p>
    <w:sectPr w:rsidR="00346C00" w:rsidRPr="00346C00">
      <w:pgSz w:w="12240" w:h="15840"/>
      <w:pgMar w:top="142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00279"/>
    <w:multiLevelType w:val="hybridMultilevel"/>
    <w:tmpl w:val="10A03A00"/>
    <w:lvl w:ilvl="0" w:tplc="62328706">
      <w:numFmt w:val="bullet"/>
      <w:lvlText w:val=""/>
      <w:lvlJc w:val="left"/>
      <w:pPr>
        <w:ind w:left="6423" w:hanging="360"/>
      </w:pPr>
      <w:rPr>
        <w:rFonts w:ascii="Symbol" w:eastAsia="Symbol" w:hAnsi="Symbol" w:cs="Symbol" w:hint="default"/>
        <w:w w:val="100"/>
        <w:sz w:val="36"/>
        <w:szCs w:val="36"/>
        <w:lang w:val="es-ES" w:eastAsia="en-US" w:bidi="ar-SA"/>
      </w:rPr>
    </w:lvl>
    <w:lvl w:ilvl="1" w:tplc="8E8891F0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2" w:tplc="2EA28CC2">
      <w:numFmt w:val="bullet"/>
      <w:lvlText w:val="•"/>
      <w:lvlJc w:val="left"/>
      <w:pPr>
        <w:ind w:left="6948" w:hanging="360"/>
      </w:pPr>
      <w:rPr>
        <w:rFonts w:hint="default"/>
        <w:lang w:val="es-ES" w:eastAsia="en-US" w:bidi="ar-SA"/>
      </w:rPr>
    </w:lvl>
    <w:lvl w:ilvl="3" w:tplc="711464F2">
      <w:numFmt w:val="bullet"/>
      <w:lvlText w:val="•"/>
      <w:lvlJc w:val="left"/>
      <w:pPr>
        <w:ind w:left="7212" w:hanging="360"/>
      </w:pPr>
      <w:rPr>
        <w:rFonts w:hint="default"/>
        <w:lang w:val="es-ES" w:eastAsia="en-US" w:bidi="ar-SA"/>
      </w:rPr>
    </w:lvl>
    <w:lvl w:ilvl="4" w:tplc="1234AD68">
      <w:numFmt w:val="bullet"/>
      <w:lvlText w:val="•"/>
      <w:lvlJc w:val="left"/>
      <w:pPr>
        <w:ind w:left="7476" w:hanging="360"/>
      </w:pPr>
      <w:rPr>
        <w:rFonts w:hint="default"/>
        <w:lang w:val="es-ES" w:eastAsia="en-US" w:bidi="ar-SA"/>
      </w:rPr>
    </w:lvl>
    <w:lvl w:ilvl="5" w:tplc="F962AD5E"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  <w:lvl w:ilvl="6" w:tplc="695E93BE">
      <w:numFmt w:val="bullet"/>
      <w:lvlText w:val="•"/>
      <w:lvlJc w:val="left"/>
      <w:pPr>
        <w:ind w:left="8004" w:hanging="360"/>
      </w:pPr>
      <w:rPr>
        <w:rFonts w:hint="default"/>
        <w:lang w:val="es-ES" w:eastAsia="en-US" w:bidi="ar-SA"/>
      </w:rPr>
    </w:lvl>
    <w:lvl w:ilvl="7" w:tplc="59EC0ADA">
      <w:numFmt w:val="bullet"/>
      <w:lvlText w:val="•"/>
      <w:lvlJc w:val="left"/>
      <w:pPr>
        <w:ind w:left="8268" w:hanging="360"/>
      </w:pPr>
      <w:rPr>
        <w:rFonts w:hint="default"/>
        <w:lang w:val="es-ES" w:eastAsia="en-US" w:bidi="ar-SA"/>
      </w:rPr>
    </w:lvl>
    <w:lvl w:ilvl="8" w:tplc="A2C4D2BE">
      <w:numFmt w:val="bullet"/>
      <w:lvlText w:val="•"/>
      <w:lvlJc w:val="left"/>
      <w:pPr>
        <w:ind w:left="853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D8C418F"/>
    <w:multiLevelType w:val="hybridMultilevel"/>
    <w:tmpl w:val="B176AACC"/>
    <w:lvl w:ilvl="0" w:tplc="FEB4C21A">
      <w:numFmt w:val="bullet"/>
      <w:lvlText w:val=""/>
      <w:lvlJc w:val="left"/>
      <w:pPr>
        <w:ind w:left="5727" w:hanging="360"/>
      </w:pPr>
      <w:rPr>
        <w:rFonts w:ascii="Symbol" w:eastAsia="Symbol" w:hAnsi="Symbol" w:cs="Symbol" w:hint="default"/>
        <w:w w:val="100"/>
        <w:sz w:val="36"/>
        <w:szCs w:val="36"/>
        <w:lang w:val="es-ES" w:eastAsia="en-US" w:bidi="ar-SA"/>
      </w:rPr>
    </w:lvl>
    <w:lvl w:ilvl="1" w:tplc="04A6D768">
      <w:numFmt w:val="bullet"/>
      <w:lvlText w:val="•"/>
      <w:lvlJc w:val="left"/>
      <w:pPr>
        <w:ind w:left="6054" w:hanging="360"/>
      </w:pPr>
      <w:rPr>
        <w:rFonts w:hint="default"/>
        <w:lang w:val="es-ES" w:eastAsia="en-US" w:bidi="ar-SA"/>
      </w:rPr>
    </w:lvl>
    <w:lvl w:ilvl="2" w:tplc="33B297CC">
      <w:numFmt w:val="bullet"/>
      <w:lvlText w:val="•"/>
      <w:lvlJc w:val="left"/>
      <w:pPr>
        <w:ind w:left="6388" w:hanging="360"/>
      </w:pPr>
      <w:rPr>
        <w:rFonts w:hint="default"/>
        <w:lang w:val="es-ES" w:eastAsia="en-US" w:bidi="ar-SA"/>
      </w:rPr>
    </w:lvl>
    <w:lvl w:ilvl="3" w:tplc="EAA660A0">
      <w:numFmt w:val="bullet"/>
      <w:lvlText w:val="•"/>
      <w:lvlJc w:val="left"/>
      <w:pPr>
        <w:ind w:left="6722" w:hanging="360"/>
      </w:pPr>
      <w:rPr>
        <w:rFonts w:hint="default"/>
        <w:lang w:val="es-ES" w:eastAsia="en-US" w:bidi="ar-SA"/>
      </w:rPr>
    </w:lvl>
    <w:lvl w:ilvl="4" w:tplc="3F2E33FC">
      <w:numFmt w:val="bullet"/>
      <w:lvlText w:val="•"/>
      <w:lvlJc w:val="left"/>
      <w:pPr>
        <w:ind w:left="7056" w:hanging="360"/>
      </w:pPr>
      <w:rPr>
        <w:rFonts w:hint="default"/>
        <w:lang w:val="es-ES" w:eastAsia="en-US" w:bidi="ar-SA"/>
      </w:rPr>
    </w:lvl>
    <w:lvl w:ilvl="5" w:tplc="C6A2D36E">
      <w:numFmt w:val="bullet"/>
      <w:lvlText w:val="•"/>
      <w:lvlJc w:val="left"/>
      <w:pPr>
        <w:ind w:left="7390" w:hanging="360"/>
      </w:pPr>
      <w:rPr>
        <w:rFonts w:hint="default"/>
        <w:lang w:val="es-ES" w:eastAsia="en-US" w:bidi="ar-SA"/>
      </w:rPr>
    </w:lvl>
    <w:lvl w:ilvl="6" w:tplc="BC86D178">
      <w:numFmt w:val="bullet"/>
      <w:lvlText w:val="•"/>
      <w:lvlJc w:val="left"/>
      <w:pPr>
        <w:ind w:left="7724" w:hanging="360"/>
      </w:pPr>
      <w:rPr>
        <w:rFonts w:hint="default"/>
        <w:lang w:val="es-ES" w:eastAsia="en-US" w:bidi="ar-SA"/>
      </w:rPr>
    </w:lvl>
    <w:lvl w:ilvl="7" w:tplc="6372A384">
      <w:numFmt w:val="bullet"/>
      <w:lvlText w:val="•"/>
      <w:lvlJc w:val="left"/>
      <w:pPr>
        <w:ind w:left="8058" w:hanging="360"/>
      </w:pPr>
      <w:rPr>
        <w:rFonts w:hint="default"/>
        <w:lang w:val="es-ES" w:eastAsia="en-US" w:bidi="ar-SA"/>
      </w:rPr>
    </w:lvl>
    <w:lvl w:ilvl="8" w:tplc="689A67FE"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</w:abstractNum>
  <w:num w:numId="1" w16cid:durableId="2102872205">
    <w:abstractNumId w:val="1"/>
  </w:num>
  <w:num w:numId="2" w16cid:durableId="916525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3E2B"/>
    <w:rsid w:val="0000630B"/>
    <w:rsid w:val="0016032B"/>
    <w:rsid w:val="001C4031"/>
    <w:rsid w:val="001C7726"/>
    <w:rsid w:val="00217B98"/>
    <w:rsid w:val="00346C00"/>
    <w:rsid w:val="00362933"/>
    <w:rsid w:val="00364711"/>
    <w:rsid w:val="00391986"/>
    <w:rsid w:val="00426818"/>
    <w:rsid w:val="00451FDF"/>
    <w:rsid w:val="0079487A"/>
    <w:rsid w:val="007B56DE"/>
    <w:rsid w:val="008673A0"/>
    <w:rsid w:val="00883E2B"/>
    <w:rsid w:val="00A704BB"/>
    <w:rsid w:val="00CA3024"/>
    <w:rsid w:val="00CA7B2E"/>
    <w:rsid w:val="00D913F3"/>
    <w:rsid w:val="00DA06CB"/>
    <w:rsid w:val="00ED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82CC1"/>
  <w15:docId w15:val="{63473DEC-D0D5-4B5A-BA43-5E910C231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200" w:right="221"/>
      <w:jc w:val="center"/>
      <w:outlineLvl w:val="0"/>
    </w:pPr>
    <w:rPr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34"/>
      <w:ind w:left="5727" w:right="119" w:hanging="6424"/>
      <w:jc w:val="right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39198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9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53D29-8A63-42EB-83F7-91327ABB4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11</Pages>
  <Words>458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Moly</dc:creator>
  <cp:lastModifiedBy>david vela</cp:lastModifiedBy>
  <cp:revision>2</cp:revision>
  <dcterms:created xsi:type="dcterms:W3CDTF">2023-06-18T02:35:00Z</dcterms:created>
  <dcterms:modified xsi:type="dcterms:W3CDTF">2023-06-18T13:58:00Z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2023-06-10T00:00:00Z</vt:filetime>
  </property>
  <property fmtid="{D5CDD505-2E9C-101B-9397-08002B2CF9AE}" pid="3" name="Creator">
    <vt:lpwstr>Acrobat PDFMaker 21 para Word</vt:lpwstr>
  </property>
  <property fmtid="{D5CDD505-2E9C-101B-9397-08002B2CF9AE}" pid="4" name="LastSaved">
    <vt:filetime>2023-06-18T00:00:00Z</vt:filetime>
  </property>
</Properties>
</file>