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39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3606"/>
        <w:gridCol w:w="5784"/>
      </w:tblGrid>
      <w:tr w:rsidR="000F0D0C" w:rsidRPr="00237E89" w14:paraId="16F1BCAA" w14:textId="77777777" w:rsidTr="000F0D0C">
        <w:trPr>
          <w:trHeight w:val="561"/>
        </w:trPr>
        <w:tc>
          <w:tcPr>
            <w:tcW w:w="3606" w:type="dxa"/>
          </w:tcPr>
          <w:p w14:paraId="2A667711" w14:textId="77777777" w:rsidR="000F0D0C" w:rsidRPr="00237E89" w:rsidRDefault="000F0D0C">
            <w:pPr>
              <w:pStyle w:val="TableParagraph"/>
              <w:spacing w:before="4"/>
              <w:rPr>
                <w:sz w:val="24"/>
              </w:rPr>
            </w:pPr>
          </w:p>
          <w:p w14:paraId="37F293AE" w14:textId="77777777" w:rsidR="000F0D0C" w:rsidRPr="00237E89" w:rsidRDefault="000F0D0C">
            <w:pPr>
              <w:pStyle w:val="TableParagraph"/>
              <w:spacing w:before="1" w:line="261" w:lineRule="exact"/>
              <w:ind w:left="105"/>
              <w:rPr>
                <w:sz w:val="24"/>
              </w:rPr>
            </w:pPr>
            <w:r w:rsidRPr="00237E89">
              <w:rPr>
                <w:sz w:val="24"/>
              </w:rPr>
              <w:t>ASIGNATURA:</w:t>
            </w:r>
          </w:p>
        </w:tc>
        <w:tc>
          <w:tcPr>
            <w:tcW w:w="5784" w:type="dxa"/>
          </w:tcPr>
          <w:p w14:paraId="70183F24" w14:textId="77777777" w:rsidR="000F0D0C" w:rsidRPr="00237E89" w:rsidRDefault="000F0D0C">
            <w:pPr>
              <w:pStyle w:val="TableParagraph"/>
              <w:spacing w:before="4"/>
              <w:rPr>
                <w:sz w:val="24"/>
              </w:rPr>
            </w:pPr>
          </w:p>
          <w:p w14:paraId="6D3B4C79" w14:textId="1374A995" w:rsidR="000F0D0C" w:rsidRPr="00237E89" w:rsidRDefault="000F0D0C">
            <w:pPr>
              <w:pStyle w:val="TableParagraph"/>
              <w:spacing w:before="1" w:line="261" w:lineRule="exact"/>
              <w:ind w:firstLine="114"/>
              <w:rPr>
                <w:sz w:val="24"/>
              </w:rPr>
            </w:pPr>
            <w:r w:rsidRPr="00237E89">
              <w:rPr>
                <w:sz w:val="24"/>
              </w:rPr>
              <w:t>Análisis de datos</w:t>
            </w:r>
          </w:p>
        </w:tc>
      </w:tr>
      <w:tr w:rsidR="000F0D0C" w:rsidRPr="00237E89" w14:paraId="7991203C" w14:textId="77777777" w:rsidTr="000F0D0C">
        <w:trPr>
          <w:trHeight w:val="275"/>
        </w:trPr>
        <w:tc>
          <w:tcPr>
            <w:tcW w:w="3606" w:type="dxa"/>
            <w:hideMark/>
          </w:tcPr>
          <w:p w14:paraId="52DF7F3A" w14:textId="77777777" w:rsidR="000F0D0C" w:rsidRPr="00237E89" w:rsidRDefault="000F0D0C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 w:rsidRPr="00237E89">
              <w:rPr>
                <w:sz w:val="24"/>
              </w:rPr>
              <w:t>PROFESOR:</w:t>
            </w:r>
          </w:p>
        </w:tc>
        <w:tc>
          <w:tcPr>
            <w:tcW w:w="5784" w:type="dxa"/>
            <w:hideMark/>
          </w:tcPr>
          <w:p w14:paraId="6320BA1F" w14:textId="04498F19" w:rsidR="000F0D0C" w:rsidRPr="00237E89" w:rsidRDefault="000F0D0C">
            <w:pPr>
              <w:pStyle w:val="TableParagraph"/>
              <w:spacing w:line="255" w:lineRule="exact"/>
              <w:ind w:left="114"/>
              <w:rPr>
                <w:sz w:val="24"/>
              </w:rPr>
            </w:pPr>
            <w:r w:rsidRPr="00237E89">
              <w:rPr>
                <w:sz w:val="24"/>
              </w:rPr>
              <w:t>Ing.</w:t>
            </w:r>
            <w:r w:rsidR="00333C55">
              <w:rPr>
                <w:spacing w:val="-1"/>
                <w:sz w:val="24"/>
              </w:rPr>
              <w:t xml:space="preserve"> Juan Pablo Zaldumbide Proaño</w:t>
            </w:r>
          </w:p>
        </w:tc>
      </w:tr>
    </w:tbl>
    <w:p w14:paraId="18CEAB77" w14:textId="46BB99D4" w:rsidR="000F0D0C" w:rsidRPr="00237E89" w:rsidRDefault="00333C55" w:rsidP="000F0D0C">
      <w:pPr>
        <w:pStyle w:val="Textoindependiente"/>
        <w:rPr>
          <w:rFonts w:ascii="Times New Roman" w:eastAsia="Times New Roman" w:hAnsi="Times New Roman" w:cs="Times New Roman"/>
          <w:sz w:val="20"/>
          <w:szCs w:val="24"/>
        </w:rPr>
      </w:pPr>
      <w:r w:rsidRPr="00237E89">
        <w:rPr>
          <w:rFonts w:ascii="Times New Roman" w:hAnsi="Times New Roman" w:cs="Times New Roman"/>
          <w:b/>
          <w:bCs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38B3A80A" wp14:editId="26092FA9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5939790" cy="174625"/>
                <wp:effectExtent l="0" t="0" r="3810" b="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790" cy="17462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3C4C7" id="Rectangle 7" o:spid="_x0000_s1026" style="position:absolute;margin-left:0;margin-top:.6pt;width:467.7pt;height:13.75pt;z-index:-2516608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K6AEAALUDAAAOAAAAZHJzL2Uyb0RvYy54bWysU9tu2zAMfR+wfxD0vjjOclmMOEWRrsOA&#10;7gJ0/QBZlm1hsqhRSpzs60fJaRpsb8VgQBBF6ojn8Hhzc+wNOyj0GmzJ88mUM2Ul1Nq2JX/6cf/u&#10;A2c+CFsLA1aV/KQ8v9m+fbMZXKFm0IGpFTICsb4YXMm7EFyRZV52qhd+Ak5ZSjaAvQgUYpvVKAZC&#10;7002m06X2QBYOwSpvKfTuzHJtwm/aZQM35rGq8BMyam3kFZMaxXXbLsRRYvCdVqe2xCv6KIX2tKj&#10;F6g7EQTbo/4HqtcSwUMTJhL6DJpGS5U4EJt8+hebx044lbiQON5dZPL/D1Z+PTy67xhb9+4B5E/P&#10;LOw6YVt1iwhDp0RNz+VRqGxwvrhciIGnq6wavkBNoxX7AEmDY4N9BCR27JikPl2kVsfAJB0u1u/X&#10;qzVNRFIuX82Xs0V6QhTPtx368ElBz+Km5EijTOji8OBD7EYUzyWpezC6vtfGpADbameQHQSN/eMy&#10;fmd0f11mbCy2EK+NiPEk0YzMool8UUF9IpYIo3fI67TpAH9zNpBvSu5/7QUqzsxnS0qt8/k8Gi0F&#10;88VqRgFeZ6rrjLCSoEoeOBu3uzCac+9Qtx29lCfSFm5J3UYn4i9dnZslbyQ9zj6O5ruOU9XL37b9&#10;AwAA//8DAFBLAwQUAAYACAAAACEA0O1g8twAAAAFAQAADwAAAGRycy9kb3ducmV2LnhtbEyPwU7D&#10;MBBE70j8g7VI3KhDKKUNcSqEisQBqFr4gG28OIF4HWK3DX/PcoLjzoxm3pbL0XfqQENsAxu4nGSg&#10;iOtgW3YG3l4fLuagYkK22AUmA98UYVmdnpRY2HDkDR22ySkp4ViggSalvtA61g15jJPQE4v3HgaP&#10;Sc7BaTvgUcp9p/Msm2mPLctCgz3dN1R/bvfewOjWm9XX7Ol5vepbhy8fYboIj8acn413t6ASjekv&#10;DL/4gg6VMO3Cnm1UnQF5JImagxJzcXU9BbUzkM9vQFel/k9f/QAAAP//AwBQSwECLQAUAAYACAAA&#10;ACEAtoM4kv4AAADhAQAAEwAAAAAAAAAAAAAAAAAAAAAAW0NvbnRlbnRfVHlwZXNdLnhtbFBLAQIt&#10;ABQABgAIAAAAIQA4/SH/1gAAAJQBAAALAAAAAAAAAAAAAAAAAC8BAABfcmVscy8ucmVsc1BLAQIt&#10;ABQABgAIAAAAIQCVlGlK6AEAALUDAAAOAAAAAAAAAAAAAAAAAC4CAABkcnMvZTJvRG9jLnhtbFBL&#10;AQItABQABgAIAAAAIQDQ7WDy3AAAAAUBAAAPAAAAAAAAAAAAAAAAAEIEAABkcnMvZG93bnJldi54&#10;bWxQSwUGAAAAAAQABADzAAAASwUAAAAA&#10;" fillcolor="#e6e6e6" stroked="f">
                <w10:wrap anchorx="margin"/>
              </v:rect>
            </w:pict>
          </mc:Fallback>
        </mc:AlternateContent>
      </w:r>
    </w:p>
    <w:p w14:paraId="4B94AD40" w14:textId="77777777" w:rsidR="000F0D0C" w:rsidRPr="00237E89" w:rsidRDefault="000F0D0C" w:rsidP="000F0D0C">
      <w:pPr>
        <w:pStyle w:val="Textoindependiente"/>
        <w:spacing w:before="9"/>
        <w:rPr>
          <w:rFonts w:ascii="Times New Roman" w:hAnsi="Times New Roman" w:cs="Times New Roman"/>
          <w:sz w:val="20"/>
        </w:rPr>
      </w:pPr>
    </w:p>
    <w:p w14:paraId="21C752DC" w14:textId="3607079B" w:rsidR="000F0D0C" w:rsidRPr="00237E89" w:rsidRDefault="000F0D0C" w:rsidP="000F0D0C">
      <w:pPr>
        <w:jc w:val="center"/>
        <w:rPr>
          <w:rFonts w:ascii="Times New Roman" w:hAnsi="Times New Roman" w:cs="Times New Roman"/>
          <w:b/>
          <w:bCs/>
          <w:color w:val="auto"/>
          <w:sz w:val="48"/>
          <w:szCs w:val="48"/>
        </w:rPr>
      </w:pPr>
      <w:r w:rsidRPr="00237E89">
        <w:rPr>
          <w:rFonts w:ascii="Times New Roman" w:hAnsi="Times New Roman" w:cs="Times New Roman"/>
          <w:b/>
          <w:bCs/>
          <w:color w:val="auto"/>
          <w:sz w:val="48"/>
          <w:szCs w:val="48"/>
        </w:rPr>
        <w:t>PROYECTO FINAL</w:t>
      </w:r>
    </w:p>
    <w:p w14:paraId="76C276E5" w14:textId="77777777" w:rsidR="000F0D0C" w:rsidRPr="00237E89" w:rsidRDefault="000F0D0C" w:rsidP="000F0D0C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D581924" w14:textId="77777777" w:rsidR="000F0D0C" w:rsidRPr="00237E89" w:rsidRDefault="000F0D0C" w:rsidP="000F0D0C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7C94DEC" w14:textId="3BA7B495" w:rsidR="000F0D0C" w:rsidRPr="00237E89" w:rsidRDefault="000F0D0C" w:rsidP="000F0D0C">
      <w:pPr>
        <w:pStyle w:val="Textoindependiente"/>
        <w:spacing w:before="9"/>
        <w:rPr>
          <w:rFonts w:ascii="Times New Roman" w:hAnsi="Times New Roman" w:cs="Times New Roman"/>
          <w:b/>
          <w:sz w:val="16"/>
        </w:rPr>
      </w:pPr>
      <w:r w:rsidRPr="00237E89"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0" distR="0" simplePos="0" relativeHeight="251658752" behindDoc="1" locked="0" layoutInCell="1" allowOverlap="1" wp14:anchorId="5F4257E1" wp14:editId="36CB988A">
                <wp:simplePos x="0" y="0"/>
                <wp:positionH relativeFrom="page">
                  <wp:posOffset>902335</wp:posOffset>
                </wp:positionH>
                <wp:positionV relativeFrom="paragraph">
                  <wp:posOffset>147955</wp:posOffset>
                </wp:positionV>
                <wp:extent cx="5962015" cy="175260"/>
                <wp:effectExtent l="0" t="0" r="3175" b="635"/>
                <wp:wrapTopAndBottom/>
                <wp:docPr id="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62015" cy="1752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20CD8" id="Rectangle 6" o:spid="_x0000_s1026" style="position:absolute;margin-left:71.05pt;margin-top:11.65pt;width:469.45pt;height:13.8pt;z-index:-2516577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NHV6AEAALUDAAAOAAAAZHJzL2Uyb0RvYy54bWysU2Fv0zAQ/Y7Ef7D8naap2o5FTaepYwhp&#10;MKTBD7g6TmLh+MzZbTp+PWe36yr4hlAky+fzPd9797K6OQxW7DUFg66W5WQqhXYKG+O6Wn7/dv/u&#10;vRQhgmvAotO1fNZB3qzfvlmNvtIz7NE2mgSDuFCNvpZ9jL4qiqB6PUCYoNeOky3SAJFD6oqGYGT0&#10;wRaz6XRZjEiNJ1Q6BD69OyblOuO3rVbxsW2DjsLWknuLeaW8btNarFdQdQS+N+rUBvxDFwMYx4+e&#10;oe4ggtiR+QtqMIowYBsnCocC29YonTkwm3L6B5unHrzOXFic4M8yhf8Hq77sn/xXSq0H/4DqRxAO&#10;Nz24Tt8S4dhraPi5MglVjD5U54IUBC4V2/EzNjxa2EXMGhxaGhIgsxOHLPXzWWp9iELx4eJ6yYQX&#10;UijOlVeL2TLPooDqpdpTiB81DiJtakk8yowO+4cQUzdQvVzJ3aM1zb2xNgfUbTeWxB547B+W6csE&#10;mOTlNevSZYep7IiYTjLNxCyZKFRbbJ6ZJeHRO+x13vRIv6QY2Te1DD93QFoK+8mxUtflfJ6MloP5&#10;4mrGAV1mtpcZcIqhahmlOG438WjOnSfT9fxSmUk7vGV1W5OJv3Z1apa9kfU4+TiZ7zLOt17/tvVv&#10;AAAA//8DAFBLAwQUAAYACAAAACEA/YB4V98AAAAKAQAADwAAAGRycy9kb3ducmV2LnhtbEyPQU7D&#10;MBBF90jcwRokdtROWqo2xKkQKhILoGrhAG48OIF4HGK3DbdnuoLl1zz9eb9cjb4TRxxiG0hDNlEg&#10;kOpgW3Ia3t8ebxYgYjJkTRcINfxghFV1eVGawoYTbfG4S05wCcXCaGhS6gspY92gN3ESeiS+fYTB&#10;m8RxcNIO5sTlvpO5UnPpTUv8oTE9PjRYf+0OXsPoNtv19/z5ZbPuW2deP8NsGZ60vr4a7+9AJBzT&#10;HwxnfVaHip324UA2io7zLM8Y1ZBPpyDOgFpkvG6v4VYtQVal/D+h+gUAAP//AwBQSwECLQAUAAYA&#10;CAAAACEAtoM4kv4AAADhAQAAEwAAAAAAAAAAAAAAAAAAAAAAW0NvbnRlbnRfVHlwZXNdLnhtbFBL&#10;AQItABQABgAIAAAAIQA4/SH/1gAAAJQBAAALAAAAAAAAAAAAAAAAAC8BAABfcmVscy8ucmVsc1BL&#10;AQItABQABgAIAAAAIQBjBNHV6AEAALUDAAAOAAAAAAAAAAAAAAAAAC4CAABkcnMvZTJvRG9jLnht&#10;bFBLAQItABQABgAIAAAAIQD9gHhX3wAAAAoBAAAPAAAAAAAAAAAAAAAAAEIEAABkcnMvZG93bnJl&#10;di54bWxQSwUGAAAAAAQABADzAAAATgUAAAAA&#10;" fillcolor="#e6e6e6" stroked="f">
                <w10:wrap type="topAndBottom" anchorx="page"/>
              </v:rect>
            </w:pict>
          </mc:Fallback>
        </mc:AlternateContent>
      </w:r>
    </w:p>
    <w:p w14:paraId="60BF3A63" w14:textId="77777777" w:rsidR="000F0D0C" w:rsidRPr="00237E89" w:rsidRDefault="000F0D0C" w:rsidP="000F0D0C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32FD822" w14:textId="77777777" w:rsidR="000F0D0C" w:rsidRPr="00237E89" w:rsidRDefault="000F0D0C" w:rsidP="000F0D0C">
      <w:pPr>
        <w:pStyle w:val="Textoindependiente"/>
        <w:spacing w:before="10"/>
        <w:rPr>
          <w:rFonts w:ascii="Times New Roman" w:hAnsi="Times New Roman" w:cs="Times New Roman"/>
          <w:b/>
          <w:sz w:val="26"/>
        </w:rPr>
      </w:pPr>
    </w:p>
    <w:tbl>
      <w:tblPr>
        <w:tblStyle w:val="TableNormal1"/>
        <w:tblW w:w="0" w:type="auto"/>
        <w:tblInd w:w="108" w:type="dxa"/>
        <w:tblLayout w:type="fixed"/>
        <w:tblLook w:val="01E0" w:firstRow="1" w:lastRow="1" w:firstColumn="1" w:lastColumn="1" w:noHBand="0" w:noVBand="0"/>
      </w:tblPr>
      <w:tblGrid>
        <w:gridCol w:w="4550"/>
        <w:gridCol w:w="4838"/>
      </w:tblGrid>
      <w:tr w:rsidR="000F0D0C" w:rsidRPr="00237E89" w14:paraId="11245120" w14:textId="77777777" w:rsidTr="000F0D0C">
        <w:trPr>
          <w:trHeight w:val="2001"/>
        </w:trPr>
        <w:tc>
          <w:tcPr>
            <w:tcW w:w="9388" w:type="dxa"/>
            <w:gridSpan w:val="2"/>
          </w:tcPr>
          <w:p w14:paraId="7D8366F7" w14:textId="56371EF7" w:rsidR="000F0D0C" w:rsidRPr="00237E89" w:rsidRDefault="000F0D0C">
            <w:pPr>
              <w:pStyle w:val="TableParagraph"/>
              <w:spacing w:line="443" w:lineRule="exact"/>
              <w:ind w:left="1929" w:right="1934"/>
              <w:jc w:val="center"/>
              <w:rPr>
                <w:b/>
                <w:bCs/>
                <w:sz w:val="40"/>
              </w:rPr>
            </w:pPr>
            <w:r w:rsidRPr="00237E89">
              <w:rPr>
                <w:b/>
                <w:bCs/>
                <w:sz w:val="40"/>
              </w:rPr>
              <w:t>Grupo 3</w:t>
            </w:r>
          </w:p>
          <w:p w14:paraId="35121109" w14:textId="77777777" w:rsidR="000F0D0C" w:rsidRPr="00237E89" w:rsidRDefault="000F0D0C">
            <w:pPr>
              <w:pStyle w:val="TableParagraph"/>
              <w:spacing w:before="35"/>
              <w:ind w:left="1929" w:right="1936"/>
              <w:jc w:val="center"/>
              <w:rPr>
                <w:sz w:val="40"/>
              </w:rPr>
            </w:pPr>
          </w:p>
        </w:tc>
      </w:tr>
      <w:tr w:rsidR="000F0D0C" w:rsidRPr="00237E89" w14:paraId="4039F4BA" w14:textId="77777777" w:rsidTr="000F0D0C">
        <w:trPr>
          <w:trHeight w:val="575"/>
        </w:trPr>
        <w:tc>
          <w:tcPr>
            <w:tcW w:w="9388" w:type="dxa"/>
            <w:gridSpan w:val="2"/>
            <w:shd w:val="clear" w:color="auto" w:fill="E6E6E6"/>
          </w:tcPr>
          <w:p w14:paraId="3948FDB6" w14:textId="77777777" w:rsidR="000F0D0C" w:rsidRPr="00237E89" w:rsidRDefault="000F0D0C">
            <w:pPr>
              <w:pStyle w:val="TableParagraph"/>
              <w:rPr>
                <w:sz w:val="26"/>
              </w:rPr>
            </w:pPr>
          </w:p>
        </w:tc>
      </w:tr>
      <w:tr w:rsidR="000F0D0C" w:rsidRPr="00237E89" w14:paraId="61559B15" w14:textId="77777777" w:rsidTr="007C1A42">
        <w:trPr>
          <w:trHeight w:val="893"/>
        </w:trPr>
        <w:tc>
          <w:tcPr>
            <w:tcW w:w="4550" w:type="dxa"/>
          </w:tcPr>
          <w:p w14:paraId="4589C7C2" w14:textId="77777777" w:rsidR="000F0D0C" w:rsidRPr="00237E89" w:rsidRDefault="000F0D0C">
            <w:pPr>
              <w:pStyle w:val="TableParagraph"/>
              <w:spacing w:before="4"/>
              <w:rPr>
                <w:b/>
              </w:rPr>
            </w:pPr>
          </w:p>
          <w:p w14:paraId="51C139A3" w14:textId="5543B69D" w:rsidR="000F0D0C" w:rsidRPr="00237E89" w:rsidRDefault="007C1A42">
            <w:pPr>
              <w:pStyle w:val="TableParagraph"/>
              <w:ind w:left="105"/>
              <w:rPr>
                <w:sz w:val="24"/>
              </w:rPr>
            </w:pPr>
            <w:r w:rsidRPr="00237E89">
              <w:rPr>
                <w:sz w:val="24"/>
              </w:rPr>
              <w:t>INTEGRANTES</w:t>
            </w:r>
            <w:r w:rsidR="000F0D0C" w:rsidRPr="00237E89">
              <w:rPr>
                <w:sz w:val="24"/>
              </w:rPr>
              <w:t>:</w:t>
            </w:r>
          </w:p>
        </w:tc>
        <w:tc>
          <w:tcPr>
            <w:tcW w:w="4838" w:type="dxa"/>
          </w:tcPr>
          <w:p w14:paraId="58D1B8F8" w14:textId="295A75A6" w:rsidR="000F0D0C" w:rsidRPr="00237E89" w:rsidRDefault="00BE0F99" w:rsidP="007C1A42">
            <w:pPr>
              <w:pStyle w:val="TableParagraph"/>
              <w:numPr>
                <w:ilvl w:val="0"/>
                <w:numId w:val="31"/>
              </w:numPr>
              <w:spacing w:line="360" w:lineRule="auto"/>
              <w:rPr>
                <w:sz w:val="28"/>
                <w:szCs w:val="24"/>
              </w:rPr>
            </w:pPr>
            <w:r w:rsidRPr="00237E89">
              <w:rPr>
                <w:sz w:val="28"/>
                <w:szCs w:val="24"/>
              </w:rPr>
              <w:t>Carapaz Mendoza Miguel Angel</w:t>
            </w:r>
          </w:p>
          <w:p w14:paraId="5F7C634F" w14:textId="77777777" w:rsidR="00BE0F99" w:rsidRDefault="000A50BF" w:rsidP="007C1A42">
            <w:pPr>
              <w:pStyle w:val="TableParagraph"/>
              <w:numPr>
                <w:ilvl w:val="0"/>
                <w:numId w:val="31"/>
              </w:numPr>
              <w:spacing w:line="360" w:lineRule="auto"/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t>Panchi Melo Jose Rafael</w:t>
            </w:r>
          </w:p>
          <w:p w14:paraId="7CCD0C16" w14:textId="0E9218B5" w:rsidR="000A50BF" w:rsidRPr="00237E89" w:rsidRDefault="000A50BF" w:rsidP="007C1A42">
            <w:pPr>
              <w:pStyle w:val="TableParagraph"/>
              <w:numPr>
                <w:ilvl w:val="0"/>
                <w:numId w:val="31"/>
              </w:numPr>
              <w:spacing w:line="360" w:lineRule="auto"/>
              <w:rPr>
                <w:sz w:val="28"/>
                <w:szCs w:val="24"/>
              </w:rPr>
            </w:pPr>
            <w:r w:rsidRPr="000A50BF">
              <w:rPr>
                <w:sz w:val="28"/>
                <w:szCs w:val="24"/>
              </w:rPr>
              <w:t xml:space="preserve">Flores </w:t>
            </w:r>
            <w:proofErr w:type="spellStart"/>
            <w:r w:rsidRPr="000A50BF">
              <w:rPr>
                <w:sz w:val="28"/>
                <w:szCs w:val="24"/>
              </w:rPr>
              <w:t>Quimbia</w:t>
            </w:r>
            <w:proofErr w:type="spellEnd"/>
            <w:r>
              <w:rPr>
                <w:sz w:val="28"/>
                <w:szCs w:val="24"/>
              </w:rPr>
              <w:t xml:space="preserve"> </w:t>
            </w:r>
            <w:r w:rsidRPr="000A50BF">
              <w:rPr>
                <w:sz w:val="28"/>
                <w:szCs w:val="24"/>
              </w:rPr>
              <w:t>Dilan Alexander</w:t>
            </w:r>
          </w:p>
        </w:tc>
      </w:tr>
      <w:tr w:rsidR="000F0D0C" w:rsidRPr="00237E89" w14:paraId="604BC117" w14:textId="77777777" w:rsidTr="000F0D0C">
        <w:trPr>
          <w:trHeight w:val="407"/>
        </w:trPr>
        <w:tc>
          <w:tcPr>
            <w:tcW w:w="4550" w:type="dxa"/>
            <w:hideMark/>
          </w:tcPr>
          <w:p w14:paraId="2C2B4E78" w14:textId="77777777" w:rsidR="000F0D0C" w:rsidRPr="00237E89" w:rsidRDefault="000F0D0C">
            <w:pPr>
              <w:pStyle w:val="TableParagraph"/>
              <w:spacing w:before="132" w:line="256" w:lineRule="exact"/>
              <w:ind w:left="105"/>
              <w:rPr>
                <w:sz w:val="24"/>
              </w:rPr>
            </w:pPr>
            <w:r w:rsidRPr="00237E89">
              <w:rPr>
                <w:sz w:val="24"/>
              </w:rPr>
              <w:t>FECHA</w:t>
            </w:r>
            <w:r w:rsidRPr="00237E89">
              <w:rPr>
                <w:spacing w:val="-1"/>
                <w:sz w:val="24"/>
              </w:rPr>
              <w:t xml:space="preserve"> </w:t>
            </w:r>
            <w:r w:rsidRPr="00237E89">
              <w:rPr>
                <w:sz w:val="24"/>
              </w:rPr>
              <w:t>DE</w:t>
            </w:r>
            <w:r w:rsidRPr="00237E89">
              <w:rPr>
                <w:spacing w:val="-3"/>
                <w:sz w:val="24"/>
              </w:rPr>
              <w:t xml:space="preserve"> </w:t>
            </w:r>
            <w:r w:rsidRPr="00237E89">
              <w:rPr>
                <w:sz w:val="24"/>
              </w:rPr>
              <w:t>ENTREGA:</w:t>
            </w:r>
          </w:p>
        </w:tc>
        <w:tc>
          <w:tcPr>
            <w:tcW w:w="4838" w:type="dxa"/>
          </w:tcPr>
          <w:p w14:paraId="146E2345" w14:textId="7988EB15" w:rsidR="000F0D0C" w:rsidRPr="00237E89" w:rsidRDefault="00CB7ECD" w:rsidP="00BE0F99">
            <w:pPr>
              <w:pStyle w:val="TableParagraph"/>
              <w:spacing w:before="132" w:line="256" w:lineRule="exact"/>
              <w:rPr>
                <w:sz w:val="24"/>
              </w:rPr>
            </w:pPr>
            <w:r>
              <w:rPr>
                <w:sz w:val="24"/>
              </w:rPr>
              <w:t xml:space="preserve"> 06/03/2023</w:t>
            </w:r>
          </w:p>
        </w:tc>
      </w:tr>
    </w:tbl>
    <w:p w14:paraId="553B83F1" w14:textId="3C47DFE3" w:rsidR="000F0D0C" w:rsidRPr="00237E89" w:rsidRDefault="000F0D0C" w:rsidP="000F0D0C">
      <w:pPr>
        <w:pStyle w:val="Textoindependiente"/>
        <w:spacing w:before="9"/>
        <w:rPr>
          <w:rFonts w:ascii="Times New Roman" w:eastAsia="Times New Roman" w:hAnsi="Times New Roman" w:cs="Times New Roman"/>
          <w:b/>
          <w:sz w:val="20"/>
          <w:szCs w:val="24"/>
        </w:rPr>
      </w:pPr>
      <w:r w:rsidRPr="00237E89">
        <w:rPr>
          <w:rFonts w:ascii="Times New Roman" w:eastAsia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1824" behindDoc="1" locked="0" layoutInCell="1" allowOverlap="1" wp14:anchorId="0F324130" wp14:editId="6C95721E">
                <wp:simplePos x="0" y="0"/>
                <wp:positionH relativeFrom="page">
                  <wp:posOffset>902335</wp:posOffset>
                </wp:positionH>
                <wp:positionV relativeFrom="paragraph">
                  <wp:posOffset>176530</wp:posOffset>
                </wp:positionV>
                <wp:extent cx="5939790" cy="174625"/>
                <wp:effectExtent l="0" t="0" r="0" b="1270"/>
                <wp:wrapTopAndBottom/>
                <wp:docPr id="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9790" cy="17462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E18E2A" id="Rectangle 5" o:spid="_x0000_s1026" style="position:absolute;margin-left:71.05pt;margin-top:13.9pt;width:467.7pt;height:13.75pt;z-index:-251654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lK6AEAALUDAAAOAAAAZHJzL2Uyb0RvYy54bWysU9tu2zAMfR+wfxD0vjjOclmMOEWRrsOA&#10;7gJ0/QBZlm1hsqhRSpzs60fJaRpsb8VgQBBF6ojn8Hhzc+wNOyj0GmzJ88mUM2Ul1Nq2JX/6cf/u&#10;A2c+CFsLA1aV/KQ8v9m+fbMZXKFm0IGpFTICsb4YXMm7EFyRZV52qhd+Ak5ZSjaAvQgUYpvVKAZC&#10;7002m06X2QBYOwSpvKfTuzHJtwm/aZQM35rGq8BMyam3kFZMaxXXbLsRRYvCdVqe2xCv6KIX2tKj&#10;F6g7EQTbo/4HqtcSwUMTJhL6DJpGS5U4EJt8+hebx044lbiQON5dZPL/D1Z+PTy67xhb9+4B5E/P&#10;LOw6YVt1iwhDp0RNz+VRqGxwvrhciIGnq6wavkBNoxX7AEmDY4N9BCR27JikPl2kVsfAJB0u1u/X&#10;qzVNRFIuX82Xs0V6QhTPtx368ElBz+Km5EijTOji8OBD7EYUzyWpezC6vtfGpADbameQHQSN/eMy&#10;fmd0f11mbCy2EK+NiPEk0YzMool8UUF9IpYIo3fI67TpAH9zNpBvSu5/7QUqzsxnS0qt8/k8Gi0F&#10;88VqRgFeZ6rrjLCSoEoeOBu3uzCac+9Qtx29lCfSFm5J3UYn4i9dnZslbyQ9zj6O5ruOU9XL37b9&#10;AwAA//8DAFBLAwQUAAYACAAAACEAlpZbiuAAAAAKAQAADwAAAGRycy9kb3ducmV2LnhtbEyPQU7D&#10;MBBF90jcwRokdtRpaBoa4lQIFYkFULX0ANN4cALxOMRuG26Pu4Ll1zz9eb9cjrYTRxp861jBdJKA&#10;IK6dbtko2L0/3dyB8AFZY+eYFPyQh2V1eVFiod2JN3TcBiNiCfsCFTQh9IWUvm7Iop+4njjePtxg&#10;McQ4GKkHPMVy28k0SebSYsvxQ4M9PTZUf20PVsFo1pvV9/zldb3qW4Nvn262cM9KXV+ND/cgAo3h&#10;D4azflSHKjrt3YG1F13Ms3QaUQVpHiecgSTPMxB7BVl2C7Iq5f8J1S8AAAD//wMAUEsBAi0AFAAG&#10;AAgAAAAhALaDOJL+AAAA4QEAABMAAAAAAAAAAAAAAAAAAAAAAFtDb250ZW50X1R5cGVzXS54bWxQ&#10;SwECLQAUAAYACAAAACEAOP0h/9YAAACUAQAACwAAAAAAAAAAAAAAAAAvAQAAX3JlbHMvLnJlbHNQ&#10;SwECLQAUAAYACAAAACEAlZRpSugBAAC1AwAADgAAAAAAAAAAAAAAAAAuAgAAZHJzL2Uyb0RvYy54&#10;bWxQSwECLQAUAAYACAAAACEAlpZbiuAAAAAKAQAADwAAAAAAAAAAAAAAAABCBAAAZHJzL2Rvd25y&#10;ZXYueG1sUEsFBgAAAAAEAAQA8wAAAE8FAAAAAA==&#10;" fillcolor="#e6e6e6" stroked="f">
                <w10:wrap type="topAndBottom" anchorx="page"/>
              </v:rect>
            </w:pict>
          </mc:Fallback>
        </mc:AlternateContent>
      </w:r>
    </w:p>
    <w:p w14:paraId="13CBBD28" w14:textId="3BF6B03A" w:rsidR="007B56EE" w:rsidRPr="00237E89" w:rsidRDefault="007B56EE" w:rsidP="00565C17">
      <w:pPr>
        <w:jc w:val="center"/>
        <w:rPr>
          <w:rFonts w:ascii="Times New Roman" w:hAnsi="Times New Roman" w:cs="Times New Roman"/>
          <w:b/>
          <w:bCs/>
          <w:i/>
          <w:iCs/>
          <w:sz w:val="56"/>
          <w:szCs w:val="56"/>
          <w:u w:val="single"/>
        </w:rPr>
      </w:pPr>
    </w:p>
    <w:p w14:paraId="4CEFBA49" w14:textId="38B3E3CF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  <w:szCs w:val="20"/>
        </w:rPr>
      </w:pPr>
    </w:p>
    <w:p w14:paraId="23CA69EC" w14:textId="20191646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2"/>
          <w:szCs w:val="21"/>
        </w:rPr>
      </w:pPr>
    </w:p>
    <w:p w14:paraId="274E4FB0" w14:textId="341F1007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0253DB53" w14:textId="6D5545C6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66119E19" w14:textId="10D0891F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4CEAFF99" w14:textId="77777777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6E5C6B3E" w14:textId="193BF92F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6A8B217B" w14:textId="5FA1D109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7690648A" w14:textId="299D917F" w:rsidR="00AC5C00" w:rsidRPr="00237E89" w:rsidRDefault="00AC5C00" w:rsidP="00AC5C00">
      <w:pPr>
        <w:pStyle w:val="Textoindependiente"/>
        <w:spacing w:before="1"/>
        <w:rPr>
          <w:rFonts w:ascii="Times New Roman" w:hAnsi="Times New Roman" w:cs="Times New Roman"/>
          <w:i w:val="0"/>
          <w:sz w:val="17"/>
        </w:rPr>
      </w:pPr>
    </w:p>
    <w:p w14:paraId="1C6E01D0" w14:textId="76E49AEC" w:rsidR="00AC5C00" w:rsidRPr="00237E89" w:rsidRDefault="00AC5C00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6BD0662A" w14:textId="34EC400F" w:rsidR="00565C17" w:rsidRPr="00237E89" w:rsidRDefault="00565C17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66626161" w14:textId="48ABD21C" w:rsidR="00565C17" w:rsidRPr="00237E89" w:rsidRDefault="00565C17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p w14:paraId="30C64859" w14:textId="77777777" w:rsidR="00C33634" w:rsidRPr="00237E89" w:rsidRDefault="00C33634" w:rsidP="00AC5C00">
      <w:pPr>
        <w:pStyle w:val="Textoindependiente"/>
        <w:rPr>
          <w:rFonts w:ascii="Times New Roman" w:hAnsi="Times New Roman" w:cs="Times New Roman"/>
          <w:i w:val="0"/>
          <w:sz w:val="20"/>
        </w:rPr>
        <w:sectPr w:rsidR="00C33634" w:rsidRPr="00237E89" w:rsidSect="00183687">
          <w:headerReference w:type="default" r:id="rId8"/>
          <w:footerReference w:type="default" r:id="rId9"/>
          <w:pgSz w:w="11900" w:h="16840"/>
          <w:pgMar w:top="2078" w:right="1440" w:bottom="1247" w:left="1440" w:header="358" w:footer="610" w:gutter="0"/>
          <w:cols w:space="708"/>
          <w:docGrid w:linePitch="360"/>
        </w:sectPr>
      </w:pPr>
    </w:p>
    <w:p w14:paraId="52A6D5F6" w14:textId="656B3068" w:rsidR="00565C17" w:rsidRPr="00237E89" w:rsidRDefault="00565C17" w:rsidP="00AC5C00">
      <w:pPr>
        <w:pStyle w:val="Textoindependiente"/>
        <w:rPr>
          <w:rFonts w:ascii="Times New Roman" w:hAnsi="Times New Roman" w:cs="Times New Roman"/>
          <w:i w:val="0"/>
          <w:sz w:val="20"/>
        </w:rPr>
      </w:pPr>
    </w:p>
    <w:bookmarkStart w:id="0" w:name="_Hlk113638711" w:displacedByCustomXml="next"/>
    <w:sdt>
      <w:sdtPr>
        <w:rPr>
          <w:rFonts w:ascii="Times New Roman" w:eastAsiaTheme="minorHAnsi" w:hAnsi="Times New Roman" w:cs="Times New Roman"/>
          <w:b/>
          <w:bCs/>
          <w:color w:val="auto"/>
          <w:sz w:val="40"/>
          <w:szCs w:val="40"/>
          <w:lang w:val="es-ES" w:eastAsia="en-US"/>
        </w:rPr>
        <w:id w:val="-1783571322"/>
        <w:docPartObj>
          <w:docPartGallery w:val="Table of Contents"/>
          <w:docPartUnique/>
        </w:docPartObj>
      </w:sdtPr>
      <w:sdtEndPr>
        <w:rPr>
          <w:color w:val="404040" w:themeColor="text1" w:themeTint="BF"/>
          <w:sz w:val="24"/>
          <w:szCs w:val="24"/>
        </w:rPr>
      </w:sdtEndPr>
      <w:sdtContent>
        <w:p w14:paraId="33609CD3" w14:textId="6F62E139" w:rsidR="00C33634" w:rsidRPr="00237E89" w:rsidRDefault="00CE3C85" w:rsidP="00C33634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237E8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es-ES"/>
            </w:rPr>
            <w:t>INDICE</w:t>
          </w:r>
          <w:r w:rsidR="00C33634" w:rsidRPr="00237E89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  <w:lang w:val="es-ES"/>
            </w:rPr>
            <w:t xml:space="preserve"> DE CONTENIDOS</w:t>
          </w:r>
        </w:p>
        <w:bookmarkEnd w:id="0"/>
        <w:p w14:paraId="65BFD564" w14:textId="63D05841" w:rsidR="00300B26" w:rsidRDefault="00C33634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r w:rsidRPr="00237E89">
            <w:rPr>
              <w:rFonts w:ascii="Times New Roman" w:hAnsi="Times New Roman" w:cs="Times New Roman"/>
            </w:rPr>
            <w:fldChar w:fldCharType="begin"/>
          </w:r>
          <w:r w:rsidRPr="00237E89">
            <w:rPr>
              <w:rFonts w:ascii="Times New Roman" w:hAnsi="Times New Roman" w:cs="Times New Roman"/>
            </w:rPr>
            <w:instrText xml:space="preserve"> TOC \o "1-3" \h \z \u </w:instrText>
          </w:r>
          <w:r w:rsidRPr="00237E89">
            <w:rPr>
              <w:rFonts w:ascii="Times New Roman" w:hAnsi="Times New Roman" w:cs="Times New Roman"/>
            </w:rPr>
            <w:fldChar w:fldCharType="separate"/>
          </w:r>
          <w:hyperlink w:anchor="_Toc128912908" w:history="1">
            <w:r w:rsidR="00300B26" w:rsidRPr="004301EE">
              <w:rPr>
                <w:rStyle w:val="Hipervnculo"/>
                <w:rFonts w:ascii="Times New Roman" w:eastAsiaTheme="majorEastAsia" w:hAnsi="Times New Roman" w:cs="Times New Roman"/>
                <w:b/>
                <w:noProof/>
              </w:rPr>
              <w:t>1.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300B26">
              <w:rPr>
                <w:rStyle w:val="Hipervnculo"/>
                <w:rFonts w:ascii="Times New Roman" w:eastAsiaTheme="majorEastAsia" w:hAnsi="Times New Roman" w:cs="Times New Roman"/>
                <w:bCs/>
                <w:noProof/>
              </w:rPr>
              <w:t>Definición del caso de estudio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_Toc128912908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0B6A4B40" w14:textId="4AD693A6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09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2.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Objetivos Generales y específicos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_Toc128912909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07D59BA3" w14:textId="24EB1F92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0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3.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Descripción del equipo de trabajo y actividades realizadas por cada uno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_Toc128912910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28C07756" w14:textId="6B26FCD4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1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4.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Desarrollo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_Toc128912911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7AAEDDC7" w14:textId="51BE3438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2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5.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Recurso y herramientas utilizadas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_Toc128912912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217F1CB2" w14:textId="08E63512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3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6.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Arquitectura de la solución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_Toc128912913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247CA6D1" w14:textId="028E9629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4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7.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Conclusiones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_Toc128912914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5D1864B5" w14:textId="33235339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5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8.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Recomendaciones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_Toc128912915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0BDC6A38" w14:textId="6D3C919D" w:rsidR="00300B26" w:rsidRDefault="00305F3D">
          <w:pPr>
            <w:pStyle w:val="TD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6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9.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Desafíos y problemas encontrados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_Toc128912916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21E3A07E" w14:textId="47AB380F" w:rsidR="00300B26" w:rsidRDefault="00305F3D">
          <w:pPr>
            <w:pStyle w:val="TDC1"/>
            <w:tabs>
              <w:tab w:val="left" w:pos="660"/>
              <w:tab w:val="right" w:leader="dot" w:pos="9010"/>
            </w:tabs>
            <w:rPr>
              <w:rFonts w:asciiTheme="minorHAnsi" w:eastAsiaTheme="minorEastAsia" w:hAnsiTheme="minorHAnsi"/>
              <w:noProof/>
              <w:color w:val="auto"/>
              <w:sz w:val="22"/>
              <w:szCs w:val="22"/>
              <w:lang w:val="es-EC" w:eastAsia="ja-JP"/>
            </w:rPr>
          </w:pPr>
          <w:hyperlink w:anchor="_Toc128912917" w:history="1"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10.</w:t>
            </w:r>
            <w:r w:rsidR="00300B26">
              <w:rPr>
                <w:rFonts w:asciiTheme="minorHAnsi" w:eastAsiaTheme="minorEastAsia" w:hAnsiTheme="minorHAnsi"/>
                <w:noProof/>
                <w:color w:val="auto"/>
                <w:sz w:val="22"/>
                <w:szCs w:val="22"/>
                <w:lang w:val="es-EC" w:eastAsia="ja-JP"/>
              </w:rPr>
              <w:tab/>
            </w:r>
            <w:r w:rsidR="00300B26" w:rsidRPr="004301EE">
              <w:rPr>
                <w:rStyle w:val="Hipervnculo"/>
                <w:rFonts w:ascii="Times New Roman" w:hAnsi="Times New Roman" w:cs="Times New Roman"/>
                <w:noProof/>
              </w:rPr>
              <w:t>Bibliografía</w:t>
            </w:r>
            <w:r w:rsidR="00300B26">
              <w:rPr>
                <w:noProof/>
                <w:webHidden/>
              </w:rPr>
              <w:tab/>
            </w:r>
            <w:r w:rsidR="00300B26">
              <w:rPr>
                <w:noProof/>
                <w:webHidden/>
              </w:rPr>
              <w:fldChar w:fldCharType="begin"/>
            </w:r>
            <w:r w:rsidR="00300B26">
              <w:rPr>
                <w:noProof/>
                <w:webHidden/>
              </w:rPr>
              <w:instrText xml:space="preserve"> PAGEREF _Toc128912917 \h </w:instrText>
            </w:r>
            <w:r w:rsidR="00300B26">
              <w:rPr>
                <w:noProof/>
                <w:webHidden/>
              </w:rPr>
            </w:r>
            <w:r w:rsidR="00300B26">
              <w:rPr>
                <w:noProof/>
                <w:webHidden/>
              </w:rPr>
              <w:fldChar w:fldCharType="separate"/>
            </w:r>
            <w:r w:rsidR="00300B26">
              <w:rPr>
                <w:noProof/>
                <w:webHidden/>
              </w:rPr>
              <w:fldChar w:fldCharType="end"/>
            </w:r>
          </w:hyperlink>
        </w:p>
        <w:p w14:paraId="15F6CFD3" w14:textId="3A79EF88" w:rsidR="002838D8" w:rsidRPr="00237E89" w:rsidRDefault="00C33634" w:rsidP="00565C17">
          <w:pPr>
            <w:rPr>
              <w:rFonts w:ascii="Times New Roman" w:hAnsi="Times New Roman" w:cs="Times New Roman"/>
              <w:b/>
              <w:bCs/>
            </w:rPr>
          </w:pPr>
          <w:r w:rsidRPr="00237E89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7CC43BD" w14:textId="77777777" w:rsidR="00E234C3" w:rsidRDefault="00E234C3" w:rsidP="00565C17">
      <w:pPr>
        <w:rPr>
          <w:rFonts w:ascii="Times New Roman" w:hAnsi="Times New Roman" w:cs="Times New Roman"/>
          <w:b/>
          <w:bCs/>
        </w:rPr>
        <w:sectPr w:rsidR="00E234C3" w:rsidSect="00183687">
          <w:pgSz w:w="11900" w:h="16840"/>
          <w:pgMar w:top="2078" w:right="1440" w:bottom="1247" w:left="1440" w:header="358" w:footer="610" w:gutter="0"/>
          <w:cols w:space="708"/>
          <w:docGrid w:linePitch="360"/>
        </w:sectPr>
      </w:pPr>
    </w:p>
    <w:p w14:paraId="4ABF3545" w14:textId="78E2F459" w:rsidR="00E234C3" w:rsidRDefault="00E234C3" w:rsidP="00E234C3">
      <w:pPr>
        <w:pStyle w:val="Tabladeilustraciones"/>
        <w:tabs>
          <w:tab w:val="right" w:leader="dot" w:pos="9010"/>
        </w:tabs>
        <w:jc w:val="center"/>
        <w:rPr>
          <w:rFonts w:ascii="Times New Roman" w:hAnsi="Times New Roman" w:cs="Times New Roman"/>
          <w:b/>
          <w:bCs/>
        </w:rPr>
      </w:pPr>
      <w:r w:rsidRPr="00E234C3">
        <w:rPr>
          <w:rFonts w:ascii="Times New Roman" w:hAnsi="Times New Roman" w:cs="Times New Roman"/>
          <w:b/>
          <w:bCs/>
        </w:rPr>
        <w:t xml:space="preserve">INDICE DE </w:t>
      </w:r>
      <w:r>
        <w:rPr>
          <w:rFonts w:ascii="Times New Roman" w:hAnsi="Times New Roman" w:cs="Times New Roman"/>
          <w:b/>
          <w:bCs/>
        </w:rPr>
        <w:t>ILUSTRACIONES</w:t>
      </w:r>
    </w:p>
    <w:p w14:paraId="39F7212A" w14:textId="0E927364" w:rsidR="00B84FD8" w:rsidRDefault="00E234C3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r>
        <w:rPr>
          <w:rFonts w:ascii="Times New Roman" w:hAnsi="Times New Roman" w:cs="Times New Roman"/>
          <w:b/>
          <w:bCs/>
        </w:rPr>
        <w:fldChar w:fldCharType="begin"/>
      </w:r>
      <w:r>
        <w:rPr>
          <w:rFonts w:ascii="Times New Roman" w:hAnsi="Times New Roman" w:cs="Times New Roman"/>
          <w:b/>
          <w:bCs/>
        </w:rPr>
        <w:instrText xml:space="preserve"> TOC \h \z \c "Ilustración" </w:instrText>
      </w:r>
      <w:r>
        <w:rPr>
          <w:rFonts w:ascii="Times New Roman" w:hAnsi="Times New Roman" w:cs="Times New Roman"/>
          <w:b/>
          <w:bCs/>
        </w:rPr>
        <w:fldChar w:fldCharType="separate"/>
      </w:r>
      <w:hyperlink w:anchor="_Toc128913908" w:history="1">
        <w:r w:rsidR="00B84FD8" w:rsidRPr="0007515F">
          <w:rPr>
            <w:rStyle w:val="Hipervnculo"/>
            <w:noProof/>
          </w:rPr>
          <w:t>Ilustración 1 Base de datos CouchDB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_Toc128913908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58C01715" w14:textId="236171F0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09" w:history="1">
        <w:r w:rsidR="00B84FD8" w:rsidRPr="0007515F">
          <w:rPr>
            <w:rStyle w:val="Hipervnculo"/>
            <w:noProof/>
          </w:rPr>
          <w:t>Ilustración 2 Base de datos MongoDB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_Toc128913909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5C425DC3" w14:textId="6C5CB6E9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0" w:history="1">
        <w:r w:rsidR="00B84FD8" w:rsidRPr="0007515F">
          <w:rPr>
            <w:rStyle w:val="Hipervnculo"/>
            <w:noProof/>
          </w:rPr>
          <w:t>Ilustración 3 Base de datos MySQL Peru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_Toc128913910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7913F992" w14:textId="3BE207B9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1" w:history="1">
        <w:r w:rsidR="00B84FD8" w:rsidRPr="0007515F">
          <w:rPr>
            <w:rStyle w:val="Hipervnculo"/>
            <w:noProof/>
          </w:rPr>
          <w:t>Ilustración 4 Colombia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_Toc128913911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0E5A6049" w14:textId="694F2071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2" w:history="1">
        <w:r w:rsidR="00B84FD8" w:rsidRPr="0007515F">
          <w:rPr>
            <w:rStyle w:val="Hipervnculo"/>
            <w:noProof/>
          </w:rPr>
          <w:t>Ilustración 5 Colombia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_Toc128913912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3C2C88F1" w14:textId="1B9C7FE5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3" w:history="1">
        <w:r w:rsidR="00B84FD8" w:rsidRPr="0007515F">
          <w:rPr>
            <w:rStyle w:val="Hipervnculo"/>
            <w:noProof/>
          </w:rPr>
          <w:t>Ilustración 6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_Toc128913913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138E56C7" w14:textId="5DE33CCC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4" w:history="1">
        <w:r w:rsidR="00B84FD8" w:rsidRPr="0007515F">
          <w:rPr>
            <w:rStyle w:val="Hipervnculo"/>
            <w:noProof/>
          </w:rPr>
          <w:t>Ilustración 7 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_Toc128913914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56A3BFDF" w14:textId="71A03852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5" w:history="1">
        <w:r w:rsidR="00B84FD8" w:rsidRPr="0007515F">
          <w:rPr>
            <w:rStyle w:val="Hipervnculo"/>
            <w:noProof/>
          </w:rPr>
          <w:t>Ilustración 8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_Toc128913915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6304B4F6" w14:textId="2A9D964E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6" w:history="1">
        <w:r w:rsidR="00B84FD8" w:rsidRPr="0007515F">
          <w:rPr>
            <w:rStyle w:val="Hipervnculo"/>
            <w:noProof/>
          </w:rPr>
          <w:t>Ilustración 9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_Toc128913916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469F313C" w14:textId="7A9BF331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7" w:history="1">
        <w:r w:rsidR="00B84FD8" w:rsidRPr="0007515F">
          <w:rPr>
            <w:rStyle w:val="Hipervnculo"/>
            <w:noProof/>
          </w:rPr>
          <w:t>Ilustración 10 Nivel mundial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_Toc128913917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6430ABE7" w14:textId="4BCD9C3B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8" w:history="1">
        <w:r w:rsidR="00B84FD8" w:rsidRPr="0007515F">
          <w:rPr>
            <w:rStyle w:val="Hipervnculo"/>
            <w:noProof/>
          </w:rPr>
          <w:t>Ilustración 11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_Toc128913918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3A3FA658" w14:textId="29EF5FF9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19" w:history="1">
        <w:r w:rsidR="00B84FD8" w:rsidRPr="0007515F">
          <w:rPr>
            <w:rStyle w:val="Hipervnculo"/>
            <w:noProof/>
          </w:rPr>
          <w:t>Ilustración 12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_Toc128913919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36DD4740" w14:textId="5F419372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0" w:history="1">
        <w:r w:rsidR="00B84FD8" w:rsidRPr="0007515F">
          <w:rPr>
            <w:rStyle w:val="Hipervnculo"/>
            <w:noProof/>
          </w:rPr>
          <w:t>Ilustración 13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_Toc128913920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62032E73" w14:textId="71C25AE5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1" w:history="1">
        <w:r w:rsidR="00B84FD8" w:rsidRPr="0007515F">
          <w:rPr>
            <w:rStyle w:val="Hipervnculo"/>
            <w:noProof/>
          </w:rPr>
          <w:t>Ilustración 14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_Toc128913921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2F19E791" w14:textId="48260544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2" w:history="1">
        <w:r w:rsidR="00B84FD8" w:rsidRPr="0007515F">
          <w:rPr>
            <w:rStyle w:val="Hipervnculo"/>
            <w:noProof/>
          </w:rPr>
          <w:t>Ilustración 15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_Toc128913922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0FD56DD6" w14:textId="75A4E821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3" w:history="1">
        <w:r w:rsidR="00B84FD8" w:rsidRPr="0007515F">
          <w:rPr>
            <w:rStyle w:val="Hipervnculo"/>
            <w:noProof/>
          </w:rPr>
          <w:t>Ilustración 16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_Toc128913923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09E35B26" w14:textId="526A1F71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4" w:history="1">
        <w:r w:rsidR="00B84FD8" w:rsidRPr="0007515F">
          <w:rPr>
            <w:rStyle w:val="Hipervnculo"/>
            <w:noProof/>
          </w:rPr>
          <w:t>Ilustración 17 Ecuador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_Toc128913924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722C8151" w14:textId="4C4509CB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5" w:history="1">
        <w:r w:rsidR="00B84FD8" w:rsidRPr="0007515F">
          <w:rPr>
            <w:rStyle w:val="Hipervnculo"/>
            <w:noProof/>
          </w:rPr>
          <w:t>Ilustración 18 Perú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_Toc128913925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3069E954" w14:textId="0F957F20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6" w:history="1">
        <w:r w:rsidR="00B84FD8" w:rsidRPr="0007515F">
          <w:rPr>
            <w:rStyle w:val="Hipervnculo"/>
            <w:noProof/>
          </w:rPr>
          <w:t>Ilustración 19 Perú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_Toc128913926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6A28FA61" w14:textId="753AA1F3" w:rsidR="00B84FD8" w:rsidRDefault="009C59AE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hyperlink w:anchor="_Toc128913927" w:history="1">
        <w:r w:rsidR="00B84FD8" w:rsidRPr="0007515F">
          <w:rPr>
            <w:rStyle w:val="Hipervnculo"/>
            <w:noProof/>
          </w:rPr>
          <w:t>Ilustración 20   Arquitectura de la solución</w:t>
        </w:r>
        <w:r w:rsidR="00B84FD8">
          <w:rPr>
            <w:noProof/>
            <w:webHidden/>
          </w:rPr>
          <w:tab/>
        </w:r>
        <w:r w:rsidR="00B84FD8">
          <w:rPr>
            <w:noProof/>
            <w:webHidden/>
          </w:rPr>
          <w:fldChar w:fldCharType="begin"/>
        </w:r>
        <w:r w:rsidR="00B84FD8">
          <w:rPr>
            <w:noProof/>
            <w:webHidden/>
          </w:rPr>
          <w:instrText xml:space="preserve"> PAGEREF _Toc128913927 \h </w:instrText>
        </w:r>
        <w:r w:rsidR="00B84FD8">
          <w:rPr>
            <w:noProof/>
            <w:webHidden/>
          </w:rPr>
        </w:r>
        <w:r w:rsidR="00B84FD8">
          <w:rPr>
            <w:noProof/>
            <w:webHidden/>
          </w:rPr>
          <w:fldChar w:fldCharType="separate"/>
        </w:r>
        <w:r w:rsidR="00B84FD8">
          <w:rPr>
            <w:noProof/>
            <w:webHidden/>
          </w:rPr>
          <w:fldChar w:fldCharType="end"/>
        </w:r>
      </w:hyperlink>
    </w:p>
    <w:p w14:paraId="0724C021" w14:textId="77777777" w:rsidR="002838D8" w:rsidRDefault="00E234C3" w:rsidP="00565C1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fldChar w:fldCharType="end"/>
      </w:r>
    </w:p>
    <w:p w14:paraId="0B86A494" w14:textId="77777777" w:rsidR="00B84FD8" w:rsidRDefault="00B84FD8" w:rsidP="00565C17">
      <w:pPr>
        <w:rPr>
          <w:rFonts w:ascii="Times New Roman" w:hAnsi="Times New Roman" w:cs="Times New Roman"/>
          <w:b/>
          <w:bCs/>
        </w:rPr>
      </w:pPr>
    </w:p>
    <w:p w14:paraId="4124F1AD" w14:textId="77777777" w:rsidR="00B84FD8" w:rsidRDefault="00B84FD8" w:rsidP="00565C17">
      <w:pPr>
        <w:rPr>
          <w:rFonts w:ascii="Times New Roman" w:hAnsi="Times New Roman" w:cs="Times New Roman"/>
          <w:b/>
          <w:bCs/>
        </w:rPr>
        <w:sectPr w:rsidR="00B84FD8" w:rsidSect="00183687">
          <w:pgSz w:w="11900" w:h="16840"/>
          <w:pgMar w:top="2078" w:right="1440" w:bottom="1247" w:left="1440" w:header="358" w:footer="610" w:gutter="0"/>
          <w:cols w:space="708"/>
          <w:docGrid w:linePitch="360"/>
        </w:sectPr>
      </w:pPr>
    </w:p>
    <w:p w14:paraId="3E90AAF6" w14:textId="2362D894" w:rsidR="00ED11A3" w:rsidRDefault="00ED11A3" w:rsidP="00ED11A3">
      <w:pPr>
        <w:pStyle w:val="Tabladeilustraciones"/>
        <w:tabs>
          <w:tab w:val="right" w:leader="dot" w:pos="9010"/>
        </w:tabs>
        <w:jc w:val="center"/>
        <w:rPr>
          <w:rFonts w:ascii="Times New Roman" w:hAnsi="Times New Roman" w:cs="Times New Roman"/>
          <w:b/>
          <w:bCs/>
        </w:rPr>
      </w:pPr>
      <w:r w:rsidRPr="00ED11A3">
        <w:rPr>
          <w:rFonts w:ascii="Times New Roman" w:hAnsi="Times New Roman" w:cs="Times New Roman"/>
          <w:b/>
          <w:bCs/>
        </w:rPr>
        <w:t xml:space="preserve">INDICE DE </w:t>
      </w:r>
      <w:r>
        <w:rPr>
          <w:rFonts w:ascii="Times New Roman" w:hAnsi="Times New Roman" w:cs="Times New Roman"/>
          <w:b/>
          <w:bCs/>
        </w:rPr>
        <w:t>TABLAS</w:t>
      </w:r>
    </w:p>
    <w:p w14:paraId="59CD3101" w14:textId="6563D160" w:rsidR="00B84FD8" w:rsidRDefault="00B84FD8">
      <w:pPr>
        <w:pStyle w:val="Tabladeilustraciones"/>
        <w:tabs>
          <w:tab w:val="right" w:leader="dot" w:pos="9010"/>
        </w:tabs>
        <w:rPr>
          <w:rFonts w:asciiTheme="minorHAnsi" w:eastAsiaTheme="minorEastAsia" w:hAnsiTheme="minorHAnsi"/>
          <w:noProof/>
          <w:color w:val="auto"/>
          <w:sz w:val="22"/>
          <w:szCs w:val="22"/>
          <w:lang w:val="es-EC" w:eastAsia="ja-JP"/>
        </w:rPr>
      </w:pPr>
      <w:r>
        <w:rPr>
          <w:rFonts w:ascii="Times New Roman" w:hAnsi="Times New Roman" w:cs="Times New Roman"/>
          <w:b/>
          <w:bCs/>
        </w:rPr>
        <w:fldChar w:fldCharType="begin"/>
      </w:r>
      <w:r>
        <w:rPr>
          <w:rFonts w:ascii="Times New Roman" w:hAnsi="Times New Roman" w:cs="Times New Roman"/>
          <w:b/>
          <w:bCs/>
        </w:rPr>
        <w:instrText xml:space="preserve"> TOC \h \z \c "Tabla" </w:instrText>
      </w:r>
      <w:r>
        <w:rPr>
          <w:rFonts w:ascii="Times New Roman" w:hAnsi="Times New Roman" w:cs="Times New Roman"/>
          <w:b/>
          <w:bCs/>
        </w:rPr>
        <w:fldChar w:fldCharType="separate"/>
      </w:r>
      <w:hyperlink w:anchor="_Toc128913941" w:history="1">
        <w:r w:rsidRPr="00080312">
          <w:rPr>
            <w:rStyle w:val="Hipervnculo"/>
            <w:noProof/>
          </w:rPr>
          <w:t>Tabla 1 Recursos utilizados en 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_Toc128913941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fldChar w:fldCharType="end"/>
        </w:r>
      </w:hyperlink>
    </w:p>
    <w:p w14:paraId="3A137675" w14:textId="2FDDD260" w:rsidR="00B84FD8" w:rsidRPr="00237E89" w:rsidRDefault="00B84FD8" w:rsidP="00565C17">
      <w:pPr>
        <w:rPr>
          <w:rFonts w:ascii="Times New Roman" w:hAnsi="Times New Roman" w:cs="Times New Roman"/>
          <w:b/>
          <w:bCs/>
        </w:rPr>
        <w:sectPr w:rsidR="00B84FD8" w:rsidRPr="00237E89" w:rsidSect="00183687">
          <w:pgSz w:w="11900" w:h="16840"/>
          <w:pgMar w:top="2078" w:right="1440" w:bottom="1247" w:left="1440" w:header="358" w:footer="610" w:gutter="0"/>
          <w:cols w:space="708"/>
          <w:docGrid w:linePitch="360"/>
        </w:sectPr>
      </w:pPr>
      <w:r>
        <w:rPr>
          <w:rFonts w:ascii="Times New Roman" w:hAnsi="Times New Roman" w:cs="Times New Roman"/>
          <w:b/>
          <w:bCs/>
        </w:rPr>
        <w:fldChar w:fldCharType="end"/>
      </w:r>
    </w:p>
    <w:p w14:paraId="496C787A" w14:textId="5659F5B6" w:rsidR="008733D6" w:rsidRPr="008733D6" w:rsidRDefault="00B00D26" w:rsidP="00374A55">
      <w:pPr>
        <w:keepNext/>
        <w:keepLines/>
        <w:numPr>
          <w:ilvl w:val="0"/>
          <w:numId w:val="30"/>
        </w:numPr>
        <w:spacing w:before="240" w:after="240" w:line="360" w:lineRule="auto"/>
        <w:contextualSpacing/>
        <w:jc w:val="left"/>
        <w:outlineLvl w:val="0"/>
        <w:rPr>
          <w:rFonts w:ascii="Times New Roman" w:eastAsiaTheme="majorEastAsia" w:hAnsi="Times New Roman" w:cs="Times New Roman"/>
          <w:b/>
          <w:color w:val="auto"/>
          <w:sz w:val="32"/>
          <w:szCs w:val="32"/>
        </w:rPr>
      </w:pPr>
      <w:bookmarkStart w:id="1" w:name="_Toc128912908"/>
      <w:r>
        <w:rPr>
          <w:rFonts w:ascii="Times New Roman" w:eastAsiaTheme="majorEastAsia" w:hAnsi="Times New Roman" w:cs="Times New Roman"/>
          <w:b/>
          <w:color w:val="auto"/>
          <w:sz w:val="32"/>
          <w:szCs w:val="32"/>
        </w:rPr>
        <w:lastRenderedPageBreak/>
        <w:t>Definición del caso de estudio</w:t>
      </w:r>
      <w:bookmarkEnd w:id="1"/>
    </w:p>
    <w:p w14:paraId="2D6F2AEE" w14:textId="611B8000" w:rsidR="009C4F8A" w:rsidRPr="007307E6" w:rsidRDefault="00E51D75" w:rsidP="00374A55">
      <w:pPr>
        <w:spacing w:before="240" w:after="240" w:line="360" w:lineRule="auto"/>
        <w:rPr>
          <w:rFonts w:ascii="Times New Roman" w:hAnsi="Times New Roman" w:cs="Times New Roman"/>
          <w:color w:val="auto"/>
        </w:rPr>
      </w:pPr>
      <w:r w:rsidRPr="007307E6">
        <w:rPr>
          <w:rFonts w:ascii="Times New Roman" w:hAnsi="Times New Roman" w:cs="Times New Roman"/>
          <w:color w:val="auto"/>
        </w:rPr>
        <w:t>Identificar la población general de estudiantes que pudieron acceder a la educación antes</w:t>
      </w:r>
      <w:r w:rsidR="00097F6E" w:rsidRPr="007307E6">
        <w:rPr>
          <w:rFonts w:ascii="Times New Roman" w:hAnsi="Times New Roman" w:cs="Times New Roman"/>
          <w:color w:val="auto"/>
        </w:rPr>
        <w:t xml:space="preserve"> y </w:t>
      </w:r>
      <w:r w:rsidRPr="007307E6">
        <w:rPr>
          <w:rFonts w:ascii="Times New Roman" w:hAnsi="Times New Roman" w:cs="Times New Roman"/>
          <w:color w:val="auto"/>
        </w:rPr>
        <w:t>durante</w:t>
      </w:r>
      <w:r w:rsidR="00B87A50" w:rsidRPr="007307E6">
        <w:rPr>
          <w:rFonts w:ascii="Times New Roman" w:hAnsi="Times New Roman" w:cs="Times New Roman"/>
          <w:color w:val="auto"/>
        </w:rPr>
        <w:t xml:space="preserve"> </w:t>
      </w:r>
      <w:r w:rsidRPr="007307E6">
        <w:rPr>
          <w:rFonts w:ascii="Times New Roman" w:hAnsi="Times New Roman" w:cs="Times New Roman"/>
          <w:color w:val="auto"/>
        </w:rPr>
        <w:t>la pandemia</w:t>
      </w:r>
      <w:r w:rsidR="00A96FC8" w:rsidRPr="007307E6">
        <w:rPr>
          <w:rFonts w:ascii="Times New Roman" w:hAnsi="Times New Roman" w:cs="Times New Roman"/>
          <w:color w:val="auto"/>
        </w:rPr>
        <w:t xml:space="preserve"> COVID-19</w:t>
      </w:r>
      <w:r w:rsidRPr="007307E6">
        <w:rPr>
          <w:rFonts w:ascii="Times New Roman" w:hAnsi="Times New Roman" w:cs="Times New Roman"/>
          <w:color w:val="auto"/>
        </w:rPr>
        <w:t xml:space="preserve"> en los países de Ecuador, Colombia, Perú y</w:t>
      </w:r>
      <w:r w:rsidR="00B87A50" w:rsidRPr="007307E6">
        <w:rPr>
          <w:rFonts w:ascii="Times New Roman" w:hAnsi="Times New Roman" w:cs="Times New Roman"/>
          <w:color w:val="auto"/>
        </w:rPr>
        <w:t xml:space="preserve"> a</w:t>
      </w:r>
      <w:r w:rsidRPr="007307E6">
        <w:rPr>
          <w:rFonts w:ascii="Times New Roman" w:hAnsi="Times New Roman" w:cs="Times New Roman"/>
          <w:color w:val="auto"/>
        </w:rPr>
        <w:t xml:space="preserve"> nivel mundial.</w:t>
      </w:r>
    </w:p>
    <w:p w14:paraId="2FA57703" w14:textId="2448A137" w:rsidR="009C4F8A" w:rsidRDefault="009C4F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2" w:name="_Toc128912909"/>
      <w:r w:rsidRPr="009C4F8A">
        <w:rPr>
          <w:rFonts w:ascii="Times New Roman" w:hAnsi="Times New Roman" w:cs="Times New Roman"/>
          <w:color w:val="auto"/>
        </w:rPr>
        <w:t>Objetivos Generales y específicos</w:t>
      </w:r>
      <w:bookmarkEnd w:id="2"/>
    </w:p>
    <w:p w14:paraId="68AE5580" w14:textId="302FB11B" w:rsidR="00374A55" w:rsidRPr="00300B26" w:rsidRDefault="00DF4B26" w:rsidP="00300B26">
      <w:pPr>
        <w:pStyle w:val="Prrafodelista"/>
        <w:numPr>
          <w:ilvl w:val="0"/>
          <w:numId w:val="45"/>
        </w:numPr>
        <w:rPr>
          <w:rFonts w:ascii="Times New Roman" w:hAnsi="Times New Roman" w:cs="Times New Roman"/>
          <w:b/>
        </w:rPr>
      </w:pPr>
      <w:r w:rsidRPr="00300B26">
        <w:rPr>
          <w:rFonts w:ascii="Times New Roman" w:hAnsi="Times New Roman" w:cs="Times New Roman"/>
        </w:rPr>
        <w:t>Identificar cual fue el país</w:t>
      </w:r>
      <w:r w:rsidR="00A96FC8" w:rsidRPr="00300B26">
        <w:rPr>
          <w:rFonts w:ascii="Times New Roman" w:hAnsi="Times New Roman" w:cs="Times New Roman"/>
        </w:rPr>
        <w:t xml:space="preserve"> </w:t>
      </w:r>
      <w:r w:rsidRPr="00300B26">
        <w:rPr>
          <w:rFonts w:ascii="Times New Roman" w:hAnsi="Times New Roman" w:cs="Times New Roman"/>
        </w:rPr>
        <w:t>más afectado</w:t>
      </w:r>
      <w:r w:rsidR="00A96FC8" w:rsidRPr="00300B26">
        <w:rPr>
          <w:rFonts w:ascii="Times New Roman" w:hAnsi="Times New Roman" w:cs="Times New Roman"/>
        </w:rPr>
        <w:t xml:space="preserve"> a nivel estudiantil</w:t>
      </w:r>
      <w:r w:rsidRPr="00300B26">
        <w:rPr>
          <w:rFonts w:ascii="Times New Roman" w:hAnsi="Times New Roman" w:cs="Times New Roman"/>
        </w:rPr>
        <w:t xml:space="preserve"> por la pandemia, respecto a la cantidad de estudiantes que dejo de estudiar</w:t>
      </w:r>
      <w:r w:rsidR="00A96FC8" w:rsidRPr="00300B26">
        <w:rPr>
          <w:rFonts w:ascii="Times New Roman" w:hAnsi="Times New Roman" w:cs="Times New Roman"/>
        </w:rPr>
        <w:t xml:space="preserve"> durante la pandemia COVID-19</w:t>
      </w:r>
      <w:r w:rsidRPr="00300B26">
        <w:rPr>
          <w:rFonts w:ascii="Times New Roman" w:hAnsi="Times New Roman" w:cs="Times New Roman"/>
        </w:rPr>
        <w:t>.</w:t>
      </w:r>
    </w:p>
    <w:p w14:paraId="7D6A889A" w14:textId="59D22E88" w:rsidR="00374A55" w:rsidRPr="00300B26" w:rsidRDefault="00374A55" w:rsidP="00300B26">
      <w:pPr>
        <w:pStyle w:val="Prrafodelista"/>
        <w:numPr>
          <w:ilvl w:val="0"/>
          <w:numId w:val="45"/>
        </w:numPr>
        <w:rPr>
          <w:rFonts w:ascii="Times New Roman" w:hAnsi="Times New Roman" w:cs="Times New Roman"/>
        </w:rPr>
      </w:pPr>
      <w:r w:rsidRPr="00300B26">
        <w:rPr>
          <w:rFonts w:ascii="Times New Roman" w:hAnsi="Times New Roman" w:cs="Times New Roman"/>
        </w:rPr>
        <w:t>Identificar cual fue el factor que más influyo en cada país para que los estudiantes no pudieran acceder a la educación.</w:t>
      </w:r>
    </w:p>
    <w:p w14:paraId="474F331F" w14:textId="7EF90AD7" w:rsidR="009C4F8A" w:rsidRDefault="009C4F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3" w:name="_Toc128912910"/>
      <w:r w:rsidRPr="009C4F8A">
        <w:rPr>
          <w:rFonts w:ascii="Times New Roman" w:hAnsi="Times New Roman" w:cs="Times New Roman"/>
          <w:color w:val="auto"/>
        </w:rPr>
        <w:t>Descripción del equipo de trabajo y actividades realizadas por cada uno</w:t>
      </w:r>
      <w:bookmarkEnd w:id="3"/>
    </w:p>
    <w:p w14:paraId="3321E254" w14:textId="16A40FD1" w:rsidR="00EF5CEA" w:rsidRPr="004245CA" w:rsidRDefault="007307E6" w:rsidP="00374A55">
      <w:pPr>
        <w:spacing w:before="240" w:after="240" w:line="360" w:lineRule="auto"/>
        <w:rPr>
          <w:rFonts w:ascii="Times New Roman" w:hAnsi="Times New Roman" w:cs="Times New Roman"/>
          <w:color w:val="auto"/>
        </w:rPr>
      </w:pPr>
      <w:r w:rsidRPr="004245CA">
        <w:rPr>
          <w:rFonts w:ascii="Times New Roman" w:hAnsi="Times New Roman" w:cs="Times New Roman"/>
          <w:color w:val="auto"/>
        </w:rPr>
        <w:t>A continuación, se describe el trabajo realizado por cada uno de los integrantes:</w:t>
      </w:r>
    </w:p>
    <w:p w14:paraId="6F93378E" w14:textId="0DEA32F3" w:rsidR="007307E6" w:rsidRPr="004245CA" w:rsidRDefault="004245CA" w:rsidP="00374A55">
      <w:pPr>
        <w:spacing w:before="240" w:after="240" w:line="360" w:lineRule="auto"/>
        <w:rPr>
          <w:color w:val="auto"/>
        </w:rPr>
      </w:pPr>
      <w:r w:rsidRPr="006F16FF">
        <w:rPr>
          <w:b/>
          <w:bCs/>
          <w:color w:val="auto"/>
        </w:rPr>
        <w:t>Carapaz Migue:</w:t>
      </w:r>
      <w:r>
        <w:rPr>
          <w:color w:val="auto"/>
        </w:rPr>
        <w:t xml:space="preserve"> </w:t>
      </w:r>
      <w:bookmarkStart w:id="4" w:name="_Hlk128864085"/>
      <w:r>
        <w:rPr>
          <w:color w:val="auto"/>
        </w:rPr>
        <w:t>Recolección de datos de diferentes fuentes,</w:t>
      </w:r>
      <w:r w:rsidR="006F16FF">
        <w:rPr>
          <w:color w:val="auto"/>
        </w:rPr>
        <w:t xml:space="preserve"> </w:t>
      </w:r>
      <w:r>
        <w:rPr>
          <w:color w:val="auto"/>
        </w:rPr>
        <w:t xml:space="preserve">extracción de datos, limpieza de datos, visualización de datos, análisis de datos, </w:t>
      </w:r>
      <w:proofErr w:type="spellStart"/>
      <w:r w:rsidR="006F16FF">
        <w:rPr>
          <w:color w:val="auto"/>
        </w:rPr>
        <w:t>d</w:t>
      </w:r>
      <w:r w:rsidR="006F16FF" w:rsidRPr="004245CA">
        <w:rPr>
          <w:color w:val="auto"/>
        </w:rPr>
        <w:t>ashboard</w:t>
      </w:r>
      <w:proofErr w:type="spellEnd"/>
      <w:r w:rsidR="006F16FF">
        <w:rPr>
          <w:color w:val="auto"/>
        </w:rPr>
        <w:t>, realización del informe.</w:t>
      </w:r>
      <w:bookmarkEnd w:id="4"/>
    </w:p>
    <w:p w14:paraId="2974992E" w14:textId="778C25F5" w:rsidR="004245CA" w:rsidRPr="006F16FF" w:rsidRDefault="004245CA" w:rsidP="00374A55">
      <w:pPr>
        <w:spacing w:before="240" w:after="240" w:line="360" w:lineRule="auto"/>
        <w:rPr>
          <w:b/>
          <w:bCs/>
          <w:color w:val="auto"/>
        </w:rPr>
      </w:pPr>
      <w:r w:rsidRPr="006F16FF">
        <w:rPr>
          <w:b/>
          <w:bCs/>
          <w:color w:val="auto"/>
        </w:rPr>
        <w:t>Panchi Jose:</w:t>
      </w:r>
      <w:r w:rsidR="00EB13C3" w:rsidRPr="006F16FF">
        <w:rPr>
          <w:b/>
          <w:bCs/>
          <w:color w:val="auto"/>
        </w:rPr>
        <w:t xml:space="preserve"> </w:t>
      </w:r>
      <w:r w:rsidR="006F16FF" w:rsidRPr="006F16FF">
        <w:rPr>
          <w:color w:val="auto"/>
        </w:rPr>
        <w:t xml:space="preserve">Recolección de datos de diferentes fuentes, extracción de datos, limpieza de datos, visualización de datos, análisis de datos, </w:t>
      </w:r>
      <w:proofErr w:type="spellStart"/>
      <w:r w:rsidR="006F16FF" w:rsidRPr="006F16FF">
        <w:rPr>
          <w:color w:val="auto"/>
        </w:rPr>
        <w:t>dashboard</w:t>
      </w:r>
      <w:proofErr w:type="spellEnd"/>
      <w:r w:rsidR="006F16FF" w:rsidRPr="006F16FF">
        <w:rPr>
          <w:color w:val="auto"/>
        </w:rPr>
        <w:t>, realización del informe.</w:t>
      </w:r>
    </w:p>
    <w:p w14:paraId="205FEB61" w14:textId="0130A9F9" w:rsidR="004245CA" w:rsidRPr="006F16FF" w:rsidRDefault="004245CA" w:rsidP="00374A55">
      <w:pPr>
        <w:spacing w:before="240" w:after="240" w:line="360" w:lineRule="auto"/>
        <w:rPr>
          <w:b/>
          <w:bCs/>
          <w:color w:val="auto"/>
        </w:rPr>
      </w:pPr>
      <w:r w:rsidRPr="006F16FF">
        <w:rPr>
          <w:b/>
          <w:bCs/>
          <w:color w:val="auto"/>
        </w:rPr>
        <w:t>Flores Dilan:</w:t>
      </w:r>
      <w:r w:rsidR="006F16FF">
        <w:rPr>
          <w:b/>
          <w:bCs/>
          <w:color w:val="auto"/>
        </w:rPr>
        <w:t xml:space="preserve"> </w:t>
      </w:r>
      <w:r w:rsidR="006F16FF" w:rsidRPr="006F16FF">
        <w:rPr>
          <w:color w:val="auto"/>
        </w:rPr>
        <w:t xml:space="preserve">Recolección de datos de diferentes fuentes, extracción de datos, limpieza de datos, visualización de datos, análisis de datos, </w:t>
      </w:r>
      <w:proofErr w:type="spellStart"/>
      <w:r w:rsidR="006F16FF" w:rsidRPr="006F16FF">
        <w:rPr>
          <w:color w:val="auto"/>
        </w:rPr>
        <w:t>dashboard</w:t>
      </w:r>
      <w:proofErr w:type="spellEnd"/>
      <w:r w:rsidR="006F16FF" w:rsidRPr="006F16FF">
        <w:rPr>
          <w:color w:val="auto"/>
        </w:rPr>
        <w:t>, realización del informe.</w:t>
      </w:r>
    </w:p>
    <w:p w14:paraId="21CC9403" w14:textId="785FBAB3" w:rsidR="004B1646" w:rsidRPr="00C1028A" w:rsidRDefault="00C102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5" w:name="_Toc128912911"/>
      <w:r>
        <w:rPr>
          <w:rFonts w:ascii="Times New Roman" w:hAnsi="Times New Roman" w:cs="Times New Roman"/>
          <w:color w:val="auto"/>
        </w:rPr>
        <w:t>D</w:t>
      </w:r>
      <w:r w:rsidRPr="00C1028A">
        <w:rPr>
          <w:rFonts w:ascii="Times New Roman" w:hAnsi="Times New Roman" w:cs="Times New Roman"/>
          <w:color w:val="auto"/>
        </w:rPr>
        <w:t>esarrollo</w:t>
      </w:r>
      <w:bookmarkEnd w:id="5"/>
      <w:r w:rsidRPr="00C1028A">
        <w:rPr>
          <w:rFonts w:ascii="Times New Roman" w:hAnsi="Times New Roman" w:cs="Times New Roman"/>
          <w:color w:val="auto"/>
        </w:rPr>
        <w:t xml:space="preserve"> </w:t>
      </w:r>
    </w:p>
    <w:p w14:paraId="3E907A31" w14:textId="391A3010" w:rsidR="00BB710B" w:rsidRDefault="00080794" w:rsidP="00374A55">
      <w:pPr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realizar el análisis de datos, primero se </w:t>
      </w:r>
      <w:r w:rsidR="47488599" w:rsidRPr="4EDF7A49">
        <w:rPr>
          <w:rFonts w:ascii="Times New Roman" w:hAnsi="Times New Roman" w:cs="Times New Roman"/>
        </w:rPr>
        <w:t>realizó</w:t>
      </w:r>
      <w:r>
        <w:rPr>
          <w:rFonts w:ascii="Times New Roman" w:hAnsi="Times New Roman" w:cs="Times New Roman"/>
        </w:rPr>
        <w:t xml:space="preserve"> la </w:t>
      </w:r>
      <w:r w:rsidR="02C61A3C" w:rsidRPr="79E84B64">
        <w:rPr>
          <w:rFonts w:ascii="Times New Roman" w:hAnsi="Times New Roman" w:cs="Times New Roman"/>
        </w:rPr>
        <w:t>búsqueda</w:t>
      </w:r>
      <w:r>
        <w:rPr>
          <w:rFonts w:ascii="Times New Roman" w:hAnsi="Times New Roman" w:cs="Times New Roman"/>
        </w:rPr>
        <w:t xml:space="preserve"> de </w:t>
      </w:r>
      <w:r w:rsidR="2FDD97BB" w:rsidRPr="79E84B64">
        <w:rPr>
          <w:rFonts w:ascii="Times New Roman" w:hAnsi="Times New Roman" w:cs="Times New Roman"/>
        </w:rPr>
        <w:t>información</w:t>
      </w:r>
      <w:r>
        <w:rPr>
          <w:rFonts w:ascii="Times New Roman" w:hAnsi="Times New Roman" w:cs="Times New Roman"/>
        </w:rPr>
        <w:t xml:space="preserve"> de diferentes fuentes de datos con la finalidad de recabar una gran cantidad de </w:t>
      </w:r>
      <w:r w:rsidR="38F1D54F" w:rsidRPr="79E84B64">
        <w:rPr>
          <w:rFonts w:ascii="Times New Roman" w:hAnsi="Times New Roman" w:cs="Times New Roman"/>
        </w:rPr>
        <w:t>información</w:t>
      </w:r>
      <w:r>
        <w:rPr>
          <w:rFonts w:ascii="Times New Roman" w:hAnsi="Times New Roman" w:cs="Times New Roman"/>
        </w:rPr>
        <w:t xml:space="preserve"> que facilite la obtención de resultados en base a nuestros objetivos</w:t>
      </w:r>
      <w:r w:rsidR="00120FE7">
        <w:rPr>
          <w:rFonts w:ascii="Times New Roman" w:hAnsi="Times New Roman" w:cs="Times New Roman"/>
        </w:rPr>
        <w:t xml:space="preserve"> planteados anteriormente</w:t>
      </w:r>
      <w:r>
        <w:rPr>
          <w:rFonts w:ascii="Times New Roman" w:hAnsi="Times New Roman" w:cs="Times New Roman"/>
        </w:rPr>
        <w:t>.</w:t>
      </w:r>
    </w:p>
    <w:p w14:paraId="35999E3D" w14:textId="77777777" w:rsidR="00120FE7" w:rsidRPr="00120FE7" w:rsidRDefault="00120FE7" w:rsidP="00120FE7">
      <w:pPr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Luego de recabar la información de diferentes fuentes se procedió a repartir la data en diferentes bases de datos </w:t>
      </w:r>
      <w:r>
        <w:t xml:space="preserve">NoSQL </w:t>
      </w:r>
      <w:r>
        <w:rPr>
          <w:rFonts w:ascii="Times New Roman" w:hAnsi="Times New Roman" w:cs="Times New Roman"/>
        </w:rPr>
        <w:t xml:space="preserve">y </w:t>
      </w:r>
      <w:r w:rsidRPr="00120FE7">
        <w:rPr>
          <w:rFonts w:ascii="Times New Roman" w:hAnsi="Times New Roman" w:cs="Times New Roman"/>
        </w:rPr>
        <w:t>bases de datos</w:t>
      </w:r>
    </w:p>
    <w:p w14:paraId="53C3AE41" w14:textId="1F33F5D7" w:rsidR="00120FE7" w:rsidRDefault="00120FE7" w:rsidP="00120FE7">
      <w:pPr>
        <w:spacing w:before="240" w:after="240" w:line="360" w:lineRule="auto"/>
        <w:rPr>
          <w:rFonts w:ascii="Times New Roman" w:hAnsi="Times New Roman" w:cs="Times New Roman"/>
        </w:rPr>
      </w:pPr>
      <w:r w:rsidRPr="00120FE7">
        <w:rPr>
          <w:rFonts w:ascii="Times New Roman" w:hAnsi="Times New Roman" w:cs="Times New Roman"/>
        </w:rPr>
        <w:t>relacionales para recopilar total o parcialmente los datos</w:t>
      </w:r>
      <w:r>
        <w:rPr>
          <w:rFonts w:ascii="Times New Roman" w:hAnsi="Times New Roman" w:cs="Times New Roman"/>
        </w:rPr>
        <w:t xml:space="preserve"> mediante el lenguaje de programación Python, mismo que se </w:t>
      </w:r>
      <w:r w:rsidR="00104B52">
        <w:rPr>
          <w:rFonts w:ascii="Times New Roman" w:hAnsi="Times New Roman" w:cs="Times New Roman"/>
        </w:rPr>
        <w:t>usó</w:t>
      </w:r>
      <w:r>
        <w:rPr>
          <w:rFonts w:ascii="Times New Roman" w:hAnsi="Times New Roman" w:cs="Times New Roman"/>
        </w:rPr>
        <w:t xml:space="preserve"> para la limpieza de datos como se puede ver a continuación en las siguientes ilustraciones:</w:t>
      </w:r>
    </w:p>
    <w:p w14:paraId="6B262564" w14:textId="77777777" w:rsidR="00120FE7" w:rsidRDefault="00120FE7" w:rsidP="00120FE7">
      <w:pPr>
        <w:keepNext/>
        <w:spacing w:before="240" w:after="240" w:line="360" w:lineRule="auto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44F06B" wp14:editId="0324730D">
            <wp:extent cx="3475816" cy="2082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01" b="28883"/>
                    <a:stretch/>
                  </pic:blipFill>
                  <pic:spPr bwMode="auto">
                    <a:xfrm>
                      <a:off x="0" y="0"/>
                      <a:ext cx="3525892" cy="211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F049F" w14:textId="660F27EB" w:rsidR="00120FE7" w:rsidRDefault="00120FE7" w:rsidP="00120FE7">
      <w:pPr>
        <w:pStyle w:val="Descripcin"/>
        <w:jc w:val="center"/>
      </w:pPr>
      <w:bookmarkStart w:id="6" w:name="_Toc12891390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62116">
        <w:rPr>
          <w:noProof/>
        </w:rPr>
        <w:t>1</w:t>
      </w:r>
      <w:r>
        <w:fldChar w:fldCharType="end"/>
      </w:r>
      <w:r>
        <w:t xml:space="preserve"> Base de datos </w:t>
      </w:r>
      <w:proofErr w:type="spellStart"/>
      <w:r>
        <w:t>CouchDB</w:t>
      </w:r>
      <w:bookmarkEnd w:id="6"/>
      <w:proofErr w:type="spellEnd"/>
    </w:p>
    <w:p w14:paraId="2E747730" w14:textId="32F2EE7B" w:rsidR="00120FE7" w:rsidRDefault="00120FE7" w:rsidP="00120FE7">
      <w:r>
        <w:lastRenderedPageBreak/>
        <w:t>Como se puede apreciar en la ilustración1</w:t>
      </w:r>
      <w:r w:rsidR="00C07EE0">
        <w:t>,</w:t>
      </w:r>
      <w:r>
        <w:t xml:space="preserve"> </w:t>
      </w:r>
      <w:r w:rsidR="000054B7">
        <w:t>se cuenta con una base de datos</w:t>
      </w:r>
      <w:r w:rsidR="004F7BD7">
        <w:t xml:space="preserve"> </w:t>
      </w:r>
      <w:r w:rsidR="004F7BD7" w:rsidRPr="004F7BD7">
        <w:t xml:space="preserve">NoSQL </w:t>
      </w:r>
      <w:r w:rsidR="000054B7">
        <w:t xml:space="preserve">llamada </w:t>
      </w:r>
      <w:r w:rsidR="004F7BD7">
        <w:t>“</w:t>
      </w:r>
      <w:r w:rsidR="000054B7">
        <w:t>Colombia</w:t>
      </w:r>
      <w:r w:rsidR="004F7BD7">
        <w:t>”</w:t>
      </w:r>
      <w:r w:rsidR="000054B7">
        <w:t xml:space="preserve"> y </w:t>
      </w:r>
      <w:r w:rsidR="004F7BD7">
        <w:t>“</w:t>
      </w:r>
      <w:r w:rsidR="000054B7">
        <w:t>primaria</w:t>
      </w:r>
      <w:r w:rsidR="004F7BD7">
        <w:t>”</w:t>
      </w:r>
      <w:r w:rsidR="000054B7">
        <w:t xml:space="preserve"> donde se encuentra almacenad</w:t>
      </w:r>
      <w:r w:rsidR="00895153">
        <w:t xml:space="preserve">a </w:t>
      </w:r>
      <w:r w:rsidR="000054B7">
        <w:t xml:space="preserve">la </w:t>
      </w:r>
      <w:r w:rsidR="4F67935D">
        <w:t>información</w:t>
      </w:r>
      <w:r w:rsidR="000054B7">
        <w:t xml:space="preserve"> extraída de las fuentes: </w:t>
      </w:r>
      <w:r w:rsidR="000535C4">
        <w:t>“</w:t>
      </w:r>
      <w:r w:rsidR="000054B7">
        <w:t>GOV.CO</w:t>
      </w:r>
      <w:r w:rsidR="000535C4">
        <w:t>”</w:t>
      </w:r>
      <w:r w:rsidR="000054B7">
        <w:t xml:space="preserve"> y </w:t>
      </w:r>
      <w:r w:rsidR="000535C4">
        <w:t>“</w:t>
      </w:r>
      <w:r w:rsidR="000054B7">
        <w:t>Banco Mundial de Datos</w:t>
      </w:r>
      <w:r w:rsidR="000535C4">
        <w:t>”</w:t>
      </w:r>
      <w:r w:rsidR="000054B7">
        <w:t>.</w:t>
      </w:r>
      <w:r w:rsidR="00895153">
        <w:t xml:space="preserve"> Por otra </w:t>
      </w:r>
      <w:r w:rsidR="00957016">
        <w:t>parte,</w:t>
      </w:r>
      <w:r w:rsidR="00895153">
        <w:t xml:space="preserve"> luego de haber extraído los datos y almacenado en una base de datos se procedió a obtener los datos mediante Python y a realizar la limpieza de datos de </w:t>
      </w:r>
      <w:r w:rsidR="00623811">
        <w:t>esta,</w:t>
      </w:r>
      <w:r w:rsidR="00895153">
        <w:t xml:space="preserve"> </w:t>
      </w:r>
      <w:r w:rsidR="00A21EE0">
        <w:t>elimina</w:t>
      </w:r>
      <w:r w:rsidR="00623811">
        <w:t>ndo</w:t>
      </w:r>
      <w:r w:rsidR="00A21EE0">
        <w:t xml:space="preserve"> datos nulos</w:t>
      </w:r>
      <w:r w:rsidR="00895153">
        <w:t xml:space="preserve"> y aquellos campos que no sean relevantes para nuestro análisis</w:t>
      </w:r>
      <w:r w:rsidR="000535C4">
        <w:t xml:space="preserve">. El </w:t>
      </w:r>
      <w:r w:rsidR="5F76E081">
        <w:t>código</w:t>
      </w:r>
      <w:r w:rsidR="000535C4">
        <w:t xml:space="preserve"> con el que se realizó la limpieza de datos se encuentra en el archivo </w:t>
      </w:r>
      <w:proofErr w:type="spellStart"/>
      <w:r w:rsidR="000535C4" w:rsidRPr="000535C4">
        <w:t>ipynb</w:t>
      </w:r>
      <w:proofErr w:type="spellEnd"/>
      <w:r w:rsidR="000535C4">
        <w:t xml:space="preserve"> que se encuentra en la tabla de </w:t>
      </w:r>
      <w:r w:rsidR="000535C4" w:rsidRPr="000535C4">
        <w:t>Recurso y herramientas utilizadas</w:t>
      </w:r>
      <w:r w:rsidR="000535C4">
        <w:t>.</w:t>
      </w:r>
    </w:p>
    <w:p w14:paraId="653A9B61" w14:textId="77777777" w:rsidR="004F7BD7" w:rsidRDefault="004F7BD7" w:rsidP="004F7BD7">
      <w:pPr>
        <w:keepNext/>
      </w:pPr>
      <w:r>
        <w:rPr>
          <w:noProof/>
        </w:rPr>
        <w:drawing>
          <wp:inline distT="0" distB="0" distL="0" distR="0" wp14:anchorId="2CF3FEEC" wp14:editId="696CA9BD">
            <wp:extent cx="4936490" cy="2488759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86" r="31466" b="33183"/>
                    <a:stretch/>
                  </pic:blipFill>
                  <pic:spPr bwMode="auto">
                    <a:xfrm>
                      <a:off x="0" y="0"/>
                      <a:ext cx="5018041" cy="252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99BA" w14:textId="053AA9F3" w:rsidR="004F7BD7" w:rsidRDefault="004F7BD7" w:rsidP="004F7BD7">
      <w:pPr>
        <w:pStyle w:val="Descripcin"/>
        <w:jc w:val="center"/>
      </w:pPr>
      <w:bookmarkStart w:id="7" w:name="_Toc12891390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62116">
        <w:rPr>
          <w:noProof/>
        </w:rPr>
        <w:t>2</w:t>
      </w:r>
      <w:r>
        <w:fldChar w:fldCharType="end"/>
      </w:r>
      <w:r>
        <w:t xml:space="preserve"> Base de datos MongoDB</w:t>
      </w:r>
      <w:bookmarkEnd w:id="7"/>
    </w:p>
    <w:p w14:paraId="78884978" w14:textId="3562EC8D" w:rsidR="004F7BD7" w:rsidRDefault="004F7BD7" w:rsidP="004F7BD7">
      <w:r>
        <w:t>De misma forma en la ilustración2</w:t>
      </w:r>
      <w:r w:rsidR="00C07EE0">
        <w:t>,</w:t>
      </w:r>
      <w:r>
        <w:t xml:space="preserve"> se puede apreciar una base de datos </w:t>
      </w:r>
      <w:r w:rsidRPr="004F7BD7">
        <w:t>NoSQL</w:t>
      </w:r>
      <w:r>
        <w:t xml:space="preserve"> donde se encuentra almacenada la base de datos “</w:t>
      </w:r>
      <w:proofErr w:type="spellStart"/>
      <w:r>
        <w:t>datos_generales</w:t>
      </w:r>
      <w:proofErr w:type="spellEnd"/>
      <w:r>
        <w:t xml:space="preserve">” </w:t>
      </w:r>
      <w:r w:rsidR="00B37F23">
        <w:t xml:space="preserve">que contiene </w:t>
      </w:r>
      <w:r w:rsidR="00B37F23" w:rsidRPr="00B37F23">
        <w:t xml:space="preserve">la </w:t>
      </w:r>
      <w:r w:rsidR="0A056F7D">
        <w:t>información</w:t>
      </w:r>
      <w:r w:rsidR="00B37F23" w:rsidRPr="00B37F23">
        <w:t xml:space="preserve"> extraída de la</w:t>
      </w:r>
      <w:r w:rsidR="00B37F23">
        <w:t xml:space="preserve"> </w:t>
      </w:r>
      <w:r w:rsidR="00B37F23" w:rsidRPr="00B37F23">
        <w:t>fuente:</w:t>
      </w:r>
      <w:r w:rsidR="00B37F23">
        <w:t xml:space="preserve"> </w:t>
      </w:r>
      <w:r w:rsidR="000535C4">
        <w:t>“</w:t>
      </w:r>
      <w:r w:rsidR="00B37F23">
        <w:t>Gobierno del Ecuador</w:t>
      </w:r>
      <w:r w:rsidR="000535C4">
        <w:t xml:space="preserve">”. Misma que al igual que con </w:t>
      </w:r>
      <w:proofErr w:type="spellStart"/>
      <w:r w:rsidR="000535C4">
        <w:t>CouchDB</w:t>
      </w:r>
      <w:proofErr w:type="spellEnd"/>
      <w:r w:rsidR="000535C4">
        <w:t xml:space="preserve"> se </w:t>
      </w:r>
      <w:r w:rsidR="00957016">
        <w:t>realizó</w:t>
      </w:r>
      <w:r w:rsidR="000535C4">
        <w:t xml:space="preserve"> la extracción de los datos almacenados en la base de datos y que </w:t>
      </w:r>
      <w:r w:rsidR="000535C4" w:rsidRPr="000535C4">
        <w:t>mediante Python</w:t>
      </w:r>
      <w:r w:rsidR="000535C4">
        <w:t xml:space="preserve"> se </w:t>
      </w:r>
      <w:r w:rsidR="000535C4" w:rsidRPr="000535C4">
        <w:t>realiz</w:t>
      </w:r>
      <w:r w:rsidR="000535C4">
        <w:t>ó</w:t>
      </w:r>
      <w:r w:rsidR="000535C4" w:rsidRPr="000535C4">
        <w:t xml:space="preserve"> la limpieza de datos eliminado datos nulos y aquellos campos que no sean</w:t>
      </w:r>
      <w:r w:rsidR="000535C4">
        <w:t xml:space="preserve"> relevantes para el caso de estudio.</w:t>
      </w:r>
      <w:r w:rsidR="00C07EE0">
        <w:t xml:space="preserve"> </w:t>
      </w:r>
      <w:r w:rsidR="00C07EE0" w:rsidRPr="00C07EE0">
        <w:t xml:space="preserve">El </w:t>
      </w:r>
      <w:r w:rsidR="11C21308">
        <w:t>código</w:t>
      </w:r>
      <w:r w:rsidR="00C07EE0" w:rsidRPr="00C07EE0">
        <w:t xml:space="preserve"> con el que se realizó la limpieza de datos se encuentra en el archivo </w:t>
      </w:r>
      <w:proofErr w:type="spellStart"/>
      <w:r w:rsidR="00C07EE0" w:rsidRPr="00C07EE0">
        <w:t>ipynb</w:t>
      </w:r>
      <w:proofErr w:type="spellEnd"/>
      <w:r w:rsidR="00C07EE0" w:rsidRPr="00C07EE0">
        <w:t xml:space="preserve"> </w:t>
      </w:r>
      <w:r w:rsidR="00C07EE0" w:rsidRPr="00C07EE0">
        <w:t>que se encuentra en la tabla de Recurso y herramientas utilizadas.</w:t>
      </w:r>
    </w:p>
    <w:p w14:paraId="30FF0B5C" w14:textId="77777777" w:rsidR="00C07EE0" w:rsidRDefault="00C07EE0" w:rsidP="00C07EE0">
      <w:pPr>
        <w:keepNext/>
      </w:pPr>
      <w:r>
        <w:rPr>
          <w:noProof/>
        </w:rPr>
        <w:drawing>
          <wp:inline distT="0" distB="0" distL="0" distR="0" wp14:anchorId="4C46A1AE" wp14:editId="0C8F1C64">
            <wp:extent cx="3503727" cy="256017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285"/>
                    <a:stretch/>
                  </pic:blipFill>
                  <pic:spPr bwMode="auto">
                    <a:xfrm>
                      <a:off x="0" y="0"/>
                      <a:ext cx="3539307" cy="2586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0AEF3" w14:textId="7E675CA6" w:rsidR="00C07EE0" w:rsidRDefault="00C07EE0" w:rsidP="00C07EE0">
      <w:pPr>
        <w:pStyle w:val="Descripcin"/>
        <w:jc w:val="center"/>
      </w:pPr>
      <w:bookmarkStart w:id="8" w:name="_Toc12891391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62116">
        <w:rPr>
          <w:noProof/>
        </w:rPr>
        <w:t>3</w:t>
      </w:r>
      <w:r>
        <w:fldChar w:fldCharType="end"/>
      </w:r>
      <w:r>
        <w:t xml:space="preserve"> Base de datos </w:t>
      </w:r>
      <w:r w:rsidR="006A1D51">
        <w:t xml:space="preserve">MySQL </w:t>
      </w:r>
      <w:bookmarkEnd w:id="8"/>
      <w:r w:rsidR="00BC15B1">
        <w:t>Perú</w:t>
      </w:r>
    </w:p>
    <w:p w14:paraId="55D829B2" w14:textId="7E675CA6" w:rsidR="00BC15B1" w:rsidRDefault="78B678B8" w:rsidP="00BC15B1">
      <w:pPr>
        <w:keepNext/>
      </w:pPr>
      <w:r>
        <w:rPr>
          <w:noProof/>
        </w:rPr>
        <w:drawing>
          <wp:inline distT="0" distB="0" distL="0" distR="0" wp14:anchorId="1A066ADF" wp14:editId="69D6AD53">
            <wp:extent cx="3475585" cy="270820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585" cy="27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96AA3" w14:textId="7E675CA6" w:rsidR="00BC15B1" w:rsidRPr="00BC15B1" w:rsidRDefault="00BC15B1" w:rsidP="00BC15B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762116">
        <w:rPr>
          <w:noProof/>
        </w:rPr>
        <w:t>4</w:t>
      </w:r>
      <w:r>
        <w:fldChar w:fldCharType="end"/>
      </w:r>
      <w:r>
        <w:t xml:space="preserve"> </w:t>
      </w:r>
      <w:r w:rsidRPr="00B676FF">
        <w:t>Base de datos MySQL Perú</w:t>
      </w:r>
    </w:p>
    <w:p w14:paraId="3BB6570F" w14:textId="44663591" w:rsidR="00C07EE0" w:rsidRPr="00C07EE0" w:rsidRDefault="2CF9FDB0" w:rsidP="00C07EE0">
      <w:r>
        <w:t>En la</w:t>
      </w:r>
      <w:r w:rsidR="00C07EE0">
        <w:t xml:space="preserve"> ilustración3,</w:t>
      </w:r>
      <w:r w:rsidR="00C07EE0" w:rsidRPr="00C07EE0">
        <w:t xml:space="preserve"> se puede apreciar una base de datos </w:t>
      </w:r>
      <w:r w:rsidR="006A1D51">
        <w:t xml:space="preserve">relacional </w:t>
      </w:r>
      <w:r w:rsidR="00C07EE0" w:rsidRPr="00C07EE0">
        <w:t>donde se encuentra almacenada la base de datos “</w:t>
      </w:r>
      <w:proofErr w:type="spellStart"/>
      <w:r w:rsidR="006A1D51">
        <w:t>Datos_Peru</w:t>
      </w:r>
      <w:proofErr w:type="spellEnd"/>
      <w:r w:rsidR="00C07EE0" w:rsidRPr="00C07EE0">
        <w:t xml:space="preserve">” </w:t>
      </w:r>
      <w:r w:rsidR="006A1D51">
        <w:t>y “</w:t>
      </w:r>
      <w:proofErr w:type="spellStart"/>
      <w:r w:rsidR="004A418B">
        <w:t>Datos_EU</w:t>
      </w:r>
      <w:proofErr w:type="spellEnd"/>
      <w:r w:rsidR="006A1D51">
        <w:t>”</w:t>
      </w:r>
      <w:r w:rsidR="00064B6D">
        <w:t>, misma</w:t>
      </w:r>
      <w:r w:rsidR="006A1D51">
        <w:t xml:space="preserve"> </w:t>
      </w:r>
      <w:r w:rsidR="00C07EE0" w:rsidRPr="00C07EE0">
        <w:t xml:space="preserve">que contiene la </w:t>
      </w:r>
      <w:r w:rsidR="78D4E431">
        <w:t>información</w:t>
      </w:r>
      <w:r w:rsidR="00C07EE0" w:rsidRPr="00C07EE0">
        <w:t xml:space="preserve"> extraída de la</w:t>
      </w:r>
      <w:r w:rsidR="00064B6D">
        <w:t>s</w:t>
      </w:r>
      <w:r w:rsidR="00C07EE0" w:rsidRPr="00C07EE0">
        <w:t xml:space="preserve"> fuente</w:t>
      </w:r>
      <w:r w:rsidR="00064B6D">
        <w:t>s</w:t>
      </w:r>
      <w:r w:rsidR="00C07EE0" w:rsidRPr="00C07EE0">
        <w:t>: “</w:t>
      </w:r>
      <w:r w:rsidR="00064B6D">
        <w:t>IES</w:t>
      </w:r>
      <w:r w:rsidR="00C07EE0" w:rsidRPr="00C07EE0">
        <w:t>”</w:t>
      </w:r>
      <w:r w:rsidR="00064B6D">
        <w:t xml:space="preserve"> y “Gob.pe”</w:t>
      </w:r>
      <w:r w:rsidR="00C07EE0" w:rsidRPr="00C07EE0">
        <w:t xml:space="preserve">. </w:t>
      </w:r>
      <w:r w:rsidR="00064B6D">
        <w:t xml:space="preserve">Se </w:t>
      </w:r>
      <w:r w:rsidR="00C07EE0" w:rsidRPr="00C07EE0">
        <w:t xml:space="preserve">realizó la extracción de los datos almacenados en la base de datos y mediante Python se </w:t>
      </w:r>
      <w:r w:rsidR="00064B6D">
        <w:t>procedió a</w:t>
      </w:r>
      <w:r w:rsidR="00C07EE0" w:rsidRPr="00C07EE0">
        <w:t xml:space="preserve"> </w:t>
      </w:r>
      <w:r w:rsidR="00064B6D">
        <w:t xml:space="preserve">hacer </w:t>
      </w:r>
      <w:r w:rsidR="00C07EE0" w:rsidRPr="00C07EE0">
        <w:t>la limpieza de datos</w:t>
      </w:r>
      <w:r w:rsidR="00064B6D">
        <w:t>,</w:t>
      </w:r>
      <w:r w:rsidR="00C07EE0" w:rsidRPr="00C07EE0">
        <w:t xml:space="preserve"> eliminado</w:t>
      </w:r>
      <w:r w:rsidR="00064B6D">
        <w:t xml:space="preserve"> los</w:t>
      </w:r>
      <w:r w:rsidR="00C07EE0" w:rsidRPr="00C07EE0">
        <w:t xml:space="preserve"> datos nulos y aquellos campos que no sean relevantes para el caso de estudio. El </w:t>
      </w:r>
      <w:r w:rsidR="1B84611E">
        <w:t>código</w:t>
      </w:r>
      <w:r w:rsidR="00C07EE0" w:rsidRPr="00C07EE0">
        <w:t xml:space="preserve"> con el que se realizó la limpieza de datos se encuentra en el archivo </w:t>
      </w:r>
      <w:proofErr w:type="spellStart"/>
      <w:r w:rsidR="00C07EE0" w:rsidRPr="00C07EE0">
        <w:t>ipynb</w:t>
      </w:r>
      <w:proofErr w:type="spellEnd"/>
      <w:r w:rsidR="00C07EE0" w:rsidRPr="00C07EE0">
        <w:t xml:space="preserve"> que se encuentra en la tabla de Recurso y herramientas utilizadas.</w:t>
      </w:r>
    </w:p>
    <w:p w14:paraId="5EF52A8B" w14:textId="3E47BF2D" w:rsidR="00EF3129" w:rsidRDefault="00D12611" w:rsidP="00D12611">
      <w:r>
        <w:t xml:space="preserve">Luego de obtener la data de todas las fuentes limpia y con aquellos datos que se utilizó para el análisis se procedió a guardar cada una de la data en diferentes archivos </w:t>
      </w:r>
      <w:proofErr w:type="spellStart"/>
      <w:r>
        <w:t>csv</w:t>
      </w:r>
      <w:proofErr w:type="spellEnd"/>
      <w:r>
        <w:t xml:space="preserve">, con la finalidad de importar todos los 5 archivos </w:t>
      </w:r>
      <w:proofErr w:type="spellStart"/>
      <w:r>
        <w:t>csv</w:t>
      </w:r>
      <w:proofErr w:type="spellEnd"/>
      <w:r>
        <w:t xml:space="preserve">, en una base de datos relacional en este caso </w:t>
      </w:r>
    </w:p>
    <w:p w14:paraId="24742563" w14:textId="3E3DABD0" w:rsidR="00D12611" w:rsidRDefault="00D12611" w:rsidP="00D12611">
      <w:r>
        <w:t>SQL Server, misma</w:t>
      </w:r>
      <w:r w:rsidR="00ED5298">
        <w:t xml:space="preserve"> base de datos</w:t>
      </w:r>
      <w:r>
        <w:t xml:space="preserve"> que se </w:t>
      </w:r>
      <w:r w:rsidR="00E26F21">
        <w:t>utilizó</w:t>
      </w:r>
      <w:r w:rsidR="00ED5298">
        <w:t xml:space="preserve"> para importar la data en</w:t>
      </w:r>
      <w:r>
        <w:t xml:space="preserve"> </w:t>
      </w:r>
      <w:proofErr w:type="spellStart"/>
      <w:r w:rsidR="00E26F21">
        <w:t>Power</w:t>
      </w:r>
      <w:proofErr w:type="spellEnd"/>
      <w:r w:rsidR="00E26F21">
        <w:t xml:space="preserve"> BI </w:t>
      </w:r>
      <w:r>
        <w:t xml:space="preserve">para el: </w:t>
      </w:r>
    </w:p>
    <w:p w14:paraId="7F905D1B" w14:textId="16CB1DBC" w:rsidR="00D12611" w:rsidRDefault="00D12611" w:rsidP="00D12611">
      <w:pPr>
        <w:pStyle w:val="Prrafodelista"/>
        <w:numPr>
          <w:ilvl w:val="0"/>
          <w:numId w:val="42"/>
        </w:numPr>
      </w:pPr>
      <w:r>
        <w:t>Análisis de información.</w:t>
      </w:r>
    </w:p>
    <w:p w14:paraId="6050DDED" w14:textId="20A4E266" w:rsidR="00D12611" w:rsidRDefault="00D12611" w:rsidP="00D12611">
      <w:pPr>
        <w:pStyle w:val="Prrafodelista"/>
        <w:numPr>
          <w:ilvl w:val="0"/>
          <w:numId w:val="42"/>
        </w:numPr>
      </w:pPr>
      <w:r>
        <w:t>Visualización de información.</w:t>
      </w:r>
    </w:p>
    <w:p w14:paraId="126E539E" w14:textId="6A5E4AE1" w:rsidR="00C07EE0" w:rsidRDefault="00D12611" w:rsidP="00D12611">
      <w:pPr>
        <w:pStyle w:val="Prrafodelista"/>
        <w:numPr>
          <w:ilvl w:val="0"/>
          <w:numId w:val="42"/>
        </w:numPr>
      </w:pPr>
      <w:proofErr w:type="spellStart"/>
      <w:r>
        <w:lastRenderedPageBreak/>
        <w:t>Dashboard</w:t>
      </w:r>
      <w:proofErr w:type="spellEnd"/>
      <w:r>
        <w:t>.</w:t>
      </w:r>
    </w:p>
    <w:p w14:paraId="3E6B954C" w14:textId="2D2D51B7" w:rsidR="00E26F21" w:rsidRDefault="00E26F21" w:rsidP="00E26F21">
      <w:r>
        <w:t xml:space="preserve">Gracias a la herramienta de </w:t>
      </w:r>
      <w:proofErr w:type="spellStart"/>
      <w:r>
        <w:t>Power</w:t>
      </w:r>
      <w:proofErr w:type="spellEnd"/>
      <w:r>
        <w:t xml:space="preserve"> BI se obtuvo la siguiente información.</w:t>
      </w:r>
    </w:p>
    <w:p w14:paraId="03BCCA26" w14:textId="2D2D51B7" w:rsidR="00E7514F" w:rsidRDefault="060FE75C" w:rsidP="00E7514F">
      <w:pPr>
        <w:keepNext/>
      </w:pPr>
      <w:r>
        <w:rPr>
          <w:noProof/>
        </w:rPr>
        <w:drawing>
          <wp:inline distT="0" distB="0" distL="0" distR="0" wp14:anchorId="102C75A9" wp14:editId="2C1CE6E0">
            <wp:extent cx="3736040" cy="2217570"/>
            <wp:effectExtent l="0" t="0" r="5715" b="1905"/>
            <wp:docPr id="11" name="Picture 11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040" cy="22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DF08" w14:textId="41643182" w:rsidR="00E26F21" w:rsidRDefault="00E7514F" w:rsidP="00E7514F">
      <w:pPr>
        <w:pStyle w:val="Descripcin"/>
        <w:jc w:val="center"/>
      </w:pPr>
      <w:bookmarkStart w:id="9" w:name="_Toc12891391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Colombia</w:t>
      </w:r>
      <w:bookmarkEnd w:id="9"/>
    </w:p>
    <w:p w14:paraId="09C7D730" w14:textId="3190871F" w:rsidR="00EA738B" w:rsidRDefault="2D863DDB" w:rsidP="007A3314">
      <w:r>
        <w:t>La mayor cantidad de estudiantes se retiraron en lo</w:t>
      </w:r>
      <w:r w:rsidR="3FD0F491">
        <w:t xml:space="preserve">s anteriores 4 años fue por temas de </w:t>
      </w:r>
      <w:r w:rsidR="7AA8EE06">
        <w:t>enfermedad</w:t>
      </w:r>
      <w:r w:rsidR="3FD0F491">
        <w:t>, podemos tomar como pequeña referencia que son por el tema del</w:t>
      </w:r>
      <w:r w:rsidR="1A50D763">
        <w:t xml:space="preserve"> </w:t>
      </w:r>
      <w:proofErr w:type="spellStart"/>
      <w:r w:rsidR="64DD369F">
        <w:t>covid</w:t>
      </w:r>
      <w:proofErr w:type="spellEnd"/>
      <w:r w:rsidR="64DD369F">
        <w:t xml:space="preserve"> en los años 2020 y 2021</w:t>
      </w:r>
      <w:r w:rsidR="00763C37">
        <w:t>.</w:t>
      </w:r>
    </w:p>
    <w:p w14:paraId="24AB2A37" w14:textId="77777777" w:rsidR="00B0200F" w:rsidRDefault="70ACC635" w:rsidP="00B0200F">
      <w:pPr>
        <w:keepNext/>
        <w:ind w:left="720" w:hanging="720"/>
      </w:pPr>
      <w:r>
        <w:rPr>
          <w:noProof/>
        </w:rPr>
        <w:drawing>
          <wp:inline distT="0" distB="0" distL="0" distR="0" wp14:anchorId="0DA562B5" wp14:editId="5A6FF854">
            <wp:extent cx="3412261" cy="2317693"/>
            <wp:effectExtent l="0" t="0" r="0" b="6985"/>
            <wp:docPr id="13" name="Picture 13" descr="Gráfico, Gráfico de líneas, Gráfico de dispers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51" cy="234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4E67" w14:textId="3BCC15B4" w:rsidR="00DE5E62" w:rsidRDefault="00B0200F" w:rsidP="00B0200F">
      <w:pPr>
        <w:pStyle w:val="Descripcin"/>
        <w:jc w:val="center"/>
      </w:pPr>
      <w:bookmarkStart w:id="10" w:name="_Toc12891391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Colombia</w:t>
      </w:r>
      <w:bookmarkEnd w:id="10"/>
    </w:p>
    <w:p w14:paraId="0BD2632A" w14:textId="60D25476" w:rsidR="0A726347" w:rsidRDefault="7D287478" w:rsidP="003969DF">
      <w:r>
        <w:t>Se p</w:t>
      </w:r>
      <w:r w:rsidR="2E314E40">
        <w:t xml:space="preserve">uede </w:t>
      </w:r>
      <w:r w:rsidR="41A07144">
        <w:t>observar</w:t>
      </w:r>
      <w:r w:rsidR="2E314E40">
        <w:t xml:space="preserve"> como en los años de la</w:t>
      </w:r>
      <w:r w:rsidR="00B0200F">
        <w:t xml:space="preserve"> </w:t>
      </w:r>
      <w:r w:rsidR="2E314E40">
        <w:t>pandemia que son del</w:t>
      </w:r>
      <w:r w:rsidR="0A726347">
        <w:t xml:space="preserve"> 2020 a inicios del 2022 se</w:t>
      </w:r>
      <w:r w:rsidR="00B0200F">
        <w:t xml:space="preserve"> </w:t>
      </w:r>
      <w:r w:rsidR="0A726347">
        <w:t xml:space="preserve">tiene una mayor </w:t>
      </w:r>
      <w:r w:rsidR="14E564B9">
        <w:t>deserción</w:t>
      </w:r>
      <w:r w:rsidR="3B64A9F1">
        <w:t xml:space="preserve"> de </w:t>
      </w:r>
      <w:r w:rsidR="466C7293">
        <w:t>l</w:t>
      </w:r>
      <w:r w:rsidR="3B64A9F1">
        <w:t xml:space="preserve">os </w:t>
      </w:r>
      <w:r w:rsidR="2C73910F">
        <w:t>estudiantes</w:t>
      </w:r>
      <w:r w:rsidR="00B0200F">
        <w:t xml:space="preserve"> cómo</w:t>
      </w:r>
      <w:r w:rsidR="2C3E7431">
        <w:t xml:space="preserve"> podemos observar de los tres puntos que se</w:t>
      </w:r>
      <w:r w:rsidR="00B0200F">
        <w:t xml:space="preserve"> </w:t>
      </w:r>
      <w:r w:rsidR="1F3BAA7B">
        <w:t>encuentran</w:t>
      </w:r>
      <w:r w:rsidR="2C3E7431">
        <w:t xml:space="preserve"> fuera de la </w:t>
      </w:r>
      <w:r w:rsidR="14E564B9">
        <w:t>línea</w:t>
      </w:r>
      <w:r w:rsidR="2C3E7431">
        <w:t xml:space="preserve"> roja</w:t>
      </w:r>
      <w:r w:rsidR="00763C37">
        <w:t>.</w:t>
      </w:r>
    </w:p>
    <w:p w14:paraId="3CB5A500" w14:textId="2D2D51B7" w:rsidR="004C1F70" w:rsidRDefault="004C1F70" w:rsidP="00C46B68">
      <w:pPr>
        <w:ind w:left="720" w:hanging="720"/>
      </w:pPr>
    </w:p>
    <w:p w14:paraId="260C0AC8" w14:textId="2D2D51B7" w:rsidR="00E7514F" w:rsidRDefault="17FE129C" w:rsidP="00E7514F">
      <w:pPr>
        <w:keepNext/>
        <w:ind w:left="720" w:hanging="720"/>
      </w:pPr>
      <w:r>
        <w:rPr>
          <w:noProof/>
        </w:rPr>
        <w:drawing>
          <wp:inline distT="0" distB="0" distL="0" distR="0" wp14:anchorId="7870BF08" wp14:editId="00342AB2">
            <wp:extent cx="3270885" cy="1929954"/>
            <wp:effectExtent l="0" t="0" r="5715" b="0"/>
            <wp:docPr id="15" name="Picture 15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192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232D" w14:textId="1F696D30" w:rsidR="00EF3129" w:rsidRDefault="00E7514F" w:rsidP="00E7514F">
      <w:pPr>
        <w:pStyle w:val="Descripcin"/>
        <w:jc w:val="center"/>
      </w:pPr>
      <w:bookmarkStart w:id="11" w:name="_Toc12891391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1"/>
    </w:p>
    <w:p w14:paraId="0EBA59C4" w14:textId="52A8984A" w:rsidR="5F746219" w:rsidRDefault="55BCCE06" w:rsidP="003969DF">
      <w:r>
        <w:t xml:space="preserve">Se puede observar que todas las </w:t>
      </w:r>
      <w:r w:rsidR="7FFDFADA">
        <w:t>provincias</w:t>
      </w:r>
      <w:r>
        <w:t xml:space="preserve"> del Ecuador </w:t>
      </w:r>
      <w:r w:rsidR="6416712E">
        <w:t>tuvier</w:t>
      </w:r>
      <w:r w:rsidR="6416712E">
        <w:t>on</w:t>
      </w:r>
      <w:r w:rsidR="50A6D1E5">
        <w:t xml:space="preserve"> casos de enfermedad del </w:t>
      </w:r>
      <w:proofErr w:type="spellStart"/>
      <w:r w:rsidR="50A6D1E5">
        <w:t>covid</w:t>
      </w:r>
      <w:proofErr w:type="spellEnd"/>
      <w:r w:rsidR="50A6D1E5">
        <w:t xml:space="preserve"> 19 e</w:t>
      </w:r>
      <w:r w:rsidR="6416712E">
        <w:t xml:space="preserve">n los </w:t>
      </w:r>
      <w:r w:rsidR="6BE4DE51">
        <w:t>últimos</w:t>
      </w:r>
      <w:r w:rsidR="6416712E">
        <w:t xml:space="preserve"> años seguido por estudiantes que no poseen acceso </w:t>
      </w:r>
      <w:r w:rsidR="4892C84A">
        <w:t>al</w:t>
      </w:r>
      <w:r w:rsidR="6416712E">
        <w:t xml:space="preserve"> internet</w:t>
      </w:r>
      <w:r w:rsidR="12F7EB81">
        <w:t>.</w:t>
      </w:r>
    </w:p>
    <w:p w14:paraId="6B44ECA4" w14:textId="77777777" w:rsidR="00FC1F38" w:rsidRDefault="48B8A28F" w:rsidP="00FC1F38">
      <w:pPr>
        <w:keepNext/>
        <w:ind w:left="720" w:hanging="720"/>
      </w:pPr>
      <w:r>
        <w:rPr>
          <w:noProof/>
        </w:rPr>
        <w:drawing>
          <wp:inline distT="0" distB="0" distL="0" distR="0" wp14:anchorId="12C5643D" wp14:editId="2E59C6B9">
            <wp:extent cx="3218184" cy="1882239"/>
            <wp:effectExtent l="0" t="0" r="1270" b="3810"/>
            <wp:docPr id="17" name="Picture 17" descr="Gráfico, Gráfico de barras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4" cy="188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2D83" w14:textId="2A8E9944" w:rsidR="00EF3129" w:rsidRDefault="00FC1F38" w:rsidP="00FC1F38">
      <w:pPr>
        <w:pStyle w:val="Descripcin"/>
        <w:jc w:val="center"/>
      </w:pPr>
      <w:bookmarkStart w:id="12" w:name="_Toc12891391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 Ecuador</w:t>
      </w:r>
      <w:bookmarkEnd w:id="12"/>
    </w:p>
    <w:p w14:paraId="24B76726" w14:textId="6D838559" w:rsidR="00B42386" w:rsidRDefault="1EDF35D3" w:rsidP="003969DF">
      <w:r>
        <w:t xml:space="preserve">Podemos observar que Guayas tiene la mayor abundancia de estudiantes </w:t>
      </w:r>
      <w:r w:rsidR="062F35DC">
        <w:t xml:space="preserve">Masculinos </w:t>
      </w:r>
      <w:r>
        <w:t xml:space="preserve">en los </w:t>
      </w:r>
      <w:r w:rsidR="5F155FAF">
        <w:t>últimos</w:t>
      </w:r>
      <w:r w:rsidR="384407B7">
        <w:t xml:space="preserve"> 5 años con más de 2 millones de</w:t>
      </w:r>
      <w:r w:rsidR="4090E9CA">
        <w:t xml:space="preserve"> </w:t>
      </w:r>
      <w:r w:rsidR="384407B7">
        <w:t xml:space="preserve">estudiantes Masculinos seguido </w:t>
      </w:r>
      <w:r w:rsidR="1B876AE6">
        <w:t>directamente</w:t>
      </w:r>
      <w:r w:rsidR="384407B7">
        <w:t xml:space="preserve"> por </w:t>
      </w:r>
      <w:r w:rsidR="3E559717">
        <w:t>Pichincha</w:t>
      </w:r>
      <w:r w:rsidR="384407B7">
        <w:t xml:space="preserve"> con una cantidad cercana de 2 millones de</w:t>
      </w:r>
      <w:r w:rsidR="00B42386">
        <w:t xml:space="preserve"> </w:t>
      </w:r>
      <w:r w:rsidR="384407B7">
        <w:t>estudiantes Masculinos</w:t>
      </w:r>
      <w:r w:rsidR="003969DF">
        <w:t>.</w:t>
      </w:r>
    </w:p>
    <w:p w14:paraId="3DA49F0E" w14:textId="77777777" w:rsidR="00F07F9B" w:rsidRDefault="00F07F9B" w:rsidP="003969DF"/>
    <w:p w14:paraId="37D7D141" w14:textId="77777777" w:rsidR="003969DF" w:rsidRDefault="003969DF" w:rsidP="003969DF"/>
    <w:p w14:paraId="7BEF90AA" w14:textId="77777777" w:rsidR="00F07F9B" w:rsidRDefault="02385D37" w:rsidP="00F07F9B">
      <w:pPr>
        <w:keepNext/>
      </w:pPr>
      <w:r>
        <w:rPr>
          <w:noProof/>
        </w:rPr>
        <w:drawing>
          <wp:inline distT="0" distB="0" distL="0" distR="0" wp14:anchorId="664C9D6A" wp14:editId="4ABC59D4">
            <wp:extent cx="2943611" cy="1769424"/>
            <wp:effectExtent l="0" t="0" r="0" b="2540"/>
            <wp:docPr id="18" name="Picture 18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611" cy="176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A556" w14:textId="3B9A7C7A" w:rsidR="00EE7BF7" w:rsidRDefault="00F07F9B" w:rsidP="00F07F9B">
      <w:pPr>
        <w:pStyle w:val="Descripcin"/>
        <w:jc w:val="center"/>
      </w:pPr>
      <w:bookmarkStart w:id="13" w:name="_Toc12891391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3"/>
    </w:p>
    <w:p w14:paraId="78AA4652" w14:textId="7FFF1159" w:rsidR="4118F956" w:rsidRDefault="376A82A4" w:rsidP="00F07F9B">
      <w:r>
        <w:t xml:space="preserve">Podemos observar que Guayas tiene la mayor abundancia de estudiantes Femeninos en los últimos 5 años con más de 2 millones de estudiantes </w:t>
      </w:r>
      <w:r w:rsidR="522475DB">
        <w:t>Femeninos</w:t>
      </w:r>
      <w:r>
        <w:t xml:space="preserve"> seguido directamente por Pichincha con una cantidad cercana de 2 millones de estudiantes </w:t>
      </w:r>
      <w:r w:rsidR="522475DB">
        <w:t>Femeninos</w:t>
      </w:r>
      <w:r w:rsidR="00763C37">
        <w:t>.</w:t>
      </w:r>
    </w:p>
    <w:p w14:paraId="177AD559" w14:textId="77777777" w:rsidR="00F07F9B" w:rsidRDefault="00A213E8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6AA1B2B3" wp14:editId="638C01DC">
            <wp:extent cx="3022270" cy="1695086"/>
            <wp:effectExtent l="0" t="0" r="6985" b="635"/>
            <wp:docPr id="20" name="Picture 20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, Gráfico de barr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7943" cy="169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2F3A" w14:textId="30A625B2" w:rsidR="00A213E8" w:rsidRDefault="00F07F9B" w:rsidP="00F07F9B">
      <w:pPr>
        <w:pStyle w:val="Descripcin"/>
        <w:jc w:val="center"/>
      </w:pPr>
      <w:bookmarkStart w:id="14" w:name="_Toc12891391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4"/>
    </w:p>
    <w:p w14:paraId="04234F7F" w14:textId="2FBDE5C2" w:rsidR="00A213E8" w:rsidRDefault="2584DEE9" w:rsidP="005566D6">
      <w:r>
        <w:t xml:space="preserve">La cantidad de estudiantes </w:t>
      </w:r>
      <w:r w:rsidR="3E17A462">
        <w:t>pertenecientes</w:t>
      </w:r>
      <w:r w:rsidR="63C36696">
        <w:t xml:space="preserve"> a la zona urbana se encuentra </w:t>
      </w:r>
      <w:r w:rsidR="6169BA69">
        <w:t>reflejada</w:t>
      </w:r>
      <w:r w:rsidR="1F4A7A1F">
        <w:t xml:space="preserve"> </w:t>
      </w:r>
      <w:r w:rsidR="4C7AC8A7">
        <w:t>directamente</w:t>
      </w:r>
      <w:r w:rsidR="1F4A7A1F">
        <w:t xml:space="preserve"> </w:t>
      </w:r>
      <w:r w:rsidR="63C36696">
        <w:t xml:space="preserve">en el </w:t>
      </w:r>
      <w:r w:rsidR="7F6F7A70">
        <w:t>cantón</w:t>
      </w:r>
      <w:r w:rsidR="63C36696">
        <w:t xml:space="preserve"> de </w:t>
      </w:r>
      <w:r w:rsidR="1F4A7A1F">
        <w:t>Guayaquil</w:t>
      </w:r>
      <w:r w:rsidR="63C36696">
        <w:t xml:space="preserve"> </w:t>
      </w:r>
      <w:r w:rsidR="2057BF03">
        <w:t xml:space="preserve">con un aproximado a los </w:t>
      </w:r>
      <w:r w:rsidR="1F4C6B8F">
        <w:t>3.5 millones de estudiantes de primaria, se</w:t>
      </w:r>
      <w:r w:rsidR="0E60EC4F">
        <w:t>c</w:t>
      </w:r>
      <w:r w:rsidR="1F4C6B8F">
        <w:t>und</w:t>
      </w:r>
      <w:r w:rsidR="0E60EC4F">
        <w:t>ar</w:t>
      </w:r>
      <w:r w:rsidR="1F4C6B8F">
        <w:t>ia y bach</w:t>
      </w:r>
      <w:r w:rsidR="2057BF03">
        <w:t>illerato seguid directamente por el canto Quito con un aproximado de 2.3 millones de estudiantes.</w:t>
      </w:r>
    </w:p>
    <w:p w14:paraId="223C6502" w14:textId="7BBFDB78" w:rsidR="4FA7B95C" w:rsidRDefault="4FA7B95C" w:rsidP="52E15357">
      <w:pPr>
        <w:ind w:left="720" w:hanging="720"/>
      </w:pPr>
    </w:p>
    <w:p w14:paraId="51B8CD04" w14:textId="7BBFDB78" w:rsidR="52E15357" w:rsidRDefault="52E15357" w:rsidP="52E15357">
      <w:pPr>
        <w:ind w:left="720" w:hanging="720"/>
      </w:pPr>
    </w:p>
    <w:p w14:paraId="7429E6BC" w14:textId="77777777" w:rsidR="00F07F9B" w:rsidRDefault="6115F11B" w:rsidP="00F07F9B">
      <w:pPr>
        <w:keepNext/>
        <w:ind w:left="720" w:hanging="720"/>
      </w:pPr>
      <w:r>
        <w:rPr>
          <w:noProof/>
        </w:rPr>
        <w:lastRenderedPageBreak/>
        <w:drawing>
          <wp:inline distT="0" distB="0" distL="0" distR="0" wp14:anchorId="47B85E9F" wp14:editId="52B0B9D1">
            <wp:extent cx="2808514" cy="1647954"/>
            <wp:effectExtent l="0" t="0" r="0" b="0"/>
            <wp:docPr id="19" name="Picture 19" descr="Gráfico, Gráfico de barras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14" cy="164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C36D" w14:textId="7100DB2D" w:rsidR="00584C8B" w:rsidRDefault="00F07F9B" w:rsidP="00F07F9B">
      <w:pPr>
        <w:pStyle w:val="Descripcin"/>
        <w:jc w:val="center"/>
      </w:pPr>
      <w:bookmarkStart w:id="15" w:name="_Toc1289139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Nivel mundial</w:t>
      </w:r>
      <w:bookmarkEnd w:id="15"/>
    </w:p>
    <w:p w14:paraId="3E9461DA" w14:textId="7125C3E8" w:rsidR="0004741F" w:rsidRDefault="3C55C6EB" w:rsidP="005566D6">
      <w:r>
        <w:t xml:space="preserve">Se observa que </w:t>
      </w:r>
      <w:r w:rsidR="332ABEDA">
        <w:t>l</w:t>
      </w:r>
      <w:r w:rsidR="63C29C4D">
        <w:t xml:space="preserve">as escuelas de </w:t>
      </w:r>
      <w:r w:rsidR="59AAF486">
        <w:t>carácter</w:t>
      </w:r>
      <w:r w:rsidR="63C29C4D">
        <w:t xml:space="preserve"> privado</w:t>
      </w:r>
      <w:r>
        <w:t xml:space="preserve"> han sufrido </w:t>
      </w:r>
      <w:r w:rsidR="63C29C4D">
        <w:t xml:space="preserve">una </w:t>
      </w:r>
      <w:r w:rsidR="05EC9CCD">
        <w:t>reducción</w:t>
      </w:r>
      <w:r w:rsidR="63C29C4D">
        <w:t xml:space="preserve"> de un 30% aproximada en los </w:t>
      </w:r>
      <w:r w:rsidR="629A86C5">
        <w:t>últimos</w:t>
      </w:r>
      <w:r w:rsidR="63C29C4D">
        <w:t xml:space="preserve"> 5 </w:t>
      </w:r>
      <w:r w:rsidR="353FFB74">
        <w:t>años</w:t>
      </w:r>
      <w:r w:rsidR="65DDEABA">
        <w:t xml:space="preserve">, </w:t>
      </w:r>
      <w:r w:rsidR="65DDEABA">
        <w:t>seguido por las escuelas fiscales con un aproximado del 19.5</w:t>
      </w:r>
      <w:r w:rsidR="14E1598B">
        <w:t>%</w:t>
      </w:r>
      <w:r w:rsidR="500CC914">
        <w:t>.</w:t>
      </w:r>
    </w:p>
    <w:p w14:paraId="6031F2FF" w14:textId="77777777" w:rsidR="00F07F9B" w:rsidRDefault="034F0163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038283A7" wp14:editId="1F47AA31">
            <wp:extent cx="3518612" cy="1901101"/>
            <wp:effectExtent l="0" t="0" r="571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107" cy="19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77DD" w14:textId="48E5526C" w:rsidR="0004741F" w:rsidRDefault="00F07F9B" w:rsidP="00F07F9B">
      <w:pPr>
        <w:pStyle w:val="Descripcin"/>
        <w:jc w:val="center"/>
      </w:pPr>
      <w:bookmarkStart w:id="16" w:name="_Toc1289139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6"/>
    </w:p>
    <w:p w14:paraId="15B988A2" w14:textId="23A3840A" w:rsidR="7CBEE0D3" w:rsidRDefault="7CBEE0D3" w:rsidP="005566D6">
      <w:r>
        <w:t xml:space="preserve">Observamos que Guayas cuenta con la mayor cantidad de estudiantes que poseen algún tipo de </w:t>
      </w:r>
      <w:r w:rsidR="4F378B53">
        <w:t xml:space="preserve">discapacidad con una cantidad aproximada de 40 mil, seguido directamente por Manabí que pose alrededor de 20 mil estudiantes con </w:t>
      </w:r>
      <w:r w:rsidR="38FA4422">
        <w:t>algún</w:t>
      </w:r>
      <w:r w:rsidR="4F378B53">
        <w:t xml:space="preserve"> tipo de discapacidad.</w:t>
      </w:r>
    </w:p>
    <w:p w14:paraId="5A8FCD35" w14:textId="77777777" w:rsidR="00763C37" w:rsidRDefault="00763C37" w:rsidP="005566D6"/>
    <w:p w14:paraId="094FC680" w14:textId="0F6CA8A2" w:rsidR="4C5C4375" w:rsidRDefault="4C5C4375" w:rsidP="4C5C4375">
      <w:pPr>
        <w:ind w:left="720" w:hanging="720"/>
      </w:pPr>
    </w:p>
    <w:p w14:paraId="2FD4649A" w14:textId="77777777" w:rsidR="00F07F9B" w:rsidRDefault="193C96BF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3FCCDAD3" wp14:editId="48241F37">
            <wp:extent cx="3280391" cy="1888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391" cy="18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65AC" w14:textId="2097C37E" w:rsidR="006C51C8" w:rsidRDefault="00F07F9B" w:rsidP="00F07F9B">
      <w:pPr>
        <w:pStyle w:val="Descripcin"/>
        <w:jc w:val="center"/>
      </w:pPr>
      <w:bookmarkStart w:id="17" w:name="_Toc1289139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7"/>
    </w:p>
    <w:p w14:paraId="381CDF5E" w14:textId="28D1FCEC" w:rsidR="546D19DD" w:rsidRDefault="47C791BE" w:rsidP="005566D6">
      <w:r>
        <w:t xml:space="preserve">La mayor cantidad de </w:t>
      </w:r>
      <w:r w:rsidR="66C58509">
        <w:t>población</w:t>
      </w:r>
      <w:r>
        <w:t xml:space="preserve"> estudiantil con nacionalidad ecuatoriana se encuentra </w:t>
      </w:r>
      <w:r w:rsidR="607129D6">
        <w:t>actualmente</w:t>
      </w:r>
      <w:r>
        <w:t xml:space="preserve"> en Guayaquil seguido directamente por Quito ambos </w:t>
      </w:r>
      <w:r w:rsidR="500F26B0">
        <w:t>estarían</w:t>
      </w:r>
      <w:r>
        <w:t xml:space="preserve"> </w:t>
      </w:r>
      <w:r w:rsidR="430E2085">
        <w:t>rondando</w:t>
      </w:r>
      <w:r>
        <w:t xml:space="preserve"> entre unos 3.5 y 3.3 millones</w:t>
      </w:r>
      <w:r w:rsidR="342290F7">
        <w:t xml:space="preserve"> respectivamente</w:t>
      </w:r>
      <w:r w:rsidR="005566D6">
        <w:t>.</w:t>
      </w:r>
    </w:p>
    <w:p w14:paraId="71E806BF" w14:textId="232D82D1" w:rsidR="00F07F9B" w:rsidRDefault="006B4803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24004CD1" wp14:editId="3F000627">
            <wp:extent cx="3335182" cy="2009833"/>
            <wp:effectExtent l="0" t="0" r="0" b="0"/>
            <wp:docPr id="26" name="Picture 26" descr="Gráfico, Gráfico de bar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, Gráfico de bar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936" cy="2027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731EED" w14:textId="79336C79" w:rsidR="006B4803" w:rsidRDefault="00F07F9B" w:rsidP="00F07F9B">
      <w:pPr>
        <w:pStyle w:val="Descripcin"/>
        <w:jc w:val="center"/>
      </w:pPr>
      <w:bookmarkStart w:id="18" w:name="_Toc1289139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8"/>
    </w:p>
    <w:p w14:paraId="43B97761" w14:textId="6AC0D231" w:rsidR="342C3646" w:rsidRDefault="342C3646" w:rsidP="00FF79B6">
      <w:r>
        <w:t xml:space="preserve">Podemos ver que más del 90% de los estudiantes de nacionalidad </w:t>
      </w:r>
      <w:r w:rsidR="0763C9EA">
        <w:t>peruana se encuentran dentro del periodo de estudio llamado Ordinario</w:t>
      </w:r>
      <w:r w:rsidR="005566D6">
        <w:t>.</w:t>
      </w:r>
    </w:p>
    <w:p w14:paraId="39E28BEF" w14:textId="77777777" w:rsidR="00F07F9B" w:rsidRDefault="008413FB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6C8980FF" wp14:editId="6DA9589C">
            <wp:extent cx="3416199" cy="2031836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78" cy="2078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29D03F" w14:textId="44D54489" w:rsidR="006B4803" w:rsidRDefault="00F07F9B" w:rsidP="00F07F9B">
      <w:pPr>
        <w:pStyle w:val="Descripcin"/>
        <w:jc w:val="center"/>
      </w:pPr>
      <w:bookmarkStart w:id="19" w:name="_Toc1289139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19"/>
    </w:p>
    <w:p w14:paraId="7FB205F2" w14:textId="4573367F" w:rsidR="0953BAE8" w:rsidRDefault="0953BAE8" w:rsidP="005566D6">
      <w:r>
        <w:t xml:space="preserve">Se observa que Pichicha cuenta con la mayor cantidad de </w:t>
      </w:r>
      <w:r w:rsidR="2567F54A">
        <w:t>estudiantes</w:t>
      </w:r>
      <w:r>
        <w:t xml:space="preserve"> </w:t>
      </w:r>
      <w:r w:rsidR="12CA9F71">
        <w:t>Extranjero</w:t>
      </w:r>
      <w:r>
        <w:t xml:space="preserve"> que no </w:t>
      </w:r>
      <w:r w:rsidR="6442D2B8">
        <w:t>pertenecen</w:t>
      </w:r>
      <w:r>
        <w:t xml:space="preserve"> a los </w:t>
      </w:r>
      <w:r w:rsidR="6A399105">
        <w:t>países</w:t>
      </w:r>
      <w:r>
        <w:t xml:space="preserve"> de </w:t>
      </w:r>
      <w:r w:rsidR="67FE3E52">
        <w:t>Perú</w:t>
      </w:r>
      <w:r>
        <w:t xml:space="preserve">, Colombia o </w:t>
      </w:r>
      <w:r w:rsidR="3446B142">
        <w:t>Venezuela</w:t>
      </w:r>
      <w:r>
        <w:t xml:space="preserve"> con una cantidad que ronda entre 15 y 16 mil estudiantes seguido </w:t>
      </w:r>
      <w:r w:rsidR="7910C688">
        <w:t>por Guayaquil que tiene una cantidad aproximada a los 10 mil estudiantes</w:t>
      </w:r>
      <w:r w:rsidR="005566D6">
        <w:t>.</w:t>
      </w:r>
    </w:p>
    <w:p w14:paraId="515C0F5E" w14:textId="77777777" w:rsidR="00F07F9B" w:rsidRDefault="66291E67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23BD3440" wp14:editId="0D415F6B">
            <wp:extent cx="3160443" cy="1922297"/>
            <wp:effectExtent l="0" t="0" r="1905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0164" cy="192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0574" w14:textId="44B308DF" w:rsidR="00FF79B6" w:rsidRDefault="00F07F9B" w:rsidP="00FF79B6">
      <w:pPr>
        <w:pStyle w:val="Descripcin"/>
        <w:jc w:val="center"/>
      </w:pPr>
      <w:bookmarkStart w:id="20" w:name="_Toc1289139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20"/>
    </w:p>
    <w:p w14:paraId="2249D5EE" w14:textId="024C86BC" w:rsidR="00107605" w:rsidRDefault="5860ABEF" w:rsidP="00FF79B6">
      <w:r>
        <w:t xml:space="preserve">Podemos ver que más del 90% de los estudiantes de nacionalidad </w:t>
      </w:r>
      <w:r w:rsidR="00960A37">
        <w:t>venezolana</w:t>
      </w:r>
      <w:r>
        <w:t xml:space="preserve"> se encuentran dentro del periodo de estudio llamado Ordinario</w:t>
      </w:r>
      <w:r w:rsidR="005566D6">
        <w:t>.</w:t>
      </w:r>
    </w:p>
    <w:p w14:paraId="3A370656" w14:textId="77777777" w:rsidR="00F07F9B" w:rsidRDefault="53FDBF7F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1FC68337" wp14:editId="748A5C3D">
            <wp:extent cx="3218688" cy="1718945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243" cy="172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BDC0" w14:textId="23682955" w:rsidR="002C796E" w:rsidRDefault="00F07F9B" w:rsidP="002C796E">
      <w:pPr>
        <w:pStyle w:val="Descripcin"/>
        <w:jc w:val="center"/>
      </w:pPr>
      <w:bookmarkStart w:id="21" w:name="_Toc1289139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21"/>
    </w:p>
    <w:p w14:paraId="7B6FA302" w14:textId="531DE947" w:rsidR="008767E7" w:rsidRDefault="5831597E" w:rsidP="002C796E">
      <w:r>
        <w:t>Observamos que Quito cuenta con la mayor cantidad de estudiantes que poseen algún tipo de discapacidad con una cantidad aproximada de 25 a 30 mil, seguido directamente por Guayaquil que posee alrededor de 2</w:t>
      </w:r>
      <w:r w:rsidR="3359D767">
        <w:t>3 a 26</w:t>
      </w:r>
      <w:r>
        <w:t xml:space="preserve"> mil estudiantes con algún tipo de discapacidad.</w:t>
      </w:r>
    </w:p>
    <w:p w14:paraId="4F1F7887" w14:textId="0D9E8F2E" w:rsidR="008767E7" w:rsidRDefault="008767E7" w:rsidP="00C46B68">
      <w:pPr>
        <w:ind w:left="720" w:hanging="720"/>
      </w:pPr>
    </w:p>
    <w:p w14:paraId="1CA44726" w14:textId="77777777" w:rsidR="00F07F9B" w:rsidRDefault="39C903AD" w:rsidP="00F07F9B">
      <w:pPr>
        <w:keepNext/>
        <w:ind w:left="720" w:hanging="720"/>
      </w:pPr>
      <w:r>
        <w:rPr>
          <w:noProof/>
        </w:rPr>
        <w:lastRenderedPageBreak/>
        <w:drawing>
          <wp:inline distT="0" distB="0" distL="0" distR="0" wp14:anchorId="49F4F629" wp14:editId="7B3750DB">
            <wp:extent cx="3533241" cy="2647950"/>
            <wp:effectExtent l="0" t="0" r="0" b="0"/>
            <wp:docPr id="151679007" name="Picture 151679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792" cy="26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6098" w14:textId="6E065EF1" w:rsidR="008767E7" w:rsidRDefault="00F07F9B" w:rsidP="00F07F9B">
      <w:pPr>
        <w:pStyle w:val="Descripcin"/>
        <w:jc w:val="center"/>
      </w:pPr>
      <w:bookmarkStart w:id="22" w:name="_Toc1289139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Ecuador</w:t>
      </w:r>
      <w:bookmarkEnd w:id="22"/>
    </w:p>
    <w:p w14:paraId="6215091A" w14:textId="0BD85EB3" w:rsidR="39C903AD" w:rsidRDefault="39C903AD" w:rsidP="00F07F9B">
      <w:r>
        <w:t xml:space="preserve">Pichincha cuenta con la mayor cantidad de estudiantes los cuales proceden desde otros continentes diferentes a </w:t>
      </w:r>
      <w:r w:rsidR="3ED2E81F">
        <w:t>América</w:t>
      </w:r>
      <w:r>
        <w:t xml:space="preserve"> del Sur </w:t>
      </w:r>
      <w:r w:rsidR="52171DB9">
        <w:t xml:space="preserve">cerca a los 20 mil </w:t>
      </w:r>
      <w:r w:rsidR="4CF88925">
        <w:t>estudiantes</w:t>
      </w:r>
      <w:r w:rsidR="52171DB9">
        <w:t xml:space="preserve"> </w:t>
      </w:r>
      <w:r w:rsidR="046B81D0">
        <w:t>entre</w:t>
      </w:r>
      <w:r w:rsidR="52171DB9">
        <w:t xml:space="preserve"> </w:t>
      </w:r>
      <w:r w:rsidR="252B4A68">
        <w:t>hombres</w:t>
      </w:r>
      <w:r w:rsidR="52171DB9">
        <w:t xml:space="preserve"> y mujeres seguido por la provincia de Guayas el cual tiene un aproximado a los </w:t>
      </w:r>
      <w:r w:rsidR="5C927EE9">
        <w:t>8</w:t>
      </w:r>
      <w:r w:rsidR="52171DB9">
        <w:t xml:space="preserve"> </w:t>
      </w:r>
      <w:r w:rsidR="5C927EE9">
        <w:t>mil estudiantes</w:t>
      </w:r>
      <w:r w:rsidR="00763C37">
        <w:t>.</w:t>
      </w:r>
    </w:p>
    <w:p w14:paraId="0CCBFDF2" w14:textId="77777777" w:rsidR="00F07F9B" w:rsidRDefault="50C62FF0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72635B40" wp14:editId="5595AC30">
            <wp:extent cx="3461162" cy="1383476"/>
            <wp:effectExtent l="0" t="0" r="635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162" cy="138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A328" w14:textId="0575452E" w:rsidR="002C796E" w:rsidRDefault="00F07F9B" w:rsidP="002C796E">
      <w:pPr>
        <w:pStyle w:val="Descripcin"/>
        <w:jc w:val="center"/>
      </w:pPr>
      <w:bookmarkStart w:id="23" w:name="_Toc1289139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Perú</w:t>
      </w:r>
      <w:bookmarkEnd w:id="23"/>
    </w:p>
    <w:p w14:paraId="32F6BCD5" w14:textId="00F722CC" w:rsidR="37D854BD" w:rsidRDefault="53E02A03" w:rsidP="002C796E">
      <w:r>
        <w:t xml:space="preserve">Podemos ver </w:t>
      </w:r>
      <w:r w:rsidR="4317ED76">
        <w:t xml:space="preserve">que el 1.21% de </w:t>
      </w:r>
      <w:r w:rsidR="0F238C24">
        <w:t xml:space="preserve">estudiantes se retiran es un por un </w:t>
      </w:r>
      <w:r w:rsidR="6D463404">
        <w:t>pertenecer</w:t>
      </w:r>
      <w:r w:rsidR="0F238C24">
        <w:t xml:space="preserve"> al grupo especial de estudiantes, mientras que </w:t>
      </w:r>
      <w:r w:rsidR="00BA4AC6">
        <w:t>e</w:t>
      </w:r>
      <w:r w:rsidR="0F238C24">
        <w:t xml:space="preserve">l 1.19% </w:t>
      </w:r>
      <w:r w:rsidR="2C35E596">
        <w:t xml:space="preserve">son por temas de riesgo </w:t>
      </w:r>
      <w:r w:rsidR="779C79C6">
        <w:t>académico</w:t>
      </w:r>
      <w:r w:rsidR="002C796E">
        <w:t>.</w:t>
      </w:r>
    </w:p>
    <w:p w14:paraId="289EEDC4" w14:textId="77777777" w:rsidR="00F07F9B" w:rsidRDefault="22DA3826" w:rsidP="00F07F9B">
      <w:pPr>
        <w:keepNext/>
        <w:ind w:left="720" w:hanging="720"/>
      </w:pPr>
      <w:r>
        <w:rPr>
          <w:noProof/>
        </w:rPr>
        <w:drawing>
          <wp:inline distT="0" distB="0" distL="0" distR="0" wp14:anchorId="0B30D5BA" wp14:editId="3995FE1A">
            <wp:extent cx="3332812" cy="1832511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12" cy="183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1180" w14:textId="7EEBB279" w:rsidR="006B4803" w:rsidRPr="00C07EE0" w:rsidRDefault="00F07F9B" w:rsidP="00F07F9B">
      <w:pPr>
        <w:pStyle w:val="Descripcin"/>
        <w:jc w:val="center"/>
      </w:pPr>
      <w:bookmarkStart w:id="24" w:name="_Toc1289139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Perú</w:t>
      </w:r>
      <w:bookmarkEnd w:id="24"/>
    </w:p>
    <w:p w14:paraId="5FA58806" w14:textId="065DDFFC" w:rsidR="469B41F9" w:rsidRDefault="469B41F9" w:rsidP="002C796E">
      <w:r>
        <w:t xml:space="preserve">Se puede observar que en Perú </w:t>
      </w:r>
      <w:r w:rsidR="6C5094F8">
        <w:t xml:space="preserve">gran parte de la </w:t>
      </w:r>
      <w:r w:rsidR="1C469830">
        <w:t>población</w:t>
      </w:r>
      <w:r w:rsidR="6C5094F8">
        <w:t xml:space="preserve"> estudiantil </w:t>
      </w:r>
      <w:r w:rsidR="209EC696">
        <w:t xml:space="preserve">posee un </w:t>
      </w:r>
      <w:r w:rsidR="22B4AAC4">
        <w:t xml:space="preserve">como factor principal del riesgo </w:t>
      </w:r>
      <w:r w:rsidR="08343EB9">
        <w:t>Socioeconómico</w:t>
      </w:r>
      <w:r w:rsidR="22B4AAC4">
        <w:t xml:space="preserve"> con un 59.5% del total</w:t>
      </w:r>
      <w:r w:rsidR="22B4AAC4">
        <w:t xml:space="preserve"> </w:t>
      </w:r>
      <w:r w:rsidR="22B4AAC4">
        <w:t xml:space="preserve">solo por delante de los </w:t>
      </w:r>
      <w:r w:rsidR="6713AAF3">
        <w:t>Factores</w:t>
      </w:r>
      <w:r w:rsidR="22B4AAC4">
        <w:t xml:space="preserve"> </w:t>
      </w:r>
      <w:r w:rsidR="4653E25B">
        <w:t>Psicológicos</w:t>
      </w:r>
      <w:r w:rsidR="22B4AAC4">
        <w:t xml:space="preserve"> con un 20</w:t>
      </w:r>
      <w:r w:rsidR="76A729AF">
        <w:t xml:space="preserve">.35% del </w:t>
      </w:r>
      <w:r w:rsidR="7C9D0E09">
        <w:t>total</w:t>
      </w:r>
      <w:r w:rsidR="76A729AF">
        <w:t xml:space="preserve"> y Factores familiares con el 15.76% del total</w:t>
      </w:r>
      <w:r w:rsidR="00763C37">
        <w:t>.</w:t>
      </w:r>
    </w:p>
    <w:p w14:paraId="44B820D5" w14:textId="6E771EB4" w:rsidR="008D568D" w:rsidRDefault="008D568D" w:rsidP="008D568D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25" w:name="_Hlk128905581"/>
      <w:bookmarkStart w:id="26" w:name="_Toc128912912"/>
      <w:r w:rsidRPr="009C4F8A">
        <w:rPr>
          <w:rFonts w:ascii="Times New Roman" w:hAnsi="Times New Roman" w:cs="Times New Roman"/>
          <w:color w:val="auto"/>
        </w:rPr>
        <w:t>Recurso y herramientas utilizadas</w:t>
      </w:r>
      <w:bookmarkEnd w:id="26"/>
    </w:p>
    <w:p w14:paraId="490F3600" w14:textId="6E771EB4" w:rsidR="00C924B4" w:rsidRDefault="00C924B4" w:rsidP="00C924B4">
      <w:pPr>
        <w:pStyle w:val="Descripcin"/>
        <w:keepNext/>
        <w:jc w:val="center"/>
      </w:pPr>
      <w:bookmarkStart w:id="27" w:name="_Toc128913941"/>
      <w:r>
        <w:t xml:space="preserve">Tabla </w:t>
      </w:r>
      <w:r>
        <w:fldChar w:fldCharType="begin"/>
      </w:r>
      <w:r>
        <w:instrText xml:space="preserve"> SEQ Tabla \* ARABIC </w:instrText>
      </w:r>
      <w:r>
        <w:fldChar w:fldCharType="separate"/>
      </w:r>
      <w:r w:rsidR="00762116">
        <w:rPr>
          <w:noProof/>
        </w:rPr>
        <w:t>1</w:t>
      </w:r>
      <w:r>
        <w:fldChar w:fldCharType="end"/>
      </w:r>
      <w:r>
        <w:t xml:space="preserve"> Recursos utilizados en el proyecto</w:t>
      </w:r>
      <w:bookmarkEnd w:id="2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46"/>
        <w:gridCol w:w="4220"/>
      </w:tblGrid>
      <w:tr w:rsidR="00057F01" w14:paraId="2569A09B" w14:textId="77777777">
        <w:tc>
          <w:tcPr>
            <w:tcW w:w="4866" w:type="dxa"/>
            <w:gridSpan w:val="2"/>
          </w:tcPr>
          <w:bookmarkEnd w:id="25"/>
          <w:p w14:paraId="1C668E31" w14:textId="793253B9" w:rsidR="00057F01" w:rsidRDefault="00C924B4" w:rsidP="00C924B4">
            <w:pPr>
              <w:jc w:val="center"/>
            </w:pPr>
            <w:r>
              <w:t>Recursos y herramientas utilizadas</w:t>
            </w:r>
          </w:p>
        </w:tc>
      </w:tr>
      <w:tr w:rsidR="00057F01" w14:paraId="3B13082A" w14:textId="77777777" w:rsidTr="00C924B4">
        <w:tc>
          <w:tcPr>
            <w:tcW w:w="2419" w:type="dxa"/>
          </w:tcPr>
          <w:p w14:paraId="604313A1" w14:textId="2757A95D" w:rsidR="00057F01" w:rsidRDefault="00C924B4" w:rsidP="00C924B4">
            <w:pPr>
              <w:jc w:val="center"/>
            </w:pPr>
            <w:r>
              <w:t>GitHub</w:t>
            </w:r>
          </w:p>
        </w:tc>
        <w:tc>
          <w:tcPr>
            <w:tcW w:w="2409" w:type="dxa"/>
          </w:tcPr>
          <w:p w14:paraId="0854DF9C" w14:textId="1A744962" w:rsidR="00732DC3" w:rsidRDefault="00732DC3" w:rsidP="00732DC3">
            <w:pPr>
              <w:jc w:val="center"/>
            </w:pPr>
            <w:hyperlink r:id="rId30" w:history="1">
              <w:r w:rsidRPr="00E26924">
                <w:rPr>
                  <w:rStyle w:val="Hipervnculo"/>
                </w:rPr>
                <w:t>https://github.com/MiguelCarapaz/Proyecto_Analisis_de_Datos.git</w:t>
              </w:r>
            </w:hyperlink>
          </w:p>
        </w:tc>
      </w:tr>
      <w:tr w:rsidR="00057F01" w14:paraId="3055B6CA" w14:textId="77777777" w:rsidTr="00C924B4">
        <w:tc>
          <w:tcPr>
            <w:tcW w:w="2419" w:type="dxa"/>
          </w:tcPr>
          <w:p w14:paraId="642CF857" w14:textId="70484276" w:rsidR="00057F01" w:rsidRDefault="00C924B4" w:rsidP="00C924B4">
            <w:pPr>
              <w:jc w:val="center"/>
            </w:pPr>
            <w:proofErr w:type="spellStart"/>
            <w:r>
              <w:t>Power</w:t>
            </w:r>
            <w:proofErr w:type="spellEnd"/>
            <w:r>
              <w:t xml:space="preserve"> BI</w:t>
            </w:r>
          </w:p>
        </w:tc>
        <w:tc>
          <w:tcPr>
            <w:tcW w:w="2409" w:type="dxa"/>
          </w:tcPr>
          <w:p w14:paraId="2C400D94" w14:textId="6F6820D7" w:rsidR="00A0601C" w:rsidRDefault="004440D4" w:rsidP="00A0601C">
            <w:pPr>
              <w:jc w:val="center"/>
            </w:pPr>
            <w:hyperlink r:id="rId31" w:history="1">
              <w:r w:rsidR="00A0601C" w:rsidRPr="00E26924">
                <w:rPr>
                  <w:rStyle w:val="Hipervnculo"/>
                </w:rPr>
                <w:t>https://app.powerbi.com/groups/me/dashboards/5084dc7d-9dc6-4c78-aeb6-b972f4c6a9cd</w:t>
              </w:r>
            </w:hyperlink>
          </w:p>
        </w:tc>
      </w:tr>
    </w:tbl>
    <w:p w14:paraId="44CF6459" w14:textId="77777777" w:rsidR="008D568D" w:rsidRPr="004F7BD7" w:rsidRDefault="008D568D" w:rsidP="004F7BD7"/>
    <w:p w14:paraId="30A756BD" w14:textId="77777777" w:rsidR="00507DE1" w:rsidRDefault="00507DE1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28" w:name="_Toc128912913"/>
      <w:r w:rsidRPr="00EF5CEA">
        <w:rPr>
          <w:rFonts w:ascii="Times New Roman" w:hAnsi="Times New Roman" w:cs="Times New Roman"/>
          <w:color w:val="auto"/>
        </w:rPr>
        <w:lastRenderedPageBreak/>
        <w:t>Arquitectura de la solución</w:t>
      </w:r>
      <w:bookmarkEnd w:id="28"/>
    </w:p>
    <w:p w14:paraId="7BA057A3" w14:textId="77777777" w:rsidR="00507DE1" w:rsidRDefault="00507DE1" w:rsidP="00374A55">
      <w:pPr>
        <w:keepNext/>
        <w:spacing w:before="240" w:after="240" w:line="360" w:lineRule="auto"/>
      </w:pPr>
      <w:r>
        <w:rPr>
          <w:noProof/>
        </w:rPr>
        <w:drawing>
          <wp:inline distT="0" distB="0" distL="0" distR="0" wp14:anchorId="5EFA4E84" wp14:editId="3DCAB4B5">
            <wp:extent cx="3328416" cy="2921000"/>
            <wp:effectExtent l="0" t="0" r="5715" b="0"/>
            <wp:docPr id="3" name="Picture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8" t="5710" r="8932" b="4110"/>
                    <a:stretch/>
                  </pic:blipFill>
                  <pic:spPr bwMode="auto">
                    <a:xfrm>
                      <a:off x="0" y="0"/>
                      <a:ext cx="3328416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F0186" w14:textId="0DB01E28" w:rsidR="00507DE1" w:rsidRPr="009C4F8A" w:rsidRDefault="00507DE1" w:rsidP="00374A55">
      <w:pPr>
        <w:pStyle w:val="Descripcin"/>
        <w:spacing w:before="240" w:after="240" w:line="360" w:lineRule="auto"/>
        <w:jc w:val="center"/>
      </w:pPr>
      <w:bookmarkStart w:id="29" w:name="_Toc128913927"/>
      <w:r>
        <w:t>Ilustración</w:t>
      </w:r>
      <w:r w:rsidR="00E234C3">
        <w:t xml:space="preserve"> 20</w:t>
      </w:r>
      <w:r>
        <w:t xml:space="preserve">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fldChar w:fldCharType="end"/>
      </w:r>
      <w:r>
        <w:t xml:space="preserve">  Arquitectura de la solución</w:t>
      </w:r>
      <w:bookmarkEnd w:id="29"/>
    </w:p>
    <w:p w14:paraId="09B6E4B0" w14:textId="6754B127" w:rsidR="00DE3DD0" w:rsidRPr="00237E89" w:rsidRDefault="00C102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30" w:name="_Toc128912914"/>
      <w:r>
        <w:rPr>
          <w:rFonts w:ascii="Times New Roman" w:hAnsi="Times New Roman" w:cs="Times New Roman"/>
          <w:color w:val="auto"/>
        </w:rPr>
        <w:t>C</w:t>
      </w:r>
      <w:r w:rsidRPr="00237E89">
        <w:rPr>
          <w:rFonts w:ascii="Times New Roman" w:hAnsi="Times New Roman" w:cs="Times New Roman"/>
          <w:color w:val="auto"/>
        </w:rPr>
        <w:t>onclusiones</w:t>
      </w:r>
      <w:bookmarkEnd w:id="30"/>
    </w:p>
    <w:p w14:paraId="3B464F98" w14:textId="713FA784" w:rsidR="17E6AF15" w:rsidRDefault="40EF54D8" w:rsidP="17E6AF15">
      <w:pPr>
        <w:pStyle w:val="Prrafodelista"/>
        <w:numPr>
          <w:ilvl w:val="0"/>
          <w:numId w:val="44"/>
        </w:numPr>
        <w:spacing w:before="240" w:after="240" w:line="360" w:lineRule="auto"/>
        <w:rPr>
          <w:rFonts w:ascii="Times New Roman" w:hAnsi="Times New Roman" w:cs="Times New Roman"/>
        </w:rPr>
      </w:pPr>
      <w:r w:rsidRPr="1E838593">
        <w:rPr>
          <w:rFonts w:ascii="Times New Roman" w:hAnsi="Times New Roman" w:cs="Times New Roman"/>
        </w:rPr>
        <w:t xml:space="preserve">En conclusión, la pandemia COVID-19 ha tenido un impacto significativo en el acceso a la educación en todo el mundo, especialmente en los países </w:t>
      </w:r>
      <w:r w:rsidR="6AB20E24" w:rsidRPr="59B69FB7">
        <w:rPr>
          <w:rFonts w:ascii="Times New Roman" w:hAnsi="Times New Roman" w:cs="Times New Roman"/>
        </w:rPr>
        <w:t xml:space="preserve">que se </w:t>
      </w:r>
      <w:r w:rsidR="6AB20E24" w:rsidRPr="18439F71">
        <w:rPr>
          <w:rFonts w:ascii="Times New Roman" w:hAnsi="Times New Roman" w:cs="Times New Roman"/>
        </w:rPr>
        <w:t>está</w:t>
      </w:r>
      <w:r w:rsidR="6AB20E24" w:rsidRPr="59B69FB7">
        <w:rPr>
          <w:rFonts w:ascii="Times New Roman" w:hAnsi="Times New Roman" w:cs="Times New Roman"/>
        </w:rPr>
        <w:t xml:space="preserve"> analizando en el Data </w:t>
      </w:r>
      <w:r w:rsidR="6AB20E24" w:rsidRPr="18439F71">
        <w:rPr>
          <w:rFonts w:ascii="Times New Roman" w:hAnsi="Times New Roman" w:cs="Times New Roman"/>
        </w:rPr>
        <w:t>Lake</w:t>
      </w:r>
      <w:r w:rsidR="6AB20E24" w:rsidRPr="59B69FB7">
        <w:rPr>
          <w:rFonts w:ascii="Times New Roman" w:hAnsi="Times New Roman" w:cs="Times New Roman"/>
        </w:rPr>
        <w:t xml:space="preserve"> y a nivel mundial.</w:t>
      </w:r>
      <w:r w:rsidRPr="1E838593">
        <w:rPr>
          <w:rFonts w:ascii="Times New Roman" w:hAnsi="Times New Roman" w:cs="Times New Roman"/>
        </w:rPr>
        <w:t xml:space="preserve"> Los datos muestran que muchos estudiantes han perdido el acceso a la educación debido a la pandemia, y que aquellos que tienen acceso a la educación en línea a menudo enfrentan desafíos como la brecha digital y la falta de recursos adecuados. Para mejorar el acceso a la educación, se deben implementar políticas públicas y programas de inversión en infraestructura educativa y apoyo </w:t>
      </w:r>
      <w:r w:rsidRPr="1E838593">
        <w:rPr>
          <w:rFonts w:ascii="Times New Roman" w:hAnsi="Times New Roman" w:cs="Times New Roman"/>
        </w:rPr>
        <w:t>económico para los estudiantes. Además, se deben tomar medidas para cerrar la brecha digital y garantizar que todos los estudiantes tengan acceso a los recursos necesarios para el aprendizaje en línea. En general, el acceso a la educación es fundamental para el desarrollo de la sociedad y es necesario abordar estos desafíos para garantizar un futuro mejor para todos los estudiantes.</w:t>
      </w:r>
    </w:p>
    <w:p w14:paraId="5446C05A" w14:textId="7A578DAB" w:rsidR="00DE3DD0" w:rsidRPr="00237E89" w:rsidRDefault="00C102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31" w:name="_Toc128912915"/>
      <w:r>
        <w:rPr>
          <w:rFonts w:ascii="Times New Roman" w:hAnsi="Times New Roman" w:cs="Times New Roman"/>
          <w:color w:val="auto"/>
        </w:rPr>
        <w:t>R</w:t>
      </w:r>
      <w:r w:rsidRPr="00237E89">
        <w:rPr>
          <w:rFonts w:ascii="Times New Roman" w:hAnsi="Times New Roman" w:cs="Times New Roman"/>
          <w:color w:val="auto"/>
        </w:rPr>
        <w:t>ecomendaciones</w:t>
      </w:r>
      <w:bookmarkEnd w:id="31"/>
    </w:p>
    <w:p w14:paraId="7FDB815F" w14:textId="751B7BF4" w:rsidR="005D14F4" w:rsidRDefault="00CC5CD5" w:rsidP="00CC1C87">
      <w:pPr>
        <w:pStyle w:val="Prrafodelista"/>
        <w:numPr>
          <w:ilvl w:val="0"/>
          <w:numId w:val="43"/>
        </w:numPr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 el caso de que no se pueda encontrar la </w:t>
      </w:r>
      <w:r w:rsidR="00AA3A7D">
        <w:rPr>
          <w:rFonts w:ascii="Times New Roman" w:hAnsi="Times New Roman" w:cs="Times New Roman"/>
        </w:rPr>
        <w:t>información</w:t>
      </w:r>
      <w:r>
        <w:rPr>
          <w:rFonts w:ascii="Times New Roman" w:hAnsi="Times New Roman" w:cs="Times New Roman"/>
        </w:rPr>
        <w:t xml:space="preserve"> que se quiere de diversas fuentes, se recomienda buscar la </w:t>
      </w:r>
      <w:r w:rsidR="00AA3A7D">
        <w:rPr>
          <w:rFonts w:ascii="Times New Roman" w:hAnsi="Times New Roman" w:cs="Times New Roman"/>
        </w:rPr>
        <w:t>información</w:t>
      </w:r>
      <w:r>
        <w:rPr>
          <w:rFonts w:ascii="Times New Roman" w:hAnsi="Times New Roman" w:cs="Times New Roman"/>
        </w:rPr>
        <w:t xml:space="preserve"> por partes</w:t>
      </w:r>
      <w:r w:rsidR="00AA3A7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es decir</w:t>
      </w:r>
      <w:r w:rsidR="00AA3A7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no buscar el tema en general</w:t>
      </w:r>
      <w:r w:rsidR="00AA3A7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sino</w:t>
      </w:r>
      <w:r w:rsidR="00AA3A7D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="00251B2A">
        <w:rPr>
          <w:rFonts w:ascii="Times New Roman" w:hAnsi="Times New Roman" w:cs="Times New Roman"/>
        </w:rPr>
        <w:t xml:space="preserve">buscar por </w:t>
      </w:r>
      <w:r w:rsidR="00AA3A7D">
        <w:rPr>
          <w:rFonts w:ascii="Times New Roman" w:hAnsi="Times New Roman" w:cs="Times New Roman"/>
        </w:rPr>
        <w:t xml:space="preserve">puntos específicos del tema general, esto ayudara a que puedas encontrar </w:t>
      </w:r>
      <w:r w:rsidR="00040476">
        <w:rPr>
          <w:rFonts w:ascii="Times New Roman" w:hAnsi="Times New Roman" w:cs="Times New Roman"/>
        </w:rPr>
        <w:t>mayor cantidad de información</w:t>
      </w:r>
      <w:r w:rsidR="00AA3A7D">
        <w:rPr>
          <w:rFonts w:ascii="Times New Roman" w:hAnsi="Times New Roman" w:cs="Times New Roman"/>
        </w:rPr>
        <w:t xml:space="preserve"> y </w:t>
      </w:r>
      <w:r w:rsidR="00040476">
        <w:rPr>
          <w:rFonts w:ascii="Times New Roman" w:hAnsi="Times New Roman" w:cs="Times New Roman"/>
        </w:rPr>
        <w:t>más</w:t>
      </w:r>
      <w:r w:rsidR="00AA3A7D">
        <w:rPr>
          <w:rFonts w:ascii="Times New Roman" w:hAnsi="Times New Roman" w:cs="Times New Roman"/>
        </w:rPr>
        <w:t xml:space="preserve"> </w:t>
      </w:r>
      <w:r w:rsidR="008E75FD">
        <w:rPr>
          <w:rFonts w:ascii="Times New Roman" w:hAnsi="Times New Roman" w:cs="Times New Roman"/>
        </w:rPr>
        <w:t>específica</w:t>
      </w:r>
      <w:r w:rsidR="00AA3A7D">
        <w:rPr>
          <w:rFonts w:ascii="Times New Roman" w:hAnsi="Times New Roman" w:cs="Times New Roman"/>
        </w:rPr>
        <w:t>.</w:t>
      </w:r>
    </w:p>
    <w:p w14:paraId="307328AE" w14:textId="333B8AA6" w:rsidR="005D14F4" w:rsidRPr="00835392" w:rsidRDefault="00B3199E" w:rsidP="00374A55">
      <w:pPr>
        <w:pStyle w:val="Prrafodelista"/>
        <w:numPr>
          <w:ilvl w:val="0"/>
          <w:numId w:val="43"/>
        </w:numPr>
        <w:spacing w:before="240" w:after="240"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 recomienda que al momento de descargar la data verificar si la data </w:t>
      </w:r>
      <w:r w:rsidR="008E75FD">
        <w:rPr>
          <w:rFonts w:ascii="Times New Roman" w:hAnsi="Times New Roman" w:cs="Times New Roman"/>
        </w:rPr>
        <w:t>está</w:t>
      </w:r>
      <w:r>
        <w:rPr>
          <w:rFonts w:ascii="Times New Roman" w:hAnsi="Times New Roman" w:cs="Times New Roman"/>
        </w:rPr>
        <w:t xml:space="preserve"> bien estructurada es decir que el archivo no se </w:t>
      </w:r>
      <w:r w:rsidR="008E75FD">
        <w:rPr>
          <w:rFonts w:ascii="Times New Roman" w:hAnsi="Times New Roman" w:cs="Times New Roman"/>
        </w:rPr>
        <w:t>dañó</w:t>
      </w:r>
      <w:r>
        <w:rPr>
          <w:rFonts w:ascii="Times New Roman" w:hAnsi="Times New Roman" w:cs="Times New Roman"/>
        </w:rPr>
        <w:t xml:space="preserve"> al momento de la descarga o extracción de datos, ya que</w:t>
      </w:r>
      <w:r w:rsidR="00583CCB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esto puede causar confusiones al momento de importar la data.</w:t>
      </w:r>
    </w:p>
    <w:p w14:paraId="1376592B" w14:textId="737D94E0" w:rsidR="005D14F4" w:rsidRDefault="00C1028A" w:rsidP="00374A55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32" w:name="_Toc128912916"/>
      <w:r>
        <w:rPr>
          <w:rFonts w:ascii="Times New Roman" w:hAnsi="Times New Roman" w:cs="Times New Roman"/>
          <w:color w:val="auto"/>
        </w:rPr>
        <w:lastRenderedPageBreak/>
        <w:t>D</w:t>
      </w:r>
      <w:r w:rsidRPr="0065139B">
        <w:rPr>
          <w:rFonts w:ascii="Times New Roman" w:hAnsi="Times New Roman" w:cs="Times New Roman"/>
          <w:color w:val="auto"/>
        </w:rPr>
        <w:t>esafíos y problemas encontrados</w:t>
      </w:r>
      <w:bookmarkEnd w:id="32"/>
    </w:p>
    <w:p w14:paraId="3206DC3E" w14:textId="1AD7195C" w:rsidR="006E6F06" w:rsidRDefault="003A3763" w:rsidP="00460D10">
      <w:pPr>
        <w:pStyle w:val="Prrafodelista"/>
        <w:numPr>
          <w:ilvl w:val="0"/>
          <w:numId w:val="43"/>
        </w:numPr>
      </w:pPr>
      <w:r>
        <w:t>Encontrar la información fue uno de los desafíos y problemas</w:t>
      </w:r>
      <w:r w:rsidR="001F0750">
        <w:t xml:space="preserve"> en el que se invirtió la mayoría del tiempo.</w:t>
      </w:r>
    </w:p>
    <w:p w14:paraId="47C3EB4B" w14:textId="1C00779A" w:rsidR="001F0750" w:rsidRPr="006E6F06" w:rsidRDefault="00B72913" w:rsidP="00460D10">
      <w:pPr>
        <w:pStyle w:val="Prrafodelista"/>
        <w:numPr>
          <w:ilvl w:val="0"/>
          <w:numId w:val="43"/>
        </w:numPr>
      </w:pPr>
      <w:r>
        <w:t xml:space="preserve">Al momento de realizar los gráficos en </w:t>
      </w:r>
      <w:proofErr w:type="spellStart"/>
      <w:r>
        <w:t>Power</w:t>
      </w:r>
      <w:proofErr w:type="spellEnd"/>
      <w:r>
        <w:t xml:space="preserve"> BI, </w:t>
      </w:r>
      <w:r w:rsidR="00432233">
        <w:t xml:space="preserve">se tuvo el problema de que los gráficos no </w:t>
      </w:r>
      <w:r w:rsidR="00157A1A">
        <w:t>salían co</w:t>
      </w:r>
      <w:r w:rsidR="009B3CDE">
        <w:t>mo se esperaba.</w:t>
      </w:r>
    </w:p>
    <w:p w14:paraId="78912BCD" w14:textId="78CB0D33" w:rsidR="00FF10C4" w:rsidRPr="00FF10C4" w:rsidRDefault="00523E01" w:rsidP="00FF10C4">
      <w:pPr>
        <w:pStyle w:val="Ttulo1"/>
        <w:numPr>
          <w:ilvl w:val="0"/>
          <w:numId w:val="30"/>
        </w:numPr>
        <w:spacing w:after="240" w:line="360" w:lineRule="auto"/>
        <w:rPr>
          <w:rFonts w:ascii="Times New Roman" w:hAnsi="Times New Roman" w:cs="Times New Roman"/>
          <w:color w:val="auto"/>
        </w:rPr>
      </w:pPr>
      <w:bookmarkStart w:id="33" w:name="_Toc128912917"/>
      <w:r>
        <w:rPr>
          <w:rFonts w:ascii="Times New Roman" w:hAnsi="Times New Roman" w:cs="Times New Roman"/>
          <w:color w:val="auto"/>
        </w:rPr>
        <w:t>B</w:t>
      </w:r>
      <w:r w:rsidRPr="00237E89">
        <w:rPr>
          <w:rFonts w:ascii="Times New Roman" w:hAnsi="Times New Roman" w:cs="Times New Roman"/>
          <w:color w:val="auto"/>
        </w:rPr>
        <w:t>ibliografía</w:t>
      </w:r>
      <w:bookmarkEnd w:id="33"/>
    </w:p>
    <w:p w14:paraId="684F0A07" w14:textId="0D9761A7" w:rsidR="00FF10C4" w:rsidRDefault="00FF10C4" w:rsidP="00FF10C4">
      <w:r>
        <w:t>[1]</w:t>
      </w:r>
      <w:r>
        <w:tab/>
        <w:t xml:space="preserve">«Datos Abiertos del Ministerio de Educación del Ecuador – Ministerio de Educación», Gob.ec. [En línea]. </w:t>
      </w:r>
      <w:r>
        <w:t xml:space="preserve">Disponible en: </w:t>
      </w:r>
      <w:hyperlink r:id="rId33" w:history="1">
        <w:r w:rsidR="00C52FF2" w:rsidRPr="00C50C5C">
          <w:rPr>
            <w:rStyle w:val="Hipervnculo"/>
          </w:rPr>
          <w:t>https://educacion.gob.ec/datos-abiertos/</w:t>
        </w:r>
      </w:hyperlink>
      <w:r>
        <w:t>. [Accedido: 05-mar-2023].</w:t>
      </w:r>
    </w:p>
    <w:p w14:paraId="3B40B052" w14:textId="18442159" w:rsidR="00FF10C4" w:rsidRDefault="00FF10C4" w:rsidP="00FF10C4">
      <w:r>
        <w:t>[2]</w:t>
      </w:r>
      <w:r>
        <w:tab/>
        <w:t>«</w:t>
      </w:r>
      <w:proofErr w:type="spellStart"/>
      <w:r>
        <w:t>Indicators</w:t>
      </w:r>
      <w:proofErr w:type="spellEnd"/>
      <w:r>
        <w:t xml:space="preserve">», Bancomundial.org. [En línea]. </w:t>
      </w:r>
      <w:r>
        <w:t xml:space="preserve">Disponible en: </w:t>
      </w:r>
      <w:hyperlink r:id="rId34" w:history="1">
        <w:r w:rsidR="00E67707" w:rsidRPr="00C50C5C">
          <w:rPr>
            <w:rStyle w:val="Hipervnculo"/>
          </w:rPr>
          <w:t>https://datos.bancomundial.org/indicador</w:t>
        </w:r>
      </w:hyperlink>
      <w:r>
        <w:t>. [Accedido: 05-mar-2023].</w:t>
      </w:r>
    </w:p>
    <w:p w14:paraId="3BB90458" w14:textId="6C58BD06" w:rsidR="00FF10C4" w:rsidRPr="00FF10C4" w:rsidRDefault="00FF10C4" w:rsidP="00FF10C4">
      <w:pPr>
        <w:rPr>
          <w:lang w:val="en-US"/>
        </w:rPr>
      </w:pPr>
      <w:r>
        <w:t>[3]</w:t>
      </w:r>
      <w:r>
        <w:tab/>
        <w:t xml:space="preserve">«Alumnos matriculados», Gob.pe. [En línea]. </w:t>
      </w:r>
      <w:r>
        <w:t xml:space="preserve">Disponible en: </w:t>
      </w:r>
      <w:hyperlink r:id="rId35" w:history="1">
        <w:r w:rsidR="00E67707" w:rsidRPr="00C50C5C">
          <w:rPr>
            <w:rStyle w:val="Hipervnculo"/>
          </w:rPr>
          <w:t>https://www.datosabiertos.gob.pe/dataset/alumnos-matriculados</w:t>
        </w:r>
      </w:hyperlink>
      <w:r>
        <w:t xml:space="preserve">. </w:t>
      </w:r>
      <w:r w:rsidRPr="00FF10C4">
        <w:rPr>
          <w:lang w:val="en-US"/>
        </w:rPr>
        <w:t>[</w:t>
      </w:r>
      <w:proofErr w:type="spellStart"/>
      <w:r w:rsidRPr="00FF10C4">
        <w:rPr>
          <w:lang w:val="en-US"/>
        </w:rPr>
        <w:t>Accedido</w:t>
      </w:r>
      <w:proofErr w:type="spellEnd"/>
      <w:r w:rsidRPr="00FF10C4">
        <w:rPr>
          <w:lang w:val="en-US"/>
        </w:rPr>
        <w:t>: 05-mar-2023].</w:t>
      </w:r>
    </w:p>
    <w:p w14:paraId="43E8738B" w14:textId="77777777" w:rsidR="00FF10C4" w:rsidRPr="00FF10C4" w:rsidRDefault="00FF10C4" w:rsidP="00FF10C4">
      <w:pPr>
        <w:rPr>
          <w:lang w:val="en-US"/>
        </w:rPr>
      </w:pPr>
      <w:r w:rsidRPr="00FF10C4">
        <w:rPr>
          <w:lang w:val="en-US"/>
        </w:rPr>
        <w:t>[4]</w:t>
      </w:r>
      <w:r w:rsidRPr="00FF10C4">
        <w:rPr>
          <w:lang w:val="en-US"/>
        </w:rPr>
        <w:tab/>
        <w:t xml:space="preserve">Education Department, Digest of education statistics, 2020. Lanham, MD: </w:t>
      </w:r>
      <w:proofErr w:type="spellStart"/>
      <w:r w:rsidRPr="00FF10C4">
        <w:rPr>
          <w:lang w:val="en-US"/>
        </w:rPr>
        <w:t>Bernan</w:t>
      </w:r>
      <w:proofErr w:type="spellEnd"/>
      <w:r w:rsidRPr="00FF10C4">
        <w:rPr>
          <w:lang w:val="en-US"/>
        </w:rPr>
        <w:t xml:space="preserve"> Press, 2022.</w:t>
      </w:r>
    </w:p>
    <w:p w14:paraId="723DC0C0" w14:textId="389A8194" w:rsidR="006E6F06" w:rsidRPr="006E6F06" w:rsidRDefault="00FF10C4" w:rsidP="00FF10C4">
      <w:r>
        <w:t>[5</w:t>
      </w:r>
      <w:r>
        <w:t>] «</w:t>
      </w:r>
      <w:r>
        <w:t>MEN_ESTADISTICAS_EN_EDUCACION_EN_PREESCOLAR, BÁSICA Y MEDIA_POR_MUNICIPIO», Gov.co. [En línea]. Disponible en:</w:t>
      </w:r>
      <w:r w:rsidR="00FE74F8" w:rsidRPr="00FE74F8">
        <w:t xml:space="preserve"> </w:t>
      </w:r>
      <w:hyperlink r:id="rId36" w:history="1">
        <w:r w:rsidR="00024B03" w:rsidRPr="00C50C5C">
          <w:rPr>
            <w:rStyle w:val="Hipervnculo"/>
          </w:rPr>
          <w:t>https://acortar.link/gGNpyT</w:t>
        </w:r>
      </w:hyperlink>
      <w:r w:rsidR="00FE74F8">
        <w:t>.</w:t>
      </w:r>
      <w:r>
        <w:t xml:space="preserve"> [Accedido: 05-mar-2023].</w:t>
      </w:r>
    </w:p>
    <w:sectPr w:rsidR="006E6F06" w:rsidRPr="006E6F06" w:rsidSect="00362311">
      <w:pgSz w:w="11900" w:h="16840"/>
      <w:pgMar w:top="720" w:right="720" w:bottom="720" w:left="720" w:header="358" w:footer="610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A963B3" w14:textId="77777777" w:rsidR="00DB49A6" w:rsidRDefault="00DB49A6" w:rsidP="00010106">
      <w:r>
        <w:separator/>
      </w:r>
    </w:p>
  </w:endnote>
  <w:endnote w:type="continuationSeparator" w:id="0">
    <w:p w14:paraId="790294B4" w14:textId="77777777" w:rsidR="00DB49A6" w:rsidRDefault="00DB49A6" w:rsidP="00010106">
      <w:r>
        <w:continuationSeparator/>
      </w:r>
    </w:p>
  </w:endnote>
  <w:endnote w:type="continuationNotice" w:id="1">
    <w:p w14:paraId="3F8CEF16" w14:textId="77777777" w:rsidR="00772E4D" w:rsidRDefault="00772E4D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">
    <w:altName w:val="Corbel"/>
    <w:charset w:val="00"/>
    <w:family w:val="swiss"/>
    <w:pitch w:val="variable"/>
    <w:sig w:usb0="00000001" w:usb1="5000204A" w:usb2="00000000" w:usb3="00000000" w:csb0="0000009B" w:csb1="00000000"/>
  </w:font>
  <w:font w:name="Avenir Next Demi Bold">
    <w:altName w:val="Trebuchet MS"/>
    <w:charset w:val="00"/>
    <w:family w:val="swiss"/>
    <w:pitch w:val="variable"/>
    <w:sig w:usb0="00000001" w:usb1="5000204A" w:usb2="00000000" w:usb3="00000000" w:csb0="0000009B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E42B0" w14:textId="6CE18E31" w:rsidR="001709F9" w:rsidRPr="005478AB" w:rsidRDefault="005478AB" w:rsidP="005478AB">
    <w:pPr>
      <w:pStyle w:val="Piedepgina"/>
      <w:jc w:val="center"/>
      <w:rPr>
        <w:rFonts w:ascii="Times New Roman" w:hAnsi="Times New Roman" w:cs="Times New Roman"/>
      </w:rPr>
    </w:pPr>
    <w:r w:rsidRPr="005478AB">
      <w:rPr>
        <w:rFonts w:ascii="Times New Roman" w:hAnsi="Times New Roman" w:cs="Times New Roman"/>
      </w:rPr>
      <w:t xml:space="preserve">Página </w:t>
    </w:r>
    <w:r w:rsidRPr="005478AB">
      <w:rPr>
        <w:rFonts w:ascii="Times New Roman" w:hAnsi="Times New Roman" w:cs="Times New Roman"/>
        <w:b/>
        <w:bCs/>
      </w:rPr>
      <w:fldChar w:fldCharType="begin"/>
    </w:r>
    <w:r w:rsidRPr="005478AB">
      <w:rPr>
        <w:rFonts w:ascii="Times New Roman" w:hAnsi="Times New Roman" w:cs="Times New Roman"/>
        <w:b/>
        <w:bCs/>
      </w:rPr>
      <w:instrText>PAGE  \* Arabic  \* MERGEFORMAT</w:instrText>
    </w:r>
    <w:r w:rsidRPr="005478AB">
      <w:rPr>
        <w:rFonts w:ascii="Times New Roman" w:hAnsi="Times New Roman" w:cs="Times New Roman"/>
        <w:b/>
        <w:bCs/>
      </w:rPr>
      <w:fldChar w:fldCharType="separate"/>
    </w:r>
    <w:r w:rsidRPr="005478AB">
      <w:rPr>
        <w:rFonts w:ascii="Times New Roman" w:hAnsi="Times New Roman" w:cs="Times New Roman"/>
        <w:b/>
        <w:bCs/>
      </w:rPr>
      <w:t>1</w:t>
    </w:r>
    <w:r w:rsidRPr="005478AB">
      <w:rPr>
        <w:rFonts w:ascii="Times New Roman" w:hAnsi="Times New Roman" w:cs="Times New Roman"/>
        <w:b/>
        <w:bCs/>
      </w:rPr>
      <w:fldChar w:fldCharType="end"/>
    </w:r>
    <w:r w:rsidRPr="005478AB">
      <w:rPr>
        <w:rFonts w:ascii="Times New Roman" w:hAnsi="Times New Roman" w:cs="Times New Roman"/>
      </w:rPr>
      <w:t xml:space="preserve"> de </w:t>
    </w:r>
    <w:r w:rsidRPr="005478AB">
      <w:rPr>
        <w:rFonts w:ascii="Times New Roman" w:hAnsi="Times New Roman" w:cs="Times New Roman"/>
        <w:b/>
        <w:bCs/>
      </w:rPr>
      <w:fldChar w:fldCharType="begin"/>
    </w:r>
    <w:r w:rsidRPr="005478AB">
      <w:rPr>
        <w:rFonts w:ascii="Times New Roman" w:hAnsi="Times New Roman" w:cs="Times New Roman"/>
        <w:b/>
        <w:bCs/>
      </w:rPr>
      <w:instrText>NUMPAGES  \* Arabic  \* MERGEFORMAT</w:instrText>
    </w:r>
    <w:r w:rsidRPr="005478AB">
      <w:rPr>
        <w:rFonts w:ascii="Times New Roman" w:hAnsi="Times New Roman" w:cs="Times New Roman"/>
        <w:b/>
        <w:bCs/>
      </w:rPr>
      <w:fldChar w:fldCharType="separate"/>
    </w:r>
    <w:r w:rsidRPr="005478AB">
      <w:rPr>
        <w:rFonts w:ascii="Times New Roman" w:hAnsi="Times New Roman" w:cs="Times New Roman"/>
        <w:b/>
        <w:bCs/>
      </w:rPr>
      <w:t>2</w:t>
    </w:r>
    <w:r w:rsidRPr="005478AB">
      <w:rPr>
        <w:rFonts w:ascii="Times New Roman" w:hAnsi="Times New Roman" w:cs="Times New Roman"/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A1FE8" w14:textId="77777777" w:rsidR="00DB49A6" w:rsidRDefault="00DB49A6" w:rsidP="00010106">
      <w:r>
        <w:separator/>
      </w:r>
    </w:p>
  </w:footnote>
  <w:footnote w:type="continuationSeparator" w:id="0">
    <w:p w14:paraId="39B4244D" w14:textId="77777777" w:rsidR="00DB49A6" w:rsidRDefault="00DB49A6" w:rsidP="00010106">
      <w:r>
        <w:continuationSeparator/>
      </w:r>
    </w:p>
  </w:footnote>
  <w:footnote w:type="continuationNotice" w:id="1">
    <w:p w14:paraId="3BAFAD5F" w14:textId="77777777" w:rsidR="00772E4D" w:rsidRDefault="00772E4D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1B05A2" w14:textId="53C2341F" w:rsidR="00703415" w:rsidRPr="00703415" w:rsidRDefault="00703415" w:rsidP="00703415">
    <w:pPr>
      <w:pStyle w:val="Encabezado"/>
      <w:jc w:val="center"/>
      <w:rPr>
        <w:rFonts w:ascii="Bookman Old Style" w:hAnsi="Bookman Old Style"/>
        <w:color w:val="A6A6A6" w:themeColor="background1" w:themeShade="A6"/>
        <w:sz w:val="28"/>
      </w:rPr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67CC1B07" wp14:editId="2831904E">
          <wp:simplePos x="0" y="0"/>
          <wp:positionH relativeFrom="column">
            <wp:posOffset>5408295</wp:posOffset>
          </wp:positionH>
          <wp:positionV relativeFrom="paragraph">
            <wp:posOffset>-52070</wp:posOffset>
          </wp:positionV>
          <wp:extent cx="1029970" cy="612775"/>
          <wp:effectExtent l="0" t="0" r="11430" b="0"/>
          <wp:wrapThrough wrapText="bothSides">
            <wp:wrapPolygon edited="0">
              <wp:start x="0" y="0"/>
              <wp:lineTo x="0" y="20593"/>
              <wp:lineTo x="21307" y="20593"/>
              <wp:lineTo x="21307" y="0"/>
              <wp:lineTo x="0" y="0"/>
            </wp:wrapPolygon>
          </wp:wrapThrough>
          <wp:docPr id="8" name="Picture 8" descr="/Users/luisalfredoponce/Dropbox/ESFOT/otros/Formatos y Plantillas ESFOT/logotipo ESFO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/Users/luisalfredoponce/Dropbox/ESFOT/otros/Formatos y Plantillas ESFOT/logotipo ESFO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29970" cy="6127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3415">
      <w:rPr>
        <w:rFonts w:ascii="Bookman Old Style" w:hAnsi="Bookman Old Style"/>
        <w:color w:val="A6A6A6" w:themeColor="background1" w:themeShade="A6"/>
        <w:sz w:val="28"/>
      </w:rPr>
      <w:t>ESCUELA POLITÉCNICA NACIONAL</w:t>
    </w:r>
  </w:p>
  <w:p w14:paraId="42B4016D" w14:textId="1DA0A234" w:rsidR="00703415" w:rsidRPr="00703415" w:rsidRDefault="00703415" w:rsidP="00703415">
    <w:pPr>
      <w:pStyle w:val="Encabezado"/>
      <w:jc w:val="center"/>
      <w:rPr>
        <w:rFonts w:ascii="Bookman Old Style" w:hAnsi="Bookman Old Style"/>
        <w:color w:val="A6A6A6" w:themeColor="background1" w:themeShade="A6"/>
        <w:sz w:val="28"/>
      </w:rPr>
    </w:pPr>
    <w:r w:rsidRPr="00703415">
      <w:rPr>
        <w:rFonts w:ascii="Bookman Old Style" w:hAnsi="Bookman Old Style"/>
        <w:color w:val="A6A6A6" w:themeColor="background1" w:themeShade="A6"/>
        <w:sz w:val="28"/>
      </w:rPr>
      <w:t>ESCUELA DE FORMACIÓN DE TECNÓLOGOS</w:t>
    </w:r>
  </w:p>
  <w:p w14:paraId="3B9CAA13" w14:textId="20897109" w:rsidR="00010106" w:rsidRPr="0096025B" w:rsidRDefault="00703415" w:rsidP="00703415">
    <w:pPr>
      <w:pStyle w:val="Encabezado"/>
      <w:jc w:val="center"/>
      <w:rPr>
        <w:rFonts w:ascii="Bookman Old Style" w:hAnsi="Bookman Old Style"/>
        <w:color w:val="A6A6A6" w:themeColor="background1" w:themeShade="A6"/>
        <w:sz w:val="28"/>
      </w:rPr>
    </w:pPr>
    <w:r w:rsidRPr="00703415">
      <w:rPr>
        <w:rFonts w:ascii="Bookman Old Style" w:hAnsi="Bookman Old Style"/>
        <w:color w:val="A6A6A6" w:themeColor="background1" w:themeShade="A6"/>
        <w:sz w:val="28"/>
      </w:rPr>
      <w:t>DESARROLLO DE SOFTWARE</w:t>
    </w:r>
    <w:r w:rsidR="00611BE2">
      <w:rPr>
        <w:noProof/>
        <w:lang w:eastAsia="es-ES"/>
      </w:rPr>
      <w:drawing>
        <wp:anchor distT="0" distB="0" distL="114300" distR="114300" simplePos="0" relativeHeight="251663360" behindDoc="0" locked="0" layoutInCell="1" allowOverlap="1" wp14:anchorId="56E8FAD4" wp14:editId="0213A033">
          <wp:simplePos x="0" y="0"/>
          <wp:positionH relativeFrom="column">
            <wp:posOffset>-455295</wp:posOffset>
          </wp:positionH>
          <wp:positionV relativeFrom="page">
            <wp:posOffset>180975</wp:posOffset>
          </wp:positionV>
          <wp:extent cx="619125" cy="619125"/>
          <wp:effectExtent l="0" t="0" r="0" b="0"/>
          <wp:wrapThrough wrapText="bothSides">
            <wp:wrapPolygon edited="0">
              <wp:start x="1772" y="0"/>
              <wp:lineTo x="0" y="15951"/>
              <wp:lineTo x="4431" y="20382"/>
              <wp:lineTo x="5317" y="20382"/>
              <wp:lineTo x="15065" y="20382"/>
              <wp:lineTo x="15951" y="20382"/>
              <wp:lineTo x="20382" y="15951"/>
              <wp:lineTo x="18609" y="0"/>
              <wp:lineTo x="1772" y="0"/>
            </wp:wrapPolygon>
          </wp:wrapThrough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9125" cy="619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C960D9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26E48B0" wp14:editId="75086C4C">
              <wp:simplePos x="0" y="0"/>
              <wp:positionH relativeFrom="column">
                <wp:posOffset>-542925</wp:posOffset>
              </wp:positionH>
              <wp:positionV relativeFrom="paragraph">
                <wp:posOffset>340360</wp:posOffset>
              </wp:positionV>
              <wp:extent cx="6916420" cy="0"/>
              <wp:effectExtent l="0" t="0" r="36830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642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27F2D0F" id="Straight Connector 2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75pt,26.8pt" to="501.8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UMptgEAANUDAAAOAAAAZHJzL2Uyb0RvYy54bWysU8tu2zAQvBfoPxC815KMwmgFyzkkcC5B&#10;G/TxATS1tAiQXIJkLPnvu6RtOWgCBC2iw0okd2Znh6v1zWQNO0CIGl3Hm0XNGTiJvXb7jv/+tf30&#10;hbOYhOuFQQcdP0LkN5uPH9ajb2GJA5oeAiMSF9vRd3xIybdVFeUAVsQFenB0qDBYkWgZ9lUfxEjs&#10;1lTLul5VI4beB5QQI+3enQ75pvArBTJ9VypCYqbjpC2VGErc5Vht1qLdB+EHLc8yxH+osEI7KjpT&#10;3Ykk2FPQL6islgEjqrSQaCtUSksoPVA3Tf1XNz8H4aH0QuZEP9sU349WfjvcusdANow+ttE/htzF&#10;pILNb9LHpmLWcTYLpsQkba6+NqvPS/JUXs6qK9CHmO4BLcsfHTfa5T5EKw4PMVExSr2k5G3jcoxo&#10;dL/VxpRF2O9uTWAHQTe33db05Msi4LM0WmVoddVevtLRwIn2Byime1LblPJlrGCmFVKCS82Z1zjK&#10;zjBFEmZg/TbwnJ+hUEbuX8AzolRGl2aw1Q7Da9XTdJGsTvkXB059Zwt22B/LrRZraHaKc+c5z8P5&#10;fF3g179x8wcAAP//AwBQSwMEFAAGAAgAAAAhAFyFwPbcAAAACgEAAA8AAABkcnMvZG93bnJldi54&#10;bWxMj0FOwzAQRfdI3MEaJHatDVFKCXEqVKULlg0cwI2HOGo8jmInTXv6umJRljPz9Of9fDPbjk04&#10;+NaRhJelAIZUO91SI+Hne7dYA/NBkVadI5RwRg+b4vEhV5l2J9rjVIWGxRDymZJgQugzzn1t0Cq/&#10;dD1SvP26waoQx6HhelCnGG47/irEilvVUvxgVI9bg/WxGq2EaU52ZMIFj9PX9lJWZbBj+S7l89P8&#10;+QEs4BzuMNz0ozoU0engRtKedRIW6zSNqIQ0WQG7AUIkb8AOfxte5Px/heIKAAD//wMAUEsBAi0A&#10;FAAGAAgAAAAhALaDOJL+AAAA4QEAABMAAAAAAAAAAAAAAAAAAAAAAFtDb250ZW50X1R5cGVzXS54&#10;bWxQSwECLQAUAAYACAAAACEAOP0h/9YAAACUAQAACwAAAAAAAAAAAAAAAAAvAQAAX3JlbHMvLnJl&#10;bHNQSwECLQAUAAYACAAAACEAt1VDKbYBAADVAwAADgAAAAAAAAAAAAAAAAAuAgAAZHJzL2Uyb0Rv&#10;Yy54bWxQSwECLQAUAAYACAAAACEAXIXA9twAAAAKAQAADwAAAAAAAAAAAAAAAAAQBAAAZHJzL2Rv&#10;d25yZXYueG1sUEsFBgAAAAAEAAQA8wAAABkFAAAAAA==&#10;" strokecolor="red" strokeweight=".5pt">
              <v:stroke joinstyle="miter"/>
            </v:line>
          </w:pict>
        </mc:Fallback>
      </mc:AlternateContent>
    </w:r>
    <w:r w:rsidR="00C960D9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359797F" wp14:editId="6C5CD1B2">
              <wp:simplePos x="0" y="0"/>
              <wp:positionH relativeFrom="margin">
                <wp:align>center</wp:align>
              </wp:positionH>
              <wp:positionV relativeFrom="paragraph">
                <wp:posOffset>362585</wp:posOffset>
              </wp:positionV>
              <wp:extent cx="6916420" cy="0"/>
              <wp:effectExtent l="0" t="0" r="0" b="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164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4F297CB" id="Straight Connector 1" o:spid="_x0000_s1026" style="position:absolute;z-index: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28.55pt" to="544.6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C2mwEAAJQDAAAOAAAAZHJzL2Uyb0RvYy54bWysU8tu2zAQvAfIPxC8x5KMwmgEyzkkaC9B&#10;GjTJBzDU0iLAF5aMJf99l7QtB0mBokUvFB87szuzq/XNZA3bAUbtXcebRc0ZOOl77bYdf3n+dvWV&#10;s5iE64XxDjq+h8hvNpcX6zG0sPSDNz0gIxIX2zF0fEgptFUV5QBWxIUP4OhRebQi0RG3VY9iJHZr&#10;qmVdr6rRYx/QS4iRbu8Oj3xT+JUCmX4oFSEx03GqLZUVy/qa12qzFu0WRRi0PJYh/qEKK7SjpDPV&#10;nUiCvaH+RGW1RB+9SgvpbeWV0hKKBlLT1B/UPA0iQNFC5sQw2xT/H6182N26RyQbxhDbGB4xq5gU&#10;2vyl+thUzNrPZsGUmKTL1XWz+rIkT+XprToDA8b0HbxledNxo13WIVqxu4+JklHoKYQO59Rll/YG&#10;crBxP0Ex3VOypqDLVMCtQbYT1E8hJbjU5B4SX4nOMKWNmYH1n4HH+AyFMjF/A54RJbN3aQZb7Tz+&#10;LnuaTiWrQ/zJgYPubMGr7/elKcUaan1ReBzTPFvvzwV+/pk2vwAAAP//AwBQSwMEFAAGAAgAAAAh&#10;AK7ot57eAAAABwEAAA8AAABkcnMvZG93bnJldi54bWxMj0FLw0AQhe+C/2EZwZvdNKDWmE0pBbEW&#10;pFgL7XGaHZNodjbsbpv037vFQz3Oe4/3vsmng2nFkZxvLCsYjxIQxKXVDVcKNp8vdxMQPiBrbC2T&#10;ghN5mBbXVzlm2vb8Qcd1qEQsYZ+hgjqELpPSlzUZ9CPbEUfvyzqDIZ6uktphH8tNK9MkeZAGG44L&#10;NXY0r6n8WR+Mgne3WMxny9M3r3am36bL7epteFXq9maYPYMINIRLGM74ER2KyLS3B9ZetAriI0HB&#10;/eMYxNlNJk8piP2fIotc/ucvfgEAAP//AwBQSwECLQAUAAYACAAAACEAtoM4kv4AAADhAQAAEwAA&#10;AAAAAAAAAAAAAAAAAAAAW0NvbnRlbnRfVHlwZXNdLnhtbFBLAQItABQABgAIAAAAIQA4/SH/1gAA&#10;AJQBAAALAAAAAAAAAAAAAAAAAC8BAABfcmVscy8ucmVsc1BLAQItABQABgAIAAAAIQA8L3C2mwEA&#10;AJQDAAAOAAAAAAAAAAAAAAAAAC4CAABkcnMvZTJvRG9jLnhtbFBLAQItABQABgAIAAAAIQCu6Lee&#10;3gAAAAcBAAAPAAAAAAAAAAAAAAAAAPUDAABkcnMvZG93bnJldi54bWxQSwUGAAAAAAQABADzAAAA&#10;AAUAAAAA&#10;" strokecolor="#4472c4 [3204]" strokeweight=".5pt">
              <v:stroke joinstyle="miter"/>
              <w10:wrap anchorx="margin"/>
            </v:line>
          </w:pict>
        </mc:Fallback>
      </mc:AlternateContent>
    </w:r>
  </w:p>
  <w:p w14:paraId="04357891" w14:textId="1F59B6F7" w:rsidR="00010106" w:rsidRDefault="0001010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44822"/>
    <w:multiLevelType w:val="hybridMultilevel"/>
    <w:tmpl w:val="2BC2012A"/>
    <w:lvl w:ilvl="0" w:tplc="47AE2CB0">
      <w:start w:val="1"/>
      <w:numFmt w:val="decimal"/>
      <w:lvlText w:val="O%1."/>
      <w:lvlJc w:val="left"/>
      <w:pPr>
        <w:ind w:left="68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70DD8"/>
    <w:multiLevelType w:val="hybridMultilevel"/>
    <w:tmpl w:val="400ECE0A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056458"/>
    <w:multiLevelType w:val="hybridMultilevel"/>
    <w:tmpl w:val="D854C936"/>
    <w:lvl w:ilvl="0" w:tplc="C73AA72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70C7F"/>
    <w:multiLevelType w:val="hybridMultilevel"/>
    <w:tmpl w:val="264CB0D4"/>
    <w:lvl w:ilvl="0" w:tplc="47AE2CB0">
      <w:start w:val="1"/>
      <w:numFmt w:val="decimal"/>
      <w:lvlText w:val="O%1."/>
      <w:lvlJc w:val="left"/>
      <w:pPr>
        <w:ind w:left="68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C12510"/>
    <w:multiLevelType w:val="hybridMultilevel"/>
    <w:tmpl w:val="1BA4AD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A3BB9"/>
    <w:multiLevelType w:val="hybridMultilevel"/>
    <w:tmpl w:val="D74C10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4170E7"/>
    <w:multiLevelType w:val="hybridMultilevel"/>
    <w:tmpl w:val="5798B3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66B1F"/>
    <w:multiLevelType w:val="hybridMultilevel"/>
    <w:tmpl w:val="AC0E2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4778"/>
    <w:multiLevelType w:val="hybridMultilevel"/>
    <w:tmpl w:val="334A1CAC"/>
    <w:lvl w:ilvl="0" w:tplc="28FA822C">
      <w:start w:val="1"/>
      <w:numFmt w:val="decimal"/>
      <w:lvlText w:val="O%1."/>
      <w:lvlJc w:val="left"/>
      <w:pPr>
        <w:ind w:left="454" w:hanging="341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B2839"/>
    <w:multiLevelType w:val="hybridMultilevel"/>
    <w:tmpl w:val="0980C0A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327F0"/>
    <w:multiLevelType w:val="hybridMultilevel"/>
    <w:tmpl w:val="E6DAE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B42B15"/>
    <w:multiLevelType w:val="hybridMultilevel"/>
    <w:tmpl w:val="4EAC97C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BF435E"/>
    <w:multiLevelType w:val="hybridMultilevel"/>
    <w:tmpl w:val="3E62A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F03415"/>
    <w:multiLevelType w:val="hybridMultilevel"/>
    <w:tmpl w:val="A1C821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606E10"/>
    <w:multiLevelType w:val="hybridMultilevel"/>
    <w:tmpl w:val="A8A41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245CB"/>
    <w:multiLevelType w:val="hybridMultilevel"/>
    <w:tmpl w:val="7F64C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9A14ED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1D51A1"/>
    <w:multiLevelType w:val="hybridMultilevel"/>
    <w:tmpl w:val="B5BC9444"/>
    <w:lvl w:ilvl="0" w:tplc="84ECF5FE">
      <w:numFmt w:val="bullet"/>
      <w:lvlText w:val="•"/>
      <w:lvlJc w:val="left"/>
      <w:pPr>
        <w:ind w:left="727" w:hanging="660"/>
      </w:pPr>
      <w:rPr>
        <w:rFonts w:ascii="ＭＳ 明朝" w:eastAsia="ＭＳ 明朝" w:hAnsi="ＭＳ 明朝" w:cs="Arial" w:hint="eastAsia"/>
      </w:rPr>
    </w:lvl>
    <w:lvl w:ilvl="1" w:tplc="300A0003" w:tentative="1">
      <w:start w:val="1"/>
      <w:numFmt w:val="bullet"/>
      <w:lvlText w:val="o"/>
      <w:lvlJc w:val="left"/>
      <w:pPr>
        <w:ind w:left="114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6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8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0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2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4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6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87" w:hanging="360"/>
      </w:pPr>
      <w:rPr>
        <w:rFonts w:ascii="Wingdings" w:hAnsi="Wingdings" w:hint="default"/>
      </w:rPr>
    </w:lvl>
  </w:abstractNum>
  <w:abstractNum w:abstractNumId="18" w15:restartNumberingAfterBreak="0">
    <w:nsid w:val="2BBC0F79"/>
    <w:multiLevelType w:val="hybridMultilevel"/>
    <w:tmpl w:val="7AAC7D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147A9"/>
    <w:multiLevelType w:val="hybridMultilevel"/>
    <w:tmpl w:val="B9E28D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41663"/>
    <w:multiLevelType w:val="hybridMultilevel"/>
    <w:tmpl w:val="264CB0D4"/>
    <w:lvl w:ilvl="0" w:tplc="47AE2CB0">
      <w:start w:val="1"/>
      <w:numFmt w:val="decimal"/>
      <w:lvlText w:val="O%1."/>
      <w:lvlJc w:val="left"/>
      <w:pPr>
        <w:ind w:left="68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5C538B"/>
    <w:multiLevelType w:val="hybridMultilevel"/>
    <w:tmpl w:val="6FEE6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EB2F76"/>
    <w:multiLevelType w:val="hybridMultilevel"/>
    <w:tmpl w:val="FF3A0C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47DDD2"/>
    <w:multiLevelType w:val="hybridMultilevel"/>
    <w:tmpl w:val="FFFFFFFF"/>
    <w:lvl w:ilvl="0" w:tplc="29DA1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38C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76CF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5A41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B491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ED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54EA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683E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1B63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E2BCD"/>
    <w:multiLevelType w:val="hybridMultilevel"/>
    <w:tmpl w:val="1D780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884D28"/>
    <w:multiLevelType w:val="multilevel"/>
    <w:tmpl w:val="76CE1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EE47A15"/>
    <w:multiLevelType w:val="hybridMultilevel"/>
    <w:tmpl w:val="B1243A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1A33A82"/>
    <w:multiLevelType w:val="hybridMultilevel"/>
    <w:tmpl w:val="84D09D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A2D5D"/>
    <w:multiLevelType w:val="hybridMultilevel"/>
    <w:tmpl w:val="F9C45A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E2046"/>
    <w:multiLevelType w:val="hybridMultilevel"/>
    <w:tmpl w:val="CD943E4A"/>
    <w:lvl w:ilvl="0" w:tplc="C2409E76">
      <w:start w:val="1"/>
      <w:numFmt w:val="bullet"/>
      <w:lvlText w:val=""/>
      <w:lvlJc w:val="left"/>
      <w:pPr>
        <w:ind w:left="340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FE771B"/>
    <w:multiLevelType w:val="hybridMultilevel"/>
    <w:tmpl w:val="1A7EA5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CE2A9C"/>
    <w:multiLevelType w:val="hybridMultilevel"/>
    <w:tmpl w:val="BBFE7858"/>
    <w:lvl w:ilvl="0" w:tplc="30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32" w15:restartNumberingAfterBreak="0">
    <w:nsid w:val="55DD3C1D"/>
    <w:multiLevelType w:val="hybridMultilevel"/>
    <w:tmpl w:val="6FB87C6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656A45"/>
    <w:multiLevelType w:val="hybridMultilevel"/>
    <w:tmpl w:val="70909DD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BA34722"/>
    <w:multiLevelType w:val="hybridMultilevel"/>
    <w:tmpl w:val="33FA6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CB72804"/>
    <w:multiLevelType w:val="hybridMultilevel"/>
    <w:tmpl w:val="B2BEC99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E0958E4"/>
    <w:multiLevelType w:val="hybridMultilevel"/>
    <w:tmpl w:val="BCBA9DC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964D42"/>
    <w:multiLevelType w:val="hybridMultilevel"/>
    <w:tmpl w:val="264CB0D4"/>
    <w:lvl w:ilvl="0" w:tplc="47AE2CB0">
      <w:start w:val="1"/>
      <w:numFmt w:val="decimal"/>
      <w:lvlText w:val="O%1."/>
      <w:lvlJc w:val="left"/>
      <w:pPr>
        <w:ind w:left="68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816C8A"/>
    <w:multiLevelType w:val="hybridMultilevel"/>
    <w:tmpl w:val="DE7CBD9A"/>
    <w:lvl w:ilvl="0" w:tplc="300A000F">
      <w:start w:val="1"/>
      <w:numFmt w:val="decimal"/>
      <w:lvlText w:val="%1."/>
      <w:lvlJc w:val="left"/>
      <w:pPr>
        <w:ind w:left="360" w:hanging="360"/>
      </w:p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6DC56E9A"/>
    <w:multiLevelType w:val="hybridMultilevel"/>
    <w:tmpl w:val="264CB0D4"/>
    <w:lvl w:ilvl="0" w:tplc="47AE2CB0">
      <w:start w:val="1"/>
      <w:numFmt w:val="decimal"/>
      <w:lvlText w:val="O%1."/>
      <w:lvlJc w:val="left"/>
      <w:pPr>
        <w:ind w:left="680" w:hanging="51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F9F72D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16C11C3"/>
    <w:multiLevelType w:val="hybridMultilevel"/>
    <w:tmpl w:val="497211D0"/>
    <w:lvl w:ilvl="0" w:tplc="84ECF5FE">
      <w:numFmt w:val="bullet"/>
      <w:lvlText w:val="•"/>
      <w:lvlJc w:val="left"/>
      <w:pPr>
        <w:ind w:left="727" w:hanging="660"/>
      </w:pPr>
      <w:rPr>
        <w:rFonts w:ascii="ＭＳ 明朝" w:eastAsia="ＭＳ 明朝" w:hAnsi="ＭＳ 明朝" w:cs="Arial" w:hint="eastAsi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902CA0"/>
    <w:multiLevelType w:val="hybridMultilevel"/>
    <w:tmpl w:val="262AA188"/>
    <w:lvl w:ilvl="0" w:tplc="FBC07C62">
      <w:numFmt w:val="bullet"/>
      <w:lvlText w:val="•"/>
      <w:lvlJc w:val="left"/>
      <w:pPr>
        <w:ind w:left="1080" w:hanging="720"/>
      </w:pPr>
      <w:rPr>
        <w:rFonts w:ascii="ＭＳ 明朝" w:eastAsia="ＭＳ 明朝" w:hAnsi="ＭＳ 明朝" w:cs="Times New Roman" w:hint="eastAsia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9EE5FE4"/>
    <w:multiLevelType w:val="hybridMultilevel"/>
    <w:tmpl w:val="ED7C3A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6F2945"/>
    <w:multiLevelType w:val="hybridMultilevel"/>
    <w:tmpl w:val="710689F8"/>
    <w:lvl w:ilvl="0" w:tplc="5A8AEC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681346">
    <w:abstractNumId w:val="44"/>
  </w:num>
  <w:num w:numId="2" w16cid:durableId="1260212585">
    <w:abstractNumId w:val="29"/>
  </w:num>
  <w:num w:numId="3" w16cid:durableId="110370060">
    <w:abstractNumId w:val="12"/>
  </w:num>
  <w:num w:numId="4" w16cid:durableId="644816756">
    <w:abstractNumId w:val="21"/>
  </w:num>
  <w:num w:numId="5" w16cid:durableId="971056491">
    <w:abstractNumId w:val="37"/>
  </w:num>
  <w:num w:numId="6" w16cid:durableId="339242824">
    <w:abstractNumId w:val="15"/>
  </w:num>
  <w:num w:numId="7" w16cid:durableId="488907094">
    <w:abstractNumId w:val="3"/>
  </w:num>
  <w:num w:numId="8" w16cid:durableId="1855530388">
    <w:abstractNumId w:val="8"/>
  </w:num>
  <w:num w:numId="9" w16cid:durableId="1283532432">
    <w:abstractNumId w:val="20"/>
  </w:num>
  <w:num w:numId="10" w16cid:durableId="165099546">
    <w:abstractNumId w:val="0"/>
  </w:num>
  <w:num w:numId="11" w16cid:durableId="1582834991">
    <w:abstractNumId w:val="39"/>
  </w:num>
  <w:num w:numId="12" w16cid:durableId="1848132420">
    <w:abstractNumId w:val="7"/>
  </w:num>
  <w:num w:numId="13" w16cid:durableId="1049303929">
    <w:abstractNumId w:val="26"/>
  </w:num>
  <w:num w:numId="14" w16cid:durableId="1805730769">
    <w:abstractNumId w:val="24"/>
  </w:num>
  <w:num w:numId="15" w16cid:durableId="2122335942">
    <w:abstractNumId w:val="10"/>
  </w:num>
  <w:num w:numId="16" w16cid:durableId="1136606031">
    <w:abstractNumId w:val="32"/>
  </w:num>
  <w:num w:numId="17" w16cid:durableId="2139908898">
    <w:abstractNumId w:val="11"/>
  </w:num>
  <w:num w:numId="18" w16cid:durableId="225804015">
    <w:abstractNumId w:val="34"/>
  </w:num>
  <w:num w:numId="19" w16cid:durableId="839391420">
    <w:abstractNumId w:val="27"/>
  </w:num>
  <w:num w:numId="20" w16cid:durableId="530193770">
    <w:abstractNumId w:val="2"/>
  </w:num>
  <w:num w:numId="21" w16cid:durableId="232398526">
    <w:abstractNumId w:val="43"/>
  </w:num>
  <w:num w:numId="22" w16cid:durableId="218829815">
    <w:abstractNumId w:val="14"/>
  </w:num>
  <w:num w:numId="23" w16cid:durableId="693917318">
    <w:abstractNumId w:val="1"/>
  </w:num>
  <w:num w:numId="24" w16cid:durableId="1895002691">
    <w:abstractNumId w:val="28"/>
  </w:num>
  <w:num w:numId="25" w16cid:durableId="2109617267">
    <w:abstractNumId w:val="40"/>
  </w:num>
  <w:num w:numId="26" w16cid:durableId="441068868">
    <w:abstractNumId w:val="31"/>
  </w:num>
  <w:num w:numId="27" w16cid:durableId="1089161622">
    <w:abstractNumId w:val="17"/>
  </w:num>
  <w:num w:numId="28" w16cid:durableId="1347830437">
    <w:abstractNumId w:val="41"/>
  </w:num>
  <w:num w:numId="29" w16cid:durableId="927470954">
    <w:abstractNumId w:val="16"/>
  </w:num>
  <w:num w:numId="30" w16cid:durableId="1445003295">
    <w:abstractNumId w:val="38"/>
  </w:num>
  <w:num w:numId="31" w16cid:durableId="1317800582">
    <w:abstractNumId w:val="35"/>
  </w:num>
  <w:num w:numId="32" w16cid:durableId="1429619783">
    <w:abstractNumId w:val="25"/>
  </w:num>
  <w:num w:numId="33" w16cid:durableId="327024976">
    <w:abstractNumId w:val="4"/>
  </w:num>
  <w:num w:numId="34" w16cid:durableId="965238781">
    <w:abstractNumId w:val="18"/>
  </w:num>
  <w:num w:numId="35" w16cid:durableId="1389841060">
    <w:abstractNumId w:val="22"/>
  </w:num>
  <w:num w:numId="36" w16cid:durableId="1204176080">
    <w:abstractNumId w:val="5"/>
  </w:num>
  <w:num w:numId="37" w16cid:durableId="280843692">
    <w:abstractNumId w:val="42"/>
  </w:num>
  <w:num w:numId="38" w16cid:durableId="520556662">
    <w:abstractNumId w:val="13"/>
  </w:num>
  <w:num w:numId="39" w16cid:durableId="61216414">
    <w:abstractNumId w:val="33"/>
  </w:num>
  <w:num w:numId="40" w16cid:durableId="1038629118">
    <w:abstractNumId w:val="9"/>
  </w:num>
  <w:num w:numId="41" w16cid:durableId="327288987">
    <w:abstractNumId w:val="36"/>
  </w:num>
  <w:num w:numId="42" w16cid:durableId="590547221">
    <w:abstractNumId w:val="6"/>
  </w:num>
  <w:num w:numId="43" w16cid:durableId="822505854">
    <w:abstractNumId w:val="30"/>
  </w:num>
  <w:num w:numId="44" w16cid:durableId="1685093274">
    <w:abstractNumId w:val="23"/>
  </w:num>
  <w:num w:numId="45" w16cid:durableId="179597907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62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Lc0M7E0NDU1NbEwMDZQ0lEKTi0uzszPAykwqgUAaAETuCwAAAA="/>
  </w:docVars>
  <w:rsids>
    <w:rsidRoot w:val="00010106"/>
    <w:rsid w:val="0000054F"/>
    <w:rsid w:val="000018AC"/>
    <w:rsid w:val="000018EA"/>
    <w:rsid w:val="0000382C"/>
    <w:rsid w:val="000038EA"/>
    <w:rsid w:val="00003C5A"/>
    <w:rsid w:val="000054B7"/>
    <w:rsid w:val="00010106"/>
    <w:rsid w:val="00020B7A"/>
    <w:rsid w:val="0002101A"/>
    <w:rsid w:val="00021905"/>
    <w:rsid w:val="000240DA"/>
    <w:rsid w:val="00024B03"/>
    <w:rsid w:val="000255D3"/>
    <w:rsid w:val="0002572D"/>
    <w:rsid w:val="00026D7B"/>
    <w:rsid w:val="000277C4"/>
    <w:rsid w:val="00031EA6"/>
    <w:rsid w:val="0003342D"/>
    <w:rsid w:val="00034A20"/>
    <w:rsid w:val="0003736B"/>
    <w:rsid w:val="00040476"/>
    <w:rsid w:val="000417B8"/>
    <w:rsid w:val="00043296"/>
    <w:rsid w:val="0004741F"/>
    <w:rsid w:val="0005114F"/>
    <w:rsid w:val="00051852"/>
    <w:rsid w:val="00051F64"/>
    <w:rsid w:val="00051F88"/>
    <w:rsid w:val="000535C4"/>
    <w:rsid w:val="00053E02"/>
    <w:rsid w:val="00054616"/>
    <w:rsid w:val="00055C28"/>
    <w:rsid w:val="00057D26"/>
    <w:rsid w:val="00057F01"/>
    <w:rsid w:val="00062C9C"/>
    <w:rsid w:val="00063095"/>
    <w:rsid w:val="00064B6D"/>
    <w:rsid w:val="00066319"/>
    <w:rsid w:val="000675DE"/>
    <w:rsid w:val="00071719"/>
    <w:rsid w:val="000730BE"/>
    <w:rsid w:val="0007396B"/>
    <w:rsid w:val="0007717F"/>
    <w:rsid w:val="00080794"/>
    <w:rsid w:val="00085B51"/>
    <w:rsid w:val="000866B1"/>
    <w:rsid w:val="00091B99"/>
    <w:rsid w:val="000949D9"/>
    <w:rsid w:val="00095672"/>
    <w:rsid w:val="00095C15"/>
    <w:rsid w:val="00096914"/>
    <w:rsid w:val="00097634"/>
    <w:rsid w:val="00097F6E"/>
    <w:rsid w:val="000A299B"/>
    <w:rsid w:val="000A3DA2"/>
    <w:rsid w:val="000A50BF"/>
    <w:rsid w:val="000A71FC"/>
    <w:rsid w:val="000A7734"/>
    <w:rsid w:val="000B0136"/>
    <w:rsid w:val="000B0839"/>
    <w:rsid w:val="000B22A8"/>
    <w:rsid w:val="000B2629"/>
    <w:rsid w:val="000B2CD0"/>
    <w:rsid w:val="000C1B59"/>
    <w:rsid w:val="000C338E"/>
    <w:rsid w:val="000C4408"/>
    <w:rsid w:val="000C4C6A"/>
    <w:rsid w:val="000C5642"/>
    <w:rsid w:val="000C6515"/>
    <w:rsid w:val="000D2589"/>
    <w:rsid w:val="000D49CB"/>
    <w:rsid w:val="000D6476"/>
    <w:rsid w:val="000D66EE"/>
    <w:rsid w:val="000E0D59"/>
    <w:rsid w:val="000E368C"/>
    <w:rsid w:val="000E3B50"/>
    <w:rsid w:val="000E6CFD"/>
    <w:rsid w:val="000F0D0C"/>
    <w:rsid w:val="000F3967"/>
    <w:rsid w:val="000F52DF"/>
    <w:rsid w:val="000F5DC1"/>
    <w:rsid w:val="000F679C"/>
    <w:rsid w:val="000F748C"/>
    <w:rsid w:val="001002A8"/>
    <w:rsid w:val="00103CF4"/>
    <w:rsid w:val="00104B52"/>
    <w:rsid w:val="00104D36"/>
    <w:rsid w:val="00105A4A"/>
    <w:rsid w:val="0010699E"/>
    <w:rsid w:val="00107605"/>
    <w:rsid w:val="00113617"/>
    <w:rsid w:val="00113668"/>
    <w:rsid w:val="00114C8B"/>
    <w:rsid w:val="001170FC"/>
    <w:rsid w:val="00120602"/>
    <w:rsid w:val="00120EF6"/>
    <w:rsid w:val="00120FE7"/>
    <w:rsid w:val="00121708"/>
    <w:rsid w:val="0013039E"/>
    <w:rsid w:val="0013595A"/>
    <w:rsid w:val="001461DB"/>
    <w:rsid w:val="00150F8A"/>
    <w:rsid w:val="00153537"/>
    <w:rsid w:val="00154894"/>
    <w:rsid w:val="00157A1A"/>
    <w:rsid w:val="00157E1C"/>
    <w:rsid w:val="00161153"/>
    <w:rsid w:val="00163348"/>
    <w:rsid w:val="0016426E"/>
    <w:rsid w:val="001709F9"/>
    <w:rsid w:val="00173F3F"/>
    <w:rsid w:val="001751F8"/>
    <w:rsid w:val="001753C2"/>
    <w:rsid w:val="0017659A"/>
    <w:rsid w:val="001827C2"/>
    <w:rsid w:val="00183687"/>
    <w:rsid w:val="00183B61"/>
    <w:rsid w:val="00183BB5"/>
    <w:rsid w:val="001846F6"/>
    <w:rsid w:val="001911E4"/>
    <w:rsid w:val="00192176"/>
    <w:rsid w:val="00195827"/>
    <w:rsid w:val="0019667E"/>
    <w:rsid w:val="001A0AC5"/>
    <w:rsid w:val="001A133D"/>
    <w:rsid w:val="001A2D41"/>
    <w:rsid w:val="001A31F4"/>
    <w:rsid w:val="001A5D1A"/>
    <w:rsid w:val="001A5D99"/>
    <w:rsid w:val="001B0F45"/>
    <w:rsid w:val="001B1321"/>
    <w:rsid w:val="001B645D"/>
    <w:rsid w:val="001B6519"/>
    <w:rsid w:val="001B66D7"/>
    <w:rsid w:val="001B7645"/>
    <w:rsid w:val="001C0604"/>
    <w:rsid w:val="001C1370"/>
    <w:rsid w:val="001C3C9D"/>
    <w:rsid w:val="001C4E1F"/>
    <w:rsid w:val="001D1159"/>
    <w:rsid w:val="001D3C16"/>
    <w:rsid w:val="001E04FB"/>
    <w:rsid w:val="001E0EC5"/>
    <w:rsid w:val="001E4266"/>
    <w:rsid w:val="001E5C3C"/>
    <w:rsid w:val="001F0750"/>
    <w:rsid w:val="001F4B37"/>
    <w:rsid w:val="001F5D89"/>
    <w:rsid w:val="002025B8"/>
    <w:rsid w:val="002034E1"/>
    <w:rsid w:val="002053C4"/>
    <w:rsid w:val="0020691F"/>
    <w:rsid w:val="0020749D"/>
    <w:rsid w:val="002117A6"/>
    <w:rsid w:val="00211DE2"/>
    <w:rsid w:val="00221706"/>
    <w:rsid w:val="00222503"/>
    <w:rsid w:val="0022309B"/>
    <w:rsid w:val="00225459"/>
    <w:rsid w:val="002311D0"/>
    <w:rsid w:val="00233564"/>
    <w:rsid w:val="00235ABD"/>
    <w:rsid w:val="00237E89"/>
    <w:rsid w:val="00242460"/>
    <w:rsid w:val="00243367"/>
    <w:rsid w:val="00250204"/>
    <w:rsid w:val="00251B2A"/>
    <w:rsid w:val="00251EEF"/>
    <w:rsid w:val="00254A1D"/>
    <w:rsid w:val="00255D10"/>
    <w:rsid w:val="00257690"/>
    <w:rsid w:val="00261218"/>
    <w:rsid w:val="00266CA2"/>
    <w:rsid w:val="00271088"/>
    <w:rsid w:val="00271562"/>
    <w:rsid w:val="0028039C"/>
    <w:rsid w:val="002833AD"/>
    <w:rsid w:val="002838D8"/>
    <w:rsid w:val="002844A5"/>
    <w:rsid w:val="0028695B"/>
    <w:rsid w:val="00287C71"/>
    <w:rsid w:val="002937DE"/>
    <w:rsid w:val="00294286"/>
    <w:rsid w:val="00294E6E"/>
    <w:rsid w:val="00295204"/>
    <w:rsid w:val="00296A79"/>
    <w:rsid w:val="002A0F31"/>
    <w:rsid w:val="002A1250"/>
    <w:rsid w:val="002A51D0"/>
    <w:rsid w:val="002A68E2"/>
    <w:rsid w:val="002A6ADC"/>
    <w:rsid w:val="002A6E44"/>
    <w:rsid w:val="002B439B"/>
    <w:rsid w:val="002B5077"/>
    <w:rsid w:val="002B507F"/>
    <w:rsid w:val="002B545D"/>
    <w:rsid w:val="002C032D"/>
    <w:rsid w:val="002C140B"/>
    <w:rsid w:val="002C19E5"/>
    <w:rsid w:val="002C796E"/>
    <w:rsid w:val="002D039E"/>
    <w:rsid w:val="002E02FD"/>
    <w:rsid w:val="002E1908"/>
    <w:rsid w:val="002E2F8F"/>
    <w:rsid w:val="002F1078"/>
    <w:rsid w:val="002F4B07"/>
    <w:rsid w:val="002F4F33"/>
    <w:rsid w:val="002F5852"/>
    <w:rsid w:val="00300B26"/>
    <w:rsid w:val="00301DB3"/>
    <w:rsid w:val="00303F83"/>
    <w:rsid w:val="0030442F"/>
    <w:rsid w:val="003046A3"/>
    <w:rsid w:val="0030542F"/>
    <w:rsid w:val="00305F3D"/>
    <w:rsid w:val="00311095"/>
    <w:rsid w:val="003123C3"/>
    <w:rsid w:val="003154F0"/>
    <w:rsid w:val="00316109"/>
    <w:rsid w:val="00320C87"/>
    <w:rsid w:val="00322CD7"/>
    <w:rsid w:val="003242C3"/>
    <w:rsid w:val="0032434A"/>
    <w:rsid w:val="003254A6"/>
    <w:rsid w:val="003256CF"/>
    <w:rsid w:val="00325A45"/>
    <w:rsid w:val="00326EB6"/>
    <w:rsid w:val="003313A5"/>
    <w:rsid w:val="0033331C"/>
    <w:rsid w:val="00333C55"/>
    <w:rsid w:val="00337942"/>
    <w:rsid w:val="003432C0"/>
    <w:rsid w:val="003432E4"/>
    <w:rsid w:val="00343610"/>
    <w:rsid w:val="00344DE1"/>
    <w:rsid w:val="00346592"/>
    <w:rsid w:val="00347E10"/>
    <w:rsid w:val="003508ED"/>
    <w:rsid w:val="00353AB6"/>
    <w:rsid w:val="00353BFE"/>
    <w:rsid w:val="00356DC3"/>
    <w:rsid w:val="00356F87"/>
    <w:rsid w:val="0036092A"/>
    <w:rsid w:val="00360F78"/>
    <w:rsid w:val="00362311"/>
    <w:rsid w:val="003705E4"/>
    <w:rsid w:val="00371E53"/>
    <w:rsid w:val="00372B88"/>
    <w:rsid w:val="00373D09"/>
    <w:rsid w:val="00374A55"/>
    <w:rsid w:val="00380564"/>
    <w:rsid w:val="003937E7"/>
    <w:rsid w:val="00393AF0"/>
    <w:rsid w:val="00395F73"/>
    <w:rsid w:val="003969DF"/>
    <w:rsid w:val="003A0E96"/>
    <w:rsid w:val="003A2AA2"/>
    <w:rsid w:val="003A3763"/>
    <w:rsid w:val="003A3E6C"/>
    <w:rsid w:val="003A4F16"/>
    <w:rsid w:val="003A632C"/>
    <w:rsid w:val="003A7723"/>
    <w:rsid w:val="003B09C2"/>
    <w:rsid w:val="003B0E65"/>
    <w:rsid w:val="003B2C28"/>
    <w:rsid w:val="003B3BBF"/>
    <w:rsid w:val="003B40E8"/>
    <w:rsid w:val="003B4DD8"/>
    <w:rsid w:val="003B6258"/>
    <w:rsid w:val="003B6FDC"/>
    <w:rsid w:val="003B7B3A"/>
    <w:rsid w:val="003C0663"/>
    <w:rsid w:val="003C15E9"/>
    <w:rsid w:val="003C3D7C"/>
    <w:rsid w:val="003C41EB"/>
    <w:rsid w:val="003C4B8D"/>
    <w:rsid w:val="003C530A"/>
    <w:rsid w:val="003C76C1"/>
    <w:rsid w:val="003D381A"/>
    <w:rsid w:val="003D4FB2"/>
    <w:rsid w:val="003D5F0E"/>
    <w:rsid w:val="003D62E3"/>
    <w:rsid w:val="003D6E89"/>
    <w:rsid w:val="003E0385"/>
    <w:rsid w:val="003E2B97"/>
    <w:rsid w:val="003E3B79"/>
    <w:rsid w:val="003E451A"/>
    <w:rsid w:val="003E4DF8"/>
    <w:rsid w:val="003E569D"/>
    <w:rsid w:val="003E7947"/>
    <w:rsid w:val="003F41C1"/>
    <w:rsid w:val="00401EAE"/>
    <w:rsid w:val="004024DD"/>
    <w:rsid w:val="00402FDD"/>
    <w:rsid w:val="00403770"/>
    <w:rsid w:val="00403B75"/>
    <w:rsid w:val="004062F7"/>
    <w:rsid w:val="00410B91"/>
    <w:rsid w:val="00415736"/>
    <w:rsid w:val="00417AEB"/>
    <w:rsid w:val="0042102F"/>
    <w:rsid w:val="004214EA"/>
    <w:rsid w:val="00422478"/>
    <w:rsid w:val="00422A26"/>
    <w:rsid w:val="004245CA"/>
    <w:rsid w:val="00425C82"/>
    <w:rsid w:val="004269D0"/>
    <w:rsid w:val="00432233"/>
    <w:rsid w:val="00434069"/>
    <w:rsid w:val="0043644C"/>
    <w:rsid w:val="00436FB4"/>
    <w:rsid w:val="00440099"/>
    <w:rsid w:val="00440C6D"/>
    <w:rsid w:val="00440D5B"/>
    <w:rsid w:val="00441763"/>
    <w:rsid w:val="00441D60"/>
    <w:rsid w:val="004440D4"/>
    <w:rsid w:val="00444FDC"/>
    <w:rsid w:val="004458A9"/>
    <w:rsid w:val="00445D30"/>
    <w:rsid w:val="004462AA"/>
    <w:rsid w:val="00446AFA"/>
    <w:rsid w:val="00452AF1"/>
    <w:rsid w:val="004570F8"/>
    <w:rsid w:val="00460D10"/>
    <w:rsid w:val="00464A06"/>
    <w:rsid w:val="00464E9B"/>
    <w:rsid w:val="00465A97"/>
    <w:rsid w:val="00466395"/>
    <w:rsid w:val="00466BCD"/>
    <w:rsid w:val="00470919"/>
    <w:rsid w:val="00470CE2"/>
    <w:rsid w:val="0047385A"/>
    <w:rsid w:val="00476BDF"/>
    <w:rsid w:val="004772C2"/>
    <w:rsid w:val="00481E7F"/>
    <w:rsid w:val="0048275A"/>
    <w:rsid w:val="00482DE1"/>
    <w:rsid w:val="00483E8D"/>
    <w:rsid w:val="0048450A"/>
    <w:rsid w:val="0048473D"/>
    <w:rsid w:val="00486AFD"/>
    <w:rsid w:val="00486FFF"/>
    <w:rsid w:val="00487D71"/>
    <w:rsid w:val="00493520"/>
    <w:rsid w:val="004936E7"/>
    <w:rsid w:val="004958EC"/>
    <w:rsid w:val="00497050"/>
    <w:rsid w:val="00497CC5"/>
    <w:rsid w:val="004A08C8"/>
    <w:rsid w:val="004A097A"/>
    <w:rsid w:val="004A0A0D"/>
    <w:rsid w:val="004A1144"/>
    <w:rsid w:val="004A28BE"/>
    <w:rsid w:val="004A418B"/>
    <w:rsid w:val="004A49CC"/>
    <w:rsid w:val="004A59F7"/>
    <w:rsid w:val="004A5EEC"/>
    <w:rsid w:val="004A7170"/>
    <w:rsid w:val="004A75E2"/>
    <w:rsid w:val="004B1646"/>
    <w:rsid w:val="004B2C5D"/>
    <w:rsid w:val="004B3011"/>
    <w:rsid w:val="004C1F70"/>
    <w:rsid w:val="004C60CB"/>
    <w:rsid w:val="004D12BE"/>
    <w:rsid w:val="004D1410"/>
    <w:rsid w:val="004D14C2"/>
    <w:rsid w:val="004D1B2D"/>
    <w:rsid w:val="004D424E"/>
    <w:rsid w:val="004D6C5D"/>
    <w:rsid w:val="004E1935"/>
    <w:rsid w:val="004E3E3A"/>
    <w:rsid w:val="004E7A84"/>
    <w:rsid w:val="004F567D"/>
    <w:rsid w:val="004F579B"/>
    <w:rsid w:val="004F637F"/>
    <w:rsid w:val="004F65BF"/>
    <w:rsid w:val="004F71E6"/>
    <w:rsid w:val="004F74AE"/>
    <w:rsid w:val="004F7BD7"/>
    <w:rsid w:val="005015C6"/>
    <w:rsid w:val="00503528"/>
    <w:rsid w:val="005037DF"/>
    <w:rsid w:val="00507DE1"/>
    <w:rsid w:val="005127C3"/>
    <w:rsid w:val="005156D2"/>
    <w:rsid w:val="005158EE"/>
    <w:rsid w:val="00521119"/>
    <w:rsid w:val="005226AA"/>
    <w:rsid w:val="00523E01"/>
    <w:rsid w:val="00524AEB"/>
    <w:rsid w:val="00525725"/>
    <w:rsid w:val="00531E5D"/>
    <w:rsid w:val="00532ECA"/>
    <w:rsid w:val="005342D8"/>
    <w:rsid w:val="005375FB"/>
    <w:rsid w:val="00540DA1"/>
    <w:rsid w:val="00546792"/>
    <w:rsid w:val="005478AB"/>
    <w:rsid w:val="005503ED"/>
    <w:rsid w:val="005520D0"/>
    <w:rsid w:val="005566D6"/>
    <w:rsid w:val="00560202"/>
    <w:rsid w:val="005605B8"/>
    <w:rsid w:val="005651B2"/>
    <w:rsid w:val="00565730"/>
    <w:rsid w:val="00565C17"/>
    <w:rsid w:val="00566C3E"/>
    <w:rsid w:val="00567BF8"/>
    <w:rsid w:val="00567F9A"/>
    <w:rsid w:val="005714C0"/>
    <w:rsid w:val="00572E71"/>
    <w:rsid w:val="005734FA"/>
    <w:rsid w:val="0057640E"/>
    <w:rsid w:val="00580CE1"/>
    <w:rsid w:val="00583CCB"/>
    <w:rsid w:val="00584AD9"/>
    <w:rsid w:val="00584C8B"/>
    <w:rsid w:val="0058640F"/>
    <w:rsid w:val="005866E3"/>
    <w:rsid w:val="00587DAC"/>
    <w:rsid w:val="00591EA1"/>
    <w:rsid w:val="00593FC2"/>
    <w:rsid w:val="0059743C"/>
    <w:rsid w:val="00597DD5"/>
    <w:rsid w:val="005A02D0"/>
    <w:rsid w:val="005A1C1E"/>
    <w:rsid w:val="005A35B4"/>
    <w:rsid w:val="005A39A3"/>
    <w:rsid w:val="005A3D66"/>
    <w:rsid w:val="005A44D4"/>
    <w:rsid w:val="005A4C73"/>
    <w:rsid w:val="005B093B"/>
    <w:rsid w:val="005B45ED"/>
    <w:rsid w:val="005B57F0"/>
    <w:rsid w:val="005C0181"/>
    <w:rsid w:val="005C0200"/>
    <w:rsid w:val="005C2844"/>
    <w:rsid w:val="005C3BB2"/>
    <w:rsid w:val="005C7C70"/>
    <w:rsid w:val="005D14F4"/>
    <w:rsid w:val="005D34DD"/>
    <w:rsid w:val="005D48BA"/>
    <w:rsid w:val="005D6721"/>
    <w:rsid w:val="005E1C92"/>
    <w:rsid w:val="005E74BC"/>
    <w:rsid w:val="005F4720"/>
    <w:rsid w:val="005F5E52"/>
    <w:rsid w:val="006035CB"/>
    <w:rsid w:val="00604C86"/>
    <w:rsid w:val="00606BFC"/>
    <w:rsid w:val="00607314"/>
    <w:rsid w:val="00610089"/>
    <w:rsid w:val="00611BE2"/>
    <w:rsid w:val="006123E6"/>
    <w:rsid w:val="006139A3"/>
    <w:rsid w:val="0061592D"/>
    <w:rsid w:val="0061799E"/>
    <w:rsid w:val="00621576"/>
    <w:rsid w:val="00621BA3"/>
    <w:rsid w:val="00623811"/>
    <w:rsid w:val="006274E2"/>
    <w:rsid w:val="0063161A"/>
    <w:rsid w:val="00632A38"/>
    <w:rsid w:val="00632F29"/>
    <w:rsid w:val="00634AD7"/>
    <w:rsid w:val="00637DC9"/>
    <w:rsid w:val="00637F9B"/>
    <w:rsid w:val="00644307"/>
    <w:rsid w:val="0064600B"/>
    <w:rsid w:val="0064654E"/>
    <w:rsid w:val="00650AB3"/>
    <w:rsid w:val="0065108A"/>
    <w:rsid w:val="00651174"/>
    <w:rsid w:val="0065139B"/>
    <w:rsid w:val="00651E47"/>
    <w:rsid w:val="0065359E"/>
    <w:rsid w:val="00661F92"/>
    <w:rsid w:val="006641CE"/>
    <w:rsid w:val="00664AAA"/>
    <w:rsid w:val="006705B6"/>
    <w:rsid w:val="00677516"/>
    <w:rsid w:val="00681E66"/>
    <w:rsid w:val="0068562A"/>
    <w:rsid w:val="006863DD"/>
    <w:rsid w:val="00686ACA"/>
    <w:rsid w:val="00687207"/>
    <w:rsid w:val="006904A9"/>
    <w:rsid w:val="00697EFE"/>
    <w:rsid w:val="006A1D51"/>
    <w:rsid w:val="006A2359"/>
    <w:rsid w:val="006A2978"/>
    <w:rsid w:val="006A2C45"/>
    <w:rsid w:val="006A2EDD"/>
    <w:rsid w:val="006A31C3"/>
    <w:rsid w:val="006A377D"/>
    <w:rsid w:val="006A58A3"/>
    <w:rsid w:val="006A7932"/>
    <w:rsid w:val="006B0E59"/>
    <w:rsid w:val="006B2199"/>
    <w:rsid w:val="006B4803"/>
    <w:rsid w:val="006B663C"/>
    <w:rsid w:val="006B6C65"/>
    <w:rsid w:val="006C3FA2"/>
    <w:rsid w:val="006C51C8"/>
    <w:rsid w:val="006C5BB8"/>
    <w:rsid w:val="006C7288"/>
    <w:rsid w:val="006C772C"/>
    <w:rsid w:val="006D1808"/>
    <w:rsid w:val="006D6BC0"/>
    <w:rsid w:val="006D6C17"/>
    <w:rsid w:val="006D7A6E"/>
    <w:rsid w:val="006E0F7A"/>
    <w:rsid w:val="006E6F06"/>
    <w:rsid w:val="006E7CBA"/>
    <w:rsid w:val="006F090A"/>
    <w:rsid w:val="006F11DA"/>
    <w:rsid w:val="006F1461"/>
    <w:rsid w:val="006F16FF"/>
    <w:rsid w:val="006F43D7"/>
    <w:rsid w:val="00700BB6"/>
    <w:rsid w:val="0070291E"/>
    <w:rsid w:val="00703415"/>
    <w:rsid w:val="00703CB2"/>
    <w:rsid w:val="007047B7"/>
    <w:rsid w:val="00710898"/>
    <w:rsid w:val="007130F4"/>
    <w:rsid w:val="007133F8"/>
    <w:rsid w:val="0071468C"/>
    <w:rsid w:val="00714800"/>
    <w:rsid w:val="00716746"/>
    <w:rsid w:val="007173AC"/>
    <w:rsid w:val="007176D7"/>
    <w:rsid w:val="00717B97"/>
    <w:rsid w:val="00720058"/>
    <w:rsid w:val="00722E38"/>
    <w:rsid w:val="007244E9"/>
    <w:rsid w:val="007265F8"/>
    <w:rsid w:val="00727872"/>
    <w:rsid w:val="007307E6"/>
    <w:rsid w:val="007328BC"/>
    <w:rsid w:val="00732DC3"/>
    <w:rsid w:val="0074160D"/>
    <w:rsid w:val="00742784"/>
    <w:rsid w:val="007453CB"/>
    <w:rsid w:val="00745482"/>
    <w:rsid w:val="00746EA3"/>
    <w:rsid w:val="00746F40"/>
    <w:rsid w:val="00750BF6"/>
    <w:rsid w:val="00750E0E"/>
    <w:rsid w:val="00752446"/>
    <w:rsid w:val="007557F4"/>
    <w:rsid w:val="007568EC"/>
    <w:rsid w:val="00757646"/>
    <w:rsid w:val="00761A7B"/>
    <w:rsid w:val="00762116"/>
    <w:rsid w:val="00763C37"/>
    <w:rsid w:val="00765966"/>
    <w:rsid w:val="007672B2"/>
    <w:rsid w:val="00770089"/>
    <w:rsid w:val="00772E4D"/>
    <w:rsid w:val="00777A83"/>
    <w:rsid w:val="00782BA3"/>
    <w:rsid w:val="00785D91"/>
    <w:rsid w:val="007876EA"/>
    <w:rsid w:val="00790E6B"/>
    <w:rsid w:val="00795643"/>
    <w:rsid w:val="00797B37"/>
    <w:rsid w:val="007A042E"/>
    <w:rsid w:val="007A0811"/>
    <w:rsid w:val="007A0E0F"/>
    <w:rsid w:val="007A1B8B"/>
    <w:rsid w:val="007A3314"/>
    <w:rsid w:val="007A3BDD"/>
    <w:rsid w:val="007A435D"/>
    <w:rsid w:val="007A556B"/>
    <w:rsid w:val="007A6D75"/>
    <w:rsid w:val="007A7757"/>
    <w:rsid w:val="007B09EB"/>
    <w:rsid w:val="007B1DD8"/>
    <w:rsid w:val="007B22D9"/>
    <w:rsid w:val="007B56EE"/>
    <w:rsid w:val="007B7B01"/>
    <w:rsid w:val="007C1A42"/>
    <w:rsid w:val="007C2991"/>
    <w:rsid w:val="007C35AF"/>
    <w:rsid w:val="007D25DD"/>
    <w:rsid w:val="007D3492"/>
    <w:rsid w:val="007D3500"/>
    <w:rsid w:val="007D43EE"/>
    <w:rsid w:val="007D5E3A"/>
    <w:rsid w:val="007D666C"/>
    <w:rsid w:val="007E0B69"/>
    <w:rsid w:val="007E1D5B"/>
    <w:rsid w:val="007E46B1"/>
    <w:rsid w:val="007E5B73"/>
    <w:rsid w:val="007E61FE"/>
    <w:rsid w:val="007E77B6"/>
    <w:rsid w:val="007F006D"/>
    <w:rsid w:val="007F3F1B"/>
    <w:rsid w:val="007F44DF"/>
    <w:rsid w:val="007F653D"/>
    <w:rsid w:val="007F727E"/>
    <w:rsid w:val="00805972"/>
    <w:rsid w:val="0080621C"/>
    <w:rsid w:val="00807CF7"/>
    <w:rsid w:val="00810862"/>
    <w:rsid w:val="00812D85"/>
    <w:rsid w:val="00813413"/>
    <w:rsid w:val="00814F20"/>
    <w:rsid w:val="00816215"/>
    <w:rsid w:val="008170B7"/>
    <w:rsid w:val="008175CE"/>
    <w:rsid w:val="00820C93"/>
    <w:rsid w:val="00830DDB"/>
    <w:rsid w:val="00834488"/>
    <w:rsid w:val="00835392"/>
    <w:rsid w:val="008355C4"/>
    <w:rsid w:val="00836EDC"/>
    <w:rsid w:val="00837326"/>
    <w:rsid w:val="0083742E"/>
    <w:rsid w:val="00841314"/>
    <w:rsid w:val="008413FB"/>
    <w:rsid w:val="00841A94"/>
    <w:rsid w:val="00842911"/>
    <w:rsid w:val="0084436E"/>
    <w:rsid w:val="0084549E"/>
    <w:rsid w:val="00846393"/>
    <w:rsid w:val="0085073E"/>
    <w:rsid w:val="0085512A"/>
    <w:rsid w:val="0085663D"/>
    <w:rsid w:val="008571B5"/>
    <w:rsid w:val="00863633"/>
    <w:rsid w:val="0086388F"/>
    <w:rsid w:val="00865810"/>
    <w:rsid w:val="00870EBD"/>
    <w:rsid w:val="008724CC"/>
    <w:rsid w:val="008733D6"/>
    <w:rsid w:val="008759F1"/>
    <w:rsid w:val="008767E7"/>
    <w:rsid w:val="00876833"/>
    <w:rsid w:val="0088283C"/>
    <w:rsid w:val="00887A2C"/>
    <w:rsid w:val="0089165C"/>
    <w:rsid w:val="00894B3A"/>
    <w:rsid w:val="00895153"/>
    <w:rsid w:val="00896120"/>
    <w:rsid w:val="008A08DF"/>
    <w:rsid w:val="008A15CE"/>
    <w:rsid w:val="008A24AF"/>
    <w:rsid w:val="008A3FBE"/>
    <w:rsid w:val="008A4614"/>
    <w:rsid w:val="008A4715"/>
    <w:rsid w:val="008B0D85"/>
    <w:rsid w:val="008B3F51"/>
    <w:rsid w:val="008B57EA"/>
    <w:rsid w:val="008B6708"/>
    <w:rsid w:val="008C1B27"/>
    <w:rsid w:val="008C5993"/>
    <w:rsid w:val="008C5A3A"/>
    <w:rsid w:val="008C67A9"/>
    <w:rsid w:val="008C6B1C"/>
    <w:rsid w:val="008C6C68"/>
    <w:rsid w:val="008C735F"/>
    <w:rsid w:val="008D071A"/>
    <w:rsid w:val="008D0CE7"/>
    <w:rsid w:val="008D30C0"/>
    <w:rsid w:val="008D31F7"/>
    <w:rsid w:val="008D3713"/>
    <w:rsid w:val="008D5684"/>
    <w:rsid w:val="008D568D"/>
    <w:rsid w:val="008D5A14"/>
    <w:rsid w:val="008D7FAC"/>
    <w:rsid w:val="008E13F1"/>
    <w:rsid w:val="008E20BE"/>
    <w:rsid w:val="008E2AA7"/>
    <w:rsid w:val="008E6189"/>
    <w:rsid w:val="008E75FD"/>
    <w:rsid w:val="008F0713"/>
    <w:rsid w:val="008F1142"/>
    <w:rsid w:val="008F3017"/>
    <w:rsid w:val="008F4895"/>
    <w:rsid w:val="008F6FD5"/>
    <w:rsid w:val="008F7A3A"/>
    <w:rsid w:val="009000D4"/>
    <w:rsid w:val="0090172C"/>
    <w:rsid w:val="0090293C"/>
    <w:rsid w:val="00902CB9"/>
    <w:rsid w:val="00903F3A"/>
    <w:rsid w:val="00904EBB"/>
    <w:rsid w:val="00906C6F"/>
    <w:rsid w:val="00910BB7"/>
    <w:rsid w:val="009126D2"/>
    <w:rsid w:val="00912AE1"/>
    <w:rsid w:val="00913F5D"/>
    <w:rsid w:val="00914575"/>
    <w:rsid w:val="00921635"/>
    <w:rsid w:val="00921958"/>
    <w:rsid w:val="00923C05"/>
    <w:rsid w:val="0092504D"/>
    <w:rsid w:val="00927CBE"/>
    <w:rsid w:val="0093031E"/>
    <w:rsid w:val="0093286B"/>
    <w:rsid w:val="009328B9"/>
    <w:rsid w:val="009354EE"/>
    <w:rsid w:val="0094186A"/>
    <w:rsid w:val="009436CD"/>
    <w:rsid w:val="00944115"/>
    <w:rsid w:val="00950108"/>
    <w:rsid w:val="00951BEA"/>
    <w:rsid w:val="0095342D"/>
    <w:rsid w:val="00953653"/>
    <w:rsid w:val="00953AD6"/>
    <w:rsid w:val="00954C35"/>
    <w:rsid w:val="00957016"/>
    <w:rsid w:val="009600D6"/>
    <w:rsid w:val="0096025B"/>
    <w:rsid w:val="00960A37"/>
    <w:rsid w:val="00960F2B"/>
    <w:rsid w:val="00963606"/>
    <w:rsid w:val="00963E86"/>
    <w:rsid w:val="00970027"/>
    <w:rsid w:val="00973213"/>
    <w:rsid w:val="00974611"/>
    <w:rsid w:val="00974EC7"/>
    <w:rsid w:val="00984231"/>
    <w:rsid w:val="00986499"/>
    <w:rsid w:val="00986BE7"/>
    <w:rsid w:val="009923D8"/>
    <w:rsid w:val="0099297C"/>
    <w:rsid w:val="009929D8"/>
    <w:rsid w:val="009A0090"/>
    <w:rsid w:val="009A11A8"/>
    <w:rsid w:val="009A181B"/>
    <w:rsid w:val="009A248D"/>
    <w:rsid w:val="009A4C4D"/>
    <w:rsid w:val="009A65BC"/>
    <w:rsid w:val="009B10AB"/>
    <w:rsid w:val="009B18A0"/>
    <w:rsid w:val="009B3CDE"/>
    <w:rsid w:val="009B438D"/>
    <w:rsid w:val="009B4C27"/>
    <w:rsid w:val="009B51AB"/>
    <w:rsid w:val="009B6FD0"/>
    <w:rsid w:val="009B73AD"/>
    <w:rsid w:val="009C283A"/>
    <w:rsid w:val="009C3E04"/>
    <w:rsid w:val="009C4F8A"/>
    <w:rsid w:val="009C59AE"/>
    <w:rsid w:val="009D095D"/>
    <w:rsid w:val="009D56C3"/>
    <w:rsid w:val="009D6DD2"/>
    <w:rsid w:val="009E05FC"/>
    <w:rsid w:val="009E1AC0"/>
    <w:rsid w:val="009E67A5"/>
    <w:rsid w:val="009F3228"/>
    <w:rsid w:val="009F67B9"/>
    <w:rsid w:val="009F77CC"/>
    <w:rsid w:val="009F7FC8"/>
    <w:rsid w:val="00A01C7E"/>
    <w:rsid w:val="00A03A29"/>
    <w:rsid w:val="00A0601C"/>
    <w:rsid w:val="00A15B16"/>
    <w:rsid w:val="00A16813"/>
    <w:rsid w:val="00A16935"/>
    <w:rsid w:val="00A20F16"/>
    <w:rsid w:val="00A213E8"/>
    <w:rsid w:val="00A21EE0"/>
    <w:rsid w:val="00A22E11"/>
    <w:rsid w:val="00A259C3"/>
    <w:rsid w:val="00A25D92"/>
    <w:rsid w:val="00A30047"/>
    <w:rsid w:val="00A3116F"/>
    <w:rsid w:val="00A31AFF"/>
    <w:rsid w:val="00A329EB"/>
    <w:rsid w:val="00A32E4C"/>
    <w:rsid w:val="00A342D5"/>
    <w:rsid w:val="00A421FD"/>
    <w:rsid w:val="00A45E96"/>
    <w:rsid w:val="00A52070"/>
    <w:rsid w:val="00A54964"/>
    <w:rsid w:val="00A54A58"/>
    <w:rsid w:val="00A57AC5"/>
    <w:rsid w:val="00A6099A"/>
    <w:rsid w:val="00A637D5"/>
    <w:rsid w:val="00A64D17"/>
    <w:rsid w:val="00A70EDD"/>
    <w:rsid w:val="00A71F71"/>
    <w:rsid w:val="00A736C3"/>
    <w:rsid w:val="00A746AF"/>
    <w:rsid w:val="00A74AC2"/>
    <w:rsid w:val="00A7665D"/>
    <w:rsid w:val="00A801FA"/>
    <w:rsid w:val="00A84037"/>
    <w:rsid w:val="00A847CF"/>
    <w:rsid w:val="00A87DDC"/>
    <w:rsid w:val="00A95196"/>
    <w:rsid w:val="00A96FC8"/>
    <w:rsid w:val="00A9767F"/>
    <w:rsid w:val="00AA30B4"/>
    <w:rsid w:val="00AA3A7D"/>
    <w:rsid w:val="00AA595C"/>
    <w:rsid w:val="00AA6F13"/>
    <w:rsid w:val="00AB2416"/>
    <w:rsid w:val="00AB2DDD"/>
    <w:rsid w:val="00AB420B"/>
    <w:rsid w:val="00AC5C00"/>
    <w:rsid w:val="00AC5C1E"/>
    <w:rsid w:val="00AD0F23"/>
    <w:rsid w:val="00AD24C2"/>
    <w:rsid w:val="00AD2A0E"/>
    <w:rsid w:val="00AD4B31"/>
    <w:rsid w:val="00AD6125"/>
    <w:rsid w:val="00AD6888"/>
    <w:rsid w:val="00AE0D65"/>
    <w:rsid w:val="00AE14EA"/>
    <w:rsid w:val="00AE3E6D"/>
    <w:rsid w:val="00AE40AD"/>
    <w:rsid w:val="00AE5DF7"/>
    <w:rsid w:val="00AE7EA8"/>
    <w:rsid w:val="00AF0116"/>
    <w:rsid w:val="00AF0560"/>
    <w:rsid w:val="00AF0B3F"/>
    <w:rsid w:val="00AF10B9"/>
    <w:rsid w:val="00AF2181"/>
    <w:rsid w:val="00AF3297"/>
    <w:rsid w:val="00AF4073"/>
    <w:rsid w:val="00AF4B9D"/>
    <w:rsid w:val="00B00688"/>
    <w:rsid w:val="00B00D26"/>
    <w:rsid w:val="00B01474"/>
    <w:rsid w:val="00B0200F"/>
    <w:rsid w:val="00B02868"/>
    <w:rsid w:val="00B04CB9"/>
    <w:rsid w:val="00B051E5"/>
    <w:rsid w:val="00B065CE"/>
    <w:rsid w:val="00B1160A"/>
    <w:rsid w:val="00B16A2D"/>
    <w:rsid w:val="00B1772A"/>
    <w:rsid w:val="00B179EC"/>
    <w:rsid w:val="00B226D8"/>
    <w:rsid w:val="00B23D3B"/>
    <w:rsid w:val="00B23E82"/>
    <w:rsid w:val="00B26A0B"/>
    <w:rsid w:val="00B3056F"/>
    <w:rsid w:val="00B31205"/>
    <w:rsid w:val="00B3199E"/>
    <w:rsid w:val="00B321D0"/>
    <w:rsid w:val="00B35DDD"/>
    <w:rsid w:val="00B36894"/>
    <w:rsid w:val="00B37F23"/>
    <w:rsid w:val="00B42386"/>
    <w:rsid w:val="00B4799A"/>
    <w:rsid w:val="00B50613"/>
    <w:rsid w:val="00B5548D"/>
    <w:rsid w:val="00B60A9B"/>
    <w:rsid w:val="00B61D61"/>
    <w:rsid w:val="00B6430F"/>
    <w:rsid w:val="00B72913"/>
    <w:rsid w:val="00B73652"/>
    <w:rsid w:val="00B84FD8"/>
    <w:rsid w:val="00B861DD"/>
    <w:rsid w:val="00B87A50"/>
    <w:rsid w:val="00B87ACF"/>
    <w:rsid w:val="00B90718"/>
    <w:rsid w:val="00B96252"/>
    <w:rsid w:val="00B96C32"/>
    <w:rsid w:val="00BA189F"/>
    <w:rsid w:val="00BA1D23"/>
    <w:rsid w:val="00BA1EAF"/>
    <w:rsid w:val="00BA2057"/>
    <w:rsid w:val="00BA4040"/>
    <w:rsid w:val="00BA4AC6"/>
    <w:rsid w:val="00BA5358"/>
    <w:rsid w:val="00BB0E63"/>
    <w:rsid w:val="00BB38A3"/>
    <w:rsid w:val="00BB710B"/>
    <w:rsid w:val="00BC0F64"/>
    <w:rsid w:val="00BC15B1"/>
    <w:rsid w:val="00BC3CCD"/>
    <w:rsid w:val="00BC4B42"/>
    <w:rsid w:val="00BC591A"/>
    <w:rsid w:val="00BC7E78"/>
    <w:rsid w:val="00BD1668"/>
    <w:rsid w:val="00BD2F67"/>
    <w:rsid w:val="00BE08D7"/>
    <w:rsid w:val="00BE0F99"/>
    <w:rsid w:val="00BE3F65"/>
    <w:rsid w:val="00BE6B39"/>
    <w:rsid w:val="00BF0D33"/>
    <w:rsid w:val="00BF6170"/>
    <w:rsid w:val="00BF6B20"/>
    <w:rsid w:val="00BF71AA"/>
    <w:rsid w:val="00C00382"/>
    <w:rsid w:val="00C015C2"/>
    <w:rsid w:val="00C0173B"/>
    <w:rsid w:val="00C047FC"/>
    <w:rsid w:val="00C07EE0"/>
    <w:rsid w:val="00C1028A"/>
    <w:rsid w:val="00C11794"/>
    <w:rsid w:val="00C1266E"/>
    <w:rsid w:val="00C14F7F"/>
    <w:rsid w:val="00C16FF2"/>
    <w:rsid w:val="00C22AC2"/>
    <w:rsid w:val="00C24975"/>
    <w:rsid w:val="00C24CCE"/>
    <w:rsid w:val="00C25E32"/>
    <w:rsid w:val="00C32639"/>
    <w:rsid w:val="00C333A6"/>
    <w:rsid w:val="00C33634"/>
    <w:rsid w:val="00C3545E"/>
    <w:rsid w:val="00C35FEC"/>
    <w:rsid w:val="00C44F34"/>
    <w:rsid w:val="00C460CD"/>
    <w:rsid w:val="00C46B68"/>
    <w:rsid w:val="00C4727E"/>
    <w:rsid w:val="00C50E38"/>
    <w:rsid w:val="00C51A4C"/>
    <w:rsid w:val="00C52E1D"/>
    <w:rsid w:val="00C52E25"/>
    <w:rsid w:val="00C52FF2"/>
    <w:rsid w:val="00C60696"/>
    <w:rsid w:val="00C6410A"/>
    <w:rsid w:val="00C72665"/>
    <w:rsid w:val="00C73139"/>
    <w:rsid w:val="00C73DE2"/>
    <w:rsid w:val="00C75AFC"/>
    <w:rsid w:val="00C80B53"/>
    <w:rsid w:val="00C80C84"/>
    <w:rsid w:val="00C810E0"/>
    <w:rsid w:val="00C857EE"/>
    <w:rsid w:val="00C91287"/>
    <w:rsid w:val="00C91C2B"/>
    <w:rsid w:val="00C924B4"/>
    <w:rsid w:val="00C93C3F"/>
    <w:rsid w:val="00C948B9"/>
    <w:rsid w:val="00C9554B"/>
    <w:rsid w:val="00C960D9"/>
    <w:rsid w:val="00C96307"/>
    <w:rsid w:val="00CA1038"/>
    <w:rsid w:val="00CA3580"/>
    <w:rsid w:val="00CA3D09"/>
    <w:rsid w:val="00CA4893"/>
    <w:rsid w:val="00CA4B83"/>
    <w:rsid w:val="00CA4E37"/>
    <w:rsid w:val="00CA5630"/>
    <w:rsid w:val="00CB227F"/>
    <w:rsid w:val="00CB3CEE"/>
    <w:rsid w:val="00CB3F68"/>
    <w:rsid w:val="00CB4972"/>
    <w:rsid w:val="00CB4D3D"/>
    <w:rsid w:val="00CB7ECD"/>
    <w:rsid w:val="00CC0701"/>
    <w:rsid w:val="00CC075F"/>
    <w:rsid w:val="00CC1C87"/>
    <w:rsid w:val="00CC3CD9"/>
    <w:rsid w:val="00CC563F"/>
    <w:rsid w:val="00CC5CD5"/>
    <w:rsid w:val="00CC6A78"/>
    <w:rsid w:val="00CD5FEE"/>
    <w:rsid w:val="00CD6825"/>
    <w:rsid w:val="00CD71EC"/>
    <w:rsid w:val="00CE02C5"/>
    <w:rsid w:val="00CE3C85"/>
    <w:rsid w:val="00CE4133"/>
    <w:rsid w:val="00CE6163"/>
    <w:rsid w:val="00CED7E6"/>
    <w:rsid w:val="00CF1CE9"/>
    <w:rsid w:val="00CF1E50"/>
    <w:rsid w:val="00CF1F7B"/>
    <w:rsid w:val="00CF2857"/>
    <w:rsid w:val="00CF42F1"/>
    <w:rsid w:val="00D07193"/>
    <w:rsid w:val="00D12611"/>
    <w:rsid w:val="00D1679C"/>
    <w:rsid w:val="00D1698D"/>
    <w:rsid w:val="00D17C39"/>
    <w:rsid w:val="00D22F43"/>
    <w:rsid w:val="00D24677"/>
    <w:rsid w:val="00D30036"/>
    <w:rsid w:val="00D31B23"/>
    <w:rsid w:val="00D31C8E"/>
    <w:rsid w:val="00D32A78"/>
    <w:rsid w:val="00D33925"/>
    <w:rsid w:val="00D33A71"/>
    <w:rsid w:val="00D3410D"/>
    <w:rsid w:val="00D34A05"/>
    <w:rsid w:val="00D368E8"/>
    <w:rsid w:val="00D3786C"/>
    <w:rsid w:val="00D41083"/>
    <w:rsid w:val="00D41E7F"/>
    <w:rsid w:val="00D4455F"/>
    <w:rsid w:val="00D474D0"/>
    <w:rsid w:val="00D47C9F"/>
    <w:rsid w:val="00D47DD5"/>
    <w:rsid w:val="00D500E6"/>
    <w:rsid w:val="00D517C7"/>
    <w:rsid w:val="00D52604"/>
    <w:rsid w:val="00D56992"/>
    <w:rsid w:val="00D57637"/>
    <w:rsid w:val="00D654E1"/>
    <w:rsid w:val="00D71CFF"/>
    <w:rsid w:val="00D731CE"/>
    <w:rsid w:val="00D7415D"/>
    <w:rsid w:val="00D75539"/>
    <w:rsid w:val="00D84965"/>
    <w:rsid w:val="00D87BFE"/>
    <w:rsid w:val="00D96675"/>
    <w:rsid w:val="00D96A78"/>
    <w:rsid w:val="00DA0366"/>
    <w:rsid w:val="00DA7DE9"/>
    <w:rsid w:val="00DB2199"/>
    <w:rsid w:val="00DB411D"/>
    <w:rsid w:val="00DB47E2"/>
    <w:rsid w:val="00DB49A6"/>
    <w:rsid w:val="00DB7E66"/>
    <w:rsid w:val="00DC04E9"/>
    <w:rsid w:val="00DC09F6"/>
    <w:rsid w:val="00DC0C25"/>
    <w:rsid w:val="00DC4032"/>
    <w:rsid w:val="00DC6731"/>
    <w:rsid w:val="00DC6F38"/>
    <w:rsid w:val="00DD1403"/>
    <w:rsid w:val="00DD1441"/>
    <w:rsid w:val="00DD363B"/>
    <w:rsid w:val="00DD4091"/>
    <w:rsid w:val="00DD7805"/>
    <w:rsid w:val="00DE1658"/>
    <w:rsid w:val="00DE16D1"/>
    <w:rsid w:val="00DE237A"/>
    <w:rsid w:val="00DE3DD0"/>
    <w:rsid w:val="00DE3E81"/>
    <w:rsid w:val="00DE5E62"/>
    <w:rsid w:val="00DE775B"/>
    <w:rsid w:val="00DF0198"/>
    <w:rsid w:val="00DF0B2F"/>
    <w:rsid w:val="00DF2FDB"/>
    <w:rsid w:val="00DF4B26"/>
    <w:rsid w:val="00DF7FA4"/>
    <w:rsid w:val="00E00E90"/>
    <w:rsid w:val="00E0241A"/>
    <w:rsid w:val="00E11633"/>
    <w:rsid w:val="00E11FDE"/>
    <w:rsid w:val="00E1266A"/>
    <w:rsid w:val="00E200BC"/>
    <w:rsid w:val="00E22B5E"/>
    <w:rsid w:val="00E234C3"/>
    <w:rsid w:val="00E253B9"/>
    <w:rsid w:val="00E26F21"/>
    <w:rsid w:val="00E272D4"/>
    <w:rsid w:val="00E273C7"/>
    <w:rsid w:val="00E27E1E"/>
    <w:rsid w:val="00E351C0"/>
    <w:rsid w:val="00E4632D"/>
    <w:rsid w:val="00E51A53"/>
    <w:rsid w:val="00E51D75"/>
    <w:rsid w:val="00E5239B"/>
    <w:rsid w:val="00E56A49"/>
    <w:rsid w:val="00E607A5"/>
    <w:rsid w:val="00E61601"/>
    <w:rsid w:val="00E63AEE"/>
    <w:rsid w:val="00E645DE"/>
    <w:rsid w:val="00E67707"/>
    <w:rsid w:val="00E7004F"/>
    <w:rsid w:val="00E7087E"/>
    <w:rsid w:val="00E71143"/>
    <w:rsid w:val="00E713C7"/>
    <w:rsid w:val="00E72216"/>
    <w:rsid w:val="00E73DD1"/>
    <w:rsid w:val="00E7514F"/>
    <w:rsid w:val="00E751A2"/>
    <w:rsid w:val="00E8550D"/>
    <w:rsid w:val="00E8755B"/>
    <w:rsid w:val="00E93E43"/>
    <w:rsid w:val="00E94B5B"/>
    <w:rsid w:val="00E9555A"/>
    <w:rsid w:val="00E956D5"/>
    <w:rsid w:val="00E96B16"/>
    <w:rsid w:val="00E96EAF"/>
    <w:rsid w:val="00E9790F"/>
    <w:rsid w:val="00EA039B"/>
    <w:rsid w:val="00EA0FF7"/>
    <w:rsid w:val="00EA19BA"/>
    <w:rsid w:val="00EA1EB4"/>
    <w:rsid w:val="00EA21EF"/>
    <w:rsid w:val="00EA4C2B"/>
    <w:rsid w:val="00EA6624"/>
    <w:rsid w:val="00EA671D"/>
    <w:rsid w:val="00EA738B"/>
    <w:rsid w:val="00EB13C3"/>
    <w:rsid w:val="00EB2231"/>
    <w:rsid w:val="00EB560D"/>
    <w:rsid w:val="00EC2275"/>
    <w:rsid w:val="00EC3657"/>
    <w:rsid w:val="00EC37D2"/>
    <w:rsid w:val="00EC6D96"/>
    <w:rsid w:val="00ED11A3"/>
    <w:rsid w:val="00ED2225"/>
    <w:rsid w:val="00ED22E6"/>
    <w:rsid w:val="00ED3A60"/>
    <w:rsid w:val="00ED46D4"/>
    <w:rsid w:val="00ED5298"/>
    <w:rsid w:val="00ED53D1"/>
    <w:rsid w:val="00ED5F59"/>
    <w:rsid w:val="00EE227B"/>
    <w:rsid w:val="00EE7BF7"/>
    <w:rsid w:val="00EE7F92"/>
    <w:rsid w:val="00EF2087"/>
    <w:rsid w:val="00EF251C"/>
    <w:rsid w:val="00EF3129"/>
    <w:rsid w:val="00EF3854"/>
    <w:rsid w:val="00EF5387"/>
    <w:rsid w:val="00EF5CEA"/>
    <w:rsid w:val="00EF64EF"/>
    <w:rsid w:val="00EF74F0"/>
    <w:rsid w:val="00F03F13"/>
    <w:rsid w:val="00F045F7"/>
    <w:rsid w:val="00F049DD"/>
    <w:rsid w:val="00F07F9B"/>
    <w:rsid w:val="00F1364B"/>
    <w:rsid w:val="00F15A4B"/>
    <w:rsid w:val="00F16A09"/>
    <w:rsid w:val="00F16F83"/>
    <w:rsid w:val="00F20356"/>
    <w:rsid w:val="00F2134E"/>
    <w:rsid w:val="00F24CF4"/>
    <w:rsid w:val="00F24F4C"/>
    <w:rsid w:val="00F26659"/>
    <w:rsid w:val="00F303B8"/>
    <w:rsid w:val="00F310D9"/>
    <w:rsid w:val="00F444FD"/>
    <w:rsid w:val="00F46986"/>
    <w:rsid w:val="00F52E35"/>
    <w:rsid w:val="00F600FA"/>
    <w:rsid w:val="00F61B7F"/>
    <w:rsid w:val="00F61CFE"/>
    <w:rsid w:val="00F6578B"/>
    <w:rsid w:val="00F658DD"/>
    <w:rsid w:val="00F66839"/>
    <w:rsid w:val="00F734D0"/>
    <w:rsid w:val="00F7787F"/>
    <w:rsid w:val="00F80DCD"/>
    <w:rsid w:val="00F8129C"/>
    <w:rsid w:val="00F814E1"/>
    <w:rsid w:val="00F828FE"/>
    <w:rsid w:val="00F84B1A"/>
    <w:rsid w:val="00F85410"/>
    <w:rsid w:val="00F85826"/>
    <w:rsid w:val="00F85DB0"/>
    <w:rsid w:val="00F90649"/>
    <w:rsid w:val="00F91AA9"/>
    <w:rsid w:val="00F9638E"/>
    <w:rsid w:val="00F971FB"/>
    <w:rsid w:val="00F9724B"/>
    <w:rsid w:val="00FA055D"/>
    <w:rsid w:val="00FA09A6"/>
    <w:rsid w:val="00FA2453"/>
    <w:rsid w:val="00FA3868"/>
    <w:rsid w:val="00FA3C03"/>
    <w:rsid w:val="00FA79E9"/>
    <w:rsid w:val="00FB3B5A"/>
    <w:rsid w:val="00FB6DC9"/>
    <w:rsid w:val="00FC1F38"/>
    <w:rsid w:val="00FC1F88"/>
    <w:rsid w:val="00FC3F6B"/>
    <w:rsid w:val="00FC67F3"/>
    <w:rsid w:val="00FC69CE"/>
    <w:rsid w:val="00FC6F95"/>
    <w:rsid w:val="00FD28A3"/>
    <w:rsid w:val="00FE0214"/>
    <w:rsid w:val="00FE4A21"/>
    <w:rsid w:val="00FE4FF9"/>
    <w:rsid w:val="00FE74F8"/>
    <w:rsid w:val="00FE7DDB"/>
    <w:rsid w:val="00FF10C4"/>
    <w:rsid w:val="00FF3475"/>
    <w:rsid w:val="00FF43E1"/>
    <w:rsid w:val="00FF450E"/>
    <w:rsid w:val="00FF50B6"/>
    <w:rsid w:val="00FF5E19"/>
    <w:rsid w:val="00FF626A"/>
    <w:rsid w:val="00FF6D1B"/>
    <w:rsid w:val="00FF79B6"/>
    <w:rsid w:val="015A595B"/>
    <w:rsid w:val="01F97D24"/>
    <w:rsid w:val="02385D37"/>
    <w:rsid w:val="02BF7947"/>
    <w:rsid w:val="02C61A3C"/>
    <w:rsid w:val="02E25E34"/>
    <w:rsid w:val="03161A4C"/>
    <w:rsid w:val="034F0163"/>
    <w:rsid w:val="0367ED72"/>
    <w:rsid w:val="037020E3"/>
    <w:rsid w:val="04492CD2"/>
    <w:rsid w:val="046B81D0"/>
    <w:rsid w:val="0486E569"/>
    <w:rsid w:val="04CAAD68"/>
    <w:rsid w:val="04FD62C9"/>
    <w:rsid w:val="05EC9CCD"/>
    <w:rsid w:val="05F6E738"/>
    <w:rsid w:val="060FE75C"/>
    <w:rsid w:val="062F35DC"/>
    <w:rsid w:val="06B9EE03"/>
    <w:rsid w:val="06E8E3C3"/>
    <w:rsid w:val="06F227C2"/>
    <w:rsid w:val="0763C9EA"/>
    <w:rsid w:val="07C80748"/>
    <w:rsid w:val="0826C7A9"/>
    <w:rsid w:val="08343EB9"/>
    <w:rsid w:val="0884971F"/>
    <w:rsid w:val="08F6A895"/>
    <w:rsid w:val="09481F96"/>
    <w:rsid w:val="0953BAE8"/>
    <w:rsid w:val="098AC086"/>
    <w:rsid w:val="098DADFD"/>
    <w:rsid w:val="0999735C"/>
    <w:rsid w:val="09A83720"/>
    <w:rsid w:val="09AEF4BB"/>
    <w:rsid w:val="0A056F7D"/>
    <w:rsid w:val="0A71B9A0"/>
    <w:rsid w:val="0A726347"/>
    <w:rsid w:val="0A75BA2C"/>
    <w:rsid w:val="0B5B9B4C"/>
    <w:rsid w:val="0B7F18AC"/>
    <w:rsid w:val="0BA5C883"/>
    <w:rsid w:val="0BB66099"/>
    <w:rsid w:val="0BCA688F"/>
    <w:rsid w:val="0BDD7673"/>
    <w:rsid w:val="0C8F2A2F"/>
    <w:rsid w:val="0E21D512"/>
    <w:rsid w:val="0E2F8E17"/>
    <w:rsid w:val="0E60EC4F"/>
    <w:rsid w:val="0E6A3A9B"/>
    <w:rsid w:val="0E718FAE"/>
    <w:rsid w:val="0E8008F9"/>
    <w:rsid w:val="0F095F5F"/>
    <w:rsid w:val="0F238C24"/>
    <w:rsid w:val="0F65EA19"/>
    <w:rsid w:val="0F81ACC4"/>
    <w:rsid w:val="0FA6EF91"/>
    <w:rsid w:val="1095ED27"/>
    <w:rsid w:val="11B4BC5E"/>
    <w:rsid w:val="11C21308"/>
    <w:rsid w:val="11CF3D86"/>
    <w:rsid w:val="11E69F7B"/>
    <w:rsid w:val="124A1B9C"/>
    <w:rsid w:val="12CA9F71"/>
    <w:rsid w:val="12F7EB81"/>
    <w:rsid w:val="12FA7B37"/>
    <w:rsid w:val="12FEDAA2"/>
    <w:rsid w:val="146529CE"/>
    <w:rsid w:val="14B7CFBF"/>
    <w:rsid w:val="14C9B1D2"/>
    <w:rsid w:val="14E1598B"/>
    <w:rsid w:val="14E564B9"/>
    <w:rsid w:val="15155793"/>
    <w:rsid w:val="15250814"/>
    <w:rsid w:val="15CD8095"/>
    <w:rsid w:val="165009B3"/>
    <w:rsid w:val="169AE28B"/>
    <w:rsid w:val="170A8B80"/>
    <w:rsid w:val="1760BD46"/>
    <w:rsid w:val="176B6C58"/>
    <w:rsid w:val="17781F3B"/>
    <w:rsid w:val="17B721DD"/>
    <w:rsid w:val="17BAEB1B"/>
    <w:rsid w:val="17E6AF15"/>
    <w:rsid w:val="17EFD528"/>
    <w:rsid w:val="17FE129C"/>
    <w:rsid w:val="182EB08C"/>
    <w:rsid w:val="18439F71"/>
    <w:rsid w:val="1848C975"/>
    <w:rsid w:val="1916D4DC"/>
    <w:rsid w:val="193C96BF"/>
    <w:rsid w:val="19ABBE52"/>
    <w:rsid w:val="19AC4061"/>
    <w:rsid w:val="19CB7274"/>
    <w:rsid w:val="1A50D763"/>
    <w:rsid w:val="1A7D6831"/>
    <w:rsid w:val="1AAE9CA0"/>
    <w:rsid w:val="1AD676B6"/>
    <w:rsid w:val="1B51A64D"/>
    <w:rsid w:val="1B84611E"/>
    <w:rsid w:val="1B876AE6"/>
    <w:rsid w:val="1BE64ED0"/>
    <w:rsid w:val="1C469830"/>
    <w:rsid w:val="1C7662D1"/>
    <w:rsid w:val="1C8CE5AF"/>
    <w:rsid w:val="1CE19FA2"/>
    <w:rsid w:val="1CFEB280"/>
    <w:rsid w:val="1D2D1FF3"/>
    <w:rsid w:val="1D6FEBC6"/>
    <w:rsid w:val="1D8F64C1"/>
    <w:rsid w:val="1DF17859"/>
    <w:rsid w:val="1E7D5EFA"/>
    <w:rsid w:val="1E838593"/>
    <w:rsid w:val="1E93CEE3"/>
    <w:rsid w:val="1EDF35D3"/>
    <w:rsid w:val="1F1AEFA2"/>
    <w:rsid w:val="1F3BAA7B"/>
    <w:rsid w:val="1F4A7A1F"/>
    <w:rsid w:val="1F4C6B8F"/>
    <w:rsid w:val="1F631857"/>
    <w:rsid w:val="1F9FBD19"/>
    <w:rsid w:val="2057BF03"/>
    <w:rsid w:val="209EC696"/>
    <w:rsid w:val="20A3274C"/>
    <w:rsid w:val="211BA782"/>
    <w:rsid w:val="21C3DD38"/>
    <w:rsid w:val="21C489D1"/>
    <w:rsid w:val="21C7D14B"/>
    <w:rsid w:val="21D87C97"/>
    <w:rsid w:val="21E82E6F"/>
    <w:rsid w:val="21E9E0DE"/>
    <w:rsid w:val="225B1587"/>
    <w:rsid w:val="228B11D9"/>
    <w:rsid w:val="22906EAE"/>
    <w:rsid w:val="22B4AAC4"/>
    <w:rsid w:val="22DA3826"/>
    <w:rsid w:val="22EE5846"/>
    <w:rsid w:val="23930C13"/>
    <w:rsid w:val="239924C5"/>
    <w:rsid w:val="23A6192A"/>
    <w:rsid w:val="23B718D8"/>
    <w:rsid w:val="23D2073F"/>
    <w:rsid w:val="24563D9C"/>
    <w:rsid w:val="24CC5FF2"/>
    <w:rsid w:val="24D5626C"/>
    <w:rsid w:val="250DF24A"/>
    <w:rsid w:val="252B4A68"/>
    <w:rsid w:val="2567F54A"/>
    <w:rsid w:val="2584DEE9"/>
    <w:rsid w:val="25AF421D"/>
    <w:rsid w:val="25CA9F26"/>
    <w:rsid w:val="25D4E991"/>
    <w:rsid w:val="26366D74"/>
    <w:rsid w:val="266A93E8"/>
    <w:rsid w:val="26DFDBA8"/>
    <w:rsid w:val="274F0E8D"/>
    <w:rsid w:val="275814BD"/>
    <w:rsid w:val="275957FD"/>
    <w:rsid w:val="275B0767"/>
    <w:rsid w:val="27BC0AD0"/>
    <w:rsid w:val="27E0B625"/>
    <w:rsid w:val="2857982C"/>
    <w:rsid w:val="288495AE"/>
    <w:rsid w:val="291D1365"/>
    <w:rsid w:val="2935D1F8"/>
    <w:rsid w:val="29407FC4"/>
    <w:rsid w:val="29628A43"/>
    <w:rsid w:val="296D76BE"/>
    <w:rsid w:val="297EE466"/>
    <w:rsid w:val="2A525BBF"/>
    <w:rsid w:val="2AD52660"/>
    <w:rsid w:val="2B9C9606"/>
    <w:rsid w:val="2C35E596"/>
    <w:rsid w:val="2C3B426B"/>
    <w:rsid w:val="2C3E7431"/>
    <w:rsid w:val="2C73910F"/>
    <w:rsid w:val="2CCB434A"/>
    <w:rsid w:val="2CF9FDB0"/>
    <w:rsid w:val="2D389BF1"/>
    <w:rsid w:val="2D863DDB"/>
    <w:rsid w:val="2DA4B77A"/>
    <w:rsid w:val="2DACED01"/>
    <w:rsid w:val="2E314E40"/>
    <w:rsid w:val="2E3B8B0C"/>
    <w:rsid w:val="2EAEE043"/>
    <w:rsid w:val="2F61A856"/>
    <w:rsid w:val="2FCE71C8"/>
    <w:rsid w:val="2FDD97BB"/>
    <w:rsid w:val="2FFE5602"/>
    <w:rsid w:val="3024D65F"/>
    <w:rsid w:val="306FB27E"/>
    <w:rsid w:val="309697FF"/>
    <w:rsid w:val="30A8103F"/>
    <w:rsid w:val="3158A2AB"/>
    <w:rsid w:val="31B30256"/>
    <w:rsid w:val="31E24681"/>
    <w:rsid w:val="31F494AE"/>
    <w:rsid w:val="3252ECA2"/>
    <w:rsid w:val="328308B7"/>
    <w:rsid w:val="32A32DE1"/>
    <w:rsid w:val="32C68403"/>
    <w:rsid w:val="332ABEDA"/>
    <w:rsid w:val="3359D767"/>
    <w:rsid w:val="335FA8E7"/>
    <w:rsid w:val="337FF386"/>
    <w:rsid w:val="33F1B621"/>
    <w:rsid w:val="342290F7"/>
    <w:rsid w:val="342C3646"/>
    <w:rsid w:val="3446B142"/>
    <w:rsid w:val="34AC37EE"/>
    <w:rsid w:val="34D69B22"/>
    <w:rsid w:val="34FC7567"/>
    <w:rsid w:val="353FFB74"/>
    <w:rsid w:val="3575F1BC"/>
    <w:rsid w:val="3613DCF8"/>
    <w:rsid w:val="3645C3A3"/>
    <w:rsid w:val="3712F10D"/>
    <w:rsid w:val="37245EB5"/>
    <w:rsid w:val="373C2FE9"/>
    <w:rsid w:val="376A82A4"/>
    <w:rsid w:val="37D854BD"/>
    <w:rsid w:val="37F0B2D1"/>
    <w:rsid w:val="3809E5C6"/>
    <w:rsid w:val="380B374A"/>
    <w:rsid w:val="38381238"/>
    <w:rsid w:val="384407B7"/>
    <w:rsid w:val="384883C1"/>
    <w:rsid w:val="38650FBA"/>
    <w:rsid w:val="38893177"/>
    <w:rsid w:val="38E9C801"/>
    <w:rsid w:val="38EB345A"/>
    <w:rsid w:val="38F1D54F"/>
    <w:rsid w:val="38FA4422"/>
    <w:rsid w:val="390C33E4"/>
    <w:rsid w:val="39AD46C4"/>
    <w:rsid w:val="39C903AD"/>
    <w:rsid w:val="39FAB8FD"/>
    <w:rsid w:val="3A31D1D6"/>
    <w:rsid w:val="3A4FA297"/>
    <w:rsid w:val="3A5A871E"/>
    <w:rsid w:val="3AA2C15F"/>
    <w:rsid w:val="3AAE3FC6"/>
    <w:rsid w:val="3AEFFBAD"/>
    <w:rsid w:val="3B1F3818"/>
    <w:rsid w:val="3B464CE0"/>
    <w:rsid w:val="3B64A9F1"/>
    <w:rsid w:val="3BE4CE99"/>
    <w:rsid w:val="3C2E590F"/>
    <w:rsid w:val="3C55C6EB"/>
    <w:rsid w:val="3CCBDEA9"/>
    <w:rsid w:val="3D28378D"/>
    <w:rsid w:val="3D9DF53C"/>
    <w:rsid w:val="3E17A462"/>
    <w:rsid w:val="3E559717"/>
    <w:rsid w:val="3E9120B7"/>
    <w:rsid w:val="3ED2E81F"/>
    <w:rsid w:val="3F568467"/>
    <w:rsid w:val="3FD0F491"/>
    <w:rsid w:val="3FFE2D2E"/>
    <w:rsid w:val="4039FE0A"/>
    <w:rsid w:val="4090E9CA"/>
    <w:rsid w:val="4094ECF4"/>
    <w:rsid w:val="40C12961"/>
    <w:rsid w:val="40EF54D8"/>
    <w:rsid w:val="40F3EB5D"/>
    <w:rsid w:val="4106FFC9"/>
    <w:rsid w:val="4118F956"/>
    <w:rsid w:val="411D4F74"/>
    <w:rsid w:val="414B4915"/>
    <w:rsid w:val="418CB4EC"/>
    <w:rsid w:val="41A07144"/>
    <w:rsid w:val="430E2085"/>
    <w:rsid w:val="4317ED76"/>
    <w:rsid w:val="43216153"/>
    <w:rsid w:val="43324301"/>
    <w:rsid w:val="44B4480F"/>
    <w:rsid w:val="44BD965B"/>
    <w:rsid w:val="453E35ED"/>
    <w:rsid w:val="45C83097"/>
    <w:rsid w:val="45E284B5"/>
    <w:rsid w:val="4653E25B"/>
    <w:rsid w:val="466C7293"/>
    <w:rsid w:val="469B41F9"/>
    <w:rsid w:val="469BCDF5"/>
    <w:rsid w:val="46AA50DD"/>
    <w:rsid w:val="46C473C8"/>
    <w:rsid w:val="47488599"/>
    <w:rsid w:val="4783A753"/>
    <w:rsid w:val="47BC28C8"/>
    <w:rsid w:val="47C791BE"/>
    <w:rsid w:val="48128D5F"/>
    <w:rsid w:val="48197DCB"/>
    <w:rsid w:val="48311291"/>
    <w:rsid w:val="4892C84A"/>
    <w:rsid w:val="48B8A28F"/>
    <w:rsid w:val="48DFA12C"/>
    <w:rsid w:val="4904EE91"/>
    <w:rsid w:val="497CF9E1"/>
    <w:rsid w:val="4A13D362"/>
    <w:rsid w:val="4A296DAC"/>
    <w:rsid w:val="4ABA4D2B"/>
    <w:rsid w:val="4B17B1FD"/>
    <w:rsid w:val="4BE79CA5"/>
    <w:rsid w:val="4C5C4375"/>
    <w:rsid w:val="4C7AC8A7"/>
    <w:rsid w:val="4C8E0654"/>
    <w:rsid w:val="4CE978B4"/>
    <w:rsid w:val="4CF88925"/>
    <w:rsid w:val="4D825627"/>
    <w:rsid w:val="4D85BF0C"/>
    <w:rsid w:val="4DF0183A"/>
    <w:rsid w:val="4E20B0A2"/>
    <w:rsid w:val="4E42BEBD"/>
    <w:rsid w:val="4EA3EA82"/>
    <w:rsid w:val="4EDF7A49"/>
    <w:rsid w:val="4F378B53"/>
    <w:rsid w:val="4F54AEC4"/>
    <w:rsid w:val="4F67935D"/>
    <w:rsid w:val="4F9D3283"/>
    <w:rsid w:val="4FA7B95C"/>
    <w:rsid w:val="4FC5A716"/>
    <w:rsid w:val="4FD4FF60"/>
    <w:rsid w:val="4FD6C5BF"/>
    <w:rsid w:val="4FD9729E"/>
    <w:rsid w:val="500CC914"/>
    <w:rsid w:val="500F26B0"/>
    <w:rsid w:val="50245DDA"/>
    <w:rsid w:val="503FDEAD"/>
    <w:rsid w:val="50844293"/>
    <w:rsid w:val="50A6D1E5"/>
    <w:rsid w:val="50C62FF0"/>
    <w:rsid w:val="50D328E3"/>
    <w:rsid w:val="50D586C3"/>
    <w:rsid w:val="51008D83"/>
    <w:rsid w:val="5101BAF7"/>
    <w:rsid w:val="510E0838"/>
    <w:rsid w:val="5181C311"/>
    <w:rsid w:val="518C0D7C"/>
    <w:rsid w:val="52171DB9"/>
    <w:rsid w:val="522475DB"/>
    <w:rsid w:val="52E15357"/>
    <w:rsid w:val="52F0631F"/>
    <w:rsid w:val="5376EC66"/>
    <w:rsid w:val="53D41930"/>
    <w:rsid w:val="53E02A03"/>
    <w:rsid w:val="53FDBF7F"/>
    <w:rsid w:val="546D19DD"/>
    <w:rsid w:val="550684B6"/>
    <w:rsid w:val="55120867"/>
    <w:rsid w:val="55571B88"/>
    <w:rsid w:val="55BCCE06"/>
    <w:rsid w:val="55C9D57C"/>
    <w:rsid w:val="55F318D9"/>
    <w:rsid w:val="572D01AB"/>
    <w:rsid w:val="5744B590"/>
    <w:rsid w:val="574FE793"/>
    <w:rsid w:val="57D316DB"/>
    <w:rsid w:val="5828B129"/>
    <w:rsid w:val="582EB3C6"/>
    <w:rsid w:val="5831597E"/>
    <w:rsid w:val="5860ABEF"/>
    <w:rsid w:val="58792C0B"/>
    <w:rsid w:val="58D0CABC"/>
    <w:rsid w:val="58D2F43E"/>
    <w:rsid w:val="591AC6ED"/>
    <w:rsid w:val="59AAF486"/>
    <w:rsid w:val="59AC5647"/>
    <w:rsid w:val="59B69FB7"/>
    <w:rsid w:val="59D2F9DA"/>
    <w:rsid w:val="5A4D193A"/>
    <w:rsid w:val="5A8E45F0"/>
    <w:rsid w:val="5AD20DEF"/>
    <w:rsid w:val="5AF50F92"/>
    <w:rsid w:val="5BE81ACA"/>
    <w:rsid w:val="5C927EE9"/>
    <w:rsid w:val="5C98CB5A"/>
    <w:rsid w:val="5D0A0324"/>
    <w:rsid w:val="5D0B96BB"/>
    <w:rsid w:val="5D2000C1"/>
    <w:rsid w:val="5D350868"/>
    <w:rsid w:val="5DC1A089"/>
    <w:rsid w:val="5E1B4F2A"/>
    <w:rsid w:val="5E6B59D2"/>
    <w:rsid w:val="5E711C49"/>
    <w:rsid w:val="5E78715C"/>
    <w:rsid w:val="5EC6C5B2"/>
    <w:rsid w:val="5EFE39CC"/>
    <w:rsid w:val="5F155FAF"/>
    <w:rsid w:val="5F3DD50C"/>
    <w:rsid w:val="5F740434"/>
    <w:rsid w:val="5F746219"/>
    <w:rsid w:val="5F76E081"/>
    <w:rsid w:val="5FA7DCF2"/>
    <w:rsid w:val="5FB72719"/>
    <w:rsid w:val="5FFA5D7C"/>
    <w:rsid w:val="607129D6"/>
    <w:rsid w:val="608E558A"/>
    <w:rsid w:val="60D89A80"/>
    <w:rsid w:val="60D8A94E"/>
    <w:rsid w:val="60F00B43"/>
    <w:rsid w:val="6103B6BE"/>
    <w:rsid w:val="6115F11B"/>
    <w:rsid w:val="613B66B9"/>
    <w:rsid w:val="6169BA69"/>
    <w:rsid w:val="61A8B8FF"/>
    <w:rsid w:val="61C058ED"/>
    <w:rsid w:val="6200CA69"/>
    <w:rsid w:val="620FCF99"/>
    <w:rsid w:val="62515494"/>
    <w:rsid w:val="627603D7"/>
    <w:rsid w:val="628DA20C"/>
    <w:rsid w:val="629A86C5"/>
    <w:rsid w:val="6310070B"/>
    <w:rsid w:val="632441D2"/>
    <w:rsid w:val="63462103"/>
    <w:rsid w:val="6371254C"/>
    <w:rsid w:val="63C29C4D"/>
    <w:rsid w:val="63C36696"/>
    <w:rsid w:val="6416712E"/>
    <w:rsid w:val="642263B1"/>
    <w:rsid w:val="6442D2B8"/>
    <w:rsid w:val="6478B2CC"/>
    <w:rsid w:val="64C10E52"/>
    <w:rsid w:val="64DD369F"/>
    <w:rsid w:val="650C9106"/>
    <w:rsid w:val="659E06C8"/>
    <w:rsid w:val="65C24890"/>
    <w:rsid w:val="65DDEABA"/>
    <w:rsid w:val="65E2336E"/>
    <w:rsid w:val="65EA68F5"/>
    <w:rsid w:val="66291E67"/>
    <w:rsid w:val="666CB8C4"/>
    <w:rsid w:val="668163C5"/>
    <w:rsid w:val="66C25312"/>
    <w:rsid w:val="66C58509"/>
    <w:rsid w:val="66E7E7BA"/>
    <w:rsid w:val="66F15EFD"/>
    <w:rsid w:val="6713AAF3"/>
    <w:rsid w:val="6755025C"/>
    <w:rsid w:val="6759587A"/>
    <w:rsid w:val="67F248C0"/>
    <w:rsid w:val="67FE3E52"/>
    <w:rsid w:val="68266787"/>
    <w:rsid w:val="687D4CD1"/>
    <w:rsid w:val="68C37094"/>
    <w:rsid w:val="68EB75E8"/>
    <w:rsid w:val="691F63D6"/>
    <w:rsid w:val="69574444"/>
    <w:rsid w:val="69956D73"/>
    <w:rsid w:val="69A33629"/>
    <w:rsid w:val="69D9448E"/>
    <w:rsid w:val="6A29BE75"/>
    <w:rsid w:val="6A399105"/>
    <w:rsid w:val="6A572C31"/>
    <w:rsid w:val="6AB20E24"/>
    <w:rsid w:val="6ADD780F"/>
    <w:rsid w:val="6B1D8168"/>
    <w:rsid w:val="6BC8B604"/>
    <w:rsid w:val="6BE4DE51"/>
    <w:rsid w:val="6C0B3365"/>
    <w:rsid w:val="6C276CC8"/>
    <w:rsid w:val="6C5094F8"/>
    <w:rsid w:val="6C7A4F27"/>
    <w:rsid w:val="6D463404"/>
    <w:rsid w:val="6D510F88"/>
    <w:rsid w:val="6D8294B9"/>
    <w:rsid w:val="6DAB43BC"/>
    <w:rsid w:val="6DE03362"/>
    <w:rsid w:val="6DE07AF2"/>
    <w:rsid w:val="6E2B6C2C"/>
    <w:rsid w:val="6E69B700"/>
    <w:rsid w:val="6E71D73F"/>
    <w:rsid w:val="6EA96077"/>
    <w:rsid w:val="6ED53159"/>
    <w:rsid w:val="6F28C1BC"/>
    <w:rsid w:val="6FAFE676"/>
    <w:rsid w:val="6FBC6D25"/>
    <w:rsid w:val="70ACC635"/>
    <w:rsid w:val="71A6B497"/>
    <w:rsid w:val="735BF556"/>
    <w:rsid w:val="73B0234B"/>
    <w:rsid w:val="73D45F61"/>
    <w:rsid w:val="74AECAE7"/>
    <w:rsid w:val="7508C325"/>
    <w:rsid w:val="75343713"/>
    <w:rsid w:val="75CC933E"/>
    <w:rsid w:val="761AD879"/>
    <w:rsid w:val="762F3A7E"/>
    <w:rsid w:val="764BC772"/>
    <w:rsid w:val="76778CDE"/>
    <w:rsid w:val="76A729AF"/>
    <w:rsid w:val="76D9E335"/>
    <w:rsid w:val="76FA60A5"/>
    <w:rsid w:val="772DE4A3"/>
    <w:rsid w:val="779C79C6"/>
    <w:rsid w:val="77AAA41B"/>
    <w:rsid w:val="77C2E872"/>
    <w:rsid w:val="7822D03C"/>
    <w:rsid w:val="782D5C17"/>
    <w:rsid w:val="78550355"/>
    <w:rsid w:val="788E6A19"/>
    <w:rsid w:val="78B678B8"/>
    <w:rsid w:val="78D04804"/>
    <w:rsid w:val="78D17502"/>
    <w:rsid w:val="78D4E431"/>
    <w:rsid w:val="78DEFBCB"/>
    <w:rsid w:val="7910C688"/>
    <w:rsid w:val="793CAADD"/>
    <w:rsid w:val="7950788D"/>
    <w:rsid w:val="7992AACD"/>
    <w:rsid w:val="79BC61B6"/>
    <w:rsid w:val="79C49DDD"/>
    <w:rsid w:val="79E84B64"/>
    <w:rsid w:val="7AA8EE06"/>
    <w:rsid w:val="7AC17EEB"/>
    <w:rsid w:val="7AC906CF"/>
    <w:rsid w:val="7AECAB6D"/>
    <w:rsid w:val="7AFE8854"/>
    <w:rsid w:val="7B44BA68"/>
    <w:rsid w:val="7B4E6126"/>
    <w:rsid w:val="7BF1A67E"/>
    <w:rsid w:val="7C01BFB6"/>
    <w:rsid w:val="7C314DE9"/>
    <w:rsid w:val="7C66C0C4"/>
    <w:rsid w:val="7C8D73FC"/>
    <w:rsid w:val="7C97962E"/>
    <w:rsid w:val="7C9D0E09"/>
    <w:rsid w:val="7C9FB3BD"/>
    <w:rsid w:val="7CBEE0D3"/>
    <w:rsid w:val="7D287478"/>
    <w:rsid w:val="7D4CB08E"/>
    <w:rsid w:val="7DB685C7"/>
    <w:rsid w:val="7DB6B874"/>
    <w:rsid w:val="7E338EC8"/>
    <w:rsid w:val="7E4340A0"/>
    <w:rsid w:val="7E4D5D76"/>
    <w:rsid w:val="7E8EF621"/>
    <w:rsid w:val="7EC0E042"/>
    <w:rsid w:val="7EC24203"/>
    <w:rsid w:val="7EEDEAD1"/>
    <w:rsid w:val="7EFF0973"/>
    <w:rsid w:val="7F417FD4"/>
    <w:rsid w:val="7F6E90F2"/>
    <w:rsid w:val="7F6F7A70"/>
    <w:rsid w:val="7FAF29BA"/>
    <w:rsid w:val="7FD4069E"/>
    <w:rsid w:val="7FFDF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2"/>
    </o:shapelayout>
  </w:shapeDefaults>
  <w:decimalSymbol w:val=","/>
  <w:listSeparator w:val=";"/>
  <w14:docId w14:val="58BA8F32"/>
  <w14:defaultImageDpi w14:val="33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D30"/>
    <w:pPr>
      <w:spacing w:line="300" w:lineRule="auto"/>
      <w:jc w:val="both"/>
    </w:pPr>
    <w:rPr>
      <w:rFonts w:ascii="Avenir Next" w:hAnsi="Avenir Next"/>
      <w:color w:val="404040" w:themeColor="text1" w:themeTint="BF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24677"/>
    <w:pPr>
      <w:keepNext/>
      <w:keepLines/>
      <w:spacing w:before="240" w:line="240" w:lineRule="auto"/>
      <w:contextualSpacing/>
      <w:jc w:val="left"/>
      <w:outlineLvl w:val="0"/>
    </w:pPr>
    <w:rPr>
      <w:rFonts w:ascii="Avenir Next Demi Bold" w:eastAsiaTheme="majorEastAsia" w:hAnsi="Avenir Next Demi Bold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3742E"/>
    <w:pPr>
      <w:keepNext/>
      <w:keepLines/>
      <w:spacing w:before="40"/>
      <w:outlineLvl w:val="1"/>
    </w:pPr>
    <w:rPr>
      <w:rFonts w:ascii="Avenir Next Demi Bold" w:eastAsiaTheme="majorEastAsia" w:hAnsi="Avenir Next Demi Bold" w:cstheme="majorBidi"/>
      <w:b/>
      <w:color w:val="2F5496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"/>
    <w:rsid w:val="0096025B"/>
    <w:pPr>
      <w:keepNext/>
      <w:jc w:val="center"/>
      <w:outlineLvl w:val="2"/>
    </w:pPr>
    <w:rPr>
      <w:rFonts w:eastAsia="Times New Roman" w:cs="Times New Roman"/>
      <w:b/>
      <w:i/>
      <w:spacing w:val="-2"/>
      <w:sz w:val="28"/>
      <w:szCs w:val="20"/>
      <w:lang w:val="en-GB" w:eastAsia="es-E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F2857"/>
    <w:pPr>
      <w:keepNext/>
      <w:keepLines/>
      <w:spacing w:before="40"/>
      <w:outlineLvl w:val="3"/>
    </w:pPr>
    <w:rPr>
      <w:rFonts w:eastAsiaTheme="majorEastAsia" w:cstheme="majorBidi"/>
      <w:b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10106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10106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10106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10106"/>
    <w:rPr>
      <w:lang w:val="es-ES"/>
    </w:rPr>
  </w:style>
  <w:style w:type="character" w:customStyle="1" w:styleId="Ttulo3Car">
    <w:name w:val="Título 3 Car"/>
    <w:basedOn w:val="Fuentedeprrafopredeter"/>
    <w:link w:val="Ttulo3"/>
    <w:rsid w:val="0096025B"/>
    <w:rPr>
      <w:rFonts w:ascii="Arial" w:eastAsia="Times New Roman" w:hAnsi="Arial" w:cs="Times New Roman"/>
      <w:b/>
      <w:i/>
      <w:spacing w:val="-2"/>
      <w:sz w:val="28"/>
      <w:szCs w:val="20"/>
      <w:lang w:val="en-GB" w:eastAsia="es-ES"/>
    </w:rPr>
  </w:style>
  <w:style w:type="character" w:styleId="Hipervnculo">
    <w:name w:val="Hyperlink"/>
    <w:uiPriority w:val="99"/>
    <w:rsid w:val="0096025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73DE2"/>
    <w:pPr>
      <w:spacing w:before="100" w:beforeAutospacing="1" w:after="100" w:afterAutospacing="1"/>
      <w:jc w:val="left"/>
    </w:pPr>
    <w:rPr>
      <w:rFonts w:ascii="Times New Roman" w:hAnsi="Times New Roman" w:cs="Times New Roman"/>
      <w:lang w:val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9A65BC"/>
    <w:rPr>
      <w:color w:val="954F72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24677"/>
    <w:rPr>
      <w:rFonts w:ascii="Avenir Next Demi Bold" w:eastAsiaTheme="majorEastAsia" w:hAnsi="Avenir Next Demi Bold" w:cstheme="majorBidi"/>
      <w:b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83742E"/>
    <w:rPr>
      <w:rFonts w:ascii="Avenir Next Demi Bold" w:eastAsiaTheme="majorEastAsia" w:hAnsi="Avenir Next Demi Bold" w:cstheme="majorBidi"/>
      <w:b/>
      <w:color w:val="2F5496" w:themeColor="accent1" w:themeShade="BF"/>
      <w:sz w:val="28"/>
      <w:szCs w:val="26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CF2857"/>
    <w:rPr>
      <w:rFonts w:ascii="Arial" w:eastAsiaTheme="majorEastAsia" w:hAnsi="Arial" w:cstheme="majorBidi"/>
      <w:b/>
      <w:i/>
      <w:iCs/>
      <w:color w:val="2F5496" w:themeColor="accent1" w:themeShade="BF"/>
      <w:lang w:val="es-ES"/>
    </w:rPr>
  </w:style>
  <w:style w:type="paragraph" w:styleId="Ttulo">
    <w:name w:val="Title"/>
    <w:basedOn w:val="Normal"/>
    <w:next w:val="Normal"/>
    <w:link w:val="TtuloCar"/>
    <w:uiPriority w:val="1"/>
    <w:qFormat/>
    <w:rsid w:val="0083742E"/>
    <w:pPr>
      <w:spacing w:line="240" w:lineRule="auto"/>
      <w:contextualSpacing/>
      <w:jc w:val="center"/>
    </w:pPr>
    <w:rPr>
      <w:rFonts w:eastAsiaTheme="majorEastAsia" w:cstheme="majorBidi"/>
      <w:b/>
      <w:color w:val="1F3864" w:themeColor="accent1" w:themeShade="80"/>
      <w:spacing w:val="-10"/>
      <w:kern w:val="28"/>
      <w:sz w:val="40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83742E"/>
    <w:rPr>
      <w:rFonts w:ascii="Avenir Next" w:eastAsiaTheme="majorEastAsia" w:hAnsi="Avenir Next" w:cstheme="majorBidi"/>
      <w:b/>
      <w:color w:val="1F3864" w:themeColor="accent1" w:themeShade="80"/>
      <w:spacing w:val="-10"/>
      <w:kern w:val="28"/>
      <w:sz w:val="40"/>
      <w:szCs w:val="56"/>
      <w:lang w:val="es-ES"/>
    </w:rPr>
  </w:style>
  <w:style w:type="table" w:styleId="Tablaconcuadrcula">
    <w:name w:val="Table Grid"/>
    <w:basedOn w:val="Tablanormal"/>
    <w:uiPriority w:val="39"/>
    <w:rsid w:val="006A2C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D62E3"/>
    <w:pPr>
      <w:contextualSpacing/>
    </w:pPr>
    <w:rPr>
      <w:lang w:val="es-ES_tradnl"/>
    </w:rPr>
  </w:style>
  <w:style w:type="table" w:styleId="Tablaconcuadrcula1clara-nfasis1">
    <w:name w:val="Grid Table 1 Light Accent 1"/>
    <w:basedOn w:val="Tablanormal"/>
    <w:uiPriority w:val="46"/>
    <w:rsid w:val="0085512A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B26A0B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6A0B"/>
    <w:rPr>
      <w:rFonts w:ascii="Times New Roman" w:hAnsi="Times New Roman" w:cs="Times New Roman"/>
      <w:color w:val="404040" w:themeColor="text1" w:themeTint="BF"/>
      <w:sz w:val="18"/>
      <w:szCs w:val="18"/>
      <w:lang w:val="es-ES"/>
    </w:rPr>
  </w:style>
  <w:style w:type="paragraph" w:styleId="Textonotapie">
    <w:name w:val="footnote text"/>
    <w:basedOn w:val="Normal"/>
    <w:link w:val="TextonotapieCar"/>
    <w:uiPriority w:val="99"/>
    <w:unhideWhenUsed/>
    <w:rsid w:val="00A16935"/>
    <w:pPr>
      <w:spacing w:line="240" w:lineRule="auto"/>
      <w:jc w:val="left"/>
    </w:pPr>
    <w:rPr>
      <w:rFonts w:asciiTheme="minorHAnsi" w:hAnsiTheme="minorHAnsi"/>
      <w:color w:val="auto"/>
      <w:lang w:val="en-US"/>
    </w:rPr>
  </w:style>
  <w:style w:type="character" w:customStyle="1" w:styleId="TextonotapieCar">
    <w:name w:val="Texto nota pie Car"/>
    <w:basedOn w:val="Fuentedeprrafopredeter"/>
    <w:link w:val="Textonotapie"/>
    <w:uiPriority w:val="99"/>
    <w:rsid w:val="00A16935"/>
  </w:style>
  <w:style w:type="character" w:styleId="Refdenotaalpie">
    <w:name w:val="footnote reference"/>
    <w:basedOn w:val="Fuentedeprrafopredeter"/>
    <w:uiPriority w:val="99"/>
    <w:unhideWhenUsed/>
    <w:rsid w:val="00A16935"/>
    <w:rPr>
      <w:vertAlign w:val="superscript"/>
    </w:rPr>
  </w:style>
  <w:style w:type="table" w:styleId="Tablaconcuadrcula2-nfasis3">
    <w:name w:val="Grid Table 2 Accent 3"/>
    <w:basedOn w:val="Tablanormal"/>
    <w:uiPriority w:val="47"/>
    <w:rsid w:val="00B1772A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7D5E3A"/>
    <w:rPr>
      <w:color w:val="808080"/>
    </w:rPr>
  </w:style>
  <w:style w:type="paragraph" w:styleId="Textoindependiente">
    <w:name w:val="Body Text"/>
    <w:basedOn w:val="Normal"/>
    <w:link w:val="TextoindependienteCar"/>
    <w:uiPriority w:val="1"/>
    <w:qFormat/>
    <w:rsid w:val="00AC5C00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i/>
      <w:iCs/>
      <w:color w:val="auto"/>
      <w:sz w:val="19"/>
      <w:szCs w:val="19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C5C00"/>
    <w:rPr>
      <w:rFonts w:ascii="Arial" w:eastAsia="Arial" w:hAnsi="Arial" w:cs="Arial"/>
      <w:i/>
      <w:iCs/>
      <w:sz w:val="19"/>
      <w:szCs w:val="19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CD71EC"/>
    <w:rPr>
      <w:color w:val="605E5C"/>
      <w:shd w:val="clear" w:color="auto" w:fill="E1DFDD"/>
    </w:rPr>
  </w:style>
  <w:style w:type="table" w:customStyle="1" w:styleId="NormalTable0">
    <w:name w:val="Normal Table0"/>
    <w:uiPriority w:val="2"/>
    <w:semiHidden/>
    <w:unhideWhenUsed/>
    <w:qFormat/>
    <w:rsid w:val="00CD71EC"/>
    <w:pPr>
      <w:widowControl w:val="0"/>
      <w:autoSpaceDE w:val="0"/>
      <w:autoSpaceDN w:val="0"/>
    </w:pPr>
    <w:rPr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normal3">
    <w:name w:val="Plain Table 3"/>
    <w:basedOn w:val="Tablanormal"/>
    <w:uiPriority w:val="43"/>
    <w:rsid w:val="00AB420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B420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4">
    <w:name w:val="Grid Table 4"/>
    <w:basedOn w:val="Tablanormal"/>
    <w:uiPriority w:val="49"/>
    <w:rsid w:val="00AB420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">
    <w:name w:val="Grid Table 6 Colorful"/>
    <w:basedOn w:val="Tablanormal"/>
    <w:uiPriority w:val="51"/>
    <w:rsid w:val="00AB420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C33634"/>
    <w:pPr>
      <w:spacing w:line="259" w:lineRule="auto"/>
      <w:contextualSpacing w:val="0"/>
      <w:outlineLvl w:val="9"/>
    </w:pPr>
    <w:rPr>
      <w:rFonts w:asciiTheme="majorHAnsi" w:hAnsiTheme="majorHAnsi"/>
      <w:b w:val="0"/>
      <w:lang w:val="es-EC"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C33634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C33634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3D5F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">
    <w:name w:val="TableGrid"/>
    <w:rsid w:val="000675DE"/>
    <w:rPr>
      <w:rFonts w:eastAsia="游明朝"/>
      <w:sz w:val="22"/>
      <w:szCs w:val="22"/>
      <w:lang w:val="es-EC" w:eastAsia="ja-JP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DC2">
    <w:name w:val="toc 2"/>
    <w:basedOn w:val="Normal"/>
    <w:next w:val="Normal"/>
    <w:autoRedefine/>
    <w:uiPriority w:val="39"/>
    <w:unhideWhenUsed/>
    <w:rsid w:val="004214EA"/>
    <w:pPr>
      <w:spacing w:after="100"/>
      <w:ind w:left="240"/>
    </w:pPr>
  </w:style>
  <w:style w:type="paragraph" w:customStyle="1" w:styleId="paragraph">
    <w:name w:val="paragraph"/>
    <w:basedOn w:val="Normal"/>
    <w:rsid w:val="00D500E6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s-EC" w:eastAsia="ja-JP"/>
    </w:rPr>
  </w:style>
  <w:style w:type="character" w:customStyle="1" w:styleId="normaltextrun">
    <w:name w:val="normaltextrun"/>
    <w:basedOn w:val="Fuentedeprrafopredeter"/>
    <w:rsid w:val="00D500E6"/>
  </w:style>
  <w:style w:type="character" w:customStyle="1" w:styleId="eop">
    <w:name w:val="eop"/>
    <w:basedOn w:val="Fuentedeprrafopredeter"/>
    <w:rsid w:val="00D500E6"/>
  </w:style>
  <w:style w:type="paragraph" w:styleId="Tabladeilustraciones">
    <w:name w:val="table of figures"/>
    <w:basedOn w:val="Normal"/>
    <w:next w:val="Normal"/>
    <w:uiPriority w:val="99"/>
    <w:unhideWhenUsed/>
    <w:rsid w:val="00727872"/>
  </w:style>
  <w:style w:type="table" w:styleId="Tablaconcuadrcula5oscura">
    <w:name w:val="Grid Table 5 Dark"/>
    <w:basedOn w:val="Tablanormal"/>
    <w:uiPriority w:val="50"/>
    <w:rsid w:val="001A0AC5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customStyle="1" w:styleId="TableParagraph">
    <w:name w:val="Table Paragraph"/>
    <w:basedOn w:val="Normal"/>
    <w:uiPriority w:val="1"/>
    <w:qFormat/>
    <w:rsid w:val="000F0D0C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color w:val="auto"/>
      <w:sz w:val="22"/>
      <w:szCs w:val="22"/>
    </w:rPr>
  </w:style>
  <w:style w:type="character" w:styleId="Nmerodepgina">
    <w:name w:val="page number"/>
    <w:basedOn w:val="Fuentedeprrafopredeter"/>
    <w:uiPriority w:val="99"/>
    <w:unhideWhenUsed/>
    <w:rsid w:val="005478AB"/>
  </w:style>
  <w:style w:type="table" w:customStyle="1" w:styleId="TableNormal1">
    <w:name w:val="Table Normal1"/>
    <w:uiPriority w:val="2"/>
    <w:semiHidden/>
    <w:qFormat/>
    <w:rsid w:val="00772E4D"/>
    <w:pPr>
      <w:widowControl w:val="0"/>
      <w:autoSpaceDE w:val="0"/>
      <w:autoSpaceDN w:val="0"/>
    </w:pPr>
    <w:rPr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1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34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435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9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73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53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6457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7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0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1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5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9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1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4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6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9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7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5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33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9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29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5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67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2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5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46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70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67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72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6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76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67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windows-1252"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datos.bancomundial.org/indicad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educacion.gob.ec/datos-abiertos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cortar.link/gGNpy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app.powerbi.com/groups/me/dashboards/5084dc7d-9dc6-4c78-aeb6-b972f4c6a9cd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MiguelCarapaz/Proyecto_Analisis_de_Datos.git" TargetMode="External"/><Relationship Id="rId35" Type="http://schemas.openxmlformats.org/officeDocument/2006/relationships/hyperlink" Target="https://www.datosabiertos.gob.pe/dataset/alumnos-matriculados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71BE5C2-343C-4A55-B9E6-2B2BFFBEE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2387</Words>
  <Characters>13132</Characters>
  <Application>Microsoft Office Word</Application>
  <DocSecurity>0</DocSecurity>
  <Lines>109</Lines>
  <Paragraphs>30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15489</CharactersWithSpaces>
  <SharedDoc>false</SharedDoc>
  <HLinks>
    <vt:vector size="222" baseType="variant">
      <vt:variant>
        <vt:i4>3997810</vt:i4>
      </vt:variant>
      <vt:variant>
        <vt:i4>276</vt:i4>
      </vt:variant>
      <vt:variant>
        <vt:i4>0</vt:i4>
      </vt:variant>
      <vt:variant>
        <vt:i4>5</vt:i4>
      </vt:variant>
      <vt:variant>
        <vt:lpwstr>https://acortar.link/gGNpyT</vt:lpwstr>
      </vt:variant>
      <vt:variant>
        <vt:lpwstr/>
      </vt:variant>
      <vt:variant>
        <vt:i4>4980744</vt:i4>
      </vt:variant>
      <vt:variant>
        <vt:i4>273</vt:i4>
      </vt:variant>
      <vt:variant>
        <vt:i4>0</vt:i4>
      </vt:variant>
      <vt:variant>
        <vt:i4>5</vt:i4>
      </vt:variant>
      <vt:variant>
        <vt:lpwstr>https://www.datosabiertos.gob.pe/dataset/alumnos-matriculados</vt:lpwstr>
      </vt:variant>
      <vt:variant>
        <vt:lpwstr/>
      </vt:variant>
      <vt:variant>
        <vt:i4>4522058</vt:i4>
      </vt:variant>
      <vt:variant>
        <vt:i4>270</vt:i4>
      </vt:variant>
      <vt:variant>
        <vt:i4>0</vt:i4>
      </vt:variant>
      <vt:variant>
        <vt:i4>5</vt:i4>
      </vt:variant>
      <vt:variant>
        <vt:lpwstr>https://datos.bancomundial.org/indicador</vt:lpwstr>
      </vt:variant>
      <vt:variant>
        <vt:lpwstr/>
      </vt:variant>
      <vt:variant>
        <vt:i4>5177434</vt:i4>
      </vt:variant>
      <vt:variant>
        <vt:i4>267</vt:i4>
      </vt:variant>
      <vt:variant>
        <vt:i4>0</vt:i4>
      </vt:variant>
      <vt:variant>
        <vt:i4>5</vt:i4>
      </vt:variant>
      <vt:variant>
        <vt:lpwstr>https://educacion.gob.ec/datos-abiertos/</vt:lpwstr>
      </vt:variant>
      <vt:variant>
        <vt:lpwstr/>
      </vt:variant>
      <vt:variant>
        <vt:i4>1441823</vt:i4>
      </vt:variant>
      <vt:variant>
        <vt:i4>261</vt:i4>
      </vt:variant>
      <vt:variant>
        <vt:i4>0</vt:i4>
      </vt:variant>
      <vt:variant>
        <vt:i4>5</vt:i4>
      </vt:variant>
      <vt:variant>
        <vt:lpwstr>https://app.powerbi.com/groups/me/dashboards/5084dc7d-9dc6-4c78-aeb6-b972f4c6a9cd</vt:lpwstr>
      </vt:variant>
      <vt:variant>
        <vt:lpwstr/>
      </vt:variant>
      <vt:variant>
        <vt:i4>2687055</vt:i4>
      </vt:variant>
      <vt:variant>
        <vt:i4>258</vt:i4>
      </vt:variant>
      <vt:variant>
        <vt:i4>0</vt:i4>
      </vt:variant>
      <vt:variant>
        <vt:i4>5</vt:i4>
      </vt:variant>
      <vt:variant>
        <vt:lpwstr>https://github.com/MiguelCarapaz/Proyecto_Analisis_de_Datos.git</vt:lpwstr>
      </vt:variant>
      <vt:variant>
        <vt:lpwstr/>
      </vt:variant>
      <vt:variant>
        <vt:i4>1769521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_Toc128913941</vt:lpwstr>
      </vt:variant>
      <vt:variant>
        <vt:i4>1900593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_Toc128913927</vt:lpwstr>
      </vt:variant>
      <vt:variant>
        <vt:i4>1900593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_Toc128913926</vt:lpwstr>
      </vt:variant>
      <vt:variant>
        <vt:i4>1900593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_Toc128913925</vt:lpwstr>
      </vt:variant>
      <vt:variant>
        <vt:i4>1900593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_Toc128913924</vt:lpwstr>
      </vt:variant>
      <vt:variant>
        <vt:i4>1900593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_Toc128913923</vt:lpwstr>
      </vt:variant>
      <vt:variant>
        <vt:i4>1900593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_Toc128913922</vt:lpwstr>
      </vt:variant>
      <vt:variant>
        <vt:i4>1900593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_Toc128913921</vt:lpwstr>
      </vt:variant>
      <vt:variant>
        <vt:i4>1900593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_Toc128913920</vt:lpwstr>
      </vt:variant>
      <vt:variant>
        <vt:i4>1966129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_Toc128913919</vt:lpwstr>
      </vt:variant>
      <vt:variant>
        <vt:i4>1966129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_Toc128913918</vt:lpwstr>
      </vt:variant>
      <vt:variant>
        <vt:i4>1966129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_Toc128913917</vt:lpwstr>
      </vt:variant>
      <vt:variant>
        <vt:i4>1966129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_Toc128913916</vt:lpwstr>
      </vt:variant>
      <vt:variant>
        <vt:i4>1966129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_Toc128913915</vt:lpwstr>
      </vt:variant>
      <vt:variant>
        <vt:i4>1966129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_Toc128913914</vt:lpwstr>
      </vt:variant>
      <vt:variant>
        <vt:i4>1966129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_Toc128913913</vt:lpwstr>
      </vt:variant>
      <vt:variant>
        <vt:i4>1966129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_Toc128913912</vt:lpwstr>
      </vt:variant>
      <vt:variant>
        <vt:i4>1966129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_Toc128913911</vt:lpwstr>
      </vt:variant>
      <vt:variant>
        <vt:i4>1966129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_Toc128913910</vt:lpwstr>
      </vt:variant>
      <vt:variant>
        <vt:i4>2031665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_Toc128913909</vt:lpwstr>
      </vt:variant>
      <vt:variant>
        <vt:i4>2031665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_Toc128913908</vt:lpwstr>
      </vt:variant>
      <vt:variant>
        <vt:i4>2031665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_Toc128912917</vt:lpwstr>
      </vt:variant>
      <vt:variant>
        <vt:i4>2031665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_Toc128912916</vt:lpwstr>
      </vt:variant>
      <vt:variant>
        <vt:i4>2031665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_Toc128912915</vt:lpwstr>
      </vt:variant>
      <vt:variant>
        <vt:i4>2031665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_Toc128912914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_Toc128912913</vt:lpwstr>
      </vt:variant>
      <vt:variant>
        <vt:i4>2031665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_Toc128912912</vt:lpwstr>
      </vt:variant>
      <vt:variant>
        <vt:i4>2031665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_Toc128912911</vt:lpwstr>
      </vt:variant>
      <vt:variant>
        <vt:i4>2031665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_Toc128912910</vt:lpwstr>
      </vt:variant>
      <vt:variant>
        <vt:i4>1966129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_Toc128912909</vt:lpwstr>
      </vt:variant>
      <vt:variant>
        <vt:i4>1966129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_Toc128912908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ALFREDO PONCE GUEVARA</dc:creator>
  <cp:keywords/>
  <dc:description/>
  <cp:lastModifiedBy>MIGUEL ANGEL CARAPAZ MENDOZA</cp:lastModifiedBy>
  <cp:revision>2</cp:revision>
  <cp:lastPrinted>2023-03-05T18:33:00Z</cp:lastPrinted>
  <dcterms:created xsi:type="dcterms:W3CDTF">2023-03-05T18:34:00Z</dcterms:created>
  <dcterms:modified xsi:type="dcterms:W3CDTF">2023-03-05T18:34:00Z</dcterms:modified>
</cp:coreProperties>
</file>