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4F1E1" w14:textId="6EC848E0" w:rsidR="00F978F9" w:rsidRDefault="007039D7" w:rsidP="00F978F9">
      <w:pPr>
        <w:spacing w:after="158" w:line="259" w:lineRule="auto"/>
        <w:ind w:right="52" w:firstLine="10"/>
        <w:jc w:val="center"/>
      </w:pPr>
      <w:bookmarkStart w:id="0" w:name="_GoBack"/>
      <w:bookmarkEnd w:id="0"/>
      <w:r>
        <w:rPr>
          <w:b/>
          <w:sz w:val="28"/>
        </w:rPr>
        <w:br/>
      </w:r>
      <w:r w:rsidR="00F978F9">
        <w:rPr>
          <w:b/>
          <w:sz w:val="28"/>
        </w:rPr>
        <w:t>CENTRO PAULA SOUZA</w:t>
      </w:r>
    </w:p>
    <w:p w14:paraId="0B0018BD" w14:textId="77777777" w:rsidR="00F978F9" w:rsidRDefault="00F978F9" w:rsidP="00F978F9">
      <w:pPr>
        <w:spacing w:after="0" w:line="378" w:lineRule="auto"/>
        <w:ind w:left="10" w:hanging="11"/>
        <w:jc w:val="center"/>
      </w:pPr>
      <w:r>
        <w:rPr>
          <w:b/>
          <w:sz w:val="28"/>
        </w:rPr>
        <w:t xml:space="preserve">ETEC FERRUCIO HUMBERTO GAZZETTA - NOVA ODESSA Desenvolvimento de Sistemas Integrado ao Ensino Médio </w:t>
      </w:r>
    </w:p>
    <w:p w14:paraId="1DC1AF87" w14:textId="77777777" w:rsidR="00F978F9" w:rsidRDefault="00F978F9" w:rsidP="00F978F9">
      <w:pPr>
        <w:spacing w:after="160" w:line="259" w:lineRule="auto"/>
        <w:ind w:left="28" w:hanging="11"/>
        <w:jc w:val="center"/>
      </w:pPr>
      <w:r>
        <w:rPr>
          <w:b/>
          <w:sz w:val="28"/>
        </w:rPr>
        <w:t xml:space="preserve"> </w:t>
      </w:r>
    </w:p>
    <w:p w14:paraId="0370BC72" w14:textId="16FA0D53" w:rsidR="00F92AC2" w:rsidRPr="00F92AC2" w:rsidRDefault="00F978F9" w:rsidP="00F92AC2">
      <w:pPr>
        <w:spacing w:after="158" w:line="259" w:lineRule="auto"/>
        <w:ind w:left="28" w:firstLine="0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47CD04AD" w14:textId="77777777" w:rsidR="00F978F9" w:rsidRDefault="00F978F9" w:rsidP="00F978F9">
      <w:pPr>
        <w:spacing w:after="158" w:line="259" w:lineRule="auto"/>
        <w:ind w:firstLine="0"/>
        <w:jc w:val="left"/>
      </w:pPr>
      <w:r>
        <w:rPr>
          <w:b/>
          <w:sz w:val="28"/>
        </w:rPr>
        <w:t xml:space="preserve"> </w:t>
      </w:r>
    </w:p>
    <w:p w14:paraId="1F3932BF" w14:textId="77777777" w:rsidR="00F978F9" w:rsidRDefault="00F978F9" w:rsidP="00F978F9">
      <w:pPr>
        <w:spacing w:after="161" w:line="259" w:lineRule="auto"/>
        <w:ind w:left="28" w:firstLine="0"/>
        <w:jc w:val="center"/>
      </w:pPr>
      <w:r>
        <w:rPr>
          <w:b/>
          <w:sz w:val="28"/>
        </w:rPr>
        <w:t xml:space="preserve"> </w:t>
      </w:r>
    </w:p>
    <w:p w14:paraId="705C9151" w14:textId="4EB4381F" w:rsidR="00F978F9" w:rsidRDefault="00F978F9" w:rsidP="00F978F9">
      <w:pPr>
        <w:spacing w:after="158" w:line="259" w:lineRule="auto"/>
        <w:ind w:left="10" w:right="52" w:hanging="10"/>
        <w:jc w:val="center"/>
      </w:pPr>
      <w:r>
        <w:rPr>
          <w:b/>
          <w:sz w:val="28"/>
        </w:rPr>
        <w:t>Miguel Angelo de Andrade</w:t>
      </w:r>
    </w:p>
    <w:p w14:paraId="2B098784" w14:textId="3D21C742" w:rsidR="00F978F9" w:rsidRDefault="00F978F9" w:rsidP="00F978F9">
      <w:pPr>
        <w:spacing w:after="158" w:line="259" w:lineRule="auto"/>
        <w:ind w:left="10" w:right="52" w:hanging="10"/>
        <w:jc w:val="center"/>
      </w:pPr>
      <w:r>
        <w:rPr>
          <w:b/>
          <w:sz w:val="28"/>
        </w:rPr>
        <w:t>Miguel Estevam Reis</w:t>
      </w:r>
    </w:p>
    <w:p w14:paraId="699BAB9E" w14:textId="14A1BD0D" w:rsidR="00F978F9" w:rsidRDefault="00F978F9" w:rsidP="00F978F9">
      <w:pPr>
        <w:spacing w:after="158" w:line="259" w:lineRule="auto"/>
        <w:ind w:left="10" w:right="52" w:hanging="10"/>
        <w:jc w:val="center"/>
      </w:pPr>
      <w:r>
        <w:rPr>
          <w:b/>
          <w:sz w:val="28"/>
        </w:rPr>
        <w:t>Miguel Fernando de Carvalho</w:t>
      </w:r>
    </w:p>
    <w:p w14:paraId="1413BB25" w14:textId="77777777" w:rsidR="00F978F9" w:rsidRDefault="00F978F9" w:rsidP="00F978F9">
      <w:pPr>
        <w:spacing w:after="160" w:line="259" w:lineRule="auto"/>
        <w:ind w:firstLine="0"/>
        <w:jc w:val="left"/>
      </w:pPr>
      <w:r>
        <w:rPr>
          <w:b/>
          <w:sz w:val="28"/>
        </w:rPr>
        <w:t xml:space="preserve"> </w:t>
      </w:r>
    </w:p>
    <w:p w14:paraId="53FF3FC0" w14:textId="77777777" w:rsidR="00F978F9" w:rsidRDefault="00F978F9" w:rsidP="00F978F9">
      <w:pPr>
        <w:spacing w:after="158" w:line="259" w:lineRule="auto"/>
        <w:ind w:left="28" w:firstLine="0"/>
        <w:jc w:val="center"/>
      </w:pPr>
      <w:r>
        <w:rPr>
          <w:b/>
          <w:sz w:val="28"/>
        </w:rPr>
        <w:t xml:space="preserve"> </w:t>
      </w:r>
    </w:p>
    <w:p w14:paraId="023D8344" w14:textId="77777777" w:rsidR="00F978F9" w:rsidRDefault="00F978F9" w:rsidP="00F978F9">
      <w:pPr>
        <w:spacing w:after="158" w:line="259" w:lineRule="auto"/>
        <w:ind w:left="28" w:firstLine="0"/>
        <w:jc w:val="center"/>
      </w:pPr>
      <w:r>
        <w:rPr>
          <w:b/>
          <w:sz w:val="28"/>
        </w:rPr>
        <w:t xml:space="preserve"> </w:t>
      </w:r>
    </w:p>
    <w:p w14:paraId="0CE18B5E" w14:textId="77777777" w:rsidR="00F978F9" w:rsidRDefault="00F978F9" w:rsidP="00F978F9">
      <w:pPr>
        <w:spacing w:after="160" w:line="259" w:lineRule="auto"/>
        <w:ind w:left="28" w:firstLine="0"/>
        <w:jc w:val="center"/>
      </w:pPr>
      <w:r>
        <w:rPr>
          <w:b/>
          <w:sz w:val="28"/>
        </w:rPr>
        <w:t xml:space="preserve"> </w:t>
      </w:r>
    </w:p>
    <w:p w14:paraId="43AC4973" w14:textId="070BB18E" w:rsidR="00F978F9" w:rsidRDefault="005D4616" w:rsidP="00F978F9">
      <w:pPr>
        <w:spacing w:after="158" w:line="259" w:lineRule="auto"/>
        <w:ind w:left="10" w:right="55" w:hanging="10"/>
        <w:jc w:val="center"/>
      </w:pPr>
      <w:proofErr w:type="spellStart"/>
      <w:r>
        <w:rPr>
          <w:b/>
          <w:sz w:val="28"/>
        </w:rPr>
        <w:t>LocalSeek</w:t>
      </w:r>
      <w:proofErr w:type="spellEnd"/>
      <w:r w:rsidR="00EE25DF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7039D7">
        <w:rPr>
          <w:b/>
          <w:sz w:val="28"/>
        </w:rPr>
        <w:t>Plataforma de S</w:t>
      </w:r>
      <w:r>
        <w:rPr>
          <w:b/>
          <w:sz w:val="28"/>
        </w:rPr>
        <w:t>ugestão de Destinos de Viagem</w:t>
      </w:r>
    </w:p>
    <w:p w14:paraId="438AA95E" w14:textId="77777777" w:rsidR="00F978F9" w:rsidRDefault="00F978F9" w:rsidP="00F978F9">
      <w:pPr>
        <w:spacing w:after="160" w:line="259" w:lineRule="auto"/>
        <w:ind w:firstLine="0"/>
        <w:jc w:val="left"/>
      </w:pPr>
      <w:r>
        <w:rPr>
          <w:b/>
          <w:sz w:val="28"/>
        </w:rPr>
        <w:t xml:space="preserve"> </w:t>
      </w:r>
    </w:p>
    <w:p w14:paraId="39905B95" w14:textId="77777777" w:rsidR="00F978F9" w:rsidRDefault="00F978F9" w:rsidP="00F978F9">
      <w:pPr>
        <w:spacing w:after="158" w:line="259" w:lineRule="auto"/>
        <w:ind w:firstLine="0"/>
        <w:jc w:val="left"/>
      </w:pPr>
      <w:r>
        <w:rPr>
          <w:b/>
          <w:sz w:val="28"/>
        </w:rPr>
        <w:t xml:space="preserve"> </w:t>
      </w:r>
    </w:p>
    <w:p w14:paraId="72163433" w14:textId="11DDED91" w:rsidR="00F978F9" w:rsidRDefault="00F978F9" w:rsidP="00F978F9">
      <w:pPr>
        <w:spacing w:after="160" w:line="259" w:lineRule="auto"/>
        <w:ind w:left="28" w:firstLine="0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09EF80F0" w14:textId="77777777" w:rsidR="00F92AC2" w:rsidRDefault="00F92AC2" w:rsidP="00F92AC2">
      <w:pPr>
        <w:spacing w:after="160" w:line="259" w:lineRule="auto"/>
      </w:pPr>
    </w:p>
    <w:p w14:paraId="58DD76E5" w14:textId="77777777" w:rsidR="00F978F9" w:rsidRDefault="00F978F9" w:rsidP="00F978F9">
      <w:pPr>
        <w:spacing w:after="158" w:line="259" w:lineRule="auto"/>
        <w:ind w:firstLine="0"/>
        <w:jc w:val="left"/>
      </w:pPr>
      <w:r>
        <w:rPr>
          <w:b/>
          <w:sz w:val="28"/>
        </w:rPr>
        <w:t xml:space="preserve"> </w:t>
      </w:r>
    </w:p>
    <w:p w14:paraId="43271E76" w14:textId="77777777" w:rsidR="00F978F9" w:rsidRDefault="00F978F9" w:rsidP="00F978F9">
      <w:pPr>
        <w:spacing w:after="160" w:line="259" w:lineRule="auto"/>
        <w:ind w:firstLine="0"/>
        <w:jc w:val="left"/>
      </w:pPr>
      <w:r>
        <w:rPr>
          <w:b/>
          <w:sz w:val="28"/>
        </w:rPr>
        <w:t xml:space="preserve"> </w:t>
      </w:r>
    </w:p>
    <w:p w14:paraId="634D442F" w14:textId="44321F93" w:rsidR="007039D7" w:rsidRPr="007039D7" w:rsidRDefault="00F978F9" w:rsidP="00F978F9">
      <w:pPr>
        <w:spacing w:after="158" w:line="259" w:lineRule="auto"/>
        <w:ind w:firstLine="0"/>
        <w:jc w:val="left"/>
      </w:pPr>
      <w:r>
        <w:rPr>
          <w:b/>
          <w:sz w:val="28"/>
        </w:rPr>
        <w:t xml:space="preserve"> </w:t>
      </w:r>
    </w:p>
    <w:p w14:paraId="1E3E4FCC" w14:textId="57880758" w:rsidR="00F92AC2" w:rsidRDefault="00F92AC2" w:rsidP="00F978F9">
      <w:pPr>
        <w:spacing w:after="160" w:line="259" w:lineRule="auto"/>
        <w:ind w:firstLine="0"/>
        <w:jc w:val="left"/>
      </w:pPr>
      <w:r>
        <w:t xml:space="preserve">  </w:t>
      </w:r>
    </w:p>
    <w:p w14:paraId="736F5564" w14:textId="77777777" w:rsidR="00EF1C44" w:rsidRDefault="00EF1C44" w:rsidP="00F978F9">
      <w:pPr>
        <w:spacing w:after="160" w:line="259" w:lineRule="auto"/>
        <w:ind w:firstLine="0"/>
        <w:jc w:val="left"/>
      </w:pPr>
    </w:p>
    <w:p w14:paraId="11B63BFE" w14:textId="77777777" w:rsidR="00F92AC2" w:rsidRDefault="00F92AC2" w:rsidP="00F978F9">
      <w:pPr>
        <w:spacing w:after="160" w:line="259" w:lineRule="auto"/>
        <w:ind w:firstLine="0"/>
        <w:jc w:val="left"/>
      </w:pPr>
    </w:p>
    <w:p w14:paraId="45D2B926" w14:textId="77777777" w:rsidR="00F978F9" w:rsidRPr="004E2083" w:rsidRDefault="00F978F9" w:rsidP="00F978F9">
      <w:pPr>
        <w:spacing w:after="160" w:line="259" w:lineRule="auto"/>
        <w:ind w:firstLine="0"/>
        <w:jc w:val="left"/>
      </w:pPr>
    </w:p>
    <w:p w14:paraId="160EF338" w14:textId="77777777" w:rsidR="00F978F9" w:rsidRDefault="00F978F9" w:rsidP="00F978F9">
      <w:pPr>
        <w:spacing w:after="158" w:line="259" w:lineRule="auto"/>
        <w:ind w:firstLine="0"/>
        <w:jc w:val="left"/>
      </w:pPr>
    </w:p>
    <w:p w14:paraId="56956F27" w14:textId="77777777" w:rsidR="00F978F9" w:rsidRDefault="00F978F9" w:rsidP="00F978F9">
      <w:pPr>
        <w:spacing w:after="160" w:line="259" w:lineRule="auto"/>
        <w:ind w:left="10" w:right="51" w:hanging="10"/>
        <w:jc w:val="center"/>
      </w:pPr>
      <w:r>
        <w:rPr>
          <w:b/>
          <w:sz w:val="28"/>
        </w:rPr>
        <w:t xml:space="preserve">Nova Odessa </w:t>
      </w:r>
    </w:p>
    <w:p w14:paraId="311862BA" w14:textId="0F90403B" w:rsidR="0000124D" w:rsidRPr="0000124D" w:rsidRDefault="00F978F9" w:rsidP="0000124D">
      <w:pPr>
        <w:spacing w:after="105" w:line="259" w:lineRule="auto"/>
        <w:ind w:left="10" w:right="50" w:hanging="10"/>
        <w:jc w:val="center"/>
        <w:rPr>
          <w:b/>
          <w:sz w:val="28"/>
        </w:rPr>
      </w:pPr>
      <w:r>
        <w:rPr>
          <w:b/>
          <w:sz w:val="28"/>
        </w:rPr>
        <w:t>2025</w:t>
      </w:r>
    </w:p>
    <w:p w14:paraId="7B3006E9" w14:textId="77777777" w:rsidR="00F978F9" w:rsidRDefault="00F978F9" w:rsidP="00F978F9">
      <w:pPr>
        <w:spacing w:after="158" w:line="259" w:lineRule="auto"/>
        <w:ind w:left="10" w:right="52" w:hanging="10"/>
        <w:jc w:val="center"/>
      </w:pPr>
      <w:r>
        <w:rPr>
          <w:b/>
          <w:sz w:val="28"/>
        </w:rPr>
        <w:lastRenderedPageBreak/>
        <w:t>Miguel Angelo de Andrade</w:t>
      </w:r>
    </w:p>
    <w:p w14:paraId="7C86256E" w14:textId="77777777" w:rsidR="00F978F9" w:rsidRDefault="00F978F9" w:rsidP="00F978F9">
      <w:pPr>
        <w:spacing w:after="158" w:line="259" w:lineRule="auto"/>
        <w:ind w:left="10" w:right="52" w:hanging="10"/>
        <w:jc w:val="center"/>
      </w:pPr>
      <w:r>
        <w:rPr>
          <w:b/>
          <w:sz w:val="28"/>
        </w:rPr>
        <w:t>Miguel Estevam Reis</w:t>
      </w:r>
    </w:p>
    <w:p w14:paraId="4156F8DA" w14:textId="476E2BAA" w:rsidR="00F978F9" w:rsidRDefault="00F978F9" w:rsidP="00F978F9">
      <w:pPr>
        <w:spacing w:after="158" w:line="259" w:lineRule="auto"/>
        <w:ind w:left="10" w:right="52" w:hanging="10"/>
        <w:jc w:val="center"/>
        <w:rPr>
          <w:b/>
          <w:sz w:val="28"/>
        </w:rPr>
      </w:pPr>
      <w:r>
        <w:rPr>
          <w:b/>
          <w:sz w:val="28"/>
        </w:rPr>
        <w:t>Miguel Fernando de Carvalho</w:t>
      </w:r>
    </w:p>
    <w:p w14:paraId="688DF6F1" w14:textId="294761C1" w:rsidR="00F978F9" w:rsidRDefault="00F978F9" w:rsidP="007039D7">
      <w:pPr>
        <w:spacing w:after="158" w:line="259" w:lineRule="auto"/>
        <w:ind w:right="52" w:firstLine="0"/>
        <w:rPr>
          <w:b/>
          <w:sz w:val="28"/>
        </w:rPr>
      </w:pPr>
    </w:p>
    <w:p w14:paraId="327DF9AA" w14:textId="77777777" w:rsidR="00F978F9" w:rsidRDefault="00F978F9" w:rsidP="00F978F9">
      <w:pPr>
        <w:spacing w:after="158" w:line="259" w:lineRule="auto"/>
        <w:ind w:left="10" w:right="52" w:hanging="10"/>
        <w:jc w:val="center"/>
      </w:pPr>
    </w:p>
    <w:p w14:paraId="190553BB" w14:textId="7C69F982" w:rsidR="00F978F9" w:rsidRDefault="00F978F9" w:rsidP="00F978F9">
      <w:pPr>
        <w:spacing w:after="105" w:line="259" w:lineRule="auto"/>
        <w:ind w:right="50" w:firstLine="0"/>
      </w:pPr>
    </w:p>
    <w:p w14:paraId="0895E27F" w14:textId="791ED5C2" w:rsidR="00F978F9" w:rsidRDefault="00F978F9" w:rsidP="00F978F9">
      <w:pPr>
        <w:spacing w:after="105" w:line="259" w:lineRule="auto"/>
        <w:ind w:left="10" w:right="50" w:hanging="10"/>
        <w:jc w:val="center"/>
      </w:pPr>
    </w:p>
    <w:p w14:paraId="2EFB7973" w14:textId="006F01EE" w:rsidR="00F978F9" w:rsidRDefault="00F978F9" w:rsidP="00F978F9">
      <w:pPr>
        <w:spacing w:after="105" w:line="259" w:lineRule="auto"/>
        <w:ind w:left="10" w:right="50" w:hanging="10"/>
        <w:jc w:val="center"/>
      </w:pPr>
    </w:p>
    <w:p w14:paraId="3DA9B013" w14:textId="31D48D9D" w:rsidR="00F978F9" w:rsidRDefault="00F978F9" w:rsidP="00F978F9">
      <w:pPr>
        <w:spacing w:after="105" w:line="259" w:lineRule="auto"/>
        <w:ind w:left="10" w:right="50" w:hanging="10"/>
        <w:jc w:val="center"/>
      </w:pPr>
    </w:p>
    <w:p w14:paraId="424994A1" w14:textId="1BD7C11A" w:rsidR="00F978F9" w:rsidRDefault="00F978F9" w:rsidP="00F978F9">
      <w:pPr>
        <w:spacing w:after="105" w:line="259" w:lineRule="auto"/>
        <w:ind w:left="10" w:right="50" w:hanging="10"/>
        <w:jc w:val="center"/>
      </w:pPr>
    </w:p>
    <w:p w14:paraId="3F17C967" w14:textId="0E964EC9" w:rsidR="00F978F9" w:rsidRDefault="00F978F9" w:rsidP="00F978F9">
      <w:pPr>
        <w:spacing w:after="105" w:line="259" w:lineRule="auto"/>
        <w:ind w:left="10" w:right="50" w:hanging="10"/>
        <w:jc w:val="center"/>
      </w:pPr>
    </w:p>
    <w:p w14:paraId="5E2EB875" w14:textId="77777777" w:rsidR="007039D7" w:rsidRDefault="007039D7" w:rsidP="007039D7">
      <w:pPr>
        <w:spacing w:after="158" w:line="259" w:lineRule="auto"/>
        <w:ind w:left="10" w:right="55" w:hanging="10"/>
        <w:jc w:val="center"/>
      </w:pPr>
      <w:proofErr w:type="spellStart"/>
      <w:r>
        <w:rPr>
          <w:b/>
          <w:sz w:val="28"/>
        </w:rPr>
        <w:t>LocalSeek</w:t>
      </w:r>
      <w:proofErr w:type="spellEnd"/>
      <w:r>
        <w:rPr>
          <w:b/>
          <w:sz w:val="28"/>
        </w:rPr>
        <w:t>: Plataforma de Sugestão de Destinos de Viagem</w:t>
      </w:r>
    </w:p>
    <w:p w14:paraId="607A0E41" w14:textId="4581AD01" w:rsidR="00F978F9" w:rsidRDefault="00F978F9" w:rsidP="00F978F9">
      <w:pPr>
        <w:spacing w:after="158" w:line="259" w:lineRule="auto"/>
        <w:ind w:left="10" w:right="55" w:hanging="10"/>
        <w:jc w:val="center"/>
        <w:rPr>
          <w:b/>
          <w:sz w:val="28"/>
        </w:rPr>
      </w:pPr>
    </w:p>
    <w:p w14:paraId="1AD6CD97" w14:textId="77777777" w:rsidR="00F978F9" w:rsidRDefault="00F978F9" w:rsidP="00F978F9">
      <w:pPr>
        <w:spacing w:after="158" w:line="259" w:lineRule="auto"/>
        <w:ind w:left="10" w:right="55" w:hanging="10"/>
        <w:jc w:val="center"/>
      </w:pPr>
    </w:p>
    <w:p w14:paraId="37592ABE" w14:textId="72C99DED" w:rsidR="00F978F9" w:rsidRDefault="00F978F9" w:rsidP="00F978F9">
      <w:pPr>
        <w:spacing w:after="105" w:line="259" w:lineRule="auto"/>
        <w:ind w:left="4547" w:right="51" w:hanging="11"/>
        <w:jc w:val="center"/>
      </w:pPr>
    </w:p>
    <w:p w14:paraId="2DA59453" w14:textId="0BDD2BC0" w:rsidR="00F978F9" w:rsidRDefault="00F978F9" w:rsidP="00F978F9">
      <w:pPr>
        <w:spacing w:after="105" w:line="259" w:lineRule="auto"/>
        <w:ind w:left="4547" w:right="51" w:hanging="11"/>
      </w:pPr>
      <w:r>
        <w:t xml:space="preserve">Trabalho de Conclusão de Curso apresentado </w:t>
      </w:r>
      <w:r w:rsidR="002154D2">
        <w:t xml:space="preserve">ao Curso Técnico de Desenvolvimento de Sistemas Integrado ao Ensino Médio da ETEC </w:t>
      </w:r>
      <w:proofErr w:type="spellStart"/>
      <w:r w:rsidR="002154D2">
        <w:t>Ferrúcio</w:t>
      </w:r>
      <w:proofErr w:type="spellEnd"/>
      <w:r w:rsidR="002154D2">
        <w:t xml:space="preserve"> Humberto</w:t>
      </w:r>
      <w:r w:rsidR="002154D2">
        <w:tab/>
      </w:r>
      <w:proofErr w:type="spellStart"/>
      <w:r w:rsidR="002154D2">
        <w:t>Gazzeta</w:t>
      </w:r>
      <w:proofErr w:type="spellEnd"/>
      <w:r w:rsidR="002154D2">
        <w:t xml:space="preserve"> sob orientação dos professores Lucas Serafim Parizotto e Gislaine Fernanda </w:t>
      </w:r>
      <w:proofErr w:type="spellStart"/>
      <w:r w:rsidR="002154D2">
        <w:t>Giubbina</w:t>
      </w:r>
      <w:proofErr w:type="spellEnd"/>
      <w:r w:rsidR="002154D2">
        <w:t xml:space="preserve"> Araújo, como requisito parcial para obtenção do título de técnico em Desenvolvimentos de Sistemas.</w:t>
      </w:r>
    </w:p>
    <w:p w14:paraId="3225017C" w14:textId="50B6CBE3" w:rsidR="00F978F9" w:rsidRDefault="00F978F9" w:rsidP="00F978F9">
      <w:pPr>
        <w:spacing w:after="105" w:line="259" w:lineRule="auto"/>
        <w:ind w:left="10" w:right="50" w:hanging="10"/>
        <w:jc w:val="center"/>
      </w:pPr>
    </w:p>
    <w:p w14:paraId="0FB89524" w14:textId="373E391B" w:rsidR="00F978F9" w:rsidRDefault="00F978F9" w:rsidP="00F978F9">
      <w:pPr>
        <w:spacing w:after="105" w:line="259" w:lineRule="auto"/>
        <w:ind w:left="10" w:right="50" w:hanging="10"/>
        <w:jc w:val="center"/>
      </w:pPr>
    </w:p>
    <w:p w14:paraId="69218F08" w14:textId="4BF38630" w:rsidR="00F978F9" w:rsidRDefault="00F978F9" w:rsidP="00F978F9">
      <w:pPr>
        <w:spacing w:after="105" w:line="259" w:lineRule="auto"/>
        <w:ind w:left="10" w:right="50" w:hanging="10"/>
        <w:jc w:val="center"/>
      </w:pPr>
    </w:p>
    <w:p w14:paraId="586FAA84" w14:textId="4EED63F1" w:rsidR="00F978F9" w:rsidRDefault="00F978F9" w:rsidP="00F978F9">
      <w:pPr>
        <w:spacing w:after="105" w:line="259" w:lineRule="auto"/>
        <w:ind w:left="10" w:right="50" w:hanging="10"/>
        <w:jc w:val="center"/>
      </w:pPr>
    </w:p>
    <w:p w14:paraId="3430F1C1" w14:textId="51F22092" w:rsidR="00F978F9" w:rsidRDefault="00F978F9" w:rsidP="007039D7">
      <w:pPr>
        <w:spacing w:after="105" w:line="259" w:lineRule="auto"/>
        <w:ind w:right="50" w:firstLine="0"/>
      </w:pPr>
    </w:p>
    <w:p w14:paraId="41B706E0" w14:textId="77777777" w:rsidR="00F92AC2" w:rsidRDefault="00F92AC2" w:rsidP="007039D7">
      <w:pPr>
        <w:spacing w:after="105" w:line="259" w:lineRule="auto"/>
        <w:ind w:right="50" w:firstLine="0"/>
      </w:pPr>
    </w:p>
    <w:p w14:paraId="713DE6B3" w14:textId="77777777" w:rsidR="007039D7" w:rsidRDefault="007039D7" w:rsidP="007039D7">
      <w:pPr>
        <w:spacing w:after="105" w:line="259" w:lineRule="auto"/>
        <w:ind w:right="50" w:firstLine="0"/>
      </w:pPr>
    </w:p>
    <w:p w14:paraId="01272F8B" w14:textId="77777777" w:rsidR="007039D7" w:rsidRDefault="007039D7" w:rsidP="007039D7">
      <w:pPr>
        <w:spacing w:after="158" w:line="259" w:lineRule="auto"/>
        <w:ind w:firstLine="0"/>
        <w:jc w:val="left"/>
      </w:pPr>
    </w:p>
    <w:p w14:paraId="5757A60F" w14:textId="77777777" w:rsidR="007039D7" w:rsidRDefault="007039D7" w:rsidP="007039D7">
      <w:pPr>
        <w:spacing w:after="160" w:line="259" w:lineRule="auto"/>
        <w:ind w:left="10" w:right="51" w:hanging="10"/>
        <w:jc w:val="center"/>
      </w:pPr>
      <w:r>
        <w:rPr>
          <w:b/>
          <w:sz w:val="28"/>
        </w:rPr>
        <w:t xml:space="preserve">Nova Odessa </w:t>
      </w:r>
    </w:p>
    <w:p w14:paraId="0B9B6A29" w14:textId="6EC5F23B" w:rsidR="00F978F9" w:rsidRDefault="007039D7" w:rsidP="00EF1C44">
      <w:pPr>
        <w:spacing w:after="105" w:line="259" w:lineRule="auto"/>
        <w:ind w:left="10" w:right="50" w:hanging="10"/>
        <w:jc w:val="center"/>
        <w:rPr>
          <w:b/>
          <w:sz w:val="28"/>
        </w:rPr>
      </w:pPr>
      <w:r>
        <w:rPr>
          <w:b/>
          <w:sz w:val="28"/>
        </w:rPr>
        <w:t>202</w:t>
      </w:r>
      <w:r w:rsidR="00EF1C44">
        <w:rPr>
          <w:b/>
          <w:sz w:val="28"/>
        </w:rPr>
        <w:t>5</w:t>
      </w:r>
    </w:p>
    <w:p w14:paraId="2BEDA6CA" w14:textId="339EF2DF" w:rsidR="00F92AC2" w:rsidRDefault="00F92AC2" w:rsidP="00F92AC2">
      <w:pPr>
        <w:spacing w:after="105" w:line="259" w:lineRule="auto"/>
        <w:ind w:left="10" w:right="50" w:hanging="10"/>
        <w:jc w:val="left"/>
        <w:rPr>
          <w:b/>
          <w:sz w:val="28"/>
          <w:szCs w:val="28"/>
        </w:rPr>
      </w:pPr>
      <w:r w:rsidRPr="00F92AC2">
        <w:rPr>
          <w:b/>
          <w:sz w:val="28"/>
          <w:szCs w:val="28"/>
        </w:rPr>
        <w:lastRenderedPageBreak/>
        <w:t>1</w:t>
      </w:r>
      <w:r>
        <w:rPr>
          <w:b/>
          <w:sz w:val="28"/>
          <w:szCs w:val="28"/>
        </w:rPr>
        <w:t>.</w:t>
      </w:r>
      <w:r w:rsidRPr="00F92AC2">
        <w:rPr>
          <w:b/>
          <w:sz w:val="28"/>
          <w:szCs w:val="28"/>
        </w:rPr>
        <w:t xml:space="preserve"> INTRODUÇÃO</w:t>
      </w:r>
    </w:p>
    <w:p w14:paraId="37ADE353" w14:textId="77777777" w:rsidR="00F92AC2" w:rsidRPr="00F92AC2" w:rsidRDefault="00F92AC2" w:rsidP="00F92AC2">
      <w:pPr>
        <w:spacing w:after="105" w:line="259" w:lineRule="auto"/>
        <w:ind w:left="10" w:right="50" w:hanging="10"/>
        <w:jc w:val="left"/>
        <w:rPr>
          <w:b/>
          <w:sz w:val="28"/>
          <w:szCs w:val="28"/>
        </w:rPr>
      </w:pPr>
    </w:p>
    <w:p w14:paraId="550CC689" w14:textId="2A31CAEC" w:rsidR="00F92AC2" w:rsidRDefault="00F92AC2" w:rsidP="00F92AC2">
      <w:r>
        <w:t>Com o avanço da tecnologia e a popularização do acesso à internet, o setor de turismo tem passado por profundas transformações. Os viajantes modernos buscam experiências cada vez mais personalizadas, alinhadas a seus interesses, orçamento e estilo de vida. No entanto, diante da ampla oferta de destinos e informações disponíveis, muitos enfrentam dificuldades para tomar decisões de viagem assertivas, o que pode comprometer tanto a satisfação da experiência quanto o planejamento financeiro. Essa realidade evidencia a necessidade de soluções tecnológicas que auxiliem os usuários a encontrarem, de forma prática e eficaz, destinos que realmente atendam às suas expectativas e condições.</w:t>
      </w:r>
    </w:p>
    <w:p w14:paraId="5C9A65EB" w14:textId="53427FB9" w:rsidR="00F92AC2" w:rsidRDefault="00F92AC2" w:rsidP="00F92AC2">
      <w:r>
        <w:t>Diante desse cenário, propõe-se o desenvolvimento de uma plataforma digital inteligente que recomenda destinos de viagem com base nas preferências individuais dos usuários. O projeto consiste na criação de um site e de um aplicativo (inicialmente para desktop, com planos de expansão para dispositivos móveis), que utilizam um algoritmo capaz de analisar variáveis como orçamento disponível, preferência climática (locais quentes ou frios) e distância geográfica (nacional ou internacional). Com essas informações, o sistema oferece sugestões personalizadas de destinos, otimizando o processo de escolha.</w:t>
      </w:r>
    </w:p>
    <w:p w14:paraId="23D2F321" w14:textId="3748F404" w:rsidR="00076EC3" w:rsidRDefault="00F92AC2" w:rsidP="00F92AC2">
      <w:r>
        <w:t>Além disso, as recomendações serão complementadas por dados da API do Google Maps, incluindo avaliações em estrelas e comentários de outros viajantes, permitindo decisões mais bem fundamentadas. A proposta visa, assim, tornar a experiência de planejar viagens mais simples, eficiente e adaptada ao perfil de cada usuário.</w:t>
      </w:r>
    </w:p>
    <w:p w14:paraId="04C5FD85" w14:textId="3A9B9668" w:rsidR="00F92AC2" w:rsidRDefault="00F92AC2" w:rsidP="00F92AC2"/>
    <w:p w14:paraId="7DE5EB5E" w14:textId="586AB1B2" w:rsidR="00F92AC2" w:rsidRDefault="00F92AC2" w:rsidP="00F92AC2"/>
    <w:p w14:paraId="102FE94F" w14:textId="236B5020" w:rsidR="00F92AC2" w:rsidRDefault="00F92AC2" w:rsidP="00F92AC2"/>
    <w:p w14:paraId="66EDB264" w14:textId="2C72E69D" w:rsidR="00F92AC2" w:rsidRDefault="00F92AC2" w:rsidP="00F92AC2"/>
    <w:p w14:paraId="4F05D7B9" w14:textId="6B6D1751" w:rsidR="00F92AC2" w:rsidRDefault="00F92AC2" w:rsidP="00F92AC2"/>
    <w:p w14:paraId="53247E8D" w14:textId="77777777" w:rsidR="00F92AC2" w:rsidRPr="00076EC3" w:rsidRDefault="00F92AC2" w:rsidP="00F92AC2"/>
    <w:p w14:paraId="4B9E0C79" w14:textId="77777777" w:rsidR="0000124D" w:rsidRDefault="0000124D" w:rsidP="0000124D">
      <w:pPr>
        <w:pStyle w:val="Ttulo1"/>
        <w:spacing w:after="0" w:line="360" w:lineRule="auto"/>
        <w:ind w:left="720" w:right="0" w:hanging="720"/>
        <w:jc w:val="both"/>
      </w:pPr>
      <w:bookmarkStart w:id="1" w:name="_Toc195598603"/>
      <w:r>
        <w:lastRenderedPageBreak/>
        <w:t>Objetivos Gerais</w:t>
      </w:r>
      <w:bookmarkEnd w:id="1"/>
    </w:p>
    <w:p w14:paraId="09515122" w14:textId="77777777" w:rsidR="0000124D" w:rsidRPr="007E6B89" w:rsidRDefault="0000124D" w:rsidP="0000124D"/>
    <w:p w14:paraId="5B3D47C6" w14:textId="47CD2C3A" w:rsidR="0000124D" w:rsidRPr="00B865AF" w:rsidRDefault="0000124D" w:rsidP="00B865AF">
      <w:pPr>
        <w:ind w:firstLine="708"/>
      </w:pPr>
      <w:r>
        <w:t>Desenvolver um site de sugestões de viagem voltado para destinos nacionais, oferecendo recomendações personalizadas com base nas preferências dos usuários e nas características regionais do Brasil.</w:t>
      </w:r>
    </w:p>
    <w:p w14:paraId="58F77089" w14:textId="77777777" w:rsidR="0000124D" w:rsidRPr="00C47512" w:rsidRDefault="0000124D" w:rsidP="0000124D">
      <w:pPr>
        <w:ind w:firstLine="0"/>
        <w:rPr>
          <w:b/>
          <w:bCs/>
        </w:rPr>
      </w:pPr>
    </w:p>
    <w:p w14:paraId="27A53068" w14:textId="77777777" w:rsidR="0000124D" w:rsidRDefault="0000124D" w:rsidP="0000124D">
      <w:pPr>
        <w:pStyle w:val="Ttulo1"/>
        <w:spacing w:after="0" w:line="360" w:lineRule="auto"/>
        <w:ind w:left="720" w:right="0" w:hanging="720"/>
        <w:jc w:val="both"/>
      </w:pPr>
      <w:bookmarkStart w:id="2" w:name="_Toc195598604"/>
      <w:r w:rsidRPr="007E6B89">
        <w:t>Objetivos Específicos</w:t>
      </w:r>
      <w:bookmarkEnd w:id="2"/>
      <w:r w:rsidRPr="007E6B89">
        <w:t xml:space="preserve"> </w:t>
      </w:r>
    </w:p>
    <w:p w14:paraId="073ECA32" w14:textId="77777777" w:rsidR="0000124D" w:rsidRPr="007E6B89" w:rsidRDefault="0000124D" w:rsidP="0000124D"/>
    <w:p w14:paraId="0EDF8D6D" w14:textId="77777777" w:rsidR="0000124D" w:rsidRPr="00515FEE" w:rsidRDefault="0000124D" w:rsidP="0000124D">
      <w:pPr>
        <w:ind w:firstLine="708"/>
        <w:rPr>
          <w:b/>
          <w:bCs/>
        </w:rPr>
      </w:pPr>
      <w:r w:rsidRPr="00515FEE">
        <w:t>Levantar os principais critérios considerados por brasileiros ao escolher destinos nacionais de viagem;</w:t>
      </w:r>
    </w:p>
    <w:p w14:paraId="314136FC" w14:textId="77777777" w:rsidR="0000124D" w:rsidRPr="00515FEE" w:rsidRDefault="0000124D" w:rsidP="0000124D">
      <w:pPr>
        <w:ind w:firstLine="708"/>
      </w:pPr>
      <w:r w:rsidRPr="00515FEE">
        <w:t>Pesquisar os destinos turísticos mais procurados no Brasil, por região, tipo de turismo (aventura, cultural, ecológico, gastronômico etc.);</w:t>
      </w:r>
    </w:p>
    <w:p w14:paraId="2DE737B7" w14:textId="77777777" w:rsidR="0000124D" w:rsidRPr="00515FEE" w:rsidRDefault="0000124D" w:rsidP="0000124D">
      <w:pPr>
        <w:ind w:firstLine="708"/>
      </w:pPr>
      <w:r w:rsidRPr="00515FEE">
        <w:t xml:space="preserve">Analisar </w:t>
      </w:r>
      <w:r>
        <w:t>sites</w:t>
      </w:r>
      <w:r w:rsidRPr="00515FEE">
        <w:t xml:space="preserve"> nacionais existentes com foco em turismo interno, identificando funcionalidades, pontos fortes e limitações;</w:t>
      </w:r>
    </w:p>
    <w:p w14:paraId="1A513CFA" w14:textId="77777777" w:rsidR="0000124D" w:rsidRPr="00515FEE" w:rsidRDefault="0000124D" w:rsidP="0000124D">
      <w:pPr>
        <w:ind w:firstLine="708"/>
      </w:pPr>
      <w:r w:rsidRPr="00515FEE">
        <w:t xml:space="preserve">Definir os requisitos funcionais e de usabilidade para um </w:t>
      </w:r>
      <w:r>
        <w:t>site</w:t>
      </w:r>
      <w:r w:rsidRPr="00515FEE">
        <w:t xml:space="preserve"> volta</w:t>
      </w:r>
      <w:r>
        <w:t>do</w:t>
      </w:r>
      <w:r w:rsidRPr="00515FEE">
        <w:t xml:space="preserve"> a viagens nacionais;</w:t>
      </w:r>
    </w:p>
    <w:p w14:paraId="399CFFF6" w14:textId="77777777" w:rsidR="0000124D" w:rsidRPr="00515FEE" w:rsidRDefault="0000124D" w:rsidP="0000124D">
      <w:pPr>
        <w:ind w:firstLine="708"/>
      </w:pPr>
      <w:r w:rsidRPr="00515FEE">
        <w:t>Desenvolver uma interface amigável e acessível que permita ao usuário receber sugestões personalizadas de destinos dentro do Brasil;</w:t>
      </w:r>
    </w:p>
    <w:p w14:paraId="57146299" w14:textId="77777777" w:rsidR="0000124D" w:rsidRPr="00515FEE" w:rsidRDefault="0000124D" w:rsidP="0000124D">
      <w:pPr>
        <w:ind w:firstLine="708"/>
      </w:pPr>
      <w:r w:rsidRPr="00515FEE">
        <w:t>Implementar um sistema de recomendação baseado em preferências como clima, orçamento, tipo de atividade e localização;</w:t>
      </w:r>
    </w:p>
    <w:p w14:paraId="44176671" w14:textId="77777777" w:rsidR="0000124D" w:rsidRDefault="0000124D" w:rsidP="0000124D">
      <w:pPr>
        <w:ind w:firstLine="708"/>
      </w:pPr>
      <w:r w:rsidRPr="00515FEE">
        <w:t>Realizar testes com usuários para validar a eficiência do aplicativo e ajustar pontos de melhoria.</w:t>
      </w:r>
    </w:p>
    <w:p w14:paraId="32034D0B" w14:textId="77777777" w:rsidR="00F50F03" w:rsidRDefault="00F50F03" w:rsidP="00EF1C44">
      <w:pPr>
        <w:spacing w:after="105" w:line="259" w:lineRule="auto"/>
        <w:ind w:left="10" w:right="50" w:hanging="10"/>
        <w:jc w:val="center"/>
        <w:rPr>
          <w:b/>
          <w:sz w:val="28"/>
        </w:rPr>
      </w:pPr>
    </w:p>
    <w:p w14:paraId="06926590" w14:textId="295B8176" w:rsidR="00143085" w:rsidRDefault="00143085" w:rsidP="005155C7">
      <w:pPr>
        <w:pStyle w:val="Ttulo1"/>
      </w:pPr>
      <w:r>
        <w:t xml:space="preserve">    </w:t>
      </w:r>
      <w:r w:rsidR="007D11A9" w:rsidRPr="00143085">
        <w:t>Justificativa</w:t>
      </w:r>
    </w:p>
    <w:p w14:paraId="368259DE" w14:textId="03851883" w:rsidR="005155C7" w:rsidRDefault="005155C7" w:rsidP="005155C7">
      <w:bookmarkStart w:id="3" w:name="_Hlk195682684"/>
    </w:p>
    <w:p w14:paraId="4554538C" w14:textId="66641DDD" w:rsidR="00CB48A3" w:rsidRDefault="00CB48A3" w:rsidP="00CB48A3">
      <w:r>
        <w:t xml:space="preserve">O setor do turismo no Brasil possui um grande potencial de crescimento, impulsionado pela diversidade cultural, geográfica e a extensa biodiversidade presente em todas as regiões do país. No entanto, muitos brasileiros ainda enfrentam dificuldades para planejar suas viagens, seja por falta de conhecimento sobre os </w:t>
      </w:r>
      <w:r>
        <w:lastRenderedPageBreak/>
        <w:t>destinos disponíveis, pela quantidade excessiva de informações dispersas ou pela ausência de ferramentas que considerem suas preferências individuais.</w:t>
      </w:r>
    </w:p>
    <w:p w14:paraId="29DAA577" w14:textId="65FF2BF8" w:rsidR="00CB48A3" w:rsidRDefault="00CB48A3" w:rsidP="00CB48A3">
      <w:r>
        <w:t xml:space="preserve">Segundo o Ministério do Turismo, após o fim da pandemia do Covid 19, o número de viagens ocorridas em solo brasileiro cresceu 71.5% entre 2021 e 2023. A mesma pesquisa também indica que 97% das viagens do povo brasileiro neste ano foram para destinos nacionais, movimentando mais de 20 bilhões de reais na economia, segundo o site gov.br (2023). </w:t>
      </w:r>
    </w:p>
    <w:p w14:paraId="240A0F51" w14:textId="79644848" w:rsidR="00CB48A3" w:rsidRPr="005155C7" w:rsidRDefault="00CB48A3" w:rsidP="00CB48A3">
      <w:r>
        <w:t>Diante desse cenário, o desenvolvimento de um site de sugestão de destinos de viagens nacionais, baseado nas preferências do usuário, justifica-se como uma solução inovadora e relevante. O projeto visa não apenas facilitar o processo de escolha de destinos, mas também valorizar o turismo interno, promovendo o conhecimento e a valorização de regiões muitas vezes negligenciadas pelo mercado tradicional.</w:t>
      </w:r>
    </w:p>
    <w:bookmarkEnd w:id="3"/>
    <w:p w14:paraId="482D8693" w14:textId="663E6A69" w:rsidR="00CB48A3" w:rsidRDefault="00CB48A3" w:rsidP="00CB48A3"/>
    <w:p w14:paraId="00C3BDBE" w14:textId="7052CC48" w:rsidR="00CB48A3" w:rsidRDefault="00CB48A3" w:rsidP="00CB48A3"/>
    <w:p w14:paraId="3373D115" w14:textId="77777777" w:rsidR="00CB48A3" w:rsidRDefault="00CB48A3" w:rsidP="00CB48A3"/>
    <w:p w14:paraId="362508C2" w14:textId="77777777" w:rsidR="005155C7" w:rsidRDefault="005155C7" w:rsidP="005155C7"/>
    <w:p w14:paraId="052EA668" w14:textId="69B28B91" w:rsidR="005155C7" w:rsidRDefault="005155C7" w:rsidP="005155C7"/>
    <w:p w14:paraId="530AEBD9" w14:textId="02E5E490" w:rsidR="005155C7" w:rsidRDefault="005155C7" w:rsidP="005155C7"/>
    <w:p w14:paraId="487E0BFA" w14:textId="269E6159" w:rsidR="005155C7" w:rsidRDefault="005155C7" w:rsidP="005155C7"/>
    <w:p w14:paraId="2509508D" w14:textId="7163F40E" w:rsidR="005155C7" w:rsidRDefault="005155C7" w:rsidP="005155C7"/>
    <w:p w14:paraId="2296BE31" w14:textId="73D81D9D" w:rsidR="005155C7" w:rsidRDefault="005155C7" w:rsidP="005155C7"/>
    <w:p w14:paraId="44F5109D" w14:textId="088B2530" w:rsidR="00F92AC2" w:rsidRDefault="00F92AC2" w:rsidP="005155C7"/>
    <w:p w14:paraId="5D1E6738" w14:textId="726AC5CD" w:rsidR="00F92AC2" w:rsidRDefault="00F92AC2" w:rsidP="005155C7"/>
    <w:p w14:paraId="05335059" w14:textId="1C9E1803" w:rsidR="00F92AC2" w:rsidRDefault="00F92AC2" w:rsidP="005155C7"/>
    <w:p w14:paraId="3512E1A6" w14:textId="29B63EA6" w:rsidR="00F92AC2" w:rsidRDefault="00F92AC2" w:rsidP="00F92AC2">
      <w:pPr>
        <w:ind w:firstLine="0"/>
      </w:pPr>
    </w:p>
    <w:p w14:paraId="4F8E40E4" w14:textId="77777777" w:rsidR="00F92AC2" w:rsidRDefault="00F92AC2" w:rsidP="00F92AC2">
      <w:pPr>
        <w:ind w:firstLine="0"/>
      </w:pPr>
    </w:p>
    <w:p w14:paraId="1736EE74" w14:textId="135CB600" w:rsidR="00F92AC2" w:rsidRDefault="00F92AC2" w:rsidP="00F92AC2">
      <w:pPr>
        <w:spacing w:after="105" w:line="259" w:lineRule="auto"/>
        <w:ind w:left="10" w:right="50" w:hanging="1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</w:t>
      </w:r>
      <w:r w:rsidRPr="00F92AC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REFERENCIAL TEÓRICO</w:t>
      </w:r>
    </w:p>
    <w:p w14:paraId="316693EF" w14:textId="77777777" w:rsidR="00F92AC2" w:rsidRPr="00F92AC2" w:rsidRDefault="00F92AC2" w:rsidP="00F92AC2">
      <w:pPr>
        <w:spacing w:after="105" w:line="259" w:lineRule="auto"/>
        <w:ind w:left="10" w:right="50" w:hanging="10"/>
        <w:jc w:val="left"/>
        <w:rPr>
          <w:b/>
          <w:sz w:val="28"/>
          <w:szCs w:val="28"/>
        </w:rPr>
      </w:pPr>
    </w:p>
    <w:p w14:paraId="40FA2654" w14:textId="568EA8FA" w:rsidR="00C16C1C" w:rsidRPr="00C16C1C" w:rsidRDefault="00C16C1C" w:rsidP="00C16C1C">
      <w:r w:rsidRPr="00C16C1C">
        <w:t>Para entender e avaliar a importância e o impacto potencial do projeto proposto, foram realizadas pesquisas bibliográficas em livros, periódicos acadêmicos, sites especializados e relatórios de organizações nacionais e internacionais de turismo. O objetivo foi validar o conceito central do projeto e contextualizá-lo dentro das transformações contemporâneas do setor turístico</w:t>
      </w:r>
      <w:r w:rsidR="00D80166">
        <w:t>.</w:t>
      </w:r>
    </w:p>
    <w:p w14:paraId="6A620335" w14:textId="5E4378A5" w:rsidR="00870771" w:rsidRPr="00870771" w:rsidRDefault="00870771" w:rsidP="00870771">
      <w:pPr>
        <w:jc w:val="left"/>
        <w:rPr>
          <w:b/>
          <w:bCs/>
          <w:szCs w:val="24"/>
        </w:rPr>
      </w:pPr>
      <w:r>
        <w:br/>
      </w:r>
      <w:r>
        <w:br/>
      </w:r>
      <w:r w:rsidRPr="00870771">
        <w:rPr>
          <w:b/>
          <w:bCs/>
          <w:szCs w:val="24"/>
        </w:rPr>
        <w:t xml:space="preserve">2.1 </w:t>
      </w:r>
      <w:r w:rsidR="00750EBE">
        <w:rPr>
          <w:b/>
          <w:bCs/>
          <w:szCs w:val="24"/>
        </w:rPr>
        <w:t>A</w:t>
      </w:r>
      <w:r w:rsidRPr="00870771">
        <w:rPr>
          <w:b/>
          <w:bCs/>
          <w:szCs w:val="24"/>
        </w:rPr>
        <w:t xml:space="preserve"> personalização da experiência de viagem</w:t>
      </w:r>
      <w:r>
        <w:rPr>
          <w:b/>
          <w:bCs/>
          <w:szCs w:val="24"/>
        </w:rPr>
        <w:br/>
      </w:r>
    </w:p>
    <w:p w14:paraId="562F38C5" w14:textId="1F61B176" w:rsidR="00D80166" w:rsidRDefault="00D80166" w:rsidP="00A96A06">
      <w:r>
        <w:t>Nas últimas décadas, o turismo vem passando por mudanças substanciais, influenciadas principalmente pela digitalização dos serviços, pelo avanço das tecnologias de informação e comunicação (</w:t>
      </w:r>
      <w:proofErr w:type="spellStart"/>
      <w:r>
        <w:t>TICs</w:t>
      </w:r>
      <w:proofErr w:type="spellEnd"/>
      <w:r>
        <w:t>) e pelo comportamento dos novos perfis de consumidores. O turista contemporâneo não busca apenas visitar destinos tradicionais, mas sim vivenciar experiências autênticas, únicas e que estejam em sintonia com seus valores pessoais, estilo de vida e preferências específicas.</w:t>
      </w:r>
    </w:p>
    <w:p w14:paraId="12848847" w14:textId="36E236EB" w:rsidR="00D80166" w:rsidRDefault="00D80166" w:rsidP="00A96A06">
      <w:r>
        <w:t>Segundo dados da Organização Mundial do Turismo (OMT), o número de turistas internacionais cresceu de 674 milhões em 2000 para mais de 1,4 bilhão em 2019, antes da pandemia da COVID-19 (UNWTO, 2020). Esse aumento revela não apenas um maior acesso às viagens, mas também um aprofundamento na diversificação do mercado turístico, com uma demanda crescente por experiências mais individualizadas e imersivas.</w:t>
      </w:r>
    </w:p>
    <w:p w14:paraId="42EFD761" w14:textId="33EDD07E" w:rsidR="00D80166" w:rsidRDefault="00D80166" w:rsidP="00A96A06">
      <w:r>
        <w:t>Nesse novo cenário, a personalização emergiu como um diferencial estratégico no setor. Relatórios da Accenture (2021) mostram que 91% dos consumidores têm maior propensão a escolher marcas que fornecem ofertas relevantes, baseadas em seus comportamentos e preferências pessoais. Essa lógica se aplica com igual força ao turismo, onde o uso de tecnologias baseadas em dados, como inteligência artificial (IA), big data, e algoritmos de recomendação, vem transformando o modo como as viagens são planejadas, consumidas e avaliadas.</w:t>
      </w:r>
    </w:p>
    <w:p w14:paraId="0BC5B92B" w14:textId="61D1D424" w:rsidR="00D80166" w:rsidRDefault="00D80166" w:rsidP="00A96A06">
      <w:r>
        <w:t xml:space="preserve">Ferramentas como APIs do Google Maps, sistemas de geolocalização, análises preditivas e plataformas digitais permitem criar experiências sob medida, alinhando </w:t>
      </w:r>
      <w:r>
        <w:lastRenderedPageBreak/>
        <w:t>variáveis como orçamento, clima, preferências culturais, tempo disponível e até estado emocional do usuário. O conceito de "turismo inteligente" (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tourism</w:t>
      </w:r>
      <w:proofErr w:type="spellEnd"/>
      <w:r>
        <w:t>) surge dessa interseção entre tecnologia e experiência, proporcionando soluções customizadas que otimizam cada etapa da jornada do turista — desde a escolha do destino até a vivência no local.</w:t>
      </w:r>
    </w:p>
    <w:p w14:paraId="05877794" w14:textId="01E1B86A" w:rsidR="00D80166" w:rsidRPr="00A96A06" w:rsidRDefault="00D80166" w:rsidP="001F1922">
      <w:pPr>
        <w:pStyle w:val="Ttulo2"/>
        <w:rPr>
          <w:lang w:val="pt-PT"/>
        </w:rPr>
      </w:pPr>
      <w:r w:rsidRPr="00FC39D9">
        <w:rPr>
          <w:lang w:val="pt-PT"/>
        </w:rPr>
        <w:t>No setor de serviços, personalização refere-se a um estado em que os consumidores esperam cada vez mais um serviço que se adapte a eles. Como consequência, os prestadores de serviços de turismo estão começando a adaptar sua abordagem para atender a essa expectativa, coletando informações adequadas para poder oferecer a oferta certa na hora certa [...] O maior benefício da personalização, conforme vivenciado pelos viajantes, é um maior nível de conforto, tanto emocional quanto físico</w:t>
      </w:r>
      <w:r>
        <w:rPr>
          <w:lang w:val="pt-PT"/>
        </w:rPr>
        <w:t xml:space="preserve">. </w:t>
      </w:r>
      <w:r w:rsidRPr="00FC39D9">
        <w:t>(BUHALIS; AMARANGGANA, 2015, p. 379</w:t>
      </w:r>
      <w:r>
        <w:t>, tradução nossa).</w:t>
      </w:r>
    </w:p>
    <w:p w14:paraId="49001571" w14:textId="04A376B0" w:rsidR="00D80166" w:rsidRDefault="00D80166" w:rsidP="00A96A06">
      <w:r>
        <w:t>Apesar dos avanços tecnológicos, ainda há uma lacuna relevante no mercado: a carência de ferramentas acessíveis e intuitivas que combinem diferentes variáveis relevantes — como clima, orçamento, distância geográfica e perfil do usuário — em um único sistema de recomendação. De acordo com a pesquisa “O Viajante Brasileiro”, conduzida pelo Ministério do Turismo em parceria com a Vox Populi (2019), 62% dos brasileiros relatam enfrentar dificuldades no planejamento de suas viagens devido à multiplicidade de opções e à ausência de informações confiáveis e centralizadas.</w:t>
      </w:r>
    </w:p>
    <w:p w14:paraId="6EA0A636" w14:textId="4F8035F9" w:rsidR="00D80166" w:rsidRDefault="00D80166" w:rsidP="00A96A06">
      <w:r>
        <w:t>Nesse sentido, o projeto em questão visa preencher essa lacuna, oferecendo uma solução tecnológica que simplifique o processo de decisão do viajante, aliando praticidade, confiabilidade e personalização. A proposta encontra respaldo nas diretrizes do turismo 4.0 — conceito que envolve a integração entre tecnologias digitais, análise de dados em tempo real e o empoderamento do consumidor — com o objetivo de oferecer uma experiência turística mais eficaz, interativa e satisfatória.</w:t>
      </w:r>
    </w:p>
    <w:p w14:paraId="38F4AC0B" w14:textId="6F8B2110" w:rsidR="00093029" w:rsidRDefault="00D80166" w:rsidP="00A96A06">
      <w:r>
        <w:t xml:space="preserve">O desenvolvimento de uma plataforma digital que incorpora algoritmos inteligentes de recomendação com base em dados reais, como clima local, orçamento disponível e distância, tem o potencial de democratizar o acesso a viagens bem planejadas. Além disso, a utilização de APIs confiáveis, como o Google Maps, fortalece a credibilidade do sistema e proporciona uma base sólida para a tomada de decisões mais seguras por parte do usuário. </w:t>
      </w:r>
      <w:r w:rsidR="00A96A06">
        <w:t>Portanto</w:t>
      </w:r>
      <w:r>
        <w:t xml:space="preserve">, </w:t>
      </w:r>
      <w:r w:rsidR="00A96A06">
        <w:t xml:space="preserve">facilita </w:t>
      </w:r>
      <w:r>
        <w:t>o acesso a experiências turísticas qualificadas e inclusivas.</w:t>
      </w:r>
    </w:p>
    <w:p w14:paraId="40CFD66F" w14:textId="47805B4C" w:rsidR="00CF4797" w:rsidRDefault="00A96A06" w:rsidP="00CF4797">
      <w:pPr>
        <w:pStyle w:val="Ttulo1"/>
        <w:numPr>
          <w:ilvl w:val="0"/>
          <w:numId w:val="0"/>
        </w:numPr>
        <w:ind w:left="405" w:hanging="405"/>
      </w:pPr>
      <w:r>
        <w:lastRenderedPageBreak/>
        <w:br/>
      </w:r>
      <w:r w:rsidR="00CF4797">
        <w:t xml:space="preserve">2.2 </w:t>
      </w:r>
      <w:r w:rsidR="00750EBE">
        <w:t xml:space="preserve">Turismo </w:t>
      </w:r>
      <w:r w:rsidR="006039E8">
        <w:t>doméstico</w:t>
      </w:r>
      <w:r w:rsidR="00750EBE">
        <w:t xml:space="preserve"> e internacional</w:t>
      </w:r>
    </w:p>
    <w:p w14:paraId="5627189A" w14:textId="77777777" w:rsidR="00750EBE" w:rsidRDefault="00750EBE" w:rsidP="00750EBE"/>
    <w:p w14:paraId="03D535B4" w14:textId="510076D2" w:rsidR="00D80166" w:rsidRDefault="00D80166" w:rsidP="00D80166">
      <w:r w:rsidRPr="00D80166">
        <w:t>O turismo doméstico ocupa um lugar central na dinâmica do setor turístico brasileiro, tanto em termos de volume quanto de impacto econômico e social. Dados do IBGE, em conjunto com o Ministério do Turismo, indicam que 97% das viagens realizadas por brasileiros em 2023 ocorreram dentro do território nacional. Este dado revela uma clara preferência por viagens nacionais, impulsionada por fatores como custo reduzido, familiaridade com o idioma, ausência de exigências burocráticas (como vistos e passaportes) e maior sensação de segurança.</w:t>
      </w:r>
      <w:r>
        <w:t xml:space="preserve"> </w:t>
      </w:r>
      <w:r w:rsidR="006039E8">
        <w:t xml:space="preserve">Alberto de </w:t>
      </w:r>
      <w:proofErr w:type="spellStart"/>
      <w:r w:rsidR="006039E8">
        <w:t>Almeira</w:t>
      </w:r>
      <w:proofErr w:type="spellEnd"/>
      <w:r w:rsidR="006039E8">
        <w:t xml:space="preserve"> e Rosa Maria Fernandes da Silva</w:t>
      </w:r>
      <w:r w:rsidR="007B7FE9">
        <w:t xml:space="preserve">, em </w:t>
      </w:r>
      <w:r w:rsidR="006039E8">
        <w:t xml:space="preserve">Turismo: princípios e fundamentos </w:t>
      </w:r>
      <w:r w:rsidR="007B7FE9">
        <w:t>(</w:t>
      </w:r>
      <w:r w:rsidR="006039E8">
        <w:t>2017</w:t>
      </w:r>
      <w:r w:rsidR="007B7FE9">
        <w:t xml:space="preserve">, p. </w:t>
      </w:r>
      <w:r w:rsidR="006039E8">
        <w:t>54</w:t>
      </w:r>
      <w:r w:rsidR="007B7FE9">
        <w:t xml:space="preserve">), </w:t>
      </w:r>
      <w:r w:rsidR="006039E8">
        <w:t>afirmam</w:t>
      </w:r>
      <w:r>
        <w:t>:</w:t>
      </w:r>
    </w:p>
    <w:p w14:paraId="51FA1AE0" w14:textId="7D6EEB26" w:rsidR="005155C7" w:rsidRDefault="006039E8" w:rsidP="001F1922">
      <w:pPr>
        <w:pStyle w:val="Ttulo2"/>
      </w:pPr>
      <w:r w:rsidRPr="006039E8">
        <w:t>O turismo doméstico caracteriza-se pela realização de viagens dentro do próprio país, sendo responsável pela maior parte dos deslocamentos turísticos no Brasil. Devido ao menor custo e à proximidade geográfica, esse tipo de turismo promove a inclusão social, pois permite o acesso à experiência turística a camadas de menor renda, além de fomentar a economia local e regional.</w:t>
      </w:r>
    </w:p>
    <w:p w14:paraId="0177A4C0" w14:textId="4472C4D8" w:rsidR="00CA1B3C" w:rsidRDefault="00D80166" w:rsidP="00D80166">
      <w:r>
        <w:t xml:space="preserve">A acessibilidade econômica é, de fato, um fator preponderante. Em 2023, o gasto médio por pessoa em viagens domésticas foi de R$ 1.639, segundo o IBGE. Em contraste, dados da </w:t>
      </w:r>
      <w:proofErr w:type="spellStart"/>
      <w:r>
        <w:t>fintech</w:t>
      </w:r>
      <w:proofErr w:type="spellEnd"/>
      <w:r>
        <w:t xml:space="preserve"> </w:t>
      </w:r>
      <w:proofErr w:type="spellStart"/>
      <w:r>
        <w:t>Nomad</w:t>
      </w:r>
      <w:proofErr w:type="spellEnd"/>
      <w:r>
        <w:t xml:space="preserve"> indicam que o gasto médio de brasileiros em viagens aos Estados Unidos foi de US$ 2.198 (aproximadamente R$ 11.000), o que demonstra uma diferença substancial de custo. Esta disparidade evidencia o peso da variável econômica na tomada de decisão dos viajantes. Silva e Pereira (2021, p. 28) reforçam essa perspectiva ao afirmarem:</w:t>
      </w:r>
    </w:p>
    <w:p w14:paraId="6EDA63B6" w14:textId="5AEDD6EB" w:rsidR="00CA1B3C" w:rsidRPr="001F1922" w:rsidRDefault="00CA1B3C" w:rsidP="001F1922">
      <w:pPr>
        <w:pStyle w:val="Ttulo2"/>
      </w:pPr>
      <w:r w:rsidRPr="001F1922">
        <w:t>Os dados indicam que o turismo doméstico no Brasil responde por mais de 85% das viagens turísticas totais, evidenciando a forte preferência dos brasileiros por destinos nacionais. Essa predominância está diretamente relacionada à acessibilidade, menor custo e aos impactos econômicos positivos sobre as regiões receptoras, principalmente em tempos de crise econômica ou sanitária, quando as viagens internacionais se tornam restritas.</w:t>
      </w:r>
    </w:p>
    <w:p w14:paraId="03E44716" w14:textId="19DB3886" w:rsidR="00D80166" w:rsidRDefault="00D80166" w:rsidP="00D80166">
      <w:r>
        <w:t xml:space="preserve">Em 2023, foram registradas 21,1 milhões de viagens domésticas realizadas por 20,4 milhões de brasileiros, enquanto apenas 641 mil viagens internacionais foram contabilizadas no mesmo período — representando apenas 3% do total, segundo dados do Ministério do Turismo e do IBGE. Além disso, a pesquisa Tendências de Turismo Verão 2025, realizada pela </w:t>
      </w:r>
      <w:proofErr w:type="spellStart"/>
      <w:r>
        <w:t>Nexus</w:t>
      </w:r>
      <w:proofErr w:type="spellEnd"/>
      <w:r>
        <w:t xml:space="preserve"> – Pesquisa e Inteligência de Dados, mostra </w:t>
      </w:r>
      <w:r>
        <w:lastRenderedPageBreak/>
        <w:t>que 61% dos brasileiros realizaram ao menos uma viagem de lazer ao longo de 2023, movimentando aproximadamente R$ 20 bilhões na economia nacional.</w:t>
      </w:r>
    </w:p>
    <w:p w14:paraId="61C7F43C" w14:textId="1FCF258C" w:rsidR="00D80166" w:rsidRDefault="00D80166" w:rsidP="00D80166">
      <w:r>
        <w:t>Esses números demonstram não apenas o vigor do turismo interno, mas também sua relevância estratégica. Um projeto que visa recomendar destinos acessíveis dentro do Brasil atende a uma demanda concreta e crescente, sobretudo por parte de viajantes que buscam alternativas econômicas e experiências autênticas em diferentes regiões do país.</w:t>
      </w:r>
    </w:p>
    <w:p w14:paraId="5E96BBE4" w14:textId="77777777" w:rsidR="00D80166" w:rsidRPr="00A96A06" w:rsidRDefault="00D80166" w:rsidP="00A96A06">
      <w:pPr>
        <w:pStyle w:val="SemEspaamento"/>
      </w:pPr>
      <w:r w:rsidRPr="00A96A06">
        <w:t>Além disso, ao propor a descentralização do fluxo turístico, a plataforma contribui para o fortalecimento de destinos menos explorados, o que favorece a geração de renda, a valorização da cultura local e o desenvolvimento sustentável de comunidades. Tal abordagem está alinhada com os princípios do turismo responsável, que preconiza a distribuição equitativa dos benefícios do turismo e a mitigação dos impactos negativos sobre os destinos superlotados. Portanto, o projeto não apenas responde a uma demanda tecnológica e de mercado, como também assume um papel social, econômico e ambiental relevante no contexto do turismo contemporâneo.</w:t>
      </w:r>
    </w:p>
    <w:p w14:paraId="2A0AD378" w14:textId="3FC519F5" w:rsidR="00D80166" w:rsidRPr="00A96A06" w:rsidRDefault="00B8455E" w:rsidP="00A96A06">
      <w:pPr>
        <w:jc w:val="left"/>
        <w:rPr>
          <w:rStyle w:val="Ttulo1Char"/>
        </w:rPr>
      </w:pPr>
      <w:r>
        <w:br/>
      </w:r>
      <w:r w:rsidRPr="00B8455E">
        <w:rPr>
          <w:rStyle w:val="Ttulo1Char"/>
        </w:rPr>
        <w:t>2.3 Impactos econômicos do turismo nacional</w:t>
      </w:r>
      <w:r w:rsidR="00A96A06">
        <w:rPr>
          <w:rStyle w:val="Ttulo1Char"/>
        </w:rPr>
        <w:br/>
      </w:r>
      <w:r w:rsidR="00D80166">
        <w:rPr>
          <w:rStyle w:val="Ttulo1Char"/>
        </w:rPr>
        <w:br/>
      </w:r>
      <w:r w:rsidR="00A96A06">
        <w:rPr>
          <w:rStyle w:val="Ttulo1Char"/>
          <w:b w:val="0"/>
        </w:rPr>
        <w:t xml:space="preserve">        </w:t>
      </w:r>
      <w:r w:rsidR="00D80166" w:rsidRPr="00D80166">
        <w:rPr>
          <w:rStyle w:val="Ttulo1Char"/>
          <w:b w:val="0"/>
        </w:rPr>
        <w:t>O turismo doméstico no Brasil representa não apenas uma manifestação cultural e social relevante, mas também um importante vetor de desenvolvimento econômico. O setor turístico tem se consolidado como um dos principais pilares da economia nacional, contribuindo significativamente para o Produto Interno Bruto (PIB), geração de empregos e circulação de renda nas mais diversas regiões do país. aproximadamente US$ 165,4 bilhões em 2023, o equivalente a 7,7% do PIB nacional. Além disso, o setor gerou cerca de 7,76 milhões de empregos, incluindo ocupações diretas, indiretas e induzidas, o que corresponde a 7,8% de todos os postos de trabalho existentes no país (WTTC, 2024).</w:t>
      </w:r>
    </w:p>
    <w:p w14:paraId="71DD120B" w14:textId="2585E6C3" w:rsidR="00D80166" w:rsidRPr="00D80166" w:rsidRDefault="00D80166" w:rsidP="00A96A06">
      <w:pPr>
        <w:pStyle w:val="SemEspaamento"/>
        <w:rPr>
          <w:rStyle w:val="Ttulo1Char"/>
          <w:b w:val="0"/>
        </w:rPr>
      </w:pPr>
      <w:r w:rsidRPr="00D80166">
        <w:rPr>
          <w:rStyle w:val="Ttulo1Char"/>
          <w:b w:val="0"/>
        </w:rPr>
        <w:t xml:space="preserve">Esse impacto econômico é potencializado pela predominância do turismo interno, uma vez que a maioria dos brasileiros opta por viajar dentro do território nacional. Conforme mencionado anteriormente, 97% das viagens realizadas por brasileiros em 2023 foram domésticas, evidenciando não apenas a preferência por destinos nacionais, mas também o enorme potencial de circulação econômica dentro </w:t>
      </w:r>
      <w:r w:rsidRPr="00D80166">
        <w:rPr>
          <w:rStyle w:val="Ttulo1Char"/>
          <w:b w:val="0"/>
        </w:rPr>
        <w:lastRenderedPageBreak/>
        <w:t>das fronteiras do país. Ainda segundo o WTTC (2024), os gastos com viagens domésticas superaram US$ 111 bilhões em 2023 e devem atingir US$ 112,4 bilhões em 2024, estabelecendo um novo recorde histórico e revelando o fortalecimento do setor após o período pandêmico.</w:t>
      </w:r>
    </w:p>
    <w:p w14:paraId="2464033F" w14:textId="22205039" w:rsidR="00D80166" w:rsidRPr="00D80166" w:rsidRDefault="00D80166" w:rsidP="00F60224">
      <w:pPr>
        <w:pStyle w:val="SemEspaamento"/>
        <w:rPr>
          <w:rStyle w:val="Ttulo1Char"/>
          <w:b w:val="0"/>
        </w:rPr>
      </w:pPr>
      <w:r w:rsidRPr="00D80166">
        <w:rPr>
          <w:rStyle w:val="Ttulo1Char"/>
          <w:b w:val="0"/>
        </w:rPr>
        <w:t>A literatura reforça que o turismo possui forte efeito multiplicador sobre a economia, uma vez que movimenta uma ampla cadeia de setores correlatos, como transporte, hospedagem, alimentação, comércio, cultura e entretenimento. Segundo Almeida e Silva (2017, p. 88), “o turismo é capaz de dinamizar a economia de localidades inteiras, promovendo crescimento sustentável quando gerido de forma integrada e responsável”. Esse dinamismo é ainda mais evidente em regiões turísticas emergentes, como o interior do Nordeste, áreas de ecoturismo na Amazônia Legal ou municípios com apelo histórico-cultural que, por meio do aumento no fluxo de visitantes, conseguem desenvolver infraestrutura, gerar renda e criar novas oportunidades de emprego e empreendedorismo local.</w:t>
      </w:r>
    </w:p>
    <w:p w14:paraId="637713FB" w14:textId="77777777" w:rsidR="00F90FC6" w:rsidRDefault="00D80166" w:rsidP="00A96A06">
      <w:pPr>
        <w:pStyle w:val="SemEspaamento"/>
        <w:rPr>
          <w:rStyle w:val="Ttulo1Char"/>
          <w:b w:val="0"/>
        </w:rPr>
      </w:pPr>
      <w:r w:rsidRPr="00D80166">
        <w:rPr>
          <w:rStyle w:val="Ttulo1Char"/>
          <w:b w:val="0"/>
        </w:rPr>
        <w:t>Outro aspecto relevante diz respeito à inclusão produtiva promovida pelo setor turístico. O turismo doméstico permite o i</w:t>
      </w:r>
    </w:p>
    <w:p w14:paraId="38FB2F70" w14:textId="5C772FF1" w:rsidR="001F1922" w:rsidRDefault="00D80166" w:rsidP="00A96A06">
      <w:pPr>
        <w:pStyle w:val="SemEspaamento"/>
        <w:rPr>
          <w:rStyle w:val="Ttulo1Char"/>
          <w:b w:val="0"/>
        </w:rPr>
      </w:pPr>
      <w:proofErr w:type="spellStart"/>
      <w:r w:rsidRPr="00D80166">
        <w:rPr>
          <w:rStyle w:val="Ttulo1Char"/>
          <w:b w:val="0"/>
        </w:rPr>
        <w:t>ngresso</w:t>
      </w:r>
      <w:proofErr w:type="spellEnd"/>
      <w:r w:rsidRPr="00D80166">
        <w:rPr>
          <w:rStyle w:val="Ttulo1Char"/>
          <w:b w:val="0"/>
        </w:rPr>
        <w:t xml:space="preserve"> de trabalhadores com diversos níveis de escolaridade e habilidades, o que o torna um importante instrumento de inclusão social. De acordo com uma pesquisa do Núcleo de Economia Aplicada ao Turismo da USP, o turismo é responsável por cerca de 1,5 milhão de </w:t>
      </w:r>
      <w:r w:rsidRPr="001F1922">
        <w:rPr>
          <w:rStyle w:val="Ttulo1Char"/>
          <w:b w:val="0"/>
        </w:rPr>
        <w:t>empregos</w:t>
      </w:r>
      <w:r w:rsidRPr="00D80166">
        <w:rPr>
          <w:rStyle w:val="Ttulo1Char"/>
          <w:b w:val="0"/>
        </w:rPr>
        <w:t xml:space="preserve"> diretos no Brasil, o que corresponde a 1,4% do total de ocupações formais no país. </w:t>
      </w:r>
    </w:p>
    <w:p w14:paraId="1A23D5FF" w14:textId="47655DBF" w:rsidR="001F1922" w:rsidRPr="001F1922" w:rsidRDefault="001F1922" w:rsidP="001F1922">
      <w:pPr>
        <w:pStyle w:val="Ttulo2"/>
        <w:rPr>
          <w:rStyle w:val="Ttulo1Char"/>
          <w:b w:val="0"/>
          <w:sz w:val="20"/>
          <w:szCs w:val="20"/>
        </w:rPr>
      </w:pPr>
      <w:r w:rsidRPr="001F1922">
        <w:rPr>
          <w:rStyle w:val="Ttulo1Char"/>
          <w:b w:val="0"/>
          <w:sz w:val="20"/>
          <w:szCs w:val="20"/>
        </w:rPr>
        <w:t>A maior parte da população brasileira (84%) afirma que o turismo é importante para geração de emprego no país. Desse total, 43% consideram como muito importante. […] Desde 2023, atividades ligadas ao turismo foram responsáveis pela criação de mais de 405 mil postos de trabalho com carteira assinada no Brasil. (</w:t>
      </w:r>
      <w:proofErr w:type="spellStart"/>
      <w:r w:rsidRPr="001F1922">
        <w:rPr>
          <w:rStyle w:val="Ttulo1Char"/>
          <w:b w:val="0"/>
          <w:sz w:val="20"/>
          <w:szCs w:val="20"/>
        </w:rPr>
        <w:t>Nexus</w:t>
      </w:r>
      <w:proofErr w:type="spellEnd"/>
      <w:r w:rsidRPr="001F1922">
        <w:rPr>
          <w:rStyle w:val="Ttulo1Char"/>
          <w:b w:val="0"/>
          <w:sz w:val="20"/>
          <w:szCs w:val="20"/>
        </w:rPr>
        <w:t>/Ministério do Turismo, Stud Verão 2025)</w:t>
      </w:r>
    </w:p>
    <w:p w14:paraId="62914111" w14:textId="69D55A6E" w:rsidR="00D80166" w:rsidRPr="00D80166" w:rsidRDefault="00D80166" w:rsidP="00A96A06">
      <w:pPr>
        <w:pStyle w:val="SemEspaamento"/>
        <w:rPr>
          <w:rStyle w:val="Ttulo1Char"/>
          <w:b w:val="0"/>
        </w:rPr>
      </w:pPr>
      <w:r w:rsidRPr="00D80166">
        <w:rPr>
          <w:rStyle w:val="Ttulo1Char"/>
          <w:b w:val="0"/>
        </w:rPr>
        <w:t>Quando se somam os impactos indiretos e induzidos, esse número ultrapassa 7 milhões de empregos, atingindo entre 7% e 8% da força de trabalho nacional (CARAVELA, 2024). Tais dados demonstram a capacidade do turismo de gerar oportunidades e melhorar a qualidade de vida de populações locais, sobretudo em contextos de vulnerabilidade socioeconômica.</w:t>
      </w:r>
    </w:p>
    <w:p w14:paraId="5A00548B" w14:textId="78E9CE02" w:rsidR="00D80166" w:rsidRPr="00D80166" w:rsidRDefault="00D80166" w:rsidP="00A96A06">
      <w:pPr>
        <w:pStyle w:val="SemEspaamento"/>
        <w:rPr>
          <w:rStyle w:val="Ttulo1Char"/>
          <w:b w:val="0"/>
        </w:rPr>
      </w:pPr>
      <w:r w:rsidRPr="00D80166">
        <w:rPr>
          <w:rStyle w:val="Ttulo1Char"/>
          <w:b w:val="0"/>
        </w:rPr>
        <w:t xml:space="preserve">No cenário das finanças públicas e da balança comercial, o turismo também tem papel de destaque. Embora o foco deste trabalho esteja no turismo interno, vale </w:t>
      </w:r>
      <w:r w:rsidRPr="00D80166">
        <w:rPr>
          <w:rStyle w:val="Ttulo1Char"/>
          <w:b w:val="0"/>
        </w:rPr>
        <w:lastRenderedPageBreak/>
        <w:t>ressaltar que o turismo receptivo – ou seja, o ingresso de visitantes estrangeiros – também gera divisas importantes para a economia. Em 2023, os gastos de turistas internacionais no Brasil somaram US$ 6,8 bilhões, o maior valor registrado desde 2014 (WTTC, 2024). Isso demonstra que o setor turístico tem potencial não apenas para impulsionar a economia nacional internamente, mas também para posicionar o Brasil de forma mais competitiva no cenário global.</w:t>
      </w:r>
    </w:p>
    <w:p w14:paraId="0E862FD8" w14:textId="3C911957" w:rsidR="00D80166" w:rsidRPr="00D80166" w:rsidRDefault="00D80166" w:rsidP="00A96A06">
      <w:pPr>
        <w:pStyle w:val="SemEspaamento"/>
        <w:rPr>
          <w:rStyle w:val="Ttulo1Char"/>
          <w:b w:val="0"/>
        </w:rPr>
      </w:pPr>
      <w:r w:rsidRPr="00D80166">
        <w:rPr>
          <w:rStyle w:val="Ttulo1Char"/>
          <w:b w:val="0"/>
        </w:rPr>
        <w:t xml:space="preserve">Com base nas tendências atuais, estima-se que o turismo continuará crescendo de forma significativa nos próximos anos. Projeções do WTTC, em parceria com a Oxford </w:t>
      </w:r>
      <w:proofErr w:type="spellStart"/>
      <w:r w:rsidRPr="00D80166">
        <w:rPr>
          <w:rStyle w:val="Ttulo1Char"/>
          <w:b w:val="0"/>
        </w:rPr>
        <w:t>Economics</w:t>
      </w:r>
      <w:proofErr w:type="spellEnd"/>
      <w:r w:rsidRPr="00D80166">
        <w:rPr>
          <w:rStyle w:val="Ttulo1Char"/>
          <w:b w:val="0"/>
        </w:rPr>
        <w:t>, apontam que até 2034 o setor turístico brasileiro poderá contribuir com até US$ 194,6 bilhões para o PIB nacional, representando cerca de 7,4% do total, além de empregar aproximadamente 9,44 milhões de pessoas, o que corresponderia a 9,2% da força de trabalho (WTTC, 2024). Esses dados evidenciam que investir em políticas públicas, infraestrutura e tecnologia voltadas ao turismo é estratégico não apenas do ponto de vista econômico, mas também social.</w:t>
      </w:r>
    </w:p>
    <w:p w14:paraId="77461702" w14:textId="4CE62099" w:rsidR="00D80166" w:rsidRPr="00D80166" w:rsidRDefault="00D80166" w:rsidP="00A96A06">
      <w:pPr>
        <w:pStyle w:val="SemEspaamento"/>
        <w:rPr>
          <w:rStyle w:val="Ttulo1Char"/>
          <w:b w:val="0"/>
        </w:rPr>
      </w:pPr>
      <w:r w:rsidRPr="00D80166">
        <w:rPr>
          <w:rStyle w:val="Ttulo1Char"/>
          <w:b w:val="0"/>
        </w:rPr>
        <w:t>Dessa forma, o presente projeto — ao propor uma plataforma de recomendação de viagens baseada em preferências do usuário — atua como ferramenta que pode potencializar os benefícios econômicos do turismo nacional, estimulando o deslocamento interno, promovendo novos destinos e contribuindo para o desenvolvimento sustentável de diferentes regiões do Brasil. A personalização tecnológica, portanto, não só melhora a experiência do viajante, como também pode se tornar um motor de inclusão econômica e de fortalecimento do setor turístico como um todo.</w:t>
      </w:r>
    </w:p>
    <w:p w14:paraId="3BE977A3" w14:textId="57B2FD8E" w:rsidR="00093029" w:rsidRPr="00D80166" w:rsidRDefault="00D80166" w:rsidP="00D80166">
      <w:pPr>
        <w:jc w:val="left"/>
        <w:rPr>
          <w:rStyle w:val="Ttulo1Char"/>
          <w:b w:val="0"/>
          <w:bCs w:val="0"/>
        </w:rPr>
      </w:pPr>
      <w:r>
        <w:rPr>
          <w:rStyle w:val="Ttulo1Char"/>
        </w:rPr>
        <w:br/>
      </w:r>
      <w:r>
        <w:rPr>
          <w:rStyle w:val="Ttulo1Char"/>
        </w:rPr>
        <w:br/>
      </w:r>
    </w:p>
    <w:p w14:paraId="0CE5420D" w14:textId="3B63DA99" w:rsidR="00093029" w:rsidRPr="00093029" w:rsidRDefault="00093029" w:rsidP="00093029">
      <w:pPr>
        <w:rPr>
          <w:rStyle w:val="Ttulo1Char"/>
          <w:b w:val="0"/>
          <w:bCs w:val="0"/>
        </w:rPr>
      </w:pPr>
    </w:p>
    <w:p w14:paraId="287B4A81" w14:textId="30D6DE03" w:rsidR="00093029" w:rsidRPr="00093029" w:rsidRDefault="00093029" w:rsidP="00093029">
      <w:pPr>
        <w:rPr>
          <w:b/>
          <w:bCs/>
        </w:rPr>
      </w:pPr>
    </w:p>
    <w:p w14:paraId="67D15301" w14:textId="77777777" w:rsidR="00B8455E" w:rsidRDefault="00B8455E" w:rsidP="00A64F91"/>
    <w:p w14:paraId="07BCBC31" w14:textId="77777777" w:rsidR="00CA1B3C" w:rsidRDefault="00CA1B3C" w:rsidP="00CA1B3C"/>
    <w:p w14:paraId="19B22852" w14:textId="77777777" w:rsidR="00CA1B3C" w:rsidRPr="00CA1B3C" w:rsidRDefault="00CA1B3C" w:rsidP="00CA1B3C"/>
    <w:p w14:paraId="59DB34F2" w14:textId="6B47A2D6" w:rsidR="006039E8" w:rsidRPr="006039E8" w:rsidRDefault="00CA1B3C" w:rsidP="006039E8">
      <w:r>
        <w:lastRenderedPageBreak/>
        <w:br/>
      </w:r>
    </w:p>
    <w:p w14:paraId="01983961" w14:textId="7EA2F9F3" w:rsidR="006039E8" w:rsidRPr="006039E8" w:rsidRDefault="006039E8" w:rsidP="006039E8"/>
    <w:sectPr w:rsidR="006039E8" w:rsidRPr="006039E8" w:rsidSect="00F978F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A0C43"/>
    <w:multiLevelType w:val="multilevel"/>
    <w:tmpl w:val="C4349D6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Ttulo1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57C0BD3"/>
    <w:multiLevelType w:val="hybridMultilevel"/>
    <w:tmpl w:val="2E0C0C62"/>
    <w:lvl w:ilvl="0" w:tplc="1C0427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F9"/>
    <w:rsid w:val="0000124D"/>
    <w:rsid w:val="000200EB"/>
    <w:rsid w:val="000201E4"/>
    <w:rsid w:val="000311F0"/>
    <w:rsid w:val="000455B1"/>
    <w:rsid w:val="00076EC3"/>
    <w:rsid w:val="00093029"/>
    <w:rsid w:val="000B7E30"/>
    <w:rsid w:val="000C43E3"/>
    <w:rsid w:val="00143085"/>
    <w:rsid w:val="001F1922"/>
    <w:rsid w:val="002154D2"/>
    <w:rsid w:val="002508E2"/>
    <w:rsid w:val="002D02D6"/>
    <w:rsid w:val="00375B6D"/>
    <w:rsid w:val="003B19AD"/>
    <w:rsid w:val="003C0E1C"/>
    <w:rsid w:val="005155C7"/>
    <w:rsid w:val="005D4616"/>
    <w:rsid w:val="005E438C"/>
    <w:rsid w:val="006039E8"/>
    <w:rsid w:val="007039D7"/>
    <w:rsid w:val="00727B5D"/>
    <w:rsid w:val="00750EBE"/>
    <w:rsid w:val="007B7FE9"/>
    <w:rsid w:val="007D11A9"/>
    <w:rsid w:val="00844744"/>
    <w:rsid w:val="00870771"/>
    <w:rsid w:val="00903939"/>
    <w:rsid w:val="0093107A"/>
    <w:rsid w:val="00944677"/>
    <w:rsid w:val="00A64F91"/>
    <w:rsid w:val="00A96A06"/>
    <w:rsid w:val="00B31CED"/>
    <w:rsid w:val="00B8455E"/>
    <w:rsid w:val="00B865AF"/>
    <w:rsid w:val="00BC3611"/>
    <w:rsid w:val="00C11BE1"/>
    <w:rsid w:val="00C16C1C"/>
    <w:rsid w:val="00CA1B3C"/>
    <w:rsid w:val="00CB48A3"/>
    <w:rsid w:val="00CD1312"/>
    <w:rsid w:val="00CF4797"/>
    <w:rsid w:val="00D33DBF"/>
    <w:rsid w:val="00D646AD"/>
    <w:rsid w:val="00D80166"/>
    <w:rsid w:val="00E50304"/>
    <w:rsid w:val="00EE25DF"/>
    <w:rsid w:val="00EF1C44"/>
    <w:rsid w:val="00F50F03"/>
    <w:rsid w:val="00F60224"/>
    <w:rsid w:val="00F625F6"/>
    <w:rsid w:val="00F90FC6"/>
    <w:rsid w:val="00F92AC2"/>
    <w:rsid w:val="00F978F9"/>
    <w:rsid w:val="00FC39D9"/>
    <w:rsid w:val="00FF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817E8"/>
  <w15:chartTrackingRefBased/>
  <w15:docId w15:val="{1C223BE6-F1DF-47E0-8A91-FAFDE93F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55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78F9"/>
    <w:rPr>
      <w:rFonts w:ascii="Arial" w:eastAsia="Arial" w:hAnsi="Arial" w:cs="Arial"/>
      <w:color w:val="000000"/>
      <w:sz w:val="24"/>
      <w:lang w:eastAsia="pt-BR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7D11A9"/>
    <w:pPr>
      <w:numPr>
        <w:ilvl w:val="1"/>
        <w:numId w:val="1"/>
      </w:numPr>
      <w:spacing w:after="105" w:line="259" w:lineRule="auto"/>
      <w:ind w:right="50"/>
      <w:jc w:val="left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F1922"/>
    <w:pPr>
      <w:spacing w:after="278" w:line="241" w:lineRule="auto"/>
      <w:ind w:left="2264" w:right="228" w:hanging="10"/>
      <w:outlineLvl w:val="1"/>
    </w:pPr>
    <w:rPr>
      <w:sz w:val="2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07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F1922"/>
    <w:rPr>
      <w:rFonts w:ascii="Arial" w:eastAsia="Arial" w:hAnsi="Arial" w:cs="Arial"/>
      <w:color w:val="000000"/>
      <w:sz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D11A9"/>
    <w:rPr>
      <w:rFonts w:ascii="Arial" w:eastAsia="Arial" w:hAnsi="Arial" w:cs="Arial"/>
      <w:b/>
      <w:bCs/>
      <w:color w:val="000000"/>
      <w:sz w:val="24"/>
      <w:lang w:eastAsia="pt-BR"/>
    </w:rPr>
  </w:style>
  <w:style w:type="paragraph" w:styleId="PargrafodaLista">
    <w:name w:val="List Paragraph"/>
    <w:basedOn w:val="Normal"/>
    <w:uiPriority w:val="34"/>
    <w:qFormat/>
    <w:rsid w:val="007D11A9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87077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801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0166"/>
    <w:rPr>
      <w:rFonts w:ascii="Segoe UI" w:eastAsia="Arial" w:hAnsi="Segoe UI" w:cs="Segoe UI"/>
      <w:color w:val="000000"/>
      <w:sz w:val="18"/>
      <w:szCs w:val="18"/>
      <w:lang w:eastAsia="pt-BR"/>
    </w:rPr>
  </w:style>
  <w:style w:type="paragraph" w:styleId="SemEspaamento">
    <w:name w:val="No Spacing"/>
    <w:basedOn w:val="Normal"/>
    <w:uiPriority w:val="1"/>
    <w:qFormat/>
    <w:rsid w:val="00A96A06"/>
  </w:style>
  <w:style w:type="character" w:styleId="nfase">
    <w:name w:val="Emphasis"/>
    <w:basedOn w:val="Fontepargpadro"/>
    <w:uiPriority w:val="20"/>
    <w:qFormat/>
    <w:rsid w:val="00A96A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9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1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59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53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5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4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7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0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6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43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33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20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4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2801</Words>
  <Characters>15127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ANGELO DE ANDRADE</dc:creator>
  <cp:keywords/>
  <dc:description/>
  <cp:lastModifiedBy>MIGUEL ANGELO DE ANDRADE</cp:lastModifiedBy>
  <cp:revision>2</cp:revision>
  <dcterms:created xsi:type="dcterms:W3CDTF">2025-08-06T12:48:00Z</dcterms:created>
  <dcterms:modified xsi:type="dcterms:W3CDTF">2025-08-06T12:48:00Z</dcterms:modified>
</cp:coreProperties>
</file>