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094E" w:rsidRPr="00F5094E" w:rsidRDefault="00F5094E" w:rsidP="00F5094E">
      <w:pPr>
        <w:spacing w:before="100" w:beforeAutospacing="1" w:after="100" w:afterAutospacing="1" w:line="240" w:lineRule="atLeast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F5094E">
        <w:rPr>
          <w:rFonts w:ascii="Helv" w:eastAsia="Times New Roman" w:hAnsi="Helv" w:cs="Times New Roman"/>
          <w:color w:val="999999"/>
          <w:sz w:val="24"/>
          <w:szCs w:val="24"/>
          <w:lang w:eastAsia="pt-PT"/>
        </w:rPr>
        <w:t>    BAPTISTA, ALBINO</w:t>
      </w:r>
    </w:p>
    <w:p w:rsidR="00F5094E" w:rsidRPr="00F5094E" w:rsidRDefault="00F5094E" w:rsidP="00F5094E">
      <w:pPr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F5094E">
        <w:rPr>
          <w:rFonts w:ascii="Helv" w:eastAsia="Times New Roman" w:hAnsi="Helv" w:cs="Times New Roman"/>
          <w:color w:val="999999"/>
          <w:sz w:val="24"/>
          <w:szCs w:val="24"/>
          <w:lang w:eastAsia="pt-PT"/>
        </w:rPr>
        <w:t> </w:t>
      </w:r>
    </w:p>
    <w:p w:rsidR="00F5094E" w:rsidRPr="00F5094E" w:rsidRDefault="00F5094E" w:rsidP="00F5094E">
      <w:pPr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F5094E">
        <w:rPr>
          <w:rFonts w:ascii="Helv" w:eastAsia="Times New Roman" w:hAnsi="Helv" w:cs="Times New Roman"/>
          <w:color w:val="999999"/>
          <w:sz w:val="24"/>
          <w:szCs w:val="24"/>
          <w:lang w:eastAsia="pt-PT"/>
        </w:rPr>
        <w:t xml:space="preserve">         20/10/1904  - Regressou com a sua família, vindo do Pará, a esta   vila, o </w:t>
      </w:r>
      <w:proofErr w:type="spellStart"/>
      <w:proofErr w:type="gramStart"/>
      <w:r w:rsidRPr="00F5094E">
        <w:rPr>
          <w:rFonts w:ascii="Helv" w:eastAsia="Times New Roman" w:hAnsi="Helv" w:cs="Times New Roman"/>
          <w:color w:val="999999"/>
          <w:sz w:val="24"/>
          <w:szCs w:val="24"/>
          <w:lang w:eastAsia="pt-PT"/>
        </w:rPr>
        <w:t>sr.</w:t>
      </w:r>
      <w:proofErr w:type="spellEnd"/>
      <w:r w:rsidRPr="00F5094E">
        <w:rPr>
          <w:rFonts w:ascii="Helv" w:eastAsia="Times New Roman" w:hAnsi="Helv" w:cs="Times New Roman"/>
          <w:color w:val="999999"/>
          <w:sz w:val="24"/>
          <w:szCs w:val="24"/>
          <w:lang w:eastAsia="pt-PT"/>
        </w:rPr>
        <w:t>(...</w:t>
      </w:r>
      <w:proofErr w:type="gramEnd"/>
      <w:r w:rsidRPr="00F5094E">
        <w:rPr>
          <w:rFonts w:ascii="Helv" w:eastAsia="Times New Roman" w:hAnsi="Helv" w:cs="Times New Roman"/>
          <w:color w:val="999999"/>
          <w:sz w:val="24"/>
          <w:szCs w:val="24"/>
          <w:lang w:eastAsia="pt-PT"/>
        </w:rPr>
        <w:t>).</w:t>
      </w:r>
    </w:p>
    <w:p w:rsidR="00F5094E" w:rsidRPr="00F5094E" w:rsidRDefault="00F5094E" w:rsidP="00F5094E">
      <w:pPr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F5094E">
        <w:rPr>
          <w:rFonts w:ascii="Helv" w:eastAsia="Times New Roman" w:hAnsi="Helv" w:cs="Times New Roman"/>
          <w:b/>
          <w:bCs/>
          <w:color w:val="999999"/>
          <w:sz w:val="24"/>
          <w:szCs w:val="24"/>
          <w:lang w:eastAsia="pt-PT"/>
        </w:rPr>
        <w:t> </w:t>
      </w:r>
      <w:bookmarkStart w:id="0" w:name="_GoBack"/>
    </w:p>
    <w:bookmarkEnd w:id="0"/>
    <w:p w:rsidR="00362B54" w:rsidRDefault="00362B54"/>
    <w:sectPr w:rsidR="00362B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094E"/>
    <w:rsid w:val="00362B54"/>
    <w:rsid w:val="00F50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2012-01-24T14:36:00Z</dcterms:created>
  <dcterms:modified xsi:type="dcterms:W3CDTF">2012-01-24T14:38:00Z</dcterms:modified>
</cp:coreProperties>
</file>