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225" w:type="dxa"/>
        <w:jc w:val="center"/>
        <w:tblCellSpacing w:w="0" w:type="dxa"/>
        <w:tblCellMar>
          <w:top w:w="15" w:type="dxa"/>
          <w:left w:w="15" w:type="dxa"/>
          <w:bottom w:w="15" w:type="dxa"/>
          <w:right w:w="15" w:type="dxa"/>
        </w:tblCellMar>
        <w:tblLook w:val="04A0" w:firstRow="1" w:lastRow="0" w:firstColumn="1" w:lastColumn="0" w:noHBand="0" w:noVBand="1"/>
      </w:tblPr>
      <w:tblGrid>
        <w:gridCol w:w="12225"/>
      </w:tblGrid>
      <w:tr w:rsidR="00F81C64" w:rsidRPr="00F81C64" w:rsidTr="00F81C64">
        <w:trPr>
          <w:trHeight w:val="4095"/>
          <w:tblCellSpacing w:w="0" w:type="dxa"/>
          <w:jc w:val="center"/>
        </w:trPr>
        <w:tc>
          <w:tcPr>
            <w:tcW w:w="11745" w:type="dxa"/>
            <w:hideMark/>
          </w:tcPr>
          <w:p w:rsidR="00F81C64" w:rsidRPr="00F81C64" w:rsidRDefault="00F81C64" w:rsidP="00F81C64">
            <w:pPr>
              <w:spacing w:after="0" w:line="360" w:lineRule="auto"/>
              <w:ind w:left="570" w:right="851"/>
              <w:jc w:val="center"/>
              <w:rPr>
                <w:rFonts w:ascii="Times New Roman" w:eastAsia="Times New Roman" w:hAnsi="Times New Roman" w:cs="Times New Roman"/>
                <w:sz w:val="24"/>
                <w:szCs w:val="24"/>
                <w:lang w:eastAsia="pt-PT"/>
              </w:rPr>
            </w:pPr>
            <w:r w:rsidRPr="00F81C64">
              <w:rPr>
                <w:rFonts w:ascii="Times New Roman" w:eastAsia="Times New Roman" w:hAnsi="Times New Roman" w:cs="Times New Roman"/>
                <w:b/>
                <w:bCs/>
                <w:color w:val="C0C0C0"/>
                <w:sz w:val="24"/>
                <w:szCs w:val="24"/>
                <w:lang w:eastAsia="pt-PT"/>
              </w:rPr>
              <w:t>Miguel António Monteiro de Campos</w:t>
            </w:r>
          </w:p>
          <w:p w:rsidR="00F81C64" w:rsidRPr="00F81C64" w:rsidRDefault="00F81C64" w:rsidP="00F81C64">
            <w:pPr>
              <w:spacing w:after="0" w:line="24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24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Miguel António Monteiro de Campos era filho de Caetano José Monteiro de Campos e de Rosa Maria Teixeira, proprietário na Rua de Cima, Fafe, tendo o seu pai rendimento de 2$200 réis, pelo que pagou, de décima, 200 réis, em 1829, pelas casas que possuía.</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 xml:space="preserve">Era neto paterno de Domingos António de Campos Monteiro e de Ana Joaquina, do lugar do Santo e materno, de José António Teixeira e de </w:t>
            </w:r>
            <w:proofErr w:type="spellStart"/>
            <w:r w:rsidRPr="00F81C64">
              <w:rPr>
                <w:rFonts w:ascii="Verdana" w:eastAsia="Times New Roman" w:hAnsi="Verdana" w:cs="Times New Roman"/>
                <w:color w:val="999999"/>
                <w:sz w:val="24"/>
                <w:szCs w:val="24"/>
                <w:lang w:eastAsia="pt-PT"/>
              </w:rPr>
              <w:t>Luisa</w:t>
            </w:r>
            <w:proofErr w:type="spellEnd"/>
            <w:r w:rsidRPr="00F81C64">
              <w:rPr>
                <w:rFonts w:ascii="Verdana" w:eastAsia="Times New Roman" w:hAnsi="Verdana" w:cs="Times New Roman"/>
                <w:color w:val="999999"/>
                <w:sz w:val="24"/>
                <w:szCs w:val="24"/>
                <w:lang w:eastAsia="pt-PT"/>
              </w:rPr>
              <w:t xml:space="preserve"> de Castro, do lugar do Assento.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Era bisneto pelo lado paterno de Jerónima da Silva, solteira de Entre Ambas as Aves e materno de Maria Rosa, solteira de S. Sebastião de Guimarães.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hyperlink r:id="rId5" w:history="1">
              <w:r w:rsidRPr="00F81C64">
                <w:rPr>
                  <w:rFonts w:ascii="Verdana" w:eastAsia="Times New Roman" w:hAnsi="Verdana" w:cs="Times New Roman"/>
                  <w:b/>
                  <w:bCs/>
                  <w:color w:val="999999"/>
                  <w:sz w:val="24"/>
                  <w:szCs w:val="24"/>
                  <w:u w:val="single"/>
                  <w:lang w:eastAsia="pt-PT"/>
                </w:rPr>
                <w:t>Miguel António Monteiro de Campos</w:t>
              </w:r>
            </w:hyperlink>
            <w:r w:rsidRPr="00F81C64">
              <w:rPr>
                <w:rFonts w:ascii="Verdana" w:eastAsia="Times New Roman" w:hAnsi="Verdana" w:cs="Times New Roman"/>
                <w:b/>
                <w:bCs/>
                <w:color w:val="999999"/>
                <w:sz w:val="24"/>
                <w:szCs w:val="24"/>
                <w:lang w:eastAsia="pt-PT"/>
              </w:rPr>
              <w:t xml:space="preserve"> </w:t>
            </w:r>
            <w:r w:rsidRPr="00F81C64">
              <w:rPr>
                <w:rFonts w:ascii="Verdana" w:eastAsia="Times New Roman" w:hAnsi="Verdana" w:cs="Times New Roman"/>
                <w:color w:val="999999"/>
                <w:sz w:val="24"/>
                <w:szCs w:val="24"/>
                <w:lang w:eastAsia="pt-PT"/>
              </w:rPr>
              <w:t xml:space="preserve">nasceu em 28/01/1824 e casou com </w:t>
            </w:r>
            <w:hyperlink r:id="rId6" w:history="1">
              <w:r w:rsidRPr="00F81C64">
                <w:rPr>
                  <w:rFonts w:ascii="Verdana" w:eastAsia="Times New Roman" w:hAnsi="Verdana" w:cs="Times New Roman"/>
                  <w:b/>
                  <w:bCs/>
                  <w:color w:val="999999"/>
                  <w:sz w:val="24"/>
                  <w:szCs w:val="24"/>
                  <w:u w:val="single"/>
                  <w:lang w:eastAsia="pt-PT"/>
                </w:rPr>
                <w:t>Miquelina Rosa Vieira de Castro</w:t>
              </w:r>
            </w:hyperlink>
            <w:r w:rsidRPr="00F81C64">
              <w:rPr>
                <w:rFonts w:ascii="Verdana" w:eastAsia="Times New Roman" w:hAnsi="Verdana" w:cs="Times New Roman"/>
                <w:color w:val="999999"/>
                <w:sz w:val="24"/>
                <w:szCs w:val="24"/>
                <w:lang w:eastAsia="pt-PT"/>
              </w:rPr>
              <w:t xml:space="preserve"> (25/02/1816), filha de José António Filipe Vieira e de Rosa Maria de Castro, neta paterna de Francisca da Silva, solteira, da Casa do </w:t>
            </w:r>
            <w:proofErr w:type="gramStart"/>
            <w:r w:rsidRPr="00F81C64">
              <w:rPr>
                <w:rFonts w:ascii="Verdana" w:eastAsia="Times New Roman" w:hAnsi="Verdana" w:cs="Times New Roman"/>
                <w:color w:val="999999"/>
                <w:sz w:val="24"/>
                <w:szCs w:val="24"/>
                <w:lang w:eastAsia="pt-PT"/>
              </w:rPr>
              <w:t>Ermo  (São</w:t>
            </w:r>
            <w:proofErr w:type="gramEnd"/>
            <w:r w:rsidRPr="00F81C64">
              <w:rPr>
                <w:rFonts w:ascii="Verdana" w:eastAsia="Times New Roman" w:hAnsi="Verdana" w:cs="Times New Roman"/>
                <w:color w:val="999999"/>
                <w:sz w:val="24"/>
                <w:szCs w:val="24"/>
                <w:lang w:eastAsia="pt-PT"/>
              </w:rPr>
              <w:t xml:space="preserve"> Vicente de Passos) e materna de António José de Castro Guimarães e de Antónia Maria da Costa da Rua de Cima. Através deste casamento, passou a ser cunhado do Comendador José António Vieira de Castro, morador do largo Ferreira de Melo, na Casa das Abelheiras.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 xml:space="preserve">Miguel A. Monteiro de Campos é referido, numa das idas para o Rio de Janeiro, em 3/5/1862, com aí referida a idade de 38 anos, comerciante de profissão. Nesse passaporte é ainda dito que saiu na companhia do seu cunhado </w:t>
            </w:r>
            <w:hyperlink r:id="rId7" w:history="1">
              <w:r w:rsidRPr="00F81C64">
                <w:rPr>
                  <w:rFonts w:ascii="Verdana" w:eastAsia="Times New Roman" w:hAnsi="Verdana" w:cs="Times New Roman"/>
                  <w:b/>
                  <w:bCs/>
                  <w:color w:val="999999"/>
                  <w:sz w:val="20"/>
                  <w:szCs w:val="20"/>
                  <w:u w:val="single"/>
                  <w:lang w:eastAsia="pt-PT"/>
                </w:rPr>
                <w:t xml:space="preserve">José António </w:t>
              </w:r>
              <w:r w:rsidRPr="00F81C64">
                <w:rPr>
                  <w:rFonts w:ascii="Verdana" w:eastAsia="Times New Roman" w:hAnsi="Verdana" w:cs="Times New Roman"/>
                  <w:b/>
                  <w:bCs/>
                  <w:caps/>
                  <w:color w:val="999999"/>
                  <w:sz w:val="20"/>
                  <w:szCs w:val="20"/>
                  <w:u w:val="single"/>
                  <w:lang w:eastAsia="pt-PT"/>
                </w:rPr>
                <w:t>Vieira de Castro</w:t>
              </w:r>
            </w:hyperlink>
            <w:r w:rsidRPr="00F81C64">
              <w:rPr>
                <w:rFonts w:ascii="Verdana" w:eastAsia="Times New Roman" w:hAnsi="Verdana" w:cs="Times New Roman"/>
                <w:color w:val="999999"/>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 xml:space="preserve">Em 4/21857, é um dos quarenta maiores proprietários, como consta na lista elaborada em sessão extraordinária da Câmara para cumprimento do disposto no Artigo 21º. </w:t>
            </w:r>
            <w:proofErr w:type="gramStart"/>
            <w:r w:rsidRPr="00F81C64">
              <w:rPr>
                <w:rFonts w:ascii="Verdana" w:eastAsia="Times New Roman" w:hAnsi="Verdana" w:cs="Times New Roman"/>
                <w:color w:val="999999"/>
                <w:sz w:val="24"/>
                <w:szCs w:val="24"/>
                <w:lang w:eastAsia="pt-PT"/>
              </w:rPr>
              <w:t>da</w:t>
            </w:r>
            <w:proofErr w:type="gramEnd"/>
            <w:r w:rsidRPr="00F81C64">
              <w:rPr>
                <w:rFonts w:ascii="Verdana" w:eastAsia="Times New Roman" w:hAnsi="Verdana" w:cs="Times New Roman"/>
                <w:color w:val="999999"/>
                <w:sz w:val="24"/>
                <w:szCs w:val="24"/>
                <w:lang w:eastAsia="pt-PT"/>
              </w:rPr>
              <w:t xml:space="preserve"> Lei de 30 de Setembro de 1852.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Aí se dá conta de que ele é lavrador com 15$000 réis de colecta e em 3/1/1858, em lista para o mesmo fim, é referido como negociante, morador na Rua de Cima, freguesia de Fafe, colectado com 19$634 réis de décima.</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lastRenderedPageBreak/>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Verdana" w:eastAsia="Times New Roman" w:hAnsi="Verdana" w:cs="Times New Roman"/>
                <w:color w:val="999999"/>
                <w:sz w:val="24"/>
                <w:szCs w:val="24"/>
                <w:lang w:eastAsia="pt-PT"/>
              </w:rPr>
              <w:t>Em 1872/73, Miguel Monteiro de Campos, aparece como proprietário e a residir na Rua Municipal, colectado em 36$190 réis de contribuição predial para o Estado e de imposto municipal e expostos, 8$930 réis.</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color w:val="999999"/>
                <w:sz w:val="24"/>
                <w:szCs w:val="24"/>
                <w:lang w:eastAsia="pt-PT"/>
              </w:rPr>
              <w:t>Em 1881, aparece no Recenseamento de Eleitores como tendo de contribuição 52$850 réis, o que o dá como elegível a Deputado, ao Município e à Paróquia. Neste documento aparece também, como proprietário, casado, residente na Rua Municipal, alfabetizado e um dos 40 maiores proprietários do concelho.</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tc>
      </w:tr>
      <w:tr w:rsidR="00F81C64" w:rsidRPr="00F81C64" w:rsidTr="00F81C64">
        <w:trPr>
          <w:trHeight w:val="225"/>
          <w:tblCellSpacing w:w="0" w:type="dxa"/>
          <w:jc w:val="center"/>
        </w:trPr>
        <w:tc>
          <w:tcPr>
            <w:tcW w:w="11745" w:type="dxa"/>
            <w:vAlign w:val="center"/>
            <w:hideMark/>
          </w:tcPr>
          <w:p w:rsidR="00F81C64" w:rsidRPr="00F81C64" w:rsidRDefault="00F81C64" w:rsidP="00F81C64">
            <w:pPr>
              <w:spacing w:after="0" w:line="360" w:lineRule="auto"/>
              <w:ind w:left="570" w:right="851"/>
              <w:jc w:val="center"/>
              <w:rPr>
                <w:rFonts w:ascii="Times New Roman" w:eastAsia="Times New Roman" w:hAnsi="Times New Roman" w:cs="Times New Roman"/>
                <w:sz w:val="24"/>
                <w:szCs w:val="24"/>
                <w:lang w:eastAsia="pt-PT"/>
              </w:rPr>
            </w:pPr>
            <w:r w:rsidRPr="00F81C64">
              <w:rPr>
                <w:rFonts w:ascii="Times New Roman" w:eastAsia="Times New Roman" w:hAnsi="Times New Roman" w:cs="Times New Roman"/>
                <w:color w:val="999999"/>
                <w:sz w:val="24"/>
                <w:szCs w:val="24"/>
                <w:lang w:eastAsia="pt-PT"/>
              </w:rPr>
              <w:lastRenderedPageBreak/>
              <w:t xml:space="preserve">DESCENDENTES DE </w:t>
            </w:r>
            <w:r w:rsidRPr="00F81C64">
              <w:rPr>
                <w:rFonts w:ascii="Verdana" w:eastAsia="Times New Roman" w:hAnsi="Verdana" w:cs="Times New Roman"/>
                <w:b/>
                <w:bCs/>
                <w:color w:val="C0C0C0"/>
                <w:sz w:val="24"/>
                <w:szCs w:val="24"/>
                <w:lang w:eastAsia="pt-PT"/>
              </w:rPr>
              <w:t> Miguel António Monteiro de Campos</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bookmarkStart w:id="0" w:name="_GoBack"/>
            <w:bookmarkEnd w:id="0"/>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1.2.1.1 </w:t>
            </w:r>
            <w:hyperlink r:id="rId8" w:history="1">
              <w:proofErr w:type="gramStart"/>
              <w:r w:rsidRPr="00F81C64">
                <w:rPr>
                  <w:rFonts w:ascii="Arial" w:eastAsia="Times New Roman" w:hAnsi="Arial" w:cs="Arial"/>
                  <w:b/>
                  <w:bCs/>
                  <w:color w:val="C0C0C0"/>
                  <w:sz w:val="18"/>
                  <w:szCs w:val="18"/>
                  <w:u w:val="single"/>
                  <w:lang w:eastAsia="pt-PT"/>
                </w:rPr>
                <w:t>António ?</w:t>
              </w:r>
              <w:proofErr w:type="gramEnd"/>
            </w:hyperlink>
            <w:r w:rsidRPr="00F81C64">
              <w:rPr>
                <w:rFonts w:ascii="Arial" w:eastAsia="Times New Roman" w:hAnsi="Arial" w:cs="Arial"/>
                <w:color w:val="C0C0C0"/>
                <w:sz w:val="18"/>
                <w:szCs w:val="18"/>
                <w:lang w:eastAsia="pt-PT"/>
              </w:rPr>
              <w:t>, nascido(a) a 10 de Dezembro de 1839, Fafe Santa Eulália. (padre)</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1.2.1.2 </w:t>
            </w:r>
            <w:hyperlink r:id="rId9" w:history="1">
              <w:r w:rsidRPr="00F81C64">
                <w:rPr>
                  <w:rFonts w:ascii="Arial" w:eastAsia="Times New Roman" w:hAnsi="Arial" w:cs="Arial"/>
                  <w:b/>
                  <w:bCs/>
                  <w:color w:val="C0C0C0"/>
                  <w:sz w:val="18"/>
                  <w:szCs w:val="18"/>
                  <w:u w:val="single"/>
                  <w:lang w:eastAsia="pt-PT"/>
                </w:rPr>
                <w:t>Ana Joaquina</w:t>
              </w:r>
            </w:hyperlink>
            <w:r w:rsidRPr="00F81C64">
              <w:rPr>
                <w:rFonts w:ascii="Arial" w:eastAsia="Times New Roman" w:hAnsi="Arial" w:cs="Arial"/>
                <w:color w:val="C0C0C0"/>
                <w:sz w:val="18"/>
                <w:szCs w:val="18"/>
                <w:lang w:eastAsia="pt-PT"/>
              </w:rPr>
              <w:t xml:space="preserve">, nascido(a) a 31 de Março de 1841, Fafe Santa Eulália. - 1917 - </w:t>
            </w:r>
            <w:proofErr w:type="gramStart"/>
            <w:r w:rsidRPr="00F81C64">
              <w:rPr>
                <w:rFonts w:ascii="Arial" w:eastAsia="Times New Roman" w:hAnsi="Arial" w:cs="Arial"/>
                <w:color w:val="C0C0C0"/>
                <w:sz w:val="18"/>
                <w:szCs w:val="18"/>
                <w:lang w:eastAsia="pt-PT"/>
              </w:rPr>
              <w:t>solteira</w:t>
            </w:r>
            <w:proofErr w:type="gramEnd"/>
            <w:r w:rsidRPr="00F81C64">
              <w:rPr>
                <w:rFonts w:ascii="Arial" w:eastAsia="Times New Roman" w:hAnsi="Arial" w:cs="Arial"/>
                <w:color w:val="C0C0C0"/>
                <w:sz w:val="18"/>
                <w:szCs w:val="18"/>
                <w:lang w:eastAsia="pt-PT"/>
              </w:rPr>
              <w:t xml:space="preserve">;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1.2.1.3 </w:t>
            </w:r>
            <w:hyperlink r:id="rId10" w:history="1">
              <w:proofErr w:type="gramStart"/>
              <w:r w:rsidRPr="00F81C64">
                <w:rPr>
                  <w:rFonts w:ascii="Arial" w:eastAsia="Times New Roman" w:hAnsi="Arial" w:cs="Arial"/>
                  <w:b/>
                  <w:bCs/>
                  <w:color w:val="C0C0C0"/>
                  <w:sz w:val="18"/>
                  <w:szCs w:val="18"/>
                  <w:u w:val="single"/>
                  <w:lang w:eastAsia="pt-PT"/>
                </w:rPr>
                <w:t>Emília ?</w:t>
              </w:r>
              <w:proofErr w:type="gramEnd"/>
            </w:hyperlink>
            <w:r w:rsidRPr="00F81C64">
              <w:rPr>
                <w:rFonts w:ascii="Arial" w:eastAsia="Times New Roman" w:hAnsi="Arial" w:cs="Arial"/>
                <w:color w:val="C0C0C0"/>
                <w:sz w:val="18"/>
                <w:szCs w:val="18"/>
                <w:lang w:eastAsia="pt-PT"/>
              </w:rPr>
              <w:t xml:space="preserve">, nascido(a) a 24 de Dezembro de 1842, Fafe Santa Eulália - 1929 - solteira;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1.2.1.4 </w:t>
            </w:r>
            <w:hyperlink r:id="rId11" w:history="1">
              <w:r w:rsidRPr="00F81C64">
                <w:rPr>
                  <w:rFonts w:ascii="Arial" w:eastAsia="Times New Roman" w:hAnsi="Arial" w:cs="Arial"/>
                  <w:b/>
                  <w:bCs/>
                  <w:color w:val="C0C0C0"/>
                  <w:sz w:val="18"/>
                  <w:szCs w:val="18"/>
                  <w:u w:val="single"/>
                  <w:lang w:eastAsia="pt-PT"/>
                </w:rPr>
                <w:t>Maria Castro Monteiro Martins</w:t>
              </w:r>
            </w:hyperlink>
            <w:r w:rsidRPr="00F81C64">
              <w:rPr>
                <w:rFonts w:ascii="Arial" w:eastAsia="Times New Roman" w:hAnsi="Arial" w:cs="Arial"/>
                <w:color w:val="C0C0C0"/>
                <w:sz w:val="18"/>
                <w:szCs w:val="18"/>
                <w:lang w:eastAsia="pt-PT"/>
              </w:rPr>
              <w:t>, nascida a 23 de Julho de 1844, Fafe Santa Eulália.</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color w:val="C0C0C0"/>
                <w:sz w:val="18"/>
                <w:szCs w:val="18"/>
                <w:lang w:eastAsia="pt-PT"/>
              </w:rPr>
              <w:br/>
              <w:t xml:space="preserve">Casada a 30 de Dezembro de 1860 com </w:t>
            </w:r>
            <w:hyperlink r:id="rId12" w:history="1">
              <w:r w:rsidRPr="00F81C64">
                <w:rPr>
                  <w:rFonts w:ascii="Arial" w:eastAsia="Times New Roman" w:hAnsi="Arial" w:cs="Arial"/>
                  <w:b/>
                  <w:bCs/>
                  <w:color w:val="C0C0C0"/>
                  <w:sz w:val="18"/>
                  <w:szCs w:val="18"/>
                  <w:u w:val="single"/>
                  <w:lang w:eastAsia="pt-PT"/>
                </w:rPr>
                <w:t>José António Martins Guimarães</w:t>
              </w:r>
            </w:hyperlink>
            <w:r w:rsidRPr="00F81C64">
              <w:rPr>
                <w:rFonts w:ascii="Arial" w:eastAsia="Times New Roman" w:hAnsi="Arial" w:cs="Arial"/>
                <w:color w:val="C0C0C0"/>
                <w:sz w:val="18"/>
                <w:szCs w:val="18"/>
                <w:lang w:eastAsia="pt-PT"/>
              </w:rPr>
              <w:t xml:space="preserve">, nascido - Felgueiras/Fafe, </w:t>
            </w:r>
            <w:proofErr w:type="spellStart"/>
            <w:r w:rsidRPr="00F81C64">
              <w:rPr>
                <w:rFonts w:ascii="Arial" w:eastAsia="Times New Roman" w:hAnsi="Arial" w:cs="Arial"/>
                <w:color w:val="C0C0C0"/>
                <w:sz w:val="18"/>
                <w:szCs w:val="18"/>
                <w:lang w:eastAsia="pt-PT"/>
              </w:rPr>
              <w:t>d.o</w:t>
            </w:r>
            <w:proofErr w:type="spellEnd"/>
            <w:r w:rsidRPr="00F81C64">
              <w:rPr>
                <w:rFonts w:ascii="Arial" w:eastAsia="Times New Roman" w:hAnsi="Arial" w:cs="Arial"/>
                <w:color w:val="C0C0C0"/>
                <w:sz w:val="18"/>
                <w:szCs w:val="18"/>
                <w:lang w:eastAsia="pt-PT"/>
              </w:rPr>
              <w:t xml:space="preserve"> 1872, casada com José António Martins Guimarães (1821-1911), "Brasileiro", com passaporte de 1864, natural da freguesia de Armil, activo no partido progressista e membro da Câmara e um dos financiadores da construção do Hospital;</w:t>
            </w:r>
            <w:r w:rsidRPr="00F81C64">
              <w:rPr>
                <w:rFonts w:ascii="Arial" w:eastAsia="Times New Roman" w:hAnsi="Arial" w:cs="Arial"/>
                <w:i/>
                <w:iCs/>
                <w:color w:val="C0C0C0"/>
                <w:sz w:val="18"/>
                <w:szCs w:val="18"/>
                <w:lang w:eastAsia="pt-PT"/>
              </w:rPr>
              <w:t xml:space="preserve"> tiveram</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1.2.1.5 </w:t>
            </w:r>
            <w:hyperlink r:id="rId13" w:history="1">
              <w:r w:rsidRPr="00F81C64">
                <w:rPr>
                  <w:rFonts w:ascii="Arial" w:eastAsia="Times New Roman" w:hAnsi="Arial" w:cs="Arial"/>
                  <w:b/>
                  <w:bCs/>
                  <w:color w:val="C0C0C0"/>
                  <w:sz w:val="18"/>
                  <w:szCs w:val="18"/>
                  <w:u w:val="single"/>
                  <w:lang w:eastAsia="pt-PT"/>
                </w:rPr>
                <w:t>José Maria</w:t>
              </w:r>
            </w:hyperlink>
            <w:r w:rsidRPr="00F81C64">
              <w:rPr>
                <w:rFonts w:ascii="Arial" w:eastAsia="Times New Roman" w:hAnsi="Arial" w:cs="Arial"/>
                <w:color w:val="C0C0C0"/>
                <w:sz w:val="18"/>
                <w:szCs w:val="18"/>
                <w:lang w:eastAsia="pt-PT"/>
              </w:rPr>
              <w:t xml:space="preserve">, nascido(a) a 11 de Maio de 1846, Fafe Santa Eulália, falecido(a) a 24 de Julho de 1857 (com a idade de 11 anos). Emigra para o rio de Janeiro em 24/07/1857.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1.2.1.6 </w:t>
            </w:r>
            <w:hyperlink r:id="rId14" w:history="1">
              <w:proofErr w:type="gramStart"/>
              <w:r w:rsidRPr="00F81C64">
                <w:rPr>
                  <w:rFonts w:ascii="Arial" w:eastAsia="Times New Roman" w:hAnsi="Arial" w:cs="Arial"/>
                  <w:b/>
                  <w:bCs/>
                  <w:color w:val="C0C0C0"/>
                  <w:sz w:val="18"/>
                  <w:szCs w:val="18"/>
                  <w:u w:val="single"/>
                  <w:lang w:eastAsia="pt-PT"/>
                </w:rPr>
                <w:t>Álvaro ?</w:t>
              </w:r>
              <w:proofErr w:type="gramEnd"/>
            </w:hyperlink>
            <w:r w:rsidRPr="00F81C64">
              <w:rPr>
                <w:rFonts w:ascii="Arial" w:eastAsia="Times New Roman" w:hAnsi="Arial" w:cs="Arial"/>
                <w:color w:val="C0C0C0"/>
                <w:sz w:val="18"/>
                <w:szCs w:val="18"/>
                <w:lang w:eastAsia="pt-PT"/>
              </w:rPr>
              <w:t>, nascido(a) a 23 de Janeiro de 1848, Fafe Santa Eulália, falecido(a) -1915, (</w:t>
            </w:r>
            <w:r w:rsidRPr="00F81C64">
              <w:rPr>
                <w:rFonts w:ascii="Arial" w:eastAsia="Times New Roman" w:hAnsi="Arial" w:cs="Arial"/>
                <w:b/>
                <w:bCs/>
                <w:color w:val="C0C0C0"/>
                <w:sz w:val="18"/>
                <w:szCs w:val="18"/>
                <w:lang w:eastAsia="pt-PT"/>
              </w:rPr>
              <w:t>Brasileiro</w:t>
            </w:r>
            <w:r w:rsidRPr="00F81C64">
              <w:rPr>
                <w:rFonts w:ascii="Arial" w:eastAsia="Times New Roman" w:hAnsi="Arial" w:cs="Arial"/>
                <w:color w:val="C0C0C0"/>
                <w:sz w:val="18"/>
                <w:szCs w:val="18"/>
                <w:lang w:eastAsia="pt-PT"/>
              </w:rPr>
              <w:t>) emigrou para o Rio de Janeiro, em 1861. Mandou construir o palacete da Rua Mons. Vieira de Castro, o qual ficou incompleto por se ter suicidado, sendo atribuído o acto à falência dos seus negócios no Brasil. Foi sócio fundador do Clube Fafense, em 1901, com os irmãos e outras figuras locais.</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1.2.1.7 </w:t>
            </w:r>
            <w:hyperlink r:id="rId15" w:history="1">
              <w:r w:rsidRPr="00F81C64">
                <w:rPr>
                  <w:rFonts w:ascii="Arial" w:eastAsia="Times New Roman" w:hAnsi="Arial" w:cs="Arial"/>
                  <w:b/>
                  <w:bCs/>
                  <w:color w:val="C0C0C0"/>
                  <w:sz w:val="18"/>
                  <w:szCs w:val="18"/>
                  <w:u w:val="single"/>
                  <w:lang w:eastAsia="pt-PT"/>
                </w:rPr>
                <w:t>João Bernardino</w:t>
              </w:r>
            </w:hyperlink>
            <w:r w:rsidRPr="00F81C64">
              <w:rPr>
                <w:rFonts w:ascii="Arial" w:eastAsia="Times New Roman" w:hAnsi="Arial" w:cs="Arial"/>
                <w:color w:val="C0C0C0"/>
                <w:sz w:val="18"/>
                <w:szCs w:val="18"/>
                <w:lang w:eastAsia="pt-PT"/>
              </w:rPr>
              <w:t xml:space="preserve">, nascido(a) a 30 de Outubro de 1849, Fafe Santa Eulália. </w:t>
            </w:r>
            <w:hyperlink r:id="rId16" w:history="1">
              <w:r w:rsidRPr="00F81C64">
                <w:rPr>
                  <w:rFonts w:ascii="Verdana" w:eastAsia="Times New Roman" w:hAnsi="Verdana" w:cs="Times New Roman"/>
                  <w:b/>
                  <w:bCs/>
                  <w:color w:val="808080"/>
                  <w:sz w:val="20"/>
                  <w:szCs w:val="20"/>
                  <w:u w:val="single"/>
                  <w:lang w:eastAsia="pt-PT"/>
                </w:rPr>
                <w:t>João Monteiro Vieira de Castro</w:t>
              </w:r>
            </w:hyperlink>
            <w:r w:rsidRPr="00F81C64">
              <w:rPr>
                <w:rFonts w:ascii="Verdana" w:eastAsia="Times New Roman" w:hAnsi="Verdana" w:cs="Times New Roman"/>
                <w:b/>
                <w:bCs/>
                <w:color w:val="808080"/>
                <w:sz w:val="20"/>
                <w:szCs w:val="20"/>
                <w:lang w:eastAsia="pt-PT"/>
              </w:rPr>
              <w:t xml:space="preserve"> </w:t>
            </w:r>
            <w:r w:rsidRPr="00F81C64">
              <w:rPr>
                <w:rFonts w:ascii="Arial" w:eastAsia="Times New Roman" w:hAnsi="Arial" w:cs="Arial"/>
                <w:color w:val="C0C0C0"/>
                <w:sz w:val="18"/>
                <w:szCs w:val="18"/>
                <w:lang w:eastAsia="pt-PT"/>
              </w:rPr>
              <w:t>(Pe. Dr. Monsenhor) ocupou o cargo de administrador do concelho, foi fundador com o irmão Dr. Florêncio do Clube Fafense em 1901 e político activo e deputado.</w:t>
            </w:r>
            <w:bookmarkStart w:id="1" w:name="_ftnref6"/>
            <w:r w:rsidRPr="00F81C64">
              <w:rPr>
                <w:rFonts w:ascii="Times New Roman" w:eastAsia="Times New Roman" w:hAnsi="Times New Roman" w:cs="Times New Roman"/>
                <w:sz w:val="24"/>
                <w:szCs w:val="24"/>
                <w:lang w:eastAsia="pt-PT"/>
              </w:rPr>
              <w:fldChar w:fldCharType="begin"/>
            </w:r>
            <w:r w:rsidRPr="00F81C64">
              <w:rPr>
                <w:rFonts w:ascii="Times New Roman" w:eastAsia="Times New Roman" w:hAnsi="Times New Roman" w:cs="Times New Roman"/>
                <w:sz w:val="24"/>
                <w:szCs w:val="24"/>
                <w:lang w:eastAsia="pt-PT"/>
              </w:rPr>
              <w:instrText xml:space="preserve"> HYPERLINK "http://www.museu-emigrantes.org/Miguel_Antonio_monteiro.htm" \l "_ftn6" </w:instrText>
            </w:r>
            <w:r w:rsidRPr="00F81C64">
              <w:rPr>
                <w:rFonts w:ascii="Times New Roman" w:eastAsia="Times New Roman" w:hAnsi="Times New Roman" w:cs="Times New Roman"/>
                <w:sz w:val="24"/>
                <w:szCs w:val="24"/>
                <w:lang w:eastAsia="pt-PT"/>
              </w:rPr>
              <w:fldChar w:fldCharType="separate"/>
            </w:r>
            <w:r w:rsidRPr="00F81C64">
              <w:rPr>
                <w:rFonts w:ascii="Arial" w:eastAsia="Times New Roman" w:hAnsi="Arial" w:cs="Arial"/>
                <w:color w:val="C0C0C0"/>
                <w:sz w:val="18"/>
                <w:szCs w:val="18"/>
                <w:u w:val="single"/>
                <w:lang w:eastAsia="pt-PT"/>
              </w:rPr>
              <w:t>[6]</w:t>
            </w:r>
            <w:r w:rsidRPr="00F81C64">
              <w:rPr>
                <w:rFonts w:ascii="Times New Roman" w:eastAsia="Times New Roman" w:hAnsi="Times New Roman" w:cs="Times New Roman"/>
                <w:sz w:val="24"/>
                <w:szCs w:val="24"/>
                <w:lang w:eastAsia="pt-PT"/>
              </w:rPr>
              <w:fldChar w:fldCharType="end"/>
            </w:r>
            <w:bookmarkEnd w:id="1"/>
            <w:r w:rsidRPr="00F81C64">
              <w:rPr>
                <w:rFonts w:ascii="Arial" w:eastAsia="Times New Roman" w:hAnsi="Arial" w:cs="Arial"/>
                <w:color w:val="C0C0C0"/>
                <w:sz w:val="18"/>
                <w:szCs w:val="18"/>
                <w:lang w:eastAsia="pt-PT"/>
              </w:rPr>
              <w:t>[6] Actualmente ainda existe na cidade uma rua com o seu nome.</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1.2.1.8 </w:t>
            </w:r>
            <w:hyperlink r:id="rId17" w:history="1">
              <w:proofErr w:type="gramStart"/>
              <w:r w:rsidRPr="00F81C64">
                <w:rPr>
                  <w:rFonts w:ascii="Arial" w:eastAsia="Times New Roman" w:hAnsi="Arial" w:cs="Arial"/>
                  <w:b/>
                  <w:bCs/>
                  <w:color w:val="C0C0C0"/>
                  <w:sz w:val="18"/>
                  <w:szCs w:val="18"/>
                  <w:u w:val="single"/>
                  <w:lang w:eastAsia="pt-PT"/>
                </w:rPr>
                <w:t>Albino ?</w:t>
              </w:r>
              <w:proofErr w:type="gramEnd"/>
            </w:hyperlink>
            <w:r w:rsidRPr="00F81C64">
              <w:rPr>
                <w:rFonts w:ascii="Arial" w:eastAsia="Times New Roman" w:hAnsi="Arial" w:cs="Arial"/>
                <w:color w:val="C0C0C0"/>
                <w:sz w:val="18"/>
                <w:szCs w:val="18"/>
                <w:lang w:eastAsia="pt-PT"/>
              </w:rPr>
              <w:t xml:space="preserve">, nascido(a) a 23 de Outubro de 1851, Fafe Santa Eulália.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1.2.1.9 </w:t>
            </w:r>
            <w:hyperlink r:id="rId18" w:history="1">
              <w:r w:rsidRPr="00F81C64">
                <w:rPr>
                  <w:rFonts w:ascii="Arial" w:eastAsia="Times New Roman" w:hAnsi="Arial" w:cs="Arial"/>
                  <w:b/>
                  <w:bCs/>
                  <w:color w:val="C0C0C0"/>
                  <w:sz w:val="18"/>
                  <w:szCs w:val="18"/>
                  <w:u w:val="single"/>
                  <w:lang w:eastAsia="pt-PT"/>
                </w:rPr>
                <w:t>Florêncio Monteiro Vieira Castro</w:t>
              </w:r>
            </w:hyperlink>
            <w:r w:rsidRPr="00F81C64">
              <w:rPr>
                <w:rFonts w:ascii="Arial" w:eastAsia="Times New Roman" w:hAnsi="Arial" w:cs="Arial"/>
                <w:color w:val="C0C0C0"/>
                <w:sz w:val="18"/>
                <w:szCs w:val="18"/>
                <w:lang w:eastAsia="pt-PT"/>
              </w:rPr>
              <w:t xml:space="preserve">, nascido a 21 de Março de 1853, Fafe Santa Eulália. Faleceu em (04/07/1925), Casado com </w:t>
            </w:r>
            <w:hyperlink r:id="rId19" w:history="1">
              <w:r w:rsidRPr="00F81C64">
                <w:rPr>
                  <w:rFonts w:ascii="Arial" w:eastAsia="Times New Roman" w:hAnsi="Arial" w:cs="Arial"/>
                  <w:b/>
                  <w:bCs/>
                  <w:color w:val="C0C0C0"/>
                  <w:sz w:val="18"/>
                  <w:szCs w:val="18"/>
                  <w:u w:val="single"/>
                  <w:lang w:eastAsia="pt-PT"/>
                </w:rPr>
                <w:t xml:space="preserve">Gracinda Sousa Carneiro </w:t>
              </w:r>
              <w:proofErr w:type="spellStart"/>
              <w:r w:rsidRPr="00F81C64">
                <w:rPr>
                  <w:rFonts w:ascii="Arial" w:eastAsia="Times New Roman" w:hAnsi="Arial" w:cs="Arial"/>
                  <w:b/>
                  <w:bCs/>
                  <w:color w:val="C0C0C0"/>
                  <w:sz w:val="18"/>
                  <w:szCs w:val="18"/>
                  <w:u w:val="single"/>
                  <w:lang w:eastAsia="pt-PT"/>
                </w:rPr>
                <w:t>Veira</w:t>
              </w:r>
              <w:proofErr w:type="spellEnd"/>
              <w:r w:rsidRPr="00F81C64">
                <w:rPr>
                  <w:rFonts w:ascii="Arial" w:eastAsia="Times New Roman" w:hAnsi="Arial" w:cs="Arial"/>
                  <w:b/>
                  <w:bCs/>
                  <w:color w:val="C0C0C0"/>
                  <w:sz w:val="18"/>
                  <w:szCs w:val="18"/>
                  <w:u w:val="single"/>
                  <w:lang w:eastAsia="pt-PT"/>
                </w:rPr>
                <w:t xml:space="preserve"> Castro</w:t>
              </w:r>
            </w:hyperlink>
            <w:r w:rsidRPr="00F81C64">
              <w:rPr>
                <w:rFonts w:ascii="Arial" w:eastAsia="Times New Roman" w:hAnsi="Arial" w:cs="Arial"/>
                <w:color w:val="C0C0C0"/>
                <w:sz w:val="18"/>
                <w:szCs w:val="18"/>
                <w:lang w:eastAsia="pt-PT"/>
              </w:rPr>
              <w:t>, nascida - Fafe Santa Eulália, (1/10/</w:t>
            </w:r>
            <w:proofErr w:type="gramStart"/>
            <w:r w:rsidRPr="00F81C64">
              <w:rPr>
                <w:rFonts w:ascii="Arial" w:eastAsia="Times New Roman" w:hAnsi="Arial" w:cs="Arial"/>
                <w:color w:val="C0C0C0"/>
                <w:sz w:val="18"/>
                <w:szCs w:val="18"/>
                <w:lang w:eastAsia="pt-PT"/>
              </w:rPr>
              <w:t>1875)-(26</w:t>
            </w:r>
            <w:proofErr w:type="gramEnd"/>
            <w:r w:rsidRPr="00F81C64">
              <w:rPr>
                <w:rFonts w:ascii="Arial" w:eastAsia="Times New Roman" w:hAnsi="Arial" w:cs="Arial"/>
                <w:color w:val="C0C0C0"/>
                <w:sz w:val="18"/>
                <w:szCs w:val="18"/>
                <w:lang w:eastAsia="pt-PT"/>
              </w:rPr>
              <w:t xml:space="preserve">/2/1939),  sobrinha do «Brasileiro» </w:t>
            </w:r>
            <w:r w:rsidRPr="00F81C64">
              <w:rPr>
                <w:rFonts w:ascii="Arial" w:eastAsia="Times New Roman" w:hAnsi="Arial" w:cs="Arial"/>
                <w:color w:val="C0C0C0"/>
                <w:sz w:val="18"/>
                <w:szCs w:val="18"/>
                <w:lang w:eastAsia="pt-PT"/>
              </w:rPr>
              <w:lastRenderedPageBreak/>
              <w:t>Fortunato José de Azevedo, proprietário de dois palacetes contíguos, na Rua António Saldanha. Foi Juiz Conselheiro, líder do partido progressista, advogado, Administrador do Concelho, em 1881, com 27 anos. Foi organizador da comissão que promoveu as festividades de inauguração da chegada do caminho-de-ferro a Fafe, em 1907. Participou com os irmãos Monsenhor João e Álvaro «Brasileiro» na fundação do Clube Fafense em 1901. Monárquicos convictos</w:t>
            </w:r>
            <w:proofErr w:type="gramStart"/>
            <w:r w:rsidRPr="00F81C64">
              <w:rPr>
                <w:rFonts w:ascii="Arial" w:eastAsia="Times New Roman" w:hAnsi="Arial" w:cs="Arial"/>
                <w:color w:val="C0C0C0"/>
                <w:sz w:val="18"/>
                <w:szCs w:val="18"/>
                <w:lang w:eastAsia="pt-PT"/>
              </w:rPr>
              <w:t>,</w:t>
            </w:r>
            <w:proofErr w:type="gramEnd"/>
            <w:r w:rsidRPr="00F81C64">
              <w:rPr>
                <w:rFonts w:ascii="Arial" w:eastAsia="Times New Roman" w:hAnsi="Arial" w:cs="Arial"/>
                <w:color w:val="C0C0C0"/>
                <w:sz w:val="18"/>
                <w:szCs w:val="18"/>
                <w:lang w:eastAsia="pt-PT"/>
              </w:rPr>
              <w:t xml:space="preserve"> receberam em sua casa o Rei D. Carlos, por breves momentos na sua casa, aquando da passagem deste para as termas do Vidago.</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Arial" w:eastAsia="Times New Roman" w:hAnsi="Arial" w:cs="Arial"/>
                <w:b/>
                <w:bCs/>
                <w:color w:val="C0C0C0"/>
                <w:sz w:val="18"/>
                <w:szCs w:val="18"/>
                <w:lang w:eastAsia="pt-PT"/>
              </w:rPr>
              <w:t xml:space="preserve">1.2.1.10 </w:t>
            </w:r>
            <w:hyperlink r:id="rId20" w:history="1">
              <w:proofErr w:type="gramStart"/>
              <w:r w:rsidRPr="00F81C64">
                <w:rPr>
                  <w:rFonts w:ascii="Arial" w:eastAsia="Times New Roman" w:hAnsi="Arial" w:cs="Arial"/>
                  <w:b/>
                  <w:bCs/>
                  <w:color w:val="C0C0C0"/>
                  <w:sz w:val="18"/>
                  <w:szCs w:val="18"/>
                  <w:u w:val="single"/>
                  <w:lang w:eastAsia="pt-PT"/>
                </w:rPr>
                <w:t>Júlia ?</w:t>
              </w:r>
              <w:proofErr w:type="gramEnd"/>
            </w:hyperlink>
            <w:r w:rsidRPr="00F81C64">
              <w:rPr>
                <w:rFonts w:ascii="Arial" w:eastAsia="Times New Roman" w:hAnsi="Arial" w:cs="Arial"/>
                <w:color w:val="C0C0C0"/>
                <w:sz w:val="18"/>
                <w:szCs w:val="18"/>
                <w:lang w:eastAsia="pt-PT"/>
              </w:rPr>
              <w:t>, nascido(a) a 4 de Maio de 1856, Fafe Santa Eulália, falecido(a) a 10 de Abril de 1937 (com a idade de 80 anos) solteira, sendo sua herdeira da Quinta de Sá a Sobrinha Maria das Dores de Freitas Fernandes Leite de Castro .</w:t>
            </w:r>
            <w:r w:rsidRPr="00F81C64">
              <w:rPr>
                <w:rFonts w:ascii="Times New Roman" w:eastAsia="Times New Roman" w:hAnsi="Times New Roman" w:cs="Times New Roman"/>
                <w:sz w:val="24"/>
                <w:szCs w:val="24"/>
                <w:lang w:eastAsia="pt-PT"/>
              </w:rPr>
              <w:t xml:space="preserve"> </w:t>
            </w:r>
          </w:p>
          <w:p w:rsidR="00F81C64" w:rsidRPr="00F81C64" w:rsidRDefault="00F81C64" w:rsidP="00F81C64">
            <w:pPr>
              <w:spacing w:after="0" w:line="360" w:lineRule="auto"/>
              <w:ind w:left="570" w:right="851"/>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xml:space="preserve">  </w:t>
            </w:r>
          </w:p>
          <w:p w:rsidR="00F81C64" w:rsidRPr="00F81C64" w:rsidRDefault="00F81C64" w:rsidP="00F81C64">
            <w:pPr>
              <w:spacing w:before="100" w:beforeAutospacing="1" w:after="100" w:afterAutospacing="1" w:line="240" w:lineRule="auto"/>
              <w:ind w:left="570" w:right="851"/>
              <w:jc w:val="center"/>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p w:rsidR="00F81C64" w:rsidRPr="00F81C64" w:rsidRDefault="00F81C64" w:rsidP="00F81C64">
            <w:pPr>
              <w:spacing w:before="100" w:beforeAutospacing="1" w:after="100" w:afterAutospacing="1" w:line="225" w:lineRule="atLeast"/>
              <w:ind w:left="570" w:right="851"/>
              <w:jc w:val="center"/>
              <w:rPr>
                <w:rFonts w:ascii="Times New Roman" w:eastAsia="Times New Roman" w:hAnsi="Times New Roman" w:cs="Times New Roman"/>
                <w:sz w:val="24"/>
                <w:szCs w:val="24"/>
                <w:lang w:eastAsia="pt-PT"/>
              </w:rPr>
            </w:pPr>
            <w:r w:rsidRPr="00F81C64">
              <w:rPr>
                <w:rFonts w:ascii="Times New Roman" w:eastAsia="Times New Roman" w:hAnsi="Times New Roman" w:cs="Times New Roman"/>
                <w:sz w:val="24"/>
                <w:szCs w:val="24"/>
                <w:lang w:eastAsia="pt-PT"/>
              </w:rPr>
              <w:t> </w:t>
            </w:r>
          </w:p>
        </w:tc>
      </w:tr>
    </w:tbl>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64"/>
    <w:rsid w:val="00362B54"/>
    <w:rsid w:val="00F81C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ento.eng.uminho.pt/cgi-bin/geneweb?b=fafe;lang=pt;i=7875" TargetMode="External"/><Relationship Id="rId13" Type="http://schemas.openxmlformats.org/officeDocument/2006/relationships/hyperlink" Target="http://sarmento.eng.uminho.pt/cgi-bin/geneweb?b=fafe;lang=pt;p=jose;n=maria;oc=18" TargetMode="External"/><Relationship Id="rId18" Type="http://schemas.openxmlformats.org/officeDocument/2006/relationships/hyperlink" Target="http://sarmento.eng.uminho.pt/cgi-bin/geneweb?b=fafe;lang=pt;p=florencio+monteiro+vieira;n=castr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useu-emigrantes.org/Jose_Antonio_Vieira_Castro.htm" TargetMode="External"/><Relationship Id="rId12" Type="http://schemas.openxmlformats.org/officeDocument/2006/relationships/hyperlink" Target="http://sarmento.eng.uminho.pt/cgi-bin/geneweb?b=fafe;lang=pt;p=jose+antonio+martins;n=guimaraes" TargetMode="External"/><Relationship Id="rId17" Type="http://schemas.openxmlformats.org/officeDocument/2006/relationships/hyperlink" Target="http://sarmento.eng.uminho.pt/cgi-bin/geneweb?b=fafe;lang=pt;i=7881" TargetMode="External"/><Relationship Id="rId2" Type="http://schemas.microsoft.com/office/2007/relationships/stylesWithEffects" Target="stylesWithEffects.xml"/><Relationship Id="rId16" Type="http://schemas.openxmlformats.org/officeDocument/2006/relationships/hyperlink" Target="http://www.museu-emigrantes.org/mr-joao-monteiro-veira-castro.htm" TargetMode="External"/><Relationship Id="rId20" Type="http://schemas.openxmlformats.org/officeDocument/2006/relationships/hyperlink" Target="http://sarmento.eng.uminho.pt/cgi-bin/geneweb?b=fafe;lang=pt;i=7883" TargetMode="External"/><Relationship Id="rId1" Type="http://schemas.openxmlformats.org/officeDocument/2006/relationships/styles" Target="styles.xml"/><Relationship Id="rId6" Type="http://schemas.openxmlformats.org/officeDocument/2006/relationships/hyperlink" Target="http://www.museu-emigrantes.org/ascendencia_familias_monteirovieiracastro.htm" TargetMode="External"/><Relationship Id="rId11" Type="http://schemas.openxmlformats.org/officeDocument/2006/relationships/hyperlink" Target="http://sarmento.eng.uminho.pt/cgi-bin/geneweb?b=fafe;lang=pt;p=maria+castro+monteiro;n=martins" TargetMode="External"/><Relationship Id="rId5" Type="http://schemas.openxmlformats.org/officeDocument/2006/relationships/hyperlink" Target="http://www.museu-emigrantes.org/ascendencia_familias_monteirocampos.htm" TargetMode="External"/><Relationship Id="rId15" Type="http://schemas.openxmlformats.org/officeDocument/2006/relationships/hyperlink" Target="http://sarmento.eng.uminho.pt/cgi-bin/geneweb?b=fafe;lang=pt;p=joao;n=bernardino;oc=3" TargetMode="External"/><Relationship Id="rId10" Type="http://schemas.openxmlformats.org/officeDocument/2006/relationships/hyperlink" Target="http://sarmento.eng.uminho.pt/cgi-bin/geneweb?b=fafe;lang=pt;i=7877" TargetMode="External"/><Relationship Id="rId19" Type="http://schemas.openxmlformats.org/officeDocument/2006/relationships/hyperlink" Target="http://sarmento.eng.uminho.pt/cgi-bin/geneweb?b=fafe;lang=pt;p=gracinda+sousa+carneiro+veira;n=castro" TargetMode="External"/><Relationship Id="rId4" Type="http://schemas.openxmlformats.org/officeDocument/2006/relationships/webSettings" Target="webSettings.xml"/><Relationship Id="rId9" Type="http://schemas.openxmlformats.org/officeDocument/2006/relationships/hyperlink" Target="http://sarmento.eng.uminho.pt/cgi-bin/geneweb?b=fafe;lang=pt;p=ana;n=joaquina;oc=8" TargetMode="External"/><Relationship Id="rId14" Type="http://schemas.openxmlformats.org/officeDocument/2006/relationships/hyperlink" Target="http://sarmento.eng.uminho.pt/cgi-bin/geneweb?b=fafe;lang=pt;i=7879"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1052</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2012-01-25T10:41:00Z</dcterms:created>
  <dcterms:modified xsi:type="dcterms:W3CDTF">2012-01-25T10:43:00Z</dcterms:modified>
</cp:coreProperties>
</file>