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8"/>
        <w:gridCol w:w="1042"/>
      </w:tblGrid>
      <w:tr w:rsidR="000D0D62" w:rsidRPr="000D0D62" w:rsidTr="000D0D62">
        <w:trPr>
          <w:trHeight w:val="3675"/>
          <w:tblCellSpacing w:w="0" w:type="dxa"/>
          <w:jc w:val="center"/>
        </w:trPr>
        <w:tc>
          <w:tcPr>
            <w:tcW w:w="7905" w:type="dxa"/>
            <w:vMerge w:val="restart"/>
            <w:hideMark/>
          </w:tcPr>
          <w:p w:rsidR="000D0D62" w:rsidRPr="000D0D62" w:rsidRDefault="000D0D62" w:rsidP="000D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D0D6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1C4F9ACF" wp14:editId="34F2A7D4">
                  <wp:extent cx="3811905" cy="2149475"/>
                  <wp:effectExtent l="0" t="0" r="0" b="3175"/>
                  <wp:docPr id="1" name="Imagem 1" descr="http://www.museu-emigrantes.org/imagens/casas-fafe/casa-abelheira-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casa-abelheira-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0D62" w:rsidRPr="000D0D62" w:rsidRDefault="000D0D62" w:rsidP="000D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  </w:t>
            </w:r>
            <w:hyperlink r:id="rId6" w:history="1">
              <w:r w:rsidRPr="000D0D62">
                <w:rPr>
                  <w:rFonts w:ascii="Verdana" w:eastAsia="Times New Roman" w:hAnsi="Verdana" w:cs="Times New Roman"/>
                  <w:b/>
                  <w:bCs/>
                  <w:sz w:val="20"/>
                  <w:szCs w:val="20"/>
                  <w:u w:val="single"/>
                  <w:lang w:eastAsia="pt-PT"/>
                </w:rPr>
                <w:t xml:space="preserve">Visconde </w:t>
              </w:r>
              <w:r w:rsidRPr="000D0D62">
                <w:rPr>
                  <w:rFonts w:ascii="Verdana" w:eastAsia="Times New Roman" w:hAnsi="Verdana" w:cs="Times New Roman"/>
                  <w:b/>
                  <w:bCs/>
                  <w:caps/>
                  <w:sz w:val="20"/>
                  <w:szCs w:val="20"/>
                  <w:u w:val="single"/>
                  <w:lang w:eastAsia="pt-PT"/>
                </w:rPr>
                <w:t>DE Moreira de Rei</w:t>
              </w:r>
            </w:hyperlink>
            <w:r w:rsidRPr="000D0D6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 xml:space="preserve"> </w:t>
            </w:r>
            <w:r w:rsidRPr="000D0D62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t> António Augusto Ferreira de Melo</w:t>
            </w:r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2º Proprietário: </w:t>
            </w:r>
            <w:hyperlink r:id="rId7" w:history="1">
              <w:r w:rsidRPr="000D0D62">
                <w:rPr>
                  <w:rFonts w:ascii="Verdana" w:eastAsia="Times New Roman" w:hAnsi="Verdana" w:cs="Times New Roman"/>
                  <w:b/>
                  <w:bCs/>
                  <w:sz w:val="20"/>
                  <w:szCs w:val="20"/>
                  <w:u w:val="single"/>
                  <w:lang w:eastAsia="pt-PT"/>
                </w:rPr>
                <w:t xml:space="preserve">Comendador </w:t>
              </w:r>
            </w:hyperlink>
            <w:hyperlink r:id="rId8" w:history="1">
              <w:r w:rsidRPr="000D0D62">
                <w:rPr>
                  <w:rFonts w:ascii="Verdana" w:eastAsia="Times New Roman" w:hAnsi="Verdana" w:cs="Times New Roman"/>
                  <w:b/>
                  <w:bCs/>
                  <w:sz w:val="20"/>
                  <w:szCs w:val="20"/>
                  <w:u w:val="single"/>
                  <w:lang w:eastAsia="pt-PT"/>
                </w:rPr>
                <w:t xml:space="preserve">José António </w:t>
              </w:r>
              <w:r w:rsidRPr="000D0D62">
                <w:rPr>
                  <w:rFonts w:ascii="Verdana" w:eastAsia="Times New Roman" w:hAnsi="Verdana" w:cs="Times New Roman"/>
                  <w:b/>
                  <w:bCs/>
                  <w:caps/>
                  <w:sz w:val="20"/>
                  <w:szCs w:val="20"/>
                  <w:u w:val="single"/>
                  <w:lang w:eastAsia="pt-PT"/>
                </w:rPr>
                <w:t>Vieira de Castro</w:t>
              </w:r>
            </w:hyperlink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</w:t>
            </w:r>
          </w:p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</w:t>
            </w:r>
          </w:p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</w:t>
            </w:r>
          </w:p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</w:t>
            </w:r>
          </w:p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</w:t>
            </w:r>
          </w:p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</w:t>
            </w:r>
          </w:p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D0D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1035" w:type="dxa"/>
            <w:hideMark/>
          </w:tcPr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0D0D62" w:rsidRPr="000D0D62" w:rsidTr="000D0D62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035" w:type="dxa"/>
            <w:vAlign w:val="center"/>
            <w:hideMark/>
          </w:tcPr>
          <w:p w:rsidR="000D0D62" w:rsidRPr="000D0D62" w:rsidRDefault="000D0D62" w:rsidP="000D0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62"/>
    <w:rsid w:val="000D0D62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0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D0D62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D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D0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0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D0D62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D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D0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Jose_Antonio_Vieira_Castro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Pagina%20Museu\Jose_Antonio_Vieira_Castro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visconde-morera-de-rei.ht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2012-01-30T19:03:00Z</dcterms:created>
  <dcterms:modified xsi:type="dcterms:W3CDTF">2012-01-30T19:04:00Z</dcterms:modified>
</cp:coreProperties>
</file>