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BFC" w:rsidRPr="005D7BFC" w:rsidRDefault="005D7BFC" w:rsidP="005D7BF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bookmarkStart w:id="0" w:name="_GoBack"/>
      <w:r w:rsidRPr="005D7BFC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t xml:space="preserve">Casa de </w:t>
      </w:r>
      <w:hyperlink r:id="rId5" w:history="1">
        <w:r w:rsidRPr="005D7BFC">
          <w:rPr>
            <w:rFonts w:ascii="Verdana" w:eastAsia="Times New Roman" w:hAnsi="Verdana" w:cs="Times New Roman"/>
            <w:b/>
            <w:bCs/>
            <w:sz w:val="24"/>
            <w:szCs w:val="24"/>
            <w:u w:val="single"/>
            <w:lang w:eastAsia="pt-PT"/>
          </w:rPr>
          <w:t>José Alves de Freitas</w:t>
        </w:r>
      </w:hyperlink>
    </w:p>
    <w:p w:rsidR="005D7BFC" w:rsidRPr="005D7BFC" w:rsidRDefault="005D7BFC" w:rsidP="005D7BF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D7BFC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5D7BFC" w:rsidRPr="005D7BFC" w:rsidRDefault="005D7BFC" w:rsidP="005D7BF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D7BFC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t>R. Monsenhor Vieira de Castro, nº 32</w:t>
      </w:r>
    </w:p>
    <w:p w:rsidR="005D7BFC" w:rsidRPr="005D7BFC" w:rsidRDefault="005D7BFC" w:rsidP="005D7BF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D7BFC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5D7BFC" w:rsidRPr="005D7BFC" w:rsidRDefault="005D7BFC" w:rsidP="005D7BF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D7BFC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t>4820 Fafe</w:t>
      </w:r>
    </w:p>
    <w:p w:rsidR="005D7BFC" w:rsidRPr="005D7BFC" w:rsidRDefault="005D7BFC" w:rsidP="005D7BF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D7BFC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5D7BFC" w:rsidRPr="005D7BFC" w:rsidRDefault="005D7BFC" w:rsidP="005D7BF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D7BFC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t>Portugal</w:t>
      </w:r>
    </w:p>
    <w:p w:rsidR="005D7BFC" w:rsidRPr="005D7BFC" w:rsidRDefault="005D7BFC" w:rsidP="005D7BF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D7BFC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5D7BFC" w:rsidRPr="005D7BFC" w:rsidRDefault="005D7BFC" w:rsidP="005D7BF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D7BFC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t>Proposto como Imóvel de Interesse Local pelo PDM de Fafe, DR 224/94, 1ª Série B, de 27 de Setembro</w:t>
      </w:r>
      <w:r w:rsidRPr="005D7BFC">
        <w:rPr>
          <w:rFonts w:ascii="Verdana" w:eastAsia="Times New Roman" w:hAnsi="Verdana" w:cs="Times New Roman"/>
          <w:sz w:val="24"/>
          <w:szCs w:val="24"/>
          <w:lang w:eastAsia="pt-PT"/>
        </w:rPr>
        <w:t> </w:t>
      </w:r>
    </w:p>
    <w:p w:rsidR="005D7BFC" w:rsidRPr="005D7BFC" w:rsidRDefault="005D7BFC" w:rsidP="005D7BF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D7BFC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5D7BFC" w:rsidRPr="005D7BFC" w:rsidRDefault="005D7BFC" w:rsidP="005D7BF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D7BFC">
        <w:rPr>
          <w:rFonts w:ascii="Verdana" w:eastAsia="Times New Roman" w:hAnsi="Verdana" w:cs="Times New Roman"/>
          <w:sz w:val="24"/>
          <w:szCs w:val="24"/>
          <w:lang w:eastAsia="pt-PT"/>
        </w:rPr>
        <w:t xml:space="preserve">Alexandra Lima e Paulo </w:t>
      </w:r>
      <w:proofErr w:type="spellStart"/>
      <w:r w:rsidRPr="005D7BFC">
        <w:rPr>
          <w:rFonts w:ascii="Verdana" w:eastAsia="Times New Roman" w:hAnsi="Verdana" w:cs="Times New Roman"/>
          <w:sz w:val="24"/>
          <w:szCs w:val="24"/>
          <w:lang w:eastAsia="pt-PT"/>
        </w:rPr>
        <w:t>Dordio</w:t>
      </w:r>
      <w:proofErr w:type="spellEnd"/>
      <w:r w:rsidRPr="005D7BFC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2003,</w:t>
      </w:r>
    </w:p>
    <w:p w:rsidR="005D7BFC" w:rsidRPr="005D7BFC" w:rsidRDefault="005D7BFC" w:rsidP="005D7BF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D7BFC">
        <w:rPr>
          <w:rFonts w:ascii="Verdana" w:eastAsia="Times New Roman" w:hAnsi="Verdana" w:cs="Times New Roman"/>
          <w:sz w:val="24"/>
          <w:szCs w:val="24"/>
          <w:lang w:eastAsia="pt-PT"/>
        </w:rPr>
        <w:t>Trabalho realizado para a DGEMN.</w:t>
      </w:r>
    </w:p>
    <w:p w:rsidR="005D7BFC" w:rsidRPr="005D7BFC" w:rsidRDefault="005D7BFC" w:rsidP="005D7BFC">
      <w:pPr>
        <w:spacing w:before="100" w:beforeAutospacing="1" w:after="100" w:afterAutospacing="1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D7BFC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5D7BFC" w:rsidRPr="005D7BFC" w:rsidRDefault="005D7BFC" w:rsidP="005D7BFC">
      <w:pPr>
        <w:spacing w:before="100" w:beforeAutospacing="1" w:after="100" w:afterAutospacing="1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D7BFC">
        <w:rPr>
          <w:rFonts w:ascii="Verdana" w:eastAsia="Times New Roman" w:hAnsi="Verdana" w:cs="Times New Roman"/>
          <w:sz w:val="24"/>
          <w:szCs w:val="24"/>
          <w:lang w:eastAsia="pt-PT"/>
        </w:rPr>
        <w:t xml:space="preserve">Enquadramento: urbano, flanqueado a N. pela antiga casa de José António Martins Guimarães, de dois pisos, e a S. por casa renovada de 3 pisos. </w:t>
      </w:r>
    </w:p>
    <w:p w:rsidR="005D7BFC" w:rsidRPr="005D7BFC" w:rsidRDefault="005D7BFC" w:rsidP="005D7BFC">
      <w:pPr>
        <w:spacing w:before="100" w:beforeAutospacing="1" w:after="100" w:afterAutospacing="1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D7BFC">
        <w:rPr>
          <w:rFonts w:ascii="Verdana" w:eastAsia="Times New Roman" w:hAnsi="Verdana" w:cs="Times New Roman"/>
          <w:sz w:val="24"/>
          <w:szCs w:val="24"/>
          <w:lang w:eastAsia="pt-PT"/>
        </w:rPr>
        <w:t>Fachada principal orientada a E., abre directamente para a rua; o alçado posterior, orientado a O., abre para o antigo jardim da casa.</w:t>
      </w:r>
    </w:p>
    <w:p w:rsidR="005D7BFC" w:rsidRPr="005D7BFC" w:rsidRDefault="005D7BFC" w:rsidP="005D7BFC">
      <w:pPr>
        <w:spacing w:before="100" w:beforeAutospacing="1" w:after="100" w:afterAutospacing="1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D7BFC">
        <w:rPr>
          <w:rFonts w:ascii="Verdana" w:eastAsia="Times New Roman" w:hAnsi="Verdana" w:cs="Times New Roman"/>
          <w:sz w:val="24"/>
          <w:szCs w:val="24"/>
          <w:lang w:eastAsia="pt-PT"/>
        </w:rPr>
        <w:t>Descrição: casa de planta quadrangular, três registos e cobertura em telhado de quatro águas. Frontispício orientado a E.</w:t>
      </w:r>
      <w:proofErr w:type="gramStart"/>
      <w:r w:rsidRPr="005D7BFC">
        <w:rPr>
          <w:rFonts w:ascii="Verdana" w:eastAsia="Times New Roman" w:hAnsi="Verdana" w:cs="Times New Roman"/>
          <w:sz w:val="24"/>
          <w:szCs w:val="24"/>
          <w:lang w:eastAsia="pt-PT"/>
        </w:rPr>
        <w:t>,</w:t>
      </w:r>
      <w:proofErr w:type="gramEnd"/>
      <w:r w:rsidRPr="005D7BFC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para a rua, fachada posterior aberta sobre pequeno quintal.</w:t>
      </w:r>
    </w:p>
    <w:p w:rsidR="005D7BFC" w:rsidRPr="005D7BFC" w:rsidRDefault="005D7BFC" w:rsidP="005D7BFC">
      <w:pPr>
        <w:spacing w:before="100" w:beforeAutospacing="1" w:after="100" w:afterAutospacing="1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D7BFC">
        <w:rPr>
          <w:rFonts w:ascii="Verdana" w:eastAsia="Times New Roman" w:hAnsi="Verdana" w:cs="Times New Roman"/>
          <w:sz w:val="24"/>
          <w:szCs w:val="24"/>
          <w:lang w:eastAsia="pt-PT"/>
        </w:rPr>
        <w:t xml:space="preserve">Alçado N. adossado e alçado S. parcialmente adossado. Paredes rebocadas a bege e, no frontispício, soco, </w:t>
      </w:r>
      <w:proofErr w:type="gramStart"/>
      <w:r w:rsidRPr="005D7BFC">
        <w:rPr>
          <w:rFonts w:ascii="Verdana" w:eastAsia="Times New Roman" w:hAnsi="Verdana" w:cs="Times New Roman"/>
          <w:sz w:val="24"/>
          <w:szCs w:val="24"/>
          <w:lang w:eastAsia="pt-PT"/>
        </w:rPr>
        <w:t>cunhais</w:t>
      </w:r>
      <w:proofErr w:type="gramEnd"/>
      <w:r w:rsidRPr="005D7BFC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proofErr w:type="spellStart"/>
      <w:r w:rsidRPr="005D7BFC">
        <w:rPr>
          <w:rFonts w:ascii="Verdana" w:eastAsia="Times New Roman" w:hAnsi="Verdana" w:cs="Times New Roman"/>
          <w:sz w:val="24"/>
          <w:szCs w:val="24"/>
          <w:lang w:eastAsia="pt-PT"/>
        </w:rPr>
        <w:t>apilastrados</w:t>
      </w:r>
      <w:proofErr w:type="spellEnd"/>
      <w:r w:rsidRPr="005D7BFC">
        <w:rPr>
          <w:rFonts w:ascii="Verdana" w:eastAsia="Times New Roman" w:hAnsi="Verdana" w:cs="Times New Roman"/>
          <w:sz w:val="24"/>
          <w:szCs w:val="24"/>
          <w:lang w:eastAsia="pt-PT"/>
        </w:rPr>
        <w:t xml:space="preserve">, vãos, pilastras, cornija e ático em granito. </w:t>
      </w:r>
    </w:p>
    <w:p w:rsidR="005D7BFC" w:rsidRPr="005D7BFC" w:rsidRDefault="005D7BFC" w:rsidP="005D7BFC">
      <w:pPr>
        <w:spacing w:before="100" w:beforeAutospacing="1" w:after="100" w:afterAutospacing="1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D7BFC">
        <w:rPr>
          <w:rFonts w:ascii="Verdana" w:eastAsia="Times New Roman" w:hAnsi="Verdana" w:cs="Times New Roman"/>
          <w:sz w:val="24"/>
          <w:szCs w:val="24"/>
          <w:lang w:eastAsia="pt-PT"/>
        </w:rPr>
        <w:t>Alçado principal amplamente rasgado por vãos, em arco pleno, e modulado por duas pilastras em três panos, o central com três vãos em cada registo e os laterais com um vão em cada registo. </w:t>
      </w:r>
    </w:p>
    <w:p w:rsidR="005D7BFC" w:rsidRPr="005D7BFC" w:rsidRDefault="005D7BFC" w:rsidP="005D7BFC">
      <w:pPr>
        <w:spacing w:before="100" w:beforeAutospacing="1" w:after="100" w:afterAutospacing="1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D7BFC">
        <w:rPr>
          <w:rFonts w:ascii="Verdana" w:eastAsia="Times New Roman" w:hAnsi="Verdana" w:cs="Times New Roman"/>
          <w:sz w:val="24"/>
          <w:szCs w:val="24"/>
          <w:lang w:eastAsia="pt-PT"/>
        </w:rPr>
        <w:t>No 1º registo abre-se porta no eixo flanqueada por dois janelões de contorno ovalado, e duas portas laterais. </w:t>
      </w:r>
    </w:p>
    <w:p w:rsidR="005D7BFC" w:rsidRPr="005D7BFC" w:rsidRDefault="005D7BFC" w:rsidP="005D7BFC">
      <w:pPr>
        <w:spacing w:before="100" w:beforeAutospacing="1" w:after="100" w:afterAutospacing="1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D7BFC">
        <w:rPr>
          <w:rFonts w:ascii="Verdana" w:eastAsia="Times New Roman" w:hAnsi="Verdana" w:cs="Times New Roman"/>
          <w:sz w:val="24"/>
          <w:szCs w:val="24"/>
          <w:lang w:eastAsia="pt-PT"/>
        </w:rPr>
        <w:t>No 2º registo as janelas são de sacada abrindo três para uma sacada contínua, assente em consolas graníticas de volutas, no pano central, e uma em cada um dos panos laterais. </w:t>
      </w:r>
    </w:p>
    <w:p w:rsidR="005D7BFC" w:rsidRPr="005D7BFC" w:rsidRDefault="005D7BFC" w:rsidP="005D7BFC">
      <w:pPr>
        <w:spacing w:before="100" w:beforeAutospacing="1" w:after="100" w:afterAutospacing="1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D7BFC">
        <w:rPr>
          <w:rFonts w:ascii="Verdana" w:eastAsia="Times New Roman" w:hAnsi="Verdana" w:cs="Times New Roman"/>
          <w:sz w:val="24"/>
          <w:szCs w:val="24"/>
          <w:lang w:eastAsia="pt-PT"/>
        </w:rPr>
        <w:t xml:space="preserve">No 1º registo as portas receberam pintura a castanho e nos outros registos os caixilhos e alizares são em madeira e pintados a bege. </w:t>
      </w:r>
    </w:p>
    <w:p w:rsidR="005D7BFC" w:rsidRPr="005D7BFC" w:rsidRDefault="005D7BFC" w:rsidP="005D7BFC">
      <w:pPr>
        <w:spacing w:before="100" w:beforeAutospacing="1" w:after="100" w:afterAutospacing="1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D7BFC">
        <w:rPr>
          <w:rFonts w:ascii="Verdana" w:eastAsia="Times New Roman" w:hAnsi="Verdana" w:cs="Times New Roman"/>
          <w:sz w:val="24"/>
          <w:szCs w:val="24"/>
          <w:lang w:eastAsia="pt-PT"/>
        </w:rPr>
        <w:t xml:space="preserve">Sobre o ático, duas urnas rematam os cunhais e duas estátuas alegóricas as pilastras. </w:t>
      </w:r>
    </w:p>
    <w:p w:rsidR="005D7BFC" w:rsidRPr="005D7BFC" w:rsidRDefault="005D7BFC" w:rsidP="005D7BFC">
      <w:pPr>
        <w:spacing w:before="100" w:beforeAutospacing="1" w:after="100" w:afterAutospacing="1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D7BFC">
        <w:rPr>
          <w:rFonts w:ascii="Verdana" w:eastAsia="Times New Roman" w:hAnsi="Verdana" w:cs="Times New Roman"/>
          <w:sz w:val="24"/>
          <w:szCs w:val="24"/>
          <w:lang w:eastAsia="pt-PT"/>
        </w:rPr>
        <w:lastRenderedPageBreak/>
        <w:t xml:space="preserve">Na vertente do telhado, no eixo, abre-se janela de mansarda e, no topo, clarabóia. </w:t>
      </w:r>
    </w:p>
    <w:p w:rsidR="005D7BFC" w:rsidRPr="005D7BFC" w:rsidRDefault="005D7BFC" w:rsidP="005D7BFC">
      <w:pPr>
        <w:spacing w:before="100" w:beforeAutospacing="1" w:after="100" w:afterAutospacing="1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D7BFC">
        <w:rPr>
          <w:rFonts w:ascii="Verdana" w:eastAsia="Times New Roman" w:hAnsi="Verdana" w:cs="Times New Roman"/>
          <w:sz w:val="24"/>
          <w:szCs w:val="24"/>
          <w:lang w:eastAsia="pt-PT"/>
        </w:rPr>
        <w:t>O alçado O. apresenta galeria rasgada por três arcos plenos no 1º registo e cinco vãos no 2º registo, servido por sacada corrida, sendo o central porta de acesso abrigada por pequeno alpendre. A sacada prolonga-se para o alçado S. no qual se abre porta para a sacada. </w:t>
      </w:r>
    </w:p>
    <w:p w:rsidR="005D7BFC" w:rsidRPr="005D7BFC" w:rsidRDefault="005D7BFC" w:rsidP="005D7BFC">
      <w:pPr>
        <w:spacing w:before="100" w:beforeAutospacing="1" w:after="100" w:afterAutospacing="1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D7BFC">
        <w:rPr>
          <w:rFonts w:ascii="Verdana" w:eastAsia="Times New Roman" w:hAnsi="Verdana" w:cs="Times New Roman"/>
          <w:sz w:val="24"/>
          <w:szCs w:val="24"/>
          <w:lang w:eastAsia="pt-PT"/>
        </w:rPr>
        <w:t xml:space="preserve">No 3º registo rasgam-se cinco janelas. </w:t>
      </w:r>
    </w:p>
    <w:p w:rsidR="005D7BFC" w:rsidRPr="005D7BFC" w:rsidRDefault="005D7BFC" w:rsidP="005D7BFC">
      <w:pPr>
        <w:spacing w:before="100" w:beforeAutospacing="1" w:after="100" w:afterAutospacing="1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D7BFC">
        <w:rPr>
          <w:rFonts w:ascii="Verdana" w:eastAsia="Times New Roman" w:hAnsi="Verdana" w:cs="Times New Roman"/>
          <w:sz w:val="24"/>
          <w:szCs w:val="24"/>
          <w:lang w:eastAsia="pt-PT"/>
        </w:rPr>
        <w:t xml:space="preserve">A chaminé, correspondendo à cozinha, encima o alçado </w:t>
      </w:r>
      <w:proofErr w:type="gramStart"/>
      <w:r w:rsidRPr="005D7BFC">
        <w:rPr>
          <w:rFonts w:ascii="Verdana" w:eastAsia="Times New Roman" w:hAnsi="Verdana" w:cs="Times New Roman"/>
          <w:sz w:val="24"/>
          <w:szCs w:val="24"/>
          <w:lang w:eastAsia="pt-PT"/>
        </w:rPr>
        <w:t>S..</w:t>
      </w:r>
      <w:proofErr w:type="gramEnd"/>
      <w:r w:rsidRPr="005D7BFC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O quintal alberga um conjunto de anexos: a casa da barrela, fumeiro e doçaria, e pequenos currais. </w:t>
      </w:r>
    </w:p>
    <w:p w:rsidR="005D7BFC" w:rsidRPr="005D7BFC" w:rsidRDefault="005D7BFC" w:rsidP="005D7BFC">
      <w:pPr>
        <w:spacing w:before="100" w:beforeAutospacing="1" w:after="100" w:afterAutospacing="1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D7BFC">
        <w:rPr>
          <w:rFonts w:ascii="Verdana" w:eastAsia="Times New Roman" w:hAnsi="Verdana" w:cs="Times New Roman"/>
          <w:sz w:val="24"/>
          <w:szCs w:val="24"/>
          <w:lang w:eastAsia="pt-PT"/>
        </w:rPr>
        <w:t xml:space="preserve">Também um poço e um tanque, de reduzidas dimensões, para a </w:t>
      </w:r>
      <w:proofErr w:type="gramStart"/>
      <w:r w:rsidRPr="005D7BFC">
        <w:rPr>
          <w:rFonts w:ascii="Verdana" w:eastAsia="Times New Roman" w:hAnsi="Verdana" w:cs="Times New Roman"/>
          <w:sz w:val="24"/>
          <w:szCs w:val="24"/>
          <w:lang w:eastAsia="pt-PT"/>
        </w:rPr>
        <w:t>demolha</w:t>
      </w:r>
      <w:proofErr w:type="gramEnd"/>
      <w:r w:rsidRPr="005D7BFC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do bacalhau. </w:t>
      </w:r>
    </w:p>
    <w:p w:rsidR="005D7BFC" w:rsidRPr="005D7BFC" w:rsidRDefault="005D7BFC" w:rsidP="005D7BFC">
      <w:pPr>
        <w:spacing w:before="100" w:beforeAutospacing="1" w:after="100" w:afterAutospacing="1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D7BFC">
        <w:rPr>
          <w:rFonts w:ascii="Verdana" w:eastAsia="Times New Roman" w:hAnsi="Verdana" w:cs="Times New Roman"/>
          <w:sz w:val="24"/>
          <w:szCs w:val="24"/>
          <w:lang w:eastAsia="pt-PT"/>
        </w:rPr>
        <w:t>Flanqueando a casa, pelo lado S, situa-se a fossa de origem. Pequeno portão no lado N. guarda comunicação com a casa vizinha, construída alguns anos antes, e cujos proprietários eram familiares directos. </w:t>
      </w:r>
    </w:p>
    <w:p w:rsidR="005D7BFC" w:rsidRPr="005D7BFC" w:rsidRDefault="005D7BFC" w:rsidP="005D7BFC">
      <w:pPr>
        <w:spacing w:before="100" w:beforeAutospacing="1" w:after="100" w:afterAutospacing="1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D7BFC">
        <w:rPr>
          <w:rFonts w:ascii="Verdana" w:eastAsia="Times New Roman" w:hAnsi="Verdana" w:cs="Times New Roman"/>
          <w:sz w:val="24"/>
          <w:szCs w:val="24"/>
          <w:lang w:eastAsia="pt-PT"/>
        </w:rPr>
        <w:t xml:space="preserve">No interior, a porta principal dá acesso a átrio de recepção para o qual abrem quatro portas, uma à esquerda e uma à direita, dando acesso a dois compartimentos onde funcionaram escritórios *1, e duas fronteiras, conduzindo uma às restantes dependências deste piso térreo, lojas destinadas fundamentalmente à arrecadação de produtos agrícolas, e outra à escadaria que leva aos pisos superiores. </w:t>
      </w:r>
    </w:p>
    <w:p w:rsidR="005D7BFC" w:rsidRPr="005D7BFC" w:rsidRDefault="005D7BFC" w:rsidP="005D7BFC">
      <w:pPr>
        <w:spacing w:before="100" w:beforeAutospacing="1" w:after="100" w:afterAutospacing="1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D7BFC">
        <w:rPr>
          <w:rFonts w:ascii="Verdana" w:eastAsia="Times New Roman" w:hAnsi="Verdana" w:cs="Times New Roman"/>
          <w:sz w:val="24"/>
          <w:szCs w:val="24"/>
          <w:lang w:eastAsia="pt-PT"/>
        </w:rPr>
        <w:t xml:space="preserve">As paredes do átrio receberam pintura a amarelo, os vãos, de arco pleno e ombreiras </w:t>
      </w:r>
      <w:proofErr w:type="spellStart"/>
      <w:r w:rsidRPr="005D7BFC">
        <w:rPr>
          <w:rFonts w:ascii="Verdana" w:eastAsia="Times New Roman" w:hAnsi="Verdana" w:cs="Times New Roman"/>
          <w:sz w:val="24"/>
          <w:szCs w:val="24"/>
          <w:lang w:eastAsia="pt-PT"/>
        </w:rPr>
        <w:t>apilastradas</w:t>
      </w:r>
      <w:proofErr w:type="spellEnd"/>
      <w:r w:rsidRPr="005D7BFC">
        <w:rPr>
          <w:rFonts w:ascii="Verdana" w:eastAsia="Times New Roman" w:hAnsi="Verdana" w:cs="Times New Roman"/>
          <w:sz w:val="24"/>
          <w:szCs w:val="24"/>
          <w:lang w:eastAsia="pt-PT"/>
        </w:rPr>
        <w:t>, são em granito, o tecto é em estuque ornamental, o pavimento em mosaico de padrão geométrico em tons de castanho e amarelo. Há, neste piso, cinco compartimentos destinados a loja. </w:t>
      </w:r>
    </w:p>
    <w:p w:rsidR="005D7BFC" w:rsidRPr="005D7BFC" w:rsidRDefault="005D7BFC" w:rsidP="005D7BFC">
      <w:pPr>
        <w:spacing w:before="100" w:beforeAutospacing="1" w:after="100" w:afterAutospacing="1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D7BFC">
        <w:rPr>
          <w:rFonts w:ascii="Verdana" w:eastAsia="Times New Roman" w:hAnsi="Verdana" w:cs="Times New Roman"/>
          <w:sz w:val="24"/>
          <w:szCs w:val="24"/>
          <w:lang w:eastAsia="pt-PT"/>
        </w:rPr>
        <w:t xml:space="preserve">Na parede limite O. três portas abrem para a galeria na qual se dispõem, nos dois extremos, arrumos a S. e um sanitário a N. *2. Flanqueando, a partir do átrio, a porta contígua ao vão que dá acesso às lojas, acede-se à escadaria central da casa, de quatro lanços opostos, em torno da qual se organiza o espaço nos dois pisos superiores. </w:t>
      </w:r>
    </w:p>
    <w:p w:rsidR="005D7BFC" w:rsidRPr="005D7BFC" w:rsidRDefault="005D7BFC" w:rsidP="005D7BFC">
      <w:pPr>
        <w:spacing w:before="100" w:beforeAutospacing="1" w:after="100" w:afterAutospacing="1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D7BFC">
        <w:rPr>
          <w:rFonts w:ascii="Verdana" w:eastAsia="Times New Roman" w:hAnsi="Verdana" w:cs="Times New Roman"/>
          <w:sz w:val="24"/>
          <w:szCs w:val="24"/>
          <w:lang w:eastAsia="pt-PT"/>
        </w:rPr>
        <w:t xml:space="preserve">Sobre a escadaria, iluminando-a, abre a clarabóia com lanternim em vidro </w:t>
      </w:r>
      <w:proofErr w:type="spellStart"/>
      <w:r w:rsidRPr="005D7BFC">
        <w:rPr>
          <w:rFonts w:ascii="Verdana" w:eastAsia="Times New Roman" w:hAnsi="Verdana" w:cs="Times New Roman"/>
          <w:sz w:val="24"/>
          <w:szCs w:val="24"/>
          <w:lang w:eastAsia="pt-PT"/>
        </w:rPr>
        <w:t>polícromo</w:t>
      </w:r>
      <w:proofErr w:type="spellEnd"/>
      <w:r w:rsidRPr="005D7BFC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e ornada a estuque trabalhado com decoração invasora, integrando grinaldas, besantes, cartelas com motivos vegetalistas, e enquadrada por consolas ornamentais. </w:t>
      </w:r>
    </w:p>
    <w:p w:rsidR="005D7BFC" w:rsidRPr="005D7BFC" w:rsidRDefault="005D7BFC" w:rsidP="005D7BFC">
      <w:pPr>
        <w:spacing w:before="100" w:beforeAutospacing="1" w:after="100" w:afterAutospacing="1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D7BFC">
        <w:rPr>
          <w:rFonts w:ascii="Verdana" w:eastAsia="Times New Roman" w:hAnsi="Verdana" w:cs="Times New Roman"/>
          <w:sz w:val="24"/>
          <w:szCs w:val="24"/>
          <w:lang w:eastAsia="pt-PT"/>
        </w:rPr>
        <w:t xml:space="preserve">No 1º piso situam-se, abrindo para o frontispício, salão e escritório. </w:t>
      </w:r>
    </w:p>
    <w:p w:rsidR="005D7BFC" w:rsidRPr="005D7BFC" w:rsidRDefault="005D7BFC" w:rsidP="005D7BFC">
      <w:pPr>
        <w:spacing w:before="100" w:beforeAutospacing="1" w:after="100" w:afterAutospacing="1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D7BFC">
        <w:rPr>
          <w:rFonts w:ascii="Verdana" w:eastAsia="Times New Roman" w:hAnsi="Verdana" w:cs="Times New Roman"/>
          <w:sz w:val="24"/>
          <w:szCs w:val="24"/>
          <w:lang w:eastAsia="pt-PT"/>
        </w:rPr>
        <w:lastRenderedPageBreak/>
        <w:t xml:space="preserve">O pavimento é em madeira, alternando o tom escuro e o claro, as paredes revestidas a papel imitando tecido, e os tectos são em estuque ornamental, integrando festões e motivos geométricos e vegetalistas estilizados. </w:t>
      </w:r>
    </w:p>
    <w:p w:rsidR="005D7BFC" w:rsidRPr="005D7BFC" w:rsidRDefault="005D7BFC" w:rsidP="005D7BFC">
      <w:pPr>
        <w:spacing w:before="100" w:beforeAutospacing="1" w:after="100" w:afterAutospacing="1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D7BFC">
        <w:rPr>
          <w:rFonts w:ascii="Verdana" w:eastAsia="Times New Roman" w:hAnsi="Verdana" w:cs="Times New Roman"/>
          <w:sz w:val="24"/>
          <w:szCs w:val="24"/>
          <w:lang w:eastAsia="pt-PT"/>
        </w:rPr>
        <w:t>Para a fachada oposta abre galeria coberta, de remodelação posterior, que antecede a sala de jantar ornada com tecto em estuque pintado em tons de castanho a imitar madeira, com motivos de caça e naturezas-mortas. </w:t>
      </w:r>
    </w:p>
    <w:p w:rsidR="005D7BFC" w:rsidRPr="005D7BFC" w:rsidRDefault="005D7BFC" w:rsidP="005D7BFC">
      <w:pPr>
        <w:spacing w:before="100" w:beforeAutospacing="1" w:after="100" w:afterAutospacing="1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D7BFC">
        <w:rPr>
          <w:rFonts w:ascii="Verdana" w:eastAsia="Times New Roman" w:hAnsi="Verdana" w:cs="Times New Roman"/>
          <w:sz w:val="24"/>
          <w:szCs w:val="24"/>
          <w:lang w:eastAsia="pt-PT"/>
        </w:rPr>
        <w:t xml:space="preserve">Num dos extremos da galeria, uma pequena copa, e no outro, um sanitário. </w:t>
      </w:r>
    </w:p>
    <w:p w:rsidR="005D7BFC" w:rsidRPr="005D7BFC" w:rsidRDefault="005D7BFC" w:rsidP="005D7BFC">
      <w:pPr>
        <w:spacing w:before="100" w:beforeAutospacing="1" w:after="100" w:afterAutospacing="1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D7BFC">
        <w:rPr>
          <w:rFonts w:ascii="Verdana" w:eastAsia="Times New Roman" w:hAnsi="Verdana" w:cs="Times New Roman"/>
          <w:sz w:val="24"/>
          <w:szCs w:val="24"/>
          <w:lang w:eastAsia="pt-PT"/>
        </w:rPr>
        <w:t>A cozinha, de dimensões modestas, desenvolve-se para S. da sala e ostenta desenvolvida chaminé. Mantém alguns azulejos de origem.</w:t>
      </w:r>
    </w:p>
    <w:p w:rsidR="005D7BFC" w:rsidRPr="005D7BFC" w:rsidRDefault="005D7BFC" w:rsidP="005D7BFC">
      <w:pPr>
        <w:spacing w:before="100" w:beforeAutospacing="1" w:after="100" w:afterAutospacing="1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D7BFC">
        <w:rPr>
          <w:rFonts w:ascii="Verdana" w:eastAsia="Times New Roman" w:hAnsi="Verdana" w:cs="Times New Roman"/>
          <w:sz w:val="24"/>
          <w:szCs w:val="24"/>
          <w:lang w:eastAsia="pt-PT"/>
        </w:rPr>
        <w:t xml:space="preserve">O último piso é ocupado por quartos, três orientados para a rua e os restantes desenvolvendo-se em torno da escada. </w:t>
      </w:r>
    </w:p>
    <w:p w:rsidR="005D7BFC" w:rsidRPr="005D7BFC" w:rsidRDefault="005D7BFC" w:rsidP="005D7BFC">
      <w:pPr>
        <w:spacing w:before="100" w:beforeAutospacing="1" w:after="100" w:afterAutospacing="1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D7BFC">
        <w:rPr>
          <w:rFonts w:ascii="Verdana" w:eastAsia="Times New Roman" w:hAnsi="Verdana" w:cs="Times New Roman"/>
          <w:sz w:val="24"/>
          <w:szCs w:val="24"/>
          <w:lang w:eastAsia="pt-PT"/>
        </w:rPr>
        <w:t>Nos extremos da galeria, voltada a poente, situam-se sanitário, de um lado, e sala de banho, do outro. </w:t>
      </w:r>
    </w:p>
    <w:p w:rsidR="005D7BFC" w:rsidRPr="005D7BFC" w:rsidRDefault="005D7BFC" w:rsidP="005D7BFC">
      <w:pPr>
        <w:spacing w:before="100" w:beforeAutospacing="1" w:after="100" w:afterAutospacing="1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D7BFC">
        <w:rPr>
          <w:rFonts w:ascii="Verdana" w:eastAsia="Times New Roman" w:hAnsi="Verdana" w:cs="Times New Roman"/>
          <w:sz w:val="24"/>
          <w:szCs w:val="24"/>
          <w:lang w:eastAsia="pt-PT"/>
        </w:rPr>
        <w:t xml:space="preserve">Na generalidade das divisões do 1º e 2º piso as portas são em madeira com acabamento de escaiola, em tons de castanho, bem como os lambris, e os espelhos e puxadores, de secção circular, decorados com aplicações de marfim. </w:t>
      </w:r>
    </w:p>
    <w:p w:rsidR="005D7BFC" w:rsidRPr="005D7BFC" w:rsidRDefault="005D7BFC" w:rsidP="005D7BFC">
      <w:pPr>
        <w:spacing w:before="100" w:beforeAutospacing="1" w:after="100" w:afterAutospacing="1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D7BFC">
        <w:rPr>
          <w:rFonts w:ascii="Verdana" w:eastAsia="Times New Roman" w:hAnsi="Verdana" w:cs="Times New Roman"/>
          <w:sz w:val="24"/>
          <w:szCs w:val="24"/>
          <w:lang w:eastAsia="pt-PT"/>
        </w:rPr>
        <w:t>As paredes em torno da escadaria central receberam também acabamento a escaiola imitando mármore. O sótão alberga três quartos, pequenos espaços de arrumos e antigo depósito de água, em lousa. </w:t>
      </w:r>
    </w:p>
    <w:p w:rsidR="005D7BFC" w:rsidRPr="005D7BFC" w:rsidRDefault="005D7BFC" w:rsidP="005D7BFC">
      <w:pPr>
        <w:spacing w:before="100" w:beforeAutospacing="1" w:after="100" w:afterAutospacing="1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D7BFC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5D7BFC" w:rsidRPr="005D7BFC" w:rsidRDefault="005D7BFC" w:rsidP="005D7BF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D7BFC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t>Propriedade privada: pessoa singular.</w:t>
      </w:r>
    </w:p>
    <w:p w:rsidR="005D7BFC" w:rsidRPr="005D7BFC" w:rsidRDefault="005D7BFC" w:rsidP="005D7BF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D7BFC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t>Proprietária: Maria Eduarda Fernandes Leite de Castro Gonçalves</w:t>
      </w:r>
    </w:p>
    <w:p w:rsidR="005D7BFC" w:rsidRPr="005D7BFC" w:rsidRDefault="005D7BFC" w:rsidP="005D7BF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D7BFC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t>Utente: Luís Gonçalves</w:t>
      </w:r>
    </w:p>
    <w:p w:rsidR="005D7BFC" w:rsidRPr="005D7BFC" w:rsidRDefault="005D7BFC" w:rsidP="005D7BF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D7BFC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5D7BFC" w:rsidRPr="005D7BFC" w:rsidRDefault="005D7BFC" w:rsidP="005D7BFC">
      <w:pPr>
        <w:spacing w:before="100" w:beforeAutospacing="1" w:after="100" w:afterAutospacing="1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D7BFC">
        <w:rPr>
          <w:rFonts w:ascii="Verdana" w:eastAsia="Times New Roman" w:hAnsi="Verdana" w:cs="Times New Roman"/>
          <w:sz w:val="24"/>
          <w:szCs w:val="24"/>
          <w:lang w:eastAsia="pt-PT"/>
        </w:rPr>
        <w:t xml:space="preserve">Cronologia: 1885 e 1886 - datas médias da construção da casa, lendo-se a primeira na fachada principal e a segunda no interior, no tecto do átrio da entrada. Mandada construir por José Alves de Freitas (1850 - 1918), emigrante no Brasil, no Pará, onde se tornou grande comerciante no negócio da borracha, após o casamento com Adélia Martins Monteiro (1863 - 1918), em terreno cedido pelo sogro, José António Martins Guimarães e que fazia parte do quintal da sua própria casa, a que se </w:t>
      </w:r>
      <w:proofErr w:type="spellStart"/>
      <w:r w:rsidRPr="005D7BFC">
        <w:rPr>
          <w:rFonts w:ascii="Verdana" w:eastAsia="Times New Roman" w:hAnsi="Verdana" w:cs="Times New Roman"/>
          <w:sz w:val="24"/>
          <w:szCs w:val="24"/>
          <w:lang w:eastAsia="pt-PT"/>
        </w:rPr>
        <w:t>adossou</w:t>
      </w:r>
      <w:proofErr w:type="spellEnd"/>
      <w:r w:rsidRPr="005D7BFC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do lado Norte, tendo, para isso, </w:t>
      </w:r>
      <w:r w:rsidRPr="005D7BFC">
        <w:rPr>
          <w:rFonts w:ascii="Verdana" w:eastAsia="Times New Roman" w:hAnsi="Verdana" w:cs="Times New Roman"/>
          <w:sz w:val="24"/>
          <w:szCs w:val="24"/>
          <w:lang w:eastAsia="pt-PT"/>
        </w:rPr>
        <w:lastRenderedPageBreak/>
        <w:t xml:space="preserve">fechado as janelas existentes no respectivo alçado Sul (MONTEIRO, 1991); 1900 - aquisição na Exposição Internacional de Paris da mobília da sala de jantar, bem como a do quarto do ângulo NE. </w:t>
      </w:r>
      <w:proofErr w:type="gramStart"/>
      <w:r w:rsidRPr="005D7BFC">
        <w:rPr>
          <w:rFonts w:ascii="Verdana" w:eastAsia="Times New Roman" w:hAnsi="Verdana" w:cs="Times New Roman"/>
          <w:sz w:val="24"/>
          <w:szCs w:val="24"/>
          <w:lang w:eastAsia="pt-PT"/>
        </w:rPr>
        <w:t>do</w:t>
      </w:r>
      <w:proofErr w:type="gramEnd"/>
      <w:r w:rsidRPr="005D7BFC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2º piso.</w:t>
      </w:r>
    </w:p>
    <w:p w:rsidR="005D7BFC" w:rsidRPr="005D7BFC" w:rsidRDefault="005D7BFC" w:rsidP="005D7BFC">
      <w:pPr>
        <w:spacing w:before="100" w:beforeAutospacing="1" w:after="100" w:afterAutospacing="1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D7BFC">
        <w:rPr>
          <w:rFonts w:ascii="Verdana" w:eastAsia="Times New Roman" w:hAnsi="Verdana" w:cs="Times New Roman"/>
          <w:sz w:val="24"/>
          <w:szCs w:val="24"/>
          <w:lang w:eastAsia="pt-PT"/>
        </w:rPr>
        <w:t xml:space="preserve">Tipologia: arquitectura civil ecléctica. Casa urbana vertical de três pisos e águas-furtadas, com telhado de quatro águas, fachada principal aberta à rua, amplamente rasgada por vãos em arco pleno, fachadas laterais adossadas e quintal nas traseiras. Paredes exteriores rebocadas e pintadas. Planta rectangular organizada em torno da escadaria central, comum aos três pisos, iluminada por clarabóia com lanternim em vidro </w:t>
      </w:r>
      <w:proofErr w:type="spellStart"/>
      <w:r w:rsidRPr="005D7BFC">
        <w:rPr>
          <w:rFonts w:ascii="Verdana" w:eastAsia="Times New Roman" w:hAnsi="Verdana" w:cs="Times New Roman"/>
          <w:sz w:val="24"/>
          <w:szCs w:val="24"/>
          <w:lang w:eastAsia="pt-PT"/>
        </w:rPr>
        <w:t>polícromo</w:t>
      </w:r>
      <w:proofErr w:type="spellEnd"/>
      <w:r w:rsidRPr="005D7BFC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e ornada a estuque trabalhado. Piso térreo com átrio de distribuição, lojas e escritórios, segundo piso com salões, sala de jantar e cozinha, terceiro piso com quartos, e águas-furtadas com quartos de criados e arrumos. Tectos de estuque trabalhado, por vezes pintado, paredes pintadas e revestidas a papel, lambris e portas de madeira com acabamento de escaiola, pavimentos de madeira com padrões claro e escuro. </w:t>
      </w:r>
    </w:p>
    <w:p w:rsidR="005D7BFC" w:rsidRPr="005D7BFC" w:rsidRDefault="005D7BFC" w:rsidP="005D7BFC">
      <w:pPr>
        <w:spacing w:before="100" w:beforeAutospacing="1" w:after="100" w:afterAutospacing="1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D7BFC">
        <w:rPr>
          <w:rFonts w:ascii="Verdana" w:eastAsia="Times New Roman" w:hAnsi="Verdana" w:cs="Times New Roman"/>
          <w:sz w:val="24"/>
          <w:szCs w:val="24"/>
          <w:lang w:eastAsia="pt-PT"/>
        </w:rPr>
        <w:t>Características particulares: desenvolvimento vertical acentuado pela existência de quatro pavimentos: rés-do-chão, dois pisos nobres e águas-furtadas. Planta de características arcaizantes verificando-se a inexistência de corredor de distribuição em torno da escada central e a comunicação directa de umas dependências para outras sem a mediação de corredores. </w:t>
      </w:r>
    </w:p>
    <w:p w:rsidR="005D7BFC" w:rsidRPr="005D7BFC" w:rsidRDefault="005D7BFC" w:rsidP="005D7BFC">
      <w:pPr>
        <w:spacing w:before="100" w:beforeAutospacing="1" w:after="100" w:afterAutospacing="1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D7BFC">
        <w:rPr>
          <w:rFonts w:ascii="Verdana" w:eastAsia="Times New Roman" w:hAnsi="Verdana" w:cs="Times New Roman"/>
          <w:sz w:val="24"/>
          <w:szCs w:val="24"/>
          <w:lang w:eastAsia="pt-PT"/>
        </w:rPr>
        <w:t>Adulteração: descaracterização da fachada posterior orientada a O. cuja remodelação, na década de 1960, introduziu elementos dissonantes no desenho e materiais. Descaracterização da cozinha com a remodelação da disposição original e introdução de novos materiais. </w:t>
      </w:r>
    </w:p>
    <w:p w:rsidR="005D7BFC" w:rsidRPr="005D7BFC" w:rsidRDefault="005D7BFC" w:rsidP="005D7BFC">
      <w:pPr>
        <w:spacing w:before="100" w:beforeAutospacing="1" w:after="100" w:afterAutospacing="1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D7BFC">
        <w:rPr>
          <w:rFonts w:ascii="Verdana" w:eastAsia="Times New Roman" w:hAnsi="Verdana" w:cs="Times New Roman"/>
          <w:sz w:val="24"/>
          <w:szCs w:val="24"/>
          <w:lang w:eastAsia="pt-PT"/>
        </w:rPr>
        <w:t xml:space="preserve">Bibliografia: MONTEIRO, MIGUEL, </w:t>
      </w:r>
      <w:r w:rsidRPr="005D7BFC">
        <w:rPr>
          <w:rFonts w:ascii="Verdana" w:eastAsia="Times New Roman" w:hAnsi="Verdana" w:cs="Times New Roman"/>
          <w:sz w:val="24"/>
          <w:szCs w:val="24"/>
          <w:u w:val="single"/>
          <w:lang w:eastAsia="pt-PT"/>
        </w:rPr>
        <w:t>Fafe dos Brasileiros (1860-1930), Perspectiva histórica e patrimonial</w:t>
      </w:r>
      <w:r w:rsidRPr="005D7BFC">
        <w:rPr>
          <w:rFonts w:ascii="Verdana" w:eastAsia="Times New Roman" w:hAnsi="Verdana" w:cs="Times New Roman"/>
          <w:sz w:val="24"/>
          <w:szCs w:val="24"/>
          <w:lang w:eastAsia="pt-PT"/>
        </w:rPr>
        <w:t>, Fafe, 1991, p. 172-175. </w:t>
      </w:r>
    </w:p>
    <w:p w:rsidR="005D7BFC" w:rsidRPr="005D7BFC" w:rsidRDefault="005D7BFC" w:rsidP="005D7BFC">
      <w:pPr>
        <w:spacing w:before="100" w:beforeAutospacing="1" w:after="100" w:afterAutospacing="1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D7BFC">
        <w:rPr>
          <w:rFonts w:ascii="Verdana" w:eastAsia="Times New Roman" w:hAnsi="Verdana" w:cs="Times New Roman"/>
          <w:sz w:val="24"/>
          <w:szCs w:val="24"/>
          <w:lang w:eastAsia="pt-PT"/>
        </w:rPr>
        <w:t xml:space="preserve">Obras realizadas: proprietário: 1960, em </w:t>
      </w:r>
      <w:proofErr w:type="gramStart"/>
      <w:r w:rsidRPr="005D7BFC">
        <w:rPr>
          <w:rFonts w:ascii="Verdana" w:eastAsia="Times New Roman" w:hAnsi="Verdana" w:cs="Times New Roman"/>
          <w:sz w:val="24"/>
          <w:szCs w:val="24"/>
          <w:lang w:eastAsia="pt-PT"/>
        </w:rPr>
        <w:t>data</w:t>
      </w:r>
      <w:proofErr w:type="gramEnd"/>
      <w:r w:rsidRPr="005D7BFC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anterior </w:t>
      </w:r>
      <w:proofErr w:type="gramStart"/>
      <w:r w:rsidRPr="005D7BFC">
        <w:rPr>
          <w:rFonts w:ascii="Verdana" w:eastAsia="Times New Roman" w:hAnsi="Verdana" w:cs="Times New Roman"/>
          <w:sz w:val="24"/>
          <w:szCs w:val="24"/>
          <w:lang w:eastAsia="pt-PT"/>
        </w:rPr>
        <w:t>a</w:t>
      </w:r>
      <w:proofErr w:type="gramEnd"/>
      <w:r w:rsidRPr="005D7BFC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- pintura a bege das caixilharias de madeira cuja cor original era azul claro; 1960, década - remodelação da fachada posterior com substituição das madeiras dos vãos que, viradas a oeste, não perduraram, e com inclusão de galerias cobertas no 2º e </w:t>
      </w:r>
      <w:proofErr w:type="gramStart"/>
      <w:r w:rsidRPr="005D7BFC">
        <w:rPr>
          <w:rFonts w:ascii="Verdana" w:eastAsia="Times New Roman" w:hAnsi="Verdana" w:cs="Times New Roman"/>
          <w:sz w:val="24"/>
          <w:szCs w:val="24"/>
          <w:lang w:eastAsia="pt-PT"/>
        </w:rPr>
        <w:t>3º registos</w:t>
      </w:r>
      <w:proofErr w:type="gramEnd"/>
      <w:r w:rsidRPr="005D7BFC">
        <w:rPr>
          <w:rFonts w:ascii="Verdana" w:eastAsia="Times New Roman" w:hAnsi="Verdana" w:cs="Times New Roman"/>
          <w:sz w:val="24"/>
          <w:szCs w:val="24"/>
          <w:lang w:eastAsia="pt-PT"/>
        </w:rPr>
        <w:t>; 2003 - obras no telhado, com substituição de telhas e de apenas algumas ripas de madeira, e pintura de todas as caixilharias e portadas de madeira.  </w:t>
      </w:r>
    </w:p>
    <w:p w:rsidR="005D7BFC" w:rsidRPr="005D7BFC" w:rsidRDefault="005D7BFC" w:rsidP="005D7BFC">
      <w:pPr>
        <w:spacing w:before="100" w:beforeAutospacing="1" w:after="100" w:afterAutospacing="1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D7BFC">
        <w:rPr>
          <w:rFonts w:ascii="Verdana" w:eastAsia="Times New Roman" w:hAnsi="Verdana" w:cs="Times New Roman"/>
          <w:sz w:val="24"/>
          <w:szCs w:val="24"/>
          <w:lang w:eastAsia="pt-PT"/>
        </w:rPr>
        <w:t xml:space="preserve">A casa foi-nos mostrada pelo Senhor Luís Gonçalves, filho dos actuais proprietários, que até 2003 viveu na casa mandada construir pelo seu trisavô, negociante de borracha no Brasil. Por via directa, materna, a casa ficou sempre como propriedade da família. Com excepção das obras realizadas na fachada posterior e galerias do 2º e </w:t>
      </w:r>
      <w:proofErr w:type="gramStart"/>
      <w:r w:rsidRPr="005D7BFC">
        <w:rPr>
          <w:rFonts w:ascii="Verdana" w:eastAsia="Times New Roman" w:hAnsi="Verdana" w:cs="Times New Roman"/>
          <w:sz w:val="24"/>
          <w:szCs w:val="24"/>
          <w:lang w:eastAsia="pt-PT"/>
        </w:rPr>
        <w:t>3º registos</w:t>
      </w:r>
      <w:proofErr w:type="gramEnd"/>
      <w:r w:rsidRPr="005D7BFC">
        <w:rPr>
          <w:rFonts w:ascii="Verdana" w:eastAsia="Times New Roman" w:hAnsi="Verdana" w:cs="Times New Roman"/>
          <w:sz w:val="24"/>
          <w:szCs w:val="24"/>
          <w:lang w:eastAsia="pt-PT"/>
        </w:rPr>
        <w:t xml:space="preserve">, a </w:t>
      </w:r>
      <w:r w:rsidRPr="005D7BFC">
        <w:rPr>
          <w:rFonts w:ascii="Verdana" w:eastAsia="Times New Roman" w:hAnsi="Verdana" w:cs="Times New Roman"/>
          <w:sz w:val="24"/>
          <w:szCs w:val="24"/>
          <w:lang w:eastAsia="pt-PT"/>
        </w:rPr>
        <w:lastRenderedPageBreak/>
        <w:t xml:space="preserve">casa encontra-se sem alterações significativas, mantendo os originais pavimentos e tectos, bem como o revestimento de algumas paredes. A alcatifa que recebeu em parte dos compartimentos preservou o pavimento original. </w:t>
      </w:r>
      <w:r w:rsidRPr="005D7BFC">
        <w:rPr>
          <w:rFonts w:ascii="Verdana" w:eastAsia="Times New Roman" w:hAnsi="Verdana" w:cs="Times New Roman"/>
          <w:sz w:val="24"/>
          <w:szCs w:val="24"/>
          <w:lang w:eastAsia="pt-PT"/>
        </w:rPr>
        <w:br/>
        <w:t>Nota (1): estes dois espaços estão hoje alugados funcionando como estabelecimentos comerciais. Nota (2): segundo informação do Senhor Luís Gonçalves, o espaço deste sanitário era usado como receptor de desperdícios dos sanitários dos pisos superiores, recolhidos em mato e usados como fertilizante.</w:t>
      </w:r>
    </w:p>
    <w:p w:rsidR="005D7BFC" w:rsidRPr="005D7BFC" w:rsidRDefault="005D7BFC" w:rsidP="005D7BFC">
      <w:pPr>
        <w:spacing w:before="100" w:beforeAutospacing="1" w:after="100" w:afterAutospacing="1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D7BFC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Miguel Monteiro (</w:t>
      </w:r>
      <w:proofErr w:type="gramStart"/>
      <w:r w:rsidRPr="005D7BFC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Coordenador )</w:t>
      </w:r>
      <w:proofErr w:type="gramEnd"/>
    </w:p>
    <w:bookmarkEnd w:id="0"/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BFC"/>
    <w:rsid w:val="00362B54"/>
    <w:rsid w:val="005D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imples">
    <w:name w:val="Plain Text"/>
    <w:basedOn w:val="Normal"/>
    <w:link w:val="TextosimplesCarcter"/>
    <w:uiPriority w:val="99"/>
    <w:semiHidden/>
    <w:unhideWhenUsed/>
    <w:rsid w:val="005D7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extosimplesCarcter">
    <w:name w:val="Texto simples Carácter"/>
    <w:basedOn w:val="Tipodeletrapredefinidodopargrafo"/>
    <w:link w:val="Textosimples"/>
    <w:uiPriority w:val="99"/>
    <w:semiHidden/>
    <w:rsid w:val="005D7BFC"/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5D7BF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7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imples">
    <w:name w:val="Plain Text"/>
    <w:basedOn w:val="Normal"/>
    <w:link w:val="TextosimplesCarcter"/>
    <w:uiPriority w:val="99"/>
    <w:semiHidden/>
    <w:unhideWhenUsed/>
    <w:rsid w:val="005D7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extosimplesCarcter">
    <w:name w:val="Texto simples Carácter"/>
    <w:basedOn w:val="Tipodeletrapredefinidodopargrafo"/>
    <w:link w:val="Textosimples"/>
    <w:uiPriority w:val="99"/>
    <w:semiHidden/>
    <w:rsid w:val="005D7BFC"/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5D7BF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7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3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useu-emigrantes.org/Jose_Alves_de-freita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1396</Words>
  <Characters>7543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8922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2012-02-06T16:55:00Z</dcterms:created>
  <dcterms:modified xsi:type="dcterms:W3CDTF">2012-02-06T16:55:00Z</dcterms:modified>
</cp:coreProperties>
</file>