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D84" w:rsidRDefault="00583D84">
      <w:r>
        <w:t>Classes Implementadas:</w:t>
      </w:r>
    </w:p>
    <w:p w:rsidR="00583D84" w:rsidRDefault="00583D84">
      <w:r>
        <w:t>Classe User:</w:t>
      </w:r>
    </w:p>
    <w:p w:rsidR="00583D84" w:rsidRDefault="00583D84">
      <w:r>
        <w:t xml:space="preserve">Esta é a classe que define as características </w:t>
      </w:r>
      <w:r w:rsidR="00C734BA">
        <w:t xml:space="preserve">de um utilizador. Estas características são: o nome de utilizador, o endereço de correio electrónico (e-mail) e a password respectiva. O utilizador necessita da sua password de cada vez que pretender utilizar o software. </w:t>
      </w:r>
    </w:p>
    <w:p w:rsidR="00C734BA" w:rsidRDefault="00C734BA"/>
    <w:p w:rsidR="00C734BA" w:rsidRDefault="00C734BA">
      <w:r>
        <w:t>Classe Software:</w:t>
      </w:r>
    </w:p>
    <w:p w:rsidR="00C734BA" w:rsidRDefault="00C734BA">
      <w:r>
        <w:t>É esta a classe usada para definir um software que conste da base de dados. Esta possuí  três variáveis: id (que é um valor único e é atribuído a cada software novo que é adicionado), nome e o link do seu website. Depois também possui uma estrutura, nomeadamente um Dictionary, que contém as suas características. A chave do Dictionary é o id da Característica (ver Classe Característica) e o seu valor respectivo.</w:t>
      </w:r>
    </w:p>
    <w:p w:rsidR="00C734BA" w:rsidRDefault="00C734BA"/>
    <w:p w:rsidR="00C734BA" w:rsidRDefault="00010BC6">
      <w:r>
        <w:t>Classe Characteristic</w:t>
      </w:r>
      <w:r w:rsidR="00C734BA">
        <w:t xml:space="preserve">: </w:t>
      </w:r>
    </w:p>
    <w:p w:rsidR="00C734BA" w:rsidRDefault="00010BC6">
      <w:r>
        <w:t>A classe Characteristic é uma classe abstracta (pois nunca existirão instâncias dela) e também uma super-classe dos 3 tipos de características: características qualitativas, quantitativas e booleanas (ver QualitativeCharacteristic, NumericCharacteristic e YesNoCharacteristic, respectivamente). Esta define, portanto, o que é que os 3 tipo de características possuem em comum. Estas possuem um valor númerico denominado id, valor único a cada característica e o seu nome.</w:t>
      </w:r>
    </w:p>
    <w:p w:rsidR="00010BC6" w:rsidRDefault="00010BC6"/>
    <w:p w:rsidR="00010BC6" w:rsidRDefault="00010BC6">
      <w:r>
        <w:t>Classe QualitativeCharacteristic:</w:t>
      </w:r>
    </w:p>
    <w:p w:rsidR="00987AFC" w:rsidRDefault="00987AFC">
      <w:r>
        <w:t>Esta classe define o tipo de característica que é constituído por valores qualitativos (como por exemplo: Mau, Razoável, Muito Bom). A cada palavra é atribuído o valor respectivo (definido na classe Value) e esses dados são armazenados num Dictionary denominado values.</w:t>
      </w:r>
    </w:p>
    <w:p w:rsidR="00987AFC" w:rsidRDefault="00987AFC"/>
    <w:p w:rsidR="00987AFC" w:rsidRDefault="00987AFC">
      <w:r>
        <w:t>Classe NumericCharacteristic:</w:t>
      </w:r>
    </w:p>
    <w:p w:rsidR="00010BC6" w:rsidRDefault="00987AFC">
      <w:r>
        <w:t xml:space="preserve"> As características do tipo quantitativo são definidas por esta classe. Uma dessas características pode ser, por exemplo, o preço de cada software. A variável única desta característica é, portanto, o valor dela, definido por um inteiro na variável value.</w:t>
      </w:r>
    </w:p>
    <w:p w:rsidR="00987AFC" w:rsidRDefault="00987AFC"/>
    <w:p w:rsidR="00987AFC" w:rsidRDefault="00987AFC"/>
    <w:p w:rsidR="00987AFC" w:rsidRDefault="00987AFC"/>
    <w:p w:rsidR="00987AFC" w:rsidRDefault="00987AFC">
      <w:r>
        <w:lastRenderedPageBreak/>
        <w:t>Classe YesNoCharacteristic:</w:t>
      </w:r>
    </w:p>
    <w:p w:rsidR="00987AFC" w:rsidRDefault="00987AFC">
      <w:r>
        <w:t>As características booleanas (de apenas Sim ou Não), são definidas na classe YesNoCharacteristic. Posssuem como única variável, a variável state, que é um um vakir booleano que indica o estado da característica (True se Sim, False se Não). Este tipo de características é útil quando para saber se um Software possui ou não algu</w:t>
      </w:r>
      <w:r w:rsidR="002B43DF">
        <w:t>ma propriedade (como por exemplo se possui um módulo de Ajuda).</w:t>
      </w:r>
    </w:p>
    <w:p w:rsidR="002B43DF" w:rsidRDefault="002B43DF"/>
    <w:p w:rsidR="002B43DF" w:rsidRDefault="002B43DF">
      <w:r>
        <w:t>Classe Value:</w:t>
      </w:r>
    </w:p>
    <w:p w:rsidR="002B43DF" w:rsidRDefault="002B43DF">
      <w:r>
        <w:t>A classe Value é utilizada pela classe QualitativeCharacteristic para definir a relação entre o valor qualitativo (definido por uma palavra) e um valor númerico (para ser usado no processo de decisão).</w:t>
      </w:r>
      <w:r w:rsidR="00EE6BA4">
        <w:t xml:space="preserve"> É através do valor númerico presente nesta classe, que é definida a ordem de valor das características qualitativas na classe Qualitative Characteristic.</w:t>
      </w:r>
    </w:p>
    <w:p w:rsidR="00EE6BA4" w:rsidRDefault="00EE6BA4"/>
    <w:p w:rsidR="00EE6BA4" w:rsidRDefault="00EE6BA4">
      <w:r>
        <w:t>Classe DataBaseUser:</w:t>
      </w:r>
    </w:p>
    <w:p w:rsidR="001854E2" w:rsidRDefault="00EE6BA4">
      <w:r>
        <w:t>Esta classe associa um utilizador (</w:t>
      </w:r>
      <w:r w:rsidR="00DC07BD">
        <w:t>ver</w:t>
      </w:r>
      <w:r>
        <w:t xml:space="preserve"> classe User) a um conjunto de Softwares (</w:t>
      </w:r>
      <w:r w:rsidR="00DC07BD">
        <w:t xml:space="preserve">ver classe Software) e também a um conjunto de características (ver classe Characteristic e respectivas sub-classes). Um utilizador possui, na sua base de dados, um conjunto de softwares e de características personalizado, permitindo que estes possuam características exclusivas, que não são acedidas por outros utilizadores que possuam os mesmos softwares na sua base de dados. </w:t>
      </w:r>
      <w:r w:rsidR="001854E2">
        <w:t>Tanto os Softwares como as Características são armazenados numa estrutura Dictionary, em que a chave é o seu Id e e o valor é um apontador para o objecto respectivo.</w:t>
      </w:r>
    </w:p>
    <w:p w:rsidR="001854E2" w:rsidRDefault="001854E2">
      <w:r>
        <w:t>Os dados do utilizador a quem está associado essa base de dados são acedidos através de uma variável do tipo User, que apontará para o objecto respectivo.</w:t>
      </w:r>
    </w:p>
    <w:p w:rsidR="001854E2" w:rsidRDefault="001854E2"/>
    <w:p w:rsidR="001854E2" w:rsidRDefault="001854E2">
      <w:r>
        <w:t>Classe DataBaseManagement:</w:t>
      </w:r>
    </w:p>
    <w:p w:rsidR="001854E2" w:rsidRDefault="00CA21A2">
      <w:r>
        <w:t>A classe DataBaseManagement é utilizada para gerir a classe DataBaseUser. Esta, na variável tableSW possui um Dictionary, em que, a cada chave (que corresponde ao nome de um software), está associado um segundo Dictionary, sendo a chave o nome da característica e o valor respectivo.</w:t>
      </w:r>
      <w:r w:rsidR="003D2CF2">
        <w:t xml:space="preserve"> Está também associada um objecto do tipo DataBaseUser,  na variável db.</w:t>
      </w:r>
      <w:bookmarkStart w:id="0" w:name="_GoBack"/>
      <w:bookmarkEnd w:id="0"/>
    </w:p>
    <w:p w:rsidR="001854E2" w:rsidRDefault="001854E2"/>
    <w:p w:rsidR="001854E2" w:rsidRDefault="001854E2"/>
    <w:p w:rsidR="00EE6BA4" w:rsidRDefault="00EE6BA4"/>
    <w:p w:rsidR="00EE6BA4" w:rsidRDefault="00EE6BA4"/>
    <w:p w:rsidR="002B43DF" w:rsidRDefault="002B43DF"/>
    <w:sectPr w:rsidR="002B4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84"/>
    <w:rsid w:val="00010BC6"/>
    <w:rsid w:val="001854E2"/>
    <w:rsid w:val="002B43DF"/>
    <w:rsid w:val="00303371"/>
    <w:rsid w:val="003D2CF2"/>
    <w:rsid w:val="00583D84"/>
    <w:rsid w:val="00987AFC"/>
    <w:rsid w:val="00C734BA"/>
    <w:rsid w:val="00CA21A2"/>
    <w:rsid w:val="00DC07BD"/>
    <w:rsid w:val="00E1514A"/>
    <w:rsid w:val="00E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564</Words>
  <Characters>3246</Characters>
  <Application>Microsoft Office Word</Application>
  <DocSecurity>0</DocSecurity>
  <Lines>67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1</cp:revision>
  <dcterms:created xsi:type="dcterms:W3CDTF">2011-05-29T18:28:00Z</dcterms:created>
  <dcterms:modified xsi:type="dcterms:W3CDTF">2011-05-29T21:26:00Z</dcterms:modified>
</cp:coreProperties>
</file>