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9C862" w14:textId="77777777" w:rsidR="007A0A51" w:rsidRDefault="007A0A51" w:rsidP="00CF3778">
      <w:pPr>
        <w:spacing w:after="240" w:line="480" w:lineRule="auto"/>
        <w:ind w:firstLine="0"/>
        <w:rPr>
          <w:lang w:val="es-ES"/>
        </w:rPr>
      </w:pPr>
    </w:p>
    <w:p w14:paraId="55AB53FC" w14:textId="420F1724" w:rsidR="007A0A51" w:rsidRPr="007A0A51" w:rsidRDefault="007A0A51" w:rsidP="00686061">
      <w:pPr>
        <w:spacing w:after="240" w:line="480" w:lineRule="auto"/>
        <w:ind w:firstLine="0"/>
        <w:jc w:val="center"/>
        <w:rPr>
          <w:lang w:val="es-ES"/>
        </w:rPr>
      </w:pPr>
      <w:r w:rsidRPr="007A0A51">
        <w:rPr>
          <w:noProof/>
          <w:lang w:val="es-ES"/>
        </w:rPr>
        <w:drawing>
          <wp:inline distT="0" distB="0" distL="0" distR="0" wp14:anchorId="6003196E" wp14:editId="71F36FAB">
            <wp:extent cx="4895850" cy="69532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5850" cy="695325"/>
                    </a:xfrm>
                    <a:prstGeom prst="rect">
                      <a:avLst/>
                    </a:prstGeom>
                    <a:noFill/>
                    <a:ln>
                      <a:noFill/>
                    </a:ln>
                  </pic:spPr>
                </pic:pic>
              </a:graphicData>
            </a:graphic>
          </wp:inline>
        </w:drawing>
      </w:r>
    </w:p>
    <w:p w14:paraId="394B6B5D" w14:textId="00F57532" w:rsidR="007A0A51" w:rsidRPr="007A0A51" w:rsidRDefault="007A0A51" w:rsidP="00686061">
      <w:pPr>
        <w:spacing w:before="600" w:after="480"/>
        <w:ind w:firstLine="0"/>
        <w:jc w:val="center"/>
        <w:rPr>
          <w:b/>
          <w:bCs/>
          <w:szCs w:val="28"/>
          <w:lang w:val="es-ES"/>
        </w:rPr>
      </w:pPr>
      <w:r w:rsidRPr="007A0A51">
        <w:rPr>
          <w:b/>
          <w:bCs/>
          <w:szCs w:val="28"/>
          <w:lang w:val="es-ES"/>
        </w:rPr>
        <w:t>Facultad de Ingeniería, Tecnología y Arquitectura</w:t>
      </w:r>
    </w:p>
    <w:p w14:paraId="1D62A33B" w14:textId="77777777" w:rsidR="007A0A51" w:rsidRPr="007A0A51" w:rsidRDefault="007A0A51" w:rsidP="00686061">
      <w:pPr>
        <w:spacing w:before="240" w:after="480"/>
        <w:ind w:firstLine="0"/>
        <w:jc w:val="center"/>
        <w:rPr>
          <w:b/>
          <w:bCs/>
          <w:szCs w:val="28"/>
          <w:lang w:val="es-ES"/>
        </w:rPr>
      </w:pPr>
      <w:r w:rsidRPr="007A0A51">
        <w:rPr>
          <w:b/>
          <w:bCs/>
          <w:szCs w:val="28"/>
          <w:lang w:val="es-ES"/>
        </w:rPr>
        <w:t>Sede Formosa</w:t>
      </w:r>
    </w:p>
    <w:p w14:paraId="6C1CDD1B" w14:textId="77777777" w:rsidR="007A0A51" w:rsidRPr="007A0A51" w:rsidRDefault="007A0A51" w:rsidP="00686061">
      <w:pPr>
        <w:spacing w:before="240" w:after="480"/>
        <w:ind w:firstLine="0"/>
        <w:jc w:val="center"/>
        <w:rPr>
          <w:b/>
          <w:szCs w:val="28"/>
          <w:lang w:val="es-ES"/>
        </w:rPr>
      </w:pPr>
      <w:r w:rsidRPr="007A0A51">
        <w:rPr>
          <w:b/>
          <w:szCs w:val="28"/>
          <w:lang w:val="es-ES"/>
        </w:rPr>
        <w:t xml:space="preserve">CARRERA: </w:t>
      </w:r>
      <w:r w:rsidRPr="007A0A51">
        <w:rPr>
          <w:szCs w:val="28"/>
          <w:lang w:val="es-ES"/>
        </w:rPr>
        <w:t>Licenciatura en Sistemas de Información</w:t>
      </w:r>
    </w:p>
    <w:p w14:paraId="1E84170D" w14:textId="182E1DA1" w:rsidR="007A0A51" w:rsidRDefault="007A0A51" w:rsidP="00686061">
      <w:pPr>
        <w:spacing w:before="240"/>
        <w:ind w:firstLine="0"/>
        <w:jc w:val="center"/>
        <w:rPr>
          <w:szCs w:val="28"/>
          <w:lang w:val="es-ES"/>
        </w:rPr>
      </w:pPr>
      <w:r w:rsidRPr="007A0A51">
        <w:rPr>
          <w:b/>
          <w:szCs w:val="28"/>
          <w:lang w:val="es-ES"/>
        </w:rPr>
        <w:t xml:space="preserve">CÁTEDRA: </w:t>
      </w:r>
      <w:r w:rsidRPr="007A0A51">
        <w:rPr>
          <w:szCs w:val="28"/>
          <w:lang w:val="es-ES"/>
        </w:rPr>
        <w:t>Seminario de Integración</w:t>
      </w:r>
    </w:p>
    <w:p w14:paraId="0B8EB614" w14:textId="77777777" w:rsidR="007A0A51" w:rsidRPr="007A0A51" w:rsidRDefault="007A0A51" w:rsidP="00686061">
      <w:pPr>
        <w:spacing w:before="240" w:after="240"/>
        <w:ind w:firstLine="0"/>
        <w:jc w:val="center"/>
        <w:rPr>
          <w:sz w:val="40"/>
          <w:szCs w:val="40"/>
          <w:lang w:val="es-ES"/>
        </w:rPr>
      </w:pPr>
    </w:p>
    <w:p w14:paraId="24ED7773" w14:textId="05221E00" w:rsidR="007A0A51" w:rsidRDefault="007A0A51" w:rsidP="00686061">
      <w:pPr>
        <w:spacing w:before="240"/>
        <w:ind w:firstLine="0"/>
        <w:jc w:val="center"/>
        <w:rPr>
          <w:b/>
          <w:bCs/>
          <w:color w:val="000099"/>
          <w:sz w:val="40"/>
          <w:szCs w:val="40"/>
          <w:lang w:val="es-AR"/>
        </w:rPr>
      </w:pPr>
      <w:r>
        <w:rPr>
          <w:b/>
          <w:bCs/>
          <w:color w:val="000099"/>
          <w:sz w:val="40"/>
          <w:szCs w:val="40"/>
          <w:lang w:val="es-AR"/>
        </w:rPr>
        <w:t xml:space="preserve">PRIMER </w:t>
      </w:r>
      <w:r w:rsidR="00430A82">
        <w:rPr>
          <w:b/>
          <w:bCs/>
          <w:color w:val="000099"/>
          <w:sz w:val="40"/>
          <w:szCs w:val="40"/>
          <w:lang w:val="es-AR"/>
        </w:rPr>
        <w:t>ENTREGA –</w:t>
      </w:r>
    </w:p>
    <w:p w14:paraId="4233B585" w14:textId="460877F0" w:rsidR="00430A82" w:rsidRDefault="00430A82" w:rsidP="00686061">
      <w:pPr>
        <w:spacing w:before="240"/>
        <w:ind w:firstLine="0"/>
        <w:jc w:val="center"/>
        <w:rPr>
          <w:b/>
          <w:bCs/>
          <w:color w:val="000099"/>
          <w:sz w:val="40"/>
          <w:szCs w:val="40"/>
          <w:lang w:val="es-AR"/>
        </w:rPr>
      </w:pPr>
      <w:r>
        <w:rPr>
          <w:b/>
          <w:bCs/>
          <w:color w:val="000099"/>
          <w:sz w:val="40"/>
          <w:szCs w:val="40"/>
          <w:lang w:val="es-AR"/>
        </w:rPr>
        <w:t>PROYECTO: HYK MAYORISTA</w:t>
      </w:r>
    </w:p>
    <w:p w14:paraId="5882EAC4" w14:textId="77777777" w:rsidR="007A0A51" w:rsidRPr="007A0A51" w:rsidRDefault="007A0A51" w:rsidP="00686061">
      <w:pPr>
        <w:spacing w:before="240"/>
        <w:ind w:firstLine="0"/>
        <w:jc w:val="center"/>
        <w:rPr>
          <w:b/>
          <w:bCs/>
          <w:color w:val="000099"/>
          <w:sz w:val="40"/>
          <w:szCs w:val="40"/>
          <w:lang w:val="es-AR"/>
        </w:rPr>
      </w:pPr>
    </w:p>
    <w:p w14:paraId="567EA6A0" w14:textId="28987923" w:rsidR="007A0A51" w:rsidRPr="007A0A51" w:rsidRDefault="007A0A51" w:rsidP="00686061">
      <w:pPr>
        <w:spacing w:before="240"/>
        <w:ind w:firstLine="0"/>
        <w:jc w:val="center"/>
        <w:rPr>
          <w:b/>
          <w:bCs/>
          <w:szCs w:val="28"/>
          <w:lang w:val="es-ES"/>
        </w:rPr>
      </w:pPr>
      <w:r w:rsidRPr="007A0A51">
        <w:rPr>
          <w:b/>
          <w:bCs/>
          <w:szCs w:val="28"/>
          <w:lang w:val="es-ES"/>
        </w:rPr>
        <w:t>Docente:</w:t>
      </w:r>
    </w:p>
    <w:p w14:paraId="248D0F49" w14:textId="49D57380" w:rsidR="007A0A51" w:rsidRPr="00F22DB2" w:rsidRDefault="007A0A51" w:rsidP="00F22DB2">
      <w:pPr>
        <w:spacing w:before="240" w:after="480"/>
        <w:ind w:firstLine="0"/>
        <w:jc w:val="center"/>
        <w:rPr>
          <w:szCs w:val="28"/>
        </w:rPr>
      </w:pPr>
      <w:r w:rsidRPr="007A0A51">
        <w:rPr>
          <w:szCs w:val="28"/>
        </w:rPr>
        <w:t>Dr. Cerquand, Cristian Fernando</w:t>
      </w:r>
    </w:p>
    <w:p w14:paraId="340DC4F4" w14:textId="1CBCC1EE" w:rsidR="007A0A51" w:rsidRPr="007A0A51" w:rsidRDefault="007A0A51" w:rsidP="00686061">
      <w:pPr>
        <w:spacing w:before="240"/>
        <w:ind w:firstLine="0"/>
        <w:jc w:val="center"/>
        <w:rPr>
          <w:b/>
          <w:bCs/>
          <w:szCs w:val="28"/>
          <w:lang w:val="es-ES"/>
        </w:rPr>
      </w:pPr>
      <w:r w:rsidRPr="007A0A51">
        <w:rPr>
          <w:b/>
          <w:bCs/>
          <w:szCs w:val="28"/>
          <w:lang w:val="es-ES"/>
        </w:rPr>
        <w:t>Estudiante:</w:t>
      </w:r>
    </w:p>
    <w:p w14:paraId="1E7BF362" w14:textId="1068856E" w:rsidR="007A0A51" w:rsidRPr="00F22DB2" w:rsidRDefault="007A0A51" w:rsidP="00F22DB2">
      <w:pPr>
        <w:spacing w:before="240" w:after="480"/>
        <w:ind w:firstLine="0"/>
        <w:jc w:val="center"/>
        <w:rPr>
          <w:szCs w:val="28"/>
        </w:rPr>
      </w:pPr>
      <w:r w:rsidRPr="007A0A51">
        <w:rPr>
          <w:szCs w:val="28"/>
        </w:rPr>
        <w:t>Casasola Miguel Alexander - DNI: 46.064.529</w:t>
      </w:r>
    </w:p>
    <w:p w14:paraId="39F3CC4C" w14:textId="34E6A1B2" w:rsidR="004F48F3" w:rsidRPr="007A0A51" w:rsidRDefault="007A0A51" w:rsidP="00686061">
      <w:pPr>
        <w:ind w:firstLine="0"/>
        <w:jc w:val="center"/>
        <w:rPr>
          <w:b/>
          <w:bCs/>
          <w:szCs w:val="28"/>
          <w:lang w:val="es-ES"/>
        </w:rPr>
      </w:pPr>
      <w:r w:rsidRPr="007A0A51">
        <w:rPr>
          <w:b/>
          <w:bCs/>
          <w:szCs w:val="28"/>
          <w:lang w:val="es-ES"/>
        </w:rPr>
        <w:t>Año lectivo: 202</w:t>
      </w:r>
      <w:bookmarkStart w:id="0" w:name="_heading=h.d47rmqnsw86"/>
      <w:bookmarkEnd w:id="0"/>
      <w:r w:rsidRPr="007A0A51">
        <w:rPr>
          <w:b/>
          <w:bCs/>
          <w:szCs w:val="28"/>
          <w:lang w:val="es-ES"/>
        </w:rPr>
        <w:t>6</w:t>
      </w:r>
      <w:r w:rsidRPr="007A0A51">
        <w:rPr>
          <w:b/>
          <w:bCs/>
        </w:rPr>
        <w:br w:type="page"/>
      </w:r>
    </w:p>
    <w:sdt>
      <w:sdtPr>
        <w:rPr>
          <w:rFonts w:ascii="Times New Roman" w:eastAsia="Times New Roman" w:hAnsi="Times New Roman" w:cs="Times New Roman"/>
          <w:b/>
          <w:bCs/>
          <w:color w:val="auto"/>
          <w:sz w:val="24"/>
          <w:szCs w:val="24"/>
          <w:lang w:val="es-ES"/>
        </w:rPr>
        <w:id w:val="1874108111"/>
        <w:docPartObj>
          <w:docPartGallery w:val="Table of Contents"/>
          <w:docPartUnique/>
        </w:docPartObj>
      </w:sdtPr>
      <w:sdtEndPr>
        <w:rPr>
          <w:sz w:val="28"/>
        </w:rPr>
      </w:sdtEndPr>
      <w:sdtContent>
        <w:p w14:paraId="34A4145C" w14:textId="0728809B" w:rsidR="00430A82" w:rsidRPr="0035005A" w:rsidRDefault="00430A82">
          <w:pPr>
            <w:pStyle w:val="TtuloTDC"/>
            <w:rPr>
              <w:rFonts w:ascii="Times New Roman" w:hAnsi="Times New Roman" w:cs="Times New Roman"/>
              <w:b/>
              <w:bCs/>
              <w:color w:val="auto"/>
            </w:rPr>
          </w:pPr>
          <w:r w:rsidRPr="0035005A">
            <w:rPr>
              <w:rFonts w:ascii="Times New Roman" w:hAnsi="Times New Roman" w:cs="Times New Roman"/>
              <w:b/>
              <w:bCs/>
              <w:color w:val="auto"/>
              <w:lang w:val="es-ES"/>
            </w:rPr>
            <w:t>Contenido</w:t>
          </w:r>
        </w:p>
        <w:p w14:paraId="45B62147" w14:textId="29CEFEAD" w:rsidR="00DB4F68" w:rsidRDefault="00430A82" w:rsidP="00DB4F68">
          <w:pPr>
            <w:pStyle w:val="TDC1"/>
            <w:ind w:left="0"/>
            <w:rPr>
              <w:rFonts w:asciiTheme="minorHAnsi" w:eastAsiaTheme="minorEastAsia" w:hAnsiTheme="minorHAnsi" w:cstheme="minorBidi"/>
              <w:noProof/>
              <w:sz w:val="22"/>
              <w:szCs w:val="22"/>
              <w:lang w:val="es-AR"/>
            </w:rPr>
          </w:pPr>
          <w:r>
            <w:fldChar w:fldCharType="begin"/>
          </w:r>
          <w:r>
            <w:instrText xml:space="preserve"> TOC \o "1-3" \h \z \u </w:instrText>
          </w:r>
          <w:r>
            <w:fldChar w:fldCharType="separate"/>
          </w:r>
          <w:hyperlink w:anchor="_Toc239450832" w:history="1">
            <w:r w:rsidR="00DB4F68" w:rsidRPr="00A6717B">
              <w:rPr>
                <w:rStyle w:val="Hipervnculo"/>
                <w:noProof/>
              </w:rPr>
              <w:t>Desarrollo</w:t>
            </w:r>
            <w:r w:rsidR="00DB4F68">
              <w:rPr>
                <w:noProof/>
                <w:webHidden/>
              </w:rPr>
              <w:tab/>
            </w:r>
            <w:r w:rsidR="00DB4F68">
              <w:rPr>
                <w:noProof/>
                <w:webHidden/>
              </w:rPr>
              <w:fldChar w:fldCharType="begin"/>
            </w:r>
            <w:r w:rsidR="00DB4F68">
              <w:rPr>
                <w:noProof/>
                <w:webHidden/>
              </w:rPr>
              <w:instrText xml:space="preserve"> PAGEREF _Toc239450832 \h </w:instrText>
            </w:r>
            <w:r w:rsidR="00DB4F68">
              <w:rPr>
                <w:noProof/>
                <w:webHidden/>
              </w:rPr>
            </w:r>
            <w:r w:rsidR="00DB4F68">
              <w:rPr>
                <w:noProof/>
                <w:webHidden/>
              </w:rPr>
              <w:fldChar w:fldCharType="separate"/>
            </w:r>
            <w:r w:rsidR="00F22DB2">
              <w:rPr>
                <w:noProof/>
                <w:webHidden/>
              </w:rPr>
              <w:t>6</w:t>
            </w:r>
            <w:r w:rsidR="00DB4F68">
              <w:rPr>
                <w:noProof/>
                <w:webHidden/>
              </w:rPr>
              <w:fldChar w:fldCharType="end"/>
            </w:r>
          </w:hyperlink>
        </w:p>
        <w:p w14:paraId="77278D36" w14:textId="17F31F4F" w:rsidR="00DB4F68" w:rsidRDefault="00BA428A" w:rsidP="00DB4F68">
          <w:pPr>
            <w:pStyle w:val="TDC2"/>
            <w:ind w:left="0"/>
            <w:rPr>
              <w:rFonts w:asciiTheme="minorHAnsi" w:eastAsiaTheme="minorEastAsia" w:hAnsiTheme="minorHAnsi" w:cstheme="minorBidi"/>
              <w:noProof/>
              <w:sz w:val="22"/>
              <w:szCs w:val="22"/>
              <w:lang w:val="es-AR"/>
            </w:rPr>
          </w:pPr>
          <w:hyperlink w:anchor="_Toc239450833" w:history="1">
            <w:r w:rsidR="00DB4F68" w:rsidRPr="00A6717B">
              <w:rPr>
                <w:rStyle w:val="Hipervnculo"/>
                <w:noProof/>
              </w:rPr>
              <w:t>1.</w:t>
            </w:r>
            <w:r w:rsidR="00DB4F68">
              <w:rPr>
                <w:rFonts w:asciiTheme="minorHAnsi" w:eastAsiaTheme="minorEastAsia" w:hAnsiTheme="minorHAnsi" w:cstheme="minorBidi"/>
                <w:noProof/>
                <w:sz w:val="22"/>
                <w:szCs w:val="22"/>
                <w:lang w:val="es-AR"/>
              </w:rPr>
              <w:t xml:space="preserve"> </w:t>
            </w:r>
            <w:r w:rsidR="00DB4F68" w:rsidRPr="00A6717B">
              <w:rPr>
                <w:rStyle w:val="Hipervnculo"/>
                <w:noProof/>
              </w:rPr>
              <w:t>Elección del Proyecto</w:t>
            </w:r>
            <w:r w:rsidR="00DB4F68">
              <w:rPr>
                <w:noProof/>
                <w:webHidden/>
              </w:rPr>
              <w:tab/>
            </w:r>
            <w:r w:rsidR="00DB4F68">
              <w:rPr>
                <w:noProof/>
                <w:webHidden/>
              </w:rPr>
              <w:fldChar w:fldCharType="begin"/>
            </w:r>
            <w:r w:rsidR="00DB4F68">
              <w:rPr>
                <w:noProof/>
                <w:webHidden/>
              </w:rPr>
              <w:instrText xml:space="preserve"> PAGEREF _Toc239450833 \h </w:instrText>
            </w:r>
            <w:r w:rsidR="00DB4F68">
              <w:rPr>
                <w:noProof/>
                <w:webHidden/>
              </w:rPr>
            </w:r>
            <w:r w:rsidR="00DB4F68">
              <w:rPr>
                <w:noProof/>
                <w:webHidden/>
              </w:rPr>
              <w:fldChar w:fldCharType="separate"/>
            </w:r>
            <w:r w:rsidR="00F22DB2">
              <w:rPr>
                <w:noProof/>
                <w:webHidden/>
              </w:rPr>
              <w:t>6</w:t>
            </w:r>
            <w:r w:rsidR="00DB4F68">
              <w:rPr>
                <w:noProof/>
                <w:webHidden/>
              </w:rPr>
              <w:fldChar w:fldCharType="end"/>
            </w:r>
          </w:hyperlink>
        </w:p>
        <w:p w14:paraId="43614A73" w14:textId="42A4AE6C" w:rsidR="00DB4F68" w:rsidRDefault="00BA428A" w:rsidP="00DB4F68">
          <w:pPr>
            <w:pStyle w:val="TDC3"/>
            <w:rPr>
              <w:rFonts w:asciiTheme="minorHAnsi" w:eastAsiaTheme="minorEastAsia" w:hAnsiTheme="minorHAnsi" w:cstheme="minorBidi"/>
              <w:noProof/>
              <w:sz w:val="22"/>
              <w:szCs w:val="22"/>
              <w:lang w:val="es-AR"/>
            </w:rPr>
          </w:pPr>
          <w:hyperlink w:anchor="_Toc239450834" w:history="1">
            <w:r w:rsidR="00DB4F68" w:rsidRPr="00A6717B">
              <w:rPr>
                <w:rStyle w:val="Hipervnculo"/>
                <w:noProof/>
              </w:rPr>
              <w:t>1.1. Contexto Académico</w:t>
            </w:r>
            <w:r w:rsidR="00DB4F68">
              <w:rPr>
                <w:noProof/>
                <w:webHidden/>
              </w:rPr>
              <w:tab/>
            </w:r>
            <w:r w:rsidR="00DB4F68">
              <w:rPr>
                <w:noProof/>
                <w:webHidden/>
              </w:rPr>
              <w:fldChar w:fldCharType="begin"/>
            </w:r>
            <w:r w:rsidR="00DB4F68">
              <w:rPr>
                <w:noProof/>
                <w:webHidden/>
              </w:rPr>
              <w:instrText xml:space="preserve"> PAGEREF _Toc239450834 \h </w:instrText>
            </w:r>
            <w:r w:rsidR="00DB4F68">
              <w:rPr>
                <w:noProof/>
                <w:webHidden/>
              </w:rPr>
            </w:r>
            <w:r w:rsidR="00DB4F68">
              <w:rPr>
                <w:noProof/>
                <w:webHidden/>
              </w:rPr>
              <w:fldChar w:fldCharType="separate"/>
            </w:r>
            <w:r w:rsidR="00F22DB2">
              <w:rPr>
                <w:noProof/>
                <w:webHidden/>
              </w:rPr>
              <w:t>6</w:t>
            </w:r>
            <w:r w:rsidR="00DB4F68">
              <w:rPr>
                <w:noProof/>
                <w:webHidden/>
              </w:rPr>
              <w:fldChar w:fldCharType="end"/>
            </w:r>
          </w:hyperlink>
        </w:p>
        <w:p w14:paraId="0672051B" w14:textId="2E7FB5C2" w:rsidR="00DB4F68" w:rsidRDefault="00BA428A" w:rsidP="00DB4F68">
          <w:pPr>
            <w:pStyle w:val="TDC3"/>
            <w:rPr>
              <w:rFonts w:asciiTheme="minorHAnsi" w:eastAsiaTheme="minorEastAsia" w:hAnsiTheme="minorHAnsi" w:cstheme="minorBidi"/>
              <w:noProof/>
              <w:sz w:val="22"/>
              <w:szCs w:val="22"/>
              <w:lang w:val="es-AR"/>
            </w:rPr>
          </w:pPr>
          <w:hyperlink w:anchor="_Toc239450835" w:history="1">
            <w:r w:rsidR="00DB4F68" w:rsidRPr="00A6717B">
              <w:rPr>
                <w:rStyle w:val="Hipervnculo"/>
                <w:noProof/>
              </w:rPr>
              <w:t>1.2. Proceso de Selección del Proyecto</w:t>
            </w:r>
            <w:r w:rsidR="00DB4F68">
              <w:rPr>
                <w:noProof/>
                <w:webHidden/>
              </w:rPr>
              <w:tab/>
            </w:r>
            <w:r w:rsidR="00DB4F68">
              <w:rPr>
                <w:noProof/>
                <w:webHidden/>
              </w:rPr>
              <w:fldChar w:fldCharType="begin"/>
            </w:r>
            <w:r w:rsidR="00DB4F68">
              <w:rPr>
                <w:noProof/>
                <w:webHidden/>
              </w:rPr>
              <w:instrText xml:space="preserve"> PAGEREF _Toc239450835 \h </w:instrText>
            </w:r>
            <w:r w:rsidR="00DB4F68">
              <w:rPr>
                <w:noProof/>
                <w:webHidden/>
              </w:rPr>
            </w:r>
            <w:r w:rsidR="00DB4F68">
              <w:rPr>
                <w:noProof/>
                <w:webHidden/>
              </w:rPr>
              <w:fldChar w:fldCharType="separate"/>
            </w:r>
            <w:r w:rsidR="00F22DB2">
              <w:rPr>
                <w:noProof/>
                <w:webHidden/>
              </w:rPr>
              <w:t>6</w:t>
            </w:r>
            <w:r w:rsidR="00DB4F68">
              <w:rPr>
                <w:noProof/>
                <w:webHidden/>
              </w:rPr>
              <w:fldChar w:fldCharType="end"/>
            </w:r>
          </w:hyperlink>
        </w:p>
        <w:p w14:paraId="5F3AA2CA" w14:textId="213A8F4C" w:rsidR="00DB4F68" w:rsidRDefault="00BA428A" w:rsidP="00DB4F68">
          <w:pPr>
            <w:pStyle w:val="TDC3"/>
            <w:rPr>
              <w:rFonts w:asciiTheme="minorHAnsi" w:eastAsiaTheme="minorEastAsia" w:hAnsiTheme="minorHAnsi" w:cstheme="minorBidi"/>
              <w:noProof/>
              <w:sz w:val="22"/>
              <w:szCs w:val="22"/>
              <w:lang w:val="es-AR"/>
            </w:rPr>
          </w:pPr>
          <w:hyperlink w:anchor="_Toc239450836" w:history="1">
            <w:r w:rsidR="00DB4F68" w:rsidRPr="00A6717B">
              <w:rPr>
                <w:rStyle w:val="Hipervnculo"/>
                <w:noProof/>
              </w:rPr>
              <w:t>1.3. Justificación del Proyecto Elegido</w:t>
            </w:r>
            <w:r w:rsidR="00DB4F68">
              <w:rPr>
                <w:noProof/>
                <w:webHidden/>
              </w:rPr>
              <w:tab/>
            </w:r>
            <w:r w:rsidR="00DB4F68">
              <w:rPr>
                <w:noProof/>
                <w:webHidden/>
              </w:rPr>
              <w:fldChar w:fldCharType="begin"/>
            </w:r>
            <w:r w:rsidR="00DB4F68">
              <w:rPr>
                <w:noProof/>
                <w:webHidden/>
              </w:rPr>
              <w:instrText xml:space="preserve"> PAGEREF _Toc239450836 \h </w:instrText>
            </w:r>
            <w:r w:rsidR="00DB4F68">
              <w:rPr>
                <w:noProof/>
                <w:webHidden/>
              </w:rPr>
            </w:r>
            <w:r w:rsidR="00DB4F68">
              <w:rPr>
                <w:noProof/>
                <w:webHidden/>
              </w:rPr>
              <w:fldChar w:fldCharType="separate"/>
            </w:r>
            <w:r w:rsidR="00F22DB2">
              <w:rPr>
                <w:noProof/>
                <w:webHidden/>
              </w:rPr>
              <w:t>7</w:t>
            </w:r>
            <w:r w:rsidR="00DB4F68">
              <w:rPr>
                <w:noProof/>
                <w:webHidden/>
              </w:rPr>
              <w:fldChar w:fldCharType="end"/>
            </w:r>
          </w:hyperlink>
        </w:p>
        <w:p w14:paraId="6784123F" w14:textId="254D4C34" w:rsidR="00DB4F68" w:rsidRDefault="00BA428A" w:rsidP="00DB4F68">
          <w:pPr>
            <w:pStyle w:val="TDC3"/>
            <w:rPr>
              <w:rFonts w:asciiTheme="minorHAnsi" w:eastAsiaTheme="minorEastAsia" w:hAnsiTheme="minorHAnsi" w:cstheme="minorBidi"/>
              <w:noProof/>
              <w:sz w:val="22"/>
              <w:szCs w:val="22"/>
              <w:lang w:val="es-AR"/>
            </w:rPr>
          </w:pPr>
          <w:hyperlink w:anchor="_Toc239450837" w:history="1">
            <w:r w:rsidR="00DB4F68" w:rsidRPr="00A6717B">
              <w:rPr>
                <w:rStyle w:val="Hipervnculo"/>
                <w:noProof/>
              </w:rPr>
              <w:t>1.4. Criterios de Decisión Final</w:t>
            </w:r>
            <w:r w:rsidR="00DB4F68">
              <w:rPr>
                <w:noProof/>
                <w:webHidden/>
              </w:rPr>
              <w:tab/>
            </w:r>
            <w:r w:rsidR="00DB4F68">
              <w:rPr>
                <w:noProof/>
                <w:webHidden/>
              </w:rPr>
              <w:fldChar w:fldCharType="begin"/>
            </w:r>
            <w:r w:rsidR="00DB4F68">
              <w:rPr>
                <w:noProof/>
                <w:webHidden/>
              </w:rPr>
              <w:instrText xml:space="preserve"> PAGEREF _Toc239450837 \h </w:instrText>
            </w:r>
            <w:r w:rsidR="00DB4F68">
              <w:rPr>
                <w:noProof/>
                <w:webHidden/>
              </w:rPr>
            </w:r>
            <w:r w:rsidR="00DB4F68">
              <w:rPr>
                <w:noProof/>
                <w:webHidden/>
              </w:rPr>
              <w:fldChar w:fldCharType="separate"/>
            </w:r>
            <w:r w:rsidR="00F22DB2">
              <w:rPr>
                <w:noProof/>
                <w:webHidden/>
              </w:rPr>
              <w:t>7</w:t>
            </w:r>
            <w:r w:rsidR="00DB4F68">
              <w:rPr>
                <w:noProof/>
                <w:webHidden/>
              </w:rPr>
              <w:fldChar w:fldCharType="end"/>
            </w:r>
          </w:hyperlink>
        </w:p>
        <w:p w14:paraId="50BCE62F" w14:textId="77F4AFE1" w:rsidR="00DB4F68" w:rsidRDefault="00BA428A" w:rsidP="00DB4F68">
          <w:pPr>
            <w:pStyle w:val="TDC2"/>
            <w:ind w:left="0"/>
            <w:rPr>
              <w:rFonts w:asciiTheme="minorHAnsi" w:eastAsiaTheme="minorEastAsia" w:hAnsiTheme="minorHAnsi" w:cstheme="minorBidi"/>
              <w:noProof/>
              <w:sz w:val="22"/>
              <w:szCs w:val="22"/>
              <w:lang w:val="es-AR"/>
            </w:rPr>
          </w:pPr>
          <w:hyperlink w:anchor="_Toc239450838" w:history="1">
            <w:r w:rsidR="00DB4F68" w:rsidRPr="00A6717B">
              <w:rPr>
                <w:rStyle w:val="Hipervnculo"/>
                <w:noProof/>
              </w:rPr>
              <w:t>2.</w:t>
            </w:r>
            <w:r w:rsidR="00DB4F68">
              <w:rPr>
                <w:rStyle w:val="Hipervnculo"/>
                <w:noProof/>
              </w:rPr>
              <w:t xml:space="preserve"> </w:t>
            </w:r>
            <w:r w:rsidR="00DB4F68" w:rsidRPr="00A6717B">
              <w:rPr>
                <w:rStyle w:val="Hipervnculo"/>
                <w:noProof/>
              </w:rPr>
              <w:t>Descripción y Alcance del Proyecto</w:t>
            </w:r>
            <w:r w:rsidR="00DB4F68">
              <w:rPr>
                <w:noProof/>
                <w:webHidden/>
              </w:rPr>
              <w:tab/>
            </w:r>
            <w:r w:rsidR="00DB4F68">
              <w:rPr>
                <w:noProof/>
                <w:webHidden/>
              </w:rPr>
              <w:fldChar w:fldCharType="begin"/>
            </w:r>
            <w:r w:rsidR="00DB4F68">
              <w:rPr>
                <w:noProof/>
                <w:webHidden/>
              </w:rPr>
              <w:instrText xml:space="preserve"> PAGEREF _Toc239450838 \h </w:instrText>
            </w:r>
            <w:r w:rsidR="00DB4F68">
              <w:rPr>
                <w:noProof/>
                <w:webHidden/>
              </w:rPr>
            </w:r>
            <w:r w:rsidR="00DB4F68">
              <w:rPr>
                <w:noProof/>
                <w:webHidden/>
              </w:rPr>
              <w:fldChar w:fldCharType="separate"/>
            </w:r>
            <w:r w:rsidR="00F22DB2">
              <w:rPr>
                <w:noProof/>
                <w:webHidden/>
              </w:rPr>
              <w:t>8</w:t>
            </w:r>
            <w:r w:rsidR="00DB4F68">
              <w:rPr>
                <w:noProof/>
                <w:webHidden/>
              </w:rPr>
              <w:fldChar w:fldCharType="end"/>
            </w:r>
          </w:hyperlink>
        </w:p>
        <w:p w14:paraId="79D7771B" w14:textId="374A41FD" w:rsidR="00DB4F68" w:rsidRDefault="00BA428A" w:rsidP="00DB4F68">
          <w:pPr>
            <w:pStyle w:val="TDC3"/>
            <w:rPr>
              <w:rFonts w:asciiTheme="minorHAnsi" w:eastAsiaTheme="minorEastAsia" w:hAnsiTheme="minorHAnsi" w:cstheme="minorBidi"/>
              <w:noProof/>
              <w:sz w:val="22"/>
              <w:szCs w:val="22"/>
              <w:lang w:val="es-AR"/>
            </w:rPr>
          </w:pPr>
          <w:hyperlink w:anchor="_Toc239450839" w:history="1">
            <w:r w:rsidR="00DB4F68" w:rsidRPr="00A6717B">
              <w:rPr>
                <w:rStyle w:val="Hipervnculo"/>
                <w:noProof/>
              </w:rPr>
              <w:t>2.1 Descripción General</w:t>
            </w:r>
            <w:r w:rsidR="00DB4F68">
              <w:rPr>
                <w:noProof/>
                <w:webHidden/>
              </w:rPr>
              <w:tab/>
            </w:r>
            <w:r w:rsidR="00DB4F68">
              <w:rPr>
                <w:noProof/>
                <w:webHidden/>
              </w:rPr>
              <w:fldChar w:fldCharType="begin"/>
            </w:r>
            <w:r w:rsidR="00DB4F68">
              <w:rPr>
                <w:noProof/>
                <w:webHidden/>
              </w:rPr>
              <w:instrText xml:space="preserve"> PAGEREF _Toc239450839 \h </w:instrText>
            </w:r>
            <w:r w:rsidR="00DB4F68">
              <w:rPr>
                <w:noProof/>
                <w:webHidden/>
              </w:rPr>
            </w:r>
            <w:r w:rsidR="00DB4F68">
              <w:rPr>
                <w:noProof/>
                <w:webHidden/>
              </w:rPr>
              <w:fldChar w:fldCharType="separate"/>
            </w:r>
            <w:r w:rsidR="00F22DB2">
              <w:rPr>
                <w:noProof/>
                <w:webHidden/>
              </w:rPr>
              <w:t>8</w:t>
            </w:r>
            <w:r w:rsidR="00DB4F68">
              <w:rPr>
                <w:noProof/>
                <w:webHidden/>
              </w:rPr>
              <w:fldChar w:fldCharType="end"/>
            </w:r>
          </w:hyperlink>
        </w:p>
        <w:p w14:paraId="5A014570" w14:textId="147F2449" w:rsidR="00DB4F68" w:rsidRDefault="00BA428A" w:rsidP="00DB4F68">
          <w:pPr>
            <w:pStyle w:val="TDC3"/>
            <w:rPr>
              <w:rFonts w:asciiTheme="minorHAnsi" w:eastAsiaTheme="minorEastAsia" w:hAnsiTheme="minorHAnsi" w:cstheme="minorBidi"/>
              <w:noProof/>
              <w:sz w:val="22"/>
              <w:szCs w:val="22"/>
              <w:lang w:val="es-AR"/>
            </w:rPr>
          </w:pPr>
          <w:hyperlink w:anchor="_Toc239450840" w:history="1">
            <w:r w:rsidR="00DB4F68" w:rsidRPr="00A6717B">
              <w:rPr>
                <w:rStyle w:val="Hipervnculo"/>
                <w:noProof/>
              </w:rPr>
              <w:t>2.2 Objetivos del Proyecto</w:t>
            </w:r>
            <w:r w:rsidR="00DB4F68">
              <w:rPr>
                <w:noProof/>
                <w:webHidden/>
              </w:rPr>
              <w:tab/>
            </w:r>
            <w:r w:rsidR="00DB4F68">
              <w:rPr>
                <w:noProof/>
                <w:webHidden/>
              </w:rPr>
              <w:fldChar w:fldCharType="begin"/>
            </w:r>
            <w:r w:rsidR="00DB4F68">
              <w:rPr>
                <w:noProof/>
                <w:webHidden/>
              </w:rPr>
              <w:instrText xml:space="preserve"> PAGEREF _Toc239450840 \h </w:instrText>
            </w:r>
            <w:r w:rsidR="00DB4F68">
              <w:rPr>
                <w:noProof/>
                <w:webHidden/>
              </w:rPr>
            </w:r>
            <w:r w:rsidR="00DB4F68">
              <w:rPr>
                <w:noProof/>
                <w:webHidden/>
              </w:rPr>
              <w:fldChar w:fldCharType="separate"/>
            </w:r>
            <w:r w:rsidR="00F22DB2">
              <w:rPr>
                <w:noProof/>
                <w:webHidden/>
              </w:rPr>
              <w:t>8</w:t>
            </w:r>
            <w:r w:rsidR="00DB4F68">
              <w:rPr>
                <w:noProof/>
                <w:webHidden/>
              </w:rPr>
              <w:fldChar w:fldCharType="end"/>
            </w:r>
          </w:hyperlink>
        </w:p>
        <w:p w14:paraId="7DD1B2A0" w14:textId="790BAD8F" w:rsidR="00DB4F68" w:rsidRDefault="00BA428A" w:rsidP="00DB4F68">
          <w:pPr>
            <w:pStyle w:val="TDC3"/>
            <w:rPr>
              <w:rFonts w:asciiTheme="minorHAnsi" w:eastAsiaTheme="minorEastAsia" w:hAnsiTheme="minorHAnsi" w:cstheme="minorBidi"/>
              <w:noProof/>
              <w:sz w:val="22"/>
              <w:szCs w:val="22"/>
              <w:lang w:val="es-AR"/>
            </w:rPr>
          </w:pPr>
          <w:hyperlink w:anchor="_Toc239450841" w:history="1">
            <w:r w:rsidR="00DB4F68" w:rsidRPr="00A6717B">
              <w:rPr>
                <w:rStyle w:val="Hipervnculo"/>
                <w:noProof/>
              </w:rPr>
              <w:t>2.3 Alcance del Proyecto</w:t>
            </w:r>
            <w:r w:rsidR="00DB4F68">
              <w:rPr>
                <w:noProof/>
                <w:webHidden/>
              </w:rPr>
              <w:tab/>
            </w:r>
            <w:r w:rsidR="00DB4F68">
              <w:rPr>
                <w:noProof/>
                <w:webHidden/>
              </w:rPr>
              <w:fldChar w:fldCharType="begin"/>
            </w:r>
            <w:r w:rsidR="00DB4F68">
              <w:rPr>
                <w:noProof/>
                <w:webHidden/>
              </w:rPr>
              <w:instrText xml:space="preserve"> PAGEREF _Toc239450841 \h </w:instrText>
            </w:r>
            <w:r w:rsidR="00DB4F68">
              <w:rPr>
                <w:noProof/>
                <w:webHidden/>
              </w:rPr>
            </w:r>
            <w:r w:rsidR="00DB4F68">
              <w:rPr>
                <w:noProof/>
                <w:webHidden/>
              </w:rPr>
              <w:fldChar w:fldCharType="separate"/>
            </w:r>
            <w:r w:rsidR="00F22DB2">
              <w:rPr>
                <w:noProof/>
                <w:webHidden/>
              </w:rPr>
              <w:t>8</w:t>
            </w:r>
            <w:r w:rsidR="00DB4F68">
              <w:rPr>
                <w:noProof/>
                <w:webHidden/>
              </w:rPr>
              <w:fldChar w:fldCharType="end"/>
            </w:r>
          </w:hyperlink>
        </w:p>
        <w:p w14:paraId="70BE9544" w14:textId="28516F69" w:rsidR="00DB4F68" w:rsidRDefault="00BA428A" w:rsidP="00DB4F68">
          <w:pPr>
            <w:pStyle w:val="TDC3"/>
            <w:rPr>
              <w:rFonts w:asciiTheme="minorHAnsi" w:eastAsiaTheme="minorEastAsia" w:hAnsiTheme="minorHAnsi" w:cstheme="minorBidi"/>
              <w:noProof/>
              <w:sz w:val="22"/>
              <w:szCs w:val="22"/>
              <w:lang w:val="es-AR"/>
            </w:rPr>
          </w:pPr>
          <w:hyperlink w:anchor="_Toc239450842" w:history="1">
            <w:r w:rsidR="00DB4F68" w:rsidRPr="00A6717B">
              <w:rPr>
                <w:rStyle w:val="Hipervnculo"/>
                <w:noProof/>
              </w:rPr>
              <w:t>2.4 Beneficios Esperados</w:t>
            </w:r>
            <w:r w:rsidR="00DB4F68">
              <w:rPr>
                <w:noProof/>
                <w:webHidden/>
              </w:rPr>
              <w:tab/>
            </w:r>
            <w:r w:rsidR="00DB4F68">
              <w:rPr>
                <w:noProof/>
                <w:webHidden/>
              </w:rPr>
              <w:fldChar w:fldCharType="begin"/>
            </w:r>
            <w:r w:rsidR="00DB4F68">
              <w:rPr>
                <w:noProof/>
                <w:webHidden/>
              </w:rPr>
              <w:instrText xml:space="preserve"> PAGEREF _Toc239450842 \h </w:instrText>
            </w:r>
            <w:r w:rsidR="00DB4F68">
              <w:rPr>
                <w:noProof/>
                <w:webHidden/>
              </w:rPr>
            </w:r>
            <w:r w:rsidR="00DB4F68">
              <w:rPr>
                <w:noProof/>
                <w:webHidden/>
              </w:rPr>
              <w:fldChar w:fldCharType="separate"/>
            </w:r>
            <w:r w:rsidR="00F22DB2">
              <w:rPr>
                <w:noProof/>
                <w:webHidden/>
              </w:rPr>
              <w:t>10</w:t>
            </w:r>
            <w:r w:rsidR="00DB4F68">
              <w:rPr>
                <w:noProof/>
                <w:webHidden/>
              </w:rPr>
              <w:fldChar w:fldCharType="end"/>
            </w:r>
          </w:hyperlink>
        </w:p>
        <w:p w14:paraId="5A713655" w14:textId="2D934C93" w:rsidR="00DB4F68" w:rsidRDefault="00BA428A" w:rsidP="00DB4F68">
          <w:pPr>
            <w:pStyle w:val="TDC2"/>
            <w:ind w:left="0"/>
            <w:rPr>
              <w:rFonts w:asciiTheme="minorHAnsi" w:eastAsiaTheme="minorEastAsia" w:hAnsiTheme="minorHAnsi" w:cstheme="minorBidi"/>
              <w:noProof/>
              <w:sz w:val="22"/>
              <w:szCs w:val="22"/>
              <w:lang w:val="es-AR"/>
            </w:rPr>
          </w:pPr>
          <w:hyperlink w:anchor="_Toc239450843" w:history="1">
            <w:r w:rsidR="00DB4F68" w:rsidRPr="00A6717B">
              <w:rPr>
                <w:rStyle w:val="Hipervnculo"/>
                <w:noProof/>
              </w:rPr>
              <w:t>3. Entrevista y Análisis de Sistemas Existentes</w:t>
            </w:r>
            <w:r w:rsidR="00DB4F68">
              <w:rPr>
                <w:noProof/>
                <w:webHidden/>
              </w:rPr>
              <w:tab/>
            </w:r>
            <w:r w:rsidR="00DB4F68">
              <w:rPr>
                <w:noProof/>
                <w:webHidden/>
              </w:rPr>
              <w:fldChar w:fldCharType="begin"/>
            </w:r>
            <w:r w:rsidR="00DB4F68">
              <w:rPr>
                <w:noProof/>
                <w:webHidden/>
              </w:rPr>
              <w:instrText xml:space="preserve"> PAGEREF _Toc239450843 \h </w:instrText>
            </w:r>
            <w:r w:rsidR="00DB4F68">
              <w:rPr>
                <w:noProof/>
                <w:webHidden/>
              </w:rPr>
            </w:r>
            <w:r w:rsidR="00DB4F68">
              <w:rPr>
                <w:noProof/>
                <w:webHidden/>
              </w:rPr>
              <w:fldChar w:fldCharType="separate"/>
            </w:r>
            <w:r w:rsidR="00F22DB2">
              <w:rPr>
                <w:noProof/>
                <w:webHidden/>
              </w:rPr>
              <w:t>10</w:t>
            </w:r>
            <w:r w:rsidR="00DB4F68">
              <w:rPr>
                <w:noProof/>
                <w:webHidden/>
              </w:rPr>
              <w:fldChar w:fldCharType="end"/>
            </w:r>
          </w:hyperlink>
        </w:p>
        <w:p w14:paraId="443E329F" w14:textId="337030B9" w:rsidR="00DB4F68" w:rsidRDefault="00BA428A" w:rsidP="00DB4F68">
          <w:pPr>
            <w:pStyle w:val="TDC1"/>
            <w:rPr>
              <w:rFonts w:asciiTheme="minorHAnsi" w:eastAsiaTheme="minorEastAsia" w:hAnsiTheme="minorHAnsi" w:cstheme="minorBidi"/>
              <w:noProof/>
              <w:sz w:val="22"/>
              <w:szCs w:val="22"/>
              <w:lang w:val="es-AR"/>
            </w:rPr>
          </w:pPr>
          <w:hyperlink w:anchor="_Toc239450844" w:history="1">
            <w:r w:rsidR="00DB4F68" w:rsidRPr="00A6717B">
              <w:rPr>
                <w:rStyle w:val="Hipervnculo"/>
                <w:noProof/>
              </w:rPr>
              <w:t xml:space="preserve">3.1. Entrevista Con la Empresa </w:t>
            </w:r>
            <w:r w:rsidR="00DB4F68" w:rsidRPr="00A6717B">
              <w:rPr>
                <w:rStyle w:val="Hipervnculo"/>
                <w:i/>
                <w:iCs/>
                <w:noProof/>
              </w:rPr>
              <w:t>(Ver anexo)</w:t>
            </w:r>
            <w:r w:rsidR="00DB4F68">
              <w:rPr>
                <w:noProof/>
                <w:webHidden/>
              </w:rPr>
              <w:tab/>
            </w:r>
            <w:r w:rsidR="00DB4F68">
              <w:rPr>
                <w:noProof/>
                <w:webHidden/>
              </w:rPr>
              <w:fldChar w:fldCharType="begin"/>
            </w:r>
            <w:r w:rsidR="00DB4F68">
              <w:rPr>
                <w:noProof/>
                <w:webHidden/>
              </w:rPr>
              <w:instrText xml:space="preserve"> PAGEREF _Toc239450844 \h </w:instrText>
            </w:r>
            <w:r w:rsidR="00DB4F68">
              <w:rPr>
                <w:noProof/>
                <w:webHidden/>
              </w:rPr>
            </w:r>
            <w:r w:rsidR="00DB4F68">
              <w:rPr>
                <w:noProof/>
                <w:webHidden/>
              </w:rPr>
              <w:fldChar w:fldCharType="separate"/>
            </w:r>
            <w:r w:rsidR="00F22DB2">
              <w:rPr>
                <w:noProof/>
                <w:webHidden/>
              </w:rPr>
              <w:t>10</w:t>
            </w:r>
            <w:r w:rsidR="00DB4F68">
              <w:rPr>
                <w:noProof/>
                <w:webHidden/>
              </w:rPr>
              <w:fldChar w:fldCharType="end"/>
            </w:r>
          </w:hyperlink>
        </w:p>
        <w:p w14:paraId="2128CC24" w14:textId="40302141" w:rsidR="00DB4F68" w:rsidRDefault="00BA428A">
          <w:pPr>
            <w:pStyle w:val="TDC2"/>
            <w:rPr>
              <w:rFonts w:asciiTheme="minorHAnsi" w:eastAsiaTheme="minorEastAsia" w:hAnsiTheme="minorHAnsi" w:cstheme="minorBidi"/>
              <w:noProof/>
              <w:sz w:val="22"/>
              <w:szCs w:val="22"/>
              <w:lang w:val="es-AR"/>
            </w:rPr>
          </w:pPr>
          <w:hyperlink w:anchor="_Toc239450845" w:history="1">
            <w:r w:rsidR="00DB4F68" w:rsidRPr="00A6717B">
              <w:rPr>
                <w:rStyle w:val="Hipervnculo"/>
                <w:noProof/>
              </w:rPr>
              <w:t>3.2. Análisis de Software Existente</w:t>
            </w:r>
            <w:r w:rsidR="00DB4F68">
              <w:rPr>
                <w:noProof/>
                <w:webHidden/>
              </w:rPr>
              <w:tab/>
            </w:r>
            <w:r w:rsidR="00DB4F68">
              <w:rPr>
                <w:noProof/>
                <w:webHidden/>
              </w:rPr>
              <w:fldChar w:fldCharType="begin"/>
            </w:r>
            <w:r w:rsidR="00DB4F68">
              <w:rPr>
                <w:noProof/>
                <w:webHidden/>
              </w:rPr>
              <w:instrText xml:space="preserve"> PAGEREF _Toc239450845 \h </w:instrText>
            </w:r>
            <w:r w:rsidR="00DB4F68">
              <w:rPr>
                <w:noProof/>
                <w:webHidden/>
              </w:rPr>
            </w:r>
            <w:r w:rsidR="00DB4F68">
              <w:rPr>
                <w:noProof/>
                <w:webHidden/>
              </w:rPr>
              <w:fldChar w:fldCharType="separate"/>
            </w:r>
            <w:r w:rsidR="00F22DB2">
              <w:rPr>
                <w:noProof/>
                <w:webHidden/>
              </w:rPr>
              <w:t>11</w:t>
            </w:r>
            <w:r w:rsidR="00DB4F68">
              <w:rPr>
                <w:noProof/>
                <w:webHidden/>
              </w:rPr>
              <w:fldChar w:fldCharType="end"/>
            </w:r>
          </w:hyperlink>
        </w:p>
        <w:p w14:paraId="352C3468" w14:textId="6479FD9F" w:rsidR="00DB4F68" w:rsidRDefault="00BA428A" w:rsidP="00DB4F68">
          <w:pPr>
            <w:pStyle w:val="TDC2"/>
            <w:ind w:left="0"/>
            <w:rPr>
              <w:rFonts w:asciiTheme="minorHAnsi" w:eastAsiaTheme="minorEastAsia" w:hAnsiTheme="minorHAnsi" w:cstheme="minorBidi"/>
              <w:noProof/>
              <w:sz w:val="22"/>
              <w:szCs w:val="22"/>
              <w:lang w:val="es-AR"/>
            </w:rPr>
          </w:pPr>
          <w:hyperlink w:anchor="_Toc239450846" w:history="1">
            <w:r w:rsidR="00DB4F68" w:rsidRPr="00A6717B">
              <w:rPr>
                <w:rStyle w:val="Hipervnculo"/>
                <w:noProof/>
              </w:rPr>
              <w:t>4. Identificación de Requerimientos Funcionales y No Funcionales</w:t>
            </w:r>
            <w:r w:rsidR="00DB4F68">
              <w:rPr>
                <w:noProof/>
                <w:webHidden/>
              </w:rPr>
              <w:tab/>
            </w:r>
            <w:r w:rsidR="00DB4F68">
              <w:rPr>
                <w:noProof/>
                <w:webHidden/>
              </w:rPr>
              <w:fldChar w:fldCharType="begin"/>
            </w:r>
            <w:r w:rsidR="00DB4F68">
              <w:rPr>
                <w:noProof/>
                <w:webHidden/>
              </w:rPr>
              <w:instrText xml:space="preserve"> PAGEREF _Toc239450846 \h </w:instrText>
            </w:r>
            <w:r w:rsidR="00DB4F68">
              <w:rPr>
                <w:noProof/>
                <w:webHidden/>
              </w:rPr>
            </w:r>
            <w:r w:rsidR="00DB4F68">
              <w:rPr>
                <w:noProof/>
                <w:webHidden/>
              </w:rPr>
              <w:fldChar w:fldCharType="separate"/>
            </w:r>
            <w:r w:rsidR="00F22DB2">
              <w:rPr>
                <w:noProof/>
                <w:webHidden/>
              </w:rPr>
              <w:t>11</w:t>
            </w:r>
            <w:r w:rsidR="00DB4F68">
              <w:rPr>
                <w:noProof/>
                <w:webHidden/>
              </w:rPr>
              <w:fldChar w:fldCharType="end"/>
            </w:r>
          </w:hyperlink>
        </w:p>
        <w:p w14:paraId="7BE33D83" w14:textId="4B0D5D1D" w:rsidR="00DB4F68" w:rsidRDefault="00BA428A" w:rsidP="00DB4F68">
          <w:pPr>
            <w:pStyle w:val="TDC2"/>
            <w:ind w:left="0"/>
            <w:rPr>
              <w:rFonts w:asciiTheme="minorHAnsi" w:eastAsiaTheme="minorEastAsia" w:hAnsiTheme="minorHAnsi" w:cstheme="minorBidi"/>
              <w:noProof/>
              <w:sz w:val="22"/>
              <w:szCs w:val="22"/>
              <w:lang w:val="es-AR"/>
            </w:rPr>
          </w:pPr>
          <w:hyperlink w:anchor="_Toc239450847" w:history="1">
            <w:r w:rsidR="00DB4F68" w:rsidRPr="00A6717B">
              <w:rPr>
                <w:rStyle w:val="Hipervnculo"/>
                <w:noProof/>
              </w:rPr>
              <w:t>5. Elección de Paradigma de Software</w:t>
            </w:r>
            <w:r w:rsidR="00DB4F68">
              <w:rPr>
                <w:noProof/>
                <w:webHidden/>
              </w:rPr>
              <w:tab/>
            </w:r>
            <w:r w:rsidR="00DB4F68">
              <w:rPr>
                <w:noProof/>
                <w:webHidden/>
              </w:rPr>
              <w:fldChar w:fldCharType="begin"/>
            </w:r>
            <w:r w:rsidR="00DB4F68">
              <w:rPr>
                <w:noProof/>
                <w:webHidden/>
              </w:rPr>
              <w:instrText xml:space="preserve"> PAGEREF _Toc239450847 \h </w:instrText>
            </w:r>
            <w:r w:rsidR="00DB4F68">
              <w:rPr>
                <w:noProof/>
                <w:webHidden/>
              </w:rPr>
            </w:r>
            <w:r w:rsidR="00DB4F68">
              <w:rPr>
                <w:noProof/>
                <w:webHidden/>
              </w:rPr>
              <w:fldChar w:fldCharType="separate"/>
            </w:r>
            <w:r w:rsidR="00F22DB2">
              <w:rPr>
                <w:noProof/>
                <w:webHidden/>
              </w:rPr>
              <w:t>11</w:t>
            </w:r>
            <w:r w:rsidR="00DB4F68">
              <w:rPr>
                <w:noProof/>
                <w:webHidden/>
              </w:rPr>
              <w:fldChar w:fldCharType="end"/>
            </w:r>
          </w:hyperlink>
        </w:p>
        <w:p w14:paraId="57BBD295" w14:textId="198CB2C6" w:rsidR="00DB4F68" w:rsidRDefault="00BA428A" w:rsidP="00DB4F68">
          <w:pPr>
            <w:pStyle w:val="TDC2"/>
            <w:ind w:left="0"/>
            <w:rPr>
              <w:rFonts w:asciiTheme="minorHAnsi" w:eastAsiaTheme="minorEastAsia" w:hAnsiTheme="minorHAnsi" w:cstheme="minorBidi"/>
              <w:noProof/>
              <w:sz w:val="22"/>
              <w:szCs w:val="22"/>
              <w:lang w:val="es-AR"/>
            </w:rPr>
          </w:pPr>
          <w:hyperlink w:anchor="_Toc239450848" w:history="1">
            <w:r w:rsidR="00DB4F68" w:rsidRPr="00A6717B">
              <w:rPr>
                <w:rStyle w:val="Hipervnculo"/>
                <w:noProof/>
              </w:rPr>
              <w:t>6. Elección del Ciclo de Vida</w:t>
            </w:r>
            <w:r w:rsidR="00DB4F68">
              <w:rPr>
                <w:noProof/>
                <w:webHidden/>
              </w:rPr>
              <w:tab/>
            </w:r>
            <w:r w:rsidR="00DB4F68">
              <w:rPr>
                <w:noProof/>
                <w:webHidden/>
              </w:rPr>
              <w:fldChar w:fldCharType="begin"/>
            </w:r>
            <w:r w:rsidR="00DB4F68">
              <w:rPr>
                <w:noProof/>
                <w:webHidden/>
              </w:rPr>
              <w:instrText xml:space="preserve"> PAGEREF _Toc239450848 \h </w:instrText>
            </w:r>
            <w:r w:rsidR="00DB4F68">
              <w:rPr>
                <w:noProof/>
                <w:webHidden/>
              </w:rPr>
            </w:r>
            <w:r w:rsidR="00DB4F68">
              <w:rPr>
                <w:noProof/>
                <w:webHidden/>
              </w:rPr>
              <w:fldChar w:fldCharType="separate"/>
            </w:r>
            <w:r w:rsidR="00F22DB2">
              <w:rPr>
                <w:noProof/>
                <w:webHidden/>
              </w:rPr>
              <w:t>12</w:t>
            </w:r>
            <w:r w:rsidR="00DB4F68">
              <w:rPr>
                <w:noProof/>
                <w:webHidden/>
              </w:rPr>
              <w:fldChar w:fldCharType="end"/>
            </w:r>
          </w:hyperlink>
        </w:p>
        <w:p w14:paraId="5B8A920B" w14:textId="76E65811" w:rsidR="00DB4F68" w:rsidRDefault="00BA428A" w:rsidP="00DB4F68">
          <w:pPr>
            <w:pStyle w:val="TDC2"/>
            <w:ind w:left="0"/>
            <w:rPr>
              <w:rFonts w:asciiTheme="minorHAnsi" w:eastAsiaTheme="minorEastAsia" w:hAnsiTheme="minorHAnsi" w:cstheme="minorBidi"/>
              <w:noProof/>
              <w:sz w:val="22"/>
              <w:szCs w:val="22"/>
              <w:lang w:val="es-AR"/>
            </w:rPr>
          </w:pPr>
          <w:hyperlink w:anchor="_Toc239450849" w:history="1">
            <w:r w:rsidR="00DB4F68" w:rsidRPr="00A6717B">
              <w:rPr>
                <w:rStyle w:val="Hipervnculo"/>
                <w:noProof/>
              </w:rPr>
              <w:t>7. Elección de la Metodología Ágil</w:t>
            </w:r>
            <w:r w:rsidR="00DB4F68">
              <w:rPr>
                <w:noProof/>
                <w:webHidden/>
              </w:rPr>
              <w:tab/>
            </w:r>
            <w:r w:rsidR="00DB4F68">
              <w:rPr>
                <w:noProof/>
                <w:webHidden/>
              </w:rPr>
              <w:fldChar w:fldCharType="begin"/>
            </w:r>
            <w:r w:rsidR="00DB4F68">
              <w:rPr>
                <w:noProof/>
                <w:webHidden/>
              </w:rPr>
              <w:instrText xml:space="preserve"> PAGEREF _Toc239450849 \h </w:instrText>
            </w:r>
            <w:r w:rsidR="00DB4F68">
              <w:rPr>
                <w:noProof/>
                <w:webHidden/>
              </w:rPr>
            </w:r>
            <w:r w:rsidR="00DB4F68">
              <w:rPr>
                <w:noProof/>
                <w:webHidden/>
              </w:rPr>
              <w:fldChar w:fldCharType="separate"/>
            </w:r>
            <w:r w:rsidR="00F22DB2">
              <w:rPr>
                <w:noProof/>
                <w:webHidden/>
              </w:rPr>
              <w:t>12</w:t>
            </w:r>
            <w:r w:rsidR="00DB4F68">
              <w:rPr>
                <w:noProof/>
                <w:webHidden/>
              </w:rPr>
              <w:fldChar w:fldCharType="end"/>
            </w:r>
          </w:hyperlink>
        </w:p>
        <w:p w14:paraId="6E1189C2" w14:textId="0643E7E1" w:rsidR="00DB4F68" w:rsidRDefault="00BA428A" w:rsidP="00DB4F68">
          <w:pPr>
            <w:pStyle w:val="TDC2"/>
            <w:ind w:left="0"/>
            <w:rPr>
              <w:rFonts w:asciiTheme="minorHAnsi" w:eastAsiaTheme="minorEastAsia" w:hAnsiTheme="minorHAnsi" w:cstheme="minorBidi"/>
              <w:noProof/>
              <w:sz w:val="22"/>
              <w:szCs w:val="22"/>
              <w:lang w:val="es-AR"/>
            </w:rPr>
          </w:pPr>
          <w:hyperlink w:anchor="_Toc239450850" w:history="1">
            <w:r w:rsidR="00DB4F68" w:rsidRPr="00A6717B">
              <w:rPr>
                <w:rStyle w:val="Hipervnculo"/>
                <w:noProof/>
              </w:rPr>
              <w:t>8. Configuración y Carga Inicial del Trello</w:t>
            </w:r>
            <w:r w:rsidR="00DB4F68">
              <w:rPr>
                <w:noProof/>
                <w:webHidden/>
              </w:rPr>
              <w:tab/>
            </w:r>
            <w:r w:rsidR="00DB4F68">
              <w:rPr>
                <w:noProof/>
                <w:webHidden/>
              </w:rPr>
              <w:fldChar w:fldCharType="begin"/>
            </w:r>
            <w:r w:rsidR="00DB4F68">
              <w:rPr>
                <w:noProof/>
                <w:webHidden/>
              </w:rPr>
              <w:instrText xml:space="preserve"> PAGEREF _Toc239450850 \h </w:instrText>
            </w:r>
            <w:r w:rsidR="00DB4F68">
              <w:rPr>
                <w:noProof/>
                <w:webHidden/>
              </w:rPr>
            </w:r>
            <w:r w:rsidR="00DB4F68">
              <w:rPr>
                <w:noProof/>
                <w:webHidden/>
              </w:rPr>
              <w:fldChar w:fldCharType="separate"/>
            </w:r>
            <w:r w:rsidR="00F22DB2">
              <w:rPr>
                <w:noProof/>
                <w:webHidden/>
              </w:rPr>
              <w:t>12</w:t>
            </w:r>
            <w:r w:rsidR="00DB4F68">
              <w:rPr>
                <w:noProof/>
                <w:webHidden/>
              </w:rPr>
              <w:fldChar w:fldCharType="end"/>
            </w:r>
          </w:hyperlink>
        </w:p>
        <w:p w14:paraId="31DEC88B" w14:textId="1E22A4C6" w:rsidR="00DB4F68" w:rsidRDefault="00BA428A" w:rsidP="00DB4F68">
          <w:pPr>
            <w:pStyle w:val="TDC2"/>
            <w:ind w:left="0"/>
            <w:rPr>
              <w:rFonts w:asciiTheme="minorHAnsi" w:eastAsiaTheme="minorEastAsia" w:hAnsiTheme="minorHAnsi" w:cstheme="minorBidi"/>
              <w:noProof/>
              <w:sz w:val="22"/>
              <w:szCs w:val="22"/>
              <w:lang w:val="es-AR"/>
            </w:rPr>
          </w:pPr>
          <w:hyperlink w:anchor="_Toc239450851" w:history="1">
            <w:r w:rsidR="00DB4F68" w:rsidRPr="00A6717B">
              <w:rPr>
                <w:rStyle w:val="Hipervnculo"/>
                <w:noProof/>
              </w:rPr>
              <w:t>9. Diagrama de Gantt</w:t>
            </w:r>
            <w:r w:rsidR="00DB4F68">
              <w:rPr>
                <w:noProof/>
                <w:webHidden/>
              </w:rPr>
              <w:tab/>
            </w:r>
            <w:r w:rsidR="00DB4F68">
              <w:rPr>
                <w:noProof/>
                <w:webHidden/>
              </w:rPr>
              <w:fldChar w:fldCharType="begin"/>
            </w:r>
            <w:r w:rsidR="00DB4F68">
              <w:rPr>
                <w:noProof/>
                <w:webHidden/>
              </w:rPr>
              <w:instrText xml:space="preserve"> PAGEREF _Toc239450851 \h </w:instrText>
            </w:r>
            <w:r w:rsidR="00DB4F68">
              <w:rPr>
                <w:noProof/>
                <w:webHidden/>
              </w:rPr>
            </w:r>
            <w:r w:rsidR="00DB4F68">
              <w:rPr>
                <w:noProof/>
                <w:webHidden/>
              </w:rPr>
              <w:fldChar w:fldCharType="separate"/>
            </w:r>
            <w:r w:rsidR="00F22DB2">
              <w:rPr>
                <w:noProof/>
                <w:webHidden/>
              </w:rPr>
              <w:t>14</w:t>
            </w:r>
            <w:r w:rsidR="00DB4F68">
              <w:rPr>
                <w:noProof/>
                <w:webHidden/>
              </w:rPr>
              <w:fldChar w:fldCharType="end"/>
            </w:r>
          </w:hyperlink>
        </w:p>
        <w:p w14:paraId="4AC05A15" w14:textId="05138E88" w:rsidR="00DB4F68" w:rsidRDefault="00BA428A" w:rsidP="00DB4F68">
          <w:pPr>
            <w:pStyle w:val="TDC1"/>
            <w:ind w:left="0"/>
            <w:rPr>
              <w:rFonts w:asciiTheme="minorHAnsi" w:eastAsiaTheme="minorEastAsia" w:hAnsiTheme="minorHAnsi" w:cstheme="minorBidi"/>
              <w:noProof/>
              <w:sz w:val="22"/>
              <w:szCs w:val="22"/>
              <w:lang w:val="es-AR"/>
            </w:rPr>
          </w:pPr>
          <w:hyperlink w:anchor="_Toc239450852" w:history="1">
            <w:r w:rsidR="00DB4F68" w:rsidRPr="00A6717B">
              <w:rPr>
                <w:rStyle w:val="Hipervnculo"/>
                <w:noProof/>
              </w:rPr>
              <w:t>Marco Teórico</w:t>
            </w:r>
            <w:r w:rsidR="00DB4F68">
              <w:rPr>
                <w:noProof/>
                <w:webHidden/>
              </w:rPr>
              <w:tab/>
            </w:r>
            <w:r w:rsidR="00DB4F68">
              <w:rPr>
                <w:noProof/>
                <w:webHidden/>
              </w:rPr>
              <w:fldChar w:fldCharType="begin"/>
            </w:r>
            <w:r w:rsidR="00DB4F68">
              <w:rPr>
                <w:noProof/>
                <w:webHidden/>
              </w:rPr>
              <w:instrText xml:space="preserve"> PAGEREF _Toc239450852 \h </w:instrText>
            </w:r>
            <w:r w:rsidR="00DB4F68">
              <w:rPr>
                <w:noProof/>
                <w:webHidden/>
              </w:rPr>
            </w:r>
            <w:r w:rsidR="00DB4F68">
              <w:rPr>
                <w:noProof/>
                <w:webHidden/>
              </w:rPr>
              <w:fldChar w:fldCharType="separate"/>
            </w:r>
            <w:r w:rsidR="00F22DB2">
              <w:rPr>
                <w:noProof/>
                <w:webHidden/>
              </w:rPr>
              <w:t>15</w:t>
            </w:r>
            <w:r w:rsidR="00DB4F68">
              <w:rPr>
                <w:noProof/>
                <w:webHidden/>
              </w:rPr>
              <w:fldChar w:fldCharType="end"/>
            </w:r>
          </w:hyperlink>
        </w:p>
        <w:p w14:paraId="504CAC72" w14:textId="3AC4AE34" w:rsidR="00DB4F68" w:rsidRDefault="00BA428A">
          <w:pPr>
            <w:pStyle w:val="TDC2"/>
            <w:rPr>
              <w:rFonts w:asciiTheme="minorHAnsi" w:eastAsiaTheme="minorEastAsia" w:hAnsiTheme="minorHAnsi" w:cstheme="minorBidi"/>
              <w:noProof/>
              <w:sz w:val="22"/>
              <w:szCs w:val="22"/>
              <w:lang w:val="es-AR"/>
            </w:rPr>
          </w:pPr>
          <w:hyperlink w:anchor="_Toc239450853" w:history="1">
            <w:r w:rsidR="00DB4F68" w:rsidRPr="00A6717B">
              <w:rPr>
                <w:rStyle w:val="Hipervnculo"/>
                <w:noProof/>
              </w:rPr>
              <w:t>Conceptos Fundamentales</w:t>
            </w:r>
            <w:r w:rsidR="00DB4F68">
              <w:rPr>
                <w:noProof/>
                <w:webHidden/>
              </w:rPr>
              <w:tab/>
            </w:r>
            <w:r w:rsidR="00DB4F68">
              <w:rPr>
                <w:noProof/>
                <w:webHidden/>
              </w:rPr>
              <w:fldChar w:fldCharType="begin"/>
            </w:r>
            <w:r w:rsidR="00DB4F68">
              <w:rPr>
                <w:noProof/>
                <w:webHidden/>
              </w:rPr>
              <w:instrText xml:space="preserve"> PAGEREF _Toc239450853 \h </w:instrText>
            </w:r>
            <w:r w:rsidR="00DB4F68">
              <w:rPr>
                <w:noProof/>
                <w:webHidden/>
              </w:rPr>
            </w:r>
            <w:r w:rsidR="00DB4F68">
              <w:rPr>
                <w:noProof/>
                <w:webHidden/>
              </w:rPr>
              <w:fldChar w:fldCharType="separate"/>
            </w:r>
            <w:r w:rsidR="00F22DB2">
              <w:rPr>
                <w:noProof/>
                <w:webHidden/>
              </w:rPr>
              <w:t>15</w:t>
            </w:r>
            <w:r w:rsidR="00DB4F68">
              <w:rPr>
                <w:noProof/>
                <w:webHidden/>
              </w:rPr>
              <w:fldChar w:fldCharType="end"/>
            </w:r>
          </w:hyperlink>
        </w:p>
        <w:p w14:paraId="288082EF" w14:textId="0BB73705" w:rsidR="00DB4F68" w:rsidRDefault="00BA428A">
          <w:pPr>
            <w:pStyle w:val="TDC2"/>
            <w:rPr>
              <w:rFonts w:asciiTheme="minorHAnsi" w:eastAsiaTheme="minorEastAsia" w:hAnsiTheme="minorHAnsi" w:cstheme="minorBidi"/>
              <w:noProof/>
              <w:sz w:val="22"/>
              <w:szCs w:val="22"/>
              <w:lang w:val="es-AR"/>
            </w:rPr>
          </w:pPr>
          <w:hyperlink w:anchor="_Toc239450854" w:history="1">
            <w:r w:rsidR="00DB4F68" w:rsidRPr="00A6717B">
              <w:rPr>
                <w:rStyle w:val="Hipervnculo"/>
                <w:noProof/>
              </w:rPr>
              <w:t>Herramientas de Diagramación</w:t>
            </w:r>
            <w:r w:rsidR="00DB4F68">
              <w:rPr>
                <w:noProof/>
                <w:webHidden/>
              </w:rPr>
              <w:tab/>
            </w:r>
            <w:r w:rsidR="00DB4F68">
              <w:rPr>
                <w:noProof/>
                <w:webHidden/>
              </w:rPr>
              <w:fldChar w:fldCharType="begin"/>
            </w:r>
            <w:r w:rsidR="00DB4F68">
              <w:rPr>
                <w:noProof/>
                <w:webHidden/>
              </w:rPr>
              <w:instrText xml:space="preserve"> PAGEREF _Toc239450854 \h </w:instrText>
            </w:r>
            <w:r w:rsidR="00DB4F68">
              <w:rPr>
                <w:noProof/>
                <w:webHidden/>
              </w:rPr>
            </w:r>
            <w:r w:rsidR="00DB4F68">
              <w:rPr>
                <w:noProof/>
                <w:webHidden/>
              </w:rPr>
              <w:fldChar w:fldCharType="separate"/>
            </w:r>
            <w:r w:rsidR="00F22DB2">
              <w:rPr>
                <w:noProof/>
                <w:webHidden/>
              </w:rPr>
              <w:t>17</w:t>
            </w:r>
            <w:r w:rsidR="00DB4F68">
              <w:rPr>
                <w:noProof/>
                <w:webHidden/>
              </w:rPr>
              <w:fldChar w:fldCharType="end"/>
            </w:r>
          </w:hyperlink>
        </w:p>
        <w:p w14:paraId="652BC56B" w14:textId="3BAB175C" w:rsidR="00DB4F68" w:rsidRDefault="00BA428A">
          <w:pPr>
            <w:pStyle w:val="TDC2"/>
            <w:rPr>
              <w:rFonts w:asciiTheme="minorHAnsi" w:eastAsiaTheme="minorEastAsia" w:hAnsiTheme="minorHAnsi" w:cstheme="minorBidi"/>
              <w:noProof/>
              <w:sz w:val="22"/>
              <w:szCs w:val="22"/>
              <w:lang w:val="es-AR"/>
            </w:rPr>
          </w:pPr>
          <w:hyperlink w:anchor="_Toc239450855" w:history="1">
            <w:r w:rsidR="00DB4F68" w:rsidRPr="00A6717B">
              <w:rPr>
                <w:rStyle w:val="Hipervnculo"/>
                <w:noProof/>
              </w:rPr>
              <w:t>Herramientas de Desarrollo</w:t>
            </w:r>
            <w:r w:rsidR="00DB4F68">
              <w:rPr>
                <w:noProof/>
                <w:webHidden/>
              </w:rPr>
              <w:tab/>
            </w:r>
            <w:r w:rsidR="00DB4F68">
              <w:rPr>
                <w:noProof/>
                <w:webHidden/>
              </w:rPr>
              <w:fldChar w:fldCharType="begin"/>
            </w:r>
            <w:r w:rsidR="00DB4F68">
              <w:rPr>
                <w:noProof/>
                <w:webHidden/>
              </w:rPr>
              <w:instrText xml:space="preserve"> PAGEREF _Toc239450855 \h </w:instrText>
            </w:r>
            <w:r w:rsidR="00DB4F68">
              <w:rPr>
                <w:noProof/>
                <w:webHidden/>
              </w:rPr>
            </w:r>
            <w:r w:rsidR="00DB4F68">
              <w:rPr>
                <w:noProof/>
                <w:webHidden/>
              </w:rPr>
              <w:fldChar w:fldCharType="separate"/>
            </w:r>
            <w:r w:rsidR="00F22DB2">
              <w:rPr>
                <w:noProof/>
                <w:webHidden/>
              </w:rPr>
              <w:t>17</w:t>
            </w:r>
            <w:r w:rsidR="00DB4F68">
              <w:rPr>
                <w:noProof/>
                <w:webHidden/>
              </w:rPr>
              <w:fldChar w:fldCharType="end"/>
            </w:r>
          </w:hyperlink>
        </w:p>
        <w:p w14:paraId="5B41755B" w14:textId="06AA0849" w:rsidR="00DB4F68" w:rsidRDefault="00BA428A">
          <w:pPr>
            <w:pStyle w:val="TDC2"/>
            <w:rPr>
              <w:rFonts w:asciiTheme="minorHAnsi" w:eastAsiaTheme="minorEastAsia" w:hAnsiTheme="minorHAnsi" w:cstheme="minorBidi"/>
              <w:noProof/>
              <w:sz w:val="22"/>
              <w:szCs w:val="22"/>
              <w:lang w:val="es-AR"/>
            </w:rPr>
          </w:pPr>
          <w:hyperlink w:anchor="_Toc239450856" w:history="1">
            <w:r w:rsidR="00DB4F68" w:rsidRPr="00A6717B">
              <w:rPr>
                <w:rStyle w:val="Hipervnculo"/>
                <w:noProof/>
              </w:rPr>
              <w:t>Herramientas de Diseño</w:t>
            </w:r>
            <w:r w:rsidR="00DB4F68">
              <w:rPr>
                <w:noProof/>
                <w:webHidden/>
              </w:rPr>
              <w:tab/>
            </w:r>
            <w:r w:rsidR="00DB4F68">
              <w:rPr>
                <w:noProof/>
                <w:webHidden/>
              </w:rPr>
              <w:fldChar w:fldCharType="begin"/>
            </w:r>
            <w:r w:rsidR="00DB4F68">
              <w:rPr>
                <w:noProof/>
                <w:webHidden/>
              </w:rPr>
              <w:instrText xml:space="preserve"> PAGEREF _Toc239450856 \h </w:instrText>
            </w:r>
            <w:r w:rsidR="00DB4F68">
              <w:rPr>
                <w:noProof/>
                <w:webHidden/>
              </w:rPr>
            </w:r>
            <w:r w:rsidR="00DB4F68">
              <w:rPr>
                <w:noProof/>
                <w:webHidden/>
              </w:rPr>
              <w:fldChar w:fldCharType="separate"/>
            </w:r>
            <w:r w:rsidR="00F22DB2">
              <w:rPr>
                <w:noProof/>
                <w:webHidden/>
              </w:rPr>
              <w:t>18</w:t>
            </w:r>
            <w:r w:rsidR="00DB4F68">
              <w:rPr>
                <w:noProof/>
                <w:webHidden/>
              </w:rPr>
              <w:fldChar w:fldCharType="end"/>
            </w:r>
          </w:hyperlink>
        </w:p>
        <w:p w14:paraId="79401BF1" w14:textId="0A93DF1E" w:rsidR="00DB4F68" w:rsidRDefault="00BA428A">
          <w:pPr>
            <w:pStyle w:val="TDC2"/>
            <w:rPr>
              <w:rFonts w:asciiTheme="minorHAnsi" w:eastAsiaTheme="minorEastAsia" w:hAnsiTheme="minorHAnsi" w:cstheme="minorBidi"/>
              <w:noProof/>
              <w:sz w:val="22"/>
              <w:szCs w:val="22"/>
              <w:lang w:val="es-AR"/>
            </w:rPr>
          </w:pPr>
          <w:hyperlink w:anchor="_Toc239450857" w:history="1">
            <w:r w:rsidR="00DB4F68" w:rsidRPr="00A6717B">
              <w:rPr>
                <w:rStyle w:val="Hipervnculo"/>
                <w:noProof/>
              </w:rPr>
              <w:t>Herramientas de Control de Versiones</w:t>
            </w:r>
            <w:r w:rsidR="00DB4F68">
              <w:rPr>
                <w:noProof/>
                <w:webHidden/>
              </w:rPr>
              <w:tab/>
            </w:r>
            <w:r w:rsidR="00DB4F68">
              <w:rPr>
                <w:noProof/>
                <w:webHidden/>
              </w:rPr>
              <w:fldChar w:fldCharType="begin"/>
            </w:r>
            <w:r w:rsidR="00DB4F68">
              <w:rPr>
                <w:noProof/>
                <w:webHidden/>
              </w:rPr>
              <w:instrText xml:space="preserve"> PAGEREF _Toc239450857 \h </w:instrText>
            </w:r>
            <w:r w:rsidR="00DB4F68">
              <w:rPr>
                <w:noProof/>
                <w:webHidden/>
              </w:rPr>
            </w:r>
            <w:r w:rsidR="00DB4F68">
              <w:rPr>
                <w:noProof/>
                <w:webHidden/>
              </w:rPr>
              <w:fldChar w:fldCharType="separate"/>
            </w:r>
            <w:r w:rsidR="00F22DB2">
              <w:rPr>
                <w:noProof/>
                <w:webHidden/>
              </w:rPr>
              <w:t>19</w:t>
            </w:r>
            <w:r w:rsidR="00DB4F68">
              <w:rPr>
                <w:noProof/>
                <w:webHidden/>
              </w:rPr>
              <w:fldChar w:fldCharType="end"/>
            </w:r>
          </w:hyperlink>
        </w:p>
        <w:p w14:paraId="2B7CDE5E" w14:textId="52655C46" w:rsidR="00DB4F68" w:rsidRDefault="00BA428A">
          <w:pPr>
            <w:pStyle w:val="TDC2"/>
            <w:rPr>
              <w:rFonts w:asciiTheme="minorHAnsi" w:eastAsiaTheme="minorEastAsia" w:hAnsiTheme="minorHAnsi" w:cstheme="minorBidi"/>
              <w:noProof/>
              <w:sz w:val="22"/>
              <w:szCs w:val="22"/>
              <w:lang w:val="es-AR"/>
            </w:rPr>
          </w:pPr>
          <w:hyperlink w:anchor="_Toc239450858" w:history="1">
            <w:r w:rsidR="00DB4F68" w:rsidRPr="00A6717B">
              <w:rPr>
                <w:rStyle w:val="Hipervnculo"/>
                <w:noProof/>
              </w:rPr>
              <w:t>Herramientas para la Organización y Gestión del Proyecto</w:t>
            </w:r>
            <w:r w:rsidR="00DB4F68">
              <w:rPr>
                <w:noProof/>
                <w:webHidden/>
              </w:rPr>
              <w:tab/>
            </w:r>
            <w:r w:rsidR="00DB4F68">
              <w:rPr>
                <w:noProof/>
                <w:webHidden/>
              </w:rPr>
              <w:fldChar w:fldCharType="begin"/>
            </w:r>
            <w:r w:rsidR="00DB4F68">
              <w:rPr>
                <w:noProof/>
                <w:webHidden/>
              </w:rPr>
              <w:instrText xml:space="preserve"> PAGEREF _Toc239450858 \h </w:instrText>
            </w:r>
            <w:r w:rsidR="00DB4F68">
              <w:rPr>
                <w:noProof/>
                <w:webHidden/>
              </w:rPr>
            </w:r>
            <w:r w:rsidR="00DB4F68">
              <w:rPr>
                <w:noProof/>
                <w:webHidden/>
              </w:rPr>
              <w:fldChar w:fldCharType="separate"/>
            </w:r>
            <w:r w:rsidR="00F22DB2">
              <w:rPr>
                <w:noProof/>
                <w:webHidden/>
              </w:rPr>
              <w:t>19</w:t>
            </w:r>
            <w:r w:rsidR="00DB4F68">
              <w:rPr>
                <w:noProof/>
                <w:webHidden/>
              </w:rPr>
              <w:fldChar w:fldCharType="end"/>
            </w:r>
          </w:hyperlink>
        </w:p>
        <w:p w14:paraId="706B92B0" w14:textId="7DA56528" w:rsidR="00DB4F68" w:rsidRDefault="00BA428A">
          <w:pPr>
            <w:pStyle w:val="TDC2"/>
            <w:rPr>
              <w:rFonts w:asciiTheme="minorHAnsi" w:eastAsiaTheme="minorEastAsia" w:hAnsiTheme="minorHAnsi" w:cstheme="minorBidi"/>
              <w:noProof/>
              <w:sz w:val="22"/>
              <w:szCs w:val="22"/>
              <w:lang w:val="es-AR"/>
            </w:rPr>
          </w:pPr>
          <w:hyperlink w:anchor="_Toc239450859" w:history="1">
            <w:r w:rsidR="00DB4F68" w:rsidRPr="00A6717B">
              <w:rPr>
                <w:rStyle w:val="Hipervnculo"/>
                <w:noProof/>
              </w:rPr>
              <w:t>1. El Mercado del Software en Argentina.</w:t>
            </w:r>
            <w:r w:rsidR="00DB4F68">
              <w:rPr>
                <w:noProof/>
                <w:webHidden/>
              </w:rPr>
              <w:tab/>
            </w:r>
            <w:r w:rsidR="00DB4F68">
              <w:rPr>
                <w:noProof/>
                <w:webHidden/>
              </w:rPr>
              <w:fldChar w:fldCharType="begin"/>
            </w:r>
            <w:r w:rsidR="00DB4F68">
              <w:rPr>
                <w:noProof/>
                <w:webHidden/>
              </w:rPr>
              <w:instrText xml:space="preserve"> PAGEREF _Toc239450859 \h </w:instrText>
            </w:r>
            <w:r w:rsidR="00DB4F68">
              <w:rPr>
                <w:noProof/>
                <w:webHidden/>
              </w:rPr>
            </w:r>
            <w:r w:rsidR="00DB4F68">
              <w:rPr>
                <w:noProof/>
                <w:webHidden/>
              </w:rPr>
              <w:fldChar w:fldCharType="separate"/>
            </w:r>
            <w:r w:rsidR="00F22DB2">
              <w:rPr>
                <w:noProof/>
                <w:webHidden/>
              </w:rPr>
              <w:t>20</w:t>
            </w:r>
            <w:r w:rsidR="00DB4F68">
              <w:rPr>
                <w:noProof/>
                <w:webHidden/>
              </w:rPr>
              <w:fldChar w:fldCharType="end"/>
            </w:r>
          </w:hyperlink>
        </w:p>
        <w:p w14:paraId="69E76245" w14:textId="563704D9" w:rsidR="00DB4F68" w:rsidRDefault="00BA428A" w:rsidP="00DB4F68">
          <w:pPr>
            <w:pStyle w:val="TDC3"/>
            <w:rPr>
              <w:rFonts w:asciiTheme="minorHAnsi" w:eastAsiaTheme="minorEastAsia" w:hAnsiTheme="minorHAnsi" w:cstheme="minorBidi"/>
              <w:noProof/>
              <w:sz w:val="22"/>
              <w:szCs w:val="22"/>
              <w:lang w:val="es-AR"/>
            </w:rPr>
          </w:pPr>
          <w:hyperlink w:anchor="_Toc239450860" w:history="1">
            <w:r w:rsidR="00DB4F68" w:rsidRPr="00A6717B">
              <w:rPr>
                <w:rStyle w:val="Hipervnculo"/>
                <w:noProof/>
                <w:lang w:val="es-AR"/>
              </w:rPr>
              <w:t>Estado Actual de la Industria del Software en Argentina</w:t>
            </w:r>
            <w:r w:rsidR="00DB4F68">
              <w:rPr>
                <w:noProof/>
                <w:webHidden/>
              </w:rPr>
              <w:tab/>
            </w:r>
            <w:r w:rsidR="00DB4F68">
              <w:rPr>
                <w:noProof/>
                <w:webHidden/>
              </w:rPr>
              <w:fldChar w:fldCharType="begin"/>
            </w:r>
            <w:r w:rsidR="00DB4F68">
              <w:rPr>
                <w:noProof/>
                <w:webHidden/>
              </w:rPr>
              <w:instrText xml:space="preserve"> PAGEREF _Toc239450860 \h </w:instrText>
            </w:r>
            <w:r w:rsidR="00DB4F68">
              <w:rPr>
                <w:noProof/>
                <w:webHidden/>
              </w:rPr>
            </w:r>
            <w:r w:rsidR="00DB4F68">
              <w:rPr>
                <w:noProof/>
                <w:webHidden/>
              </w:rPr>
              <w:fldChar w:fldCharType="separate"/>
            </w:r>
            <w:r w:rsidR="00F22DB2">
              <w:rPr>
                <w:noProof/>
                <w:webHidden/>
              </w:rPr>
              <w:t>20</w:t>
            </w:r>
            <w:r w:rsidR="00DB4F68">
              <w:rPr>
                <w:noProof/>
                <w:webHidden/>
              </w:rPr>
              <w:fldChar w:fldCharType="end"/>
            </w:r>
          </w:hyperlink>
        </w:p>
        <w:p w14:paraId="6CB1E67A" w14:textId="27B9BC64" w:rsidR="00DB4F68" w:rsidRDefault="00BA428A" w:rsidP="00DB4F68">
          <w:pPr>
            <w:pStyle w:val="TDC3"/>
            <w:rPr>
              <w:rFonts w:asciiTheme="minorHAnsi" w:eastAsiaTheme="minorEastAsia" w:hAnsiTheme="minorHAnsi" w:cstheme="minorBidi"/>
              <w:noProof/>
              <w:sz w:val="22"/>
              <w:szCs w:val="22"/>
              <w:lang w:val="es-AR"/>
            </w:rPr>
          </w:pPr>
          <w:hyperlink w:anchor="_Toc239450861" w:history="1">
            <w:r w:rsidR="00DB4F68" w:rsidRPr="00A6717B">
              <w:rPr>
                <w:rStyle w:val="Hipervnculo"/>
                <w:noProof/>
              </w:rPr>
              <w:t>Principales Características de la Industria</w:t>
            </w:r>
            <w:r w:rsidR="00DB4F68">
              <w:rPr>
                <w:noProof/>
                <w:webHidden/>
              </w:rPr>
              <w:tab/>
            </w:r>
            <w:r w:rsidR="00DB4F68">
              <w:rPr>
                <w:noProof/>
                <w:webHidden/>
              </w:rPr>
              <w:fldChar w:fldCharType="begin"/>
            </w:r>
            <w:r w:rsidR="00DB4F68">
              <w:rPr>
                <w:noProof/>
                <w:webHidden/>
              </w:rPr>
              <w:instrText xml:space="preserve"> PAGEREF _Toc239450861 \h </w:instrText>
            </w:r>
            <w:r w:rsidR="00DB4F68">
              <w:rPr>
                <w:noProof/>
                <w:webHidden/>
              </w:rPr>
            </w:r>
            <w:r w:rsidR="00DB4F68">
              <w:rPr>
                <w:noProof/>
                <w:webHidden/>
              </w:rPr>
              <w:fldChar w:fldCharType="separate"/>
            </w:r>
            <w:r w:rsidR="00F22DB2">
              <w:rPr>
                <w:noProof/>
                <w:webHidden/>
              </w:rPr>
              <w:t>20</w:t>
            </w:r>
            <w:r w:rsidR="00DB4F68">
              <w:rPr>
                <w:noProof/>
                <w:webHidden/>
              </w:rPr>
              <w:fldChar w:fldCharType="end"/>
            </w:r>
          </w:hyperlink>
        </w:p>
        <w:p w14:paraId="7FE3C85C" w14:textId="08746F3B" w:rsidR="00DB4F68" w:rsidRDefault="00BA428A" w:rsidP="00DB4F68">
          <w:pPr>
            <w:pStyle w:val="TDC3"/>
            <w:rPr>
              <w:rFonts w:asciiTheme="minorHAnsi" w:eastAsiaTheme="minorEastAsia" w:hAnsiTheme="minorHAnsi" w:cstheme="minorBidi"/>
              <w:noProof/>
              <w:sz w:val="22"/>
              <w:szCs w:val="22"/>
              <w:lang w:val="es-AR"/>
            </w:rPr>
          </w:pPr>
          <w:hyperlink w:anchor="_Toc239450862" w:history="1">
            <w:r w:rsidR="00DB4F68" w:rsidRPr="00A6717B">
              <w:rPr>
                <w:rStyle w:val="Hipervnculo"/>
                <w:noProof/>
              </w:rPr>
              <w:t>Principales Polos Tecnológicos de Argentina</w:t>
            </w:r>
            <w:r w:rsidR="00DB4F68">
              <w:rPr>
                <w:noProof/>
                <w:webHidden/>
              </w:rPr>
              <w:tab/>
            </w:r>
            <w:r w:rsidR="00DB4F68">
              <w:rPr>
                <w:noProof/>
                <w:webHidden/>
              </w:rPr>
              <w:fldChar w:fldCharType="begin"/>
            </w:r>
            <w:r w:rsidR="00DB4F68">
              <w:rPr>
                <w:noProof/>
                <w:webHidden/>
              </w:rPr>
              <w:instrText xml:space="preserve"> PAGEREF _Toc239450862 \h </w:instrText>
            </w:r>
            <w:r w:rsidR="00DB4F68">
              <w:rPr>
                <w:noProof/>
                <w:webHidden/>
              </w:rPr>
            </w:r>
            <w:r w:rsidR="00DB4F68">
              <w:rPr>
                <w:noProof/>
                <w:webHidden/>
              </w:rPr>
              <w:fldChar w:fldCharType="separate"/>
            </w:r>
            <w:r w:rsidR="00F22DB2">
              <w:rPr>
                <w:noProof/>
                <w:webHidden/>
              </w:rPr>
              <w:t>21</w:t>
            </w:r>
            <w:r w:rsidR="00DB4F68">
              <w:rPr>
                <w:noProof/>
                <w:webHidden/>
              </w:rPr>
              <w:fldChar w:fldCharType="end"/>
            </w:r>
          </w:hyperlink>
        </w:p>
        <w:p w14:paraId="608A5CF1" w14:textId="42743A1F" w:rsidR="00DB4F68" w:rsidRDefault="00BA428A" w:rsidP="00DB4F68">
          <w:pPr>
            <w:pStyle w:val="TDC3"/>
            <w:rPr>
              <w:rFonts w:asciiTheme="minorHAnsi" w:eastAsiaTheme="minorEastAsia" w:hAnsiTheme="minorHAnsi" w:cstheme="minorBidi"/>
              <w:noProof/>
              <w:sz w:val="22"/>
              <w:szCs w:val="22"/>
              <w:lang w:val="es-AR"/>
            </w:rPr>
          </w:pPr>
          <w:hyperlink w:anchor="_Toc239450863" w:history="1">
            <w:r w:rsidR="00DB4F68" w:rsidRPr="00A6717B">
              <w:rPr>
                <w:rStyle w:val="Hipervnculo"/>
                <w:noProof/>
              </w:rPr>
              <w:t>Impacto en la Economía Nacional</w:t>
            </w:r>
            <w:r w:rsidR="00DB4F68">
              <w:rPr>
                <w:noProof/>
                <w:webHidden/>
              </w:rPr>
              <w:tab/>
            </w:r>
            <w:r w:rsidR="00DB4F68">
              <w:rPr>
                <w:noProof/>
                <w:webHidden/>
              </w:rPr>
              <w:fldChar w:fldCharType="begin"/>
            </w:r>
            <w:r w:rsidR="00DB4F68">
              <w:rPr>
                <w:noProof/>
                <w:webHidden/>
              </w:rPr>
              <w:instrText xml:space="preserve"> PAGEREF _Toc239450863 \h </w:instrText>
            </w:r>
            <w:r w:rsidR="00DB4F68">
              <w:rPr>
                <w:noProof/>
                <w:webHidden/>
              </w:rPr>
            </w:r>
            <w:r w:rsidR="00DB4F68">
              <w:rPr>
                <w:noProof/>
                <w:webHidden/>
              </w:rPr>
              <w:fldChar w:fldCharType="separate"/>
            </w:r>
            <w:r w:rsidR="00F22DB2">
              <w:rPr>
                <w:noProof/>
                <w:webHidden/>
              </w:rPr>
              <w:t>23</w:t>
            </w:r>
            <w:r w:rsidR="00DB4F68">
              <w:rPr>
                <w:noProof/>
                <w:webHidden/>
              </w:rPr>
              <w:fldChar w:fldCharType="end"/>
            </w:r>
          </w:hyperlink>
        </w:p>
        <w:p w14:paraId="371C7C91" w14:textId="52C4EC52" w:rsidR="00DB4F68" w:rsidRDefault="00BA428A" w:rsidP="00DB4F68">
          <w:pPr>
            <w:pStyle w:val="TDC3"/>
            <w:rPr>
              <w:rFonts w:asciiTheme="minorHAnsi" w:eastAsiaTheme="minorEastAsia" w:hAnsiTheme="minorHAnsi" w:cstheme="minorBidi"/>
              <w:noProof/>
              <w:sz w:val="22"/>
              <w:szCs w:val="22"/>
              <w:lang w:val="es-AR"/>
            </w:rPr>
          </w:pPr>
          <w:hyperlink w:anchor="_Toc239450864" w:history="1">
            <w:r w:rsidR="00DB4F68" w:rsidRPr="00A6717B">
              <w:rPr>
                <w:rStyle w:val="Hipervnculo"/>
                <w:noProof/>
              </w:rPr>
              <w:t>Culminación</w:t>
            </w:r>
            <w:r w:rsidR="00DB4F68">
              <w:rPr>
                <w:noProof/>
                <w:webHidden/>
              </w:rPr>
              <w:tab/>
            </w:r>
            <w:r w:rsidR="00DB4F68">
              <w:rPr>
                <w:noProof/>
                <w:webHidden/>
              </w:rPr>
              <w:fldChar w:fldCharType="begin"/>
            </w:r>
            <w:r w:rsidR="00DB4F68">
              <w:rPr>
                <w:noProof/>
                <w:webHidden/>
              </w:rPr>
              <w:instrText xml:space="preserve"> PAGEREF _Toc239450864 \h </w:instrText>
            </w:r>
            <w:r w:rsidR="00DB4F68">
              <w:rPr>
                <w:noProof/>
                <w:webHidden/>
              </w:rPr>
            </w:r>
            <w:r w:rsidR="00DB4F68">
              <w:rPr>
                <w:noProof/>
                <w:webHidden/>
              </w:rPr>
              <w:fldChar w:fldCharType="separate"/>
            </w:r>
            <w:r w:rsidR="00F22DB2">
              <w:rPr>
                <w:noProof/>
                <w:webHidden/>
              </w:rPr>
              <w:t>23</w:t>
            </w:r>
            <w:r w:rsidR="00DB4F68">
              <w:rPr>
                <w:noProof/>
                <w:webHidden/>
              </w:rPr>
              <w:fldChar w:fldCharType="end"/>
            </w:r>
          </w:hyperlink>
        </w:p>
        <w:p w14:paraId="5AE3998C" w14:textId="7F40D1D6" w:rsidR="00DB4F68" w:rsidRDefault="00BA428A">
          <w:pPr>
            <w:pStyle w:val="TDC2"/>
            <w:rPr>
              <w:rFonts w:asciiTheme="minorHAnsi" w:eastAsiaTheme="minorEastAsia" w:hAnsiTheme="minorHAnsi" w:cstheme="minorBidi"/>
              <w:noProof/>
              <w:sz w:val="22"/>
              <w:szCs w:val="22"/>
              <w:lang w:val="es-AR"/>
            </w:rPr>
          </w:pPr>
          <w:hyperlink w:anchor="_Toc239450865" w:history="1">
            <w:r w:rsidR="00DB4F68" w:rsidRPr="00A6717B">
              <w:rPr>
                <w:rStyle w:val="Hipervnculo"/>
                <w:noProof/>
              </w:rPr>
              <w:t>2. Gestión y Elección del Proyecto</w:t>
            </w:r>
            <w:r w:rsidR="00DB4F68">
              <w:rPr>
                <w:noProof/>
                <w:webHidden/>
              </w:rPr>
              <w:tab/>
            </w:r>
            <w:r w:rsidR="00DB4F68">
              <w:rPr>
                <w:noProof/>
                <w:webHidden/>
              </w:rPr>
              <w:fldChar w:fldCharType="begin"/>
            </w:r>
            <w:r w:rsidR="00DB4F68">
              <w:rPr>
                <w:noProof/>
                <w:webHidden/>
              </w:rPr>
              <w:instrText xml:space="preserve"> PAGEREF _Toc239450865 \h </w:instrText>
            </w:r>
            <w:r w:rsidR="00DB4F68">
              <w:rPr>
                <w:noProof/>
                <w:webHidden/>
              </w:rPr>
            </w:r>
            <w:r w:rsidR="00DB4F68">
              <w:rPr>
                <w:noProof/>
                <w:webHidden/>
              </w:rPr>
              <w:fldChar w:fldCharType="separate"/>
            </w:r>
            <w:r w:rsidR="00F22DB2">
              <w:rPr>
                <w:noProof/>
                <w:webHidden/>
              </w:rPr>
              <w:t>24</w:t>
            </w:r>
            <w:r w:rsidR="00DB4F68">
              <w:rPr>
                <w:noProof/>
                <w:webHidden/>
              </w:rPr>
              <w:fldChar w:fldCharType="end"/>
            </w:r>
          </w:hyperlink>
        </w:p>
        <w:p w14:paraId="688665A6" w14:textId="2F7BB285" w:rsidR="00DB4F68" w:rsidRDefault="00BA428A" w:rsidP="00DB4F68">
          <w:pPr>
            <w:pStyle w:val="TDC3"/>
            <w:rPr>
              <w:rFonts w:asciiTheme="minorHAnsi" w:eastAsiaTheme="minorEastAsia" w:hAnsiTheme="minorHAnsi" w:cstheme="minorBidi"/>
              <w:noProof/>
              <w:sz w:val="22"/>
              <w:szCs w:val="22"/>
              <w:lang w:val="es-AR"/>
            </w:rPr>
          </w:pPr>
          <w:hyperlink w:anchor="_Toc239450866" w:history="1">
            <w:r w:rsidR="00DB4F68" w:rsidRPr="00A6717B">
              <w:rPr>
                <w:rStyle w:val="Hipervnculo"/>
                <w:noProof/>
              </w:rPr>
              <w:t>Gestión de Proyectos de Desarrollo de Software</w:t>
            </w:r>
            <w:r w:rsidR="00DB4F68">
              <w:rPr>
                <w:noProof/>
                <w:webHidden/>
              </w:rPr>
              <w:tab/>
            </w:r>
            <w:r w:rsidR="00DB4F68">
              <w:rPr>
                <w:noProof/>
                <w:webHidden/>
              </w:rPr>
              <w:fldChar w:fldCharType="begin"/>
            </w:r>
            <w:r w:rsidR="00DB4F68">
              <w:rPr>
                <w:noProof/>
                <w:webHidden/>
              </w:rPr>
              <w:instrText xml:space="preserve"> PAGEREF _Toc239450866 \h </w:instrText>
            </w:r>
            <w:r w:rsidR="00DB4F68">
              <w:rPr>
                <w:noProof/>
                <w:webHidden/>
              </w:rPr>
            </w:r>
            <w:r w:rsidR="00DB4F68">
              <w:rPr>
                <w:noProof/>
                <w:webHidden/>
              </w:rPr>
              <w:fldChar w:fldCharType="separate"/>
            </w:r>
            <w:r w:rsidR="00F22DB2">
              <w:rPr>
                <w:noProof/>
                <w:webHidden/>
              </w:rPr>
              <w:t>24</w:t>
            </w:r>
            <w:r w:rsidR="00DB4F68">
              <w:rPr>
                <w:noProof/>
                <w:webHidden/>
              </w:rPr>
              <w:fldChar w:fldCharType="end"/>
            </w:r>
          </w:hyperlink>
        </w:p>
        <w:p w14:paraId="06F690B0" w14:textId="782CB780" w:rsidR="00DB4F68" w:rsidRDefault="00BA428A" w:rsidP="00DB4F68">
          <w:pPr>
            <w:pStyle w:val="TDC3"/>
            <w:rPr>
              <w:rFonts w:asciiTheme="minorHAnsi" w:eastAsiaTheme="minorEastAsia" w:hAnsiTheme="minorHAnsi" w:cstheme="minorBidi"/>
              <w:noProof/>
              <w:sz w:val="22"/>
              <w:szCs w:val="22"/>
              <w:lang w:val="es-AR"/>
            </w:rPr>
          </w:pPr>
          <w:hyperlink w:anchor="_Toc239450867" w:history="1">
            <w:r w:rsidR="00DB4F68" w:rsidRPr="00A6717B">
              <w:rPr>
                <w:rStyle w:val="Hipervnculo"/>
                <w:noProof/>
              </w:rPr>
              <w:t>Objetivos Principales de la Gestión de Proyectos de Software</w:t>
            </w:r>
            <w:r w:rsidR="00DB4F68">
              <w:rPr>
                <w:noProof/>
                <w:webHidden/>
              </w:rPr>
              <w:tab/>
            </w:r>
            <w:r w:rsidR="00DB4F68">
              <w:rPr>
                <w:noProof/>
                <w:webHidden/>
              </w:rPr>
              <w:fldChar w:fldCharType="begin"/>
            </w:r>
            <w:r w:rsidR="00DB4F68">
              <w:rPr>
                <w:noProof/>
                <w:webHidden/>
              </w:rPr>
              <w:instrText xml:space="preserve"> PAGEREF _Toc239450867 \h </w:instrText>
            </w:r>
            <w:r w:rsidR="00DB4F68">
              <w:rPr>
                <w:noProof/>
                <w:webHidden/>
              </w:rPr>
            </w:r>
            <w:r w:rsidR="00DB4F68">
              <w:rPr>
                <w:noProof/>
                <w:webHidden/>
              </w:rPr>
              <w:fldChar w:fldCharType="separate"/>
            </w:r>
            <w:r w:rsidR="00F22DB2">
              <w:rPr>
                <w:noProof/>
                <w:webHidden/>
              </w:rPr>
              <w:t>25</w:t>
            </w:r>
            <w:r w:rsidR="00DB4F68">
              <w:rPr>
                <w:noProof/>
                <w:webHidden/>
              </w:rPr>
              <w:fldChar w:fldCharType="end"/>
            </w:r>
          </w:hyperlink>
        </w:p>
        <w:p w14:paraId="3C195B52" w14:textId="7322D033" w:rsidR="00DB4F68" w:rsidRDefault="00BA428A" w:rsidP="00DB4F68">
          <w:pPr>
            <w:pStyle w:val="TDC3"/>
            <w:rPr>
              <w:rFonts w:asciiTheme="minorHAnsi" w:eastAsiaTheme="minorEastAsia" w:hAnsiTheme="minorHAnsi" w:cstheme="minorBidi"/>
              <w:noProof/>
              <w:sz w:val="22"/>
              <w:szCs w:val="22"/>
              <w:lang w:val="es-AR"/>
            </w:rPr>
          </w:pPr>
          <w:hyperlink w:anchor="_Toc239450868" w:history="1">
            <w:r w:rsidR="00DB4F68" w:rsidRPr="00A6717B">
              <w:rPr>
                <w:rStyle w:val="Hipervnculo"/>
                <w:noProof/>
              </w:rPr>
              <w:t>El Papel y la Responsabilidad de un Gestor de Proyectos de Software</w:t>
            </w:r>
            <w:r w:rsidR="00DB4F68">
              <w:rPr>
                <w:noProof/>
                <w:webHidden/>
              </w:rPr>
              <w:tab/>
            </w:r>
            <w:r w:rsidR="00DB4F68">
              <w:rPr>
                <w:noProof/>
                <w:webHidden/>
              </w:rPr>
              <w:fldChar w:fldCharType="begin"/>
            </w:r>
            <w:r w:rsidR="00DB4F68">
              <w:rPr>
                <w:noProof/>
                <w:webHidden/>
              </w:rPr>
              <w:instrText xml:space="preserve"> PAGEREF _Toc239450868 \h </w:instrText>
            </w:r>
            <w:r w:rsidR="00DB4F68">
              <w:rPr>
                <w:noProof/>
                <w:webHidden/>
              </w:rPr>
            </w:r>
            <w:r w:rsidR="00DB4F68">
              <w:rPr>
                <w:noProof/>
                <w:webHidden/>
              </w:rPr>
              <w:fldChar w:fldCharType="separate"/>
            </w:r>
            <w:r w:rsidR="00F22DB2">
              <w:rPr>
                <w:noProof/>
                <w:webHidden/>
              </w:rPr>
              <w:t>26</w:t>
            </w:r>
            <w:r w:rsidR="00DB4F68">
              <w:rPr>
                <w:noProof/>
                <w:webHidden/>
              </w:rPr>
              <w:fldChar w:fldCharType="end"/>
            </w:r>
          </w:hyperlink>
        </w:p>
        <w:p w14:paraId="33D13926" w14:textId="2FD0832A" w:rsidR="00DB4F68" w:rsidRDefault="00BA428A" w:rsidP="00DB4F68">
          <w:pPr>
            <w:pStyle w:val="TDC3"/>
            <w:rPr>
              <w:rFonts w:asciiTheme="minorHAnsi" w:eastAsiaTheme="minorEastAsia" w:hAnsiTheme="minorHAnsi" w:cstheme="minorBidi"/>
              <w:noProof/>
              <w:sz w:val="22"/>
              <w:szCs w:val="22"/>
              <w:lang w:val="es-AR"/>
            </w:rPr>
          </w:pPr>
          <w:hyperlink w:anchor="_Toc239450869" w:history="1">
            <w:r w:rsidR="00DB4F68" w:rsidRPr="00A6717B">
              <w:rPr>
                <w:rStyle w:val="Hipervnculo"/>
                <w:noProof/>
              </w:rPr>
              <w:t>Criterios Fundamentales para Elegir un Proyecto de Software</w:t>
            </w:r>
            <w:r w:rsidR="00DB4F68">
              <w:rPr>
                <w:noProof/>
                <w:webHidden/>
              </w:rPr>
              <w:tab/>
            </w:r>
            <w:r w:rsidR="00DB4F68">
              <w:rPr>
                <w:noProof/>
                <w:webHidden/>
              </w:rPr>
              <w:fldChar w:fldCharType="begin"/>
            </w:r>
            <w:r w:rsidR="00DB4F68">
              <w:rPr>
                <w:noProof/>
                <w:webHidden/>
              </w:rPr>
              <w:instrText xml:space="preserve"> PAGEREF _Toc239450869 \h </w:instrText>
            </w:r>
            <w:r w:rsidR="00DB4F68">
              <w:rPr>
                <w:noProof/>
                <w:webHidden/>
              </w:rPr>
            </w:r>
            <w:r w:rsidR="00DB4F68">
              <w:rPr>
                <w:noProof/>
                <w:webHidden/>
              </w:rPr>
              <w:fldChar w:fldCharType="separate"/>
            </w:r>
            <w:r w:rsidR="00F22DB2">
              <w:rPr>
                <w:noProof/>
                <w:webHidden/>
              </w:rPr>
              <w:t>27</w:t>
            </w:r>
            <w:r w:rsidR="00DB4F68">
              <w:rPr>
                <w:noProof/>
                <w:webHidden/>
              </w:rPr>
              <w:fldChar w:fldCharType="end"/>
            </w:r>
          </w:hyperlink>
        </w:p>
        <w:p w14:paraId="7C8A30E8" w14:textId="47CBF793" w:rsidR="00DB4F68" w:rsidRDefault="00BA428A">
          <w:pPr>
            <w:pStyle w:val="TDC2"/>
            <w:rPr>
              <w:rFonts w:asciiTheme="minorHAnsi" w:eastAsiaTheme="minorEastAsia" w:hAnsiTheme="minorHAnsi" w:cstheme="minorBidi"/>
              <w:noProof/>
              <w:sz w:val="22"/>
              <w:szCs w:val="22"/>
              <w:lang w:val="es-AR"/>
            </w:rPr>
          </w:pPr>
          <w:hyperlink w:anchor="_Toc239450870" w:history="1">
            <w:r w:rsidR="00DB4F68" w:rsidRPr="00A6717B">
              <w:rPr>
                <w:rStyle w:val="Hipervnculo"/>
                <w:noProof/>
              </w:rPr>
              <w:t>3. Planificación y Herramientas</w:t>
            </w:r>
            <w:r w:rsidR="00DB4F68">
              <w:rPr>
                <w:noProof/>
                <w:webHidden/>
              </w:rPr>
              <w:tab/>
            </w:r>
            <w:r w:rsidR="00DB4F68">
              <w:rPr>
                <w:noProof/>
                <w:webHidden/>
              </w:rPr>
              <w:fldChar w:fldCharType="begin"/>
            </w:r>
            <w:r w:rsidR="00DB4F68">
              <w:rPr>
                <w:noProof/>
                <w:webHidden/>
              </w:rPr>
              <w:instrText xml:space="preserve"> PAGEREF _Toc239450870 \h </w:instrText>
            </w:r>
            <w:r w:rsidR="00DB4F68">
              <w:rPr>
                <w:noProof/>
                <w:webHidden/>
              </w:rPr>
            </w:r>
            <w:r w:rsidR="00DB4F68">
              <w:rPr>
                <w:noProof/>
                <w:webHidden/>
              </w:rPr>
              <w:fldChar w:fldCharType="separate"/>
            </w:r>
            <w:r w:rsidR="00F22DB2">
              <w:rPr>
                <w:noProof/>
                <w:webHidden/>
              </w:rPr>
              <w:t>28</w:t>
            </w:r>
            <w:r w:rsidR="00DB4F68">
              <w:rPr>
                <w:noProof/>
                <w:webHidden/>
              </w:rPr>
              <w:fldChar w:fldCharType="end"/>
            </w:r>
          </w:hyperlink>
        </w:p>
        <w:p w14:paraId="5C8326C5" w14:textId="5F37B9E3" w:rsidR="00DB4F68" w:rsidRDefault="00BA428A" w:rsidP="00DB4F68">
          <w:pPr>
            <w:pStyle w:val="TDC3"/>
            <w:rPr>
              <w:rFonts w:asciiTheme="minorHAnsi" w:eastAsiaTheme="minorEastAsia" w:hAnsiTheme="minorHAnsi" w:cstheme="minorBidi"/>
              <w:noProof/>
              <w:sz w:val="22"/>
              <w:szCs w:val="22"/>
              <w:lang w:val="es-AR"/>
            </w:rPr>
          </w:pPr>
          <w:hyperlink w:anchor="_Toc239450871" w:history="1">
            <w:r w:rsidR="00DB4F68" w:rsidRPr="00A6717B">
              <w:rPr>
                <w:rStyle w:val="Hipervnculo"/>
                <w:noProof/>
              </w:rPr>
              <w:t>Proceso de Planificación de un Proyecto de Software</w:t>
            </w:r>
            <w:r w:rsidR="00DB4F68">
              <w:rPr>
                <w:noProof/>
                <w:webHidden/>
              </w:rPr>
              <w:tab/>
            </w:r>
            <w:r w:rsidR="00DB4F68">
              <w:rPr>
                <w:noProof/>
                <w:webHidden/>
              </w:rPr>
              <w:fldChar w:fldCharType="begin"/>
            </w:r>
            <w:r w:rsidR="00DB4F68">
              <w:rPr>
                <w:noProof/>
                <w:webHidden/>
              </w:rPr>
              <w:instrText xml:space="preserve"> PAGEREF _Toc239450871 \h </w:instrText>
            </w:r>
            <w:r w:rsidR="00DB4F68">
              <w:rPr>
                <w:noProof/>
                <w:webHidden/>
              </w:rPr>
            </w:r>
            <w:r w:rsidR="00DB4F68">
              <w:rPr>
                <w:noProof/>
                <w:webHidden/>
              </w:rPr>
              <w:fldChar w:fldCharType="separate"/>
            </w:r>
            <w:r w:rsidR="00F22DB2">
              <w:rPr>
                <w:noProof/>
                <w:webHidden/>
              </w:rPr>
              <w:t>28</w:t>
            </w:r>
            <w:r w:rsidR="00DB4F68">
              <w:rPr>
                <w:noProof/>
                <w:webHidden/>
              </w:rPr>
              <w:fldChar w:fldCharType="end"/>
            </w:r>
          </w:hyperlink>
        </w:p>
        <w:p w14:paraId="2E734263" w14:textId="5D6A88C1" w:rsidR="00DB4F68" w:rsidRDefault="00BA428A" w:rsidP="00DB4F68">
          <w:pPr>
            <w:pStyle w:val="TDC3"/>
            <w:rPr>
              <w:rFonts w:asciiTheme="minorHAnsi" w:eastAsiaTheme="minorEastAsia" w:hAnsiTheme="minorHAnsi" w:cstheme="minorBidi"/>
              <w:noProof/>
              <w:sz w:val="22"/>
              <w:szCs w:val="22"/>
              <w:lang w:val="es-AR"/>
            </w:rPr>
          </w:pPr>
          <w:hyperlink w:anchor="_Toc239450872" w:history="1">
            <w:r w:rsidR="00DB4F68" w:rsidRPr="00A6717B">
              <w:rPr>
                <w:rStyle w:val="Hipervnculo"/>
                <w:noProof/>
              </w:rPr>
              <w:t>Plan de Actividades</w:t>
            </w:r>
            <w:r w:rsidR="00DB4F68">
              <w:rPr>
                <w:noProof/>
                <w:webHidden/>
              </w:rPr>
              <w:tab/>
            </w:r>
            <w:r w:rsidR="00DB4F68">
              <w:rPr>
                <w:noProof/>
                <w:webHidden/>
              </w:rPr>
              <w:fldChar w:fldCharType="begin"/>
            </w:r>
            <w:r w:rsidR="00DB4F68">
              <w:rPr>
                <w:noProof/>
                <w:webHidden/>
              </w:rPr>
              <w:instrText xml:space="preserve"> PAGEREF _Toc239450872 \h </w:instrText>
            </w:r>
            <w:r w:rsidR="00DB4F68">
              <w:rPr>
                <w:noProof/>
                <w:webHidden/>
              </w:rPr>
            </w:r>
            <w:r w:rsidR="00DB4F68">
              <w:rPr>
                <w:noProof/>
                <w:webHidden/>
              </w:rPr>
              <w:fldChar w:fldCharType="separate"/>
            </w:r>
            <w:r w:rsidR="00F22DB2">
              <w:rPr>
                <w:noProof/>
                <w:webHidden/>
              </w:rPr>
              <w:t>29</w:t>
            </w:r>
            <w:r w:rsidR="00DB4F68">
              <w:rPr>
                <w:noProof/>
                <w:webHidden/>
              </w:rPr>
              <w:fldChar w:fldCharType="end"/>
            </w:r>
          </w:hyperlink>
        </w:p>
        <w:p w14:paraId="16C69C3F" w14:textId="560833F8" w:rsidR="00DB4F68" w:rsidRDefault="00BA428A" w:rsidP="00DB4F68">
          <w:pPr>
            <w:pStyle w:val="TDC3"/>
            <w:rPr>
              <w:rFonts w:asciiTheme="minorHAnsi" w:eastAsiaTheme="minorEastAsia" w:hAnsiTheme="minorHAnsi" w:cstheme="minorBidi"/>
              <w:noProof/>
              <w:sz w:val="22"/>
              <w:szCs w:val="22"/>
              <w:lang w:val="es-AR"/>
            </w:rPr>
          </w:pPr>
          <w:hyperlink w:anchor="_Toc239450873" w:history="1">
            <w:r w:rsidR="00DB4F68" w:rsidRPr="00A6717B">
              <w:rPr>
                <w:rStyle w:val="Hipervnculo"/>
                <w:noProof/>
              </w:rPr>
              <w:t>Cuadro Comparativo de Herramientas para la Planificación de Proyectos</w:t>
            </w:r>
            <w:r w:rsidR="00DB4F68">
              <w:rPr>
                <w:noProof/>
                <w:webHidden/>
              </w:rPr>
              <w:tab/>
            </w:r>
            <w:r w:rsidR="00DB4F68">
              <w:rPr>
                <w:noProof/>
                <w:webHidden/>
              </w:rPr>
              <w:fldChar w:fldCharType="begin"/>
            </w:r>
            <w:r w:rsidR="00DB4F68">
              <w:rPr>
                <w:noProof/>
                <w:webHidden/>
              </w:rPr>
              <w:instrText xml:space="preserve"> PAGEREF _Toc239450873 \h </w:instrText>
            </w:r>
            <w:r w:rsidR="00DB4F68">
              <w:rPr>
                <w:noProof/>
                <w:webHidden/>
              </w:rPr>
            </w:r>
            <w:r w:rsidR="00DB4F68">
              <w:rPr>
                <w:noProof/>
                <w:webHidden/>
              </w:rPr>
              <w:fldChar w:fldCharType="separate"/>
            </w:r>
            <w:r w:rsidR="00F22DB2">
              <w:rPr>
                <w:noProof/>
                <w:webHidden/>
              </w:rPr>
              <w:t>31</w:t>
            </w:r>
            <w:r w:rsidR="00DB4F68">
              <w:rPr>
                <w:noProof/>
                <w:webHidden/>
              </w:rPr>
              <w:fldChar w:fldCharType="end"/>
            </w:r>
          </w:hyperlink>
        </w:p>
        <w:p w14:paraId="5C64CCEA" w14:textId="38182113" w:rsidR="00DB4F68" w:rsidRDefault="00BA428A">
          <w:pPr>
            <w:pStyle w:val="TDC2"/>
            <w:rPr>
              <w:rFonts w:asciiTheme="minorHAnsi" w:eastAsiaTheme="minorEastAsia" w:hAnsiTheme="minorHAnsi" w:cstheme="minorBidi"/>
              <w:noProof/>
              <w:sz w:val="22"/>
              <w:szCs w:val="22"/>
              <w:lang w:val="es-AR"/>
            </w:rPr>
          </w:pPr>
          <w:hyperlink w:anchor="_Toc239450874" w:history="1">
            <w:r w:rsidR="00DB4F68" w:rsidRPr="00A6717B">
              <w:rPr>
                <w:rStyle w:val="Hipervnculo"/>
                <w:noProof/>
              </w:rPr>
              <w:t>4. Diagrama de Gantt</w:t>
            </w:r>
            <w:r w:rsidR="00DB4F68">
              <w:rPr>
                <w:noProof/>
                <w:webHidden/>
              </w:rPr>
              <w:tab/>
            </w:r>
            <w:r w:rsidR="00DB4F68">
              <w:rPr>
                <w:noProof/>
                <w:webHidden/>
              </w:rPr>
              <w:fldChar w:fldCharType="begin"/>
            </w:r>
            <w:r w:rsidR="00DB4F68">
              <w:rPr>
                <w:noProof/>
                <w:webHidden/>
              </w:rPr>
              <w:instrText xml:space="preserve"> PAGEREF _Toc239450874 \h </w:instrText>
            </w:r>
            <w:r w:rsidR="00DB4F68">
              <w:rPr>
                <w:noProof/>
                <w:webHidden/>
              </w:rPr>
            </w:r>
            <w:r w:rsidR="00DB4F68">
              <w:rPr>
                <w:noProof/>
                <w:webHidden/>
              </w:rPr>
              <w:fldChar w:fldCharType="separate"/>
            </w:r>
            <w:r w:rsidR="00F22DB2">
              <w:rPr>
                <w:noProof/>
                <w:webHidden/>
              </w:rPr>
              <w:t>33</w:t>
            </w:r>
            <w:r w:rsidR="00DB4F68">
              <w:rPr>
                <w:noProof/>
                <w:webHidden/>
              </w:rPr>
              <w:fldChar w:fldCharType="end"/>
            </w:r>
          </w:hyperlink>
        </w:p>
        <w:p w14:paraId="22161768" w14:textId="5408CBA6" w:rsidR="00DB4F68" w:rsidRDefault="00BA428A" w:rsidP="00DB4F68">
          <w:pPr>
            <w:pStyle w:val="TDC3"/>
            <w:rPr>
              <w:rFonts w:asciiTheme="minorHAnsi" w:eastAsiaTheme="minorEastAsia" w:hAnsiTheme="minorHAnsi" w:cstheme="minorBidi"/>
              <w:noProof/>
              <w:sz w:val="22"/>
              <w:szCs w:val="22"/>
              <w:lang w:val="es-AR"/>
            </w:rPr>
          </w:pPr>
          <w:hyperlink w:anchor="_Toc239450875" w:history="1">
            <w:r w:rsidR="00DB4F68" w:rsidRPr="00A6717B">
              <w:rPr>
                <w:rStyle w:val="Hipervnculo"/>
                <w:noProof/>
              </w:rPr>
              <w:t>¿Qué es un Diagrama de Gantt?</w:t>
            </w:r>
            <w:r w:rsidR="00DB4F68">
              <w:rPr>
                <w:noProof/>
                <w:webHidden/>
              </w:rPr>
              <w:tab/>
            </w:r>
            <w:r w:rsidR="00DB4F68">
              <w:rPr>
                <w:noProof/>
                <w:webHidden/>
              </w:rPr>
              <w:fldChar w:fldCharType="begin"/>
            </w:r>
            <w:r w:rsidR="00DB4F68">
              <w:rPr>
                <w:noProof/>
                <w:webHidden/>
              </w:rPr>
              <w:instrText xml:space="preserve"> PAGEREF _Toc239450875 \h </w:instrText>
            </w:r>
            <w:r w:rsidR="00DB4F68">
              <w:rPr>
                <w:noProof/>
                <w:webHidden/>
              </w:rPr>
            </w:r>
            <w:r w:rsidR="00DB4F68">
              <w:rPr>
                <w:noProof/>
                <w:webHidden/>
              </w:rPr>
              <w:fldChar w:fldCharType="separate"/>
            </w:r>
            <w:r w:rsidR="00F22DB2">
              <w:rPr>
                <w:noProof/>
                <w:webHidden/>
              </w:rPr>
              <w:t>33</w:t>
            </w:r>
            <w:r w:rsidR="00DB4F68">
              <w:rPr>
                <w:noProof/>
                <w:webHidden/>
              </w:rPr>
              <w:fldChar w:fldCharType="end"/>
            </w:r>
          </w:hyperlink>
        </w:p>
        <w:p w14:paraId="448CC7EC" w14:textId="1274EE15" w:rsidR="00DB4F68" w:rsidRDefault="00BA428A" w:rsidP="00DB4F68">
          <w:pPr>
            <w:pStyle w:val="TDC3"/>
            <w:rPr>
              <w:rFonts w:asciiTheme="minorHAnsi" w:eastAsiaTheme="minorEastAsia" w:hAnsiTheme="minorHAnsi" w:cstheme="minorBidi"/>
              <w:noProof/>
              <w:sz w:val="22"/>
              <w:szCs w:val="22"/>
              <w:lang w:val="es-AR"/>
            </w:rPr>
          </w:pPr>
          <w:hyperlink w:anchor="_Toc239450876" w:history="1">
            <w:r w:rsidR="00DB4F68" w:rsidRPr="00A6717B">
              <w:rPr>
                <w:rStyle w:val="Hipervnculo"/>
                <w:noProof/>
              </w:rPr>
              <w:t>¿Cuál es su Utilidad en la Gestión del Tiempo?</w:t>
            </w:r>
            <w:r w:rsidR="00DB4F68">
              <w:rPr>
                <w:noProof/>
                <w:webHidden/>
              </w:rPr>
              <w:tab/>
            </w:r>
            <w:r w:rsidR="00DB4F68">
              <w:rPr>
                <w:noProof/>
                <w:webHidden/>
              </w:rPr>
              <w:fldChar w:fldCharType="begin"/>
            </w:r>
            <w:r w:rsidR="00DB4F68">
              <w:rPr>
                <w:noProof/>
                <w:webHidden/>
              </w:rPr>
              <w:instrText xml:space="preserve"> PAGEREF _Toc239450876 \h </w:instrText>
            </w:r>
            <w:r w:rsidR="00DB4F68">
              <w:rPr>
                <w:noProof/>
                <w:webHidden/>
              </w:rPr>
            </w:r>
            <w:r w:rsidR="00DB4F68">
              <w:rPr>
                <w:noProof/>
                <w:webHidden/>
              </w:rPr>
              <w:fldChar w:fldCharType="separate"/>
            </w:r>
            <w:r w:rsidR="00F22DB2">
              <w:rPr>
                <w:noProof/>
                <w:webHidden/>
              </w:rPr>
              <w:t>34</w:t>
            </w:r>
            <w:r w:rsidR="00DB4F68">
              <w:rPr>
                <w:noProof/>
                <w:webHidden/>
              </w:rPr>
              <w:fldChar w:fldCharType="end"/>
            </w:r>
          </w:hyperlink>
        </w:p>
        <w:p w14:paraId="67DE8C16" w14:textId="2A6198D7" w:rsidR="00DB4F68" w:rsidRDefault="00BA428A" w:rsidP="00DB4F68">
          <w:pPr>
            <w:pStyle w:val="TDC3"/>
            <w:rPr>
              <w:rFonts w:asciiTheme="minorHAnsi" w:eastAsiaTheme="minorEastAsia" w:hAnsiTheme="minorHAnsi" w:cstheme="minorBidi"/>
              <w:noProof/>
              <w:sz w:val="22"/>
              <w:szCs w:val="22"/>
              <w:lang w:val="es-AR"/>
            </w:rPr>
          </w:pPr>
          <w:hyperlink w:anchor="_Toc239450877" w:history="1">
            <w:r w:rsidR="00DB4F68" w:rsidRPr="00A6717B">
              <w:rPr>
                <w:rStyle w:val="Hipervnculo"/>
                <w:noProof/>
              </w:rPr>
              <w:t>¿Cuál es su Utilidad en la Gestión de Recursos?</w:t>
            </w:r>
            <w:r w:rsidR="00DB4F68">
              <w:rPr>
                <w:noProof/>
                <w:webHidden/>
              </w:rPr>
              <w:tab/>
            </w:r>
            <w:r w:rsidR="00DB4F68">
              <w:rPr>
                <w:noProof/>
                <w:webHidden/>
              </w:rPr>
              <w:fldChar w:fldCharType="begin"/>
            </w:r>
            <w:r w:rsidR="00DB4F68">
              <w:rPr>
                <w:noProof/>
                <w:webHidden/>
              </w:rPr>
              <w:instrText xml:space="preserve"> PAGEREF _Toc239450877 \h </w:instrText>
            </w:r>
            <w:r w:rsidR="00DB4F68">
              <w:rPr>
                <w:noProof/>
                <w:webHidden/>
              </w:rPr>
            </w:r>
            <w:r w:rsidR="00DB4F68">
              <w:rPr>
                <w:noProof/>
                <w:webHidden/>
              </w:rPr>
              <w:fldChar w:fldCharType="separate"/>
            </w:r>
            <w:r w:rsidR="00F22DB2">
              <w:rPr>
                <w:noProof/>
                <w:webHidden/>
              </w:rPr>
              <w:t>34</w:t>
            </w:r>
            <w:r w:rsidR="00DB4F68">
              <w:rPr>
                <w:noProof/>
                <w:webHidden/>
              </w:rPr>
              <w:fldChar w:fldCharType="end"/>
            </w:r>
          </w:hyperlink>
        </w:p>
        <w:p w14:paraId="5FB122A6" w14:textId="5F91B64D" w:rsidR="00DB4F68" w:rsidRDefault="00BA428A" w:rsidP="00DB4F68">
          <w:pPr>
            <w:pStyle w:val="TDC3"/>
            <w:rPr>
              <w:rFonts w:asciiTheme="minorHAnsi" w:eastAsiaTheme="minorEastAsia" w:hAnsiTheme="minorHAnsi" w:cstheme="minorBidi"/>
              <w:noProof/>
              <w:sz w:val="22"/>
              <w:szCs w:val="22"/>
              <w:lang w:val="es-AR"/>
            </w:rPr>
          </w:pPr>
          <w:hyperlink w:anchor="_Toc239450878" w:history="1">
            <w:r w:rsidR="00DB4F68" w:rsidRPr="00A6717B">
              <w:rPr>
                <w:rStyle w:val="Hipervnculo"/>
                <w:noProof/>
              </w:rPr>
              <w:t>Elementos Principales de un Diagrama de Gantt</w:t>
            </w:r>
            <w:r w:rsidR="00DB4F68">
              <w:rPr>
                <w:noProof/>
                <w:webHidden/>
              </w:rPr>
              <w:tab/>
            </w:r>
            <w:r w:rsidR="00DB4F68">
              <w:rPr>
                <w:noProof/>
                <w:webHidden/>
              </w:rPr>
              <w:fldChar w:fldCharType="begin"/>
            </w:r>
            <w:r w:rsidR="00DB4F68">
              <w:rPr>
                <w:noProof/>
                <w:webHidden/>
              </w:rPr>
              <w:instrText xml:space="preserve"> PAGEREF _Toc239450878 \h </w:instrText>
            </w:r>
            <w:r w:rsidR="00DB4F68">
              <w:rPr>
                <w:noProof/>
                <w:webHidden/>
              </w:rPr>
            </w:r>
            <w:r w:rsidR="00DB4F68">
              <w:rPr>
                <w:noProof/>
                <w:webHidden/>
              </w:rPr>
              <w:fldChar w:fldCharType="separate"/>
            </w:r>
            <w:r w:rsidR="00F22DB2">
              <w:rPr>
                <w:noProof/>
                <w:webHidden/>
              </w:rPr>
              <w:t>35</w:t>
            </w:r>
            <w:r w:rsidR="00DB4F68">
              <w:rPr>
                <w:noProof/>
                <w:webHidden/>
              </w:rPr>
              <w:fldChar w:fldCharType="end"/>
            </w:r>
          </w:hyperlink>
        </w:p>
        <w:p w14:paraId="298B2168" w14:textId="613B5E21" w:rsidR="00DB4F68" w:rsidRDefault="00BA428A">
          <w:pPr>
            <w:pStyle w:val="TDC2"/>
            <w:rPr>
              <w:rFonts w:asciiTheme="minorHAnsi" w:eastAsiaTheme="minorEastAsia" w:hAnsiTheme="minorHAnsi" w:cstheme="minorBidi"/>
              <w:noProof/>
              <w:sz w:val="22"/>
              <w:szCs w:val="22"/>
              <w:lang w:val="es-AR"/>
            </w:rPr>
          </w:pPr>
          <w:hyperlink w:anchor="_Toc239450879" w:history="1">
            <w:r w:rsidR="00DB4F68" w:rsidRPr="00A6717B">
              <w:rPr>
                <w:rStyle w:val="Hipervnculo"/>
                <w:noProof/>
              </w:rPr>
              <w:t>5. Técnicas de Recopilación de Información</w:t>
            </w:r>
            <w:r w:rsidR="00DB4F68">
              <w:rPr>
                <w:noProof/>
                <w:webHidden/>
              </w:rPr>
              <w:tab/>
            </w:r>
            <w:r w:rsidR="00DB4F68">
              <w:rPr>
                <w:noProof/>
                <w:webHidden/>
              </w:rPr>
              <w:fldChar w:fldCharType="begin"/>
            </w:r>
            <w:r w:rsidR="00DB4F68">
              <w:rPr>
                <w:noProof/>
                <w:webHidden/>
              </w:rPr>
              <w:instrText xml:space="preserve"> PAGEREF _Toc239450879 \h </w:instrText>
            </w:r>
            <w:r w:rsidR="00DB4F68">
              <w:rPr>
                <w:noProof/>
                <w:webHidden/>
              </w:rPr>
            </w:r>
            <w:r w:rsidR="00DB4F68">
              <w:rPr>
                <w:noProof/>
                <w:webHidden/>
              </w:rPr>
              <w:fldChar w:fldCharType="separate"/>
            </w:r>
            <w:r w:rsidR="00F22DB2">
              <w:rPr>
                <w:noProof/>
                <w:webHidden/>
              </w:rPr>
              <w:t>35</w:t>
            </w:r>
            <w:r w:rsidR="00DB4F68">
              <w:rPr>
                <w:noProof/>
                <w:webHidden/>
              </w:rPr>
              <w:fldChar w:fldCharType="end"/>
            </w:r>
          </w:hyperlink>
        </w:p>
        <w:p w14:paraId="598D6A39" w14:textId="6D53CD4F" w:rsidR="00DB4F68" w:rsidRDefault="00BA428A" w:rsidP="00DB4F68">
          <w:pPr>
            <w:pStyle w:val="TDC3"/>
            <w:rPr>
              <w:rFonts w:asciiTheme="minorHAnsi" w:eastAsiaTheme="minorEastAsia" w:hAnsiTheme="minorHAnsi" w:cstheme="minorBidi"/>
              <w:noProof/>
              <w:sz w:val="22"/>
              <w:szCs w:val="22"/>
              <w:lang w:val="es-AR"/>
            </w:rPr>
          </w:pPr>
          <w:hyperlink w:anchor="_Toc239450880" w:history="1">
            <w:r w:rsidR="00DB4F68" w:rsidRPr="00A6717B">
              <w:rPr>
                <w:rStyle w:val="Hipervnculo"/>
                <w:noProof/>
              </w:rPr>
              <w:t>Entrevistas vs Encuestas</w:t>
            </w:r>
            <w:r w:rsidR="00DB4F68">
              <w:rPr>
                <w:noProof/>
                <w:webHidden/>
              </w:rPr>
              <w:tab/>
            </w:r>
            <w:r w:rsidR="00DB4F68">
              <w:rPr>
                <w:noProof/>
                <w:webHidden/>
              </w:rPr>
              <w:fldChar w:fldCharType="begin"/>
            </w:r>
            <w:r w:rsidR="00DB4F68">
              <w:rPr>
                <w:noProof/>
                <w:webHidden/>
              </w:rPr>
              <w:instrText xml:space="preserve"> PAGEREF _Toc239450880 \h </w:instrText>
            </w:r>
            <w:r w:rsidR="00DB4F68">
              <w:rPr>
                <w:noProof/>
                <w:webHidden/>
              </w:rPr>
            </w:r>
            <w:r w:rsidR="00DB4F68">
              <w:rPr>
                <w:noProof/>
                <w:webHidden/>
              </w:rPr>
              <w:fldChar w:fldCharType="separate"/>
            </w:r>
            <w:r w:rsidR="00F22DB2">
              <w:rPr>
                <w:noProof/>
                <w:webHidden/>
              </w:rPr>
              <w:t>35</w:t>
            </w:r>
            <w:r w:rsidR="00DB4F68">
              <w:rPr>
                <w:noProof/>
                <w:webHidden/>
              </w:rPr>
              <w:fldChar w:fldCharType="end"/>
            </w:r>
          </w:hyperlink>
        </w:p>
        <w:p w14:paraId="2130E593" w14:textId="0993A7C9" w:rsidR="00DB4F68" w:rsidRDefault="00BA428A" w:rsidP="00DB4F68">
          <w:pPr>
            <w:pStyle w:val="TDC3"/>
            <w:rPr>
              <w:rFonts w:asciiTheme="minorHAnsi" w:eastAsiaTheme="minorEastAsia" w:hAnsiTheme="minorHAnsi" w:cstheme="minorBidi"/>
              <w:noProof/>
              <w:sz w:val="22"/>
              <w:szCs w:val="22"/>
              <w:lang w:val="es-AR"/>
            </w:rPr>
          </w:pPr>
          <w:hyperlink w:anchor="_Toc239450881" w:history="1">
            <w:r w:rsidR="00DB4F68" w:rsidRPr="00A6717B">
              <w:rPr>
                <w:rStyle w:val="Hipervnculo"/>
                <w:noProof/>
              </w:rPr>
              <w:t>Cuadro Comparativo de Técnicas de Recolección de Información</w:t>
            </w:r>
            <w:r w:rsidR="00DB4F68">
              <w:rPr>
                <w:noProof/>
                <w:webHidden/>
              </w:rPr>
              <w:tab/>
            </w:r>
            <w:r w:rsidR="00DB4F68">
              <w:rPr>
                <w:noProof/>
                <w:webHidden/>
              </w:rPr>
              <w:fldChar w:fldCharType="begin"/>
            </w:r>
            <w:r w:rsidR="00DB4F68">
              <w:rPr>
                <w:noProof/>
                <w:webHidden/>
              </w:rPr>
              <w:instrText xml:space="preserve"> PAGEREF _Toc239450881 \h </w:instrText>
            </w:r>
            <w:r w:rsidR="00DB4F68">
              <w:rPr>
                <w:noProof/>
                <w:webHidden/>
              </w:rPr>
            </w:r>
            <w:r w:rsidR="00DB4F68">
              <w:rPr>
                <w:noProof/>
                <w:webHidden/>
              </w:rPr>
              <w:fldChar w:fldCharType="separate"/>
            </w:r>
            <w:r w:rsidR="00F22DB2">
              <w:rPr>
                <w:noProof/>
                <w:webHidden/>
              </w:rPr>
              <w:t>36</w:t>
            </w:r>
            <w:r w:rsidR="00DB4F68">
              <w:rPr>
                <w:noProof/>
                <w:webHidden/>
              </w:rPr>
              <w:fldChar w:fldCharType="end"/>
            </w:r>
          </w:hyperlink>
        </w:p>
        <w:p w14:paraId="6BE3FC36" w14:textId="3E03668F" w:rsidR="00DB4F68" w:rsidRDefault="00BA428A" w:rsidP="00DB4F68">
          <w:pPr>
            <w:pStyle w:val="TDC3"/>
            <w:rPr>
              <w:rFonts w:asciiTheme="minorHAnsi" w:eastAsiaTheme="minorEastAsia" w:hAnsiTheme="minorHAnsi" w:cstheme="minorBidi"/>
              <w:noProof/>
              <w:sz w:val="22"/>
              <w:szCs w:val="22"/>
              <w:lang w:val="es-AR"/>
            </w:rPr>
          </w:pPr>
          <w:hyperlink w:anchor="_Toc239450882" w:history="1">
            <w:r w:rsidR="00DB4F68" w:rsidRPr="00A6717B">
              <w:rPr>
                <w:rStyle w:val="Hipervnculo"/>
                <w:noProof/>
              </w:rPr>
              <w:t>¿En qué momento del proyecto de software o ante qué perfil de usuario es más conveniente utilizar cada una?.</w:t>
            </w:r>
            <w:r w:rsidR="00DB4F68">
              <w:rPr>
                <w:noProof/>
                <w:webHidden/>
              </w:rPr>
              <w:tab/>
            </w:r>
            <w:r w:rsidR="00DB4F68">
              <w:rPr>
                <w:noProof/>
                <w:webHidden/>
              </w:rPr>
              <w:fldChar w:fldCharType="begin"/>
            </w:r>
            <w:r w:rsidR="00DB4F68">
              <w:rPr>
                <w:noProof/>
                <w:webHidden/>
              </w:rPr>
              <w:instrText xml:space="preserve"> PAGEREF _Toc239450882 \h </w:instrText>
            </w:r>
            <w:r w:rsidR="00DB4F68">
              <w:rPr>
                <w:noProof/>
                <w:webHidden/>
              </w:rPr>
            </w:r>
            <w:r w:rsidR="00DB4F68">
              <w:rPr>
                <w:noProof/>
                <w:webHidden/>
              </w:rPr>
              <w:fldChar w:fldCharType="separate"/>
            </w:r>
            <w:r w:rsidR="00F22DB2">
              <w:rPr>
                <w:noProof/>
                <w:webHidden/>
              </w:rPr>
              <w:t>39</w:t>
            </w:r>
            <w:r w:rsidR="00DB4F68">
              <w:rPr>
                <w:noProof/>
                <w:webHidden/>
              </w:rPr>
              <w:fldChar w:fldCharType="end"/>
            </w:r>
          </w:hyperlink>
        </w:p>
        <w:p w14:paraId="244F8C38" w14:textId="1F74D051" w:rsidR="00DB4F68" w:rsidRDefault="00BA428A">
          <w:pPr>
            <w:pStyle w:val="TDC2"/>
            <w:rPr>
              <w:rFonts w:asciiTheme="minorHAnsi" w:eastAsiaTheme="minorEastAsia" w:hAnsiTheme="minorHAnsi" w:cstheme="minorBidi"/>
              <w:noProof/>
              <w:sz w:val="22"/>
              <w:szCs w:val="22"/>
              <w:lang w:val="es-AR"/>
            </w:rPr>
          </w:pPr>
          <w:hyperlink w:anchor="_Toc239450883" w:history="1">
            <w:r w:rsidR="00DB4F68" w:rsidRPr="00A6717B">
              <w:rPr>
                <w:rStyle w:val="Hipervnculo"/>
                <w:noProof/>
              </w:rPr>
              <w:t>6. Introducción a los Requerimientos</w:t>
            </w:r>
            <w:r w:rsidR="00DB4F68">
              <w:rPr>
                <w:noProof/>
                <w:webHidden/>
              </w:rPr>
              <w:tab/>
            </w:r>
            <w:r w:rsidR="00DB4F68">
              <w:rPr>
                <w:noProof/>
                <w:webHidden/>
              </w:rPr>
              <w:fldChar w:fldCharType="begin"/>
            </w:r>
            <w:r w:rsidR="00DB4F68">
              <w:rPr>
                <w:noProof/>
                <w:webHidden/>
              </w:rPr>
              <w:instrText xml:space="preserve"> PAGEREF _Toc239450883 \h </w:instrText>
            </w:r>
            <w:r w:rsidR="00DB4F68">
              <w:rPr>
                <w:noProof/>
                <w:webHidden/>
              </w:rPr>
            </w:r>
            <w:r w:rsidR="00DB4F68">
              <w:rPr>
                <w:noProof/>
                <w:webHidden/>
              </w:rPr>
              <w:fldChar w:fldCharType="separate"/>
            </w:r>
            <w:r w:rsidR="00F22DB2">
              <w:rPr>
                <w:noProof/>
                <w:webHidden/>
              </w:rPr>
              <w:t>40</w:t>
            </w:r>
            <w:r w:rsidR="00DB4F68">
              <w:rPr>
                <w:noProof/>
                <w:webHidden/>
              </w:rPr>
              <w:fldChar w:fldCharType="end"/>
            </w:r>
          </w:hyperlink>
        </w:p>
        <w:p w14:paraId="1AC309B3" w14:textId="195E336F" w:rsidR="00DB4F68" w:rsidRDefault="00BA428A" w:rsidP="00DB4F68">
          <w:pPr>
            <w:pStyle w:val="TDC3"/>
            <w:rPr>
              <w:rFonts w:asciiTheme="minorHAnsi" w:eastAsiaTheme="minorEastAsia" w:hAnsiTheme="minorHAnsi" w:cstheme="minorBidi"/>
              <w:noProof/>
              <w:sz w:val="22"/>
              <w:szCs w:val="22"/>
              <w:lang w:val="es-AR"/>
            </w:rPr>
          </w:pPr>
          <w:hyperlink w:anchor="_Toc239450884" w:history="1">
            <w:r w:rsidR="00DB4F68" w:rsidRPr="00A6717B">
              <w:rPr>
                <w:rStyle w:val="Hipervnculo"/>
                <w:noProof/>
              </w:rPr>
              <w:t>Análisis de Requerimientos</w:t>
            </w:r>
            <w:r w:rsidR="00DB4F68">
              <w:rPr>
                <w:noProof/>
                <w:webHidden/>
              </w:rPr>
              <w:tab/>
            </w:r>
            <w:r w:rsidR="00DB4F68">
              <w:rPr>
                <w:noProof/>
                <w:webHidden/>
              </w:rPr>
              <w:fldChar w:fldCharType="begin"/>
            </w:r>
            <w:r w:rsidR="00DB4F68">
              <w:rPr>
                <w:noProof/>
                <w:webHidden/>
              </w:rPr>
              <w:instrText xml:space="preserve"> PAGEREF _Toc239450884 \h </w:instrText>
            </w:r>
            <w:r w:rsidR="00DB4F68">
              <w:rPr>
                <w:noProof/>
                <w:webHidden/>
              </w:rPr>
            </w:r>
            <w:r w:rsidR="00DB4F68">
              <w:rPr>
                <w:noProof/>
                <w:webHidden/>
              </w:rPr>
              <w:fldChar w:fldCharType="separate"/>
            </w:r>
            <w:r w:rsidR="00F22DB2">
              <w:rPr>
                <w:noProof/>
                <w:webHidden/>
              </w:rPr>
              <w:t>40</w:t>
            </w:r>
            <w:r w:rsidR="00DB4F68">
              <w:rPr>
                <w:noProof/>
                <w:webHidden/>
              </w:rPr>
              <w:fldChar w:fldCharType="end"/>
            </w:r>
          </w:hyperlink>
        </w:p>
        <w:p w14:paraId="4757EB33" w14:textId="73F65EA8" w:rsidR="00DB4F68" w:rsidRDefault="00BA428A">
          <w:pPr>
            <w:pStyle w:val="TDC2"/>
            <w:rPr>
              <w:rFonts w:asciiTheme="minorHAnsi" w:eastAsiaTheme="minorEastAsia" w:hAnsiTheme="minorHAnsi" w:cstheme="minorBidi"/>
              <w:noProof/>
              <w:sz w:val="22"/>
              <w:szCs w:val="22"/>
              <w:lang w:val="es-AR"/>
            </w:rPr>
          </w:pPr>
          <w:hyperlink w:anchor="_Toc239450885" w:history="1">
            <w:r w:rsidR="00DB4F68" w:rsidRPr="00A6717B">
              <w:rPr>
                <w:rStyle w:val="Hipervnculo"/>
                <w:noProof/>
              </w:rPr>
              <w:t>7. Perspectiva del Usuario vs. Perspectiva del Sistema</w:t>
            </w:r>
            <w:r w:rsidR="00DB4F68">
              <w:rPr>
                <w:noProof/>
                <w:webHidden/>
              </w:rPr>
              <w:tab/>
            </w:r>
            <w:r w:rsidR="00DB4F68">
              <w:rPr>
                <w:noProof/>
                <w:webHidden/>
              </w:rPr>
              <w:fldChar w:fldCharType="begin"/>
            </w:r>
            <w:r w:rsidR="00DB4F68">
              <w:rPr>
                <w:noProof/>
                <w:webHidden/>
              </w:rPr>
              <w:instrText xml:space="preserve"> PAGEREF _Toc239450885 \h </w:instrText>
            </w:r>
            <w:r w:rsidR="00DB4F68">
              <w:rPr>
                <w:noProof/>
                <w:webHidden/>
              </w:rPr>
            </w:r>
            <w:r w:rsidR="00DB4F68">
              <w:rPr>
                <w:noProof/>
                <w:webHidden/>
              </w:rPr>
              <w:fldChar w:fldCharType="separate"/>
            </w:r>
            <w:r w:rsidR="00F22DB2">
              <w:rPr>
                <w:noProof/>
                <w:webHidden/>
              </w:rPr>
              <w:t>41</w:t>
            </w:r>
            <w:r w:rsidR="00DB4F68">
              <w:rPr>
                <w:noProof/>
                <w:webHidden/>
              </w:rPr>
              <w:fldChar w:fldCharType="end"/>
            </w:r>
          </w:hyperlink>
        </w:p>
        <w:p w14:paraId="12E6CED5" w14:textId="24E180FE" w:rsidR="00DB4F68" w:rsidRDefault="00BA428A" w:rsidP="00DB4F68">
          <w:pPr>
            <w:pStyle w:val="TDC3"/>
            <w:rPr>
              <w:rFonts w:asciiTheme="minorHAnsi" w:eastAsiaTheme="minorEastAsia" w:hAnsiTheme="minorHAnsi" w:cstheme="minorBidi"/>
              <w:noProof/>
              <w:sz w:val="22"/>
              <w:szCs w:val="22"/>
              <w:lang w:val="es-AR"/>
            </w:rPr>
          </w:pPr>
          <w:hyperlink w:anchor="_Toc239450886" w:history="1">
            <w:r w:rsidR="00DB4F68" w:rsidRPr="00A6717B">
              <w:rPr>
                <w:rStyle w:val="Hipervnculo"/>
                <w:noProof/>
              </w:rPr>
              <w:t>Requerimiento del Usuario vs Requerimiento del Sistema</w:t>
            </w:r>
            <w:r w:rsidR="00DB4F68">
              <w:rPr>
                <w:noProof/>
                <w:webHidden/>
              </w:rPr>
              <w:tab/>
            </w:r>
            <w:r w:rsidR="00DB4F68">
              <w:rPr>
                <w:noProof/>
                <w:webHidden/>
              </w:rPr>
              <w:fldChar w:fldCharType="begin"/>
            </w:r>
            <w:r w:rsidR="00DB4F68">
              <w:rPr>
                <w:noProof/>
                <w:webHidden/>
              </w:rPr>
              <w:instrText xml:space="preserve"> PAGEREF _Toc239450886 \h </w:instrText>
            </w:r>
            <w:r w:rsidR="00DB4F68">
              <w:rPr>
                <w:noProof/>
                <w:webHidden/>
              </w:rPr>
            </w:r>
            <w:r w:rsidR="00DB4F68">
              <w:rPr>
                <w:noProof/>
                <w:webHidden/>
              </w:rPr>
              <w:fldChar w:fldCharType="separate"/>
            </w:r>
            <w:r w:rsidR="00F22DB2">
              <w:rPr>
                <w:noProof/>
                <w:webHidden/>
              </w:rPr>
              <w:t>41</w:t>
            </w:r>
            <w:r w:rsidR="00DB4F68">
              <w:rPr>
                <w:noProof/>
                <w:webHidden/>
              </w:rPr>
              <w:fldChar w:fldCharType="end"/>
            </w:r>
          </w:hyperlink>
        </w:p>
        <w:p w14:paraId="3B9989E9" w14:textId="18093FAD" w:rsidR="00DB4F68" w:rsidRDefault="00BA428A">
          <w:pPr>
            <w:pStyle w:val="TDC2"/>
            <w:rPr>
              <w:rFonts w:asciiTheme="minorHAnsi" w:eastAsiaTheme="minorEastAsia" w:hAnsiTheme="minorHAnsi" w:cstheme="minorBidi"/>
              <w:noProof/>
              <w:sz w:val="22"/>
              <w:szCs w:val="22"/>
              <w:lang w:val="es-AR"/>
            </w:rPr>
          </w:pPr>
          <w:hyperlink w:anchor="_Toc239450887" w:history="1">
            <w:r w:rsidR="00DB4F68" w:rsidRPr="00A6717B">
              <w:rPr>
                <w:rStyle w:val="Hipervnculo"/>
                <w:noProof/>
              </w:rPr>
              <w:t>8. Requerimientos Funcionales y No Funcionales</w:t>
            </w:r>
            <w:r w:rsidR="00DB4F68">
              <w:rPr>
                <w:noProof/>
                <w:webHidden/>
              </w:rPr>
              <w:tab/>
            </w:r>
            <w:r w:rsidR="00DB4F68">
              <w:rPr>
                <w:noProof/>
                <w:webHidden/>
              </w:rPr>
              <w:fldChar w:fldCharType="begin"/>
            </w:r>
            <w:r w:rsidR="00DB4F68">
              <w:rPr>
                <w:noProof/>
                <w:webHidden/>
              </w:rPr>
              <w:instrText xml:space="preserve"> PAGEREF _Toc239450887 \h </w:instrText>
            </w:r>
            <w:r w:rsidR="00DB4F68">
              <w:rPr>
                <w:noProof/>
                <w:webHidden/>
              </w:rPr>
            </w:r>
            <w:r w:rsidR="00DB4F68">
              <w:rPr>
                <w:noProof/>
                <w:webHidden/>
              </w:rPr>
              <w:fldChar w:fldCharType="separate"/>
            </w:r>
            <w:r w:rsidR="00F22DB2">
              <w:rPr>
                <w:noProof/>
                <w:webHidden/>
              </w:rPr>
              <w:t>42</w:t>
            </w:r>
            <w:r w:rsidR="00DB4F68">
              <w:rPr>
                <w:noProof/>
                <w:webHidden/>
              </w:rPr>
              <w:fldChar w:fldCharType="end"/>
            </w:r>
          </w:hyperlink>
        </w:p>
        <w:p w14:paraId="0C4C82E5" w14:textId="2A0DE20C" w:rsidR="00DB4F68" w:rsidRDefault="00BA428A" w:rsidP="00DB4F68">
          <w:pPr>
            <w:pStyle w:val="TDC3"/>
            <w:rPr>
              <w:rFonts w:asciiTheme="minorHAnsi" w:eastAsiaTheme="minorEastAsia" w:hAnsiTheme="minorHAnsi" w:cstheme="minorBidi"/>
              <w:noProof/>
              <w:sz w:val="22"/>
              <w:szCs w:val="22"/>
              <w:lang w:val="es-AR"/>
            </w:rPr>
          </w:pPr>
          <w:hyperlink w:anchor="_Toc239450888" w:history="1">
            <w:r w:rsidR="00DB4F68" w:rsidRPr="00A6717B">
              <w:rPr>
                <w:rStyle w:val="Hipervnculo"/>
                <w:noProof/>
              </w:rPr>
              <w:t>Requerimientos Funcionales</w:t>
            </w:r>
            <w:r w:rsidR="00DB4F68">
              <w:rPr>
                <w:noProof/>
                <w:webHidden/>
              </w:rPr>
              <w:tab/>
            </w:r>
            <w:r w:rsidR="00DB4F68">
              <w:rPr>
                <w:noProof/>
                <w:webHidden/>
              </w:rPr>
              <w:fldChar w:fldCharType="begin"/>
            </w:r>
            <w:r w:rsidR="00DB4F68">
              <w:rPr>
                <w:noProof/>
                <w:webHidden/>
              </w:rPr>
              <w:instrText xml:space="preserve"> PAGEREF _Toc239450888 \h </w:instrText>
            </w:r>
            <w:r w:rsidR="00DB4F68">
              <w:rPr>
                <w:noProof/>
                <w:webHidden/>
              </w:rPr>
            </w:r>
            <w:r w:rsidR="00DB4F68">
              <w:rPr>
                <w:noProof/>
                <w:webHidden/>
              </w:rPr>
              <w:fldChar w:fldCharType="separate"/>
            </w:r>
            <w:r w:rsidR="00F22DB2">
              <w:rPr>
                <w:noProof/>
                <w:webHidden/>
              </w:rPr>
              <w:t>42</w:t>
            </w:r>
            <w:r w:rsidR="00DB4F68">
              <w:rPr>
                <w:noProof/>
                <w:webHidden/>
              </w:rPr>
              <w:fldChar w:fldCharType="end"/>
            </w:r>
          </w:hyperlink>
        </w:p>
        <w:p w14:paraId="6E463719" w14:textId="337DF0F2" w:rsidR="00DB4F68" w:rsidRDefault="00BA428A" w:rsidP="00DB4F68">
          <w:pPr>
            <w:pStyle w:val="TDC3"/>
            <w:rPr>
              <w:rFonts w:asciiTheme="minorHAnsi" w:eastAsiaTheme="minorEastAsia" w:hAnsiTheme="minorHAnsi" w:cstheme="minorBidi"/>
              <w:noProof/>
              <w:sz w:val="22"/>
              <w:szCs w:val="22"/>
              <w:lang w:val="es-AR"/>
            </w:rPr>
          </w:pPr>
          <w:hyperlink w:anchor="_Toc239450889" w:history="1">
            <w:r w:rsidR="00DB4F68" w:rsidRPr="00A6717B">
              <w:rPr>
                <w:rStyle w:val="Hipervnculo"/>
                <w:noProof/>
              </w:rPr>
              <w:t>Requerimientos No Funcionales</w:t>
            </w:r>
            <w:r w:rsidR="00DB4F68">
              <w:rPr>
                <w:noProof/>
                <w:webHidden/>
              </w:rPr>
              <w:tab/>
            </w:r>
            <w:r w:rsidR="00DB4F68">
              <w:rPr>
                <w:noProof/>
                <w:webHidden/>
              </w:rPr>
              <w:fldChar w:fldCharType="begin"/>
            </w:r>
            <w:r w:rsidR="00DB4F68">
              <w:rPr>
                <w:noProof/>
                <w:webHidden/>
              </w:rPr>
              <w:instrText xml:space="preserve"> PAGEREF _Toc239450889 \h </w:instrText>
            </w:r>
            <w:r w:rsidR="00DB4F68">
              <w:rPr>
                <w:noProof/>
                <w:webHidden/>
              </w:rPr>
            </w:r>
            <w:r w:rsidR="00DB4F68">
              <w:rPr>
                <w:noProof/>
                <w:webHidden/>
              </w:rPr>
              <w:fldChar w:fldCharType="separate"/>
            </w:r>
            <w:r w:rsidR="00F22DB2">
              <w:rPr>
                <w:noProof/>
                <w:webHidden/>
              </w:rPr>
              <w:t>42</w:t>
            </w:r>
            <w:r w:rsidR="00DB4F68">
              <w:rPr>
                <w:noProof/>
                <w:webHidden/>
              </w:rPr>
              <w:fldChar w:fldCharType="end"/>
            </w:r>
          </w:hyperlink>
        </w:p>
        <w:p w14:paraId="16BCA4DC" w14:textId="316803D7" w:rsidR="00DB4F68" w:rsidRDefault="00BA428A" w:rsidP="00DB4F68">
          <w:pPr>
            <w:pStyle w:val="TDC1"/>
            <w:rPr>
              <w:rFonts w:asciiTheme="minorHAnsi" w:eastAsiaTheme="minorEastAsia" w:hAnsiTheme="minorHAnsi" w:cstheme="minorBidi"/>
              <w:noProof/>
              <w:sz w:val="22"/>
              <w:szCs w:val="22"/>
              <w:lang w:val="es-AR"/>
            </w:rPr>
          </w:pPr>
          <w:hyperlink w:anchor="_Toc239450890" w:history="1">
            <w:r w:rsidR="00DB4F68" w:rsidRPr="00A6717B">
              <w:rPr>
                <w:rStyle w:val="Hipervnculo"/>
                <w:noProof/>
              </w:rPr>
              <w:t>PRIMER ENTREGA – PROYECTO HYK MAYORISTA</w:t>
            </w:r>
            <w:r w:rsidR="00DB4F68">
              <w:rPr>
                <w:noProof/>
                <w:webHidden/>
              </w:rPr>
              <w:tab/>
            </w:r>
            <w:r w:rsidR="00DB4F68">
              <w:rPr>
                <w:noProof/>
                <w:webHidden/>
              </w:rPr>
              <w:fldChar w:fldCharType="begin"/>
            </w:r>
            <w:r w:rsidR="00DB4F68">
              <w:rPr>
                <w:noProof/>
                <w:webHidden/>
              </w:rPr>
              <w:instrText xml:space="preserve"> PAGEREF _Toc239450890 \h </w:instrText>
            </w:r>
            <w:r w:rsidR="00DB4F68">
              <w:rPr>
                <w:noProof/>
                <w:webHidden/>
              </w:rPr>
            </w:r>
            <w:r w:rsidR="00DB4F68">
              <w:rPr>
                <w:noProof/>
                <w:webHidden/>
              </w:rPr>
              <w:fldChar w:fldCharType="separate"/>
            </w:r>
            <w:r w:rsidR="00F22DB2">
              <w:rPr>
                <w:noProof/>
                <w:webHidden/>
              </w:rPr>
              <w:t>44</w:t>
            </w:r>
            <w:r w:rsidR="00DB4F68">
              <w:rPr>
                <w:noProof/>
                <w:webHidden/>
              </w:rPr>
              <w:fldChar w:fldCharType="end"/>
            </w:r>
          </w:hyperlink>
        </w:p>
        <w:p w14:paraId="5E0D3941" w14:textId="59F2BC4A" w:rsidR="00DB4F68" w:rsidRDefault="00BA428A" w:rsidP="00DB4F68">
          <w:pPr>
            <w:pStyle w:val="TDC1"/>
            <w:rPr>
              <w:rFonts w:asciiTheme="minorHAnsi" w:eastAsiaTheme="minorEastAsia" w:hAnsiTheme="minorHAnsi" w:cstheme="minorBidi"/>
              <w:noProof/>
              <w:sz w:val="22"/>
              <w:szCs w:val="22"/>
              <w:lang w:val="es-AR"/>
            </w:rPr>
          </w:pPr>
          <w:hyperlink w:anchor="_Toc239450891" w:history="1">
            <w:r w:rsidR="00DB4F68" w:rsidRPr="00A6717B">
              <w:rPr>
                <w:rStyle w:val="Hipervnculo"/>
                <w:noProof/>
              </w:rPr>
              <w:t>Requisitos Funcionales y No Funcionales</w:t>
            </w:r>
            <w:r w:rsidR="00DB4F68">
              <w:rPr>
                <w:noProof/>
                <w:webHidden/>
              </w:rPr>
              <w:tab/>
            </w:r>
            <w:r w:rsidR="00DB4F68">
              <w:rPr>
                <w:noProof/>
                <w:webHidden/>
              </w:rPr>
              <w:fldChar w:fldCharType="begin"/>
            </w:r>
            <w:r w:rsidR="00DB4F68">
              <w:rPr>
                <w:noProof/>
                <w:webHidden/>
              </w:rPr>
              <w:instrText xml:space="preserve"> PAGEREF _Toc239450891 \h </w:instrText>
            </w:r>
            <w:r w:rsidR="00DB4F68">
              <w:rPr>
                <w:noProof/>
                <w:webHidden/>
              </w:rPr>
            </w:r>
            <w:r w:rsidR="00DB4F68">
              <w:rPr>
                <w:noProof/>
                <w:webHidden/>
              </w:rPr>
              <w:fldChar w:fldCharType="separate"/>
            </w:r>
            <w:r w:rsidR="00F22DB2">
              <w:rPr>
                <w:noProof/>
                <w:webHidden/>
              </w:rPr>
              <w:t>44</w:t>
            </w:r>
            <w:r w:rsidR="00DB4F68">
              <w:rPr>
                <w:noProof/>
                <w:webHidden/>
              </w:rPr>
              <w:fldChar w:fldCharType="end"/>
            </w:r>
          </w:hyperlink>
        </w:p>
        <w:p w14:paraId="3C5A4855" w14:textId="7764F900" w:rsidR="00DB4F68" w:rsidRDefault="00BA428A">
          <w:pPr>
            <w:pStyle w:val="TDC2"/>
            <w:rPr>
              <w:rFonts w:asciiTheme="minorHAnsi" w:eastAsiaTheme="minorEastAsia" w:hAnsiTheme="minorHAnsi" w:cstheme="minorBidi"/>
              <w:noProof/>
              <w:sz w:val="22"/>
              <w:szCs w:val="22"/>
              <w:lang w:val="es-AR"/>
            </w:rPr>
          </w:pPr>
          <w:hyperlink w:anchor="_Toc239450892" w:history="1">
            <w:r w:rsidR="00DB4F68" w:rsidRPr="00A6717B">
              <w:rPr>
                <w:rStyle w:val="Hipervnculo"/>
                <w:noProof/>
              </w:rPr>
              <w:t>Requisitos Funcionales</w:t>
            </w:r>
            <w:r w:rsidR="00DB4F68">
              <w:rPr>
                <w:noProof/>
                <w:webHidden/>
              </w:rPr>
              <w:tab/>
            </w:r>
            <w:r w:rsidR="00DB4F68">
              <w:rPr>
                <w:noProof/>
                <w:webHidden/>
              </w:rPr>
              <w:fldChar w:fldCharType="begin"/>
            </w:r>
            <w:r w:rsidR="00DB4F68">
              <w:rPr>
                <w:noProof/>
                <w:webHidden/>
              </w:rPr>
              <w:instrText xml:space="preserve"> PAGEREF _Toc239450892 \h </w:instrText>
            </w:r>
            <w:r w:rsidR="00DB4F68">
              <w:rPr>
                <w:noProof/>
                <w:webHidden/>
              </w:rPr>
            </w:r>
            <w:r w:rsidR="00DB4F68">
              <w:rPr>
                <w:noProof/>
                <w:webHidden/>
              </w:rPr>
              <w:fldChar w:fldCharType="separate"/>
            </w:r>
            <w:r w:rsidR="00F22DB2">
              <w:rPr>
                <w:noProof/>
                <w:webHidden/>
              </w:rPr>
              <w:t>44</w:t>
            </w:r>
            <w:r w:rsidR="00DB4F68">
              <w:rPr>
                <w:noProof/>
                <w:webHidden/>
              </w:rPr>
              <w:fldChar w:fldCharType="end"/>
            </w:r>
          </w:hyperlink>
        </w:p>
        <w:p w14:paraId="6E95B6EC" w14:textId="21DEAB1D" w:rsidR="00DB4F68" w:rsidRDefault="00BA428A" w:rsidP="00DB4F68">
          <w:pPr>
            <w:pStyle w:val="TDC3"/>
            <w:rPr>
              <w:rFonts w:asciiTheme="minorHAnsi" w:eastAsiaTheme="minorEastAsia" w:hAnsiTheme="minorHAnsi" w:cstheme="minorBidi"/>
              <w:noProof/>
              <w:sz w:val="22"/>
              <w:szCs w:val="22"/>
              <w:lang w:val="es-AR"/>
            </w:rPr>
          </w:pPr>
          <w:hyperlink w:anchor="_Toc239450893" w:history="1">
            <w:r w:rsidR="00DB4F68" w:rsidRPr="00A6717B">
              <w:rPr>
                <w:rStyle w:val="Hipervnculo"/>
                <w:noProof/>
              </w:rPr>
              <w:t>RF 1 - CATÁLOGO Y PRODUCTOS</w:t>
            </w:r>
            <w:r w:rsidR="00DB4F68">
              <w:rPr>
                <w:noProof/>
                <w:webHidden/>
              </w:rPr>
              <w:tab/>
            </w:r>
            <w:r w:rsidR="00DB4F68">
              <w:rPr>
                <w:noProof/>
                <w:webHidden/>
              </w:rPr>
              <w:fldChar w:fldCharType="begin"/>
            </w:r>
            <w:r w:rsidR="00DB4F68">
              <w:rPr>
                <w:noProof/>
                <w:webHidden/>
              </w:rPr>
              <w:instrText xml:space="preserve"> PAGEREF _Toc239450893 \h </w:instrText>
            </w:r>
            <w:r w:rsidR="00DB4F68">
              <w:rPr>
                <w:noProof/>
                <w:webHidden/>
              </w:rPr>
            </w:r>
            <w:r w:rsidR="00DB4F68">
              <w:rPr>
                <w:noProof/>
                <w:webHidden/>
              </w:rPr>
              <w:fldChar w:fldCharType="separate"/>
            </w:r>
            <w:r w:rsidR="00F22DB2">
              <w:rPr>
                <w:noProof/>
                <w:webHidden/>
              </w:rPr>
              <w:t>44</w:t>
            </w:r>
            <w:r w:rsidR="00DB4F68">
              <w:rPr>
                <w:noProof/>
                <w:webHidden/>
              </w:rPr>
              <w:fldChar w:fldCharType="end"/>
            </w:r>
          </w:hyperlink>
        </w:p>
        <w:p w14:paraId="009777F8" w14:textId="27910BB2" w:rsidR="00DB4F68" w:rsidRDefault="00BA428A" w:rsidP="00DB4F68">
          <w:pPr>
            <w:pStyle w:val="TDC3"/>
            <w:rPr>
              <w:rFonts w:asciiTheme="minorHAnsi" w:eastAsiaTheme="minorEastAsia" w:hAnsiTheme="minorHAnsi" w:cstheme="minorBidi"/>
              <w:noProof/>
              <w:sz w:val="22"/>
              <w:szCs w:val="22"/>
              <w:lang w:val="es-AR"/>
            </w:rPr>
          </w:pPr>
          <w:hyperlink w:anchor="_Toc239450894" w:history="1">
            <w:r w:rsidR="00DB4F68" w:rsidRPr="00A6717B">
              <w:rPr>
                <w:rStyle w:val="Hipervnculo"/>
                <w:noProof/>
              </w:rPr>
              <w:t>RF 2 - USUARIOS Y CLIENTES</w:t>
            </w:r>
            <w:r w:rsidR="00DB4F68">
              <w:rPr>
                <w:noProof/>
                <w:webHidden/>
              </w:rPr>
              <w:tab/>
            </w:r>
            <w:r w:rsidR="00DB4F68">
              <w:rPr>
                <w:noProof/>
                <w:webHidden/>
              </w:rPr>
              <w:fldChar w:fldCharType="begin"/>
            </w:r>
            <w:r w:rsidR="00DB4F68">
              <w:rPr>
                <w:noProof/>
                <w:webHidden/>
              </w:rPr>
              <w:instrText xml:space="preserve"> PAGEREF _Toc239450894 \h </w:instrText>
            </w:r>
            <w:r w:rsidR="00DB4F68">
              <w:rPr>
                <w:noProof/>
                <w:webHidden/>
              </w:rPr>
            </w:r>
            <w:r w:rsidR="00DB4F68">
              <w:rPr>
                <w:noProof/>
                <w:webHidden/>
              </w:rPr>
              <w:fldChar w:fldCharType="separate"/>
            </w:r>
            <w:r w:rsidR="00F22DB2">
              <w:rPr>
                <w:noProof/>
                <w:webHidden/>
              </w:rPr>
              <w:t>46</w:t>
            </w:r>
            <w:r w:rsidR="00DB4F68">
              <w:rPr>
                <w:noProof/>
                <w:webHidden/>
              </w:rPr>
              <w:fldChar w:fldCharType="end"/>
            </w:r>
          </w:hyperlink>
        </w:p>
        <w:p w14:paraId="4DE21EDD" w14:textId="2A0D3254" w:rsidR="00DB4F68" w:rsidRDefault="00BA428A" w:rsidP="00DB4F68">
          <w:pPr>
            <w:pStyle w:val="TDC3"/>
            <w:rPr>
              <w:rFonts w:asciiTheme="minorHAnsi" w:eastAsiaTheme="minorEastAsia" w:hAnsiTheme="minorHAnsi" w:cstheme="minorBidi"/>
              <w:noProof/>
              <w:sz w:val="22"/>
              <w:szCs w:val="22"/>
              <w:lang w:val="es-AR"/>
            </w:rPr>
          </w:pPr>
          <w:hyperlink w:anchor="_Toc239450895" w:history="1">
            <w:r w:rsidR="00DB4F68" w:rsidRPr="00A6717B">
              <w:rPr>
                <w:rStyle w:val="Hipervnculo"/>
                <w:noProof/>
              </w:rPr>
              <w:t>RF 3 - CARRITO DE COMPRAS</w:t>
            </w:r>
            <w:r w:rsidR="00DB4F68">
              <w:rPr>
                <w:noProof/>
                <w:webHidden/>
              </w:rPr>
              <w:tab/>
            </w:r>
            <w:r w:rsidR="00DB4F68">
              <w:rPr>
                <w:noProof/>
                <w:webHidden/>
              </w:rPr>
              <w:fldChar w:fldCharType="begin"/>
            </w:r>
            <w:r w:rsidR="00DB4F68">
              <w:rPr>
                <w:noProof/>
                <w:webHidden/>
              </w:rPr>
              <w:instrText xml:space="preserve"> PAGEREF _Toc239450895 \h </w:instrText>
            </w:r>
            <w:r w:rsidR="00DB4F68">
              <w:rPr>
                <w:noProof/>
                <w:webHidden/>
              </w:rPr>
            </w:r>
            <w:r w:rsidR="00DB4F68">
              <w:rPr>
                <w:noProof/>
                <w:webHidden/>
              </w:rPr>
              <w:fldChar w:fldCharType="separate"/>
            </w:r>
            <w:r w:rsidR="00F22DB2">
              <w:rPr>
                <w:noProof/>
                <w:webHidden/>
              </w:rPr>
              <w:t>49</w:t>
            </w:r>
            <w:r w:rsidR="00DB4F68">
              <w:rPr>
                <w:noProof/>
                <w:webHidden/>
              </w:rPr>
              <w:fldChar w:fldCharType="end"/>
            </w:r>
          </w:hyperlink>
        </w:p>
        <w:p w14:paraId="76C6DFD8" w14:textId="5FAB838A" w:rsidR="00DB4F68" w:rsidRDefault="00BA428A" w:rsidP="00DB4F68">
          <w:pPr>
            <w:pStyle w:val="TDC3"/>
            <w:rPr>
              <w:rFonts w:asciiTheme="minorHAnsi" w:eastAsiaTheme="minorEastAsia" w:hAnsiTheme="minorHAnsi" w:cstheme="minorBidi"/>
              <w:noProof/>
              <w:sz w:val="22"/>
              <w:szCs w:val="22"/>
              <w:lang w:val="es-AR"/>
            </w:rPr>
          </w:pPr>
          <w:hyperlink w:anchor="_Toc239450896" w:history="1">
            <w:r w:rsidR="00DB4F68" w:rsidRPr="00A6717B">
              <w:rPr>
                <w:rStyle w:val="Hipervnculo"/>
                <w:noProof/>
              </w:rPr>
              <w:t>RF 4 - PEDIDOS</w:t>
            </w:r>
            <w:r w:rsidR="00DB4F68">
              <w:rPr>
                <w:noProof/>
                <w:webHidden/>
              </w:rPr>
              <w:tab/>
            </w:r>
            <w:r w:rsidR="00DB4F68">
              <w:rPr>
                <w:noProof/>
                <w:webHidden/>
              </w:rPr>
              <w:fldChar w:fldCharType="begin"/>
            </w:r>
            <w:r w:rsidR="00DB4F68">
              <w:rPr>
                <w:noProof/>
                <w:webHidden/>
              </w:rPr>
              <w:instrText xml:space="preserve"> PAGEREF _Toc239450896 \h </w:instrText>
            </w:r>
            <w:r w:rsidR="00DB4F68">
              <w:rPr>
                <w:noProof/>
                <w:webHidden/>
              </w:rPr>
            </w:r>
            <w:r w:rsidR="00DB4F68">
              <w:rPr>
                <w:noProof/>
                <w:webHidden/>
              </w:rPr>
              <w:fldChar w:fldCharType="separate"/>
            </w:r>
            <w:r w:rsidR="00F22DB2">
              <w:rPr>
                <w:noProof/>
                <w:webHidden/>
              </w:rPr>
              <w:t>50</w:t>
            </w:r>
            <w:r w:rsidR="00DB4F68">
              <w:rPr>
                <w:noProof/>
                <w:webHidden/>
              </w:rPr>
              <w:fldChar w:fldCharType="end"/>
            </w:r>
          </w:hyperlink>
        </w:p>
        <w:p w14:paraId="46866BC9" w14:textId="31066D83" w:rsidR="00DB4F68" w:rsidRDefault="00BA428A" w:rsidP="00DB4F68">
          <w:pPr>
            <w:pStyle w:val="TDC3"/>
            <w:rPr>
              <w:rFonts w:asciiTheme="minorHAnsi" w:eastAsiaTheme="minorEastAsia" w:hAnsiTheme="minorHAnsi" w:cstheme="minorBidi"/>
              <w:noProof/>
              <w:sz w:val="22"/>
              <w:szCs w:val="22"/>
              <w:lang w:val="es-AR"/>
            </w:rPr>
          </w:pPr>
          <w:hyperlink w:anchor="_Toc239450897" w:history="1">
            <w:r w:rsidR="00DB4F68" w:rsidRPr="00A6717B">
              <w:rPr>
                <w:rStyle w:val="Hipervnculo"/>
                <w:noProof/>
              </w:rPr>
              <w:t>RF 5 - PAGOS</w:t>
            </w:r>
            <w:r w:rsidR="00DB4F68">
              <w:rPr>
                <w:noProof/>
                <w:webHidden/>
              </w:rPr>
              <w:tab/>
            </w:r>
            <w:r w:rsidR="00DB4F68">
              <w:rPr>
                <w:noProof/>
                <w:webHidden/>
              </w:rPr>
              <w:fldChar w:fldCharType="begin"/>
            </w:r>
            <w:r w:rsidR="00DB4F68">
              <w:rPr>
                <w:noProof/>
                <w:webHidden/>
              </w:rPr>
              <w:instrText xml:space="preserve"> PAGEREF _Toc239450897 \h </w:instrText>
            </w:r>
            <w:r w:rsidR="00DB4F68">
              <w:rPr>
                <w:noProof/>
                <w:webHidden/>
              </w:rPr>
            </w:r>
            <w:r w:rsidR="00DB4F68">
              <w:rPr>
                <w:noProof/>
                <w:webHidden/>
              </w:rPr>
              <w:fldChar w:fldCharType="separate"/>
            </w:r>
            <w:r w:rsidR="00F22DB2">
              <w:rPr>
                <w:noProof/>
                <w:webHidden/>
              </w:rPr>
              <w:t>52</w:t>
            </w:r>
            <w:r w:rsidR="00DB4F68">
              <w:rPr>
                <w:noProof/>
                <w:webHidden/>
              </w:rPr>
              <w:fldChar w:fldCharType="end"/>
            </w:r>
          </w:hyperlink>
        </w:p>
        <w:p w14:paraId="2DE1E3D9" w14:textId="7EDA2CB3" w:rsidR="00DB4F68" w:rsidRDefault="00BA428A" w:rsidP="00DB4F68">
          <w:pPr>
            <w:pStyle w:val="TDC3"/>
            <w:rPr>
              <w:rFonts w:asciiTheme="minorHAnsi" w:eastAsiaTheme="minorEastAsia" w:hAnsiTheme="minorHAnsi" w:cstheme="minorBidi"/>
              <w:noProof/>
              <w:sz w:val="22"/>
              <w:szCs w:val="22"/>
              <w:lang w:val="es-AR"/>
            </w:rPr>
          </w:pPr>
          <w:hyperlink w:anchor="_Toc239450898" w:history="1">
            <w:r w:rsidR="00DB4F68" w:rsidRPr="00A6717B">
              <w:rPr>
                <w:rStyle w:val="Hipervnculo"/>
                <w:noProof/>
              </w:rPr>
              <w:t>RF 6 - STOCK</w:t>
            </w:r>
            <w:r w:rsidR="00DB4F68">
              <w:rPr>
                <w:noProof/>
                <w:webHidden/>
              </w:rPr>
              <w:tab/>
            </w:r>
            <w:r w:rsidR="00DB4F68">
              <w:rPr>
                <w:noProof/>
                <w:webHidden/>
              </w:rPr>
              <w:fldChar w:fldCharType="begin"/>
            </w:r>
            <w:r w:rsidR="00DB4F68">
              <w:rPr>
                <w:noProof/>
                <w:webHidden/>
              </w:rPr>
              <w:instrText xml:space="preserve"> PAGEREF _Toc239450898 \h </w:instrText>
            </w:r>
            <w:r w:rsidR="00DB4F68">
              <w:rPr>
                <w:noProof/>
                <w:webHidden/>
              </w:rPr>
            </w:r>
            <w:r w:rsidR="00DB4F68">
              <w:rPr>
                <w:noProof/>
                <w:webHidden/>
              </w:rPr>
              <w:fldChar w:fldCharType="separate"/>
            </w:r>
            <w:r w:rsidR="00F22DB2">
              <w:rPr>
                <w:noProof/>
                <w:webHidden/>
              </w:rPr>
              <w:t>53</w:t>
            </w:r>
            <w:r w:rsidR="00DB4F68">
              <w:rPr>
                <w:noProof/>
                <w:webHidden/>
              </w:rPr>
              <w:fldChar w:fldCharType="end"/>
            </w:r>
          </w:hyperlink>
        </w:p>
        <w:p w14:paraId="4DEECFE7" w14:textId="73F2E13C" w:rsidR="00DB4F68" w:rsidRDefault="00BA428A" w:rsidP="00DB4F68">
          <w:pPr>
            <w:pStyle w:val="TDC3"/>
            <w:rPr>
              <w:rFonts w:asciiTheme="minorHAnsi" w:eastAsiaTheme="minorEastAsia" w:hAnsiTheme="minorHAnsi" w:cstheme="minorBidi"/>
              <w:noProof/>
              <w:sz w:val="22"/>
              <w:szCs w:val="22"/>
              <w:lang w:val="es-AR"/>
            </w:rPr>
          </w:pPr>
          <w:hyperlink w:anchor="_Toc239450899" w:history="1">
            <w:r w:rsidR="00DB4F68" w:rsidRPr="00A6717B">
              <w:rPr>
                <w:rStyle w:val="Hipervnculo"/>
                <w:noProof/>
              </w:rPr>
              <w:t>RF 7 - PANEL DE ADMINISTRACIÓN</w:t>
            </w:r>
            <w:r w:rsidR="00DB4F68">
              <w:rPr>
                <w:noProof/>
                <w:webHidden/>
              </w:rPr>
              <w:tab/>
            </w:r>
            <w:r w:rsidR="00DB4F68">
              <w:rPr>
                <w:noProof/>
                <w:webHidden/>
              </w:rPr>
              <w:fldChar w:fldCharType="begin"/>
            </w:r>
            <w:r w:rsidR="00DB4F68">
              <w:rPr>
                <w:noProof/>
                <w:webHidden/>
              </w:rPr>
              <w:instrText xml:space="preserve"> PAGEREF _Toc239450899 \h </w:instrText>
            </w:r>
            <w:r w:rsidR="00DB4F68">
              <w:rPr>
                <w:noProof/>
                <w:webHidden/>
              </w:rPr>
            </w:r>
            <w:r w:rsidR="00DB4F68">
              <w:rPr>
                <w:noProof/>
                <w:webHidden/>
              </w:rPr>
              <w:fldChar w:fldCharType="separate"/>
            </w:r>
            <w:r w:rsidR="00F22DB2">
              <w:rPr>
                <w:noProof/>
                <w:webHidden/>
              </w:rPr>
              <w:t>54</w:t>
            </w:r>
            <w:r w:rsidR="00DB4F68">
              <w:rPr>
                <w:noProof/>
                <w:webHidden/>
              </w:rPr>
              <w:fldChar w:fldCharType="end"/>
            </w:r>
          </w:hyperlink>
        </w:p>
        <w:p w14:paraId="5DAAA31D" w14:textId="6D633432" w:rsidR="00DB4F68" w:rsidRDefault="00BA428A">
          <w:pPr>
            <w:pStyle w:val="TDC2"/>
            <w:rPr>
              <w:rFonts w:asciiTheme="minorHAnsi" w:eastAsiaTheme="minorEastAsia" w:hAnsiTheme="minorHAnsi" w:cstheme="minorBidi"/>
              <w:noProof/>
              <w:sz w:val="22"/>
              <w:szCs w:val="22"/>
              <w:lang w:val="es-AR"/>
            </w:rPr>
          </w:pPr>
          <w:hyperlink w:anchor="_Toc239450900" w:history="1">
            <w:r w:rsidR="00DB4F68" w:rsidRPr="00A6717B">
              <w:rPr>
                <w:rStyle w:val="Hipervnculo"/>
                <w:noProof/>
              </w:rPr>
              <w:t>Requisitos No Funcionales</w:t>
            </w:r>
            <w:r w:rsidR="00DB4F68">
              <w:rPr>
                <w:noProof/>
                <w:webHidden/>
              </w:rPr>
              <w:tab/>
            </w:r>
            <w:r w:rsidR="00DB4F68">
              <w:rPr>
                <w:noProof/>
                <w:webHidden/>
              </w:rPr>
              <w:fldChar w:fldCharType="begin"/>
            </w:r>
            <w:r w:rsidR="00DB4F68">
              <w:rPr>
                <w:noProof/>
                <w:webHidden/>
              </w:rPr>
              <w:instrText xml:space="preserve"> PAGEREF _Toc239450900 \h </w:instrText>
            </w:r>
            <w:r w:rsidR="00DB4F68">
              <w:rPr>
                <w:noProof/>
                <w:webHidden/>
              </w:rPr>
            </w:r>
            <w:r w:rsidR="00DB4F68">
              <w:rPr>
                <w:noProof/>
                <w:webHidden/>
              </w:rPr>
              <w:fldChar w:fldCharType="separate"/>
            </w:r>
            <w:r w:rsidR="00F22DB2">
              <w:rPr>
                <w:noProof/>
                <w:webHidden/>
              </w:rPr>
              <w:t>56</w:t>
            </w:r>
            <w:r w:rsidR="00DB4F68">
              <w:rPr>
                <w:noProof/>
                <w:webHidden/>
              </w:rPr>
              <w:fldChar w:fldCharType="end"/>
            </w:r>
          </w:hyperlink>
        </w:p>
        <w:p w14:paraId="76407356" w14:textId="2C9F17DD" w:rsidR="00DB4F68" w:rsidRDefault="00BA428A" w:rsidP="00DB4F68">
          <w:pPr>
            <w:pStyle w:val="TDC3"/>
            <w:rPr>
              <w:rFonts w:asciiTheme="minorHAnsi" w:eastAsiaTheme="minorEastAsia" w:hAnsiTheme="minorHAnsi" w:cstheme="minorBidi"/>
              <w:noProof/>
              <w:sz w:val="22"/>
              <w:szCs w:val="22"/>
              <w:lang w:val="es-AR"/>
            </w:rPr>
          </w:pPr>
          <w:hyperlink w:anchor="_Toc239450901" w:history="1">
            <w:r w:rsidR="00DB4F68" w:rsidRPr="00A6717B">
              <w:rPr>
                <w:rStyle w:val="Hipervnculo"/>
                <w:noProof/>
              </w:rPr>
              <w:t>RNF 1 – RESPONSIVIDAD</w:t>
            </w:r>
            <w:r w:rsidR="00DB4F68">
              <w:rPr>
                <w:noProof/>
                <w:webHidden/>
              </w:rPr>
              <w:tab/>
            </w:r>
            <w:r w:rsidR="00DB4F68">
              <w:rPr>
                <w:noProof/>
                <w:webHidden/>
              </w:rPr>
              <w:fldChar w:fldCharType="begin"/>
            </w:r>
            <w:r w:rsidR="00DB4F68">
              <w:rPr>
                <w:noProof/>
                <w:webHidden/>
              </w:rPr>
              <w:instrText xml:space="preserve"> PAGEREF _Toc239450901 \h </w:instrText>
            </w:r>
            <w:r w:rsidR="00DB4F68">
              <w:rPr>
                <w:noProof/>
                <w:webHidden/>
              </w:rPr>
            </w:r>
            <w:r w:rsidR="00DB4F68">
              <w:rPr>
                <w:noProof/>
                <w:webHidden/>
              </w:rPr>
              <w:fldChar w:fldCharType="separate"/>
            </w:r>
            <w:r w:rsidR="00F22DB2">
              <w:rPr>
                <w:noProof/>
                <w:webHidden/>
              </w:rPr>
              <w:t>56</w:t>
            </w:r>
            <w:r w:rsidR="00DB4F68">
              <w:rPr>
                <w:noProof/>
                <w:webHidden/>
              </w:rPr>
              <w:fldChar w:fldCharType="end"/>
            </w:r>
          </w:hyperlink>
        </w:p>
        <w:p w14:paraId="2195A859" w14:textId="2CCBC285" w:rsidR="00DB4F68" w:rsidRDefault="00BA428A" w:rsidP="00DB4F68">
          <w:pPr>
            <w:pStyle w:val="TDC3"/>
            <w:rPr>
              <w:rFonts w:asciiTheme="minorHAnsi" w:eastAsiaTheme="minorEastAsia" w:hAnsiTheme="minorHAnsi" w:cstheme="minorBidi"/>
              <w:noProof/>
              <w:sz w:val="22"/>
              <w:szCs w:val="22"/>
              <w:lang w:val="es-AR"/>
            </w:rPr>
          </w:pPr>
          <w:hyperlink w:anchor="_Toc239450902" w:history="1">
            <w:r w:rsidR="00DB4F68" w:rsidRPr="00A6717B">
              <w:rPr>
                <w:rStyle w:val="Hipervnculo"/>
                <w:noProof/>
              </w:rPr>
              <w:t>RNF 2 – DISPONIBILIDAD</w:t>
            </w:r>
            <w:r w:rsidR="00DB4F68">
              <w:rPr>
                <w:noProof/>
                <w:webHidden/>
              </w:rPr>
              <w:tab/>
            </w:r>
            <w:r w:rsidR="00DB4F68">
              <w:rPr>
                <w:noProof/>
                <w:webHidden/>
              </w:rPr>
              <w:fldChar w:fldCharType="begin"/>
            </w:r>
            <w:r w:rsidR="00DB4F68">
              <w:rPr>
                <w:noProof/>
                <w:webHidden/>
              </w:rPr>
              <w:instrText xml:space="preserve"> PAGEREF _Toc239450902 \h </w:instrText>
            </w:r>
            <w:r w:rsidR="00DB4F68">
              <w:rPr>
                <w:noProof/>
                <w:webHidden/>
              </w:rPr>
            </w:r>
            <w:r w:rsidR="00DB4F68">
              <w:rPr>
                <w:noProof/>
                <w:webHidden/>
              </w:rPr>
              <w:fldChar w:fldCharType="separate"/>
            </w:r>
            <w:r w:rsidR="00F22DB2">
              <w:rPr>
                <w:noProof/>
                <w:webHidden/>
              </w:rPr>
              <w:t>57</w:t>
            </w:r>
            <w:r w:rsidR="00DB4F68">
              <w:rPr>
                <w:noProof/>
                <w:webHidden/>
              </w:rPr>
              <w:fldChar w:fldCharType="end"/>
            </w:r>
          </w:hyperlink>
        </w:p>
        <w:p w14:paraId="05682CC9" w14:textId="328742C8" w:rsidR="00DB4F68" w:rsidRDefault="00BA428A" w:rsidP="00DB4F68">
          <w:pPr>
            <w:pStyle w:val="TDC3"/>
            <w:rPr>
              <w:rFonts w:asciiTheme="minorHAnsi" w:eastAsiaTheme="minorEastAsia" w:hAnsiTheme="minorHAnsi" w:cstheme="minorBidi"/>
              <w:noProof/>
              <w:sz w:val="22"/>
              <w:szCs w:val="22"/>
              <w:lang w:val="es-AR"/>
            </w:rPr>
          </w:pPr>
          <w:hyperlink w:anchor="_Toc239450903" w:history="1">
            <w:r w:rsidR="00DB4F68" w:rsidRPr="00A6717B">
              <w:rPr>
                <w:rStyle w:val="Hipervnculo"/>
                <w:noProof/>
              </w:rPr>
              <w:t>RNF 3 – SEGURIDAD</w:t>
            </w:r>
            <w:r w:rsidR="00DB4F68">
              <w:rPr>
                <w:noProof/>
                <w:webHidden/>
              </w:rPr>
              <w:tab/>
            </w:r>
            <w:r w:rsidR="00DB4F68">
              <w:rPr>
                <w:noProof/>
                <w:webHidden/>
              </w:rPr>
              <w:fldChar w:fldCharType="begin"/>
            </w:r>
            <w:r w:rsidR="00DB4F68">
              <w:rPr>
                <w:noProof/>
                <w:webHidden/>
              </w:rPr>
              <w:instrText xml:space="preserve"> PAGEREF _Toc239450903 \h </w:instrText>
            </w:r>
            <w:r w:rsidR="00DB4F68">
              <w:rPr>
                <w:noProof/>
                <w:webHidden/>
              </w:rPr>
            </w:r>
            <w:r w:rsidR="00DB4F68">
              <w:rPr>
                <w:noProof/>
                <w:webHidden/>
              </w:rPr>
              <w:fldChar w:fldCharType="separate"/>
            </w:r>
            <w:r w:rsidR="00F22DB2">
              <w:rPr>
                <w:noProof/>
                <w:webHidden/>
              </w:rPr>
              <w:t>57</w:t>
            </w:r>
            <w:r w:rsidR="00DB4F68">
              <w:rPr>
                <w:noProof/>
                <w:webHidden/>
              </w:rPr>
              <w:fldChar w:fldCharType="end"/>
            </w:r>
          </w:hyperlink>
        </w:p>
        <w:p w14:paraId="088AD551" w14:textId="0530F10C" w:rsidR="00DB4F68" w:rsidRDefault="00BA428A" w:rsidP="00DB4F68">
          <w:pPr>
            <w:pStyle w:val="TDC3"/>
            <w:rPr>
              <w:rFonts w:asciiTheme="minorHAnsi" w:eastAsiaTheme="minorEastAsia" w:hAnsiTheme="minorHAnsi" w:cstheme="minorBidi"/>
              <w:noProof/>
              <w:sz w:val="22"/>
              <w:szCs w:val="22"/>
              <w:lang w:val="es-AR"/>
            </w:rPr>
          </w:pPr>
          <w:hyperlink w:anchor="_Toc239450904" w:history="1">
            <w:r w:rsidR="00DB4F68" w:rsidRPr="00A6717B">
              <w:rPr>
                <w:rStyle w:val="Hipervnculo"/>
                <w:noProof/>
              </w:rPr>
              <w:t>RNF 4 – USABILIDAD</w:t>
            </w:r>
            <w:r w:rsidR="00DB4F68">
              <w:rPr>
                <w:noProof/>
                <w:webHidden/>
              </w:rPr>
              <w:tab/>
            </w:r>
            <w:r w:rsidR="00DB4F68">
              <w:rPr>
                <w:noProof/>
                <w:webHidden/>
              </w:rPr>
              <w:fldChar w:fldCharType="begin"/>
            </w:r>
            <w:r w:rsidR="00DB4F68">
              <w:rPr>
                <w:noProof/>
                <w:webHidden/>
              </w:rPr>
              <w:instrText xml:space="preserve"> PAGEREF _Toc239450904 \h </w:instrText>
            </w:r>
            <w:r w:rsidR="00DB4F68">
              <w:rPr>
                <w:noProof/>
                <w:webHidden/>
              </w:rPr>
            </w:r>
            <w:r w:rsidR="00DB4F68">
              <w:rPr>
                <w:noProof/>
                <w:webHidden/>
              </w:rPr>
              <w:fldChar w:fldCharType="separate"/>
            </w:r>
            <w:r w:rsidR="00F22DB2">
              <w:rPr>
                <w:noProof/>
                <w:webHidden/>
              </w:rPr>
              <w:t>58</w:t>
            </w:r>
            <w:r w:rsidR="00DB4F68">
              <w:rPr>
                <w:noProof/>
                <w:webHidden/>
              </w:rPr>
              <w:fldChar w:fldCharType="end"/>
            </w:r>
          </w:hyperlink>
        </w:p>
        <w:p w14:paraId="5126440A" w14:textId="50BCD91C" w:rsidR="00DB4F68" w:rsidRDefault="00BA428A" w:rsidP="00DB4F68">
          <w:pPr>
            <w:pStyle w:val="TDC3"/>
            <w:rPr>
              <w:rFonts w:asciiTheme="minorHAnsi" w:eastAsiaTheme="minorEastAsia" w:hAnsiTheme="minorHAnsi" w:cstheme="minorBidi"/>
              <w:noProof/>
              <w:sz w:val="22"/>
              <w:szCs w:val="22"/>
              <w:lang w:val="es-AR"/>
            </w:rPr>
          </w:pPr>
          <w:hyperlink w:anchor="_Toc239450905" w:history="1">
            <w:r w:rsidR="00DB4F68" w:rsidRPr="00A6717B">
              <w:rPr>
                <w:rStyle w:val="Hipervnculo"/>
                <w:noProof/>
              </w:rPr>
              <w:t>RNF 5 – ESCALABILIDAD</w:t>
            </w:r>
            <w:r w:rsidR="00DB4F68">
              <w:rPr>
                <w:noProof/>
                <w:webHidden/>
              </w:rPr>
              <w:tab/>
            </w:r>
            <w:r w:rsidR="00DB4F68">
              <w:rPr>
                <w:noProof/>
                <w:webHidden/>
              </w:rPr>
              <w:fldChar w:fldCharType="begin"/>
            </w:r>
            <w:r w:rsidR="00DB4F68">
              <w:rPr>
                <w:noProof/>
                <w:webHidden/>
              </w:rPr>
              <w:instrText xml:space="preserve"> PAGEREF _Toc239450905 \h </w:instrText>
            </w:r>
            <w:r w:rsidR="00DB4F68">
              <w:rPr>
                <w:noProof/>
                <w:webHidden/>
              </w:rPr>
            </w:r>
            <w:r w:rsidR="00DB4F68">
              <w:rPr>
                <w:noProof/>
                <w:webHidden/>
              </w:rPr>
              <w:fldChar w:fldCharType="separate"/>
            </w:r>
            <w:r w:rsidR="00F22DB2">
              <w:rPr>
                <w:noProof/>
                <w:webHidden/>
              </w:rPr>
              <w:t>59</w:t>
            </w:r>
            <w:r w:rsidR="00DB4F68">
              <w:rPr>
                <w:noProof/>
                <w:webHidden/>
              </w:rPr>
              <w:fldChar w:fldCharType="end"/>
            </w:r>
          </w:hyperlink>
        </w:p>
        <w:p w14:paraId="440D15A4" w14:textId="7FC7055B" w:rsidR="00DB4F68" w:rsidRDefault="00BA428A" w:rsidP="00DB4F68">
          <w:pPr>
            <w:pStyle w:val="TDC3"/>
            <w:rPr>
              <w:rFonts w:asciiTheme="minorHAnsi" w:eastAsiaTheme="minorEastAsia" w:hAnsiTheme="minorHAnsi" w:cstheme="minorBidi"/>
              <w:noProof/>
              <w:sz w:val="22"/>
              <w:szCs w:val="22"/>
              <w:lang w:val="es-AR"/>
            </w:rPr>
          </w:pPr>
          <w:hyperlink w:anchor="_Toc239450906" w:history="1">
            <w:r w:rsidR="00DB4F68" w:rsidRPr="00A6717B">
              <w:rPr>
                <w:rStyle w:val="Hipervnculo"/>
                <w:noProof/>
              </w:rPr>
              <w:t>RNF 6 – RENDIMIENTO</w:t>
            </w:r>
            <w:r w:rsidR="00DB4F68">
              <w:rPr>
                <w:noProof/>
                <w:webHidden/>
              </w:rPr>
              <w:tab/>
            </w:r>
            <w:r w:rsidR="00DB4F68">
              <w:rPr>
                <w:noProof/>
                <w:webHidden/>
              </w:rPr>
              <w:fldChar w:fldCharType="begin"/>
            </w:r>
            <w:r w:rsidR="00DB4F68">
              <w:rPr>
                <w:noProof/>
                <w:webHidden/>
              </w:rPr>
              <w:instrText xml:space="preserve"> PAGEREF _Toc239450906 \h </w:instrText>
            </w:r>
            <w:r w:rsidR="00DB4F68">
              <w:rPr>
                <w:noProof/>
                <w:webHidden/>
              </w:rPr>
            </w:r>
            <w:r w:rsidR="00DB4F68">
              <w:rPr>
                <w:noProof/>
                <w:webHidden/>
              </w:rPr>
              <w:fldChar w:fldCharType="separate"/>
            </w:r>
            <w:r w:rsidR="00F22DB2">
              <w:rPr>
                <w:noProof/>
                <w:webHidden/>
              </w:rPr>
              <w:t>59</w:t>
            </w:r>
            <w:r w:rsidR="00DB4F68">
              <w:rPr>
                <w:noProof/>
                <w:webHidden/>
              </w:rPr>
              <w:fldChar w:fldCharType="end"/>
            </w:r>
          </w:hyperlink>
        </w:p>
        <w:p w14:paraId="4503FE88" w14:textId="6089057E" w:rsidR="00DB4F68" w:rsidRDefault="00BA428A" w:rsidP="00DB4F68">
          <w:pPr>
            <w:pStyle w:val="TDC3"/>
            <w:rPr>
              <w:rFonts w:asciiTheme="minorHAnsi" w:eastAsiaTheme="minorEastAsia" w:hAnsiTheme="minorHAnsi" w:cstheme="minorBidi"/>
              <w:noProof/>
              <w:sz w:val="22"/>
              <w:szCs w:val="22"/>
              <w:lang w:val="es-AR"/>
            </w:rPr>
          </w:pPr>
          <w:hyperlink w:anchor="_Toc239450907" w:history="1">
            <w:r w:rsidR="00DB4F68" w:rsidRPr="00A6717B">
              <w:rPr>
                <w:rStyle w:val="Hipervnculo"/>
                <w:noProof/>
              </w:rPr>
              <w:t>RNF 7 – MANTENIBILIDAD</w:t>
            </w:r>
            <w:r w:rsidR="00DB4F68">
              <w:rPr>
                <w:noProof/>
                <w:webHidden/>
              </w:rPr>
              <w:tab/>
            </w:r>
            <w:r w:rsidR="00DB4F68">
              <w:rPr>
                <w:noProof/>
                <w:webHidden/>
              </w:rPr>
              <w:fldChar w:fldCharType="begin"/>
            </w:r>
            <w:r w:rsidR="00DB4F68">
              <w:rPr>
                <w:noProof/>
                <w:webHidden/>
              </w:rPr>
              <w:instrText xml:space="preserve"> PAGEREF _Toc239450907 \h </w:instrText>
            </w:r>
            <w:r w:rsidR="00DB4F68">
              <w:rPr>
                <w:noProof/>
                <w:webHidden/>
              </w:rPr>
            </w:r>
            <w:r w:rsidR="00DB4F68">
              <w:rPr>
                <w:noProof/>
                <w:webHidden/>
              </w:rPr>
              <w:fldChar w:fldCharType="separate"/>
            </w:r>
            <w:r w:rsidR="00F22DB2">
              <w:rPr>
                <w:noProof/>
                <w:webHidden/>
              </w:rPr>
              <w:t>60</w:t>
            </w:r>
            <w:r w:rsidR="00DB4F68">
              <w:rPr>
                <w:noProof/>
                <w:webHidden/>
              </w:rPr>
              <w:fldChar w:fldCharType="end"/>
            </w:r>
          </w:hyperlink>
        </w:p>
        <w:p w14:paraId="45488BF6" w14:textId="528C2530" w:rsidR="00DB4F68" w:rsidRDefault="00BA428A" w:rsidP="00DB4F68">
          <w:pPr>
            <w:pStyle w:val="TDC3"/>
            <w:rPr>
              <w:rFonts w:asciiTheme="minorHAnsi" w:eastAsiaTheme="minorEastAsia" w:hAnsiTheme="minorHAnsi" w:cstheme="minorBidi"/>
              <w:noProof/>
              <w:sz w:val="22"/>
              <w:szCs w:val="22"/>
              <w:lang w:val="es-AR"/>
            </w:rPr>
          </w:pPr>
          <w:hyperlink w:anchor="_Toc239450908" w:history="1">
            <w:r w:rsidR="00DB4F68" w:rsidRPr="00A6717B">
              <w:rPr>
                <w:rStyle w:val="Hipervnculo"/>
                <w:noProof/>
              </w:rPr>
              <w:t>RNF 8 – COMPATIBILIDAD</w:t>
            </w:r>
            <w:r w:rsidR="00DB4F68">
              <w:rPr>
                <w:noProof/>
                <w:webHidden/>
              </w:rPr>
              <w:tab/>
            </w:r>
            <w:r w:rsidR="00DB4F68">
              <w:rPr>
                <w:noProof/>
                <w:webHidden/>
              </w:rPr>
              <w:fldChar w:fldCharType="begin"/>
            </w:r>
            <w:r w:rsidR="00DB4F68">
              <w:rPr>
                <w:noProof/>
                <w:webHidden/>
              </w:rPr>
              <w:instrText xml:space="preserve"> PAGEREF _Toc239450908 \h </w:instrText>
            </w:r>
            <w:r w:rsidR="00DB4F68">
              <w:rPr>
                <w:noProof/>
                <w:webHidden/>
              </w:rPr>
            </w:r>
            <w:r w:rsidR="00DB4F68">
              <w:rPr>
                <w:noProof/>
                <w:webHidden/>
              </w:rPr>
              <w:fldChar w:fldCharType="separate"/>
            </w:r>
            <w:r w:rsidR="00F22DB2">
              <w:rPr>
                <w:noProof/>
                <w:webHidden/>
              </w:rPr>
              <w:t>61</w:t>
            </w:r>
            <w:r w:rsidR="00DB4F68">
              <w:rPr>
                <w:noProof/>
                <w:webHidden/>
              </w:rPr>
              <w:fldChar w:fldCharType="end"/>
            </w:r>
          </w:hyperlink>
        </w:p>
        <w:p w14:paraId="0B2E2D12" w14:textId="34407EBE" w:rsidR="00DB4F68" w:rsidRDefault="00BA428A" w:rsidP="00DB4F68">
          <w:pPr>
            <w:pStyle w:val="TDC3"/>
            <w:rPr>
              <w:rFonts w:asciiTheme="minorHAnsi" w:eastAsiaTheme="minorEastAsia" w:hAnsiTheme="minorHAnsi" w:cstheme="minorBidi"/>
              <w:noProof/>
              <w:sz w:val="22"/>
              <w:szCs w:val="22"/>
              <w:lang w:val="es-AR"/>
            </w:rPr>
          </w:pPr>
          <w:hyperlink w:anchor="_Toc239450909" w:history="1">
            <w:r w:rsidR="00DB4F68" w:rsidRPr="00A6717B">
              <w:rPr>
                <w:rStyle w:val="Hipervnculo"/>
                <w:noProof/>
              </w:rPr>
              <w:t>RNF 9 – INTEGRIDAD Y CONSISTENCIA DE LOS DATOS</w:t>
            </w:r>
            <w:r w:rsidR="00DB4F68">
              <w:rPr>
                <w:noProof/>
                <w:webHidden/>
              </w:rPr>
              <w:tab/>
            </w:r>
            <w:r w:rsidR="00DB4F68">
              <w:rPr>
                <w:noProof/>
                <w:webHidden/>
              </w:rPr>
              <w:fldChar w:fldCharType="begin"/>
            </w:r>
            <w:r w:rsidR="00DB4F68">
              <w:rPr>
                <w:noProof/>
                <w:webHidden/>
              </w:rPr>
              <w:instrText xml:space="preserve"> PAGEREF _Toc239450909 \h </w:instrText>
            </w:r>
            <w:r w:rsidR="00DB4F68">
              <w:rPr>
                <w:noProof/>
                <w:webHidden/>
              </w:rPr>
            </w:r>
            <w:r w:rsidR="00DB4F68">
              <w:rPr>
                <w:noProof/>
                <w:webHidden/>
              </w:rPr>
              <w:fldChar w:fldCharType="separate"/>
            </w:r>
            <w:r w:rsidR="00F22DB2">
              <w:rPr>
                <w:noProof/>
                <w:webHidden/>
              </w:rPr>
              <w:t>61</w:t>
            </w:r>
            <w:r w:rsidR="00DB4F68">
              <w:rPr>
                <w:noProof/>
                <w:webHidden/>
              </w:rPr>
              <w:fldChar w:fldCharType="end"/>
            </w:r>
          </w:hyperlink>
        </w:p>
        <w:p w14:paraId="0583B0B5" w14:textId="36A185E4" w:rsidR="00DB4F68" w:rsidRDefault="00BA428A" w:rsidP="00DB4F68">
          <w:pPr>
            <w:pStyle w:val="TDC3"/>
            <w:rPr>
              <w:rFonts w:asciiTheme="minorHAnsi" w:eastAsiaTheme="minorEastAsia" w:hAnsiTheme="minorHAnsi" w:cstheme="minorBidi"/>
              <w:noProof/>
              <w:sz w:val="22"/>
              <w:szCs w:val="22"/>
              <w:lang w:val="es-AR"/>
            </w:rPr>
          </w:pPr>
          <w:hyperlink w:anchor="_Toc239450910" w:history="1">
            <w:r w:rsidR="00DB4F68" w:rsidRPr="00A6717B">
              <w:rPr>
                <w:rStyle w:val="Hipervnculo"/>
                <w:noProof/>
              </w:rPr>
              <w:t>RNF 10 – INTEROPERABILIDAD</w:t>
            </w:r>
            <w:r w:rsidR="00DB4F68">
              <w:rPr>
                <w:noProof/>
                <w:webHidden/>
              </w:rPr>
              <w:tab/>
            </w:r>
            <w:r w:rsidR="00DB4F68">
              <w:rPr>
                <w:noProof/>
                <w:webHidden/>
              </w:rPr>
              <w:fldChar w:fldCharType="begin"/>
            </w:r>
            <w:r w:rsidR="00DB4F68">
              <w:rPr>
                <w:noProof/>
                <w:webHidden/>
              </w:rPr>
              <w:instrText xml:space="preserve"> PAGEREF _Toc239450910 \h </w:instrText>
            </w:r>
            <w:r w:rsidR="00DB4F68">
              <w:rPr>
                <w:noProof/>
                <w:webHidden/>
              </w:rPr>
            </w:r>
            <w:r w:rsidR="00DB4F68">
              <w:rPr>
                <w:noProof/>
                <w:webHidden/>
              </w:rPr>
              <w:fldChar w:fldCharType="separate"/>
            </w:r>
            <w:r w:rsidR="00F22DB2">
              <w:rPr>
                <w:noProof/>
                <w:webHidden/>
              </w:rPr>
              <w:t>62</w:t>
            </w:r>
            <w:r w:rsidR="00DB4F68">
              <w:rPr>
                <w:noProof/>
                <w:webHidden/>
              </w:rPr>
              <w:fldChar w:fldCharType="end"/>
            </w:r>
          </w:hyperlink>
        </w:p>
        <w:p w14:paraId="281EC6D4" w14:textId="1B012EA9" w:rsidR="00DB4F68" w:rsidRDefault="00BA428A" w:rsidP="00DB4F68">
          <w:pPr>
            <w:pStyle w:val="TDC3"/>
            <w:rPr>
              <w:rFonts w:asciiTheme="minorHAnsi" w:eastAsiaTheme="minorEastAsia" w:hAnsiTheme="minorHAnsi" w:cstheme="minorBidi"/>
              <w:noProof/>
              <w:sz w:val="22"/>
              <w:szCs w:val="22"/>
              <w:lang w:val="es-AR"/>
            </w:rPr>
          </w:pPr>
          <w:hyperlink w:anchor="_Toc239450911" w:history="1">
            <w:r w:rsidR="00DB4F68" w:rsidRPr="00A6717B">
              <w:rPr>
                <w:rStyle w:val="Hipervnculo"/>
                <w:noProof/>
              </w:rPr>
              <w:t>RNF 11 – RECUPERACIÓN Y RESPALDO</w:t>
            </w:r>
            <w:r w:rsidR="00DB4F68">
              <w:rPr>
                <w:noProof/>
                <w:webHidden/>
              </w:rPr>
              <w:tab/>
            </w:r>
            <w:r w:rsidR="00DB4F68">
              <w:rPr>
                <w:noProof/>
                <w:webHidden/>
              </w:rPr>
              <w:fldChar w:fldCharType="begin"/>
            </w:r>
            <w:r w:rsidR="00DB4F68">
              <w:rPr>
                <w:noProof/>
                <w:webHidden/>
              </w:rPr>
              <w:instrText xml:space="preserve"> PAGEREF _Toc239450911 \h </w:instrText>
            </w:r>
            <w:r w:rsidR="00DB4F68">
              <w:rPr>
                <w:noProof/>
                <w:webHidden/>
              </w:rPr>
            </w:r>
            <w:r w:rsidR="00DB4F68">
              <w:rPr>
                <w:noProof/>
                <w:webHidden/>
              </w:rPr>
              <w:fldChar w:fldCharType="separate"/>
            </w:r>
            <w:r w:rsidR="00F22DB2">
              <w:rPr>
                <w:noProof/>
                <w:webHidden/>
              </w:rPr>
              <w:t>63</w:t>
            </w:r>
            <w:r w:rsidR="00DB4F68">
              <w:rPr>
                <w:noProof/>
                <w:webHidden/>
              </w:rPr>
              <w:fldChar w:fldCharType="end"/>
            </w:r>
          </w:hyperlink>
        </w:p>
        <w:p w14:paraId="3FBE79E6" w14:textId="0B8B0307" w:rsidR="00DB4F68" w:rsidRDefault="00BA428A" w:rsidP="00DB4F68">
          <w:pPr>
            <w:pStyle w:val="TDC3"/>
            <w:rPr>
              <w:rFonts w:asciiTheme="minorHAnsi" w:eastAsiaTheme="minorEastAsia" w:hAnsiTheme="minorHAnsi" w:cstheme="minorBidi"/>
              <w:noProof/>
              <w:sz w:val="22"/>
              <w:szCs w:val="22"/>
              <w:lang w:val="es-AR"/>
            </w:rPr>
          </w:pPr>
          <w:hyperlink w:anchor="_Toc239450912" w:history="1">
            <w:r w:rsidR="00DB4F68" w:rsidRPr="00A6717B">
              <w:rPr>
                <w:rStyle w:val="Hipervnculo"/>
                <w:noProof/>
              </w:rPr>
              <w:t>RNF 12 – REGISTRO Y TRAZABILIDAD</w:t>
            </w:r>
            <w:r w:rsidR="00DB4F68">
              <w:rPr>
                <w:noProof/>
                <w:webHidden/>
              </w:rPr>
              <w:tab/>
            </w:r>
            <w:r w:rsidR="00DB4F68">
              <w:rPr>
                <w:noProof/>
                <w:webHidden/>
              </w:rPr>
              <w:fldChar w:fldCharType="begin"/>
            </w:r>
            <w:r w:rsidR="00DB4F68">
              <w:rPr>
                <w:noProof/>
                <w:webHidden/>
              </w:rPr>
              <w:instrText xml:space="preserve"> PAGEREF _Toc239450912 \h </w:instrText>
            </w:r>
            <w:r w:rsidR="00DB4F68">
              <w:rPr>
                <w:noProof/>
                <w:webHidden/>
              </w:rPr>
            </w:r>
            <w:r w:rsidR="00DB4F68">
              <w:rPr>
                <w:noProof/>
                <w:webHidden/>
              </w:rPr>
              <w:fldChar w:fldCharType="separate"/>
            </w:r>
            <w:r w:rsidR="00F22DB2">
              <w:rPr>
                <w:noProof/>
                <w:webHidden/>
              </w:rPr>
              <w:t>63</w:t>
            </w:r>
            <w:r w:rsidR="00DB4F68">
              <w:rPr>
                <w:noProof/>
                <w:webHidden/>
              </w:rPr>
              <w:fldChar w:fldCharType="end"/>
            </w:r>
          </w:hyperlink>
        </w:p>
        <w:p w14:paraId="09573FF4" w14:textId="58484423" w:rsidR="00DB4F68" w:rsidRDefault="00BA428A" w:rsidP="00DB4F68">
          <w:pPr>
            <w:pStyle w:val="TDC1"/>
            <w:rPr>
              <w:rFonts w:asciiTheme="minorHAnsi" w:eastAsiaTheme="minorEastAsia" w:hAnsiTheme="minorHAnsi" w:cstheme="minorBidi"/>
              <w:noProof/>
              <w:sz w:val="22"/>
              <w:szCs w:val="22"/>
              <w:lang w:val="es-AR"/>
            </w:rPr>
          </w:pPr>
          <w:hyperlink w:anchor="_Toc239450913" w:history="1">
            <w:r w:rsidR="00DB4F68" w:rsidRPr="00A6717B">
              <w:rPr>
                <w:rStyle w:val="Hipervnculo"/>
                <w:noProof/>
              </w:rPr>
              <w:t>Modelado del Sistema: Diagramas UML</w:t>
            </w:r>
            <w:r w:rsidR="00DB4F68">
              <w:rPr>
                <w:noProof/>
                <w:webHidden/>
              </w:rPr>
              <w:tab/>
            </w:r>
            <w:r w:rsidR="00DB4F68">
              <w:rPr>
                <w:noProof/>
                <w:webHidden/>
              </w:rPr>
              <w:fldChar w:fldCharType="begin"/>
            </w:r>
            <w:r w:rsidR="00DB4F68">
              <w:rPr>
                <w:noProof/>
                <w:webHidden/>
              </w:rPr>
              <w:instrText xml:space="preserve"> PAGEREF _Toc239450913 \h </w:instrText>
            </w:r>
            <w:r w:rsidR="00DB4F68">
              <w:rPr>
                <w:noProof/>
                <w:webHidden/>
              </w:rPr>
            </w:r>
            <w:r w:rsidR="00DB4F68">
              <w:rPr>
                <w:noProof/>
                <w:webHidden/>
              </w:rPr>
              <w:fldChar w:fldCharType="separate"/>
            </w:r>
            <w:r w:rsidR="00F22DB2">
              <w:rPr>
                <w:noProof/>
                <w:webHidden/>
              </w:rPr>
              <w:t>65</w:t>
            </w:r>
            <w:r w:rsidR="00DB4F68">
              <w:rPr>
                <w:noProof/>
                <w:webHidden/>
              </w:rPr>
              <w:fldChar w:fldCharType="end"/>
            </w:r>
          </w:hyperlink>
        </w:p>
        <w:p w14:paraId="733D2D7C" w14:textId="64AFD0EC" w:rsidR="00DB4F68" w:rsidRDefault="00BA428A">
          <w:pPr>
            <w:pStyle w:val="TDC2"/>
            <w:rPr>
              <w:rFonts w:asciiTheme="minorHAnsi" w:eastAsiaTheme="minorEastAsia" w:hAnsiTheme="minorHAnsi" w:cstheme="minorBidi"/>
              <w:noProof/>
              <w:sz w:val="22"/>
              <w:szCs w:val="22"/>
              <w:lang w:val="es-AR"/>
            </w:rPr>
          </w:pPr>
          <w:hyperlink w:anchor="_Toc239450914" w:history="1">
            <w:r w:rsidR="00DB4F68" w:rsidRPr="00A6717B">
              <w:rPr>
                <w:rStyle w:val="Hipervnculo"/>
                <w:noProof/>
              </w:rPr>
              <w:t>Diagrama de Contexto</w:t>
            </w:r>
            <w:r w:rsidR="00DB4F68">
              <w:rPr>
                <w:noProof/>
                <w:webHidden/>
              </w:rPr>
              <w:tab/>
            </w:r>
            <w:r w:rsidR="00DB4F68">
              <w:rPr>
                <w:noProof/>
                <w:webHidden/>
              </w:rPr>
              <w:fldChar w:fldCharType="begin"/>
            </w:r>
            <w:r w:rsidR="00DB4F68">
              <w:rPr>
                <w:noProof/>
                <w:webHidden/>
              </w:rPr>
              <w:instrText xml:space="preserve"> PAGEREF _Toc239450914 \h </w:instrText>
            </w:r>
            <w:r w:rsidR="00DB4F68">
              <w:rPr>
                <w:noProof/>
                <w:webHidden/>
              </w:rPr>
            </w:r>
            <w:r w:rsidR="00DB4F68">
              <w:rPr>
                <w:noProof/>
                <w:webHidden/>
              </w:rPr>
              <w:fldChar w:fldCharType="separate"/>
            </w:r>
            <w:r w:rsidR="00F22DB2">
              <w:rPr>
                <w:noProof/>
                <w:webHidden/>
              </w:rPr>
              <w:t>65</w:t>
            </w:r>
            <w:r w:rsidR="00DB4F68">
              <w:rPr>
                <w:noProof/>
                <w:webHidden/>
              </w:rPr>
              <w:fldChar w:fldCharType="end"/>
            </w:r>
          </w:hyperlink>
        </w:p>
        <w:p w14:paraId="0D06D095" w14:textId="1C3B35FC" w:rsidR="00DB4F68" w:rsidRDefault="00BA428A" w:rsidP="00DB4F68">
          <w:pPr>
            <w:pStyle w:val="TDC3"/>
            <w:rPr>
              <w:rFonts w:asciiTheme="minorHAnsi" w:eastAsiaTheme="minorEastAsia" w:hAnsiTheme="minorHAnsi" w:cstheme="minorBidi"/>
              <w:noProof/>
              <w:sz w:val="22"/>
              <w:szCs w:val="22"/>
              <w:lang w:val="es-AR"/>
            </w:rPr>
          </w:pPr>
          <w:hyperlink w:anchor="_Toc239450915" w:history="1">
            <w:r w:rsidR="00DB4F68" w:rsidRPr="00A6717B">
              <w:rPr>
                <w:rStyle w:val="Hipervnculo"/>
                <w:noProof/>
              </w:rPr>
              <w:t>Entidad Externa: Cliente</w:t>
            </w:r>
            <w:r w:rsidR="00DB4F68">
              <w:rPr>
                <w:noProof/>
                <w:webHidden/>
              </w:rPr>
              <w:tab/>
            </w:r>
            <w:r w:rsidR="00DB4F68">
              <w:rPr>
                <w:noProof/>
                <w:webHidden/>
              </w:rPr>
              <w:fldChar w:fldCharType="begin"/>
            </w:r>
            <w:r w:rsidR="00DB4F68">
              <w:rPr>
                <w:noProof/>
                <w:webHidden/>
              </w:rPr>
              <w:instrText xml:space="preserve"> PAGEREF _Toc239450915 \h </w:instrText>
            </w:r>
            <w:r w:rsidR="00DB4F68">
              <w:rPr>
                <w:noProof/>
                <w:webHidden/>
              </w:rPr>
            </w:r>
            <w:r w:rsidR="00DB4F68">
              <w:rPr>
                <w:noProof/>
                <w:webHidden/>
              </w:rPr>
              <w:fldChar w:fldCharType="separate"/>
            </w:r>
            <w:r w:rsidR="00F22DB2">
              <w:rPr>
                <w:noProof/>
                <w:webHidden/>
              </w:rPr>
              <w:t>65</w:t>
            </w:r>
            <w:r w:rsidR="00DB4F68">
              <w:rPr>
                <w:noProof/>
                <w:webHidden/>
              </w:rPr>
              <w:fldChar w:fldCharType="end"/>
            </w:r>
          </w:hyperlink>
        </w:p>
        <w:p w14:paraId="597C9235" w14:textId="474088FC" w:rsidR="00DB4F68" w:rsidRDefault="00BA428A" w:rsidP="00DB4F68">
          <w:pPr>
            <w:pStyle w:val="TDC3"/>
            <w:rPr>
              <w:rFonts w:asciiTheme="minorHAnsi" w:eastAsiaTheme="minorEastAsia" w:hAnsiTheme="minorHAnsi" w:cstheme="minorBidi"/>
              <w:noProof/>
              <w:sz w:val="22"/>
              <w:szCs w:val="22"/>
              <w:lang w:val="es-AR"/>
            </w:rPr>
          </w:pPr>
          <w:hyperlink w:anchor="_Toc239450916" w:history="1">
            <w:r w:rsidR="00DB4F68" w:rsidRPr="00A6717B">
              <w:rPr>
                <w:rStyle w:val="Hipervnculo"/>
                <w:noProof/>
              </w:rPr>
              <w:t>Entidad Externa: Administrador</w:t>
            </w:r>
            <w:r w:rsidR="00DB4F68">
              <w:rPr>
                <w:noProof/>
                <w:webHidden/>
              </w:rPr>
              <w:tab/>
            </w:r>
            <w:r w:rsidR="00DB4F68">
              <w:rPr>
                <w:noProof/>
                <w:webHidden/>
              </w:rPr>
              <w:fldChar w:fldCharType="begin"/>
            </w:r>
            <w:r w:rsidR="00DB4F68">
              <w:rPr>
                <w:noProof/>
                <w:webHidden/>
              </w:rPr>
              <w:instrText xml:space="preserve"> PAGEREF _Toc239450916 \h </w:instrText>
            </w:r>
            <w:r w:rsidR="00DB4F68">
              <w:rPr>
                <w:noProof/>
                <w:webHidden/>
              </w:rPr>
            </w:r>
            <w:r w:rsidR="00DB4F68">
              <w:rPr>
                <w:noProof/>
                <w:webHidden/>
              </w:rPr>
              <w:fldChar w:fldCharType="separate"/>
            </w:r>
            <w:r w:rsidR="00F22DB2">
              <w:rPr>
                <w:noProof/>
                <w:webHidden/>
              </w:rPr>
              <w:t>65</w:t>
            </w:r>
            <w:r w:rsidR="00DB4F68">
              <w:rPr>
                <w:noProof/>
                <w:webHidden/>
              </w:rPr>
              <w:fldChar w:fldCharType="end"/>
            </w:r>
          </w:hyperlink>
        </w:p>
        <w:p w14:paraId="1B01F04B" w14:textId="0E498883" w:rsidR="00DB4F68" w:rsidRDefault="00BA428A" w:rsidP="00DB4F68">
          <w:pPr>
            <w:pStyle w:val="TDC3"/>
            <w:rPr>
              <w:rFonts w:asciiTheme="minorHAnsi" w:eastAsiaTheme="minorEastAsia" w:hAnsiTheme="minorHAnsi" w:cstheme="minorBidi"/>
              <w:noProof/>
              <w:sz w:val="22"/>
              <w:szCs w:val="22"/>
              <w:lang w:val="es-AR"/>
            </w:rPr>
          </w:pPr>
          <w:hyperlink w:anchor="_Toc239450917" w:history="1">
            <w:r w:rsidR="00DB4F68" w:rsidRPr="00A6717B">
              <w:rPr>
                <w:rStyle w:val="Hipervnculo"/>
                <w:noProof/>
              </w:rPr>
              <w:t>Entidad Externa: Apis y Servicios Externos</w:t>
            </w:r>
            <w:r w:rsidR="00DB4F68">
              <w:rPr>
                <w:noProof/>
                <w:webHidden/>
              </w:rPr>
              <w:tab/>
            </w:r>
            <w:r w:rsidR="00DB4F68">
              <w:rPr>
                <w:noProof/>
                <w:webHidden/>
              </w:rPr>
              <w:fldChar w:fldCharType="begin"/>
            </w:r>
            <w:r w:rsidR="00DB4F68">
              <w:rPr>
                <w:noProof/>
                <w:webHidden/>
              </w:rPr>
              <w:instrText xml:space="preserve"> PAGEREF _Toc239450917 \h </w:instrText>
            </w:r>
            <w:r w:rsidR="00DB4F68">
              <w:rPr>
                <w:noProof/>
                <w:webHidden/>
              </w:rPr>
            </w:r>
            <w:r w:rsidR="00DB4F68">
              <w:rPr>
                <w:noProof/>
                <w:webHidden/>
              </w:rPr>
              <w:fldChar w:fldCharType="separate"/>
            </w:r>
            <w:r w:rsidR="00F22DB2">
              <w:rPr>
                <w:noProof/>
                <w:webHidden/>
              </w:rPr>
              <w:t>66</w:t>
            </w:r>
            <w:r w:rsidR="00DB4F68">
              <w:rPr>
                <w:noProof/>
                <w:webHidden/>
              </w:rPr>
              <w:fldChar w:fldCharType="end"/>
            </w:r>
          </w:hyperlink>
        </w:p>
        <w:p w14:paraId="346C3C72" w14:textId="195188B6" w:rsidR="00DB4F68" w:rsidRDefault="00BA428A">
          <w:pPr>
            <w:pStyle w:val="TDC2"/>
            <w:rPr>
              <w:rFonts w:asciiTheme="minorHAnsi" w:eastAsiaTheme="minorEastAsia" w:hAnsiTheme="minorHAnsi" w:cstheme="minorBidi"/>
              <w:noProof/>
              <w:sz w:val="22"/>
              <w:szCs w:val="22"/>
              <w:lang w:val="es-AR"/>
            </w:rPr>
          </w:pPr>
          <w:hyperlink w:anchor="_Toc239450918" w:history="1">
            <w:r w:rsidR="00DB4F68" w:rsidRPr="00A6717B">
              <w:rPr>
                <w:rStyle w:val="Hipervnculo"/>
                <w:noProof/>
              </w:rPr>
              <w:t>Diagramas de Caso de Uso</w:t>
            </w:r>
            <w:r w:rsidR="00DB4F68">
              <w:rPr>
                <w:noProof/>
                <w:webHidden/>
              </w:rPr>
              <w:tab/>
            </w:r>
            <w:r w:rsidR="00DB4F68">
              <w:rPr>
                <w:noProof/>
                <w:webHidden/>
              </w:rPr>
              <w:fldChar w:fldCharType="begin"/>
            </w:r>
            <w:r w:rsidR="00DB4F68">
              <w:rPr>
                <w:noProof/>
                <w:webHidden/>
              </w:rPr>
              <w:instrText xml:space="preserve"> PAGEREF _Toc239450918 \h </w:instrText>
            </w:r>
            <w:r w:rsidR="00DB4F68">
              <w:rPr>
                <w:noProof/>
                <w:webHidden/>
              </w:rPr>
            </w:r>
            <w:r w:rsidR="00DB4F68">
              <w:rPr>
                <w:noProof/>
                <w:webHidden/>
              </w:rPr>
              <w:fldChar w:fldCharType="separate"/>
            </w:r>
            <w:r w:rsidR="00F22DB2">
              <w:rPr>
                <w:noProof/>
                <w:webHidden/>
              </w:rPr>
              <w:t>67</w:t>
            </w:r>
            <w:r w:rsidR="00DB4F68">
              <w:rPr>
                <w:noProof/>
                <w:webHidden/>
              </w:rPr>
              <w:fldChar w:fldCharType="end"/>
            </w:r>
          </w:hyperlink>
        </w:p>
        <w:p w14:paraId="3757BB07" w14:textId="41C0369A" w:rsidR="00DB4F68" w:rsidRDefault="00BA428A" w:rsidP="00DB4F68">
          <w:pPr>
            <w:pStyle w:val="TDC3"/>
            <w:rPr>
              <w:rFonts w:asciiTheme="minorHAnsi" w:eastAsiaTheme="minorEastAsia" w:hAnsiTheme="minorHAnsi" w:cstheme="minorBidi"/>
              <w:noProof/>
              <w:sz w:val="22"/>
              <w:szCs w:val="22"/>
              <w:lang w:val="es-AR"/>
            </w:rPr>
          </w:pPr>
          <w:hyperlink w:anchor="_Toc239450919" w:history="1">
            <w:r w:rsidR="00DB4F68" w:rsidRPr="00A6717B">
              <w:rPr>
                <w:rStyle w:val="Hipervnculo"/>
                <w:noProof/>
              </w:rPr>
              <w:t>Diagrama de Casos de Uso: Módulo de Usuarios y Clientes</w:t>
            </w:r>
            <w:r w:rsidR="00DB4F68">
              <w:rPr>
                <w:noProof/>
                <w:webHidden/>
              </w:rPr>
              <w:tab/>
            </w:r>
            <w:r w:rsidR="00DB4F68">
              <w:rPr>
                <w:noProof/>
                <w:webHidden/>
              </w:rPr>
              <w:fldChar w:fldCharType="begin"/>
            </w:r>
            <w:r w:rsidR="00DB4F68">
              <w:rPr>
                <w:noProof/>
                <w:webHidden/>
              </w:rPr>
              <w:instrText xml:space="preserve"> PAGEREF _Toc239450919 \h </w:instrText>
            </w:r>
            <w:r w:rsidR="00DB4F68">
              <w:rPr>
                <w:noProof/>
                <w:webHidden/>
              </w:rPr>
            </w:r>
            <w:r w:rsidR="00DB4F68">
              <w:rPr>
                <w:noProof/>
                <w:webHidden/>
              </w:rPr>
              <w:fldChar w:fldCharType="separate"/>
            </w:r>
            <w:r w:rsidR="00F22DB2">
              <w:rPr>
                <w:noProof/>
                <w:webHidden/>
              </w:rPr>
              <w:t>67</w:t>
            </w:r>
            <w:r w:rsidR="00DB4F68">
              <w:rPr>
                <w:noProof/>
                <w:webHidden/>
              </w:rPr>
              <w:fldChar w:fldCharType="end"/>
            </w:r>
          </w:hyperlink>
        </w:p>
        <w:p w14:paraId="3BAEDEAC" w14:textId="178F866C" w:rsidR="00DB4F68" w:rsidRDefault="00BA428A" w:rsidP="00DB4F68">
          <w:pPr>
            <w:pStyle w:val="TDC3"/>
            <w:rPr>
              <w:rFonts w:asciiTheme="minorHAnsi" w:eastAsiaTheme="minorEastAsia" w:hAnsiTheme="minorHAnsi" w:cstheme="minorBidi"/>
              <w:noProof/>
              <w:sz w:val="22"/>
              <w:szCs w:val="22"/>
              <w:lang w:val="es-AR"/>
            </w:rPr>
          </w:pPr>
          <w:hyperlink w:anchor="_Toc239450920" w:history="1">
            <w:r w:rsidR="00DB4F68" w:rsidRPr="00A6717B">
              <w:rPr>
                <w:rStyle w:val="Hipervnculo"/>
                <w:noProof/>
              </w:rPr>
              <w:t>Diagrama de Casos de Uso - Módulo de Catálogo, Gestión de Productos, Control de Stock y Administración</w:t>
            </w:r>
            <w:r w:rsidR="00DB4F68">
              <w:rPr>
                <w:noProof/>
                <w:webHidden/>
              </w:rPr>
              <w:tab/>
            </w:r>
            <w:r w:rsidR="00DB4F68">
              <w:rPr>
                <w:noProof/>
                <w:webHidden/>
              </w:rPr>
              <w:fldChar w:fldCharType="begin"/>
            </w:r>
            <w:r w:rsidR="00DB4F68">
              <w:rPr>
                <w:noProof/>
                <w:webHidden/>
              </w:rPr>
              <w:instrText xml:space="preserve"> PAGEREF _Toc239450920 \h </w:instrText>
            </w:r>
            <w:r w:rsidR="00DB4F68">
              <w:rPr>
                <w:noProof/>
                <w:webHidden/>
              </w:rPr>
            </w:r>
            <w:r w:rsidR="00DB4F68">
              <w:rPr>
                <w:noProof/>
                <w:webHidden/>
              </w:rPr>
              <w:fldChar w:fldCharType="separate"/>
            </w:r>
            <w:r w:rsidR="00F22DB2">
              <w:rPr>
                <w:noProof/>
                <w:webHidden/>
              </w:rPr>
              <w:t>76</w:t>
            </w:r>
            <w:r w:rsidR="00DB4F68">
              <w:rPr>
                <w:noProof/>
                <w:webHidden/>
              </w:rPr>
              <w:fldChar w:fldCharType="end"/>
            </w:r>
          </w:hyperlink>
        </w:p>
        <w:p w14:paraId="3EA1523D" w14:textId="762FFF63" w:rsidR="00DB4F68" w:rsidRDefault="00BA428A" w:rsidP="00DB4F68">
          <w:pPr>
            <w:pStyle w:val="TDC3"/>
            <w:rPr>
              <w:rFonts w:asciiTheme="minorHAnsi" w:eastAsiaTheme="minorEastAsia" w:hAnsiTheme="minorHAnsi" w:cstheme="minorBidi"/>
              <w:noProof/>
              <w:sz w:val="22"/>
              <w:szCs w:val="22"/>
              <w:lang w:val="es-AR"/>
            </w:rPr>
          </w:pPr>
          <w:hyperlink w:anchor="_Toc239450921" w:history="1">
            <w:r w:rsidR="00DB4F68" w:rsidRPr="00A6717B">
              <w:rPr>
                <w:rStyle w:val="Hipervnculo"/>
                <w:noProof/>
              </w:rPr>
              <w:t>Diagrama de Casos de Uso - Gestión de Pedidos</w:t>
            </w:r>
            <w:r w:rsidR="00DB4F68">
              <w:rPr>
                <w:noProof/>
                <w:webHidden/>
              </w:rPr>
              <w:tab/>
            </w:r>
            <w:r w:rsidR="00DB4F68">
              <w:rPr>
                <w:noProof/>
                <w:webHidden/>
              </w:rPr>
              <w:fldChar w:fldCharType="begin"/>
            </w:r>
            <w:r w:rsidR="00DB4F68">
              <w:rPr>
                <w:noProof/>
                <w:webHidden/>
              </w:rPr>
              <w:instrText xml:space="preserve"> PAGEREF _Toc239450921 \h </w:instrText>
            </w:r>
            <w:r w:rsidR="00DB4F68">
              <w:rPr>
                <w:noProof/>
                <w:webHidden/>
              </w:rPr>
            </w:r>
            <w:r w:rsidR="00DB4F68">
              <w:rPr>
                <w:noProof/>
                <w:webHidden/>
              </w:rPr>
              <w:fldChar w:fldCharType="separate"/>
            </w:r>
            <w:r w:rsidR="00F22DB2">
              <w:rPr>
                <w:noProof/>
                <w:webHidden/>
              </w:rPr>
              <w:t>85</w:t>
            </w:r>
            <w:r w:rsidR="00DB4F68">
              <w:rPr>
                <w:noProof/>
                <w:webHidden/>
              </w:rPr>
              <w:fldChar w:fldCharType="end"/>
            </w:r>
          </w:hyperlink>
        </w:p>
        <w:p w14:paraId="4DDCBB43" w14:textId="02EBDD29" w:rsidR="00DB4F68" w:rsidRDefault="00BA428A">
          <w:pPr>
            <w:pStyle w:val="TDC2"/>
            <w:rPr>
              <w:rFonts w:asciiTheme="minorHAnsi" w:eastAsiaTheme="minorEastAsia" w:hAnsiTheme="minorHAnsi" w:cstheme="minorBidi"/>
              <w:noProof/>
              <w:sz w:val="22"/>
              <w:szCs w:val="22"/>
              <w:lang w:val="es-AR"/>
            </w:rPr>
          </w:pPr>
          <w:hyperlink w:anchor="_Toc239450922" w:history="1">
            <w:r w:rsidR="00DB4F68" w:rsidRPr="00A6717B">
              <w:rPr>
                <w:rStyle w:val="Hipervnculo"/>
                <w:noProof/>
              </w:rPr>
              <w:t>Diagrama de Clases</w:t>
            </w:r>
            <w:r w:rsidR="00DB4F68">
              <w:rPr>
                <w:noProof/>
                <w:webHidden/>
              </w:rPr>
              <w:tab/>
            </w:r>
            <w:r w:rsidR="00DB4F68">
              <w:rPr>
                <w:noProof/>
                <w:webHidden/>
              </w:rPr>
              <w:fldChar w:fldCharType="begin"/>
            </w:r>
            <w:r w:rsidR="00DB4F68">
              <w:rPr>
                <w:noProof/>
                <w:webHidden/>
              </w:rPr>
              <w:instrText xml:space="preserve"> PAGEREF _Toc239450922 \h </w:instrText>
            </w:r>
            <w:r w:rsidR="00DB4F68">
              <w:rPr>
                <w:noProof/>
                <w:webHidden/>
              </w:rPr>
            </w:r>
            <w:r w:rsidR="00DB4F68">
              <w:rPr>
                <w:noProof/>
                <w:webHidden/>
              </w:rPr>
              <w:fldChar w:fldCharType="separate"/>
            </w:r>
            <w:r w:rsidR="00F22DB2">
              <w:rPr>
                <w:noProof/>
                <w:webHidden/>
              </w:rPr>
              <w:t>93</w:t>
            </w:r>
            <w:r w:rsidR="00DB4F68">
              <w:rPr>
                <w:noProof/>
                <w:webHidden/>
              </w:rPr>
              <w:fldChar w:fldCharType="end"/>
            </w:r>
          </w:hyperlink>
        </w:p>
        <w:p w14:paraId="2808CFA9" w14:textId="1A743DFF" w:rsidR="00DB4F68" w:rsidRDefault="00BA428A" w:rsidP="00DB4F68">
          <w:pPr>
            <w:pStyle w:val="TDC3"/>
            <w:rPr>
              <w:rFonts w:asciiTheme="minorHAnsi" w:eastAsiaTheme="minorEastAsia" w:hAnsiTheme="minorHAnsi" w:cstheme="minorBidi"/>
              <w:noProof/>
              <w:sz w:val="22"/>
              <w:szCs w:val="22"/>
              <w:lang w:val="es-AR"/>
            </w:rPr>
          </w:pPr>
          <w:hyperlink w:anchor="_Toc239450923" w:history="1">
            <w:r w:rsidR="00DB4F68" w:rsidRPr="00A6717B">
              <w:rPr>
                <w:rStyle w:val="Hipervnculo"/>
                <w:noProof/>
              </w:rPr>
              <w:t>Usuarios</w:t>
            </w:r>
            <w:r w:rsidR="00DB4F68">
              <w:rPr>
                <w:noProof/>
                <w:webHidden/>
              </w:rPr>
              <w:tab/>
            </w:r>
            <w:r w:rsidR="00DB4F68">
              <w:rPr>
                <w:noProof/>
                <w:webHidden/>
              </w:rPr>
              <w:fldChar w:fldCharType="begin"/>
            </w:r>
            <w:r w:rsidR="00DB4F68">
              <w:rPr>
                <w:noProof/>
                <w:webHidden/>
              </w:rPr>
              <w:instrText xml:space="preserve"> PAGEREF _Toc239450923 \h </w:instrText>
            </w:r>
            <w:r w:rsidR="00DB4F68">
              <w:rPr>
                <w:noProof/>
                <w:webHidden/>
              </w:rPr>
            </w:r>
            <w:r w:rsidR="00DB4F68">
              <w:rPr>
                <w:noProof/>
                <w:webHidden/>
              </w:rPr>
              <w:fldChar w:fldCharType="separate"/>
            </w:r>
            <w:r w:rsidR="00F22DB2">
              <w:rPr>
                <w:noProof/>
                <w:webHidden/>
              </w:rPr>
              <w:t>93</w:t>
            </w:r>
            <w:r w:rsidR="00DB4F68">
              <w:rPr>
                <w:noProof/>
                <w:webHidden/>
              </w:rPr>
              <w:fldChar w:fldCharType="end"/>
            </w:r>
          </w:hyperlink>
        </w:p>
        <w:p w14:paraId="75134375" w14:textId="7DA9AF7C" w:rsidR="00DB4F68" w:rsidRDefault="00BA428A" w:rsidP="00DB4F68">
          <w:pPr>
            <w:pStyle w:val="TDC3"/>
            <w:rPr>
              <w:rFonts w:asciiTheme="minorHAnsi" w:eastAsiaTheme="minorEastAsia" w:hAnsiTheme="minorHAnsi" w:cstheme="minorBidi"/>
              <w:noProof/>
              <w:sz w:val="22"/>
              <w:szCs w:val="22"/>
              <w:lang w:val="es-AR"/>
            </w:rPr>
          </w:pPr>
          <w:hyperlink w:anchor="_Toc239450924" w:history="1">
            <w:r w:rsidR="00DB4F68" w:rsidRPr="00A6717B">
              <w:rPr>
                <w:rStyle w:val="Hipervnculo"/>
                <w:noProof/>
              </w:rPr>
              <w:t>Catálogo: Producto y Categoría</w:t>
            </w:r>
            <w:r w:rsidR="00DB4F68">
              <w:rPr>
                <w:noProof/>
                <w:webHidden/>
              </w:rPr>
              <w:tab/>
            </w:r>
            <w:r w:rsidR="00DB4F68">
              <w:rPr>
                <w:noProof/>
                <w:webHidden/>
              </w:rPr>
              <w:fldChar w:fldCharType="begin"/>
            </w:r>
            <w:r w:rsidR="00DB4F68">
              <w:rPr>
                <w:noProof/>
                <w:webHidden/>
              </w:rPr>
              <w:instrText xml:space="preserve"> PAGEREF _Toc239450924 \h </w:instrText>
            </w:r>
            <w:r w:rsidR="00DB4F68">
              <w:rPr>
                <w:noProof/>
                <w:webHidden/>
              </w:rPr>
            </w:r>
            <w:r w:rsidR="00DB4F68">
              <w:rPr>
                <w:noProof/>
                <w:webHidden/>
              </w:rPr>
              <w:fldChar w:fldCharType="separate"/>
            </w:r>
            <w:r w:rsidR="00F22DB2">
              <w:rPr>
                <w:noProof/>
                <w:webHidden/>
              </w:rPr>
              <w:t>94</w:t>
            </w:r>
            <w:r w:rsidR="00DB4F68">
              <w:rPr>
                <w:noProof/>
                <w:webHidden/>
              </w:rPr>
              <w:fldChar w:fldCharType="end"/>
            </w:r>
          </w:hyperlink>
        </w:p>
        <w:p w14:paraId="7F0FE120" w14:textId="633FA11D" w:rsidR="00DB4F68" w:rsidRDefault="00BA428A" w:rsidP="00DB4F68">
          <w:pPr>
            <w:pStyle w:val="TDC3"/>
            <w:rPr>
              <w:rFonts w:asciiTheme="minorHAnsi" w:eastAsiaTheme="minorEastAsia" w:hAnsiTheme="minorHAnsi" w:cstheme="minorBidi"/>
              <w:noProof/>
              <w:sz w:val="22"/>
              <w:szCs w:val="22"/>
              <w:lang w:val="es-AR"/>
            </w:rPr>
          </w:pPr>
          <w:hyperlink w:anchor="_Toc239450925" w:history="1">
            <w:r w:rsidR="00DB4F68" w:rsidRPr="00A6717B">
              <w:rPr>
                <w:rStyle w:val="Hipervnculo"/>
                <w:noProof/>
              </w:rPr>
              <w:t>Carrito de Compras y Presentaciones de Producto</w:t>
            </w:r>
            <w:r w:rsidR="00DB4F68">
              <w:rPr>
                <w:noProof/>
                <w:webHidden/>
              </w:rPr>
              <w:tab/>
            </w:r>
            <w:r w:rsidR="00DB4F68">
              <w:rPr>
                <w:noProof/>
                <w:webHidden/>
              </w:rPr>
              <w:fldChar w:fldCharType="begin"/>
            </w:r>
            <w:r w:rsidR="00DB4F68">
              <w:rPr>
                <w:noProof/>
                <w:webHidden/>
              </w:rPr>
              <w:instrText xml:space="preserve"> PAGEREF _Toc239450925 \h </w:instrText>
            </w:r>
            <w:r w:rsidR="00DB4F68">
              <w:rPr>
                <w:noProof/>
                <w:webHidden/>
              </w:rPr>
            </w:r>
            <w:r w:rsidR="00DB4F68">
              <w:rPr>
                <w:noProof/>
                <w:webHidden/>
              </w:rPr>
              <w:fldChar w:fldCharType="separate"/>
            </w:r>
            <w:r w:rsidR="00F22DB2">
              <w:rPr>
                <w:noProof/>
                <w:webHidden/>
              </w:rPr>
              <w:t>94</w:t>
            </w:r>
            <w:r w:rsidR="00DB4F68">
              <w:rPr>
                <w:noProof/>
                <w:webHidden/>
              </w:rPr>
              <w:fldChar w:fldCharType="end"/>
            </w:r>
          </w:hyperlink>
        </w:p>
        <w:p w14:paraId="1F3C921F" w14:textId="61FF5CEB" w:rsidR="00DB4F68" w:rsidRDefault="00BA428A" w:rsidP="00DB4F68">
          <w:pPr>
            <w:pStyle w:val="TDC3"/>
            <w:rPr>
              <w:rFonts w:asciiTheme="minorHAnsi" w:eastAsiaTheme="minorEastAsia" w:hAnsiTheme="minorHAnsi" w:cstheme="minorBidi"/>
              <w:noProof/>
              <w:sz w:val="22"/>
              <w:szCs w:val="22"/>
              <w:lang w:val="es-AR"/>
            </w:rPr>
          </w:pPr>
          <w:hyperlink w:anchor="_Toc239450926" w:history="1">
            <w:r w:rsidR="00DB4F68" w:rsidRPr="00A6717B">
              <w:rPr>
                <w:rStyle w:val="Hipervnculo"/>
                <w:noProof/>
              </w:rPr>
              <w:t>Pedidos</w:t>
            </w:r>
            <w:r w:rsidR="00DB4F68">
              <w:rPr>
                <w:noProof/>
                <w:webHidden/>
              </w:rPr>
              <w:tab/>
            </w:r>
            <w:r w:rsidR="00DB4F68">
              <w:rPr>
                <w:noProof/>
                <w:webHidden/>
              </w:rPr>
              <w:fldChar w:fldCharType="begin"/>
            </w:r>
            <w:r w:rsidR="00DB4F68">
              <w:rPr>
                <w:noProof/>
                <w:webHidden/>
              </w:rPr>
              <w:instrText xml:space="preserve"> PAGEREF _Toc239450926 \h </w:instrText>
            </w:r>
            <w:r w:rsidR="00DB4F68">
              <w:rPr>
                <w:noProof/>
                <w:webHidden/>
              </w:rPr>
            </w:r>
            <w:r w:rsidR="00DB4F68">
              <w:rPr>
                <w:noProof/>
                <w:webHidden/>
              </w:rPr>
              <w:fldChar w:fldCharType="separate"/>
            </w:r>
            <w:r w:rsidR="00F22DB2">
              <w:rPr>
                <w:noProof/>
                <w:webHidden/>
              </w:rPr>
              <w:t>94</w:t>
            </w:r>
            <w:r w:rsidR="00DB4F68">
              <w:rPr>
                <w:noProof/>
                <w:webHidden/>
              </w:rPr>
              <w:fldChar w:fldCharType="end"/>
            </w:r>
          </w:hyperlink>
        </w:p>
        <w:p w14:paraId="71BE6EB9" w14:textId="0CBF999A" w:rsidR="00DB4F68" w:rsidRDefault="00BA428A" w:rsidP="00DB4F68">
          <w:pPr>
            <w:pStyle w:val="TDC3"/>
            <w:rPr>
              <w:rFonts w:asciiTheme="minorHAnsi" w:eastAsiaTheme="minorEastAsia" w:hAnsiTheme="minorHAnsi" w:cstheme="minorBidi"/>
              <w:noProof/>
              <w:sz w:val="22"/>
              <w:szCs w:val="22"/>
              <w:lang w:val="es-AR"/>
            </w:rPr>
          </w:pPr>
          <w:hyperlink w:anchor="_Toc239450927" w:history="1">
            <w:r w:rsidR="00DB4F68" w:rsidRPr="00A6717B">
              <w:rPr>
                <w:rStyle w:val="Hipervnculo"/>
                <w:noProof/>
              </w:rPr>
              <w:t>Pagos</w:t>
            </w:r>
            <w:r w:rsidR="00DB4F68">
              <w:rPr>
                <w:noProof/>
                <w:webHidden/>
              </w:rPr>
              <w:tab/>
            </w:r>
            <w:r w:rsidR="00DB4F68">
              <w:rPr>
                <w:noProof/>
                <w:webHidden/>
              </w:rPr>
              <w:fldChar w:fldCharType="begin"/>
            </w:r>
            <w:r w:rsidR="00DB4F68">
              <w:rPr>
                <w:noProof/>
                <w:webHidden/>
              </w:rPr>
              <w:instrText xml:space="preserve"> PAGEREF _Toc239450927 \h </w:instrText>
            </w:r>
            <w:r w:rsidR="00DB4F68">
              <w:rPr>
                <w:noProof/>
                <w:webHidden/>
              </w:rPr>
            </w:r>
            <w:r w:rsidR="00DB4F68">
              <w:rPr>
                <w:noProof/>
                <w:webHidden/>
              </w:rPr>
              <w:fldChar w:fldCharType="separate"/>
            </w:r>
            <w:r w:rsidR="00F22DB2">
              <w:rPr>
                <w:noProof/>
                <w:webHidden/>
              </w:rPr>
              <w:t>95</w:t>
            </w:r>
            <w:r w:rsidR="00DB4F68">
              <w:rPr>
                <w:noProof/>
                <w:webHidden/>
              </w:rPr>
              <w:fldChar w:fldCharType="end"/>
            </w:r>
          </w:hyperlink>
        </w:p>
        <w:p w14:paraId="31AAA9A4" w14:textId="4B7CC131" w:rsidR="00DB4F68" w:rsidRDefault="00BA428A" w:rsidP="00DB4F68">
          <w:pPr>
            <w:pStyle w:val="TDC3"/>
            <w:rPr>
              <w:rFonts w:asciiTheme="minorHAnsi" w:eastAsiaTheme="minorEastAsia" w:hAnsiTheme="minorHAnsi" w:cstheme="minorBidi"/>
              <w:noProof/>
              <w:sz w:val="22"/>
              <w:szCs w:val="22"/>
              <w:lang w:val="es-AR"/>
            </w:rPr>
          </w:pPr>
          <w:hyperlink w:anchor="_Toc239450928" w:history="1">
            <w:r w:rsidR="00DB4F68" w:rsidRPr="00A6717B">
              <w:rPr>
                <w:rStyle w:val="Hipervnculo"/>
                <w:noProof/>
              </w:rPr>
              <w:t>Factura y Remito</w:t>
            </w:r>
            <w:r w:rsidR="00DB4F68">
              <w:rPr>
                <w:noProof/>
                <w:webHidden/>
              </w:rPr>
              <w:tab/>
            </w:r>
            <w:r w:rsidR="00DB4F68">
              <w:rPr>
                <w:noProof/>
                <w:webHidden/>
              </w:rPr>
              <w:fldChar w:fldCharType="begin"/>
            </w:r>
            <w:r w:rsidR="00DB4F68">
              <w:rPr>
                <w:noProof/>
                <w:webHidden/>
              </w:rPr>
              <w:instrText xml:space="preserve"> PAGEREF _Toc239450928 \h </w:instrText>
            </w:r>
            <w:r w:rsidR="00DB4F68">
              <w:rPr>
                <w:noProof/>
                <w:webHidden/>
              </w:rPr>
            </w:r>
            <w:r w:rsidR="00DB4F68">
              <w:rPr>
                <w:noProof/>
                <w:webHidden/>
              </w:rPr>
              <w:fldChar w:fldCharType="separate"/>
            </w:r>
            <w:r w:rsidR="00F22DB2">
              <w:rPr>
                <w:noProof/>
                <w:webHidden/>
              </w:rPr>
              <w:t>95</w:t>
            </w:r>
            <w:r w:rsidR="00DB4F68">
              <w:rPr>
                <w:noProof/>
                <w:webHidden/>
              </w:rPr>
              <w:fldChar w:fldCharType="end"/>
            </w:r>
          </w:hyperlink>
        </w:p>
        <w:p w14:paraId="7B3ACAEC" w14:textId="6EDF002D" w:rsidR="00DB4F68" w:rsidRDefault="00BA428A">
          <w:pPr>
            <w:pStyle w:val="TDC2"/>
            <w:rPr>
              <w:rFonts w:asciiTheme="minorHAnsi" w:eastAsiaTheme="minorEastAsia" w:hAnsiTheme="minorHAnsi" w:cstheme="minorBidi"/>
              <w:noProof/>
              <w:sz w:val="22"/>
              <w:szCs w:val="22"/>
              <w:lang w:val="es-AR"/>
            </w:rPr>
          </w:pPr>
          <w:hyperlink w:anchor="_Toc239450929" w:history="1">
            <w:r w:rsidR="00DB4F68" w:rsidRPr="00A6717B">
              <w:rPr>
                <w:rStyle w:val="Hipervnculo"/>
                <w:noProof/>
              </w:rPr>
              <w:t>Diagrama de Entidad-Relación</w:t>
            </w:r>
            <w:r w:rsidR="00DB4F68">
              <w:rPr>
                <w:noProof/>
                <w:webHidden/>
              </w:rPr>
              <w:tab/>
            </w:r>
            <w:r w:rsidR="00DB4F68">
              <w:rPr>
                <w:noProof/>
                <w:webHidden/>
              </w:rPr>
              <w:fldChar w:fldCharType="begin"/>
            </w:r>
            <w:r w:rsidR="00DB4F68">
              <w:rPr>
                <w:noProof/>
                <w:webHidden/>
              </w:rPr>
              <w:instrText xml:space="preserve"> PAGEREF _Toc239450929 \h </w:instrText>
            </w:r>
            <w:r w:rsidR="00DB4F68">
              <w:rPr>
                <w:noProof/>
                <w:webHidden/>
              </w:rPr>
            </w:r>
            <w:r w:rsidR="00DB4F68">
              <w:rPr>
                <w:noProof/>
                <w:webHidden/>
              </w:rPr>
              <w:fldChar w:fldCharType="separate"/>
            </w:r>
            <w:r w:rsidR="00F22DB2">
              <w:rPr>
                <w:noProof/>
                <w:webHidden/>
              </w:rPr>
              <w:t>96</w:t>
            </w:r>
            <w:r w:rsidR="00DB4F68">
              <w:rPr>
                <w:noProof/>
                <w:webHidden/>
              </w:rPr>
              <w:fldChar w:fldCharType="end"/>
            </w:r>
          </w:hyperlink>
        </w:p>
        <w:p w14:paraId="1987B17A" w14:textId="7D1977FE" w:rsidR="00DB4F68" w:rsidRDefault="00BA428A">
          <w:pPr>
            <w:pStyle w:val="TDC2"/>
            <w:rPr>
              <w:rFonts w:asciiTheme="minorHAnsi" w:eastAsiaTheme="minorEastAsia" w:hAnsiTheme="minorHAnsi" w:cstheme="minorBidi"/>
              <w:noProof/>
              <w:sz w:val="22"/>
              <w:szCs w:val="22"/>
              <w:lang w:val="es-AR"/>
            </w:rPr>
          </w:pPr>
          <w:hyperlink w:anchor="_Toc239450930" w:history="1">
            <w:r w:rsidR="00DB4F68" w:rsidRPr="00A6717B">
              <w:rPr>
                <w:rStyle w:val="Hipervnculo"/>
                <w:noProof/>
              </w:rPr>
              <w:t>Diagramas de Secuencia</w:t>
            </w:r>
            <w:r w:rsidR="00DB4F68">
              <w:rPr>
                <w:noProof/>
                <w:webHidden/>
              </w:rPr>
              <w:tab/>
            </w:r>
            <w:r w:rsidR="00DB4F68">
              <w:rPr>
                <w:noProof/>
                <w:webHidden/>
              </w:rPr>
              <w:fldChar w:fldCharType="begin"/>
            </w:r>
            <w:r w:rsidR="00DB4F68">
              <w:rPr>
                <w:noProof/>
                <w:webHidden/>
              </w:rPr>
              <w:instrText xml:space="preserve"> PAGEREF _Toc239450930 \h </w:instrText>
            </w:r>
            <w:r w:rsidR="00DB4F68">
              <w:rPr>
                <w:noProof/>
                <w:webHidden/>
              </w:rPr>
            </w:r>
            <w:r w:rsidR="00DB4F68">
              <w:rPr>
                <w:noProof/>
                <w:webHidden/>
              </w:rPr>
              <w:fldChar w:fldCharType="separate"/>
            </w:r>
            <w:r w:rsidR="00F22DB2">
              <w:rPr>
                <w:noProof/>
                <w:webHidden/>
              </w:rPr>
              <w:t>96</w:t>
            </w:r>
            <w:r w:rsidR="00DB4F68">
              <w:rPr>
                <w:noProof/>
                <w:webHidden/>
              </w:rPr>
              <w:fldChar w:fldCharType="end"/>
            </w:r>
          </w:hyperlink>
        </w:p>
        <w:p w14:paraId="05B064F9" w14:textId="18522043" w:rsidR="00DB4F68" w:rsidRDefault="00BA428A" w:rsidP="00DB4F68">
          <w:pPr>
            <w:pStyle w:val="TDC1"/>
            <w:rPr>
              <w:rFonts w:asciiTheme="minorHAnsi" w:eastAsiaTheme="minorEastAsia" w:hAnsiTheme="minorHAnsi" w:cstheme="minorBidi"/>
              <w:noProof/>
              <w:sz w:val="22"/>
              <w:szCs w:val="22"/>
              <w:lang w:val="es-AR"/>
            </w:rPr>
          </w:pPr>
          <w:hyperlink w:anchor="_Toc239450931" w:history="1">
            <w:r w:rsidR="00DB4F68" w:rsidRPr="00A6717B">
              <w:rPr>
                <w:rStyle w:val="Hipervnculo"/>
                <w:noProof/>
                <w:lang w:val="es-ES"/>
              </w:rPr>
              <w:t>Referen</w:t>
            </w:r>
            <w:r w:rsidR="00DB4F68" w:rsidRPr="00A6717B">
              <w:rPr>
                <w:rStyle w:val="Hipervnculo"/>
                <w:noProof/>
                <w:lang w:val="es-ES"/>
              </w:rPr>
              <w:t>c</w:t>
            </w:r>
            <w:r w:rsidR="00DB4F68" w:rsidRPr="00A6717B">
              <w:rPr>
                <w:rStyle w:val="Hipervnculo"/>
                <w:noProof/>
                <w:lang w:val="es-ES"/>
              </w:rPr>
              <w:t>ias</w:t>
            </w:r>
            <w:r w:rsidR="00DB4F68">
              <w:rPr>
                <w:noProof/>
                <w:webHidden/>
              </w:rPr>
              <w:tab/>
            </w:r>
            <w:r w:rsidR="00DB4F68">
              <w:rPr>
                <w:noProof/>
                <w:webHidden/>
              </w:rPr>
              <w:fldChar w:fldCharType="begin"/>
            </w:r>
            <w:r w:rsidR="00DB4F68">
              <w:rPr>
                <w:noProof/>
                <w:webHidden/>
              </w:rPr>
              <w:instrText xml:space="preserve"> PAGEREF _Toc239450931 \h </w:instrText>
            </w:r>
            <w:r w:rsidR="00DB4F68">
              <w:rPr>
                <w:noProof/>
                <w:webHidden/>
              </w:rPr>
            </w:r>
            <w:r w:rsidR="00DB4F68">
              <w:rPr>
                <w:noProof/>
                <w:webHidden/>
              </w:rPr>
              <w:fldChar w:fldCharType="separate"/>
            </w:r>
            <w:r w:rsidR="00F22DB2">
              <w:rPr>
                <w:noProof/>
                <w:webHidden/>
              </w:rPr>
              <w:t>103</w:t>
            </w:r>
            <w:r w:rsidR="00DB4F68">
              <w:rPr>
                <w:noProof/>
                <w:webHidden/>
              </w:rPr>
              <w:fldChar w:fldCharType="end"/>
            </w:r>
          </w:hyperlink>
        </w:p>
        <w:p w14:paraId="5B1E5B27" w14:textId="18BAF045" w:rsidR="00DB4F68" w:rsidRDefault="00BA428A" w:rsidP="00DB4F68">
          <w:pPr>
            <w:pStyle w:val="TDC1"/>
            <w:rPr>
              <w:rFonts w:asciiTheme="minorHAnsi" w:eastAsiaTheme="minorEastAsia" w:hAnsiTheme="minorHAnsi" w:cstheme="minorBidi"/>
              <w:noProof/>
              <w:sz w:val="22"/>
              <w:szCs w:val="22"/>
              <w:lang w:val="es-AR"/>
            </w:rPr>
          </w:pPr>
          <w:hyperlink w:anchor="_Toc239450932" w:history="1">
            <w:r w:rsidR="00DB4F68" w:rsidRPr="00A6717B">
              <w:rPr>
                <w:rStyle w:val="Hipervnculo"/>
                <w:noProof/>
              </w:rPr>
              <w:t>Anexo</w:t>
            </w:r>
            <w:r w:rsidR="00DB4F68">
              <w:rPr>
                <w:noProof/>
                <w:webHidden/>
              </w:rPr>
              <w:tab/>
            </w:r>
            <w:r w:rsidR="00DB4F68">
              <w:rPr>
                <w:noProof/>
                <w:webHidden/>
              </w:rPr>
              <w:fldChar w:fldCharType="begin"/>
            </w:r>
            <w:r w:rsidR="00DB4F68">
              <w:rPr>
                <w:noProof/>
                <w:webHidden/>
              </w:rPr>
              <w:instrText xml:space="preserve"> PAGEREF _Toc239450932 \h </w:instrText>
            </w:r>
            <w:r w:rsidR="00DB4F68">
              <w:rPr>
                <w:noProof/>
                <w:webHidden/>
              </w:rPr>
            </w:r>
            <w:r w:rsidR="00DB4F68">
              <w:rPr>
                <w:noProof/>
                <w:webHidden/>
              </w:rPr>
              <w:fldChar w:fldCharType="separate"/>
            </w:r>
            <w:r w:rsidR="00F22DB2">
              <w:rPr>
                <w:noProof/>
                <w:webHidden/>
              </w:rPr>
              <w:t>108</w:t>
            </w:r>
            <w:r w:rsidR="00DB4F68">
              <w:rPr>
                <w:noProof/>
                <w:webHidden/>
              </w:rPr>
              <w:fldChar w:fldCharType="end"/>
            </w:r>
          </w:hyperlink>
        </w:p>
        <w:p w14:paraId="369BD7F0" w14:textId="7F913A43" w:rsidR="00DB4F68" w:rsidRDefault="00BA428A" w:rsidP="00DB4F68">
          <w:pPr>
            <w:pStyle w:val="TDC3"/>
            <w:rPr>
              <w:rFonts w:asciiTheme="minorHAnsi" w:eastAsiaTheme="minorEastAsia" w:hAnsiTheme="minorHAnsi" w:cstheme="minorBidi"/>
              <w:noProof/>
              <w:sz w:val="22"/>
              <w:szCs w:val="22"/>
              <w:lang w:val="es-AR"/>
            </w:rPr>
          </w:pPr>
          <w:hyperlink w:anchor="_Toc239450933" w:history="1">
            <w:r w:rsidR="00DB4F68" w:rsidRPr="00A6717B">
              <w:rPr>
                <w:rStyle w:val="Hipervnculo"/>
                <w:noProof/>
              </w:rPr>
              <w:t>1. Conocer la Empresa</w:t>
            </w:r>
            <w:r w:rsidR="00DB4F68">
              <w:rPr>
                <w:noProof/>
                <w:webHidden/>
              </w:rPr>
              <w:tab/>
            </w:r>
            <w:r w:rsidR="00DB4F68">
              <w:rPr>
                <w:noProof/>
                <w:webHidden/>
              </w:rPr>
              <w:fldChar w:fldCharType="begin"/>
            </w:r>
            <w:r w:rsidR="00DB4F68">
              <w:rPr>
                <w:noProof/>
                <w:webHidden/>
              </w:rPr>
              <w:instrText xml:space="preserve"> PAGEREF _Toc239450933 \h </w:instrText>
            </w:r>
            <w:r w:rsidR="00DB4F68">
              <w:rPr>
                <w:noProof/>
                <w:webHidden/>
              </w:rPr>
            </w:r>
            <w:r w:rsidR="00DB4F68">
              <w:rPr>
                <w:noProof/>
                <w:webHidden/>
              </w:rPr>
              <w:fldChar w:fldCharType="separate"/>
            </w:r>
            <w:r w:rsidR="00F22DB2">
              <w:rPr>
                <w:noProof/>
                <w:webHidden/>
              </w:rPr>
              <w:t>108</w:t>
            </w:r>
            <w:r w:rsidR="00DB4F68">
              <w:rPr>
                <w:noProof/>
                <w:webHidden/>
              </w:rPr>
              <w:fldChar w:fldCharType="end"/>
            </w:r>
          </w:hyperlink>
        </w:p>
        <w:p w14:paraId="13B7D3D4" w14:textId="701F2434" w:rsidR="00DB4F68" w:rsidRDefault="00BA428A" w:rsidP="00DB4F68">
          <w:pPr>
            <w:pStyle w:val="TDC3"/>
            <w:rPr>
              <w:rFonts w:asciiTheme="minorHAnsi" w:eastAsiaTheme="minorEastAsia" w:hAnsiTheme="minorHAnsi" w:cstheme="minorBidi"/>
              <w:noProof/>
              <w:sz w:val="22"/>
              <w:szCs w:val="22"/>
              <w:lang w:val="es-AR"/>
            </w:rPr>
          </w:pPr>
          <w:hyperlink w:anchor="_Toc239450934" w:history="1">
            <w:r w:rsidR="00DB4F68" w:rsidRPr="00A6717B">
              <w:rPr>
                <w:rStyle w:val="Hipervnculo"/>
                <w:noProof/>
              </w:rPr>
              <w:t>2. Situación Actual</w:t>
            </w:r>
            <w:r w:rsidR="00DB4F68">
              <w:rPr>
                <w:noProof/>
                <w:webHidden/>
              </w:rPr>
              <w:tab/>
            </w:r>
            <w:r w:rsidR="00DB4F68">
              <w:rPr>
                <w:noProof/>
                <w:webHidden/>
              </w:rPr>
              <w:fldChar w:fldCharType="begin"/>
            </w:r>
            <w:r w:rsidR="00DB4F68">
              <w:rPr>
                <w:noProof/>
                <w:webHidden/>
              </w:rPr>
              <w:instrText xml:space="preserve"> PAGEREF _Toc239450934 \h </w:instrText>
            </w:r>
            <w:r w:rsidR="00DB4F68">
              <w:rPr>
                <w:noProof/>
                <w:webHidden/>
              </w:rPr>
            </w:r>
            <w:r w:rsidR="00DB4F68">
              <w:rPr>
                <w:noProof/>
                <w:webHidden/>
              </w:rPr>
              <w:fldChar w:fldCharType="separate"/>
            </w:r>
            <w:r w:rsidR="00F22DB2">
              <w:rPr>
                <w:noProof/>
                <w:webHidden/>
              </w:rPr>
              <w:t>110</w:t>
            </w:r>
            <w:r w:rsidR="00DB4F68">
              <w:rPr>
                <w:noProof/>
                <w:webHidden/>
              </w:rPr>
              <w:fldChar w:fldCharType="end"/>
            </w:r>
          </w:hyperlink>
        </w:p>
        <w:p w14:paraId="15ADE0D2" w14:textId="0E4623FE" w:rsidR="00430A82" w:rsidRDefault="00430A82">
          <w:r>
            <w:rPr>
              <w:b/>
              <w:bCs/>
              <w:lang w:val="es-ES"/>
            </w:rPr>
            <w:fldChar w:fldCharType="end"/>
          </w:r>
        </w:p>
      </w:sdtContent>
    </w:sdt>
    <w:p w14:paraId="695BE0EB" w14:textId="77777777" w:rsidR="00430A82" w:rsidRPr="00430A82" w:rsidRDefault="00430A82" w:rsidP="00430A82">
      <w:pPr>
        <w:pStyle w:val="Ttulo1"/>
        <w:jc w:val="left"/>
        <w:rPr>
          <w:b w:val="0"/>
          <w:bCs w:val="0"/>
          <w:szCs w:val="28"/>
        </w:rPr>
      </w:pPr>
    </w:p>
    <w:p w14:paraId="205455C4" w14:textId="77777777" w:rsidR="00DB4F68" w:rsidRDefault="00DB4F68">
      <w:pPr>
        <w:rPr>
          <w:b/>
          <w:bCs/>
          <w:szCs w:val="28"/>
        </w:rPr>
      </w:pPr>
      <w:r>
        <w:rPr>
          <w:szCs w:val="28"/>
        </w:rPr>
        <w:br w:type="page"/>
      </w:r>
    </w:p>
    <w:p w14:paraId="02C4FFE1" w14:textId="28DC23C0" w:rsidR="004F48F3" w:rsidRPr="00430A82" w:rsidRDefault="00430A82" w:rsidP="00430A82">
      <w:pPr>
        <w:pStyle w:val="Ttulo1"/>
        <w:rPr>
          <w:szCs w:val="28"/>
        </w:rPr>
      </w:pPr>
      <w:bookmarkStart w:id="1" w:name="_Toc239450832"/>
      <w:r w:rsidRPr="00430A82">
        <w:rPr>
          <w:szCs w:val="28"/>
        </w:rPr>
        <w:lastRenderedPageBreak/>
        <w:t>Desarrollo</w:t>
      </w:r>
      <w:bookmarkEnd w:id="1"/>
    </w:p>
    <w:p w14:paraId="5A9904C6" w14:textId="79920652" w:rsidR="004F48F3" w:rsidRPr="002F0180" w:rsidRDefault="00EF0535" w:rsidP="00EF0535">
      <w:pPr>
        <w:pStyle w:val="Ttulo2"/>
        <w:numPr>
          <w:ilvl w:val="0"/>
          <w:numId w:val="17"/>
        </w:numPr>
        <w:spacing w:before="0" w:after="0"/>
      </w:pPr>
      <w:bookmarkStart w:id="2" w:name="_ve431bb6txvl" w:colFirst="0" w:colLast="0"/>
      <w:bookmarkStart w:id="3" w:name="_Toc239450103"/>
      <w:bookmarkStart w:id="4" w:name="_Toc239450833"/>
      <w:bookmarkEnd w:id="2"/>
      <w:r w:rsidRPr="002F0180">
        <w:t>Elección del Proyecto</w:t>
      </w:r>
      <w:bookmarkEnd w:id="3"/>
      <w:bookmarkEnd w:id="4"/>
      <w:r w:rsidR="00735427" w:rsidRPr="002F0180">
        <w:fldChar w:fldCharType="begin"/>
      </w:r>
      <w:r w:rsidR="00735427" w:rsidRPr="002F0180">
        <w:instrText xml:space="preserve"> XE "Elección del Proyecto" </w:instrText>
      </w:r>
      <w:r w:rsidR="00735427" w:rsidRPr="002F0180">
        <w:fldChar w:fldCharType="end"/>
      </w:r>
    </w:p>
    <w:p w14:paraId="3B58F5F3" w14:textId="75B91247" w:rsidR="004F48F3" w:rsidRPr="002F0180" w:rsidRDefault="00EF0535" w:rsidP="002F0180">
      <w:pPr>
        <w:pStyle w:val="Ttulo3"/>
        <w:spacing w:before="0" w:after="0"/>
      </w:pPr>
      <w:bookmarkStart w:id="5" w:name="_60yu9t3ra2mt" w:colFirst="0" w:colLast="0"/>
      <w:bookmarkStart w:id="6" w:name="_Toc239450104"/>
      <w:bookmarkStart w:id="7" w:name="_Toc239450834"/>
      <w:bookmarkEnd w:id="5"/>
      <w:r w:rsidRPr="002F0180">
        <w:t>1.1. Contexto Académico</w:t>
      </w:r>
      <w:bookmarkEnd w:id="6"/>
      <w:bookmarkEnd w:id="7"/>
      <w:r w:rsidR="00735427" w:rsidRPr="002F0180">
        <w:fldChar w:fldCharType="begin"/>
      </w:r>
      <w:r w:rsidR="00735427" w:rsidRPr="002F0180">
        <w:instrText xml:space="preserve"> XE "1.1. Contexto Académico" </w:instrText>
      </w:r>
      <w:r w:rsidR="00735427" w:rsidRPr="002F0180">
        <w:fldChar w:fldCharType="end"/>
      </w:r>
    </w:p>
    <w:p w14:paraId="5EE049D6" w14:textId="527CE299" w:rsidR="004F48F3" w:rsidRPr="002F0180" w:rsidRDefault="00EF0535" w:rsidP="002F0180">
      <w:r w:rsidRPr="002F0180">
        <w:t xml:space="preserve">El presente proyecto se desarrolla en el marco de la cátedra “Seminario de Integración”, cuyo objetivo es la aplicación práctica de los conocimientos adquiridos durante la carrera mediante un desarrollo de un sistema integral, que demuestre </w:t>
      </w:r>
      <w:r w:rsidR="0039601D" w:rsidRPr="002F0180">
        <w:t>capacidades técnicas</w:t>
      </w:r>
      <w:r w:rsidRPr="002F0180">
        <w:t xml:space="preserve"> y profesionales.</w:t>
      </w:r>
    </w:p>
    <w:p w14:paraId="5D7D796C" w14:textId="4F6F76DD" w:rsidR="004F48F3" w:rsidRPr="002F0180" w:rsidRDefault="00EF0535" w:rsidP="002F0180">
      <w:pPr>
        <w:pStyle w:val="Ttulo3"/>
      </w:pPr>
      <w:bookmarkStart w:id="8" w:name="_vt1tj5zhjai4" w:colFirst="0" w:colLast="0"/>
      <w:bookmarkStart w:id="9" w:name="_Toc239450105"/>
      <w:bookmarkStart w:id="10" w:name="_Toc239450835"/>
      <w:bookmarkEnd w:id="8"/>
      <w:r w:rsidRPr="002F0180">
        <w:t>1.2. Proceso de Selección del Proyecto</w:t>
      </w:r>
      <w:bookmarkEnd w:id="9"/>
      <w:bookmarkEnd w:id="10"/>
      <w:r w:rsidR="00735427" w:rsidRPr="002F0180">
        <w:fldChar w:fldCharType="begin"/>
      </w:r>
      <w:r w:rsidR="00735427" w:rsidRPr="002F0180">
        <w:instrText xml:space="preserve"> XE "1.2. Proceso de Selección del Proyecto" </w:instrText>
      </w:r>
      <w:r w:rsidR="00735427" w:rsidRPr="002F0180">
        <w:fldChar w:fldCharType="end"/>
      </w:r>
    </w:p>
    <w:p w14:paraId="160FC1F7" w14:textId="3A87069B" w:rsidR="004F48F3" w:rsidRPr="002F0180" w:rsidRDefault="00EF0535" w:rsidP="002F0180">
      <w:r w:rsidRPr="002F0180">
        <w:t>La elección del sistema de gestión y venta online para HyK Mayorista nació entre el equipo y el docente de la cátedra, donde la temática inicial era un sistema de gestión para una empresa frutihortícola mayorista que fue reformulada en conjunto con el profesor hasta quedar en el proyecto para HyK Mayorista, distribuidor mayorista de la ciudad de Formosa. Esta selección se fundamentó en los siguientes aspectos:</w:t>
      </w:r>
    </w:p>
    <w:p w14:paraId="3EB08551" w14:textId="7D758CE4" w:rsidR="00735427" w:rsidRPr="002F0180" w:rsidRDefault="00EF0535" w:rsidP="002F0180">
      <w:pPr>
        <w:pStyle w:val="Ttulo4"/>
        <w:rPr>
          <w:vanish/>
          <w:specVanish/>
        </w:rPr>
      </w:pPr>
      <w:r w:rsidRPr="002F0180">
        <w:t>Relevamiento.</w:t>
      </w:r>
      <w:r w:rsidR="00735427" w:rsidRPr="002F0180">
        <w:fldChar w:fldCharType="begin"/>
      </w:r>
      <w:r w:rsidR="00735427" w:rsidRPr="002F0180">
        <w:instrText xml:space="preserve"> XE "Relevamiento." </w:instrText>
      </w:r>
      <w:r w:rsidR="00735427" w:rsidRPr="002F0180">
        <w:fldChar w:fldCharType="end"/>
      </w:r>
      <w:r w:rsidRPr="002F0180">
        <w:t xml:space="preserve"> </w:t>
      </w:r>
    </w:p>
    <w:p w14:paraId="65EC2F71" w14:textId="17F75995" w:rsidR="00735427" w:rsidRPr="002F0180" w:rsidRDefault="00735427" w:rsidP="002F0180">
      <w:pPr>
        <w:rPr>
          <w:vanish/>
          <w:specVanish/>
        </w:rPr>
      </w:pPr>
    </w:p>
    <w:p w14:paraId="4F4C70E2" w14:textId="163CEE1A" w:rsidR="004F48F3" w:rsidRPr="002F0180" w:rsidRDefault="00EF0535" w:rsidP="002F0180">
      <w:r w:rsidRPr="002F0180">
        <w:t>A diferencia de otros proyectos abordados desde una temática puramente propuesta por la cátedra, este trabajo se sustenta en un relevamiento real: el equipo realizó una entrevista directa con los responsables de HyK Mayorista, lo que permitió relevar requerimientos, procesos de venta actuales (por packs y bolsones, atención a comercios y particulares) y necesidades concretas de digitalización de una empresa que actualmente cuenta con escasa presencia online.</w:t>
      </w:r>
    </w:p>
    <w:p w14:paraId="37764408" w14:textId="77777777" w:rsidR="00735427" w:rsidRPr="002F0180" w:rsidRDefault="00EF0535" w:rsidP="002F0180">
      <w:pPr>
        <w:pStyle w:val="Ttulo4"/>
        <w:rPr>
          <w:vanish/>
          <w:specVanish/>
        </w:rPr>
      </w:pPr>
      <w:r w:rsidRPr="002F0180">
        <w:t xml:space="preserve">Relevancia Académica. </w:t>
      </w:r>
    </w:p>
    <w:p w14:paraId="429371FB" w14:textId="3912E88A" w:rsidR="004F48F3" w:rsidRPr="002F0180" w:rsidRDefault="00EF0535" w:rsidP="002F0180">
      <w:r w:rsidRPr="002F0180">
        <w:t>El proyecto permite la aplicación práctica de múltiples conceptos teóricos abordados durante la carrera, incluyendo:</w:t>
      </w:r>
    </w:p>
    <w:p w14:paraId="2D8888E5" w14:textId="77777777" w:rsidR="004F48F3" w:rsidRPr="002F0180" w:rsidRDefault="00EF0535" w:rsidP="00EF0535">
      <w:pPr>
        <w:numPr>
          <w:ilvl w:val="0"/>
          <w:numId w:val="16"/>
        </w:numPr>
      </w:pPr>
      <w:r w:rsidRPr="002F0180">
        <w:t>Análisis y diseño de sistemas;</w:t>
      </w:r>
    </w:p>
    <w:p w14:paraId="69F88371" w14:textId="77777777" w:rsidR="004F48F3" w:rsidRPr="002F0180" w:rsidRDefault="00EF0535" w:rsidP="00EF0535">
      <w:pPr>
        <w:numPr>
          <w:ilvl w:val="0"/>
          <w:numId w:val="16"/>
        </w:numPr>
      </w:pPr>
      <w:r w:rsidRPr="002F0180">
        <w:t>Gestión de bases de datos relacionales;</w:t>
      </w:r>
    </w:p>
    <w:p w14:paraId="7DD78679" w14:textId="77777777" w:rsidR="004F48F3" w:rsidRPr="002F0180" w:rsidRDefault="00EF0535" w:rsidP="00EF0535">
      <w:pPr>
        <w:numPr>
          <w:ilvl w:val="0"/>
          <w:numId w:val="16"/>
        </w:numPr>
      </w:pPr>
      <w:r w:rsidRPr="002F0180">
        <w:t>Desarrollo de interfaces de usuario;</w:t>
      </w:r>
    </w:p>
    <w:p w14:paraId="504EDCE5" w14:textId="77777777" w:rsidR="004F48F3" w:rsidRPr="002F0180" w:rsidRDefault="00EF0535" w:rsidP="00EF0535">
      <w:pPr>
        <w:numPr>
          <w:ilvl w:val="0"/>
          <w:numId w:val="16"/>
        </w:numPr>
      </w:pPr>
      <w:r w:rsidRPr="002F0180">
        <w:t>Implementación de medidas de seguridad;</w:t>
      </w:r>
    </w:p>
    <w:p w14:paraId="5E05B09C" w14:textId="77777777" w:rsidR="00E30F56" w:rsidRDefault="00EF0535" w:rsidP="00E30F56">
      <w:pPr>
        <w:numPr>
          <w:ilvl w:val="0"/>
          <w:numId w:val="16"/>
        </w:numPr>
      </w:pPr>
      <w:r w:rsidRPr="002F0180">
        <w:t>Gestión de proyectos de software.</w:t>
      </w:r>
    </w:p>
    <w:p w14:paraId="171600C4" w14:textId="2004786D" w:rsidR="004F48F3" w:rsidRPr="002F0180" w:rsidRDefault="00EF0535" w:rsidP="00E30F56">
      <w:pPr>
        <w:spacing w:before="280"/>
      </w:pPr>
      <w:r w:rsidRPr="00E30F56">
        <w:rPr>
          <w:b/>
          <w:bCs/>
          <w:i/>
          <w:iCs/>
        </w:rPr>
        <w:t>Complejidad Apropiada.</w:t>
      </w:r>
      <w:r w:rsidR="00735427" w:rsidRPr="002F0180">
        <w:t xml:space="preserve"> </w:t>
      </w:r>
      <w:r w:rsidRPr="002F0180">
        <w:t>El alcance del sistema presenta un nivel de complejidad adecuado para un proyecto de seminario, con requerimientos funcionales y no funcionales que permiten demostrar capacidades sin exceder las limitaciones temporales del curso.</w:t>
      </w:r>
    </w:p>
    <w:p w14:paraId="4228141A" w14:textId="7EE3C903" w:rsidR="004F48F3" w:rsidRPr="002F0180" w:rsidRDefault="00EF0535" w:rsidP="00230C94">
      <w:pPr>
        <w:pStyle w:val="Ttulo3"/>
        <w:spacing w:after="0"/>
      </w:pPr>
      <w:bookmarkStart w:id="11" w:name="_5mh68pfgba9o" w:colFirst="0" w:colLast="0"/>
      <w:bookmarkStart w:id="12" w:name="_Toc239450106"/>
      <w:bookmarkStart w:id="13" w:name="_Toc239450836"/>
      <w:bookmarkEnd w:id="11"/>
      <w:r w:rsidRPr="002F0180">
        <w:lastRenderedPageBreak/>
        <w:t>1.3. Justificación del Proyecto Elegido</w:t>
      </w:r>
      <w:bookmarkEnd w:id="12"/>
      <w:bookmarkEnd w:id="13"/>
      <w:r w:rsidR="0060500E" w:rsidRPr="002F0180">
        <w:fldChar w:fldCharType="begin"/>
      </w:r>
      <w:r w:rsidR="0060500E" w:rsidRPr="002F0180">
        <w:instrText xml:space="preserve"> XE "1.3. Justificación del Proyecto Elegido" </w:instrText>
      </w:r>
      <w:r w:rsidR="0060500E" w:rsidRPr="002F0180">
        <w:fldChar w:fldCharType="end"/>
      </w:r>
    </w:p>
    <w:p w14:paraId="4D4D4342" w14:textId="77777777" w:rsidR="00735427" w:rsidRPr="002F0180" w:rsidRDefault="00EF0535" w:rsidP="00193296">
      <w:pPr>
        <w:pStyle w:val="Ttulo4"/>
        <w:spacing w:before="0"/>
        <w:rPr>
          <w:vanish/>
          <w:specVanish/>
        </w:rPr>
      </w:pPr>
      <w:r w:rsidRPr="002F0180">
        <w:t xml:space="preserve">Necesidad del Sector. </w:t>
      </w:r>
    </w:p>
    <w:p w14:paraId="16980C6E" w14:textId="3FE7FB34" w:rsidR="004F48F3" w:rsidRPr="002F0180" w:rsidRDefault="00735427" w:rsidP="002F0180">
      <w:r w:rsidRPr="002F0180">
        <w:t xml:space="preserve"> </w:t>
      </w:r>
      <w:r w:rsidR="00EF0535" w:rsidRPr="002F0180">
        <w:t>HyK Mayorista es una empresa real con presencia activa en el mercado formoseño, que actualmente casi no cuenta con presencia online más allá de redes sociales (Instagram y Facebook), y gestiona sus ventas y pedidos de forma manual. Esto evidencia una necesidad concreta de digitalización, tanto para optimizar la gestión interna (stock, precios diferenciados) como para ampliar su alcance comercial hacia nuevos clientes, tanto</w:t>
      </w:r>
      <w:r w:rsidR="006D6308">
        <w:t xml:space="preserve"> </w:t>
      </w:r>
      <w:r w:rsidR="00EF0535" w:rsidRPr="002F0180">
        <w:t>comercios como particulares.</w:t>
      </w:r>
    </w:p>
    <w:p w14:paraId="6D6F964E" w14:textId="77777777" w:rsidR="00735427" w:rsidRPr="002F0180" w:rsidRDefault="00EF0535" w:rsidP="002F0180">
      <w:pPr>
        <w:pStyle w:val="Ttulo4"/>
        <w:rPr>
          <w:vanish/>
          <w:specVanish/>
        </w:rPr>
      </w:pPr>
      <w:r w:rsidRPr="002F0180">
        <w:t xml:space="preserve">Valor Educativo. </w:t>
      </w:r>
    </w:p>
    <w:p w14:paraId="62218969" w14:textId="419CCABD" w:rsidR="004F48F3" w:rsidRPr="002F0180" w:rsidRDefault="00735427" w:rsidP="002F0180">
      <w:r w:rsidRPr="002F0180">
        <w:t xml:space="preserve"> </w:t>
      </w:r>
      <w:r w:rsidR="00EF0535" w:rsidRPr="002F0180">
        <w:t>El desarrollo de un sistema de e-commerce mayorista nos expone a consideraciones especiales como:</w:t>
      </w:r>
    </w:p>
    <w:p w14:paraId="3BA17CDA" w14:textId="77777777" w:rsidR="004F48F3" w:rsidRPr="002F0180" w:rsidRDefault="00EF0535" w:rsidP="00EF0535">
      <w:pPr>
        <w:numPr>
          <w:ilvl w:val="0"/>
          <w:numId w:val="18"/>
        </w:numPr>
      </w:pPr>
      <w:r w:rsidRPr="002F0180">
        <w:t>Diseño de modelos de datos y precios diferenciados según tipo de cliente (mayorista/minorista);</w:t>
      </w:r>
    </w:p>
    <w:p w14:paraId="4A07FF50" w14:textId="4F34173C" w:rsidR="004F48F3" w:rsidRPr="002F0180" w:rsidRDefault="00EF0535" w:rsidP="007A0A51">
      <w:pPr>
        <w:numPr>
          <w:ilvl w:val="0"/>
          <w:numId w:val="18"/>
        </w:numPr>
      </w:pPr>
      <w:r w:rsidRPr="002F0180">
        <w:t>Gestión de catálogos con variantes de producto (unidad, pack, bolsón);</w:t>
      </w:r>
    </w:p>
    <w:p w14:paraId="676DF2D1" w14:textId="77777777" w:rsidR="00735427" w:rsidRPr="002F0180" w:rsidRDefault="00EF0535" w:rsidP="002F0180">
      <w:pPr>
        <w:pStyle w:val="Ttulo4"/>
        <w:rPr>
          <w:vanish/>
          <w:specVanish/>
        </w:rPr>
      </w:pPr>
      <w:r w:rsidRPr="002F0180">
        <w:t xml:space="preserve">Aplicabilidad Real. </w:t>
      </w:r>
    </w:p>
    <w:p w14:paraId="2FDA7E2C" w14:textId="4F10DA1D" w:rsidR="004F48F3" w:rsidRPr="002F0180" w:rsidRDefault="00EF0535" w:rsidP="002F0180">
      <w:pPr>
        <w:spacing w:after="200"/>
      </w:pPr>
      <w:r w:rsidRPr="002F0180">
        <w:t>A diferencia de un desarrollo puramente académico, este proyecto se elabora en base a un relevamiento directo con la empresa, mediante entrevista presencial, por lo que las funcionalidades definidas responden a necesidades reales del negocio, y el sistema resultante tiene potencial de ser implementado y utilizado efectivamente por HyK Mayorista más allá del ámbito de la cátedra.</w:t>
      </w:r>
    </w:p>
    <w:p w14:paraId="6C273D37" w14:textId="1F2200A8" w:rsidR="004F48F3" w:rsidRPr="002F0180" w:rsidRDefault="00EF0535" w:rsidP="002F0180">
      <w:pPr>
        <w:pStyle w:val="Ttulo3"/>
        <w:spacing w:before="200" w:after="0"/>
      </w:pPr>
      <w:bookmarkStart w:id="14" w:name="_2gspcimhaj2w" w:colFirst="0" w:colLast="0"/>
      <w:bookmarkStart w:id="15" w:name="_Toc239450107"/>
      <w:bookmarkStart w:id="16" w:name="_Toc239450837"/>
      <w:bookmarkEnd w:id="14"/>
      <w:r w:rsidRPr="002F0180">
        <w:t>1.4. Criterios de Decisión Final</w:t>
      </w:r>
      <w:bookmarkEnd w:id="15"/>
      <w:bookmarkEnd w:id="16"/>
      <w:r w:rsidR="0060500E" w:rsidRPr="002F0180">
        <w:fldChar w:fldCharType="begin"/>
      </w:r>
      <w:r w:rsidR="0060500E" w:rsidRPr="002F0180">
        <w:instrText xml:space="preserve"> XE "1.4. Criterios de Decisión Final" </w:instrText>
      </w:r>
      <w:r w:rsidR="0060500E" w:rsidRPr="002F0180">
        <w:fldChar w:fldCharType="end"/>
      </w:r>
    </w:p>
    <w:p w14:paraId="38646203" w14:textId="77777777" w:rsidR="004F48F3" w:rsidRPr="002F0180" w:rsidRDefault="00EF0535" w:rsidP="002F0180">
      <w:pPr>
        <w:ind w:firstLine="0"/>
      </w:pPr>
      <w:r w:rsidRPr="002F0180">
        <w:t>La decisión final de abordar este proyecto específico se basó en:</w:t>
      </w:r>
    </w:p>
    <w:p w14:paraId="7E10F0D1" w14:textId="77777777" w:rsidR="004F48F3" w:rsidRPr="002F0180" w:rsidRDefault="00EF0535" w:rsidP="002F0180">
      <w:r w:rsidRPr="002F0180">
        <w:rPr>
          <w:b/>
          <w:bCs/>
        </w:rPr>
        <w:t xml:space="preserve">Alineación Curricular. </w:t>
      </w:r>
      <w:r w:rsidRPr="002F0180">
        <w:t>Vinculación con los objetivos de aprendizaje de la asignatura.</w:t>
      </w:r>
    </w:p>
    <w:p w14:paraId="6AF3790F" w14:textId="77777777" w:rsidR="004F48F3" w:rsidRPr="002F0180" w:rsidRDefault="00EF0535" w:rsidP="002F0180">
      <w:r w:rsidRPr="002F0180">
        <w:rPr>
          <w:b/>
          <w:bCs/>
        </w:rPr>
        <w:t>Factibilidad Técnica.</w:t>
      </w:r>
      <w:r w:rsidRPr="002F0180">
        <w:t xml:space="preserve"> Disponibilidad de herramientas y tecnologías accesibles en el entorno académico.</w:t>
      </w:r>
    </w:p>
    <w:p w14:paraId="19782D76" w14:textId="77777777" w:rsidR="004F48F3" w:rsidRPr="002F0180" w:rsidRDefault="00EF0535" w:rsidP="002F0180">
      <w:r w:rsidRPr="002F0180">
        <w:rPr>
          <w:b/>
          <w:bCs/>
        </w:rPr>
        <w:t>Impacto Formativo.</w:t>
      </w:r>
      <w:r w:rsidRPr="002F0180">
        <w:t xml:space="preserve"> Potencial de aprendizaje integral en múltiples áreas de la ingeniería de sistemas.</w:t>
      </w:r>
    </w:p>
    <w:p w14:paraId="3274C8D5" w14:textId="77777777" w:rsidR="004F48F3" w:rsidRPr="002F0180" w:rsidRDefault="00EF0535" w:rsidP="002F0180">
      <w:r w:rsidRPr="002F0180">
        <w:rPr>
          <w:b/>
          <w:bCs/>
        </w:rPr>
        <w:t>Interés Estudiantil.</w:t>
      </w:r>
      <w:r w:rsidRPr="002F0180">
        <w:t xml:space="preserve"> Aceptación y motivación del equipo de trabajo hacia la temática propuesta.</w:t>
      </w:r>
    </w:p>
    <w:p w14:paraId="4549595D" w14:textId="788A6F8B" w:rsidR="004F48F3" w:rsidRPr="002F0180" w:rsidRDefault="00EF0535" w:rsidP="00193296">
      <w:pPr>
        <w:pStyle w:val="Ttulo2"/>
        <w:numPr>
          <w:ilvl w:val="0"/>
          <w:numId w:val="17"/>
        </w:numPr>
        <w:spacing w:before="320" w:after="0"/>
        <w:ind w:left="714" w:hanging="357"/>
      </w:pPr>
      <w:bookmarkStart w:id="17" w:name="_gkr094ohdker" w:colFirst="0" w:colLast="0"/>
      <w:bookmarkStart w:id="18" w:name="_Toc239450108"/>
      <w:bookmarkStart w:id="19" w:name="_Toc239450838"/>
      <w:bookmarkEnd w:id="17"/>
      <w:r w:rsidRPr="002F0180">
        <w:lastRenderedPageBreak/>
        <w:t>Descripción y Alcance del Proyecto</w:t>
      </w:r>
      <w:bookmarkEnd w:id="18"/>
      <w:bookmarkEnd w:id="19"/>
      <w:r w:rsidR="0060500E" w:rsidRPr="002F0180">
        <w:fldChar w:fldCharType="begin"/>
      </w:r>
      <w:r w:rsidR="0060500E" w:rsidRPr="002F0180">
        <w:instrText xml:space="preserve"> XE "Descripción y Alcance del Proyecto" </w:instrText>
      </w:r>
      <w:r w:rsidR="0060500E" w:rsidRPr="002F0180">
        <w:fldChar w:fldCharType="end"/>
      </w:r>
    </w:p>
    <w:p w14:paraId="29F6114A" w14:textId="673C4684" w:rsidR="004F48F3" w:rsidRPr="002F0180" w:rsidRDefault="00EF0535" w:rsidP="002F0180">
      <w:pPr>
        <w:pStyle w:val="Ttulo3"/>
        <w:spacing w:before="0" w:after="0"/>
      </w:pPr>
      <w:bookmarkStart w:id="20" w:name="_jqonr3nhia3w" w:colFirst="0" w:colLast="0"/>
      <w:bookmarkStart w:id="21" w:name="_Toc239450109"/>
      <w:bookmarkStart w:id="22" w:name="_Toc239450839"/>
      <w:bookmarkEnd w:id="20"/>
      <w:r w:rsidRPr="002F0180">
        <w:t>2.1 Descripción General</w:t>
      </w:r>
      <w:bookmarkEnd w:id="21"/>
      <w:bookmarkEnd w:id="22"/>
      <w:r w:rsidR="0060500E" w:rsidRPr="002F0180">
        <w:fldChar w:fldCharType="begin"/>
      </w:r>
      <w:r w:rsidR="0060500E" w:rsidRPr="002F0180">
        <w:instrText xml:space="preserve"> XE "2.1 Descripción General" </w:instrText>
      </w:r>
      <w:r w:rsidR="0060500E" w:rsidRPr="002F0180">
        <w:fldChar w:fldCharType="end"/>
      </w:r>
    </w:p>
    <w:p w14:paraId="600208D1" w14:textId="77777777" w:rsidR="004F48F3" w:rsidRPr="002F0180" w:rsidRDefault="00EF0535" w:rsidP="002F0180">
      <w:r w:rsidRPr="002F0180">
        <w:t>El proyecto consiste en el desarrollo de un sistema integral de gestión y venta online para HyK Mayorista S.R.L., distribuidor mayorista de alimentos, bebidas y limpieza, que digitalice y optimice los procesos de venta, gestión de stock y atención a clientes. El sistema funcionará como una plataforma centralizada que permita la gestión eficiente del catálogo de productos, los pedidos de comercios y particulares, el stock disponible y la comunicación con los clientes, diferenciando condiciones comerciales según el tipo de cliente (mayorista o minorista).</w:t>
      </w:r>
    </w:p>
    <w:p w14:paraId="491917F6" w14:textId="35BDEF66" w:rsidR="004F48F3" w:rsidRPr="002F0180" w:rsidRDefault="00EF0535" w:rsidP="002F0180">
      <w:pPr>
        <w:pStyle w:val="Ttulo3"/>
        <w:spacing w:after="0"/>
      </w:pPr>
      <w:bookmarkStart w:id="23" w:name="_m3wrseldbqm8" w:colFirst="0" w:colLast="0"/>
      <w:bookmarkStart w:id="24" w:name="_Toc239450110"/>
      <w:bookmarkStart w:id="25" w:name="_Toc239450840"/>
      <w:bookmarkEnd w:id="23"/>
      <w:r w:rsidRPr="002F0180">
        <w:t>2.2 Objetivos del Proyecto</w:t>
      </w:r>
      <w:bookmarkEnd w:id="24"/>
      <w:bookmarkEnd w:id="25"/>
      <w:r w:rsidR="0060500E" w:rsidRPr="002F0180">
        <w:fldChar w:fldCharType="begin"/>
      </w:r>
      <w:r w:rsidR="0060500E" w:rsidRPr="002F0180">
        <w:instrText xml:space="preserve"> XE "2.2 Objetivos del Proyecto" </w:instrText>
      </w:r>
      <w:r w:rsidR="0060500E" w:rsidRPr="002F0180">
        <w:fldChar w:fldCharType="end"/>
      </w:r>
    </w:p>
    <w:p w14:paraId="27CE55BD" w14:textId="01BE261E" w:rsidR="00735427" w:rsidRPr="002F0180" w:rsidRDefault="00EF0535" w:rsidP="00193296">
      <w:pPr>
        <w:pStyle w:val="Ttulo4"/>
        <w:spacing w:before="0"/>
        <w:rPr>
          <w:vanish/>
          <w:specVanish/>
        </w:rPr>
      </w:pPr>
      <w:r w:rsidRPr="002F0180">
        <w:t>Objetivo General.</w:t>
      </w:r>
      <w:r w:rsidR="0060500E" w:rsidRPr="002F0180">
        <w:fldChar w:fldCharType="begin"/>
      </w:r>
      <w:r w:rsidR="0060500E" w:rsidRPr="002F0180">
        <w:instrText xml:space="preserve"> XE "Objetivo General." </w:instrText>
      </w:r>
      <w:r w:rsidR="0060500E" w:rsidRPr="002F0180">
        <w:fldChar w:fldCharType="end"/>
      </w:r>
      <w:r w:rsidR="00735427" w:rsidRPr="002F0180">
        <w:t xml:space="preserve"> </w:t>
      </w:r>
      <w:r w:rsidRPr="002F0180">
        <w:t xml:space="preserve"> </w:t>
      </w:r>
    </w:p>
    <w:p w14:paraId="70BFEFA4" w14:textId="7321F241" w:rsidR="004F48F3" w:rsidRPr="007A0A51" w:rsidRDefault="00735427" w:rsidP="007A0A51">
      <w:r w:rsidRPr="002F0180">
        <w:t xml:space="preserve"> </w:t>
      </w:r>
      <w:r w:rsidR="00EF0535" w:rsidRPr="002F0180">
        <w:t>Desarrollar e implementar un sistema de e-commerce que mejore la gestión comercial y amplíe el alcance de ventas de HyK Mayorista mediante la digitalización de su catálogo y sus procesos de pedido.</w:t>
      </w:r>
    </w:p>
    <w:p w14:paraId="0E5949C9" w14:textId="09446790" w:rsidR="004F48F3" w:rsidRPr="002F0180" w:rsidRDefault="00EF0535" w:rsidP="002F0180">
      <w:pPr>
        <w:pStyle w:val="Ttulo4"/>
        <w:rPr>
          <w:vanish/>
          <w:specVanish/>
        </w:rPr>
      </w:pPr>
      <w:r w:rsidRPr="002F0180">
        <w:t>Objetivos Específicos</w:t>
      </w:r>
      <w:r w:rsidR="0060500E" w:rsidRPr="002F0180">
        <w:fldChar w:fldCharType="begin"/>
      </w:r>
      <w:r w:rsidR="0060500E" w:rsidRPr="002F0180">
        <w:instrText xml:space="preserve"> XE "Objetivos Específicos" </w:instrText>
      </w:r>
      <w:r w:rsidR="0060500E" w:rsidRPr="002F0180">
        <w:fldChar w:fldCharType="end"/>
      </w:r>
      <w:r w:rsidR="00735427" w:rsidRPr="002F0180">
        <w:t xml:space="preserve">. </w:t>
      </w:r>
    </w:p>
    <w:p w14:paraId="5F66354A" w14:textId="13A7FE0D" w:rsidR="00735427" w:rsidRPr="002F0180" w:rsidRDefault="00735427" w:rsidP="002F0180">
      <w:r w:rsidRPr="002F0180">
        <w:t>Contamos con los siguientes objetivos específicos:</w:t>
      </w:r>
    </w:p>
    <w:p w14:paraId="12706A61" w14:textId="77777777" w:rsidR="004F48F3" w:rsidRPr="002F0180" w:rsidRDefault="00EF0535" w:rsidP="00EF0535">
      <w:pPr>
        <w:numPr>
          <w:ilvl w:val="0"/>
          <w:numId w:val="7"/>
        </w:numPr>
      </w:pPr>
      <w:r w:rsidRPr="002F0180">
        <w:t>Implementar un sistema de autenticación con perfiles diferenciados por tipo de cliente (mayorista/minorista);</w:t>
      </w:r>
    </w:p>
    <w:p w14:paraId="7DADD437" w14:textId="77777777" w:rsidR="004F48F3" w:rsidRPr="002F0180" w:rsidRDefault="00EF0535" w:rsidP="00EF0535">
      <w:pPr>
        <w:numPr>
          <w:ilvl w:val="0"/>
          <w:numId w:val="7"/>
        </w:numPr>
      </w:pPr>
      <w:r w:rsidRPr="002F0180">
        <w:t>Desarrollar un catálogo de productos navegable, con precios y condiciones según el tipo de cliente;</w:t>
      </w:r>
    </w:p>
    <w:p w14:paraId="10B33F0A" w14:textId="77777777" w:rsidR="004F48F3" w:rsidRPr="002F0180" w:rsidRDefault="00EF0535" w:rsidP="00EF0535">
      <w:pPr>
        <w:numPr>
          <w:ilvl w:val="0"/>
          <w:numId w:val="7"/>
        </w:numPr>
      </w:pPr>
      <w:r w:rsidRPr="002F0180">
        <w:t>Crear un sistema de armado de pedidos por unidad, pack o bolsón mayorista;</w:t>
      </w:r>
    </w:p>
    <w:p w14:paraId="47861C41" w14:textId="77777777" w:rsidR="004F48F3" w:rsidRPr="002F0180" w:rsidRDefault="00EF0535" w:rsidP="00EF0535">
      <w:pPr>
        <w:numPr>
          <w:ilvl w:val="0"/>
          <w:numId w:val="7"/>
        </w:numPr>
      </w:pPr>
      <w:r w:rsidRPr="002F0180">
        <w:t>Establecer un panel de administración para la gestión de stock, precios y pedidos;</w:t>
      </w:r>
    </w:p>
    <w:p w14:paraId="7EF6B73C" w14:textId="541569DD" w:rsidR="004F48F3" w:rsidRPr="002F0180" w:rsidRDefault="00EF0535" w:rsidP="00193296">
      <w:pPr>
        <w:pStyle w:val="Ttulo3"/>
        <w:spacing w:after="0"/>
      </w:pPr>
      <w:bookmarkStart w:id="26" w:name="_ga3gkom6aq84" w:colFirst="0" w:colLast="0"/>
      <w:bookmarkStart w:id="27" w:name="_Toc239450111"/>
      <w:bookmarkStart w:id="28" w:name="_Toc239450841"/>
      <w:bookmarkEnd w:id="26"/>
      <w:r w:rsidRPr="002F0180">
        <w:t>2.3 Alcance del Proyecto</w:t>
      </w:r>
      <w:bookmarkEnd w:id="27"/>
      <w:bookmarkEnd w:id="28"/>
      <w:r w:rsidR="0060500E" w:rsidRPr="002F0180">
        <w:fldChar w:fldCharType="begin"/>
      </w:r>
      <w:r w:rsidR="0060500E" w:rsidRPr="002F0180">
        <w:instrText xml:space="preserve"> XE "2.3 Alcance del Proyecto" </w:instrText>
      </w:r>
      <w:r w:rsidR="0060500E" w:rsidRPr="002F0180">
        <w:fldChar w:fldCharType="end"/>
      </w:r>
    </w:p>
    <w:p w14:paraId="59E07FE4" w14:textId="537D6623" w:rsidR="004F48F3" w:rsidRPr="002F0180" w:rsidRDefault="00EF0535" w:rsidP="002F0180">
      <w:pPr>
        <w:rPr>
          <w:b/>
          <w:bCs/>
        </w:rPr>
      </w:pPr>
      <w:r w:rsidRPr="002F0180">
        <w:rPr>
          <w:b/>
          <w:bCs/>
        </w:rPr>
        <w:t>2.3.1. Funcionalidades Incluidas</w:t>
      </w:r>
      <w:r w:rsidR="0060500E" w:rsidRPr="002F0180">
        <w:rPr>
          <w:b/>
          <w:bCs/>
        </w:rPr>
        <w:fldChar w:fldCharType="begin"/>
      </w:r>
      <w:r w:rsidR="0060500E" w:rsidRPr="002F0180">
        <w:instrText xml:space="preserve"> XE "</w:instrText>
      </w:r>
      <w:r w:rsidR="0060500E" w:rsidRPr="002F0180">
        <w:rPr>
          <w:b/>
          <w:bCs/>
        </w:rPr>
        <w:instrText>2.3.1. Funcionalidades Incluidas</w:instrText>
      </w:r>
      <w:r w:rsidR="0060500E" w:rsidRPr="002F0180">
        <w:instrText xml:space="preserve">" </w:instrText>
      </w:r>
      <w:r w:rsidR="0060500E" w:rsidRPr="002F0180">
        <w:rPr>
          <w:b/>
          <w:bCs/>
        </w:rPr>
        <w:fldChar w:fldCharType="end"/>
      </w:r>
    </w:p>
    <w:p w14:paraId="14973ADA" w14:textId="77777777" w:rsidR="004F48F3" w:rsidRPr="002F0180" w:rsidRDefault="00EF0535" w:rsidP="002F0180">
      <w:r w:rsidRPr="002F0180">
        <w:rPr>
          <w:b/>
          <w:bCs/>
          <w:i/>
          <w:iCs/>
        </w:rPr>
        <w:t>Gestión de Usuarios y Seguridad:</w:t>
      </w:r>
    </w:p>
    <w:p w14:paraId="08B97BB0" w14:textId="77777777" w:rsidR="004F48F3" w:rsidRPr="002F0180" w:rsidRDefault="00EF0535" w:rsidP="00EF0535">
      <w:pPr>
        <w:numPr>
          <w:ilvl w:val="0"/>
          <w:numId w:val="15"/>
        </w:numPr>
      </w:pPr>
      <w:r w:rsidRPr="002F0180">
        <w:t>Sistema de autenticación con credenciales de usuario y contraseña;</w:t>
      </w:r>
    </w:p>
    <w:p w14:paraId="4ECAD525" w14:textId="77777777" w:rsidR="004F48F3" w:rsidRPr="002F0180" w:rsidRDefault="00EF0535" w:rsidP="00EF0535">
      <w:pPr>
        <w:numPr>
          <w:ilvl w:val="0"/>
          <w:numId w:val="15"/>
        </w:numPr>
      </w:pPr>
      <w:r w:rsidRPr="002F0180">
        <w:t>Gestión de perfiles diferenciados: clientes minoristas, clientes mayoristas y administradores;</w:t>
      </w:r>
    </w:p>
    <w:p w14:paraId="565FCDD9" w14:textId="77777777" w:rsidR="004F48F3" w:rsidRPr="002F0180" w:rsidRDefault="00EF0535" w:rsidP="00EF0535">
      <w:pPr>
        <w:numPr>
          <w:ilvl w:val="0"/>
          <w:numId w:val="15"/>
        </w:numPr>
      </w:pPr>
      <w:r w:rsidRPr="002F0180">
        <w:t>Control de acceso basado en roles y permisos.</w:t>
      </w:r>
    </w:p>
    <w:p w14:paraId="3468DCC4" w14:textId="77777777" w:rsidR="004F48F3" w:rsidRPr="002F0180" w:rsidRDefault="00EF0535" w:rsidP="002F0180">
      <w:r w:rsidRPr="002F0180">
        <w:rPr>
          <w:b/>
          <w:bCs/>
          <w:i/>
          <w:iCs/>
        </w:rPr>
        <w:t>Gestión de Catálogo:</w:t>
      </w:r>
    </w:p>
    <w:p w14:paraId="35EA2A5D" w14:textId="77777777" w:rsidR="004F48F3" w:rsidRPr="002F0180" w:rsidRDefault="00EF0535" w:rsidP="00EF0535">
      <w:pPr>
        <w:numPr>
          <w:ilvl w:val="0"/>
          <w:numId w:val="13"/>
        </w:numPr>
      </w:pPr>
      <w:r w:rsidRPr="002F0180">
        <w:lastRenderedPageBreak/>
        <w:t>Registro, modificación, eliminación y consulta de productos;</w:t>
      </w:r>
    </w:p>
    <w:p w14:paraId="7367FF7C" w14:textId="77777777" w:rsidR="004F48F3" w:rsidRPr="002F0180" w:rsidRDefault="00EF0535" w:rsidP="00EF0535">
      <w:pPr>
        <w:numPr>
          <w:ilvl w:val="0"/>
          <w:numId w:val="13"/>
        </w:numPr>
      </w:pPr>
      <w:r w:rsidRPr="002F0180">
        <w:t>Organización por categorías (alimentos, bebidas, limpieza);</w:t>
      </w:r>
    </w:p>
    <w:p w14:paraId="77C11FBF" w14:textId="77777777" w:rsidR="004F48F3" w:rsidRPr="002F0180" w:rsidRDefault="00EF0535" w:rsidP="00EF0535">
      <w:pPr>
        <w:numPr>
          <w:ilvl w:val="0"/>
          <w:numId w:val="13"/>
        </w:numPr>
      </w:pPr>
      <w:r w:rsidRPr="002F0180">
        <w:t>Precios diferenciados según tipo de cliente y modalidad de venta (unidad/pack/bolsón).</w:t>
      </w:r>
    </w:p>
    <w:p w14:paraId="46EBCB36" w14:textId="77777777" w:rsidR="004F48F3" w:rsidRPr="002F0180" w:rsidRDefault="00EF0535" w:rsidP="002F0180">
      <w:r w:rsidRPr="002F0180">
        <w:rPr>
          <w:b/>
          <w:bCs/>
          <w:i/>
          <w:iCs/>
        </w:rPr>
        <w:t>Gestión de Pedidos:</w:t>
      </w:r>
    </w:p>
    <w:p w14:paraId="5EDFB4F3" w14:textId="77777777" w:rsidR="004F48F3" w:rsidRPr="002F0180" w:rsidRDefault="00EF0535" w:rsidP="00EF0535">
      <w:pPr>
        <w:numPr>
          <w:ilvl w:val="0"/>
          <w:numId w:val="14"/>
        </w:numPr>
      </w:pPr>
      <w:r w:rsidRPr="002F0180">
        <w:t>Armado de pedidos mediante carrito de compras;</w:t>
      </w:r>
    </w:p>
    <w:p w14:paraId="472DC26B" w14:textId="77777777" w:rsidR="004F48F3" w:rsidRPr="002F0180" w:rsidRDefault="00EF0535" w:rsidP="00EF0535">
      <w:pPr>
        <w:numPr>
          <w:ilvl w:val="0"/>
          <w:numId w:val="14"/>
        </w:numPr>
      </w:pPr>
      <w:r w:rsidRPr="002F0180">
        <w:t>Confirmación y coordinación de pedidos;</w:t>
      </w:r>
    </w:p>
    <w:p w14:paraId="41884B2D" w14:textId="77777777" w:rsidR="004F48F3" w:rsidRPr="002F0180" w:rsidRDefault="00EF0535" w:rsidP="00EF0535">
      <w:pPr>
        <w:numPr>
          <w:ilvl w:val="0"/>
          <w:numId w:val="14"/>
        </w:numPr>
      </w:pPr>
      <w:r w:rsidRPr="002F0180">
        <w:t>Historial de pedidos por cliente.</w:t>
      </w:r>
    </w:p>
    <w:p w14:paraId="24B8E20E" w14:textId="77777777" w:rsidR="004F48F3" w:rsidRPr="002F0180" w:rsidRDefault="00EF0535" w:rsidP="00EF0535">
      <w:pPr>
        <w:numPr>
          <w:ilvl w:val="0"/>
          <w:numId w:val="14"/>
        </w:numPr>
      </w:pPr>
      <w:r w:rsidRPr="002F0180">
        <w:t>Procesamiento de pago online mediante Mercado Pago;</w:t>
      </w:r>
    </w:p>
    <w:p w14:paraId="63C4EB5B" w14:textId="77777777" w:rsidR="004F48F3" w:rsidRPr="002F0180" w:rsidRDefault="00EF0535" w:rsidP="00EF0535">
      <w:pPr>
        <w:numPr>
          <w:ilvl w:val="0"/>
          <w:numId w:val="14"/>
        </w:numPr>
      </w:pPr>
      <w:r w:rsidRPr="002F0180">
        <w:t>Envío automático del pedido confirmado por WhatsApp;</w:t>
      </w:r>
    </w:p>
    <w:p w14:paraId="1485EBB6" w14:textId="77777777" w:rsidR="004F48F3" w:rsidRPr="002F0180" w:rsidRDefault="00EF0535" w:rsidP="00EF0535">
      <w:pPr>
        <w:numPr>
          <w:ilvl w:val="0"/>
          <w:numId w:val="14"/>
        </w:numPr>
      </w:pPr>
      <w:r w:rsidRPr="002F0180">
        <w:t>Retiro del pedido en el establecimiento como única modalidad de entrega;</w:t>
      </w:r>
    </w:p>
    <w:p w14:paraId="70B05CF0" w14:textId="77777777" w:rsidR="004F48F3" w:rsidRPr="002F0180" w:rsidRDefault="00EF0535" w:rsidP="002F0180">
      <w:pPr>
        <w:rPr>
          <w:b/>
          <w:bCs/>
          <w:i/>
          <w:iCs/>
        </w:rPr>
      </w:pPr>
      <w:r w:rsidRPr="002F0180">
        <w:rPr>
          <w:b/>
          <w:bCs/>
          <w:i/>
          <w:iCs/>
        </w:rPr>
        <w:t>Gestión de Stock y Precios:</w:t>
      </w:r>
    </w:p>
    <w:p w14:paraId="38EA4964" w14:textId="77777777" w:rsidR="004F48F3" w:rsidRPr="002F0180" w:rsidRDefault="00EF0535" w:rsidP="00EF0535">
      <w:pPr>
        <w:numPr>
          <w:ilvl w:val="0"/>
          <w:numId w:val="8"/>
        </w:numPr>
      </w:pPr>
      <w:r w:rsidRPr="002F0180">
        <w:t>Panel de administración para carga y actualización de stock;</w:t>
      </w:r>
    </w:p>
    <w:p w14:paraId="0F0E51E1" w14:textId="77777777" w:rsidR="004F48F3" w:rsidRPr="002F0180" w:rsidRDefault="00EF0535" w:rsidP="00EF0535">
      <w:pPr>
        <w:numPr>
          <w:ilvl w:val="0"/>
          <w:numId w:val="8"/>
        </w:numPr>
      </w:pPr>
      <w:r w:rsidRPr="002F0180">
        <w:t>Actualización de precios diferenciados por tipo de cliente;</w:t>
      </w:r>
    </w:p>
    <w:p w14:paraId="3367E255" w14:textId="77777777" w:rsidR="004F48F3" w:rsidRPr="002F0180" w:rsidRDefault="00EF0535" w:rsidP="00EF0535">
      <w:pPr>
        <w:numPr>
          <w:ilvl w:val="0"/>
          <w:numId w:val="8"/>
        </w:numPr>
      </w:pPr>
      <w:r w:rsidRPr="002F0180">
        <w:t>Control de disponibilidad de productos.</w:t>
      </w:r>
    </w:p>
    <w:p w14:paraId="33629632" w14:textId="77777777" w:rsidR="004F48F3" w:rsidRPr="002F0180" w:rsidRDefault="00EF0535" w:rsidP="002F0180">
      <w:r w:rsidRPr="002F0180">
        <w:rPr>
          <w:b/>
          <w:bCs/>
          <w:i/>
          <w:iCs/>
        </w:rPr>
        <w:t>Funcionalidades Extras:</w:t>
      </w:r>
    </w:p>
    <w:p w14:paraId="6828C24B" w14:textId="77777777" w:rsidR="004F48F3" w:rsidRPr="002F0180" w:rsidRDefault="00EF0535" w:rsidP="00193296">
      <w:pPr>
        <w:numPr>
          <w:ilvl w:val="0"/>
          <w:numId w:val="2"/>
        </w:numPr>
        <w:spacing w:after="320"/>
        <w:ind w:left="1434" w:hanging="357"/>
      </w:pPr>
      <w:r w:rsidRPr="002F0180">
        <w:t>Asistente conversacional con IA integrado para consultas frecuentes;</w:t>
      </w:r>
    </w:p>
    <w:p w14:paraId="7EB2B80B" w14:textId="4A1259D5" w:rsidR="004F48F3" w:rsidRPr="002F0180" w:rsidRDefault="00EF0535" w:rsidP="00193296">
      <w:pPr>
        <w:rPr>
          <w:b/>
          <w:bCs/>
        </w:rPr>
      </w:pPr>
      <w:r w:rsidRPr="002F0180">
        <w:rPr>
          <w:b/>
          <w:bCs/>
        </w:rPr>
        <w:t>2.3.2 Limitaciones del Proyecto</w:t>
      </w:r>
      <w:r w:rsidR="0060500E" w:rsidRPr="002F0180">
        <w:rPr>
          <w:b/>
          <w:bCs/>
        </w:rPr>
        <w:fldChar w:fldCharType="begin"/>
      </w:r>
      <w:r w:rsidR="0060500E" w:rsidRPr="002F0180">
        <w:instrText xml:space="preserve"> XE "</w:instrText>
      </w:r>
      <w:r w:rsidR="0060500E" w:rsidRPr="002F0180">
        <w:rPr>
          <w:b/>
          <w:bCs/>
        </w:rPr>
        <w:instrText>2.3.2 Limitaciones del Proyecto</w:instrText>
      </w:r>
      <w:r w:rsidR="0060500E" w:rsidRPr="002F0180">
        <w:instrText xml:space="preserve">" </w:instrText>
      </w:r>
      <w:r w:rsidR="0060500E" w:rsidRPr="002F0180">
        <w:rPr>
          <w:b/>
          <w:bCs/>
        </w:rPr>
        <w:fldChar w:fldCharType="end"/>
      </w:r>
    </w:p>
    <w:p w14:paraId="294B876B" w14:textId="77777777" w:rsidR="004F48F3" w:rsidRPr="002F0180" w:rsidRDefault="00EF0535" w:rsidP="002F0180">
      <w:r w:rsidRPr="002F0180">
        <w:t>Fuera del Alcance:</w:t>
      </w:r>
    </w:p>
    <w:p w14:paraId="5196CC71" w14:textId="77777777" w:rsidR="004F48F3" w:rsidRPr="002F0180" w:rsidRDefault="00EF0535" w:rsidP="00EF0535">
      <w:pPr>
        <w:numPr>
          <w:ilvl w:val="0"/>
          <w:numId w:val="6"/>
        </w:numPr>
      </w:pPr>
      <w:r w:rsidRPr="002F0180">
        <w:rPr>
          <w:b/>
          <w:bCs/>
        </w:rPr>
        <w:t>Logística de envíos.</w:t>
      </w:r>
      <w:r w:rsidRPr="002F0180">
        <w:t xml:space="preserve"> El sistema no gestionará envío a domicilio; la única modalidad de entrega contemplada es el retiro del pedido en el establecimiento de HyK Mayorista.</w:t>
      </w:r>
    </w:p>
    <w:p w14:paraId="212DEA36" w14:textId="77777777" w:rsidR="004F48F3" w:rsidRPr="002F0180" w:rsidRDefault="00EF0535" w:rsidP="00EF0535">
      <w:pPr>
        <w:numPr>
          <w:ilvl w:val="0"/>
          <w:numId w:val="6"/>
        </w:numPr>
      </w:pPr>
      <w:r w:rsidRPr="002F0180">
        <w:rPr>
          <w:b/>
          <w:bCs/>
        </w:rPr>
        <w:t>Facturación electrónica y gestión contable</w:t>
      </w:r>
      <w:r w:rsidRPr="002F0180">
        <w:t>. El sistema no incluye emisión de comprobantes fiscales ni integración con sistemas contables.</w:t>
      </w:r>
    </w:p>
    <w:p w14:paraId="797EE751" w14:textId="77777777" w:rsidR="004F48F3" w:rsidRPr="002F0180" w:rsidRDefault="00EF0535" w:rsidP="00EF0535">
      <w:pPr>
        <w:numPr>
          <w:ilvl w:val="0"/>
          <w:numId w:val="6"/>
        </w:numPr>
      </w:pPr>
      <w:r w:rsidRPr="002F0180">
        <w:rPr>
          <w:b/>
          <w:bCs/>
        </w:rPr>
        <w:t>Gestión de proveedores.</w:t>
      </w:r>
      <w:r w:rsidRPr="002F0180">
        <w:t xml:space="preserve"> No se contempla un módulo para la administración de pedidos o comunicación con proveedores; esta gestión continúa realizándose por los canales actuales de la empresa (contacto telefónico y presencial).</w:t>
      </w:r>
    </w:p>
    <w:p w14:paraId="147CF621" w14:textId="77777777" w:rsidR="004F48F3" w:rsidRPr="002F0180" w:rsidRDefault="00EF0535" w:rsidP="00EF0535">
      <w:pPr>
        <w:numPr>
          <w:ilvl w:val="0"/>
          <w:numId w:val="6"/>
        </w:numPr>
      </w:pPr>
      <w:r w:rsidRPr="002F0180">
        <w:rPr>
          <w:b/>
          <w:bCs/>
        </w:rPr>
        <w:lastRenderedPageBreak/>
        <w:t>Sincronización automática con el software de stock existente</w:t>
      </w:r>
      <w:r w:rsidRPr="002F0180">
        <w:t>. El sistema no se integrará automáticamente con el software que la empresa ya utiliza para el control de stock; la carga y actualización de stock en la plataforma web se realizará de forma manual por el administrador.</w:t>
      </w:r>
    </w:p>
    <w:p w14:paraId="18FB1274" w14:textId="77777777" w:rsidR="004F48F3" w:rsidRPr="002F0180" w:rsidRDefault="00EF0535" w:rsidP="00EF0535">
      <w:pPr>
        <w:numPr>
          <w:ilvl w:val="0"/>
          <w:numId w:val="6"/>
        </w:numPr>
      </w:pPr>
      <w:r w:rsidRPr="002F0180">
        <w:rPr>
          <w:b/>
          <w:bCs/>
        </w:rPr>
        <w:t>Aplicación móvil nativa</w:t>
      </w:r>
      <w:r w:rsidRPr="002F0180">
        <w:t>. El sistema se desarrolla como aplicación web responsiva, sin contemplar el desarrollo de una app nativa para iOS/Android.</w:t>
      </w:r>
    </w:p>
    <w:p w14:paraId="72FFA409" w14:textId="0194D7DF" w:rsidR="004F48F3" w:rsidRPr="002F0180" w:rsidRDefault="00EF0535" w:rsidP="002F0180">
      <w:pPr>
        <w:pStyle w:val="Ttulo3"/>
        <w:spacing w:before="0" w:after="0"/>
      </w:pPr>
      <w:bookmarkStart w:id="29" w:name="_4fzrg3vmf12y" w:colFirst="0" w:colLast="0"/>
      <w:bookmarkStart w:id="30" w:name="_Toc239450112"/>
      <w:bookmarkStart w:id="31" w:name="_Toc239450842"/>
      <w:bookmarkEnd w:id="29"/>
      <w:r w:rsidRPr="002F0180">
        <w:t>2.4 Beneficios Esperados</w:t>
      </w:r>
      <w:bookmarkEnd w:id="30"/>
      <w:bookmarkEnd w:id="31"/>
      <w:r w:rsidR="0060500E" w:rsidRPr="002F0180">
        <w:fldChar w:fldCharType="begin"/>
      </w:r>
      <w:r w:rsidR="0060500E" w:rsidRPr="002F0180">
        <w:instrText xml:space="preserve"> XE "2.4 Beneficios Esperados" </w:instrText>
      </w:r>
      <w:r w:rsidR="0060500E" w:rsidRPr="002F0180">
        <w:fldChar w:fldCharType="end"/>
      </w:r>
    </w:p>
    <w:p w14:paraId="5444DA70" w14:textId="77777777" w:rsidR="004F48F3" w:rsidRPr="002F0180" w:rsidRDefault="00EF0535" w:rsidP="00EF0535">
      <w:pPr>
        <w:numPr>
          <w:ilvl w:val="0"/>
          <w:numId w:val="1"/>
        </w:numPr>
      </w:pPr>
      <w:r w:rsidRPr="002F0180">
        <w:rPr>
          <w:b/>
          <w:bCs/>
        </w:rPr>
        <w:t>Mejora en la Eficiencia.</w:t>
      </w:r>
      <w:r w:rsidRPr="002F0180">
        <w:t xml:space="preserve"> Reducción de tiempo en la toma y gestión de pedidos.</w:t>
      </w:r>
    </w:p>
    <w:p w14:paraId="707CED8D" w14:textId="77777777" w:rsidR="004F48F3" w:rsidRPr="002F0180" w:rsidRDefault="00EF0535" w:rsidP="00EF0535">
      <w:pPr>
        <w:numPr>
          <w:ilvl w:val="0"/>
          <w:numId w:val="1"/>
        </w:numPr>
      </w:pPr>
      <w:r w:rsidRPr="002F0180">
        <w:rPr>
          <w:b/>
          <w:bCs/>
        </w:rPr>
        <w:t>Ampliación de Alcance Comercial.</w:t>
      </w:r>
      <w:r w:rsidRPr="002F0180">
        <w:t xml:space="preserve"> Posibilidad de captar clientes que hoy no conocen o no acceden fácilmente a la empresa por canales tradicionales.</w:t>
      </w:r>
    </w:p>
    <w:p w14:paraId="03B22586" w14:textId="77777777" w:rsidR="004F48F3" w:rsidRPr="002F0180" w:rsidRDefault="00EF0535" w:rsidP="00EF0535">
      <w:pPr>
        <w:numPr>
          <w:ilvl w:val="0"/>
          <w:numId w:val="1"/>
        </w:numPr>
      </w:pPr>
      <w:r w:rsidRPr="002F0180">
        <w:rPr>
          <w:b/>
          <w:bCs/>
        </w:rPr>
        <w:t xml:space="preserve">Reducción de Errores. </w:t>
      </w:r>
      <w:r w:rsidRPr="002F0180">
        <w:t>Minimización de errores en pedidos por comunicación informal (llamadas, mensajes sueltos).</w:t>
      </w:r>
    </w:p>
    <w:p w14:paraId="64563D59" w14:textId="77777777" w:rsidR="004F48F3" w:rsidRPr="002F0180" w:rsidRDefault="00EF0535" w:rsidP="00EF0535">
      <w:pPr>
        <w:numPr>
          <w:ilvl w:val="0"/>
          <w:numId w:val="1"/>
        </w:numPr>
      </w:pPr>
      <w:r w:rsidRPr="002F0180">
        <w:rPr>
          <w:b/>
          <w:bCs/>
        </w:rPr>
        <w:t>Accesibilidad.</w:t>
      </w:r>
      <w:r w:rsidRPr="002F0180">
        <w:t xml:space="preserve"> Disponibilidad del catálogo y precios actualizados en cualquier momento, sin depender del horario de atención.</w:t>
      </w:r>
    </w:p>
    <w:p w14:paraId="5B7C7DF6" w14:textId="4F6C8CBA" w:rsidR="004F48F3" w:rsidRPr="002F0180" w:rsidRDefault="00EF0535" w:rsidP="002F0180">
      <w:pPr>
        <w:pStyle w:val="Ttulo2"/>
        <w:spacing w:after="0"/>
      </w:pPr>
      <w:bookmarkStart w:id="32" w:name="_bcivhwzefnsz" w:colFirst="0" w:colLast="0"/>
      <w:bookmarkStart w:id="33" w:name="_Toc239450113"/>
      <w:bookmarkStart w:id="34" w:name="_Toc239450843"/>
      <w:bookmarkEnd w:id="32"/>
      <w:r w:rsidRPr="002F0180">
        <w:t>3. Entrevista y Análisis de Sistemas Existentes</w:t>
      </w:r>
      <w:bookmarkEnd w:id="33"/>
      <w:bookmarkEnd w:id="34"/>
      <w:r w:rsidR="0060500E" w:rsidRPr="002F0180">
        <w:fldChar w:fldCharType="begin"/>
      </w:r>
      <w:r w:rsidR="0060500E" w:rsidRPr="002F0180">
        <w:instrText xml:space="preserve"> XE "3. Entrevista y Análisis de Sistemas Existentes" </w:instrText>
      </w:r>
      <w:r w:rsidR="0060500E" w:rsidRPr="002F0180">
        <w:fldChar w:fldCharType="end"/>
      </w:r>
    </w:p>
    <w:p w14:paraId="51F91F28" w14:textId="77777777" w:rsidR="004F48F3" w:rsidRPr="002F0180" w:rsidRDefault="00EF0535" w:rsidP="002F0180">
      <w:r w:rsidRPr="002F0180">
        <w:t>Para la realización del análisis del sistema de gestión y venta online de HyK Mayorista, se optó por dos instrumentos de relevamiento complementarios: una entrevista directa con los responsables de la empresa y un análisis comparativo de plataformas de e-commerce ya existentes en el mercado. Esta combinación permitió, por un lado, conocer las necesidades, procesos actuales y expectativas concretas de la empresa, y por otro, identificar buenas prácticas y funcionalidades estándar del sector que sirvieran de referencia para el diseño del sistema.</w:t>
      </w:r>
    </w:p>
    <w:p w14:paraId="5D2D24BC" w14:textId="079F0D2D" w:rsidR="004F48F3" w:rsidRPr="002F0180" w:rsidRDefault="00EF0535" w:rsidP="00430A82">
      <w:pPr>
        <w:pStyle w:val="Ttulo1"/>
        <w:jc w:val="left"/>
      </w:pPr>
      <w:bookmarkStart w:id="35" w:name="_729aavwtpsye" w:colFirst="0" w:colLast="0"/>
      <w:bookmarkStart w:id="36" w:name="_Toc239450114"/>
      <w:bookmarkStart w:id="37" w:name="_Toc239450844"/>
      <w:bookmarkEnd w:id="35"/>
      <w:r w:rsidRPr="002F0180">
        <w:t>3.1. Entrevista Con la Empresa</w:t>
      </w:r>
      <w:bookmarkStart w:id="38" w:name="_Toc239450115"/>
      <w:bookmarkEnd w:id="36"/>
      <w:r w:rsidR="00430A82">
        <w:t xml:space="preserve"> </w:t>
      </w:r>
      <w:r w:rsidR="00430A82" w:rsidRPr="00DB4F68">
        <w:rPr>
          <w:i/>
          <w:iCs/>
        </w:rPr>
        <w:t>(Ver anexo</w:t>
      </w:r>
      <w:r w:rsidR="00193296" w:rsidRPr="00DB4F68">
        <w:rPr>
          <w:i/>
          <w:iCs/>
        </w:rPr>
        <w:t>)</w:t>
      </w:r>
      <w:bookmarkEnd w:id="37"/>
      <w:bookmarkEnd w:id="38"/>
      <w:r w:rsidR="0060500E" w:rsidRPr="002F0180">
        <w:fldChar w:fldCharType="begin"/>
      </w:r>
      <w:r w:rsidR="0060500E" w:rsidRPr="002F0180">
        <w:instrText xml:space="preserve"> XE "3.1. Entrevista Con la Empresa (Ver Anexo)" </w:instrText>
      </w:r>
      <w:r w:rsidR="0060500E" w:rsidRPr="002F0180">
        <w:fldChar w:fldCharType="end"/>
      </w:r>
    </w:p>
    <w:p w14:paraId="27E72D05" w14:textId="77777777" w:rsidR="004F48F3" w:rsidRPr="002F0180" w:rsidRDefault="00EF0535" w:rsidP="002F0180">
      <w:pPr>
        <w:spacing w:after="240"/>
      </w:pPr>
      <w:bookmarkStart w:id="39" w:name="_Hlk238324905"/>
      <w:r w:rsidRPr="002F0180">
        <w:t xml:space="preserve">La entrevista fue realizada a un representante de </w:t>
      </w:r>
      <w:r w:rsidRPr="002F0180">
        <w:rPr>
          <w:b/>
          <w:bCs/>
        </w:rPr>
        <w:t>HYK Mayorista</w:t>
      </w:r>
      <w:r w:rsidRPr="002F0180">
        <w:t>, con el objetivo de conocer las características de la empresa, su modalidad actual de comercialización, los procesos relacionados con la gestión de productos, precios, stock y pedidos, así como también identificar necesidades y oportunidades de mejora que puedan ser contempladas en el desarrollo de una plataforma web.</w:t>
      </w:r>
    </w:p>
    <w:p w14:paraId="0E8A45E1" w14:textId="273C4CFE" w:rsidR="004F48F3" w:rsidRPr="002F0180" w:rsidRDefault="00EF0535" w:rsidP="00193296">
      <w:pPr>
        <w:pStyle w:val="Ttulo2"/>
        <w:spacing w:before="320" w:after="0"/>
      </w:pPr>
      <w:bookmarkStart w:id="40" w:name="_9sjho9ypvxjf" w:colFirst="0" w:colLast="0"/>
      <w:bookmarkStart w:id="41" w:name="_Toc239450116"/>
      <w:bookmarkStart w:id="42" w:name="_Toc239450845"/>
      <w:bookmarkEnd w:id="39"/>
      <w:bookmarkEnd w:id="40"/>
      <w:r w:rsidRPr="002F0180">
        <w:lastRenderedPageBreak/>
        <w:t>3.2. Análisis de Software Existente</w:t>
      </w:r>
      <w:bookmarkEnd w:id="41"/>
      <w:bookmarkEnd w:id="42"/>
      <w:r w:rsidR="0060500E" w:rsidRPr="002F0180">
        <w:fldChar w:fldCharType="begin"/>
      </w:r>
      <w:r w:rsidR="0060500E" w:rsidRPr="002F0180">
        <w:instrText xml:space="preserve"> XE "3.2. Análisis de Software Existente" </w:instrText>
      </w:r>
      <w:r w:rsidR="0060500E" w:rsidRPr="002F0180">
        <w:fldChar w:fldCharType="end"/>
      </w:r>
    </w:p>
    <w:p w14:paraId="69A78F52" w14:textId="77777777" w:rsidR="004F48F3" w:rsidRPr="002F0180" w:rsidRDefault="00EF0535" w:rsidP="00524256">
      <w:pPr>
        <w:rPr>
          <w:b/>
          <w:bCs/>
        </w:rPr>
      </w:pPr>
      <w:bookmarkStart w:id="43" w:name="_ykb773kzoazt" w:colFirst="0" w:colLast="0"/>
      <w:bookmarkEnd w:id="43"/>
      <w:r w:rsidRPr="002F0180">
        <w:t>De forma complementaria, se realizó un relevamiento de plataformas de e-commerce ya existentes, orientados a venta mayorista y minorista, con el objetivo de identificar funcionalidades comunes del sector (catálogos con precios diferenciados, carritos de compra) y detectar posibles mejoras o funcionalidades a incorporar en el sistema propio.</w:t>
      </w:r>
    </w:p>
    <w:p w14:paraId="5C321AAC" w14:textId="4A93938F" w:rsidR="004F48F3" w:rsidRPr="002F0180" w:rsidRDefault="00EF0535" w:rsidP="00193296">
      <w:pPr>
        <w:pStyle w:val="Ttulo2"/>
        <w:spacing w:before="320" w:after="0"/>
      </w:pPr>
      <w:bookmarkStart w:id="44" w:name="_qo89yxgj076f" w:colFirst="0" w:colLast="0"/>
      <w:bookmarkStart w:id="45" w:name="_Toc239450117"/>
      <w:bookmarkStart w:id="46" w:name="_Toc239450846"/>
      <w:bookmarkEnd w:id="44"/>
      <w:r w:rsidRPr="002F0180">
        <w:t>4. Identificación de Requerimientos Funcionales y No Funcionales</w:t>
      </w:r>
      <w:bookmarkEnd w:id="45"/>
      <w:bookmarkEnd w:id="46"/>
      <w:r w:rsidR="0060500E" w:rsidRPr="002F0180">
        <w:fldChar w:fldCharType="begin"/>
      </w:r>
      <w:r w:rsidR="0060500E" w:rsidRPr="002F0180">
        <w:instrText xml:space="preserve"> XE "4. Identificación de Requerimientos Funcionales y No Funcionales" </w:instrText>
      </w:r>
      <w:r w:rsidR="0060500E" w:rsidRPr="002F0180">
        <w:fldChar w:fldCharType="end"/>
      </w:r>
    </w:p>
    <w:p w14:paraId="0936292E" w14:textId="77777777" w:rsidR="004F48F3" w:rsidRPr="002F0180" w:rsidRDefault="00EF0535" w:rsidP="002F0180">
      <w:r w:rsidRPr="002F0180">
        <w:t>Gracias a la Entrevista y la Observación de Softwares ya existentes, Se encontraron los siguientes requerimientos Funcionales y no Funcionales.</w:t>
      </w:r>
    </w:p>
    <w:p w14:paraId="7DD68460" w14:textId="77777777" w:rsidR="004F48F3" w:rsidRPr="002F0180" w:rsidRDefault="00EF0535" w:rsidP="002F0180">
      <w:pPr>
        <w:ind w:firstLine="0"/>
        <w:jc w:val="center"/>
      </w:pPr>
      <w:r w:rsidRPr="002F0180">
        <w:rPr>
          <w:noProof/>
        </w:rPr>
        <w:drawing>
          <wp:inline distT="114300" distB="114300" distL="114300" distR="114300" wp14:anchorId="492C443D" wp14:editId="4242A2DD">
            <wp:extent cx="5731200" cy="2311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2311400"/>
                    </a:xfrm>
                    <a:prstGeom prst="rect">
                      <a:avLst/>
                    </a:prstGeom>
                    <a:ln/>
                  </pic:spPr>
                </pic:pic>
              </a:graphicData>
            </a:graphic>
          </wp:inline>
        </w:drawing>
      </w:r>
    </w:p>
    <w:p w14:paraId="29A15FB2" w14:textId="77777777" w:rsidR="004F48F3" w:rsidRPr="007A0A51" w:rsidRDefault="00EF0535" w:rsidP="002F0180">
      <w:pPr>
        <w:ind w:firstLine="0"/>
        <w:jc w:val="center"/>
        <w:rPr>
          <w:b/>
          <w:bCs/>
          <w:i/>
          <w:iCs/>
        </w:rPr>
      </w:pPr>
      <w:r w:rsidRPr="007A0A51">
        <w:rPr>
          <w:b/>
          <w:bCs/>
          <w:i/>
          <w:iCs/>
        </w:rPr>
        <w:t>Imagen 1. Requerimientos Funcionales</w:t>
      </w:r>
    </w:p>
    <w:p w14:paraId="2EE0FD37" w14:textId="77777777" w:rsidR="004F48F3" w:rsidRPr="002F0180" w:rsidRDefault="00EF0535" w:rsidP="002F0180">
      <w:pPr>
        <w:ind w:firstLine="0"/>
        <w:jc w:val="center"/>
        <w:rPr>
          <w:b/>
          <w:bCs/>
        </w:rPr>
      </w:pPr>
      <w:r w:rsidRPr="002F0180">
        <w:rPr>
          <w:b/>
          <w:bCs/>
          <w:noProof/>
        </w:rPr>
        <w:drawing>
          <wp:inline distT="114300" distB="114300" distL="114300" distR="114300" wp14:anchorId="116ED5CD" wp14:editId="640CC0F5">
            <wp:extent cx="5731200" cy="838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838200"/>
                    </a:xfrm>
                    <a:prstGeom prst="rect">
                      <a:avLst/>
                    </a:prstGeom>
                    <a:ln/>
                  </pic:spPr>
                </pic:pic>
              </a:graphicData>
            </a:graphic>
          </wp:inline>
        </w:drawing>
      </w:r>
    </w:p>
    <w:p w14:paraId="085F00C0" w14:textId="77777777" w:rsidR="004F48F3" w:rsidRPr="007A0A51" w:rsidRDefault="00EF0535" w:rsidP="00193296">
      <w:pPr>
        <w:spacing w:line="240" w:lineRule="auto"/>
        <w:ind w:firstLine="0"/>
        <w:jc w:val="center"/>
        <w:rPr>
          <w:b/>
          <w:bCs/>
          <w:i/>
          <w:iCs/>
        </w:rPr>
      </w:pPr>
      <w:r w:rsidRPr="007A0A51">
        <w:rPr>
          <w:b/>
          <w:bCs/>
          <w:i/>
          <w:iCs/>
        </w:rPr>
        <w:t>Imagen 2. Requerimientos No Funcionales</w:t>
      </w:r>
    </w:p>
    <w:p w14:paraId="3FAC6A17" w14:textId="25FBC8FE" w:rsidR="004F48F3" w:rsidRPr="002F0180" w:rsidRDefault="00EF0535" w:rsidP="00B51820">
      <w:pPr>
        <w:pStyle w:val="Ttulo2"/>
        <w:spacing w:before="320" w:after="0"/>
      </w:pPr>
      <w:bookmarkStart w:id="47" w:name="_q1srsdcio4la" w:colFirst="0" w:colLast="0"/>
      <w:bookmarkStart w:id="48" w:name="_Toc239450118"/>
      <w:bookmarkStart w:id="49" w:name="_Toc239450847"/>
      <w:bookmarkEnd w:id="47"/>
      <w:r w:rsidRPr="002F0180">
        <w:t>5. Elección de Paradigma de Software</w:t>
      </w:r>
      <w:bookmarkEnd w:id="48"/>
      <w:bookmarkEnd w:id="49"/>
      <w:r w:rsidR="0060500E" w:rsidRPr="002F0180">
        <w:fldChar w:fldCharType="begin"/>
      </w:r>
      <w:r w:rsidR="0060500E" w:rsidRPr="002F0180">
        <w:instrText xml:space="preserve"> XE "5. Elección de Paradigma de Software" </w:instrText>
      </w:r>
      <w:r w:rsidR="0060500E" w:rsidRPr="002F0180">
        <w:fldChar w:fldCharType="end"/>
      </w:r>
    </w:p>
    <w:p w14:paraId="546ED1DD" w14:textId="77777777" w:rsidR="004F48F3" w:rsidRPr="002F0180" w:rsidRDefault="00EF0535" w:rsidP="002F0180">
      <w:r w:rsidRPr="002F0180">
        <w:t>Definir el paradigma de programación es un paso fundamental en el proyecto. Tras evaluar alternativas como la programación estructurada y la funcional, optamos por el paradigma orientado a objetos (POO) por ser la alternativa más eficiente. Este enfoque nos brinda una base modular y altamente reutilizable. Al modelar el sistema mediante clases y objetos con sus respectivos atributos y métodos logramos un código ordenado y fácil de entender para todo el equipo. Además, esta decisión garantiza un mantenimiento más sencillo y asegura la escalabilidad del sistema, algo clave para incorporar futuras integraciones en próximas etapas.</w:t>
      </w:r>
    </w:p>
    <w:p w14:paraId="3A75FF80" w14:textId="5EAC4187" w:rsidR="004F48F3" w:rsidRPr="002F0180" w:rsidRDefault="00EF0535" w:rsidP="00B51820">
      <w:pPr>
        <w:pStyle w:val="Ttulo2"/>
        <w:spacing w:before="320" w:after="0"/>
      </w:pPr>
      <w:bookmarkStart w:id="50" w:name="_fyj8f9kv36sx" w:colFirst="0" w:colLast="0"/>
      <w:bookmarkStart w:id="51" w:name="_Toc239450119"/>
      <w:bookmarkStart w:id="52" w:name="_Toc239450848"/>
      <w:bookmarkEnd w:id="50"/>
      <w:r w:rsidRPr="002F0180">
        <w:lastRenderedPageBreak/>
        <w:t>6. Elección del Ciclo de Vida</w:t>
      </w:r>
      <w:bookmarkEnd w:id="51"/>
      <w:bookmarkEnd w:id="52"/>
      <w:r w:rsidR="0060500E" w:rsidRPr="002F0180">
        <w:fldChar w:fldCharType="begin"/>
      </w:r>
      <w:r w:rsidR="0060500E" w:rsidRPr="002F0180">
        <w:instrText xml:space="preserve"> XE "6. Elección del Ciclo de Vida" </w:instrText>
      </w:r>
      <w:r w:rsidR="0060500E" w:rsidRPr="002F0180">
        <w:fldChar w:fldCharType="end"/>
      </w:r>
    </w:p>
    <w:p w14:paraId="5BD7A0C6" w14:textId="77777777" w:rsidR="004F48F3" w:rsidRPr="002F0180" w:rsidRDefault="00EF0535" w:rsidP="002F0180">
      <w:r w:rsidRPr="002F0180">
        <w:t>Dado que el proyecto está estructurado en entregas por etapas, seleccionamos el modelo incremental. Este enfoque fragmenta el trabajo en iteraciones más cortas, abordando y entregando los requisitos según su nivel de prioridad. Cada nueva entrega genera un incremento funcional que amplía la base del anterior, sumando características hasta completar la totalidad del sistema. Este ciclo nos permite aportar valor a HyK Mayorista desde las primeras fases del desarrollo, facilitando la integración continua de los ajustes y la retroalimentación obtenida tanto en las entrevistas iniciales como en las validaciones periódicas con el cliente.</w:t>
      </w:r>
    </w:p>
    <w:p w14:paraId="7A3FAC82" w14:textId="33EAE65D" w:rsidR="004F48F3" w:rsidRPr="002F0180" w:rsidRDefault="00EF0535" w:rsidP="00B51820">
      <w:pPr>
        <w:pStyle w:val="Ttulo2"/>
        <w:spacing w:before="320" w:after="0"/>
      </w:pPr>
      <w:bookmarkStart w:id="53" w:name="_3he86t3dboy5" w:colFirst="0" w:colLast="0"/>
      <w:bookmarkStart w:id="54" w:name="_Toc239450120"/>
      <w:bookmarkStart w:id="55" w:name="_Toc239450849"/>
      <w:bookmarkEnd w:id="53"/>
      <w:r w:rsidRPr="002F0180">
        <w:t>7. Elección de la Metodología Ágil</w:t>
      </w:r>
      <w:bookmarkEnd w:id="54"/>
      <w:bookmarkEnd w:id="55"/>
      <w:r w:rsidR="0060500E" w:rsidRPr="002F0180">
        <w:fldChar w:fldCharType="begin"/>
      </w:r>
      <w:r w:rsidR="0060500E" w:rsidRPr="002F0180">
        <w:instrText xml:space="preserve"> XE "7. Elección de la Metodología Ágil" </w:instrText>
      </w:r>
      <w:r w:rsidR="0060500E" w:rsidRPr="002F0180">
        <w:fldChar w:fldCharType="end"/>
      </w:r>
    </w:p>
    <w:p w14:paraId="1AEC5FB6" w14:textId="74DEE76C" w:rsidR="004F48F3" w:rsidRPr="002F0180" w:rsidRDefault="00EF0535" w:rsidP="002F0180">
      <w:r w:rsidRPr="002F0180">
        <w:t>Respecto a la metodología ágil a emplear para el desarrollo del proyecto, nos decantamos por Kanban. Esta metodología se basa en la visualización del flujo de trabajo mediante un tablero dividido en columnas (por ejemplo, pendiente, en desarrollo, en revisión y finalizado), permitiendo un seguimiento claro y constante del estado de cada tarea, sin necesidad de organizar el trabajo en sprints de duración fija.</w:t>
      </w:r>
    </w:p>
    <w:p w14:paraId="792092C5" w14:textId="77777777" w:rsidR="004F48F3" w:rsidRPr="002F0180" w:rsidRDefault="00EF0535" w:rsidP="002F0180">
      <w:r w:rsidRPr="002F0180">
        <w:t xml:space="preserve">Se optó por Kanban por sobre otras metodologías ágiles como Scrum o Extreme Programming (XP) debido a que, al ser un equipo de tres integrantes, no resulta necesario un marco de trabajo con roles definidos rígidamente (Scrum Master, Product Owner) ni prácticas que requieren una división en parejas fijas, como la programación en pareja propia de XP. </w:t>
      </w:r>
    </w:p>
    <w:p w14:paraId="71AB7E9C" w14:textId="77777777" w:rsidR="004F48F3" w:rsidRPr="002F0180" w:rsidRDefault="00EF0535" w:rsidP="002F0180">
      <w:r w:rsidRPr="002F0180">
        <w:t>Kanban permite una distribución flexible de tareas entre los integrantes del equipo, facilitando la reasignación según disponibilidad y prioridad, y limitando la cantidad de tareas en curso para evitar sobrecarga de trabajo individual. Esta flexibilidad se complementa con el modelo de ciclo de vida incremental definido previamente, que organiza las entregas del proyecto en etapas.</w:t>
      </w:r>
    </w:p>
    <w:p w14:paraId="5B250801" w14:textId="7641F7AB" w:rsidR="004F48F3" w:rsidRPr="002F0180" w:rsidRDefault="00EF0535" w:rsidP="00B51820">
      <w:pPr>
        <w:pStyle w:val="Ttulo2"/>
        <w:spacing w:before="320" w:after="0"/>
      </w:pPr>
      <w:bookmarkStart w:id="56" w:name="_6qrtx8h53xut" w:colFirst="0" w:colLast="0"/>
      <w:bookmarkStart w:id="57" w:name="_Toc239450121"/>
      <w:bookmarkStart w:id="58" w:name="_Toc239450850"/>
      <w:bookmarkEnd w:id="56"/>
      <w:r w:rsidRPr="002F0180">
        <w:t>8. Configuración y Carga Inicial del Trello</w:t>
      </w:r>
      <w:bookmarkEnd w:id="57"/>
      <w:bookmarkEnd w:id="58"/>
      <w:r w:rsidR="0060500E" w:rsidRPr="002F0180">
        <w:fldChar w:fldCharType="begin"/>
      </w:r>
      <w:r w:rsidR="0060500E" w:rsidRPr="002F0180">
        <w:instrText xml:space="preserve"> XE "8. Configuración y Carga Inicial del Trello" </w:instrText>
      </w:r>
      <w:r w:rsidR="0060500E" w:rsidRPr="002F0180">
        <w:fldChar w:fldCharType="end"/>
      </w:r>
    </w:p>
    <w:p w14:paraId="36B0E668" w14:textId="77777777" w:rsidR="004F48F3" w:rsidRPr="002F0180" w:rsidRDefault="00EF0535" w:rsidP="002F0180">
      <w:pPr>
        <w:spacing w:after="200"/>
      </w:pPr>
      <w:r w:rsidRPr="002F0180">
        <w:t>Para la organización y seguimiento de las tareas del proyecto se utilizó Trello, una herramienta de gestión visual basada en tableros, listas y tarjetas que permite aplicar la metodología ágil Kanban de forma directa. Se eligió esta herramienta por su simplicidad, su capacidad de visualizar el flujo de trabajo de un vistazo, y por facilitar la colaboración entre los tres integrantes del equipo sin necesidad de reuniones constantes de sincronización.</w:t>
      </w:r>
    </w:p>
    <w:p w14:paraId="3B83E7AB" w14:textId="77777777" w:rsidR="004F48F3" w:rsidRPr="002F0180" w:rsidRDefault="00EF0535" w:rsidP="002F0180">
      <w:r w:rsidRPr="002F0180">
        <w:lastRenderedPageBreak/>
        <w:t>El tablero del proyecto se organiza en las siguientes columnas:</w:t>
      </w:r>
    </w:p>
    <w:p w14:paraId="4E5B5453" w14:textId="77777777" w:rsidR="004F48F3" w:rsidRPr="002F0180" w:rsidRDefault="00EF0535" w:rsidP="002F0180">
      <w:r w:rsidRPr="002F0180">
        <w:rPr>
          <w:b/>
          <w:bCs/>
        </w:rPr>
        <w:t>Tarjetas Principales</w:t>
      </w:r>
      <w:r w:rsidRPr="002F0180">
        <w:t>. Lista de referencia que no representa tareas, sino que documenta el stack tecnológico utilizado en cada área del proyecto (Diseño, Frontend, Backend, Base de Datos), mediante tarjetas de colores con las herramientas y lenguajes correspondientes a cada una.</w:t>
      </w:r>
    </w:p>
    <w:p w14:paraId="20BEDFC0" w14:textId="77777777" w:rsidR="004F48F3" w:rsidRPr="002F0180" w:rsidRDefault="00EF0535" w:rsidP="002F0180">
      <w:r w:rsidRPr="002F0180">
        <w:rPr>
          <w:b/>
          <w:bCs/>
        </w:rPr>
        <w:t>BackLog/Requerimientos.</w:t>
      </w:r>
      <w:r w:rsidRPr="002F0180">
        <w:t xml:space="preserve"> Contiene todas las tareas identificadas para el proyecto, desglosadas a partir de los requerimientos funcionales y no funcionales definidos, junto con las tareas de diseño y configuración inicial. Cada tarjeta indica su fecha estimada de inicio y finalización.</w:t>
      </w:r>
    </w:p>
    <w:p w14:paraId="559A9C4B" w14:textId="77777777" w:rsidR="004F48F3" w:rsidRPr="002F0180" w:rsidRDefault="00EF0535" w:rsidP="002F0180">
      <w:r w:rsidRPr="002F0180">
        <w:rPr>
          <w:b/>
          <w:bCs/>
        </w:rPr>
        <w:t>Por Hacer.</w:t>
      </w:r>
      <w:r w:rsidRPr="002F0180">
        <w:t xml:space="preserve"> Tareas priorizadas y listas para comenzar a desarrollarse en el corto plazo.</w:t>
      </w:r>
    </w:p>
    <w:p w14:paraId="276AD764" w14:textId="77777777" w:rsidR="004F48F3" w:rsidRPr="002F0180" w:rsidRDefault="00EF0535" w:rsidP="002F0180">
      <w:r w:rsidRPr="002F0180">
        <w:rPr>
          <w:b/>
          <w:bCs/>
        </w:rPr>
        <w:t>En Progreso.</w:t>
      </w:r>
      <w:r w:rsidRPr="002F0180">
        <w:t xml:space="preserve"> Tareas que se encuentran actualmente en desarrollo por parte de algún integrante del equipo.</w:t>
      </w:r>
    </w:p>
    <w:p w14:paraId="48D5F19E" w14:textId="7DFADAA6" w:rsidR="004F48F3" w:rsidRPr="002F0180" w:rsidRDefault="00EF0535" w:rsidP="002F0180">
      <w:r w:rsidRPr="002F0180">
        <w:rPr>
          <w:b/>
          <w:bCs/>
        </w:rPr>
        <w:t xml:space="preserve">Pausado. </w:t>
      </w:r>
      <w:r w:rsidRPr="002F0180">
        <w:t xml:space="preserve">Tareas que fueron iniciadas o </w:t>
      </w:r>
      <w:r w:rsidR="00F22DB2" w:rsidRPr="002F0180">
        <w:t>planificadas,</w:t>
      </w:r>
      <w:r w:rsidRPr="002F0180">
        <w:t xml:space="preserve"> pero se encuentran temporalmente detenidas, ya sea por depender de una definición pendiente con la empresa o por reordenamiento de prioridades.</w:t>
      </w:r>
    </w:p>
    <w:p w14:paraId="52A30F84" w14:textId="77777777" w:rsidR="004F48F3" w:rsidRPr="002F0180" w:rsidRDefault="00EF0535" w:rsidP="002F0180">
      <w:r w:rsidRPr="002F0180">
        <w:rPr>
          <w:b/>
          <w:bCs/>
        </w:rPr>
        <w:t>Testing.</w:t>
      </w:r>
      <w:r w:rsidRPr="002F0180">
        <w:t xml:space="preserve"> Tareas finalizadas en desarrollo que se encuentran en proceso de prueba y verificación antes de darse por completadas.</w:t>
      </w:r>
    </w:p>
    <w:p w14:paraId="549721FB" w14:textId="77777777" w:rsidR="004F48F3" w:rsidRPr="002F0180" w:rsidRDefault="00EF0535" w:rsidP="002F0180">
      <w:r w:rsidRPr="002F0180">
        <w:rPr>
          <w:b/>
          <w:bCs/>
        </w:rPr>
        <w:t xml:space="preserve">Hecho. </w:t>
      </w:r>
      <w:r w:rsidRPr="002F0180">
        <w:t>Tareas finalizadas y verificadas, que ya no requieren más trabajo.</w:t>
      </w:r>
    </w:p>
    <w:p w14:paraId="15AB8C05" w14:textId="0871B02E" w:rsidR="004F48F3" w:rsidRPr="002F0180" w:rsidRDefault="00EF0535" w:rsidP="00B51820">
      <w:pPr>
        <w:spacing w:after="240"/>
      </w:pPr>
      <w:r w:rsidRPr="002F0180">
        <w:rPr>
          <w:b/>
          <w:bCs/>
        </w:rPr>
        <w:t xml:space="preserve">Despliegue. </w:t>
      </w:r>
      <w:r w:rsidRPr="002F0180">
        <w:t>Tareas relacionadas con la puesta en producción o entrega de las funcionalidades ya completadas y probadas.</w:t>
      </w:r>
    </w:p>
    <w:p w14:paraId="71275F40" w14:textId="77777777" w:rsidR="004F48F3" w:rsidRPr="002F0180" w:rsidRDefault="00EF0535" w:rsidP="002F0180">
      <w:pPr>
        <w:ind w:firstLine="0"/>
        <w:jc w:val="center"/>
      </w:pPr>
      <w:r w:rsidRPr="002F0180">
        <w:rPr>
          <w:noProof/>
        </w:rPr>
        <w:drawing>
          <wp:inline distT="114300" distB="114300" distL="114300" distR="114300" wp14:anchorId="58536CA4" wp14:editId="137BB02A">
            <wp:extent cx="5734050" cy="256447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t="20579"/>
                    <a:stretch>
                      <a:fillRect/>
                    </a:stretch>
                  </pic:blipFill>
                  <pic:spPr>
                    <a:xfrm>
                      <a:off x="0" y="0"/>
                      <a:ext cx="5734050" cy="2564476"/>
                    </a:xfrm>
                    <a:prstGeom prst="rect">
                      <a:avLst/>
                    </a:prstGeom>
                    <a:ln/>
                  </pic:spPr>
                </pic:pic>
              </a:graphicData>
            </a:graphic>
          </wp:inline>
        </w:drawing>
      </w:r>
    </w:p>
    <w:p w14:paraId="0E7E0660" w14:textId="77777777" w:rsidR="004F48F3" w:rsidRPr="00B51820" w:rsidRDefault="00EF0535" w:rsidP="003E00FE">
      <w:pPr>
        <w:spacing w:line="240" w:lineRule="auto"/>
        <w:ind w:firstLine="0"/>
        <w:jc w:val="center"/>
        <w:rPr>
          <w:b/>
          <w:bCs/>
          <w:i/>
          <w:iCs/>
        </w:rPr>
      </w:pPr>
      <w:r w:rsidRPr="00B51820">
        <w:rPr>
          <w:b/>
          <w:bCs/>
          <w:i/>
          <w:iCs/>
        </w:rPr>
        <w:t>Imagen 3. Primer Vistazo a Trello (20/08)</w:t>
      </w:r>
    </w:p>
    <w:p w14:paraId="13C7488D" w14:textId="6ED307A5" w:rsidR="004F48F3" w:rsidRPr="002F0180" w:rsidRDefault="00EF0535" w:rsidP="002F0180">
      <w:pPr>
        <w:pStyle w:val="Ttulo2"/>
        <w:spacing w:before="320"/>
      </w:pPr>
      <w:bookmarkStart w:id="59" w:name="_ehaz4q3z1mrm" w:colFirst="0" w:colLast="0"/>
      <w:bookmarkStart w:id="60" w:name="_Toc239450122"/>
      <w:bookmarkStart w:id="61" w:name="_Toc239450851"/>
      <w:bookmarkEnd w:id="59"/>
      <w:r w:rsidRPr="002F0180">
        <w:lastRenderedPageBreak/>
        <w:t>9. Diagrama de Gantt</w:t>
      </w:r>
      <w:bookmarkEnd w:id="60"/>
      <w:bookmarkEnd w:id="61"/>
      <w:r w:rsidR="0060500E" w:rsidRPr="002F0180">
        <w:fldChar w:fldCharType="begin"/>
      </w:r>
      <w:r w:rsidR="0060500E" w:rsidRPr="002F0180">
        <w:instrText xml:space="preserve"> XE "9. Diagrama de Gantt" </w:instrText>
      </w:r>
      <w:r w:rsidR="0060500E" w:rsidRPr="002F0180">
        <w:fldChar w:fldCharType="end"/>
      </w:r>
    </w:p>
    <w:p w14:paraId="5F36FB20" w14:textId="77777777" w:rsidR="004F48F3" w:rsidRPr="002F0180" w:rsidRDefault="00EF0535" w:rsidP="002F0180">
      <w:pPr>
        <w:ind w:firstLine="0"/>
        <w:jc w:val="center"/>
      </w:pPr>
      <w:r w:rsidRPr="002F0180">
        <w:rPr>
          <w:noProof/>
        </w:rPr>
        <w:drawing>
          <wp:inline distT="114300" distB="114300" distL="114300" distR="114300" wp14:anchorId="0B21F3E8" wp14:editId="3096CB0C">
            <wp:extent cx="5731200" cy="2552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2552700"/>
                    </a:xfrm>
                    <a:prstGeom prst="rect">
                      <a:avLst/>
                    </a:prstGeom>
                    <a:ln/>
                  </pic:spPr>
                </pic:pic>
              </a:graphicData>
            </a:graphic>
          </wp:inline>
        </w:drawing>
      </w:r>
    </w:p>
    <w:p w14:paraId="5B4CD36A" w14:textId="77777777" w:rsidR="004F48F3" w:rsidRPr="00B51820" w:rsidRDefault="00EF0535" w:rsidP="002F0180">
      <w:pPr>
        <w:ind w:firstLine="0"/>
        <w:jc w:val="center"/>
        <w:rPr>
          <w:b/>
          <w:bCs/>
          <w:i/>
          <w:iCs/>
        </w:rPr>
      </w:pPr>
      <w:r w:rsidRPr="00B51820">
        <w:rPr>
          <w:b/>
          <w:bCs/>
          <w:i/>
          <w:iCs/>
        </w:rPr>
        <w:t>Imagen 4. Diagrama de Gantt</w:t>
      </w:r>
    </w:p>
    <w:p w14:paraId="2D576CB7" w14:textId="77777777" w:rsidR="004F48F3" w:rsidRPr="002F0180" w:rsidRDefault="00EF0535" w:rsidP="002F0180">
      <w:pPr>
        <w:pStyle w:val="Ttulo1"/>
        <w:jc w:val="left"/>
      </w:pPr>
      <w:bookmarkStart w:id="62" w:name="_89i4whnli27h" w:colFirst="0" w:colLast="0"/>
      <w:bookmarkEnd w:id="62"/>
      <w:r w:rsidRPr="002F0180">
        <w:br w:type="page"/>
      </w:r>
    </w:p>
    <w:p w14:paraId="0DF26ED7" w14:textId="018678DD" w:rsidR="004F48F3" w:rsidRPr="00B51820" w:rsidRDefault="00EF0535" w:rsidP="00B51820">
      <w:pPr>
        <w:pStyle w:val="Ttulo1"/>
        <w:rPr>
          <w:sz w:val="32"/>
          <w:szCs w:val="32"/>
        </w:rPr>
      </w:pPr>
      <w:bookmarkStart w:id="63" w:name="_vqyxc5wepu8y" w:colFirst="0" w:colLast="0"/>
      <w:bookmarkStart w:id="64" w:name="_Toc239450123"/>
      <w:bookmarkStart w:id="65" w:name="_Toc239450852"/>
      <w:bookmarkEnd w:id="63"/>
      <w:r w:rsidRPr="00B51820">
        <w:rPr>
          <w:sz w:val="32"/>
          <w:szCs w:val="32"/>
        </w:rPr>
        <w:lastRenderedPageBreak/>
        <w:t>Marco Teórico</w:t>
      </w:r>
      <w:bookmarkEnd w:id="64"/>
      <w:bookmarkEnd w:id="65"/>
      <w:r w:rsidR="0060500E" w:rsidRPr="00B51820">
        <w:rPr>
          <w:sz w:val="32"/>
          <w:szCs w:val="32"/>
        </w:rPr>
        <w:fldChar w:fldCharType="begin"/>
      </w:r>
      <w:r w:rsidR="0060500E" w:rsidRPr="00B51820">
        <w:rPr>
          <w:sz w:val="32"/>
          <w:szCs w:val="32"/>
        </w:rPr>
        <w:instrText xml:space="preserve"> XE "Marco Teórico" </w:instrText>
      </w:r>
      <w:r w:rsidR="0060500E" w:rsidRPr="00B51820">
        <w:rPr>
          <w:sz w:val="32"/>
          <w:szCs w:val="32"/>
        </w:rPr>
        <w:fldChar w:fldCharType="end"/>
      </w:r>
    </w:p>
    <w:p w14:paraId="2892F716" w14:textId="77777777" w:rsidR="004F48F3" w:rsidRPr="002F0180" w:rsidRDefault="00EF0535" w:rsidP="002F0180">
      <w:r w:rsidRPr="002F0180">
        <w:t>Para la elaboración de un sistema de e-commerce no solo se necesitan lenguajes de programación y un editor de código fuente; para llevar a cabo este proyecto se emplean una serie de herramientas que van desde lo básico, cómo diagramar, hasta lo más complejo, como instrumentos de codificación y diseño.</w:t>
      </w:r>
    </w:p>
    <w:p w14:paraId="291DDDB0" w14:textId="4F46FB1C" w:rsidR="004F48F3" w:rsidRPr="002F0180" w:rsidRDefault="00EF0535" w:rsidP="003E00FE">
      <w:pPr>
        <w:pStyle w:val="Ttulo2"/>
        <w:spacing w:before="320" w:after="0"/>
      </w:pPr>
      <w:bookmarkStart w:id="66" w:name="_qirrn7zfiuhv" w:colFirst="0" w:colLast="0"/>
      <w:bookmarkStart w:id="67" w:name="_Toc239450124"/>
      <w:bookmarkStart w:id="68" w:name="_Toc239450853"/>
      <w:bookmarkEnd w:id="66"/>
      <w:r w:rsidRPr="002F0180">
        <w:t>Conceptos Fundamentales</w:t>
      </w:r>
      <w:bookmarkEnd w:id="67"/>
      <w:bookmarkEnd w:id="68"/>
      <w:r w:rsidR="0060500E" w:rsidRPr="002F0180">
        <w:fldChar w:fldCharType="begin"/>
      </w:r>
      <w:r w:rsidR="0060500E" w:rsidRPr="002F0180">
        <w:instrText xml:space="preserve"> XE "Conceptos Fundamentales" </w:instrText>
      </w:r>
      <w:r w:rsidR="0060500E" w:rsidRPr="002F0180">
        <w:fldChar w:fldCharType="end"/>
      </w:r>
    </w:p>
    <w:p w14:paraId="79CE627B" w14:textId="77777777" w:rsidR="004F48F3" w:rsidRPr="002F0180" w:rsidRDefault="00EF0535" w:rsidP="002F0180">
      <w:r w:rsidRPr="002F0180">
        <w:t>Para poder entender cómo se lleva a cabo este proyecto, se necesitan definir y conocer los siguientes conceptos:</w:t>
      </w:r>
    </w:p>
    <w:p w14:paraId="3C72DF52" w14:textId="135FF597" w:rsidR="004F48F3" w:rsidRPr="002F0180" w:rsidRDefault="00EF0535" w:rsidP="00EF0535">
      <w:pPr>
        <w:numPr>
          <w:ilvl w:val="0"/>
          <w:numId w:val="9"/>
        </w:numPr>
        <w:rPr>
          <w:b/>
          <w:bCs/>
        </w:rPr>
      </w:pPr>
      <w:r w:rsidRPr="002F0180">
        <w:rPr>
          <w:b/>
          <w:bCs/>
        </w:rPr>
        <w:t xml:space="preserve">Modelo Entidad-Relación: </w:t>
      </w:r>
      <w:r w:rsidRPr="002F0180">
        <w:t>El modelo entidad-relación es una representación visual y abstracta de la estructura de una base de datos relacional. Permite describir las entidades principales que existen en un sistema y las relaciones entre ellas. Por ejemplo, en un sistema de ventas, las entidades pueden ser Clientes, Productos y Pedidos, y las relaciones pueden ser "realiza" (un cliente realiza un pedido) o "contiene" (un pedido contiene productos).</w:t>
      </w:r>
      <w:r w:rsidR="00B51820">
        <w:t xml:space="preserve"> </w:t>
      </w:r>
      <w:r w:rsidR="00735427" w:rsidRPr="002F0180">
        <w:rPr>
          <w:rStyle w:val="Refdenotaalpie"/>
        </w:rPr>
        <w:footnoteReference w:id="1"/>
      </w:r>
    </w:p>
    <w:p w14:paraId="413F40A7" w14:textId="2EDA9A58" w:rsidR="004F48F3" w:rsidRPr="002F0180" w:rsidRDefault="00EF0535" w:rsidP="00EF0535">
      <w:pPr>
        <w:numPr>
          <w:ilvl w:val="0"/>
          <w:numId w:val="9"/>
        </w:numPr>
        <w:rPr>
          <w:b/>
          <w:bCs/>
        </w:rPr>
      </w:pPr>
      <w:r w:rsidRPr="002F0180">
        <w:rPr>
          <w:b/>
          <w:bCs/>
        </w:rPr>
        <w:t>Base de Datos Relacional:</w:t>
      </w:r>
      <w:r w:rsidR="00735427" w:rsidRPr="002F0180">
        <w:rPr>
          <w:b/>
          <w:bCs/>
        </w:rPr>
        <w:t xml:space="preserve"> </w:t>
      </w:r>
      <w:r w:rsidRPr="002F0180">
        <w:t>Una base de datos relacional es una colección de información que organiza datos en relaciones predefinidas, en la que los datos se almacenan en una o más tablas (o "relaciones") de columnas y filas, lo que facilita la visualización y la comprensión de cómo se relacionan las diferentes estructuras de datos entre sí. Las relaciones son conexiones lógicas entre las diferentes tablas y se establecen a partir de la interacción entre ellas.</w:t>
      </w:r>
      <w:r w:rsidR="00B51820">
        <w:t xml:space="preserve"> </w:t>
      </w:r>
      <w:r w:rsidR="00735427" w:rsidRPr="002F0180">
        <w:rPr>
          <w:rStyle w:val="Refdenotaalpie"/>
        </w:rPr>
        <w:footnoteReference w:id="2"/>
      </w:r>
    </w:p>
    <w:p w14:paraId="2F7E8405" w14:textId="29BC10BB" w:rsidR="004F48F3" w:rsidRPr="002F0180" w:rsidRDefault="00EF0535" w:rsidP="00EF0535">
      <w:pPr>
        <w:numPr>
          <w:ilvl w:val="0"/>
          <w:numId w:val="9"/>
        </w:numPr>
        <w:rPr>
          <w:b/>
          <w:bCs/>
        </w:rPr>
      </w:pPr>
      <w:r w:rsidRPr="002F0180">
        <w:rPr>
          <w:b/>
          <w:bCs/>
        </w:rPr>
        <w:t xml:space="preserve">Diagrama de Clases: </w:t>
      </w:r>
      <w:r w:rsidRPr="002F0180">
        <w:t>El diagrama de clases es una herramienta para comunicar el diseño de un programa orientado a objetos, permitiendo modelar las relaciones entre las entidades. En UML, una clase es representada por un rectángulo que posee tres divisiones: Nombre de la clase, atributos que tiene y mensajes que entiende.</w:t>
      </w:r>
      <w:r w:rsidR="00B51820">
        <w:t xml:space="preserve"> </w:t>
      </w:r>
      <w:r w:rsidR="00735427" w:rsidRPr="002F0180">
        <w:rPr>
          <w:rStyle w:val="Refdenotaalpie"/>
        </w:rPr>
        <w:footnoteReference w:id="3"/>
      </w:r>
      <w:r w:rsidR="00735427" w:rsidRPr="002F0180">
        <w:rPr>
          <w:b/>
          <w:bCs/>
        </w:rPr>
        <w:t xml:space="preserve"> </w:t>
      </w:r>
    </w:p>
    <w:p w14:paraId="216B19A5" w14:textId="2A76C6F9" w:rsidR="004F48F3" w:rsidRPr="002F0180" w:rsidRDefault="00EF0535" w:rsidP="00EF0535">
      <w:pPr>
        <w:numPr>
          <w:ilvl w:val="0"/>
          <w:numId w:val="9"/>
        </w:numPr>
        <w:rPr>
          <w:b/>
          <w:bCs/>
        </w:rPr>
      </w:pPr>
      <w:r w:rsidRPr="002F0180">
        <w:rPr>
          <w:b/>
          <w:bCs/>
        </w:rPr>
        <w:t>Diagrama de Casos de Uso:</w:t>
      </w:r>
      <w:r w:rsidR="00735427" w:rsidRPr="002F0180">
        <w:rPr>
          <w:b/>
          <w:bCs/>
        </w:rPr>
        <w:t xml:space="preserve"> </w:t>
      </w:r>
      <w:r w:rsidRPr="002F0180">
        <w:t xml:space="preserve">El diagrama de casos de uso es una herramienta fundamental en el diseño de software, especialmente en las primeras etapas de desarrollo. Es parte del lenguaje de modelado UML </w:t>
      </w:r>
      <w:r w:rsidRPr="002F0180">
        <w:lastRenderedPageBreak/>
        <w:t>(Unified Modeling Language) y se utiliza para representar las interacciones entre los actores (usuarios u otros sistemas) y el sistema que se está desarrollando. Este diagrama se enfoca en las funciones que el sistema debe cumplir y en las relaciones de los actores con dichas funciones, proporcionando una visión clara y comprensible de los requisitos funcionales del sistema.</w:t>
      </w:r>
      <w:r w:rsidR="00B51820">
        <w:t xml:space="preserve"> </w:t>
      </w:r>
      <w:r w:rsidR="00735427" w:rsidRPr="002F0180">
        <w:rPr>
          <w:rStyle w:val="Refdenotaalpie"/>
        </w:rPr>
        <w:footnoteReference w:id="4"/>
      </w:r>
    </w:p>
    <w:p w14:paraId="2DE4EE52" w14:textId="3C47D302" w:rsidR="004F48F3" w:rsidRPr="002F0180" w:rsidRDefault="00EF0535" w:rsidP="00EF0535">
      <w:pPr>
        <w:numPr>
          <w:ilvl w:val="0"/>
          <w:numId w:val="9"/>
        </w:numPr>
        <w:rPr>
          <w:b/>
          <w:bCs/>
        </w:rPr>
      </w:pPr>
      <w:r w:rsidRPr="002F0180">
        <w:rPr>
          <w:b/>
          <w:bCs/>
        </w:rPr>
        <w:t xml:space="preserve">Front-End y Back-End: </w:t>
      </w:r>
      <w:r w:rsidR="000A3C5B" w:rsidRPr="002F0180">
        <w:rPr>
          <w:b/>
          <w:bCs/>
        </w:rPr>
        <w:t xml:space="preserve"> </w:t>
      </w:r>
      <w:r w:rsidRPr="002F0180">
        <w:t>El frontend se refiere a la parte visible de un sitio web o aplicación con la que los usuarios pueden interactuar directamente. Es la cara del sitio, ubicada en el lado del cliente. Por otro lado, el Backend se encarga de la conexión con la base de datos y el servidor utilizado por el sitio web. Esta parte está situada en el lado del servidor.</w:t>
      </w:r>
      <w:r w:rsidR="00B51820">
        <w:t xml:space="preserve"> </w:t>
      </w:r>
      <w:r w:rsidR="000A3C5B" w:rsidRPr="002F0180">
        <w:rPr>
          <w:rStyle w:val="Refdenotaalpie"/>
        </w:rPr>
        <w:footnoteReference w:id="5"/>
      </w:r>
    </w:p>
    <w:p w14:paraId="1C7E8258" w14:textId="08C658C2" w:rsidR="004F48F3" w:rsidRPr="002F0180" w:rsidRDefault="00EF0535" w:rsidP="00EF0535">
      <w:pPr>
        <w:numPr>
          <w:ilvl w:val="0"/>
          <w:numId w:val="9"/>
        </w:numPr>
        <w:rPr>
          <w:b/>
          <w:bCs/>
        </w:rPr>
      </w:pPr>
      <w:r w:rsidRPr="002F0180">
        <w:rPr>
          <w:b/>
          <w:bCs/>
        </w:rPr>
        <w:t>Control de Versiones:</w:t>
      </w:r>
      <w:r w:rsidR="000A3C5B" w:rsidRPr="002F0180">
        <w:rPr>
          <w:b/>
          <w:bCs/>
        </w:rPr>
        <w:t xml:space="preserve"> </w:t>
      </w:r>
      <w:r w:rsidRPr="002F0180">
        <w:t>Los sistemas de control de versiones son software que ayudan a realizar un seguimiento de los cambios realizados en el código a lo largo del tiempo. Como desarrollador edita código, el sistema de control de versiones toma una instantánea de los archivos. A continuación, guarda esa instantánea de forma permanente para que se pueda recuperar más adelante si es necesario.</w:t>
      </w:r>
      <w:r w:rsidR="00B51820">
        <w:t xml:space="preserve"> </w:t>
      </w:r>
      <w:r w:rsidR="000A3C5B" w:rsidRPr="002F0180">
        <w:rPr>
          <w:rStyle w:val="Refdenotaalpie"/>
        </w:rPr>
        <w:footnoteReference w:id="6"/>
      </w:r>
    </w:p>
    <w:p w14:paraId="7573C0DF" w14:textId="24E1A15B" w:rsidR="004F48F3" w:rsidRPr="002F0180" w:rsidRDefault="00EF0535" w:rsidP="00EF0535">
      <w:pPr>
        <w:numPr>
          <w:ilvl w:val="0"/>
          <w:numId w:val="9"/>
        </w:numPr>
        <w:rPr>
          <w:b/>
          <w:bCs/>
        </w:rPr>
      </w:pPr>
      <w:r w:rsidRPr="002F0180">
        <w:rPr>
          <w:b/>
          <w:bCs/>
        </w:rPr>
        <w:t xml:space="preserve">Framework: </w:t>
      </w:r>
      <w:r w:rsidRPr="002F0180">
        <w:t xml:space="preserve">Un framework es un conjunto de herramientas, estructuras y reglas que proporcionan un marco de trabajo predefinido para el desarrollo de software. </w:t>
      </w:r>
      <w:r w:rsidR="000A3C5B" w:rsidRPr="002F0180">
        <w:rPr>
          <w:rStyle w:val="Refdenotaalpie"/>
        </w:rPr>
        <w:footnoteReference w:id="7"/>
      </w:r>
    </w:p>
    <w:p w14:paraId="07165634" w14:textId="21A3B6B8" w:rsidR="004F48F3" w:rsidRPr="002F0180" w:rsidRDefault="00EF0535" w:rsidP="00EF0535">
      <w:pPr>
        <w:numPr>
          <w:ilvl w:val="0"/>
          <w:numId w:val="9"/>
        </w:numPr>
        <w:rPr>
          <w:b/>
          <w:bCs/>
        </w:rPr>
      </w:pPr>
      <w:r w:rsidRPr="002F0180">
        <w:rPr>
          <w:b/>
          <w:bCs/>
        </w:rPr>
        <w:t>Gestor de Dependencias:</w:t>
      </w:r>
      <w:r w:rsidR="000A3C5B" w:rsidRPr="002F0180">
        <w:rPr>
          <w:b/>
          <w:bCs/>
        </w:rPr>
        <w:t xml:space="preserve"> </w:t>
      </w:r>
      <w:r w:rsidRPr="002F0180">
        <w:t>Cuando hablamos de gestores de dependencias son aquellas herramientas que nos permiten instalar, actualizar y eliminar estas dependencias de terceros que tiene nuestro proyecto para su funcionamiento mediante una línea de comandos, si utilizamos Linux es muy similar al gestor de aplicaciones como apt-get o dnf, por lo general existen gestores apropiados para diferentes lenguajes, pero en esta oportunidad se hará referencias únicamente a JavaScript.</w:t>
      </w:r>
      <w:r w:rsidR="00B51820">
        <w:t xml:space="preserve"> </w:t>
      </w:r>
      <w:r w:rsidR="000A3C5B" w:rsidRPr="002F0180">
        <w:rPr>
          <w:rStyle w:val="Refdenotaalpie"/>
        </w:rPr>
        <w:footnoteReference w:id="8"/>
      </w:r>
      <w:r w:rsidR="000A3C5B" w:rsidRPr="002F0180">
        <w:rPr>
          <w:b/>
          <w:bCs/>
        </w:rPr>
        <w:t xml:space="preserve"> </w:t>
      </w:r>
    </w:p>
    <w:p w14:paraId="7EF5C3C8" w14:textId="77777777" w:rsidR="004F48F3" w:rsidRPr="002F0180" w:rsidRDefault="00EF0535" w:rsidP="003E00FE">
      <w:pPr>
        <w:pStyle w:val="Ttulo2"/>
        <w:spacing w:before="320" w:after="0"/>
      </w:pPr>
      <w:bookmarkStart w:id="69" w:name="_jyu7esyhcbdn" w:colFirst="0" w:colLast="0"/>
      <w:bookmarkStart w:id="70" w:name="_Toc239450125"/>
      <w:bookmarkStart w:id="71" w:name="_Toc239450854"/>
      <w:bookmarkEnd w:id="69"/>
      <w:r w:rsidRPr="002F0180">
        <w:lastRenderedPageBreak/>
        <w:t>Herramientas de Diagramación</w:t>
      </w:r>
      <w:bookmarkEnd w:id="70"/>
      <w:bookmarkEnd w:id="71"/>
    </w:p>
    <w:p w14:paraId="3C233D62" w14:textId="20A58404" w:rsidR="004F48F3" w:rsidRPr="002F0180" w:rsidRDefault="00EF0535" w:rsidP="00EF0535">
      <w:pPr>
        <w:numPr>
          <w:ilvl w:val="0"/>
          <w:numId w:val="4"/>
        </w:numPr>
        <w:rPr>
          <w:b/>
          <w:bCs/>
        </w:rPr>
      </w:pPr>
      <w:r w:rsidRPr="002F0180">
        <w:rPr>
          <w:b/>
          <w:bCs/>
        </w:rPr>
        <w:t>Draw.io:</w:t>
      </w:r>
      <w:r w:rsidR="000A3C5B" w:rsidRPr="002F0180">
        <w:rPr>
          <w:b/>
          <w:bCs/>
        </w:rPr>
        <w:t xml:space="preserve"> </w:t>
      </w:r>
      <w:r w:rsidRPr="002F0180">
        <w:t>Draw.io es una aplicación de diagramación gratuita que permite a los usuarios crear y compartir diagramas dentro de un navegador web. La herramienta en línea funciona con G Suite/Google Drive y Dropbox y está totalmente integrada y es fácil de auditar en los productos Confluence y Jira de Atlassian.</w:t>
      </w:r>
      <w:bookmarkStart w:id="72" w:name="_om6ntkgsnvfq" w:colFirst="0" w:colLast="0"/>
      <w:bookmarkEnd w:id="72"/>
      <w:r w:rsidR="00B51820">
        <w:t xml:space="preserve"> </w:t>
      </w:r>
      <w:r w:rsidR="000A3C5B" w:rsidRPr="002F0180">
        <w:rPr>
          <w:rStyle w:val="Refdenotaalpie"/>
        </w:rPr>
        <w:footnoteReference w:id="9"/>
      </w:r>
      <w:r w:rsidR="000A3C5B" w:rsidRPr="002F0180">
        <w:rPr>
          <w:b/>
          <w:bCs/>
        </w:rPr>
        <w:t xml:space="preserve"> </w:t>
      </w:r>
    </w:p>
    <w:p w14:paraId="2EF69CDD" w14:textId="77777777" w:rsidR="004F48F3" w:rsidRPr="002F0180" w:rsidRDefault="00EF0535" w:rsidP="003E00FE">
      <w:pPr>
        <w:pStyle w:val="Ttulo2"/>
        <w:spacing w:before="320" w:after="0"/>
      </w:pPr>
      <w:bookmarkStart w:id="73" w:name="_Toc239450126"/>
      <w:bookmarkStart w:id="74" w:name="_Toc239450855"/>
      <w:r w:rsidRPr="002F0180">
        <w:t>Herramientas de Desarrollo</w:t>
      </w:r>
      <w:bookmarkEnd w:id="73"/>
      <w:bookmarkEnd w:id="74"/>
    </w:p>
    <w:p w14:paraId="25AFC56A" w14:textId="6319ABAB" w:rsidR="004F48F3" w:rsidRPr="002F0180" w:rsidRDefault="00EF0535" w:rsidP="00EF0535">
      <w:pPr>
        <w:numPr>
          <w:ilvl w:val="0"/>
          <w:numId w:val="10"/>
        </w:numPr>
        <w:rPr>
          <w:b/>
          <w:bCs/>
        </w:rPr>
      </w:pPr>
      <w:r w:rsidRPr="002F0180">
        <w:rPr>
          <w:b/>
          <w:bCs/>
        </w:rPr>
        <w:t>MySQL WorkBench:</w:t>
      </w:r>
      <w:r w:rsidR="000A3C5B" w:rsidRPr="002F0180">
        <w:rPr>
          <w:b/>
          <w:bCs/>
        </w:rPr>
        <w:t xml:space="preserve"> </w:t>
      </w:r>
      <w:r w:rsidRPr="002F0180">
        <w:t>MySQL Workbench es la interfaz gráfica de usuario (GUI) oficial y multiplataforma para MySQL. Ofrece un entorno integrado para diseñadores, desarrolladores y administradores de bases de datos. La herramienta abarca tres áreas principales: desarrollo en SQL y ejecución de consultas, modelado de bases de datos y diseño de esquemas, y administración y monitoreo de servidores.</w:t>
      </w:r>
      <w:r w:rsidR="000A3C5B" w:rsidRPr="002F0180">
        <w:rPr>
          <w:rStyle w:val="Refdenotaalpie"/>
        </w:rPr>
        <w:footnoteReference w:id="10"/>
      </w:r>
      <w:r w:rsidR="000A3C5B" w:rsidRPr="002F0180">
        <w:rPr>
          <w:b/>
          <w:bCs/>
        </w:rPr>
        <w:t xml:space="preserve"> </w:t>
      </w:r>
    </w:p>
    <w:p w14:paraId="7C4318CB" w14:textId="16951D4B" w:rsidR="004F48F3" w:rsidRPr="002F0180" w:rsidRDefault="00EF0535" w:rsidP="00EF0535">
      <w:pPr>
        <w:numPr>
          <w:ilvl w:val="0"/>
          <w:numId w:val="10"/>
        </w:numPr>
        <w:rPr>
          <w:b/>
          <w:bCs/>
        </w:rPr>
      </w:pPr>
      <w:r w:rsidRPr="002F0180">
        <w:rPr>
          <w:b/>
          <w:bCs/>
        </w:rPr>
        <w:t>PHP:</w:t>
      </w:r>
      <w:r w:rsidR="000A3C5B" w:rsidRPr="002F0180">
        <w:rPr>
          <w:b/>
          <w:bCs/>
        </w:rPr>
        <w:t xml:space="preserve"> </w:t>
      </w:r>
      <w:r w:rsidRPr="002F0180">
        <w:t>PHP (Hypertext Preprocessor) es un lenguaje de programación de código abierto, ampliamente utilizado y diseñado específicamente para el desarrollo web. Se trata de un lenguaje interpretado que puede ser embebido en el código HTML. PHP puede ejecutarse en la mayoría de los servidores web y en todas las plataformas y sistemas operativos sin necesidad de costo adicional.</w:t>
      </w:r>
      <w:r w:rsidR="000A3C5B" w:rsidRPr="002F0180">
        <w:rPr>
          <w:b/>
          <w:bCs/>
        </w:rPr>
        <w:t xml:space="preserve"> </w:t>
      </w:r>
      <w:r w:rsidR="000A3C5B" w:rsidRPr="002F0180">
        <w:rPr>
          <w:rStyle w:val="Refdenotaalpie"/>
          <w:b/>
          <w:bCs/>
        </w:rPr>
        <w:footnoteReference w:id="11"/>
      </w:r>
    </w:p>
    <w:p w14:paraId="67DB84EE" w14:textId="32593095" w:rsidR="004F48F3" w:rsidRPr="002F0180" w:rsidRDefault="00EF0535" w:rsidP="00EF0535">
      <w:pPr>
        <w:numPr>
          <w:ilvl w:val="0"/>
          <w:numId w:val="10"/>
        </w:numPr>
        <w:rPr>
          <w:b/>
          <w:bCs/>
        </w:rPr>
      </w:pPr>
      <w:r w:rsidRPr="002F0180">
        <w:rPr>
          <w:b/>
          <w:bCs/>
        </w:rPr>
        <w:t>Laravel:</w:t>
      </w:r>
      <w:r w:rsidR="000A3C5B" w:rsidRPr="002F0180">
        <w:rPr>
          <w:b/>
          <w:bCs/>
        </w:rPr>
        <w:t xml:space="preserve"> </w:t>
      </w:r>
      <w:r w:rsidRPr="002F0180">
        <w:t>Laravel se ha convertido en uno de los frameworks más destacados de PHP, reconocido por su capacidad para simplificar tareas complejas y permitir el desarrollo de aplicaciones modernas con una estructura clara y eficiente.</w:t>
      </w:r>
      <w:r w:rsidR="000A3C5B" w:rsidRPr="002F0180">
        <w:rPr>
          <w:b/>
          <w:bCs/>
        </w:rPr>
        <w:t xml:space="preserve"> </w:t>
      </w:r>
      <w:r w:rsidR="000A3C5B" w:rsidRPr="002F0180">
        <w:rPr>
          <w:rStyle w:val="Refdenotaalpie"/>
          <w:b/>
          <w:bCs/>
        </w:rPr>
        <w:footnoteReference w:id="12"/>
      </w:r>
    </w:p>
    <w:p w14:paraId="06960D91" w14:textId="584660E7" w:rsidR="004F48F3" w:rsidRPr="002F0180" w:rsidRDefault="00EF0535" w:rsidP="00EF0535">
      <w:pPr>
        <w:numPr>
          <w:ilvl w:val="0"/>
          <w:numId w:val="10"/>
        </w:numPr>
        <w:rPr>
          <w:b/>
          <w:bCs/>
        </w:rPr>
      </w:pPr>
      <w:r w:rsidRPr="002F0180">
        <w:rPr>
          <w:b/>
          <w:bCs/>
        </w:rPr>
        <w:t>Composer:</w:t>
      </w:r>
      <w:r w:rsidR="00AB0ECE" w:rsidRPr="002F0180">
        <w:rPr>
          <w:b/>
          <w:bCs/>
        </w:rPr>
        <w:t xml:space="preserve"> </w:t>
      </w:r>
      <w:r w:rsidRPr="002F0180">
        <w:t xml:space="preserve">Composer es un manejador de paquetes para PHP que proporciona un estándar para administrar, descargar e instalar dependencias y librerías. Similar a NPM en Node.js y Bundler en Ruby, Composer es la solución ideal cuando trabajamos en proyectos complejos que dependen de múltiples fuentes de instalación. En lugar </w:t>
      </w:r>
      <w:r w:rsidRPr="002F0180">
        <w:lastRenderedPageBreak/>
        <w:t>de tener que descargar cada dependencia de forma manual, Composer hace esto de forma automática por nosotros.</w:t>
      </w:r>
      <w:r w:rsidR="00AB0ECE" w:rsidRPr="002F0180">
        <w:rPr>
          <w:rStyle w:val="Refdenotaalpie"/>
        </w:rPr>
        <w:footnoteReference w:id="13"/>
      </w:r>
    </w:p>
    <w:p w14:paraId="1F63FF6A" w14:textId="1601DF6B" w:rsidR="004F48F3" w:rsidRPr="002F0180" w:rsidRDefault="00EF0535" w:rsidP="00EF0535">
      <w:pPr>
        <w:numPr>
          <w:ilvl w:val="0"/>
          <w:numId w:val="10"/>
        </w:numPr>
        <w:rPr>
          <w:b/>
          <w:bCs/>
        </w:rPr>
      </w:pPr>
      <w:r w:rsidRPr="002F0180">
        <w:rPr>
          <w:b/>
          <w:bCs/>
        </w:rPr>
        <w:t>HTML:</w:t>
      </w:r>
      <w:r w:rsidR="00AB0ECE" w:rsidRPr="002F0180">
        <w:rPr>
          <w:b/>
          <w:bCs/>
        </w:rPr>
        <w:t xml:space="preserve"> </w:t>
      </w:r>
      <w:r w:rsidRPr="002F0180">
        <w:t xml:space="preserve">HTML es el lenguaje con el que se define el contenido de las páginas web. Corresponde a las siglas en inglés de Lenguaje de Marcado de Hipertexto, básicamente son un conjunto de etiquetas que el navegador interpreta y se emplean para definir el texto y otros elementos que compondrán una página web, como imágenes, listas, tablas, vídeos, etc. </w:t>
      </w:r>
      <w:r w:rsidR="00AB0ECE" w:rsidRPr="002F0180">
        <w:rPr>
          <w:rStyle w:val="Refdenotaalpie"/>
        </w:rPr>
        <w:footnoteReference w:id="14"/>
      </w:r>
    </w:p>
    <w:p w14:paraId="074F5B50" w14:textId="69FA6131" w:rsidR="004F48F3" w:rsidRPr="002F0180" w:rsidRDefault="00EF0535" w:rsidP="00EF0535">
      <w:pPr>
        <w:numPr>
          <w:ilvl w:val="0"/>
          <w:numId w:val="10"/>
        </w:numPr>
        <w:rPr>
          <w:b/>
          <w:bCs/>
        </w:rPr>
      </w:pPr>
      <w:r w:rsidRPr="002F0180">
        <w:rPr>
          <w:b/>
          <w:bCs/>
        </w:rPr>
        <w:t>CSS:</w:t>
      </w:r>
      <w:r w:rsidR="00AB0ECE" w:rsidRPr="002F0180">
        <w:rPr>
          <w:b/>
          <w:bCs/>
        </w:rPr>
        <w:t xml:space="preserve"> </w:t>
      </w:r>
      <w:r w:rsidRPr="002F0180">
        <w:t>Hojas de Estilo en Cascada (del inglés Cascading Style Sheets) o CSS es el lenguaje de estilos utilizado para describir la presentación de documentos HTML o XML (incluyendo varios lenguajes basados en XML como SVG, MathML o XHTML). CSS describe cómo debe ser renderizado el elemento estructurado en la pantalla, en papel, en el habla o en otros medios.</w:t>
      </w:r>
      <w:r w:rsidR="00AB0ECE" w:rsidRPr="002F0180">
        <w:rPr>
          <w:b/>
          <w:bCs/>
        </w:rPr>
        <w:t xml:space="preserve"> </w:t>
      </w:r>
      <w:r w:rsidR="00AB0ECE" w:rsidRPr="002F0180">
        <w:rPr>
          <w:rStyle w:val="Refdenotaalpie"/>
          <w:b/>
          <w:bCs/>
        </w:rPr>
        <w:footnoteReference w:id="15"/>
      </w:r>
    </w:p>
    <w:p w14:paraId="3CE6DDE1" w14:textId="131CED2C" w:rsidR="004F48F3" w:rsidRPr="002F0180" w:rsidRDefault="00EF0535" w:rsidP="00EF0535">
      <w:pPr>
        <w:numPr>
          <w:ilvl w:val="0"/>
          <w:numId w:val="10"/>
        </w:numPr>
        <w:rPr>
          <w:b/>
          <w:bCs/>
        </w:rPr>
      </w:pPr>
      <w:r w:rsidRPr="002F0180">
        <w:rPr>
          <w:b/>
          <w:bCs/>
        </w:rPr>
        <w:t>JavaScript:</w:t>
      </w:r>
      <w:r w:rsidR="00AB0ECE" w:rsidRPr="002F0180">
        <w:rPr>
          <w:b/>
          <w:bCs/>
        </w:rPr>
        <w:t xml:space="preserve"> </w:t>
      </w:r>
      <w:r w:rsidRPr="002F0180">
        <w:t>JavaScript es un lenguaje de programación diseñado en un principio para añadir interactividad a las páginas webs y crear aplicaciones web. A pesar de la similitud en el nombre, no está relacionado con Java. Se emplea en el desarrollo de páginas web para tareas como cambiar automáticamente la fecha de una página, hacer que una página aparezca en una ventana emergente al hacer clic en un enlace o que un texto o imagen cambien al pasar el ratón por encima. También suele emplearse para hacer encuestas y formularios.</w:t>
      </w:r>
      <w:r w:rsidR="00AB0ECE" w:rsidRPr="002F0180">
        <w:rPr>
          <w:rStyle w:val="Refdenotaalpie"/>
        </w:rPr>
        <w:footnoteReference w:id="16"/>
      </w:r>
      <w:r w:rsidR="00AB0ECE" w:rsidRPr="002F0180">
        <w:rPr>
          <w:b/>
          <w:bCs/>
        </w:rPr>
        <w:t xml:space="preserve"> </w:t>
      </w:r>
    </w:p>
    <w:p w14:paraId="7FDADB19" w14:textId="77777777" w:rsidR="004F48F3" w:rsidRPr="002F0180" w:rsidRDefault="00EF0535" w:rsidP="003E00FE">
      <w:pPr>
        <w:pStyle w:val="Ttulo2"/>
        <w:spacing w:before="320" w:after="0"/>
      </w:pPr>
      <w:bookmarkStart w:id="75" w:name="_dzefxt1x19hs" w:colFirst="0" w:colLast="0"/>
      <w:bookmarkEnd w:id="75"/>
      <w:r w:rsidRPr="002F0180">
        <w:t xml:space="preserve">  </w:t>
      </w:r>
      <w:bookmarkStart w:id="76" w:name="_Toc239450127"/>
      <w:bookmarkStart w:id="77" w:name="_Toc239450856"/>
      <w:r w:rsidRPr="002F0180">
        <w:t>Herramientas de Diseño</w:t>
      </w:r>
      <w:bookmarkEnd w:id="76"/>
      <w:bookmarkEnd w:id="77"/>
    </w:p>
    <w:p w14:paraId="7F4C31C7" w14:textId="73239508" w:rsidR="004F48F3" w:rsidRPr="002F0180" w:rsidRDefault="00EF0535" w:rsidP="00EF0535">
      <w:pPr>
        <w:numPr>
          <w:ilvl w:val="0"/>
          <w:numId w:val="5"/>
        </w:numPr>
        <w:rPr>
          <w:b/>
          <w:bCs/>
        </w:rPr>
      </w:pPr>
      <w:r w:rsidRPr="002F0180">
        <w:rPr>
          <w:b/>
          <w:bCs/>
        </w:rPr>
        <w:t>Google Stitch:</w:t>
      </w:r>
      <w:r w:rsidR="00AB0ECE" w:rsidRPr="002F0180">
        <w:rPr>
          <w:b/>
          <w:bCs/>
        </w:rPr>
        <w:t xml:space="preserve"> </w:t>
      </w:r>
      <w:r w:rsidRPr="002F0180">
        <w:t xml:space="preserve">Google Stitch es una herramienta impulsada por IA diseñada para ayudar a generar interfaces de aplicaciones móviles y web mediante prompts (instrucciones en texto) o referencias visuales como bocetos, wireframes o capturas. Su objetivo es simplificar el diseño de pantallas, flujos y estilos visuales, reduciendo drásticamente los tiempos de ideación y prototipado. </w:t>
      </w:r>
      <w:r w:rsidR="00AB0ECE" w:rsidRPr="002F0180">
        <w:rPr>
          <w:rStyle w:val="Refdenotaalpie"/>
        </w:rPr>
        <w:footnoteReference w:id="17"/>
      </w:r>
    </w:p>
    <w:p w14:paraId="291E9B00" w14:textId="467871CD" w:rsidR="004F48F3" w:rsidRPr="002F0180" w:rsidRDefault="00EF0535" w:rsidP="003E00FE">
      <w:pPr>
        <w:pStyle w:val="Ttulo2"/>
        <w:spacing w:before="320" w:after="0"/>
      </w:pPr>
      <w:bookmarkStart w:id="78" w:name="_g6t5dwhctgx6" w:colFirst="0" w:colLast="0"/>
      <w:bookmarkStart w:id="79" w:name="_Toc239450128"/>
      <w:bookmarkStart w:id="80" w:name="_Toc239450857"/>
      <w:bookmarkEnd w:id="78"/>
      <w:r w:rsidRPr="002F0180">
        <w:lastRenderedPageBreak/>
        <w:t>Herramientas de Control de Versiones</w:t>
      </w:r>
      <w:bookmarkEnd w:id="79"/>
      <w:bookmarkEnd w:id="80"/>
    </w:p>
    <w:p w14:paraId="21D20A90" w14:textId="07E91DD2" w:rsidR="004F48F3" w:rsidRPr="002F0180" w:rsidRDefault="00EF0535" w:rsidP="00EF0535">
      <w:pPr>
        <w:numPr>
          <w:ilvl w:val="0"/>
          <w:numId w:val="11"/>
        </w:numPr>
        <w:ind w:left="1440"/>
        <w:rPr>
          <w:b/>
          <w:bCs/>
        </w:rPr>
      </w:pPr>
      <w:r w:rsidRPr="002F0180">
        <w:rPr>
          <w:b/>
          <w:bCs/>
        </w:rPr>
        <w:t xml:space="preserve">Git: </w:t>
      </w:r>
      <w:r w:rsidR="00AB0ECE" w:rsidRPr="002F0180">
        <w:rPr>
          <w:b/>
          <w:bCs/>
        </w:rPr>
        <w:t xml:space="preserve"> </w:t>
      </w:r>
      <w:r w:rsidRPr="002F0180">
        <w:t xml:space="preserve">Git es un </w:t>
      </w:r>
      <w:r w:rsidRPr="002F0180">
        <w:rPr>
          <w:b/>
          <w:bCs/>
        </w:rPr>
        <w:t xml:space="preserve">sistema de control de versiones distribuido </w:t>
      </w:r>
      <w:r w:rsidRPr="002F0180">
        <w:t>que permite registrar y gestionar los cambios realizados en los archivos de un proyecto de software. Su utilización permite conservar diferentes versiones del proyecto, consultar el historial de modificaciones, recuperar versiones anteriores y trabajar de manera simultánea sobre el código sin perder los cambios realizados.</w:t>
      </w:r>
      <w:r w:rsidR="00AB0ECE" w:rsidRPr="002F0180">
        <w:rPr>
          <w:b/>
          <w:bCs/>
        </w:rPr>
        <w:t xml:space="preserve"> </w:t>
      </w:r>
      <w:r w:rsidRPr="002F0180">
        <w:t xml:space="preserve">Entre sus principales características se encuentran el manejo de </w:t>
      </w:r>
      <w:r w:rsidRPr="002F0180">
        <w:rPr>
          <w:b/>
          <w:bCs/>
        </w:rPr>
        <w:t xml:space="preserve">repositorios, commits, ramas (branches) y fusiones (merges), </w:t>
      </w:r>
      <w:r w:rsidRPr="002F0180">
        <w:t>funcionalidades que permiten organizar el desarrollo y facilitar el trabajo colaborativo entre los integrantes de un equipo.</w:t>
      </w:r>
      <w:r w:rsidR="00AB0ECE" w:rsidRPr="002F0180">
        <w:rPr>
          <w:rStyle w:val="Refdenotaalpie"/>
        </w:rPr>
        <w:footnoteReference w:id="18"/>
      </w:r>
    </w:p>
    <w:p w14:paraId="3BD33309" w14:textId="4205A677" w:rsidR="004F48F3" w:rsidRPr="002F0180" w:rsidRDefault="00EF0535" w:rsidP="00EF0535">
      <w:pPr>
        <w:numPr>
          <w:ilvl w:val="0"/>
          <w:numId w:val="11"/>
        </w:numPr>
        <w:ind w:left="1440"/>
        <w:rPr>
          <w:b/>
          <w:bCs/>
        </w:rPr>
      </w:pPr>
      <w:r w:rsidRPr="002F0180">
        <w:rPr>
          <w:b/>
          <w:bCs/>
        </w:rPr>
        <w:t>Github:</w:t>
      </w:r>
      <w:r w:rsidR="00AB0ECE" w:rsidRPr="002F0180">
        <w:rPr>
          <w:b/>
          <w:bCs/>
        </w:rPr>
        <w:t xml:space="preserve"> </w:t>
      </w:r>
      <w:r w:rsidRPr="002F0180">
        <w:t xml:space="preserve">GitHub es una </w:t>
      </w:r>
      <w:r w:rsidRPr="002F0180">
        <w:rPr>
          <w:b/>
          <w:bCs/>
        </w:rPr>
        <w:t xml:space="preserve">plataforma de desarrollo colaborativo basada en la nube </w:t>
      </w:r>
      <w:r w:rsidRPr="002F0180">
        <w:t>que permite alojar repositorios de código administrados mediante Git. Su principal función es facilitar el almacenamiento, gestión y colaboración sobre proyectos de software, permitiendo que diferentes integrantes de un equipo puedan trabajar sobre un mismo proyecto y mantener un historial de los cambios realizados.</w:t>
      </w:r>
      <w:r w:rsidR="00AB0ECE" w:rsidRPr="002F0180">
        <w:rPr>
          <w:b/>
          <w:bCs/>
        </w:rPr>
        <w:t xml:space="preserve"> </w:t>
      </w:r>
      <w:r w:rsidR="00AB0ECE" w:rsidRPr="002F0180">
        <w:rPr>
          <w:rStyle w:val="Refdenotaalpie"/>
          <w:b/>
          <w:bCs/>
        </w:rPr>
        <w:footnoteReference w:id="19"/>
      </w:r>
    </w:p>
    <w:p w14:paraId="3059A7AD" w14:textId="77777777" w:rsidR="004F48F3" w:rsidRPr="002F0180" w:rsidRDefault="00EF0535" w:rsidP="002F0180">
      <w:pPr>
        <w:pStyle w:val="Ttulo2"/>
        <w:spacing w:after="0"/>
      </w:pPr>
      <w:bookmarkStart w:id="81" w:name="_gs4if15j54qi" w:colFirst="0" w:colLast="0"/>
      <w:bookmarkStart w:id="82" w:name="_Toc239450129"/>
      <w:bookmarkStart w:id="83" w:name="_Toc239450858"/>
      <w:bookmarkEnd w:id="81"/>
      <w:r w:rsidRPr="002F0180">
        <w:t>Herramientas para la Organización y Gestión del Proyecto</w:t>
      </w:r>
      <w:bookmarkEnd w:id="82"/>
      <w:bookmarkEnd w:id="83"/>
    </w:p>
    <w:p w14:paraId="7C26CFC6" w14:textId="47EFA5C5" w:rsidR="004F48F3" w:rsidRPr="00B51820" w:rsidRDefault="00EF0535" w:rsidP="00B51820">
      <w:pPr>
        <w:numPr>
          <w:ilvl w:val="0"/>
          <w:numId w:val="3"/>
        </w:numPr>
        <w:rPr>
          <w:b/>
          <w:bCs/>
        </w:rPr>
      </w:pPr>
      <w:r w:rsidRPr="002F0180">
        <w:rPr>
          <w:b/>
          <w:bCs/>
        </w:rPr>
        <w:t xml:space="preserve">Trello: </w:t>
      </w:r>
      <w:r w:rsidR="00AB0ECE" w:rsidRPr="002F0180">
        <w:rPr>
          <w:b/>
          <w:bCs/>
        </w:rPr>
        <w:t xml:space="preserve"> </w:t>
      </w:r>
      <w:r w:rsidRPr="002F0180">
        <w:t xml:space="preserve">Trello es una herramienta de gestión y organización de proyectos que facilita la </w:t>
      </w:r>
      <w:r w:rsidRPr="002F0180">
        <w:rPr>
          <w:b/>
          <w:bCs/>
        </w:rPr>
        <w:t xml:space="preserve">planificación, distribución y seguimiento de las actividades dentro de un equipo de trabajo. </w:t>
      </w:r>
      <w:r w:rsidRPr="002F0180">
        <w:t xml:space="preserve">Su funcionamiento se basa en la utilización de </w:t>
      </w:r>
      <w:r w:rsidRPr="002F0180">
        <w:rPr>
          <w:b/>
          <w:bCs/>
        </w:rPr>
        <w:t xml:space="preserve">tableros, </w:t>
      </w:r>
      <w:r w:rsidRPr="002F0180">
        <w:t xml:space="preserve">que pueden organizarse en diferentes </w:t>
      </w:r>
      <w:r w:rsidRPr="002F0180">
        <w:rPr>
          <w:b/>
          <w:bCs/>
        </w:rPr>
        <w:t xml:space="preserve">listas y tarjetas </w:t>
      </w:r>
      <w:r w:rsidRPr="002F0180">
        <w:t>según las necesidades del proyecto. Las listas permiten representar distintas etapas o categorías del trabajo, mientras que las tarjetas contienen las tareas específicas que deben realizarse.</w:t>
      </w:r>
      <w:r w:rsidR="00B51820">
        <w:t xml:space="preserve"> </w:t>
      </w:r>
      <w:r w:rsidR="00AB0ECE" w:rsidRPr="002F0180">
        <w:rPr>
          <w:rStyle w:val="Refdenotaalpie"/>
        </w:rPr>
        <w:footnoteReference w:id="20"/>
      </w:r>
    </w:p>
    <w:p w14:paraId="5D747F3C" w14:textId="77777777" w:rsidR="00A1617E" w:rsidRPr="002F0180" w:rsidRDefault="00A1617E" w:rsidP="00B51820">
      <w:pPr>
        <w:pStyle w:val="Ttulo2"/>
        <w:spacing w:before="320" w:after="0"/>
      </w:pPr>
      <w:bookmarkStart w:id="84" w:name="_Toc238233965"/>
      <w:bookmarkStart w:id="85" w:name="_Toc239450130"/>
      <w:bookmarkStart w:id="86" w:name="_Toc239450859"/>
      <w:r w:rsidRPr="002F0180">
        <w:lastRenderedPageBreak/>
        <w:t>1. El Mercado del Software en Argentina.</w:t>
      </w:r>
      <w:bookmarkEnd w:id="84"/>
      <w:bookmarkEnd w:id="85"/>
      <w:bookmarkEnd w:id="86"/>
      <w:r w:rsidRPr="002F0180">
        <w:fldChar w:fldCharType="begin"/>
      </w:r>
      <w:r w:rsidRPr="002F0180">
        <w:instrText xml:space="preserve"> XE "1. El Mercado del Software en Argentina. Realice una investigación sobre el estado actual de la industria del software en la Argentina." </w:instrText>
      </w:r>
      <w:r w:rsidRPr="002F0180">
        <w:fldChar w:fldCharType="end"/>
      </w:r>
    </w:p>
    <w:p w14:paraId="5942025A" w14:textId="77777777" w:rsidR="00A1617E" w:rsidRPr="002F0180" w:rsidRDefault="00A1617E" w:rsidP="002F0180">
      <w:pPr>
        <w:pStyle w:val="Ttulo3"/>
        <w:spacing w:before="0" w:after="0"/>
        <w:rPr>
          <w:lang w:val="es-AR"/>
        </w:rPr>
      </w:pPr>
      <w:bookmarkStart w:id="87" w:name="_up3ra3w7a2jn" w:colFirst="0" w:colLast="0"/>
      <w:bookmarkStart w:id="88" w:name="_nhjoh0x72rtk" w:colFirst="0" w:colLast="0"/>
      <w:bookmarkStart w:id="89" w:name="_Toc238233966"/>
      <w:bookmarkStart w:id="90" w:name="_Toc239450131"/>
      <w:bookmarkStart w:id="91" w:name="_Toc239450860"/>
      <w:bookmarkEnd w:id="87"/>
      <w:bookmarkEnd w:id="88"/>
      <w:r w:rsidRPr="002F0180">
        <w:rPr>
          <w:lang w:val="es-AR"/>
        </w:rPr>
        <w:t>Estado Actual de la Industria del Software en Argentina</w:t>
      </w:r>
      <w:bookmarkEnd w:id="89"/>
      <w:bookmarkEnd w:id="90"/>
      <w:bookmarkEnd w:id="91"/>
      <w:r w:rsidRPr="002F0180">
        <w:fldChar w:fldCharType="begin"/>
      </w:r>
      <w:r w:rsidRPr="002F0180">
        <w:instrText xml:space="preserve"> XE "El Mercado del Software en Argentina" </w:instrText>
      </w:r>
      <w:r w:rsidRPr="002F0180">
        <w:fldChar w:fldCharType="end"/>
      </w:r>
    </w:p>
    <w:p w14:paraId="54612391" w14:textId="77777777" w:rsidR="00A1617E" w:rsidRPr="002F0180" w:rsidRDefault="00A1617E" w:rsidP="002F0180">
      <w:pPr>
        <w:rPr>
          <w:b/>
          <w:bCs/>
        </w:rPr>
      </w:pPr>
      <w:r w:rsidRPr="002F0180">
        <w:t>La industria del software y los servicios informáticos (SSI) constituye uno de los sectores más importantes de la economía del conocimiento argentina. Está formada por empresas que desarrollan software, brindan servicios informáticos, realizan consultoría tecnológica y ofrecen soluciones digitales para empresas y organismos de diferentes sectores.</w:t>
      </w:r>
    </w:p>
    <w:p w14:paraId="2D9E4898" w14:textId="77777777" w:rsidR="00A1617E" w:rsidRPr="002F0180" w:rsidRDefault="00A1617E" w:rsidP="002F0180">
      <w:pPr>
        <w:spacing w:before="240"/>
        <w:rPr>
          <w:b/>
          <w:bCs/>
        </w:rPr>
      </w:pPr>
      <w:r w:rsidRPr="002F0180">
        <w:t>Actualmente, el sector presenta una tendencia de crecimiento, impulsada principalmente por la transformación digital, la demanda internacional de servicios tecnológicos y el desarrollo de nuevas tecnologías como la Inteligencia Artificial (IA), computación en la nube, análisis de datos y ciberseguridad.</w:t>
      </w:r>
    </w:p>
    <w:p w14:paraId="2C53BDAC" w14:textId="77777777" w:rsidR="00A1617E" w:rsidRPr="002F0180" w:rsidRDefault="00A1617E" w:rsidP="002F0180">
      <w:pPr>
        <w:spacing w:before="240"/>
        <w:rPr>
          <w:b/>
          <w:bCs/>
        </w:rPr>
      </w:pPr>
      <w:r w:rsidRPr="002F0180">
        <w:t xml:space="preserve">Según la Cámara de la Industria Argentina del Software (CESSI), durante 2025 la industria generó casi 5.000 nuevos puestos de trabajo, alcanzando aproximadamente 208.500 empleos formales en todo el país. Además, las exportaciones de software llegaron a un récord de aproximadamente USD 2.651 millones. Entre 2023 y 2025 se generaron más de 17.000 nuevos puestos de trabajo en el sector. </w:t>
      </w:r>
      <w:r w:rsidRPr="002F0180">
        <w:rPr>
          <w:rStyle w:val="Refdenotaalpie"/>
        </w:rPr>
        <w:footnoteReference w:id="21"/>
      </w:r>
    </w:p>
    <w:p w14:paraId="23A029C8" w14:textId="77777777" w:rsidR="00A1617E" w:rsidRPr="002F0180" w:rsidRDefault="00A1617E" w:rsidP="002F0180">
      <w:pPr>
        <w:spacing w:before="240" w:after="200"/>
        <w:rPr>
          <w:b/>
          <w:bCs/>
        </w:rPr>
      </w:pPr>
      <w:r w:rsidRPr="002F0180">
        <w:t xml:space="preserve">La CESSI también destaca que el software tiene un papel estratégico porque genera divisas, empleo calificado, capital humano y valor agregado, además de contribuir a la transformación digital y a la competitividad de otras actividades económicas. </w:t>
      </w:r>
      <w:r w:rsidRPr="002F0180">
        <w:rPr>
          <w:rStyle w:val="Refdenotaalpie"/>
        </w:rPr>
        <w:footnoteReference w:id="22"/>
      </w:r>
    </w:p>
    <w:p w14:paraId="526F9D45" w14:textId="77777777" w:rsidR="00A1617E" w:rsidRPr="002F0180" w:rsidRDefault="00A1617E" w:rsidP="00B51820">
      <w:pPr>
        <w:pStyle w:val="Ttulo3"/>
        <w:spacing w:after="0"/>
      </w:pPr>
      <w:bookmarkStart w:id="92" w:name="_gf8nn8u7cllf" w:colFirst="0" w:colLast="0"/>
      <w:bookmarkStart w:id="93" w:name="_Toc238233967"/>
      <w:bookmarkStart w:id="94" w:name="_Toc239450132"/>
      <w:bookmarkStart w:id="95" w:name="_Toc239450861"/>
      <w:bookmarkEnd w:id="92"/>
      <w:r w:rsidRPr="002F0180">
        <w:t>Principales Características de la Industria</w:t>
      </w:r>
      <w:bookmarkEnd w:id="93"/>
      <w:bookmarkEnd w:id="94"/>
      <w:bookmarkEnd w:id="95"/>
      <w:r w:rsidRPr="002F0180">
        <w:fldChar w:fldCharType="begin"/>
      </w:r>
      <w:r w:rsidRPr="002F0180">
        <w:instrText xml:space="preserve"> XE "Principales Características de la Industria" </w:instrText>
      </w:r>
      <w:r w:rsidRPr="002F0180">
        <w:fldChar w:fldCharType="end"/>
      </w:r>
    </w:p>
    <w:p w14:paraId="1EF14213" w14:textId="77777777" w:rsidR="00A1617E" w:rsidRPr="002F0180" w:rsidRDefault="00A1617E" w:rsidP="002F0180">
      <w:pPr>
        <w:rPr>
          <w:b/>
          <w:bCs/>
        </w:rPr>
      </w:pPr>
      <w:r w:rsidRPr="002F0180">
        <w:t>Entre las principales características del mercado argentino del software se pueden destacar:</w:t>
      </w:r>
    </w:p>
    <w:p w14:paraId="28809CDC" w14:textId="77777777" w:rsidR="00A1617E" w:rsidRPr="002F0180" w:rsidRDefault="00A1617E" w:rsidP="00EF0535">
      <w:pPr>
        <w:numPr>
          <w:ilvl w:val="0"/>
          <w:numId w:val="27"/>
        </w:numPr>
        <w:rPr>
          <w:b/>
          <w:bCs/>
        </w:rPr>
      </w:pPr>
      <w:r w:rsidRPr="00B51820">
        <w:rPr>
          <w:b/>
          <w:bCs/>
          <w:i/>
          <w:iCs/>
        </w:rPr>
        <w:t>Alto Nivel de Capital Humano:</w:t>
      </w:r>
      <w:r w:rsidRPr="002F0180">
        <w:t xml:space="preserve"> Es una industria basada principalmente en el conocimiento y requiere profesionales especializados, como programadores, analistas, diseñadores, especialistas en datos, ciberseguridad e inteligencia artificial.</w:t>
      </w:r>
    </w:p>
    <w:p w14:paraId="690E621C" w14:textId="77777777" w:rsidR="00A1617E" w:rsidRPr="002F0180" w:rsidRDefault="00A1617E" w:rsidP="00EF0535">
      <w:pPr>
        <w:numPr>
          <w:ilvl w:val="0"/>
          <w:numId w:val="27"/>
        </w:numPr>
        <w:rPr>
          <w:b/>
          <w:bCs/>
        </w:rPr>
      </w:pPr>
      <w:r w:rsidRPr="00B51820">
        <w:rPr>
          <w:b/>
          <w:bCs/>
          <w:i/>
          <w:iCs/>
        </w:rPr>
        <w:lastRenderedPageBreak/>
        <w:t>Generación de Empleo Calificado:</w:t>
      </w:r>
      <w:r w:rsidRPr="002F0180">
        <w:t xml:space="preserve"> El sector es uno de los principales generadores de nuevos empleos dentro de la economía del conocimiento. En 2025 alcanzó aproximadamente 208.500 empleos formales.</w:t>
      </w:r>
    </w:p>
    <w:p w14:paraId="67D6C33B" w14:textId="77777777" w:rsidR="00A1617E" w:rsidRPr="002F0180" w:rsidRDefault="00A1617E" w:rsidP="00EF0535">
      <w:pPr>
        <w:numPr>
          <w:ilvl w:val="0"/>
          <w:numId w:val="27"/>
        </w:numPr>
        <w:rPr>
          <w:b/>
          <w:bCs/>
        </w:rPr>
      </w:pPr>
      <w:r w:rsidRPr="00B51820">
        <w:rPr>
          <w:b/>
          <w:bCs/>
          <w:i/>
          <w:iCs/>
        </w:rPr>
        <w:t>Orientación Exportadora:</w:t>
      </w:r>
      <w:r w:rsidRPr="002F0180">
        <w:t xml:space="preserve"> Una parte importante de las empresas argentinas presta servicios a clientes del exterior. En 2025 las exportaciones alcanzaron aproximadamente USD 2.651 millones, mostrando la capacidad del sector para generar ingresos en moneda extranjera.</w:t>
      </w:r>
    </w:p>
    <w:p w14:paraId="350CA053" w14:textId="77777777" w:rsidR="00A1617E" w:rsidRPr="002F0180" w:rsidRDefault="00A1617E" w:rsidP="00EF0535">
      <w:pPr>
        <w:numPr>
          <w:ilvl w:val="0"/>
          <w:numId w:val="27"/>
        </w:numPr>
        <w:rPr>
          <w:b/>
          <w:bCs/>
        </w:rPr>
      </w:pPr>
      <w:r w:rsidRPr="00B51820">
        <w:rPr>
          <w:b/>
          <w:bCs/>
          <w:i/>
          <w:iCs/>
        </w:rPr>
        <w:t>Desarrollo de Nuevas Tecnologías:</w:t>
      </w:r>
      <w:r w:rsidRPr="002F0180">
        <w:t xml:space="preserve"> Las empresas incorporan tecnologías como Inteligencia Artificial, análisis de datos, computación en la nube, automatización y soluciones digitales, que están modificando los productos y servicios ofrecidos.</w:t>
      </w:r>
    </w:p>
    <w:p w14:paraId="406F6D97" w14:textId="77777777" w:rsidR="00A1617E" w:rsidRPr="002F0180" w:rsidRDefault="00A1617E" w:rsidP="00EF0535">
      <w:pPr>
        <w:numPr>
          <w:ilvl w:val="0"/>
          <w:numId w:val="27"/>
        </w:numPr>
        <w:rPr>
          <w:b/>
          <w:bCs/>
        </w:rPr>
      </w:pPr>
      <w:r w:rsidRPr="00B51820">
        <w:rPr>
          <w:b/>
          <w:bCs/>
          <w:i/>
          <w:iCs/>
        </w:rPr>
        <w:t>Trabajo Remoto:</w:t>
      </w:r>
      <w:r w:rsidRPr="002F0180">
        <w:t xml:space="preserve"> El sector tiene una fuerte adopción del trabajo remoto. Según CESSI, más del 88 % de las empresas utilizaba modalidades de trabajo remoto en los datos correspondientes a 2024.</w:t>
      </w:r>
    </w:p>
    <w:p w14:paraId="0DCC00BE" w14:textId="77777777" w:rsidR="00A1617E" w:rsidRPr="002F0180" w:rsidRDefault="00A1617E" w:rsidP="00EF0535">
      <w:pPr>
        <w:numPr>
          <w:ilvl w:val="0"/>
          <w:numId w:val="27"/>
        </w:numPr>
        <w:rPr>
          <w:b/>
          <w:bCs/>
        </w:rPr>
      </w:pPr>
      <w:r w:rsidRPr="00B51820">
        <w:rPr>
          <w:b/>
          <w:bCs/>
          <w:i/>
          <w:iCs/>
        </w:rPr>
        <w:t>Distribución Federal:</w:t>
      </w:r>
      <w:r w:rsidRPr="002F0180">
        <w:t xml:space="preserve"> Aunque Buenos Aires concentra una parte importante de la actividad, existen empresas, clusters y polos tecnológicos en diferentes provincias y ciudades del país. Esto permite desarrollar talento y generar empleo tecnológico fuera de los grandes centros urbanos.</w:t>
      </w:r>
    </w:p>
    <w:p w14:paraId="6645260E" w14:textId="77777777" w:rsidR="00A1617E" w:rsidRPr="002F0180" w:rsidRDefault="00A1617E" w:rsidP="00EF0535">
      <w:pPr>
        <w:numPr>
          <w:ilvl w:val="0"/>
          <w:numId w:val="27"/>
        </w:numPr>
        <w:spacing w:after="240"/>
        <w:rPr>
          <w:b/>
          <w:bCs/>
        </w:rPr>
      </w:pPr>
      <w:r w:rsidRPr="00B51820">
        <w:rPr>
          <w:b/>
          <w:bCs/>
          <w:i/>
          <w:iCs/>
        </w:rPr>
        <w:t>Vinculación entre Empresas, Universidades y Estado:</w:t>
      </w:r>
      <w:r w:rsidRPr="002F0180">
        <w:t xml:space="preserve"> Los polos tecnológicos funcionan como espacios de cooperación entre empresas, instituciones educativas, organismos públicos y centros de investigación, favoreciendo la capacitación, innovación y creación de nuevos negocios.</w:t>
      </w:r>
    </w:p>
    <w:p w14:paraId="05D1C74C" w14:textId="77777777" w:rsidR="00A1617E" w:rsidRPr="002F0180" w:rsidRDefault="00A1617E" w:rsidP="00B51820">
      <w:pPr>
        <w:pStyle w:val="Ttulo3"/>
        <w:spacing w:before="0" w:after="0"/>
      </w:pPr>
      <w:bookmarkStart w:id="96" w:name="_zdey951twsw4" w:colFirst="0" w:colLast="0"/>
      <w:bookmarkStart w:id="97" w:name="_Toc238233968"/>
      <w:bookmarkStart w:id="98" w:name="_Toc239450133"/>
      <w:bookmarkStart w:id="99" w:name="_Toc239450862"/>
      <w:bookmarkEnd w:id="96"/>
      <w:r w:rsidRPr="002F0180">
        <w:t>Principales Polos Tecnológicos de Argentina</w:t>
      </w:r>
      <w:bookmarkEnd w:id="97"/>
      <w:bookmarkEnd w:id="98"/>
      <w:bookmarkEnd w:id="99"/>
      <w:r w:rsidRPr="002F0180">
        <w:fldChar w:fldCharType="begin"/>
      </w:r>
      <w:r w:rsidRPr="002F0180">
        <w:instrText xml:space="preserve"> XE "Principales Polos Tecnológicos de Argentina" </w:instrText>
      </w:r>
      <w:r w:rsidRPr="002F0180">
        <w:fldChar w:fldCharType="end"/>
      </w:r>
    </w:p>
    <w:p w14:paraId="5BD76AC7" w14:textId="77777777" w:rsidR="00A1617E" w:rsidRPr="002F0180" w:rsidRDefault="00A1617E" w:rsidP="002F0180">
      <w:pPr>
        <w:spacing w:after="200"/>
        <w:rPr>
          <w:b/>
          <w:bCs/>
        </w:rPr>
      </w:pPr>
      <w:r w:rsidRPr="002F0180">
        <w:t xml:space="preserve">La industria del software no está concentrada en una única ciudad. Argentina cuenta con diferentes polos, clusters y ecosistemas tecnológicos que reúnen empresas, profesionales, universidades e instituciones. </w:t>
      </w:r>
      <w:r w:rsidRPr="002F0180">
        <w:rPr>
          <w:rStyle w:val="Refdenotaalpie"/>
        </w:rPr>
        <w:footnoteReference w:id="23"/>
      </w:r>
    </w:p>
    <w:p w14:paraId="722828A9" w14:textId="77777777" w:rsidR="00A1617E" w:rsidRPr="002F0180" w:rsidRDefault="00A1617E" w:rsidP="002F0180">
      <w:pPr>
        <w:pStyle w:val="Ttulo4"/>
        <w:rPr>
          <w:vanish/>
          <w:specVanish/>
        </w:rPr>
      </w:pPr>
      <w:bookmarkStart w:id="100" w:name="_6sniag5mpbv0" w:colFirst="0" w:colLast="0"/>
      <w:bookmarkEnd w:id="100"/>
      <w:r w:rsidRPr="002F0180">
        <w:lastRenderedPageBreak/>
        <w:t>1. Buenos Aires y CABA – Polo IT Buenos Aires.</w:t>
      </w:r>
    </w:p>
    <w:p w14:paraId="09ACC978" w14:textId="77777777" w:rsidR="00A1617E" w:rsidRPr="002F0180" w:rsidRDefault="00A1617E" w:rsidP="002F0180">
      <w:pPr>
        <w:rPr>
          <w:b/>
          <w:bCs/>
        </w:rPr>
      </w:pPr>
      <w:r w:rsidRPr="002F0180">
        <w:t xml:space="preserve"> Es uno de los principales centros tecnológicos del país. El Polo IT Buenos Aires nuclea empresas de tecnología de la Ciudad de Buenos Aires y el Área Metropolitana de Buenos Aires (AMBA).</w:t>
      </w:r>
    </w:p>
    <w:p w14:paraId="44B9ADA0" w14:textId="77777777" w:rsidR="00A1617E" w:rsidRPr="002F0180" w:rsidRDefault="00A1617E" w:rsidP="002F0180">
      <w:pPr>
        <w:rPr>
          <w:b/>
          <w:bCs/>
        </w:rPr>
      </w:pPr>
      <w:r w:rsidRPr="002F0180">
        <w:t>Su objetivo es impulsar y representar a la industria IT de la región, promoviendo el desarrollo de negocios, alianzas, capacitación y vínculos entre empresas, universidades y organismos públicos.</w:t>
      </w:r>
    </w:p>
    <w:p w14:paraId="2246B356" w14:textId="77777777" w:rsidR="00A1617E" w:rsidRPr="002F0180" w:rsidRDefault="00A1617E" w:rsidP="002F0180">
      <w:pPr>
        <w:rPr>
          <w:b/>
          <w:bCs/>
        </w:rPr>
      </w:pPr>
      <w:r w:rsidRPr="002F0180">
        <w:t>Además, el Gobierno de la Ciudad trabaja junto con el Polo IT en informes periódicos para monitorear el sector tecnológico, el empleo y los perfiles laborales demandados.</w:t>
      </w:r>
    </w:p>
    <w:p w14:paraId="0D5AA66A" w14:textId="77777777" w:rsidR="00A1617E" w:rsidRPr="002F0180" w:rsidRDefault="00A1617E" w:rsidP="002F0180">
      <w:pPr>
        <w:pStyle w:val="Ttulo4"/>
        <w:rPr>
          <w:b w:val="0"/>
          <w:bCs w:val="0"/>
          <w:vanish/>
          <w:specVanish/>
        </w:rPr>
      </w:pPr>
      <w:bookmarkStart w:id="101" w:name="_t8anhym9eqr3" w:colFirst="0" w:colLast="0"/>
      <w:bookmarkStart w:id="102" w:name="_gwbtlc6is5e3" w:colFirst="0" w:colLast="0"/>
      <w:bookmarkEnd w:id="101"/>
      <w:bookmarkEnd w:id="102"/>
      <w:r w:rsidRPr="002F0180">
        <w:t>2. Córdoba – Cluster Tecnológico Córdoba.</w:t>
      </w:r>
    </w:p>
    <w:p w14:paraId="69AEDE83" w14:textId="77777777" w:rsidR="00A1617E" w:rsidRPr="002F0180" w:rsidRDefault="00A1617E" w:rsidP="002F0180">
      <w:pPr>
        <w:rPr>
          <w:b/>
          <w:bCs/>
        </w:rPr>
      </w:pPr>
      <w:r w:rsidRPr="002F0180">
        <w:t xml:space="preserve"> Córdoba constituye otro de los grandes centros tecnológicos del país, con una importante concentración de empresas de software y servicios tecnológicos. Su ecosistema se caracteriza por la formación de talento, innovación, emprendimientos tecnológicos y exportación de servicios.</w:t>
      </w:r>
    </w:p>
    <w:p w14:paraId="749B35A8" w14:textId="77777777" w:rsidR="00A1617E" w:rsidRPr="002F0180" w:rsidRDefault="00A1617E" w:rsidP="002F0180">
      <w:pPr>
        <w:pStyle w:val="Ttulo4"/>
        <w:rPr>
          <w:b w:val="0"/>
          <w:bCs w:val="0"/>
          <w:vanish/>
          <w:specVanish/>
        </w:rPr>
      </w:pPr>
      <w:bookmarkStart w:id="103" w:name="_qd9zvvidujo" w:colFirst="0" w:colLast="0"/>
      <w:bookmarkStart w:id="104" w:name="_ys9fduchf10f" w:colFirst="0" w:colLast="0"/>
      <w:bookmarkEnd w:id="103"/>
      <w:bookmarkEnd w:id="104"/>
      <w:r w:rsidRPr="002F0180">
        <w:t>3. Rosario – Polo Tecnológico Rosario.</w:t>
      </w:r>
    </w:p>
    <w:p w14:paraId="016667B8" w14:textId="77777777" w:rsidR="00A1617E" w:rsidRPr="002F0180" w:rsidRDefault="00A1617E" w:rsidP="002F0180">
      <w:pPr>
        <w:rPr>
          <w:b/>
          <w:bCs/>
        </w:rPr>
      </w:pPr>
      <w:r w:rsidRPr="002F0180">
        <w:t xml:space="preserve"> Rosario cuenta con un ecosistema tecnológico consolidado a través del Polo Tecnológico Rosario, que reúne más de 120 empresas de software, telecomunicaciones, bioingeniería, biotecnología e ingeniería. Además, trabaja junto con los gobiernos municipal y provincial y universidades como la Universidad Nacional de Rosario y la Universidad Tecnológica Nacional. </w:t>
      </w:r>
      <w:r w:rsidRPr="002F0180">
        <w:rPr>
          <w:rStyle w:val="Refdenotaalpie"/>
        </w:rPr>
        <w:footnoteReference w:id="24"/>
      </w:r>
    </w:p>
    <w:p w14:paraId="50A5B0B8" w14:textId="77777777" w:rsidR="00A1617E" w:rsidRPr="002F0180" w:rsidRDefault="00A1617E" w:rsidP="002F0180">
      <w:pPr>
        <w:spacing w:before="240"/>
        <w:rPr>
          <w:b/>
          <w:bCs/>
        </w:rPr>
      </w:pPr>
      <w:r w:rsidRPr="002F0180">
        <w:t>El Polo también participa activamente en el desarrollo de la industria del software y en iniciativas vinculadas con innovación, emprendimientos y videojuegos.</w:t>
      </w:r>
    </w:p>
    <w:p w14:paraId="7F79697E" w14:textId="77777777" w:rsidR="00A1617E" w:rsidRPr="002F0180" w:rsidRDefault="00A1617E" w:rsidP="002F0180">
      <w:pPr>
        <w:pStyle w:val="Ttulo4"/>
        <w:rPr>
          <w:b w:val="0"/>
          <w:bCs w:val="0"/>
          <w:vanish/>
          <w:specVanish/>
        </w:rPr>
      </w:pPr>
      <w:bookmarkStart w:id="105" w:name="_hsorbfqo3niy" w:colFirst="0" w:colLast="0"/>
      <w:bookmarkStart w:id="106" w:name="_cmigymraamvq" w:colFirst="0" w:colLast="0"/>
      <w:bookmarkEnd w:id="105"/>
      <w:bookmarkEnd w:id="106"/>
      <w:r w:rsidRPr="002F0180">
        <w:t>4. Mar del Plata – Ecosistema tecnológico ATICMA.</w:t>
      </w:r>
    </w:p>
    <w:p w14:paraId="6FD10C98" w14:textId="5F91358F" w:rsidR="00A1617E" w:rsidRPr="002F0180" w:rsidRDefault="00A1617E" w:rsidP="002F0180">
      <w:pPr>
        <w:rPr>
          <w:b/>
          <w:bCs/>
        </w:rPr>
      </w:pPr>
      <w:r w:rsidRPr="002F0180">
        <w:t xml:space="preserve"> Mar del Plata posee un ecosistema tecnológico representado principalmente por ATICMA, que reúne profesionales, emprendedores, empresas y universidades de la región.</w:t>
      </w:r>
      <w:r w:rsidR="00B51820">
        <w:t xml:space="preserve"> </w:t>
      </w:r>
      <w:r w:rsidRPr="002F0180">
        <w:rPr>
          <w:rStyle w:val="Refdenotaalpie"/>
        </w:rPr>
        <w:footnoteReference w:id="25"/>
      </w:r>
    </w:p>
    <w:p w14:paraId="41DD0CF1" w14:textId="77777777" w:rsidR="00A1617E" w:rsidRPr="002F0180" w:rsidRDefault="00A1617E" w:rsidP="002F0180">
      <w:pPr>
        <w:spacing w:before="240"/>
        <w:rPr>
          <w:b/>
          <w:bCs/>
        </w:rPr>
      </w:pPr>
      <w:r w:rsidRPr="002F0180">
        <w:t xml:space="preserve">En los últimos años adquirió especial relevancia en el campo de la Inteligencia Artificial. Un relevamiento de ATICMA de 2025 identificó más de 30 </w:t>
      </w:r>
      <w:r w:rsidRPr="002F0180">
        <w:lastRenderedPageBreak/>
        <w:t>empresas tecnológicas de la ciudad que desarrollan o utilizan IA en sectores como salud, agro, comercio, educación, industria, logística y fintech.</w:t>
      </w:r>
    </w:p>
    <w:p w14:paraId="58465EC7" w14:textId="77777777" w:rsidR="00A1617E" w:rsidRPr="002F0180" w:rsidRDefault="00A1617E" w:rsidP="00F65347">
      <w:pPr>
        <w:pStyle w:val="Ttulo3"/>
        <w:spacing w:after="0"/>
      </w:pPr>
      <w:bookmarkStart w:id="107" w:name="_ncvawm4760ty" w:colFirst="0" w:colLast="0"/>
      <w:bookmarkStart w:id="108" w:name="_Toc238233969"/>
      <w:bookmarkStart w:id="109" w:name="_Toc239450134"/>
      <w:bookmarkStart w:id="110" w:name="_Toc239450863"/>
      <w:bookmarkEnd w:id="107"/>
      <w:r w:rsidRPr="002F0180">
        <w:t>Impacto en la Economía Nacional</w:t>
      </w:r>
      <w:bookmarkEnd w:id="108"/>
      <w:bookmarkEnd w:id="109"/>
      <w:bookmarkEnd w:id="110"/>
      <w:r w:rsidRPr="002F0180">
        <w:fldChar w:fldCharType="begin"/>
      </w:r>
      <w:r w:rsidRPr="002F0180">
        <w:instrText xml:space="preserve"> XE "Impacto en la Economía Nacional" </w:instrText>
      </w:r>
      <w:r w:rsidRPr="002F0180">
        <w:fldChar w:fldCharType="end"/>
      </w:r>
    </w:p>
    <w:p w14:paraId="1EAEE158" w14:textId="77777777" w:rsidR="00A1617E" w:rsidRPr="002F0180" w:rsidRDefault="00A1617E" w:rsidP="002F0180">
      <w:pPr>
        <w:rPr>
          <w:b/>
          <w:bCs/>
        </w:rPr>
      </w:pPr>
      <w:r w:rsidRPr="002F0180">
        <w:t>La industria del software tiene un impacto importante en la economía argentina por varias razones</w:t>
      </w:r>
      <w:bookmarkStart w:id="111" w:name="_i5he1zvjegc0" w:colFirst="0" w:colLast="0"/>
      <w:bookmarkEnd w:id="111"/>
      <w:r w:rsidRPr="002F0180">
        <w:t>:</w:t>
      </w:r>
    </w:p>
    <w:p w14:paraId="3607B9C5" w14:textId="77777777" w:rsidR="00A1617E" w:rsidRPr="00B51820" w:rsidRDefault="00A1617E" w:rsidP="002F0180">
      <w:pPr>
        <w:rPr>
          <w:b/>
          <w:bCs/>
          <w:i/>
          <w:iCs/>
          <w:vanish/>
          <w:specVanish/>
        </w:rPr>
      </w:pPr>
      <w:r w:rsidRPr="00B51820">
        <w:rPr>
          <w:b/>
          <w:bCs/>
          <w:i/>
          <w:iCs/>
        </w:rPr>
        <w:t>Generación de Empleo.</w:t>
      </w:r>
    </w:p>
    <w:p w14:paraId="616E9B5F" w14:textId="77777777" w:rsidR="00A1617E" w:rsidRPr="002F0180" w:rsidRDefault="00A1617E" w:rsidP="002F0180">
      <w:pPr>
        <w:rPr>
          <w:b/>
          <w:bCs/>
        </w:rPr>
      </w:pPr>
      <w:r w:rsidRPr="002F0180">
        <w:t xml:space="preserve"> Es una actividad que requiere trabajadores especializados y genera empleos de alto valor agregado. En 2025 el sector alcanzó alrededor de 208.500 empleos formales y creó casi 5.000 nuevos puestos durante ese año.</w:t>
      </w:r>
      <w:bookmarkStart w:id="112" w:name="_lxqc9fjj0b38" w:colFirst="0" w:colLast="0"/>
      <w:bookmarkEnd w:id="112"/>
    </w:p>
    <w:p w14:paraId="6B4B7F6C" w14:textId="77777777" w:rsidR="00A1617E" w:rsidRPr="00B51820" w:rsidRDefault="00A1617E" w:rsidP="002F0180">
      <w:pPr>
        <w:rPr>
          <w:b/>
          <w:bCs/>
          <w:i/>
          <w:iCs/>
          <w:vanish/>
          <w:specVanish/>
        </w:rPr>
      </w:pPr>
      <w:r w:rsidRPr="00B51820">
        <w:rPr>
          <w:b/>
          <w:bCs/>
          <w:i/>
          <w:iCs/>
        </w:rPr>
        <w:t>Generación de Divisas.</w:t>
      </w:r>
    </w:p>
    <w:p w14:paraId="4A64525D" w14:textId="77777777" w:rsidR="00A1617E" w:rsidRPr="002F0180" w:rsidRDefault="00A1617E" w:rsidP="002F0180">
      <w:pPr>
        <w:rPr>
          <w:b/>
          <w:bCs/>
        </w:rPr>
      </w:pPr>
      <w:r w:rsidRPr="002F0180">
        <w:t xml:space="preserve"> Las exportaciones de software y servicios informáticos representan una fuente importante de ingresos provenientes del exterior. En 2025 alcanzaron aproximadamente USD 2.651 millones, constituyendo un récord para el sector.</w:t>
      </w:r>
      <w:bookmarkStart w:id="113" w:name="_kmzviwrv8y7h" w:colFirst="0" w:colLast="0"/>
      <w:bookmarkEnd w:id="113"/>
    </w:p>
    <w:p w14:paraId="05B884A4" w14:textId="77777777" w:rsidR="00A1617E" w:rsidRPr="00B51820" w:rsidRDefault="00A1617E" w:rsidP="002F0180">
      <w:pPr>
        <w:rPr>
          <w:b/>
          <w:bCs/>
          <w:i/>
          <w:iCs/>
          <w:vanish/>
          <w:specVanish/>
        </w:rPr>
      </w:pPr>
      <w:r w:rsidRPr="00B51820">
        <w:rPr>
          <w:b/>
          <w:bCs/>
          <w:i/>
          <w:iCs/>
        </w:rPr>
        <w:t>Mayor Productividad y Competitividad.</w:t>
      </w:r>
    </w:p>
    <w:p w14:paraId="12C54CAA" w14:textId="77777777" w:rsidR="00A1617E" w:rsidRPr="002F0180" w:rsidRDefault="00A1617E" w:rsidP="002F0180">
      <w:pPr>
        <w:rPr>
          <w:b/>
          <w:bCs/>
        </w:rPr>
      </w:pPr>
      <w:r w:rsidRPr="002F0180">
        <w:t xml:space="preserve"> El software no solamente genera ingresos directamente, sino que también permite que otras industrias mejoren sus procesos mediante la digitalización, automatización y utilización de datos. Por eso, su impacto se extiende a sectores como finanzas, comercio, salud, industria, agro y logística. CESSI destaca precisamente el aporte del software al valor agregado y a la competitividad del resto de las industrias.</w:t>
      </w:r>
      <w:bookmarkStart w:id="114" w:name="_w87w068i4blt" w:colFirst="0" w:colLast="0"/>
      <w:bookmarkEnd w:id="114"/>
    </w:p>
    <w:p w14:paraId="361ADB5E" w14:textId="77777777" w:rsidR="00A1617E" w:rsidRPr="00B51820" w:rsidRDefault="00A1617E" w:rsidP="002F0180">
      <w:pPr>
        <w:rPr>
          <w:b/>
          <w:bCs/>
          <w:i/>
          <w:iCs/>
          <w:vanish/>
          <w:specVanish/>
        </w:rPr>
      </w:pPr>
      <w:r w:rsidRPr="00B51820">
        <w:rPr>
          <w:b/>
          <w:bCs/>
          <w:i/>
          <w:iCs/>
        </w:rPr>
        <w:t>Desarrollo del Capital Humano.</w:t>
      </w:r>
    </w:p>
    <w:p w14:paraId="3F5E752C" w14:textId="77777777" w:rsidR="00A1617E" w:rsidRPr="002F0180" w:rsidRDefault="00A1617E" w:rsidP="002F0180">
      <w:pPr>
        <w:rPr>
          <w:b/>
          <w:bCs/>
        </w:rPr>
      </w:pPr>
      <w:r w:rsidRPr="002F0180">
        <w:t xml:space="preserve"> El crecimiento de la industria impulsa la necesidad de formar profesionales en programación, análisis de datos, IA, ciberseguridad y otras áreas tecnológicas. Esto fortalece la relación entre empresas, universidades y centros de investigación.</w:t>
      </w:r>
      <w:bookmarkStart w:id="115" w:name="_voiqgbdb6t4s" w:colFirst="0" w:colLast="0"/>
      <w:bookmarkEnd w:id="115"/>
    </w:p>
    <w:p w14:paraId="25C1F287" w14:textId="77777777" w:rsidR="00A1617E" w:rsidRPr="00B51820" w:rsidRDefault="00A1617E" w:rsidP="002F0180">
      <w:pPr>
        <w:rPr>
          <w:b/>
          <w:bCs/>
          <w:i/>
          <w:iCs/>
          <w:vanish/>
          <w:specVanish/>
        </w:rPr>
      </w:pPr>
      <w:r w:rsidRPr="00B51820">
        <w:rPr>
          <w:b/>
          <w:bCs/>
          <w:i/>
          <w:iCs/>
        </w:rPr>
        <w:t>Desarrollo Regional.</w:t>
      </w:r>
    </w:p>
    <w:p w14:paraId="1C81DAD8" w14:textId="77777777" w:rsidR="00A1617E" w:rsidRPr="002F0180" w:rsidRDefault="00A1617E" w:rsidP="002F0180">
      <w:pPr>
        <w:rPr>
          <w:b/>
          <w:bCs/>
        </w:rPr>
      </w:pPr>
      <w:r w:rsidRPr="002F0180">
        <w:t xml:space="preserve"> Los polos tecnológicos permiten que el crecimiento de la economía del conocimiento se extienda a diferentes regiones del país. Buenos Aires, Córdoba, Rosario y Mar del Plata son ejemplos de ecosistemas donde las empresas trabajan conjuntamente con universidades, gobiernos e instituciones para generar innovación y empleo.</w:t>
      </w:r>
    </w:p>
    <w:p w14:paraId="3CB553FB" w14:textId="77777777" w:rsidR="00A1617E" w:rsidRPr="002F0180" w:rsidRDefault="00A1617E" w:rsidP="00B51820">
      <w:pPr>
        <w:pStyle w:val="Ttulo3"/>
        <w:spacing w:after="0"/>
      </w:pPr>
      <w:bookmarkStart w:id="116" w:name="_1nt6uf9o304o" w:colFirst="0" w:colLast="0"/>
      <w:bookmarkStart w:id="117" w:name="_Toc238233970"/>
      <w:bookmarkStart w:id="118" w:name="_Toc239450135"/>
      <w:bookmarkStart w:id="119" w:name="_Toc239450864"/>
      <w:bookmarkEnd w:id="116"/>
      <w:r w:rsidRPr="002F0180">
        <w:t>Culminación</w:t>
      </w:r>
      <w:bookmarkEnd w:id="117"/>
      <w:bookmarkEnd w:id="118"/>
      <w:bookmarkEnd w:id="119"/>
      <w:r w:rsidRPr="002F0180">
        <w:fldChar w:fldCharType="begin"/>
      </w:r>
      <w:r w:rsidRPr="002F0180">
        <w:instrText xml:space="preserve"> XE "Culminación" </w:instrText>
      </w:r>
      <w:r w:rsidRPr="002F0180">
        <w:fldChar w:fldCharType="end"/>
      </w:r>
    </w:p>
    <w:p w14:paraId="136390EA" w14:textId="77777777" w:rsidR="00A1617E" w:rsidRPr="002F0180" w:rsidRDefault="00A1617E" w:rsidP="002F0180">
      <w:pPr>
        <w:rPr>
          <w:b/>
          <w:bCs/>
        </w:rPr>
      </w:pPr>
      <w:r w:rsidRPr="002F0180">
        <w:t xml:space="preserve">La industria del software en Argentina se encuentra en una etapa de crecimiento y transformación, impulsada por la demanda de servicios tecnológicos, las exportaciones y la incorporación de nuevas tecnologías como la Inteligencia Artificial. En 2025 alcanzó aproximadamente 208.500 empleos formales y </w:t>
      </w:r>
      <w:r w:rsidRPr="002F0180">
        <w:lastRenderedPageBreak/>
        <w:t>exportaciones cercanas a USD 2.651 millones, demostrando su importancia dentro de la economía del conocimiento.</w:t>
      </w:r>
    </w:p>
    <w:p w14:paraId="6DBB147B" w14:textId="77777777" w:rsidR="00A1617E" w:rsidRPr="002F0180" w:rsidRDefault="00A1617E" w:rsidP="002F0180">
      <w:pPr>
        <w:spacing w:before="240"/>
        <w:rPr>
          <w:b/>
          <w:bCs/>
        </w:rPr>
      </w:pPr>
      <w:r w:rsidRPr="002F0180">
        <w:t>Los principales polos tecnológicos, como Buenos Aires, Córdoba, Rosario y Mar del Plata, cumplen un papel fundamental al concentrar empresas, profesionales, universidades y organismos que favorecen la innovación y el desarrollo tecnológico.</w:t>
      </w:r>
    </w:p>
    <w:p w14:paraId="3D0DAAB8" w14:textId="77777777" w:rsidR="00A1617E" w:rsidRPr="002F0180" w:rsidRDefault="00A1617E" w:rsidP="002F0180">
      <w:pPr>
        <w:spacing w:before="240"/>
        <w:rPr>
          <w:b/>
          <w:bCs/>
        </w:rPr>
      </w:pPr>
      <w:r w:rsidRPr="002F0180">
        <w:t>En consecuencia, el software representa para Argentina una actividad estratégica porque genera empleo calificado, produce valor agregado, permite obtener divisas mediante exportaciones, mejora la competitividad de otras industrias y contribuye al desarrollo tecnológico y económico del país.</w:t>
      </w:r>
    </w:p>
    <w:p w14:paraId="505B2E62" w14:textId="77777777" w:rsidR="00A1617E" w:rsidRPr="002F0180" w:rsidRDefault="00A1617E" w:rsidP="00B51820">
      <w:pPr>
        <w:pStyle w:val="Ttulo2"/>
        <w:spacing w:before="320" w:after="0"/>
      </w:pPr>
      <w:bookmarkStart w:id="120" w:name="_Toc238233971"/>
      <w:bookmarkStart w:id="121" w:name="_Toc239450136"/>
      <w:bookmarkStart w:id="122" w:name="_Toc239450865"/>
      <w:r w:rsidRPr="002F0180">
        <w:t>2. Gestión y Elección del Proyecto</w:t>
      </w:r>
      <w:bookmarkEnd w:id="120"/>
      <w:bookmarkEnd w:id="121"/>
      <w:bookmarkEnd w:id="122"/>
      <w:r w:rsidRPr="002F0180">
        <w:fldChar w:fldCharType="begin"/>
      </w:r>
      <w:r w:rsidRPr="002F0180">
        <w:instrText xml:space="preserve"> XE "2. Gestión y Elección del Proyecto. Todo proyecto nace de una necesidad, pero no todos los proyectos son viables." </w:instrText>
      </w:r>
      <w:r w:rsidRPr="002F0180">
        <w:fldChar w:fldCharType="end"/>
      </w:r>
    </w:p>
    <w:p w14:paraId="550F41C3" w14:textId="77777777" w:rsidR="00A1617E" w:rsidRPr="002F0180" w:rsidRDefault="00A1617E" w:rsidP="002F0180">
      <w:pPr>
        <w:pStyle w:val="Ttulo3"/>
        <w:spacing w:before="0" w:after="0"/>
        <w:rPr>
          <w:b w:val="0"/>
          <w:bCs w:val="0"/>
        </w:rPr>
      </w:pPr>
      <w:bookmarkStart w:id="123" w:name="_293wjdrpbogt" w:colFirst="0" w:colLast="0"/>
      <w:bookmarkStart w:id="124" w:name="_Toc238233972"/>
      <w:bookmarkStart w:id="125" w:name="_Toc239450137"/>
      <w:bookmarkStart w:id="126" w:name="_Toc239450866"/>
      <w:bookmarkEnd w:id="123"/>
      <w:r w:rsidRPr="002F0180">
        <w:t>Gestión de Proyectos de Desarrollo de Software</w:t>
      </w:r>
      <w:bookmarkEnd w:id="124"/>
      <w:bookmarkEnd w:id="125"/>
      <w:bookmarkEnd w:id="126"/>
      <w:r w:rsidRPr="002F0180">
        <w:fldChar w:fldCharType="begin"/>
      </w:r>
      <w:r w:rsidRPr="002F0180">
        <w:instrText xml:space="preserve"> XE "Gestión de Proyectos de Desarrollo de Software" </w:instrText>
      </w:r>
      <w:r w:rsidRPr="002F0180">
        <w:fldChar w:fldCharType="end"/>
      </w:r>
    </w:p>
    <w:p w14:paraId="455ABFB7" w14:textId="77777777" w:rsidR="00A1617E" w:rsidRPr="002F0180" w:rsidRDefault="00A1617E" w:rsidP="002F0180">
      <w:pPr>
        <w:rPr>
          <w:b/>
          <w:bCs/>
        </w:rPr>
      </w:pPr>
      <w:r w:rsidRPr="002F0180">
        <w:t xml:space="preserve">La gestión de proyectos de software es la disciplina dedicada a la planificación, programación, asignación de recursos, ejecución, seguimiento y entrega de productos de software y aplicaciones web. </w:t>
      </w:r>
      <w:r w:rsidRPr="002F0180">
        <w:rPr>
          <w:rStyle w:val="Refdenotaalpie"/>
        </w:rPr>
        <w:footnoteReference w:id="26"/>
      </w:r>
    </w:p>
    <w:p w14:paraId="45799C35" w14:textId="77777777" w:rsidR="00A1617E" w:rsidRPr="002F0180" w:rsidRDefault="00A1617E" w:rsidP="002F0180">
      <w:pPr>
        <w:spacing w:before="240"/>
        <w:rPr>
          <w:b/>
          <w:bCs/>
        </w:rPr>
      </w:pPr>
      <w:r w:rsidRPr="002F0180">
        <w:t>Consiste en planear, organizar y supervisar todas las actividades necesarias para desarrollar y entregar un producto que cumpla con los requerimientos y objetivos establecidos. Para ello, se utilizan diferentes metodologías y técnicas que permiten administrar de manera eficiente los recursos, tiempos, costos y actividades del proyecto, además de realizar un seguimiento continuo para detectar y resolver las dificultades que puedan surgir durante el proceso.</w:t>
      </w:r>
    </w:p>
    <w:p w14:paraId="656A7717" w14:textId="77777777" w:rsidR="00A1617E" w:rsidRPr="002F0180" w:rsidRDefault="00A1617E" w:rsidP="002F0180">
      <w:pPr>
        <w:spacing w:before="240"/>
        <w:rPr>
          <w:b/>
          <w:bCs/>
        </w:rPr>
      </w:pPr>
      <w:r w:rsidRPr="002F0180">
        <w:t>A diferencia de la gestión de proyectos tradicional, el desarrollo de software presenta características particulares, ya que se trabaja con un producto intangible que puede estar sujeto a cambios frecuentes. Por este motivo, requiere pruebas constantes, adaptación a cambios tecnológicos y retroalimentación continua del cliente.</w:t>
      </w:r>
    </w:p>
    <w:p w14:paraId="4067A564" w14:textId="77777777" w:rsidR="00A1617E" w:rsidRPr="002F0180" w:rsidRDefault="00A1617E" w:rsidP="002F0180">
      <w:pPr>
        <w:spacing w:before="240"/>
        <w:rPr>
          <w:b/>
          <w:bCs/>
        </w:rPr>
      </w:pPr>
      <w:r w:rsidRPr="00B51820">
        <w:rPr>
          <w:b/>
          <w:bCs/>
        </w:rPr>
        <w:t>En resumen,</w:t>
      </w:r>
      <w:r w:rsidRPr="002F0180">
        <w:t xml:space="preserve"> la gestión de proyectos de software permite organizar, administrar y controlar todas las etapas del proyecto, desde la planificación inicial </w:t>
      </w:r>
      <w:r w:rsidRPr="002F0180">
        <w:lastRenderedPageBreak/>
        <w:t>hasta la entrega del producto final, buscando que este cumpla con los requerimientos, plazos, costos y objetivos establecidos.</w:t>
      </w:r>
    </w:p>
    <w:p w14:paraId="6340C6B7" w14:textId="77777777" w:rsidR="00A1617E" w:rsidRPr="002F0180" w:rsidRDefault="00A1617E" w:rsidP="00B51820">
      <w:pPr>
        <w:pStyle w:val="Ttulo3"/>
        <w:spacing w:after="0"/>
        <w:rPr>
          <w:b w:val="0"/>
          <w:bCs w:val="0"/>
        </w:rPr>
      </w:pPr>
      <w:bookmarkStart w:id="127" w:name="_bot5zyqo316q" w:colFirst="0" w:colLast="0"/>
      <w:bookmarkStart w:id="128" w:name="_Toc238233973"/>
      <w:bookmarkStart w:id="129" w:name="_Toc239450138"/>
      <w:bookmarkStart w:id="130" w:name="_Toc239450867"/>
      <w:bookmarkEnd w:id="127"/>
      <w:r w:rsidRPr="002F0180">
        <w:t>Objetivos Principales de la Gestión de Proyectos de Software</w:t>
      </w:r>
      <w:bookmarkEnd w:id="128"/>
      <w:bookmarkEnd w:id="129"/>
      <w:bookmarkEnd w:id="130"/>
      <w:r w:rsidRPr="002F0180">
        <w:fldChar w:fldCharType="begin"/>
      </w:r>
      <w:r w:rsidRPr="002F0180">
        <w:instrText xml:space="preserve"> XE "Objetivos Principales de la Gestión de Proyectos de Software" </w:instrText>
      </w:r>
      <w:r w:rsidRPr="002F0180">
        <w:fldChar w:fldCharType="end"/>
      </w:r>
    </w:p>
    <w:p w14:paraId="47144F12" w14:textId="77777777" w:rsidR="00A1617E" w:rsidRPr="002F0180" w:rsidRDefault="00A1617E" w:rsidP="002F0180">
      <w:pPr>
        <w:rPr>
          <w:b/>
          <w:bCs/>
        </w:rPr>
      </w:pPr>
      <w:r w:rsidRPr="002F0180">
        <w:t>El principal objetivo de la Gestión de Proyectos de Software es encaminar y organizar el trabajo del equipo de desarrollo de manera productiva, eficiente y competente, con el fin de conducir el proyecto al éxito y lograr la entrega de un producto que cumpla con los requerimientos establecidos.</w:t>
      </w:r>
    </w:p>
    <w:p w14:paraId="712A314A" w14:textId="77777777" w:rsidR="00A1617E" w:rsidRPr="002F0180" w:rsidRDefault="00A1617E" w:rsidP="00B51820">
      <w:pPr>
        <w:spacing w:before="240"/>
        <w:ind w:firstLine="0"/>
        <w:rPr>
          <w:b/>
          <w:bCs/>
        </w:rPr>
      </w:pPr>
      <w:r w:rsidRPr="002F0180">
        <w:t>Sus principales objetivos son:</w:t>
      </w:r>
    </w:p>
    <w:p w14:paraId="7AB1D638" w14:textId="77777777" w:rsidR="00A1617E" w:rsidRPr="002F0180" w:rsidRDefault="00A1617E" w:rsidP="00EF0535">
      <w:pPr>
        <w:numPr>
          <w:ilvl w:val="0"/>
          <w:numId w:val="34"/>
        </w:numPr>
        <w:rPr>
          <w:b/>
          <w:bCs/>
        </w:rPr>
      </w:pPr>
      <w:r w:rsidRPr="00B51820">
        <w:rPr>
          <w:b/>
          <w:bCs/>
          <w:i/>
          <w:iCs/>
        </w:rPr>
        <w:t>Cumplir con los Requerimientos del Proyecto:</w:t>
      </w:r>
      <w:r w:rsidRPr="002F0180">
        <w:t xml:space="preserve"> Asegurar que el software desarrollado responda a las necesidades y expectativas del cliente y cumpla con las funcionalidades y características definidas al inicio del proyecto.</w:t>
      </w:r>
    </w:p>
    <w:p w14:paraId="137429BE" w14:textId="77777777" w:rsidR="00A1617E" w:rsidRPr="002F0180" w:rsidRDefault="00A1617E" w:rsidP="00EF0535">
      <w:pPr>
        <w:numPr>
          <w:ilvl w:val="0"/>
          <w:numId w:val="34"/>
        </w:numPr>
        <w:rPr>
          <w:b/>
          <w:bCs/>
        </w:rPr>
      </w:pPr>
      <w:r w:rsidRPr="00B51820">
        <w:rPr>
          <w:b/>
          <w:bCs/>
          <w:i/>
          <w:iCs/>
        </w:rPr>
        <w:t>Planificar y Organizar las Actividades:</w:t>
      </w:r>
      <w:r w:rsidRPr="002F0180">
        <w:t xml:space="preserve"> Establecer qué tareas deben realizarse, en qué orden, quién será responsable de cada una y cuánto tiempo se necesitará para completarlas.</w:t>
      </w:r>
    </w:p>
    <w:p w14:paraId="6A721A30" w14:textId="77777777" w:rsidR="00A1617E" w:rsidRPr="002F0180" w:rsidRDefault="00A1617E" w:rsidP="00EF0535">
      <w:pPr>
        <w:numPr>
          <w:ilvl w:val="0"/>
          <w:numId w:val="34"/>
        </w:numPr>
        <w:rPr>
          <w:b/>
          <w:bCs/>
        </w:rPr>
      </w:pPr>
      <w:r w:rsidRPr="00B51820">
        <w:rPr>
          <w:b/>
          <w:bCs/>
          <w:i/>
          <w:iCs/>
        </w:rPr>
        <w:t>Administrar Eficientemente los Recursos:</w:t>
      </w:r>
      <w:r w:rsidRPr="002F0180">
        <w:t xml:space="preserve"> Gestionar y distribuir de manera adecuada los recursos humanos, materiales, tecnológicos y económicos disponibles para evitar desperdicios y aprovecharlos de la mejor manera posible.</w:t>
      </w:r>
    </w:p>
    <w:p w14:paraId="36639E2C" w14:textId="77777777" w:rsidR="00A1617E" w:rsidRPr="002F0180" w:rsidRDefault="00A1617E" w:rsidP="00EF0535">
      <w:pPr>
        <w:numPr>
          <w:ilvl w:val="0"/>
          <w:numId w:val="34"/>
        </w:numPr>
        <w:rPr>
          <w:b/>
          <w:bCs/>
        </w:rPr>
      </w:pPr>
      <w:r w:rsidRPr="00B51820">
        <w:rPr>
          <w:b/>
          <w:bCs/>
          <w:i/>
          <w:iCs/>
        </w:rPr>
        <w:t>Cumplir con los Tiempos Establecidos:</w:t>
      </w:r>
      <w:r w:rsidRPr="002F0180">
        <w:t xml:space="preserve"> Controlar el avance del proyecto y las tareas planificadas para lograr que el producto sea entregado dentro de los plazos acordados.</w:t>
      </w:r>
    </w:p>
    <w:p w14:paraId="26B7C5B1" w14:textId="77777777" w:rsidR="00A1617E" w:rsidRPr="002F0180" w:rsidRDefault="00A1617E" w:rsidP="00EF0535">
      <w:pPr>
        <w:numPr>
          <w:ilvl w:val="0"/>
          <w:numId w:val="34"/>
        </w:numPr>
        <w:rPr>
          <w:b/>
          <w:bCs/>
        </w:rPr>
      </w:pPr>
      <w:r w:rsidRPr="00B51820">
        <w:rPr>
          <w:b/>
          <w:bCs/>
          <w:i/>
          <w:iCs/>
        </w:rPr>
        <w:t>Controlar los Costos y el Presupuesto:</w:t>
      </w:r>
      <w:r w:rsidRPr="002F0180">
        <w:t xml:space="preserve"> Realizar un seguimiento de los gastos del proyecto para evitar costos innecesarios y procurar que el desarrollo se mantenga dentro del presupuesto disponible.</w:t>
      </w:r>
    </w:p>
    <w:p w14:paraId="7327EA9E" w14:textId="77777777" w:rsidR="00A1617E" w:rsidRPr="002F0180" w:rsidRDefault="00A1617E" w:rsidP="00EF0535">
      <w:pPr>
        <w:numPr>
          <w:ilvl w:val="0"/>
          <w:numId w:val="34"/>
        </w:numPr>
        <w:rPr>
          <w:b/>
          <w:bCs/>
        </w:rPr>
      </w:pPr>
      <w:r w:rsidRPr="00F65347">
        <w:rPr>
          <w:b/>
          <w:bCs/>
          <w:i/>
          <w:iCs/>
        </w:rPr>
        <w:t>Garantizar la Calidad del Software:</w:t>
      </w:r>
      <w:r w:rsidRPr="002F0180">
        <w:t xml:space="preserve"> Establecer controles, pruebas y revisiones durante el desarrollo para detectar errores y asegurar que el producto final sea confiable, funcional y cumpla con los estándares de calidad requeridos.</w:t>
      </w:r>
    </w:p>
    <w:p w14:paraId="5D60AF00" w14:textId="77777777" w:rsidR="00A1617E" w:rsidRPr="002F0180" w:rsidRDefault="00A1617E" w:rsidP="00EF0535">
      <w:pPr>
        <w:numPr>
          <w:ilvl w:val="0"/>
          <w:numId w:val="34"/>
        </w:numPr>
        <w:rPr>
          <w:b/>
          <w:bCs/>
        </w:rPr>
      </w:pPr>
      <w:r w:rsidRPr="00F65347">
        <w:rPr>
          <w:b/>
          <w:bCs/>
          <w:i/>
          <w:iCs/>
        </w:rPr>
        <w:t>Identificar y Gestionar los Riesgos:</w:t>
      </w:r>
      <w:r w:rsidRPr="002F0180">
        <w:t xml:space="preserve"> Detectar anticipadamente posibles problemas que puedan afectar al proyecto y establecer medidas para prevenirlos, reducir su impacto o resolverlos de manera adecuada.</w:t>
      </w:r>
    </w:p>
    <w:p w14:paraId="612679BA" w14:textId="77777777" w:rsidR="00A1617E" w:rsidRPr="002F0180" w:rsidRDefault="00A1617E" w:rsidP="00EF0535">
      <w:pPr>
        <w:numPr>
          <w:ilvl w:val="0"/>
          <w:numId w:val="34"/>
        </w:numPr>
        <w:rPr>
          <w:b/>
          <w:bCs/>
        </w:rPr>
      </w:pPr>
      <w:r w:rsidRPr="00F65347">
        <w:rPr>
          <w:b/>
          <w:bCs/>
          <w:i/>
          <w:iCs/>
        </w:rPr>
        <w:lastRenderedPageBreak/>
        <w:t>Coordinar y Dirigir al Equipo de Trabajo:</w:t>
      </w:r>
      <w:r w:rsidRPr="002F0180">
        <w:t xml:space="preserve"> Organizar las responsabilidades de cada integrante, facilitar la comunicación y promover la colaboración entre las personas involucradas en el proyecto.</w:t>
      </w:r>
    </w:p>
    <w:p w14:paraId="1C18AF89" w14:textId="77777777" w:rsidR="00A1617E" w:rsidRPr="002F0180" w:rsidRDefault="00A1617E" w:rsidP="00EF0535">
      <w:pPr>
        <w:numPr>
          <w:ilvl w:val="0"/>
          <w:numId w:val="34"/>
        </w:numPr>
        <w:rPr>
          <w:b/>
          <w:bCs/>
        </w:rPr>
      </w:pPr>
      <w:r w:rsidRPr="00F65347">
        <w:rPr>
          <w:b/>
          <w:bCs/>
          <w:i/>
          <w:iCs/>
        </w:rPr>
        <w:t>Realizar el Seguimiento y Control del Proyecto:</w:t>
      </w:r>
      <w:r w:rsidRPr="002F0180">
        <w:rPr>
          <w:i/>
          <w:iCs/>
        </w:rPr>
        <w:t xml:space="preserve"> </w:t>
      </w:r>
      <w:r w:rsidRPr="002F0180">
        <w:t>Supervisar continuamente el progreso del desarrollo, comparando lo realizado con lo planificado para detectar desviaciones y aplicar las correcciones necesarias.</w:t>
      </w:r>
    </w:p>
    <w:p w14:paraId="7A12E1E0" w14:textId="77777777" w:rsidR="00A1617E" w:rsidRPr="002F0180" w:rsidRDefault="00A1617E" w:rsidP="00F65347">
      <w:pPr>
        <w:numPr>
          <w:ilvl w:val="0"/>
          <w:numId w:val="34"/>
        </w:numPr>
        <w:rPr>
          <w:b/>
          <w:bCs/>
        </w:rPr>
      </w:pPr>
      <w:r w:rsidRPr="00F65347">
        <w:rPr>
          <w:b/>
          <w:bCs/>
          <w:i/>
          <w:iCs/>
        </w:rPr>
        <w:t>Lograr la satisfacción del cliente:</w:t>
      </w:r>
      <w:r w:rsidRPr="002F0180">
        <w:t xml:space="preserve"> Mantener una comunicación y retroalimentación constante con el cliente para verificar que el desarrollo avance de acuerdo con sus necesidades y expectativas.</w:t>
      </w:r>
    </w:p>
    <w:p w14:paraId="417036AD" w14:textId="390714EC" w:rsidR="00A1617E" w:rsidRPr="002F0180" w:rsidRDefault="00A1617E" w:rsidP="00F65347">
      <w:pPr>
        <w:spacing w:before="320"/>
        <w:rPr>
          <w:b/>
          <w:bCs/>
        </w:rPr>
      </w:pPr>
      <w:r w:rsidRPr="002F0180">
        <w:t>Los objetivos de la gestión de proyectos de software buscan que el desarrollo se realice de manera organizada, eficiente y controlada, logrando un producto de calidad, que cumpla con los requerimientos del cliente, dentro del tiempo y presupuesto establecidos.</w:t>
      </w:r>
      <w:r w:rsidR="00F65347">
        <w:t xml:space="preserve"> </w:t>
      </w:r>
      <w:r w:rsidRPr="002F0180">
        <w:rPr>
          <w:rStyle w:val="Refdenotaalpie"/>
        </w:rPr>
        <w:footnoteReference w:id="27"/>
      </w:r>
    </w:p>
    <w:p w14:paraId="08EE5EB2" w14:textId="77777777" w:rsidR="00A1617E" w:rsidRPr="002F0180" w:rsidRDefault="00A1617E" w:rsidP="00F65347">
      <w:pPr>
        <w:pStyle w:val="Ttulo3"/>
        <w:spacing w:after="0"/>
      </w:pPr>
      <w:bookmarkStart w:id="131" w:name="_Toc238233974"/>
      <w:bookmarkStart w:id="132" w:name="_Toc239450139"/>
      <w:bookmarkStart w:id="133" w:name="_Toc239450868"/>
      <w:r w:rsidRPr="002F0180">
        <w:t>El Papel y la Responsabilidad de un Gestor de Proyectos de Software</w:t>
      </w:r>
      <w:bookmarkEnd w:id="131"/>
      <w:bookmarkEnd w:id="132"/>
      <w:bookmarkEnd w:id="133"/>
      <w:r w:rsidRPr="002F0180">
        <w:fldChar w:fldCharType="begin"/>
      </w:r>
      <w:r w:rsidRPr="002F0180">
        <w:instrText xml:space="preserve"> XE "El Papel y la Responsabilidad de un Gestor de Proyectos de Software" </w:instrText>
      </w:r>
      <w:r w:rsidRPr="002F0180">
        <w:fldChar w:fldCharType="end"/>
      </w:r>
    </w:p>
    <w:p w14:paraId="3BB38FF5" w14:textId="77777777" w:rsidR="00A1617E" w:rsidRPr="002F0180" w:rsidRDefault="00A1617E" w:rsidP="002F0180">
      <w:pPr>
        <w:rPr>
          <w:b/>
          <w:bCs/>
        </w:rPr>
      </w:pPr>
      <w:r w:rsidRPr="002F0180">
        <w:t>Los gestores de proyectos de software puede que tengan que realizar cualquiera de las siguientes tareas:</w:t>
      </w:r>
    </w:p>
    <w:p w14:paraId="72A673CE" w14:textId="77777777" w:rsidR="00A1617E" w:rsidRPr="002F0180" w:rsidRDefault="00A1617E" w:rsidP="00EF0535">
      <w:pPr>
        <w:numPr>
          <w:ilvl w:val="0"/>
          <w:numId w:val="29"/>
        </w:numPr>
        <w:rPr>
          <w:b/>
          <w:bCs/>
        </w:rPr>
      </w:pPr>
      <w:r w:rsidRPr="00F65347">
        <w:rPr>
          <w:b/>
          <w:bCs/>
          <w:i/>
          <w:iCs/>
        </w:rPr>
        <w:t>Planificación:</w:t>
      </w:r>
      <w:r w:rsidRPr="002F0180">
        <w:t xml:space="preserve"> Se refiere a armar el anteproyecto de todo el proyecto desde la conceptualización hasta la realización. Definirá el alcance, asignará los recursos necesarios, propondrá el cronograma, delineará el plan de ejecución, trazará una estrategia de comunicación e indicará los pasos necesarios para las pruebas y el mantenimiento.</w:t>
      </w:r>
    </w:p>
    <w:p w14:paraId="76B5A2D0" w14:textId="77777777" w:rsidR="00A1617E" w:rsidRPr="002F0180" w:rsidRDefault="00A1617E" w:rsidP="00EF0535">
      <w:pPr>
        <w:numPr>
          <w:ilvl w:val="0"/>
          <w:numId w:val="29"/>
        </w:numPr>
      </w:pPr>
      <w:r w:rsidRPr="00F65347">
        <w:rPr>
          <w:b/>
          <w:bCs/>
          <w:i/>
          <w:iCs/>
        </w:rPr>
        <w:t>Dirección:</w:t>
      </w:r>
      <w:r w:rsidRPr="002F0180">
        <w:t xml:space="preserve"> Un gestor de proyectos de software deberá reunir y dirigir el equipo del proyecto, que probablemente estará formado por desarrolladores, analistas, probadores, diseñadores gráficos y redactores técnicos. Esto requiere excelentes habilidades de comunicación, liderazgo e interpersonales.</w:t>
      </w:r>
    </w:p>
    <w:p w14:paraId="313404DE" w14:textId="77777777" w:rsidR="00A1617E" w:rsidRPr="002F0180" w:rsidRDefault="00A1617E" w:rsidP="00EF0535">
      <w:pPr>
        <w:numPr>
          <w:ilvl w:val="0"/>
          <w:numId w:val="29"/>
        </w:numPr>
      </w:pPr>
      <w:r w:rsidRPr="00F65347">
        <w:rPr>
          <w:b/>
          <w:bCs/>
          <w:i/>
          <w:iCs/>
        </w:rPr>
        <w:t>Ejecución:</w:t>
      </w:r>
      <w:r w:rsidRPr="002F0180">
        <w:t xml:space="preserve"> El gestor de proyectos participará en la ejecución exitosa de cada etapa del proyecto y las supervisará. Esto incluye el seguimiento del progreso, los controles frecuentes del equipo y la elaboración de informes de estado.</w:t>
      </w:r>
    </w:p>
    <w:p w14:paraId="33AB8381" w14:textId="77777777" w:rsidR="00A1617E" w:rsidRPr="002F0180" w:rsidRDefault="00A1617E" w:rsidP="00EF0535">
      <w:pPr>
        <w:numPr>
          <w:ilvl w:val="0"/>
          <w:numId w:val="29"/>
        </w:numPr>
      </w:pPr>
      <w:r w:rsidRPr="00F65347">
        <w:rPr>
          <w:b/>
          <w:bCs/>
          <w:i/>
          <w:iCs/>
        </w:rPr>
        <w:t>Gestión del Tiempo:</w:t>
      </w:r>
      <w:r w:rsidRPr="002F0180">
        <w:rPr>
          <w:i/>
          <w:iCs/>
        </w:rPr>
        <w:t xml:space="preserve"> </w:t>
      </w:r>
      <w:r w:rsidRPr="002F0180">
        <w:t xml:space="preserve">Cumplir con el cronograma resulta fundamental para la finalización exitosa de cualquier proyecto, pero es especialmente complejo cuando se trata de gestionar proyectos de software porque es casi seguro que </w:t>
      </w:r>
      <w:r w:rsidRPr="002F0180">
        <w:lastRenderedPageBreak/>
        <w:t>se producirán cambios en el plan original a medida que evoluciona el proyecto. Los gestores de proyectos de software deben ser expertos en gestión de riesgos y planificación de contingencias para garantizar el avance cuando hay obstáculos o cambios.</w:t>
      </w:r>
    </w:p>
    <w:p w14:paraId="55E0B0F2" w14:textId="77777777" w:rsidR="00A1617E" w:rsidRPr="002F0180" w:rsidRDefault="00A1617E" w:rsidP="00EF0535">
      <w:pPr>
        <w:numPr>
          <w:ilvl w:val="0"/>
          <w:numId w:val="29"/>
        </w:numPr>
      </w:pPr>
      <w:r w:rsidRPr="00F65347">
        <w:rPr>
          <w:b/>
          <w:bCs/>
          <w:i/>
          <w:iCs/>
        </w:rPr>
        <w:t>Presupuesto:</w:t>
      </w:r>
      <w:r w:rsidRPr="002F0180">
        <w:t xml:space="preserve"> Al igual que los gestores de proyectos tradicionales, los gestores de proyectos de software tienen la tarea de elaborar un presupuesto para un proyecto y luego ceñirse a él lo máximo posible, moderando el gasto y reasignando fondos cuando sea necesario.</w:t>
      </w:r>
    </w:p>
    <w:p w14:paraId="27F11FE3" w14:textId="77777777" w:rsidR="00A1617E" w:rsidRPr="002F0180" w:rsidRDefault="00A1617E" w:rsidP="00EF0535">
      <w:pPr>
        <w:numPr>
          <w:ilvl w:val="0"/>
          <w:numId w:val="29"/>
        </w:numPr>
      </w:pPr>
      <w:r w:rsidRPr="00F65347">
        <w:rPr>
          <w:b/>
          <w:bCs/>
          <w:i/>
          <w:iCs/>
        </w:rPr>
        <w:t>Mantenimiento:</w:t>
      </w:r>
      <w:r w:rsidRPr="002F0180">
        <w:t xml:space="preserve"> La gestión de proyectos de software normalmente fomenta las pruebas constantes del producto para descubrir y corregir pronto los errores, ajustar el producto final a las necesidades del cliente y mantener el proyecto bien encaminado. El gestor de proyectos de software es responsable de garantizar que se realicen pruebas, evaluaciones y correcciones adecuadas y coherentes.</w:t>
      </w:r>
      <w:bookmarkStart w:id="134" w:name="_p9u76ejfmtf" w:colFirst="0" w:colLast="0"/>
      <w:bookmarkEnd w:id="134"/>
    </w:p>
    <w:p w14:paraId="6861177C" w14:textId="77777777" w:rsidR="00A1617E" w:rsidRPr="002F0180" w:rsidRDefault="00A1617E" w:rsidP="00F65347">
      <w:pPr>
        <w:pStyle w:val="Ttulo3"/>
        <w:spacing w:after="0"/>
        <w:rPr>
          <w:b w:val="0"/>
          <w:bCs w:val="0"/>
        </w:rPr>
      </w:pPr>
      <w:bookmarkStart w:id="135" w:name="_tvmolnlc26" w:colFirst="0" w:colLast="0"/>
      <w:bookmarkStart w:id="136" w:name="_Toc238233975"/>
      <w:bookmarkStart w:id="137" w:name="_Toc239450140"/>
      <w:bookmarkStart w:id="138" w:name="_Toc239450869"/>
      <w:bookmarkEnd w:id="135"/>
      <w:r w:rsidRPr="002F0180">
        <w:t>Criterios Fundamentales para Elegir un Proyecto de Software</w:t>
      </w:r>
      <w:bookmarkEnd w:id="136"/>
      <w:bookmarkEnd w:id="137"/>
      <w:bookmarkEnd w:id="138"/>
      <w:r w:rsidRPr="002F0180">
        <w:fldChar w:fldCharType="begin"/>
      </w:r>
      <w:r w:rsidRPr="002F0180">
        <w:instrText xml:space="preserve"> XE "Criterios Fundamentales para Elegir un Proyecto de Software" </w:instrText>
      </w:r>
      <w:r w:rsidRPr="002F0180">
        <w:fldChar w:fldCharType="end"/>
      </w:r>
    </w:p>
    <w:p w14:paraId="6FCEEFF2" w14:textId="77777777" w:rsidR="00A1617E" w:rsidRPr="002F0180" w:rsidRDefault="00A1617E" w:rsidP="002F0180">
      <w:pPr>
        <w:rPr>
          <w:b/>
          <w:bCs/>
        </w:rPr>
      </w:pPr>
      <w:r w:rsidRPr="002F0180">
        <w:t>Antes de decidir qué proyecto de software desarrollar, el equipo debe evaluar diferentes aspectos que permitan determinar si el proyecto es conveniente, viable y posible de realizar. Esta evaluación ayuda a reducir riesgos y a seleccionar el proyecto que tenga mayores posibilidades de éxito.</w:t>
      </w:r>
    </w:p>
    <w:p w14:paraId="70D81970" w14:textId="77777777" w:rsidR="00A1617E" w:rsidRPr="002F0180" w:rsidRDefault="00A1617E" w:rsidP="00F65347">
      <w:pPr>
        <w:spacing w:before="240"/>
        <w:ind w:firstLine="0"/>
        <w:rPr>
          <w:b/>
          <w:bCs/>
        </w:rPr>
      </w:pPr>
      <w:r w:rsidRPr="002F0180">
        <w:t>Entre los principales criterios se encuentran:</w:t>
      </w:r>
    </w:p>
    <w:p w14:paraId="2D54C7B6" w14:textId="77777777" w:rsidR="00A1617E" w:rsidRPr="002F0180" w:rsidRDefault="00A1617E" w:rsidP="00EF0535">
      <w:pPr>
        <w:numPr>
          <w:ilvl w:val="0"/>
          <w:numId w:val="33"/>
        </w:numPr>
        <w:rPr>
          <w:b/>
          <w:bCs/>
        </w:rPr>
      </w:pPr>
      <w:r w:rsidRPr="00F65347">
        <w:rPr>
          <w:b/>
          <w:bCs/>
          <w:i/>
          <w:iCs/>
        </w:rPr>
        <w:t>Viabilidad Técnica:</w:t>
      </w:r>
      <w:r w:rsidRPr="002F0180">
        <w:t xml:space="preserve"> Determinar si el equipo cuenta con los conocimientos, tecnologías, herramientas e infraestructura necesarias para desarrollar el proyecto. También se debe analizar si la tecnología requerida está disponible y si es posible implementar las funcionalidades solicitadas.</w:t>
      </w:r>
    </w:p>
    <w:p w14:paraId="287E6BDB" w14:textId="77777777" w:rsidR="00A1617E" w:rsidRPr="002F0180" w:rsidRDefault="00A1617E" w:rsidP="00EF0535">
      <w:pPr>
        <w:numPr>
          <w:ilvl w:val="0"/>
          <w:numId w:val="33"/>
        </w:numPr>
        <w:rPr>
          <w:b/>
          <w:bCs/>
        </w:rPr>
      </w:pPr>
      <w:r w:rsidRPr="00F65347">
        <w:rPr>
          <w:b/>
          <w:bCs/>
          <w:i/>
          <w:iCs/>
        </w:rPr>
        <w:t>Viabilidad Económica:</w:t>
      </w:r>
      <w:r w:rsidRPr="002F0180">
        <w:t xml:space="preserve"> Analizar si el proyecto es rentable y económicamente conveniente, considerando los costos de desarrollo, recursos humanos, infraestructura, licencias, mantenimiento y otros gastos. También se deben estimar los posibles beneficios o ingresos que podría generar el proyecto.</w:t>
      </w:r>
    </w:p>
    <w:p w14:paraId="14FC8920" w14:textId="77777777" w:rsidR="00A1617E" w:rsidRPr="002F0180" w:rsidRDefault="00A1617E" w:rsidP="00EF0535">
      <w:pPr>
        <w:numPr>
          <w:ilvl w:val="0"/>
          <w:numId w:val="33"/>
        </w:numPr>
        <w:rPr>
          <w:b/>
          <w:bCs/>
        </w:rPr>
      </w:pPr>
      <w:r w:rsidRPr="00F65347">
        <w:rPr>
          <w:b/>
          <w:bCs/>
          <w:i/>
          <w:iCs/>
        </w:rPr>
        <w:t>Viabilidad Operativa:</w:t>
      </w:r>
      <w:r w:rsidRPr="002F0180">
        <w:t xml:space="preserve"> Evaluar si el software podrá ser utilizado e integrado correctamente en la organización y si se adapta a los procesos y necesidades de los usuarios. También se debe considerar si los usuarios podrán utilizarlo adecuadamente y si la organización está preparada para incorporarlo.</w:t>
      </w:r>
    </w:p>
    <w:p w14:paraId="37255EED" w14:textId="77777777" w:rsidR="00A1617E" w:rsidRPr="002F0180" w:rsidRDefault="00A1617E" w:rsidP="00EF0535">
      <w:pPr>
        <w:numPr>
          <w:ilvl w:val="0"/>
          <w:numId w:val="33"/>
        </w:numPr>
        <w:rPr>
          <w:b/>
          <w:bCs/>
        </w:rPr>
      </w:pPr>
      <w:r w:rsidRPr="00F65347">
        <w:rPr>
          <w:b/>
          <w:bCs/>
          <w:i/>
          <w:iCs/>
        </w:rPr>
        <w:lastRenderedPageBreak/>
        <w:t>Tiempo de Desarrollo:</w:t>
      </w:r>
      <w:r w:rsidRPr="002F0180">
        <w:t xml:space="preserve"> Estimar cuánto tiempo será necesario para completar el proyecto y determinar si es posible cumplir con los plazos establecidos. Se deben considerar la cantidad de funcionalidades, el tamaño del equipo y la complejidad del desarrollo.</w:t>
      </w:r>
    </w:p>
    <w:p w14:paraId="2FB77CD2" w14:textId="77777777" w:rsidR="00A1617E" w:rsidRPr="002F0180" w:rsidRDefault="00A1617E" w:rsidP="00EF0535">
      <w:pPr>
        <w:numPr>
          <w:ilvl w:val="0"/>
          <w:numId w:val="33"/>
        </w:numPr>
        <w:rPr>
          <w:b/>
          <w:bCs/>
        </w:rPr>
      </w:pPr>
      <w:r w:rsidRPr="00F65347">
        <w:rPr>
          <w:b/>
          <w:bCs/>
          <w:i/>
          <w:iCs/>
        </w:rPr>
        <w:t>Riesgos del Proyecto:</w:t>
      </w:r>
      <w:r w:rsidRPr="002F0180">
        <w:t xml:space="preserve"> Identificar los posibles factores que podrían afectar o impedir el éxito del proyecto, como problemas tecnológicos, falta de recursos, cambios en los requerimientos, dificultades del equipo o retrasos. También se debe evaluar la posibilidad de prevenir o reducir dichos riesgos.</w:t>
      </w:r>
    </w:p>
    <w:p w14:paraId="2D3C4C26" w14:textId="77777777" w:rsidR="00A1617E" w:rsidRPr="002F0180" w:rsidRDefault="00A1617E" w:rsidP="00F65347">
      <w:pPr>
        <w:numPr>
          <w:ilvl w:val="0"/>
          <w:numId w:val="33"/>
        </w:numPr>
        <w:rPr>
          <w:b/>
          <w:bCs/>
        </w:rPr>
      </w:pPr>
      <w:r w:rsidRPr="00F65347">
        <w:rPr>
          <w:b/>
          <w:bCs/>
          <w:i/>
          <w:iCs/>
        </w:rPr>
        <w:t>Necesidad y Beneficio para el Cliente o Usuario:</w:t>
      </w:r>
      <w:r w:rsidRPr="002F0180">
        <w:t xml:space="preserve"> Analizar si el proyecto resuelve un problema real o satisface una necesidad concreta. Se debe determinar quiénes serán los usuarios, qué beneficios obtendrán y qué valor aportará el software.</w:t>
      </w:r>
    </w:p>
    <w:p w14:paraId="7D4208B2" w14:textId="77777777" w:rsidR="00A1617E" w:rsidRPr="002F0180" w:rsidRDefault="00A1617E" w:rsidP="00F65347">
      <w:pPr>
        <w:spacing w:before="320"/>
        <w:rPr>
          <w:b/>
          <w:bCs/>
        </w:rPr>
      </w:pPr>
      <w:r w:rsidRPr="002F0180">
        <w:t>Para elegir qué proyecto de software desarrollar, el equipo debe analizar principalmente su viabilidad técnica, económica y operativa, además del tiempo, los riesgos y los beneficios que puede generar. Esto permite seleccionar un proyecto que sea realizable, conveniente y capaz de alcanzar los objetivos establecidos.</w:t>
      </w:r>
    </w:p>
    <w:p w14:paraId="69548C06" w14:textId="77777777" w:rsidR="00A1617E" w:rsidRPr="002F0180" w:rsidRDefault="00A1617E" w:rsidP="00F65347">
      <w:pPr>
        <w:pStyle w:val="Ttulo2"/>
        <w:spacing w:before="320" w:after="0"/>
      </w:pPr>
      <w:bookmarkStart w:id="139" w:name="_Toc238233976"/>
      <w:bookmarkStart w:id="140" w:name="_Toc239450141"/>
      <w:bookmarkStart w:id="141" w:name="_Toc239450870"/>
      <w:r w:rsidRPr="002F0180">
        <w:t>3. Planificación y Herramientas</w:t>
      </w:r>
      <w:bookmarkEnd w:id="139"/>
      <w:bookmarkEnd w:id="140"/>
      <w:bookmarkEnd w:id="141"/>
    </w:p>
    <w:p w14:paraId="6B8CA9A7" w14:textId="77777777" w:rsidR="00A1617E" w:rsidRPr="002F0180" w:rsidRDefault="00A1617E" w:rsidP="002F0180">
      <w:pPr>
        <w:pStyle w:val="Ttulo3"/>
        <w:spacing w:before="0" w:after="0"/>
      </w:pPr>
      <w:bookmarkStart w:id="142" w:name="_8xi3k5ci1284" w:colFirst="0" w:colLast="0"/>
      <w:bookmarkStart w:id="143" w:name="_9h6g5c8cygbe" w:colFirst="0" w:colLast="0"/>
      <w:bookmarkStart w:id="144" w:name="_Toc238233977"/>
      <w:bookmarkStart w:id="145" w:name="_Toc239450142"/>
      <w:bookmarkStart w:id="146" w:name="_Toc239450871"/>
      <w:bookmarkEnd w:id="142"/>
      <w:bookmarkEnd w:id="143"/>
      <w:r w:rsidRPr="002F0180">
        <w:t>Proceso de Planificación de un Proyecto de Software</w:t>
      </w:r>
      <w:bookmarkEnd w:id="144"/>
      <w:bookmarkEnd w:id="145"/>
      <w:bookmarkEnd w:id="146"/>
      <w:r w:rsidRPr="002F0180">
        <w:fldChar w:fldCharType="begin"/>
      </w:r>
      <w:r w:rsidRPr="002F0180">
        <w:instrText xml:space="preserve"> XE "Proceso de Planificación de un Proyecto de Software" </w:instrText>
      </w:r>
      <w:r w:rsidRPr="002F0180">
        <w:fldChar w:fldCharType="end"/>
      </w:r>
    </w:p>
    <w:p w14:paraId="0E5565F4" w14:textId="77777777" w:rsidR="00A1617E" w:rsidRPr="002F0180" w:rsidRDefault="00A1617E" w:rsidP="002F0180">
      <w:pPr>
        <w:rPr>
          <w:b/>
          <w:bCs/>
        </w:rPr>
      </w:pPr>
      <w:r w:rsidRPr="002F0180">
        <w:t>El proceso de planificación de un proyecto de software consiste en definir y organizar, antes de comenzar el desarrollo, qué se va a realizar, cómo se va a realizar, quién será responsable, qué recursos serán necesarios y en cuánto tiempo se deberá completar.</w:t>
      </w:r>
    </w:p>
    <w:p w14:paraId="7D3505E6" w14:textId="77777777" w:rsidR="00A1617E" w:rsidRPr="002F0180" w:rsidRDefault="00A1617E" w:rsidP="002F0180">
      <w:pPr>
        <w:spacing w:before="240"/>
        <w:rPr>
          <w:b/>
          <w:bCs/>
        </w:rPr>
      </w:pPr>
      <w:r w:rsidRPr="002F0180">
        <w:t xml:space="preserve">La planificación permite establecer una guía para que el equipo pueda desarrollar el proyecto de manera organizada, controlada y eficiente, reduciendo los riesgos y facilitando el seguimiento del avance. </w:t>
      </w:r>
      <w:r w:rsidRPr="002F0180">
        <w:rPr>
          <w:rStyle w:val="Refdenotaalpie"/>
        </w:rPr>
        <w:footnoteReference w:id="28"/>
      </w:r>
    </w:p>
    <w:p w14:paraId="76303499" w14:textId="77777777" w:rsidR="00A1617E" w:rsidRPr="002F0180" w:rsidRDefault="00A1617E" w:rsidP="00F65347">
      <w:pPr>
        <w:spacing w:before="240"/>
        <w:ind w:firstLine="0"/>
        <w:rPr>
          <w:b/>
          <w:bCs/>
        </w:rPr>
      </w:pPr>
      <w:r w:rsidRPr="002F0180">
        <w:t>Durante este proceso se deben definir principalmente:</w:t>
      </w:r>
    </w:p>
    <w:p w14:paraId="325ECF17" w14:textId="77777777" w:rsidR="00A1617E" w:rsidRPr="002F0180" w:rsidRDefault="00A1617E" w:rsidP="00EF0535">
      <w:pPr>
        <w:numPr>
          <w:ilvl w:val="0"/>
          <w:numId w:val="21"/>
        </w:numPr>
        <w:rPr>
          <w:b/>
          <w:bCs/>
        </w:rPr>
      </w:pPr>
      <w:r w:rsidRPr="00F65347">
        <w:rPr>
          <w:b/>
          <w:bCs/>
          <w:i/>
          <w:iCs/>
        </w:rPr>
        <w:t>Objetivos y Alcance:</w:t>
      </w:r>
      <w:r w:rsidRPr="002F0180">
        <w:t xml:space="preserve"> Determinar qué se busca lograr con el proyecto, qué funcionalidades tendrá el software y qué elementos quedarán fuera del proyecto.</w:t>
      </w:r>
    </w:p>
    <w:p w14:paraId="7A3B626B" w14:textId="77777777" w:rsidR="00A1617E" w:rsidRPr="002F0180" w:rsidRDefault="00A1617E" w:rsidP="00EF0535">
      <w:pPr>
        <w:numPr>
          <w:ilvl w:val="0"/>
          <w:numId w:val="21"/>
        </w:numPr>
        <w:rPr>
          <w:b/>
          <w:bCs/>
        </w:rPr>
      </w:pPr>
      <w:r w:rsidRPr="00F65347">
        <w:rPr>
          <w:b/>
          <w:bCs/>
          <w:i/>
          <w:iCs/>
        </w:rPr>
        <w:lastRenderedPageBreak/>
        <w:t>Requerimientos:</w:t>
      </w:r>
      <w:r w:rsidRPr="002F0180">
        <w:t xml:space="preserve"> Identificar y documentar las necesidades de los usuarios y las funcionalidades que deberá cumplir el sistema.</w:t>
      </w:r>
    </w:p>
    <w:p w14:paraId="533BA47F" w14:textId="77777777" w:rsidR="00A1617E" w:rsidRPr="002F0180" w:rsidRDefault="00A1617E" w:rsidP="00EF0535">
      <w:pPr>
        <w:numPr>
          <w:ilvl w:val="0"/>
          <w:numId w:val="21"/>
        </w:numPr>
        <w:rPr>
          <w:b/>
          <w:bCs/>
        </w:rPr>
      </w:pPr>
      <w:r w:rsidRPr="00F65347">
        <w:rPr>
          <w:b/>
          <w:bCs/>
          <w:i/>
          <w:iCs/>
        </w:rPr>
        <w:t>Actividades y Tareas:</w:t>
      </w:r>
      <w:r w:rsidRPr="002F0180">
        <w:t xml:space="preserve"> Dividir el proyecto en actividades más pequeñas y ordenadas que permitan organizar y controlar el trabajo.</w:t>
      </w:r>
    </w:p>
    <w:p w14:paraId="32227F45" w14:textId="77777777" w:rsidR="00A1617E" w:rsidRPr="002F0180" w:rsidRDefault="00A1617E" w:rsidP="00EF0535">
      <w:pPr>
        <w:numPr>
          <w:ilvl w:val="0"/>
          <w:numId w:val="21"/>
        </w:numPr>
        <w:rPr>
          <w:b/>
          <w:bCs/>
        </w:rPr>
      </w:pPr>
      <w:r w:rsidRPr="00F65347">
        <w:rPr>
          <w:b/>
          <w:bCs/>
          <w:i/>
          <w:iCs/>
        </w:rPr>
        <w:t>Recursos:</w:t>
      </w:r>
      <w:r w:rsidRPr="002F0180">
        <w:t xml:space="preserve"> Determinar qué personas, herramientas, tecnologías, equipos y otros recursos serán necesarios para realizar cada actividad.</w:t>
      </w:r>
    </w:p>
    <w:p w14:paraId="70793974" w14:textId="77777777" w:rsidR="00A1617E" w:rsidRPr="002F0180" w:rsidRDefault="00A1617E" w:rsidP="00EF0535">
      <w:pPr>
        <w:numPr>
          <w:ilvl w:val="0"/>
          <w:numId w:val="21"/>
        </w:numPr>
        <w:rPr>
          <w:b/>
          <w:bCs/>
        </w:rPr>
      </w:pPr>
      <w:r w:rsidRPr="00F65347">
        <w:rPr>
          <w:b/>
          <w:bCs/>
          <w:i/>
          <w:iCs/>
        </w:rPr>
        <w:t>Estimación de Tiempos y Costos:</w:t>
      </w:r>
      <w:r w:rsidRPr="002F0180">
        <w:t xml:space="preserve"> Calcular cuánto tiempo y qué presupuesto serán necesarios para completar las diferentes actividades del proyecto.</w:t>
      </w:r>
    </w:p>
    <w:p w14:paraId="759E0A9A" w14:textId="77777777" w:rsidR="00A1617E" w:rsidRPr="002F0180" w:rsidRDefault="00A1617E" w:rsidP="00EF0535">
      <w:pPr>
        <w:numPr>
          <w:ilvl w:val="0"/>
          <w:numId w:val="21"/>
        </w:numPr>
        <w:rPr>
          <w:b/>
          <w:bCs/>
        </w:rPr>
      </w:pPr>
      <w:r w:rsidRPr="00F65347">
        <w:rPr>
          <w:b/>
          <w:bCs/>
          <w:i/>
          <w:iCs/>
        </w:rPr>
        <w:t>Cronograma:</w:t>
      </w:r>
      <w:r w:rsidRPr="002F0180">
        <w:t xml:space="preserve"> Establecer las fechas de inicio y finalización de las actividades, teniendo en cuenta el orden y las dependencias entre ellas.</w:t>
      </w:r>
    </w:p>
    <w:p w14:paraId="4B09B2B3" w14:textId="77777777" w:rsidR="00A1617E" w:rsidRPr="002F0180" w:rsidRDefault="00A1617E" w:rsidP="00EF0535">
      <w:pPr>
        <w:numPr>
          <w:ilvl w:val="0"/>
          <w:numId w:val="21"/>
        </w:numPr>
        <w:rPr>
          <w:b/>
          <w:bCs/>
        </w:rPr>
      </w:pPr>
      <w:r w:rsidRPr="00F65347">
        <w:rPr>
          <w:b/>
          <w:bCs/>
          <w:i/>
          <w:iCs/>
        </w:rPr>
        <w:t>Riesgos:</w:t>
      </w:r>
      <w:r w:rsidRPr="002F0180">
        <w:t xml:space="preserve"> Identificar posibles problemas que puedan afectar el desarrollo y establecer medidas para prevenirlos o reducir su impacto.</w:t>
      </w:r>
    </w:p>
    <w:p w14:paraId="4E196780" w14:textId="77777777" w:rsidR="00A1617E" w:rsidRPr="002F0180" w:rsidRDefault="00A1617E" w:rsidP="00EF0535">
      <w:pPr>
        <w:numPr>
          <w:ilvl w:val="0"/>
          <w:numId w:val="21"/>
        </w:numPr>
        <w:spacing w:after="240"/>
        <w:rPr>
          <w:b/>
          <w:bCs/>
        </w:rPr>
      </w:pPr>
      <w:r w:rsidRPr="00C80EE9">
        <w:rPr>
          <w:b/>
          <w:bCs/>
          <w:i/>
          <w:iCs/>
        </w:rPr>
        <w:t>Seguimiento y Control:</w:t>
      </w:r>
      <w:r w:rsidRPr="002F0180">
        <w:t xml:space="preserve"> Establecer mecanismos para comparar el avance real con lo planificado y realizar modificaciones cuando sea necesario.</w:t>
      </w:r>
    </w:p>
    <w:p w14:paraId="3FA4779C" w14:textId="77777777" w:rsidR="00A1617E" w:rsidRPr="002F0180" w:rsidRDefault="00A1617E" w:rsidP="002F0180">
      <w:pPr>
        <w:spacing w:before="240"/>
        <w:rPr>
          <w:b/>
          <w:bCs/>
        </w:rPr>
      </w:pPr>
      <w:r w:rsidRPr="002F0180">
        <w:t>En los proyectos de software, la planificación puede refinarse y actualizarse durante el desarrollo, especialmente cuando se trabaja de manera iterativa. Esto permite adaptar el plan a los cambios, nuevos requerimientos y resultados obtenidos durante el proyecto.</w:t>
      </w:r>
    </w:p>
    <w:p w14:paraId="238D7AE8" w14:textId="77777777" w:rsidR="00A1617E" w:rsidRPr="002F0180" w:rsidRDefault="00A1617E" w:rsidP="00C80EE9">
      <w:pPr>
        <w:pStyle w:val="Ttulo3"/>
        <w:spacing w:after="0"/>
      </w:pPr>
      <w:bookmarkStart w:id="147" w:name="_ibsv6fm7lryu" w:colFirst="0" w:colLast="0"/>
      <w:bookmarkStart w:id="148" w:name="_Toc238233978"/>
      <w:bookmarkStart w:id="149" w:name="_Toc239450143"/>
      <w:bookmarkStart w:id="150" w:name="_Toc239450872"/>
      <w:bookmarkEnd w:id="147"/>
      <w:r w:rsidRPr="002F0180">
        <w:t>Plan de Actividades</w:t>
      </w:r>
      <w:bookmarkEnd w:id="148"/>
      <w:bookmarkEnd w:id="149"/>
      <w:bookmarkEnd w:id="150"/>
      <w:r w:rsidRPr="002F0180">
        <w:fldChar w:fldCharType="begin"/>
      </w:r>
      <w:r w:rsidRPr="002F0180">
        <w:instrText xml:space="preserve"> XE "Plan de Actividades" </w:instrText>
      </w:r>
      <w:r w:rsidRPr="002F0180">
        <w:fldChar w:fldCharType="end"/>
      </w:r>
    </w:p>
    <w:p w14:paraId="05B0EAF4" w14:textId="77777777" w:rsidR="00A1617E" w:rsidRPr="002F0180" w:rsidRDefault="00A1617E" w:rsidP="002F0180">
      <w:pPr>
        <w:rPr>
          <w:b/>
          <w:bCs/>
        </w:rPr>
      </w:pPr>
      <w:r w:rsidRPr="002F0180">
        <w:t>El Plan de Actividades es un documento que organiza y detalla todas las tareas necesarias para desarrollar el proyecto, indicando qué debe hacerse, quién será responsable, cuánto tiempo llevará y en qué momento deberá realizarse.</w:t>
      </w:r>
    </w:p>
    <w:p w14:paraId="6F324FDB" w14:textId="77777777" w:rsidR="00A1617E" w:rsidRPr="002F0180" w:rsidRDefault="00A1617E" w:rsidP="002F0180">
      <w:pPr>
        <w:spacing w:before="240"/>
        <w:rPr>
          <w:b/>
          <w:bCs/>
        </w:rPr>
      </w:pPr>
      <w:r w:rsidRPr="002F0180">
        <w:t>Su objetivo es proporcionar al equipo una guía de trabajo que permita organizar las actividades, controlar el avance y verificar que el proyecto se desarrolle de acuerdo con lo planificado. En un proyecto de software, el cronograma debe contemplar las principales actividades del desarrollo, junto con sus hitos, entregables, recursos y dependencias.</w:t>
      </w:r>
    </w:p>
    <w:p w14:paraId="782E6DC1" w14:textId="77777777" w:rsidR="00A1617E" w:rsidRPr="002F0180" w:rsidRDefault="00A1617E" w:rsidP="00C80EE9">
      <w:pPr>
        <w:spacing w:before="240"/>
        <w:ind w:firstLine="0"/>
        <w:rPr>
          <w:b/>
          <w:bCs/>
        </w:rPr>
      </w:pPr>
      <w:r w:rsidRPr="002F0180">
        <w:t>Un Plan de Actividades debe contener como mínimo:</w:t>
      </w:r>
    </w:p>
    <w:p w14:paraId="28358637" w14:textId="77777777" w:rsidR="00A1617E" w:rsidRPr="002F0180" w:rsidRDefault="00A1617E" w:rsidP="00EF0535">
      <w:pPr>
        <w:numPr>
          <w:ilvl w:val="0"/>
          <w:numId w:val="19"/>
        </w:numPr>
        <w:rPr>
          <w:b/>
          <w:bCs/>
        </w:rPr>
      </w:pPr>
      <w:r w:rsidRPr="00C80EE9">
        <w:rPr>
          <w:b/>
          <w:bCs/>
          <w:i/>
          <w:iCs/>
        </w:rPr>
        <w:t>Actividad o Tarea:</w:t>
      </w:r>
      <w:r w:rsidRPr="002F0180">
        <w:t xml:space="preserve"> Descripción clara de lo que se debe realizar dentro del proyecto.</w:t>
      </w:r>
    </w:p>
    <w:p w14:paraId="286AC49F" w14:textId="77777777" w:rsidR="00A1617E" w:rsidRPr="002F0180" w:rsidRDefault="00A1617E" w:rsidP="00EF0535">
      <w:pPr>
        <w:numPr>
          <w:ilvl w:val="0"/>
          <w:numId w:val="19"/>
        </w:numPr>
        <w:rPr>
          <w:b/>
          <w:bCs/>
        </w:rPr>
      </w:pPr>
      <w:r w:rsidRPr="00C80EE9">
        <w:rPr>
          <w:b/>
          <w:bCs/>
          <w:i/>
          <w:iCs/>
        </w:rPr>
        <w:t>Responsable:</w:t>
      </w:r>
      <w:r w:rsidRPr="002F0180">
        <w:rPr>
          <w:i/>
          <w:iCs/>
        </w:rPr>
        <w:t xml:space="preserve"> </w:t>
      </w:r>
      <w:r w:rsidRPr="002F0180">
        <w:t>Persona o grupo encargado de realizar cada actividad.</w:t>
      </w:r>
    </w:p>
    <w:p w14:paraId="2305DD08" w14:textId="77777777" w:rsidR="00A1617E" w:rsidRPr="002F0180" w:rsidRDefault="00A1617E" w:rsidP="00EF0535">
      <w:pPr>
        <w:numPr>
          <w:ilvl w:val="0"/>
          <w:numId w:val="19"/>
        </w:numPr>
        <w:rPr>
          <w:b/>
          <w:bCs/>
        </w:rPr>
      </w:pPr>
      <w:r w:rsidRPr="00C80EE9">
        <w:rPr>
          <w:b/>
          <w:bCs/>
          <w:i/>
          <w:iCs/>
        </w:rPr>
        <w:lastRenderedPageBreak/>
        <w:t>Fecha de Inicio y Finalización:</w:t>
      </w:r>
      <w:r w:rsidRPr="002F0180">
        <w:t xml:space="preserve"> Indica cuándo comienza y cuándo debe terminar cada tarea.</w:t>
      </w:r>
    </w:p>
    <w:p w14:paraId="32FD4A82" w14:textId="77777777" w:rsidR="00A1617E" w:rsidRPr="002F0180" w:rsidRDefault="00A1617E" w:rsidP="00EF0535">
      <w:pPr>
        <w:numPr>
          <w:ilvl w:val="0"/>
          <w:numId w:val="19"/>
        </w:numPr>
        <w:rPr>
          <w:b/>
          <w:bCs/>
        </w:rPr>
      </w:pPr>
      <w:r w:rsidRPr="00C80EE9">
        <w:rPr>
          <w:b/>
          <w:bCs/>
          <w:i/>
          <w:iCs/>
        </w:rPr>
        <w:t>Duración o Tiempo Estimado:</w:t>
      </w:r>
      <w:r w:rsidRPr="002F0180">
        <w:t xml:space="preserve"> Cantidad de tiempo que se calcula que será necesaria para completar la actividad.</w:t>
      </w:r>
    </w:p>
    <w:p w14:paraId="3A202575" w14:textId="77777777" w:rsidR="00A1617E" w:rsidRPr="002F0180" w:rsidRDefault="00A1617E" w:rsidP="00EF0535">
      <w:pPr>
        <w:numPr>
          <w:ilvl w:val="0"/>
          <w:numId w:val="19"/>
        </w:numPr>
        <w:rPr>
          <w:b/>
          <w:bCs/>
        </w:rPr>
      </w:pPr>
      <w:r w:rsidRPr="00C80EE9">
        <w:rPr>
          <w:b/>
          <w:bCs/>
          <w:i/>
          <w:iCs/>
        </w:rPr>
        <w:t>Recursos Necesarios:</w:t>
      </w:r>
      <w:r w:rsidRPr="002F0180">
        <w:t xml:space="preserve"> Personas, herramientas, tecnologías, materiales o cualquier otro recurso requerido para realizar la tarea.</w:t>
      </w:r>
    </w:p>
    <w:p w14:paraId="7E49D73C" w14:textId="77777777" w:rsidR="00A1617E" w:rsidRPr="002F0180" w:rsidRDefault="00A1617E" w:rsidP="00EF0535">
      <w:pPr>
        <w:numPr>
          <w:ilvl w:val="0"/>
          <w:numId w:val="19"/>
        </w:numPr>
        <w:rPr>
          <w:b/>
          <w:bCs/>
        </w:rPr>
      </w:pPr>
      <w:r w:rsidRPr="00C80EE9">
        <w:rPr>
          <w:b/>
          <w:bCs/>
          <w:i/>
          <w:iCs/>
        </w:rPr>
        <w:t>Dependencias:</w:t>
      </w:r>
      <w:r w:rsidRPr="002F0180">
        <w:t xml:space="preserve"> Relación entre las actividades, indicando qué tareas deben finalizar o comenzar antes de poder realizar otras.</w:t>
      </w:r>
    </w:p>
    <w:p w14:paraId="71D321EA" w14:textId="77777777" w:rsidR="00A1617E" w:rsidRPr="002F0180" w:rsidRDefault="00A1617E" w:rsidP="00EF0535">
      <w:pPr>
        <w:numPr>
          <w:ilvl w:val="0"/>
          <w:numId w:val="19"/>
        </w:numPr>
        <w:rPr>
          <w:b/>
          <w:bCs/>
        </w:rPr>
      </w:pPr>
      <w:r w:rsidRPr="00C80EE9">
        <w:rPr>
          <w:b/>
          <w:bCs/>
          <w:i/>
          <w:iCs/>
        </w:rPr>
        <w:t>Hitos:</w:t>
      </w:r>
      <w:r w:rsidRPr="002F0180">
        <w:t xml:space="preserve"> Puntos importantes del proyecto que permiten verificar el cumplimiento de determinados objetivos o etapas.</w:t>
      </w:r>
    </w:p>
    <w:p w14:paraId="4BC8F76E" w14:textId="77777777" w:rsidR="00A1617E" w:rsidRPr="002F0180" w:rsidRDefault="00A1617E" w:rsidP="00EF0535">
      <w:pPr>
        <w:numPr>
          <w:ilvl w:val="0"/>
          <w:numId w:val="19"/>
        </w:numPr>
        <w:rPr>
          <w:b/>
          <w:bCs/>
        </w:rPr>
      </w:pPr>
      <w:r w:rsidRPr="00C80EE9">
        <w:rPr>
          <w:b/>
          <w:bCs/>
          <w:i/>
          <w:iCs/>
        </w:rPr>
        <w:t>Entregables:</w:t>
      </w:r>
      <w:r w:rsidRPr="00C80EE9">
        <w:rPr>
          <w:b/>
          <w:bCs/>
        </w:rPr>
        <w:t xml:space="preserve"> </w:t>
      </w:r>
      <w:r w:rsidRPr="002F0180">
        <w:t>Productos o resultados concretos que deben obtenerse al finalizar determinadas actividades.</w:t>
      </w:r>
    </w:p>
    <w:p w14:paraId="77C926AD" w14:textId="77777777" w:rsidR="00A1617E" w:rsidRPr="002F0180" w:rsidRDefault="00A1617E" w:rsidP="00EF0535">
      <w:pPr>
        <w:numPr>
          <w:ilvl w:val="0"/>
          <w:numId w:val="19"/>
        </w:numPr>
        <w:rPr>
          <w:b/>
          <w:bCs/>
        </w:rPr>
      </w:pPr>
      <w:r w:rsidRPr="00C80EE9">
        <w:rPr>
          <w:b/>
          <w:bCs/>
          <w:i/>
          <w:iCs/>
        </w:rPr>
        <w:t>Prioridad:</w:t>
      </w:r>
      <w:r w:rsidRPr="002F0180">
        <w:rPr>
          <w:i/>
          <w:iCs/>
        </w:rPr>
        <w:t xml:space="preserve"> </w:t>
      </w:r>
      <w:r w:rsidRPr="002F0180">
        <w:t>Permite identificar qué actividades son más importantes o urgentes dentro del proyecto.</w:t>
      </w:r>
    </w:p>
    <w:p w14:paraId="7ADDB461" w14:textId="77777777" w:rsidR="00A1617E" w:rsidRPr="002F0180" w:rsidRDefault="00A1617E" w:rsidP="00EF0535">
      <w:pPr>
        <w:numPr>
          <w:ilvl w:val="0"/>
          <w:numId w:val="19"/>
        </w:numPr>
        <w:spacing w:after="240"/>
        <w:rPr>
          <w:b/>
          <w:bCs/>
        </w:rPr>
      </w:pPr>
      <w:r w:rsidRPr="00C80EE9">
        <w:rPr>
          <w:b/>
          <w:bCs/>
          <w:i/>
          <w:iCs/>
        </w:rPr>
        <w:t>Estado o Porcentaje de Avance:</w:t>
      </w:r>
      <w:r w:rsidRPr="002F0180">
        <w:t xml:space="preserve"> Permite realizar el seguimiento de cada actividad y conocer si está pendiente, en proceso o finalizada.</w:t>
      </w:r>
    </w:p>
    <w:p w14:paraId="265DDF0E" w14:textId="77777777" w:rsidR="00A1617E" w:rsidRPr="002F0180" w:rsidRDefault="00A1617E" w:rsidP="002F0180">
      <w:pPr>
        <w:pStyle w:val="Ttulo4"/>
        <w:ind w:firstLine="0"/>
        <w:rPr>
          <w:b w:val="0"/>
          <w:bCs w:val="0"/>
        </w:rPr>
      </w:pPr>
      <w:bookmarkStart w:id="151" w:name="_wfs9drc1612l" w:colFirst="0" w:colLast="0"/>
      <w:bookmarkEnd w:id="151"/>
      <w:r w:rsidRPr="002F0180">
        <w:t>Ejemplo de Plan de Actividades</w:t>
      </w:r>
      <w:r w:rsidRPr="002F0180">
        <w:fldChar w:fldCharType="begin"/>
      </w:r>
      <w:r w:rsidRPr="002F0180">
        <w:instrText xml:space="preserve"> XE "Ejemplo de Plan de Actividades" </w:instrText>
      </w:r>
      <w:r w:rsidRPr="002F0180">
        <w:fldChar w:fldCharType="end"/>
      </w:r>
    </w:p>
    <w:tbl>
      <w:tblPr>
        <w:tblW w:w="9510" w:type="dxa"/>
        <w:tblBorders>
          <w:top w:val="nil"/>
          <w:left w:val="nil"/>
          <w:bottom w:val="nil"/>
          <w:right w:val="nil"/>
          <w:insideH w:val="nil"/>
          <w:insideV w:val="nil"/>
        </w:tblBorders>
        <w:tblLayout w:type="fixed"/>
        <w:tblLook w:val="0600" w:firstRow="0" w:lastRow="0" w:firstColumn="0" w:lastColumn="0" w:noHBand="1" w:noVBand="1"/>
      </w:tblPr>
      <w:tblGrid>
        <w:gridCol w:w="1695"/>
        <w:gridCol w:w="2055"/>
        <w:gridCol w:w="945"/>
        <w:gridCol w:w="780"/>
        <w:gridCol w:w="1095"/>
        <w:gridCol w:w="1425"/>
        <w:gridCol w:w="1515"/>
      </w:tblGrid>
      <w:tr w:rsidR="00A1617E" w:rsidRPr="00C80EE9" w14:paraId="2ADA719E" w14:textId="77777777" w:rsidTr="00C80EE9">
        <w:trPr>
          <w:trHeight w:val="50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42F2A0" w14:textId="77777777" w:rsidR="00A1617E" w:rsidRPr="00C80EE9" w:rsidRDefault="00A1617E" w:rsidP="00C80EE9">
            <w:pPr>
              <w:spacing w:line="240" w:lineRule="auto"/>
              <w:ind w:firstLine="0"/>
              <w:jc w:val="center"/>
              <w:rPr>
                <w:b/>
                <w:bCs/>
                <w:sz w:val="22"/>
                <w:szCs w:val="22"/>
              </w:rPr>
            </w:pPr>
            <w:r w:rsidRPr="00C80EE9">
              <w:rPr>
                <w:b/>
                <w:bCs/>
                <w:sz w:val="22"/>
                <w:szCs w:val="22"/>
              </w:rPr>
              <w:t>Actividad</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62DC75" w14:textId="77777777" w:rsidR="00A1617E" w:rsidRPr="00C80EE9" w:rsidRDefault="00A1617E" w:rsidP="00C80EE9">
            <w:pPr>
              <w:spacing w:line="240" w:lineRule="auto"/>
              <w:ind w:firstLine="0"/>
              <w:jc w:val="center"/>
              <w:rPr>
                <w:b/>
                <w:bCs/>
                <w:sz w:val="22"/>
                <w:szCs w:val="22"/>
              </w:rPr>
            </w:pPr>
            <w:r w:rsidRPr="00C80EE9">
              <w:rPr>
                <w:b/>
                <w:bCs/>
                <w:sz w:val="22"/>
                <w:szCs w:val="22"/>
              </w:rPr>
              <w:t>Responsable</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B069EA" w14:textId="77777777" w:rsidR="00A1617E" w:rsidRPr="00C80EE9" w:rsidRDefault="00A1617E" w:rsidP="00C80EE9">
            <w:pPr>
              <w:spacing w:line="240" w:lineRule="auto"/>
              <w:ind w:firstLine="0"/>
              <w:jc w:val="center"/>
              <w:rPr>
                <w:b/>
                <w:bCs/>
                <w:sz w:val="22"/>
                <w:szCs w:val="22"/>
              </w:rPr>
            </w:pPr>
            <w:r w:rsidRPr="00C80EE9">
              <w:rPr>
                <w:b/>
                <w:bCs/>
                <w:sz w:val="22"/>
                <w:szCs w:val="22"/>
              </w:rPr>
              <w:t>Inicio</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DC2820" w14:textId="4EFB7D59" w:rsidR="00A1617E" w:rsidRPr="00C80EE9" w:rsidRDefault="00C80EE9" w:rsidP="00C80EE9">
            <w:pPr>
              <w:spacing w:line="240" w:lineRule="auto"/>
              <w:ind w:firstLine="0"/>
              <w:jc w:val="center"/>
              <w:rPr>
                <w:b/>
                <w:bCs/>
                <w:sz w:val="22"/>
                <w:szCs w:val="22"/>
              </w:rPr>
            </w:pPr>
            <w:r w:rsidRPr="00C80EE9">
              <w:rPr>
                <w:b/>
                <w:bCs/>
                <w:sz w:val="22"/>
                <w:szCs w:val="22"/>
              </w:rPr>
              <w:t>F</w:t>
            </w:r>
            <w:r w:rsidR="00A1617E" w:rsidRPr="00C80EE9">
              <w:rPr>
                <w:b/>
                <w:bCs/>
                <w:sz w:val="22"/>
                <w:szCs w:val="22"/>
              </w:rPr>
              <w:t>in</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FC1FAE" w14:textId="77777777" w:rsidR="00A1617E" w:rsidRPr="00C80EE9" w:rsidRDefault="00A1617E" w:rsidP="00C80EE9">
            <w:pPr>
              <w:spacing w:line="240" w:lineRule="auto"/>
              <w:ind w:firstLine="0"/>
              <w:jc w:val="center"/>
              <w:rPr>
                <w:b/>
                <w:bCs/>
                <w:sz w:val="22"/>
                <w:szCs w:val="22"/>
              </w:rPr>
            </w:pPr>
            <w:r w:rsidRPr="00C80EE9">
              <w:rPr>
                <w:b/>
                <w:bCs/>
                <w:sz w:val="22"/>
                <w:szCs w:val="22"/>
              </w:rPr>
              <w:t>Duración</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5817B4" w14:textId="77777777" w:rsidR="00A1617E" w:rsidRPr="00C80EE9" w:rsidRDefault="00A1617E" w:rsidP="00C80EE9">
            <w:pPr>
              <w:spacing w:line="240" w:lineRule="auto"/>
              <w:ind w:firstLine="0"/>
              <w:jc w:val="center"/>
              <w:rPr>
                <w:b/>
                <w:bCs/>
                <w:sz w:val="22"/>
                <w:szCs w:val="22"/>
              </w:rPr>
            </w:pPr>
            <w:r w:rsidRPr="00C80EE9">
              <w:rPr>
                <w:b/>
                <w:bCs/>
                <w:sz w:val="22"/>
                <w:szCs w:val="22"/>
              </w:rPr>
              <w:t>Dependencia</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91FE6C" w14:textId="77777777" w:rsidR="00A1617E" w:rsidRPr="00C80EE9" w:rsidRDefault="00A1617E" w:rsidP="00C80EE9">
            <w:pPr>
              <w:spacing w:line="240" w:lineRule="auto"/>
              <w:ind w:firstLine="0"/>
              <w:jc w:val="center"/>
              <w:rPr>
                <w:b/>
                <w:bCs/>
                <w:sz w:val="22"/>
                <w:szCs w:val="22"/>
              </w:rPr>
            </w:pPr>
            <w:r w:rsidRPr="00C80EE9">
              <w:rPr>
                <w:b/>
                <w:bCs/>
                <w:sz w:val="22"/>
                <w:szCs w:val="22"/>
              </w:rPr>
              <w:t>Entregable</w:t>
            </w:r>
          </w:p>
        </w:tc>
      </w:tr>
      <w:tr w:rsidR="00A1617E" w:rsidRPr="00C80EE9" w14:paraId="3DF3582C" w14:textId="77777777" w:rsidTr="00C80EE9">
        <w:trPr>
          <w:trHeight w:val="77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4581F5" w14:textId="77777777" w:rsidR="00A1617E" w:rsidRPr="00C80EE9" w:rsidRDefault="00A1617E" w:rsidP="00C80EE9">
            <w:pPr>
              <w:spacing w:line="240" w:lineRule="auto"/>
              <w:ind w:firstLine="0"/>
              <w:jc w:val="center"/>
              <w:rPr>
                <w:b/>
                <w:bCs/>
                <w:sz w:val="22"/>
                <w:szCs w:val="22"/>
              </w:rPr>
            </w:pPr>
            <w:r w:rsidRPr="00C80EE9">
              <w:rPr>
                <w:b/>
                <w:bCs/>
                <w:sz w:val="22"/>
                <w:szCs w:val="22"/>
              </w:rPr>
              <w:t>Relevamiento de requisitos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975964" w14:textId="77777777" w:rsidR="00A1617E" w:rsidRPr="00C80EE9" w:rsidRDefault="00A1617E" w:rsidP="00C80EE9">
            <w:pPr>
              <w:spacing w:line="240" w:lineRule="auto"/>
              <w:ind w:firstLine="0"/>
              <w:jc w:val="center"/>
              <w:rPr>
                <w:b/>
                <w:bCs/>
                <w:sz w:val="22"/>
                <w:szCs w:val="22"/>
              </w:rPr>
            </w:pPr>
            <w:r w:rsidRPr="00C80EE9">
              <w:rPr>
                <w:sz w:val="22"/>
                <w:szCs w:val="22"/>
              </w:rPr>
              <w:t>Analista</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4D0C72" w14:textId="77777777" w:rsidR="00A1617E" w:rsidRPr="00C80EE9" w:rsidRDefault="00A1617E" w:rsidP="00C80EE9">
            <w:pPr>
              <w:spacing w:line="240" w:lineRule="auto"/>
              <w:ind w:firstLine="0"/>
              <w:jc w:val="center"/>
              <w:rPr>
                <w:b/>
                <w:bCs/>
                <w:sz w:val="22"/>
                <w:szCs w:val="22"/>
              </w:rPr>
            </w:pPr>
            <w:r w:rsidRPr="00C80EE9">
              <w:rPr>
                <w:sz w:val="22"/>
                <w:szCs w:val="22"/>
              </w:rPr>
              <w:t>01/09</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E35752" w14:textId="77777777" w:rsidR="00A1617E" w:rsidRPr="00C80EE9" w:rsidRDefault="00A1617E" w:rsidP="00C80EE9">
            <w:pPr>
              <w:spacing w:line="240" w:lineRule="auto"/>
              <w:ind w:firstLine="0"/>
              <w:jc w:val="center"/>
              <w:rPr>
                <w:b/>
                <w:bCs/>
                <w:sz w:val="22"/>
                <w:szCs w:val="22"/>
              </w:rPr>
            </w:pPr>
            <w:r w:rsidRPr="00C80EE9">
              <w:rPr>
                <w:sz w:val="22"/>
                <w:szCs w:val="22"/>
              </w:rPr>
              <w:t>05/09</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999977" w14:textId="77777777" w:rsidR="00A1617E" w:rsidRPr="00C80EE9" w:rsidRDefault="00A1617E" w:rsidP="00C80EE9">
            <w:pPr>
              <w:spacing w:line="240" w:lineRule="auto"/>
              <w:ind w:firstLine="0"/>
              <w:jc w:val="center"/>
              <w:rPr>
                <w:b/>
                <w:bCs/>
                <w:sz w:val="22"/>
                <w:szCs w:val="22"/>
              </w:rPr>
            </w:pPr>
            <w:r w:rsidRPr="00C80EE9">
              <w:rPr>
                <w:sz w:val="22"/>
                <w:szCs w:val="22"/>
              </w:rPr>
              <w:t>5 días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A1384F" w14:textId="77777777" w:rsidR="00A1617E" w:rsidRPr="00C80EE9" w:rsidRDefault="00A1617E" w:rsidP="00C80EE9">
            <w:pPr>
              <w:spacing w:line="240" w:lineRule="auto"/>
              <w:ind w:firstLine="0"/>
              <w:jc w:val="center"/>
              <w:rPr>
                <w:b/>
                <w:bCs/>
                <w:sz w:val="22"/>
                <w:szCs w:val="22"/>
              </w:rPr>
            </w:pPr>
            <w:r w:rsidRPr="00C80EE9">
              <w:rPr>
                <w:sz w:val="22"/>
                <w:szCs w:val="22"/>
              </w:rPr>
              <w:t>—</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F9EC83" w14:textId="77777777" w:rsidR="00A1617E" w:rsidRPr="00C80EE9" w:rsidRDefault="00A1617E" w:rsidP="00C80EE9">
            <w:pPr>
              <w:spacing w:line="240" w:lineRule="auto"/>
              <w:ind w:firstLine="0"/>
              <w:jc w:val="center"/>
              <w:rPr>
                <w:b/>
                <w:bCs/>
                <w:sz w:val="22"/>
                <w:szCs w:val="22"/>
              </w:rPr>
            </w:pPr>
            <w:r w:rsidRPr="00C80EE9">
              <w:rPr>
                <w:sz w:val="22"/>
                <w:szCs w:val="22"/>
              </w:rPr>
              <w:t>Documento de requisitos</w:t>
            </w:r>
          </w:p>
        </w:tc>
      </w:tr>
      <w:tr w:rsidR="00A1617E" w:rsidRPr="00C80EE9" w14:paraId="4897B641" w14:textId="77777777" w:rsidTr="00C80EE9">
        <w:trPr>
          <w:trHeight w:val="77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8A701E" w14:textId="77777777" w:rsidR="00A1617E" w:rsidRPr="00C80EE9" w:rsidRDefault="00A1617E" w:rsidP="00C80EE9">
            <w:pPr>
              <w:spacing w:line="240" w:lineRule="auto"/>
              <w:ind w:firstLine="0"/>
              <w:jc w:val="center"/>
              <w:rPr>
                <w:b/>
                <w:bCs/>
                <w:sz w:val="22"/>
                <w:szCs w:val="22"/>
              </w:rPr>
            </w:pPr>
            <w:r w:rsidRPr="00C80EE9">
              <w:rPr>
                <w:b/>
                <w:bCs/>
                <w:sz w:val="22"/>
                <w:szCs w:val="22"/>
              </w:rPr>
              <w:t>Diseño del sistema</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FC0A76" w14:textId="77777777" w:rsidR="00A1617E" w:rsidRPr="00C80EE9" w:rsidRDefault="00A1617E" w:rsidP="00C80EE9">
            <w:pPr>
              <w:spacing w:line="240" w:lineRule="auto"/>
              <w:ind w:firstLine="0"/>
              <w:jc w:val="center"/>
              <w:rPr>
                <w:b/>
                <w:bCs/>
                <w:sz w:val="22"/>
                <w:szCs w:val="22"/>
              </w:rPr>
            </w:pPr>
            <w:r w:rsidRPr="00C80EE9">
              <w:rPr>
                <w:sz w:val="22"/>
                <w:szCs w:val="22"/>
              </w:rPr>
              <w:t>Diseñador/Analista</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2A295C" w14:textId="77777777" w:rsidR="00A1617E" w:rsidRPr="00C80EE9" w:rsidRDefault="00A1617E" w:rsidP="00C80EE9">
            <w:pPr>
              <w:spacing w:line="240" w:lineRule="auto"/>
              <w:ind w:firstLine="0"/>
              <w:jc w:val="center"/>
              <w:rPr>
                <w:b/>
                <w:bCs/>
                <w:sz w:val="22"/>
                <w:szCs w:val="22"/>
              </w:rPr>
            </w:pPr>
            <w:r w:rsidRPr="00C80EE9">
              <w:rPr>
                <w:sz w:val="22"/>
                <w:szCs w:val="22"/>
              </w:rPr>
              <w:t>06/09</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8175C1" w14:textId="77777777" w:rsidR="00A1617E" w:rsidRPr="00C80EE9" w:rsidRDefault="00A1617E" w:rsidP="00C80EE9">
            <w:pPr>
              <w:spacing w:line="240" w:lineRule="auto"/>
              <w:jc w:val="center"/>
              <w:rPr>
                <w:b/>
                <w:bCs/>
                <w:sz w:val="22"/>
                <w:szCs w:val="22"/>
              </w:rPr>
            </w:pPr>
            <w:r w:rsidRPr="00C80EE9">
              <w:rPr>
                <w:sz w:val="22"/>
                <w:szCs w:val="22"/>
              </w:rPr>
              <w:t>12/09</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8F43F6" w14:textId="77777777" w:rsidR="00A1617E" w:rsidRPr="00C80EE9" w:rsidRDefault="00A1617E" w:rsidP="00C80EE9">
            <w:pPr>
              <w:spacing w:line="240" w:lineRule="auto"/>
              <w:ind w:firstLine="0"/>
              <w:jc w:val="center"/>
              <w:rPr>
                <w:b/>
                <w:bCs/>
                <w:sz w:val="22"/>
                <w:szCs w:val="22"/>
              </w:rPr>
            </w:pPr>
            <w:r w:rsidRPr="00C80EE9">
              <w:rPr>
                <w:sz w:val="22"/>
                <w:szCs w:val="22"/>
              </w:rPr>
              <w:t>7 días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2ED57C" w14:textId="77777777" w:rsidR="00A1617E" w:rsidRPr="00C80EE9" w:rsidRDefault="00A1617E" w:rsidP="00C80EE9">
            <w:pPr>
              <w:spacing w:line="240" w:lineRule="auto"/>
              <w:ind w:firstLine="0"/>
              <w:jc w:val="center"/>
              <w:rPr>
                <w:b/>
                <w:bCs/>
                <w:sz w:val="22"/>
                <w:szCs w:val="22"/>
              </w:rPr>
            </w:pPr>
            <w:r w:rsidRPr="00C80EE9">
              <w:rPr>
                <w:sz w:val="22"/>
                <w:szCs w:val="22"/>
              </w:rPr>
              <w:t>Requisitos</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C0DAD3" w14:textId="77777777" w:rsidR="00A1617E" w:rsidRPr="00C80EE9" w:rsidRDefault="00A1617E" w:rsidP="00C80EE9">
            <w:pPr>
              <w:spacing w:line="240" w:lineRule="auto"/>
              <w:ind w:firstLine="0"/>
              <w:jc w:val="center"/>
              <w:rPr>
                <w:b/>
                <w:bCs/>
                <w:sz w:val="22"/>
                <w:szCs w:val="22"/>
              </w:rPr>
            </w:pPr>
            <w:r w:rsidRPr="00C80EE9">
              <w:rPr>
                <w:sz w:val="22"/>
                <w:szCs w:val="22"/>
              </w:rPr>
              <w:t>Diseño del sistema</w:t>
            </w:r>
          </w:p>
        </w:tc>
      </w:tr>
      <w:tr w:rsidR="00A1617E" w:rsidRPr="00C80EE9" w14:paraId="16DAC1D1" w14:textId="77777777" w:rsidTr="00C80EE9">
        <w:trPr>
          <w:trHeight w:val="77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37C123" w14:textId="77777777" w:rsidR="00A1617E" w:rsidRPr="00C80EE9" w:rsidRDefault="00A1617E" w:rsidP="00C80EE9">
            <w:pPr>
              <w:spacing w:line="240" w:lineRule="auto"/>
              <w:ind w:firstLine="0"/>
              <w:jc w:val="center"/>
              <w:rPr>
                <w:b/>
                <w:bCs/>
                <w:sz w:val="22"/>
                <w:szCs w:val="22"/>
              </w:rPr>
            </w:pPr>
            <w:r w:rsidRPr="00C80EE9">
              <w:rPr>
                <w:b/>
                <w:bCs/>
                <w:sz w:val="22"/>
                <w:szCs w:val="22"/>
              </w:rPr>
              <w:t>Desarrollo</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F960A4" w14:textId="77777777" w:rsidR="00A1617E" w:rsidRPr="00C80EE9" w:rsidRDefault="00A1617E" w:rsidP="00C80EE9">
            <w:pPr>
              <w:spacing w:line="240" w:lineRule="auto"/>
              <w:ind w:firstLine="0"/>
              <w:jc w:val="center"/>
              <w:rPr>
                <w:b/>
                <w:bCs/>
                <w:sz w:val="22"/>
                <w:szCs w:val="22"/>
              </w:rPr>
            </w:pPr>
            <w:r w:rsidRPr="00C80EE9">
              <w:rPr>
                <w:sz w:val="22"/>
                <w:szCs w:val="22"/>
              </w:rPr>
              <w:t>Programadores</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FD300C" w14:textId="77777777" w:rsidR="00A1617E" w:rsidRPr="00C80EE9" w:rsidRDefault="00A1617E" w:rsidP="00C80EE9">
            <w:pPr>
              <w:spacing w:line="240" w:lineRule="auto"/>
              <w:ind w:firstLine="0"/>
              <w:jc w:val="center"/>
              <w:rPr>
                <w:b/>
                <w:bCs/>
                <w:sz w:val="22"/>
                <w:szCs w:val="22"/>
              </w:rPr>
            </w:pPr>
            <w:r w:rsidRPr="00C80EE9">
              <w:rPr>
                <w:sz w:val="22"/>
                <w:szCs w:val="22"/>
              </w:rPr>
              <w:t>13/09</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29063D" w14:textId="77777777" w:rsidR="00A1617E" w:rsidRPr="00C80EE9" w:rsidRDefault="00A1617E" w:rsidP="00C80EE9">
            <w:pPr>
              <w:spacing w:line="240" w:lineRule="auto"/>
              <w:ind w:firstLine="0"/>
              <w:jc w:val="center"/>
              <w:rPr>
                <w:b/>
                <w:bCs/>
                <w:sz w:val="22"/>
                <w:szCs w:val="22"/>
              </w:rPr>
            </w:pPr>
            <w:r w:rsidRPr="00C80EE9">
              <w:rPr>
                <w:sz w:val="22"/>
                <w:szCs w:val="22"/>
              </w:rPr>
              <w:t>30/09</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E12FC0" w14:textId="77777777" w:rsidR="00A1617E" w:rsidRPr="00C80EE9" w:rsidRDefault="00A1617E" w:rsidP="00C80EE9">
            <w:pPr>
              <w:spacing w:line="240" w:lineRule="auto"/>
              <w:ind w:firstLine="0"/>
              <w:jc w:val="center"/>
              <w:rPr>
                <w:b/>
                <w:bCs/>
                <w:sz w:val="22"/>
                <w:szCs w:val="22"/>
              </w:rPr>
            </w:pPr>
            <w:r w:rsidRPr="00C80EE9">
              <w:rPr>
                <w:sz w:val="22"/>
                <w:szCs w:val="22"/>
              </w:rPr>
              <w:t>18 días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F18734" w14:textId="77777777" w:rsidR="00A1617E" w:rsidRPr="00C80EE9" w:rsidRDefault="00A1617E" w:rsidP="00C80EE9">
            <w:pPr>
              <w:spacing w:line="240" w:lineRule="auto"/>
              <w:ind w:firstLine="0"/>
              <w:jc w:val="center"/>
              <w:rPr>
                <w:b/>
                <w:bCs/>
                <w:sz w:val="22"/>
                <w:szCs w:val="22"/>
              </w:rPr>
            </w:pPr>
            <w:r w:rsidRPr="00C80EE9">
              <w:rPr>
                <w:sz w:val="22"/>
                <w:szCs w:val="22"/>
              </w:rPr>
              <w:t>Diseño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DCC769" w14:textId="77777777" w:rsidR="00A1617E" w:rsidRPr="00C80EE9" w:rsidRDefault="00A1617E" w:rsidP="00C80EE9">
            <w:pPr>
              <w:spacing w:line="240" w:lineRule="auto"/>
              <w:ind w:firstLine="0"/>
              <w:jc w:val="center"/>
              <w:rPr>
                <w:b/>
                <w:bCs/>
                <w:sz w:val="22"/>
                <w:szCs w:val="22"/>
              </w:rPr>
            </w:pPr>
            <w:r w:rsidRPr="00C80EE9">
              <w:rPr>
                <w:sz w:val="22"/>
                <w:szCs w:val="22"/>
              </w:rPr>
              <w:t>Módulos desarrollados</w:t>
            </w:r>
          </w:p>
        </w:tc>
      </w:tr>
      <w:tr w:rsidR="00A1617E" w:rsidRPr="00C80EE9" w14:paraId="202D7704" w14:textId="77777777" w:rsidTr="00C80EE9">
        <w:trPr>
          <w:trHeight w:val="77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4A2B04" w14:textId="77777777" w:rsidR="00A1617E" w:rsidRPr="00C80EE9" w:rsidRDefault="00A1617E" w:rsidP="00C80EE9">
            <w:pPr>
              <w:spacing w:line="240" w:lineRule="auto"/>
              <w:ind w:firstLine="0"/>
              <w:jc w:val="center"/>
              <w:rPr>
                <w:b/>
                <w:bCs/>
                <w:sz w:val="22"/>
                <w:szCs w:val="22"/>
              </w:rPr>
            </w:pPr>
            <w:r w:rsidRPr="00C80EE9">
              <w:rPr>
                <w:b/>
                <w:bCs/>
                <w:sz w:val="22"/>
                <w:szCs w:val="22"/>
              </w:rPr>
              <w:t>Pruebas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612C37" w14:textId="77777777" w:rsidR="00A1617E" w:rsidRPr="00C80EE9" w:rsidRDefault="00A1617E" w:rsidP="00C80EE9">
            <w:pPr>
              <w:spacing w:line="240" w:lineRule="auto"/>
              <w:ind w:firstLine="0"/>
              <w:jc w:val="center"/>
              <w:rPr>
                <w:b/>
                <w:bCs/>
                <w:sz w:val="22"/>
                <w:szCs w:val="22"/>
              </w:rPr>
            </w:pPr>
            <w:r w:rsidRPr="00C80EE9">
              <w:rPr>
                <w:sz w:val="22"/>
                <w:szCs w:val="22"/>
              </w:rPr>
              <w:t>Equipo de desarrollo</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EA2C2C" w14:textId="77777777" w:rsidR="00A1617E" w:rsidRPr="00C80EE9" w:rsidRDefault="00A1617E" w:rsidP="00C80EE9">
            <w:pPr>
              <w:spacing w:line="240" w:lineRule="auto"/>
              <w:ind w:firstLine="0"/>
              <w:jc w:val="center"/>
              <w:rPr>
                <w:b/>
                <w:bCs/>
                <w:sz w:val="22"/>
                <w:szCs w:val="22"/>
              </w:rPr>
            </w:pPr>
            <w:r w:rsidRPr="00C80EE9">
              <w:rPr>
                <w:sz w:val="22"/>
                <w:szCs w:val="22"/>
              </w:rPr>
              <w:t>01/10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AD66EE" w14:textId="77777777" w:rsidR="00A1617E" w:rsidRPr="00C80EE9" w:rsidRDefault="00A1617E" w:rsidP="00C80EE9">
            <w:pPr>
              <w:spacing w:line="240" w:lineRule="auto"/>
              <w:ind w:firstLine="0"/>
              <w:jc w:val="center"/>
              <w:rPr>
                <w:b/>
                <w:bCs/>
                <w:sz w:val="22"/>
                <w:szCs w:val="22"/>
              </w:rPr>
            </w:pPr>
            <w:r w:rsidRPr="00C80EE9">
              <w:rPr>
                <w:sz w:val="22"/>
                <w:szCs w:val="22"/>
              </w:rPr>
              <w:t>07/10</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52953A" w14:textId="77777777" w:rsidR="00A1617E" w:rsidRPr="00C80EE9" w:rsidRDefault="00A1617E" w:rsidP="00C80EE9">
            <w:pPr>
              <w:spacing w:line="240" w:lineRule="auto"/>
              <w:ind w:firstLine="0"/>
              <w:jc w:val="center"/>
              <w:rPr>
                <w:b/>
                <w:bCs/>
                <w:sz w:val="22"/>
                <w:szCs w:val="22"/>
              </w:rPr>
            </w:pPr>
            <w:r w:rsidRPr="00C80EE9">
              <w:rPr>
                <w:sz w:val="22"/>
                <w:szCs w:val="22"/>
              </w:rPr>
              <w:t>7 días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338099" w14:textId="77777777" w:rsidR="00A1617E" w:rsidRPr="00C80EE9" w:rsidRDefault="00A1617E" w:rsidP="00C80EE9">
            <w:pPr>
              <w:spacing w:line="240" w:lineRule="auto"/>
              <w:ind w:firstLine="0"/>
              <w:jc w:val="center"/>
              <w:rPr>
                <w:b/>
                <w:bCs/>
                <w:sz w:val="22"/>
                <w:szCs w:val="22"/>
              </w:rPr>
            </w:pPr>
            <w:r w:rsidRPr="00C80EE9">
              <w:rPr>
                <w:sz w:val="22"/>
                <w:szCs w:val="22"/>
              </w:rPr>
              <w:t>Desarrollo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D96612" w14:textId="77777777" w:rsidR="00A1617E" w:rsidRPr="00C80EE9" w:rsidRDefault="00A1617E" w:rsidP="00C80EE9">
            <w:pPr>
              <w:spacing w:line="240" w:lineRule="auto"/>
              <w:ind w:firstLine="0"/>
              <w:jc w:val="center"/>
              <w:rPr>
                <w:b/>
                <w:bCs/>
                <w:sz w:val="22"/>
                <w:szCs w:val="22"/>
              </w:rPr>
            </w:pPr>
            <w:r w:rsidRPr="00C80EE9">
              <w:rPr>
                <w:sz w:val="22"/>
                <w:szCs w:val="22"/>
              </w:rPr>
              <w:t>Informe de pruebas</w:t>
            </w:r>
          </w:p>
        </w:tc>
      </w:tr>
      <w:tr w:rsidR="00A1617E" w:rsidRPr="00C80EE9" w14:paraId="246C02DB" w14:textId="77777777" w:rsidTr="00C80EE9">
        <w:trPr>
          <w:trHeight w:val="77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3B89F5" w14:textId="77777777" w:rsidR="00A1617E" w:rsidRPr="00C80EE9" w:rsidRDefault="00A1617E" w:rsidP="00C80EE9">
            <w:pPr>
              <w:spacing w:line="240" w:lineRule="auto"/>
              <w:ind w:firstLine="0"/>
              <w:jc w:val="center"/>
              <w:rPr>
                <w:b/>
                <w:bCs/>
                <w:sz w:val="22"/>
                <w:szCs w:val="22"/>
              </w:rPr>
            </w:pPr>
            <w:r w:rsidRPr="00C80EE9">
              <w:rPr>
                <w:b/>
                <w:bCs/>
                <w:sz w:val="22"/>
                <w:szCs w:val="22"/>
              </w:rPr>
              <w:t>Implementación</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2823A5" w14:textId="77777777" w:rsidR="00A1617E" w:rsidRPr="00C80EE9" w:rsidRDefault="00A1617E" w:rsidP="00C80EE9">
            <w:pPr>
              <w:spacing w:line="240" w:lineRule="auto"/>
              <w:ind w:firstLine="0"/>
              <w:jc w:val="center"/>
              <w:rPr>
                <w:b/>
                <w:bCs/>
                <w:sz w:val="22"/>
                <w:szCs w:val="22"/>
              </w:rPr>
            </w:pPr>
            <w:r w:rsidRPr="00C80EE9">
              <w:rPr>
                <w:sz w:val="22"/>
                <w:szCs w:val="22"/>
              </w:rPr>
              <w:t>Equipo técnico</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EC27CA" w14:textId="77777777" w:rsidR="00A1617E" w:rsidRPr="00C80EE9" w:rsidRDefault="00A1617E" w:rsidP="00C80EE9">
            <w:pPr>
              <w:spacing w:line="240" w:lineRule="auto"/>
              <w:ind w:firstLine="0"/>
              <w:jc w:val="center"/>
              <w:rPr>
                <w:b/>
                <w:bCs/>
                <w:sz w:val="22"/>
                <w:szCs w:val="22"/>
              </w:rPr>
            </w:pPr>
            <w:r w:rsidRPr="00C80EE9">
              <w:rPr>
                <w:sz w:val="22"/>
                <w:szCs w:val="22"/>
              </w:rPr>
              <w:t>08/10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BF48BA" w14:textId="77777777" w:rsidR="00A1617E" w:rsidRPr="00C80EE9" w:rsidRDefault="00A1617E" w:rsidP="00C80EE9">
            <w:pPr>
              <w:spacing w:line="240" w:lineRule="auto"/>
              <w:ind w:firstLine="0"/>
              <w:jc w:val="center"/>
              <w:rPr>
                <w:b/>
                <w:bCs/>
                <w:sz w:val="22"/>
                <w:szCs w:val="22"/>
              </w:rPr>
            </w:pPr>
            <w:r w:rsidRPr="00C80EE9">
              <w:rPr>
                <w:sz w:val="22"/>
                <w:szCs w:val="22"/>
              </w:rPr>
              <w:t>10/10</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55C0F7" w14:textId="77777777" w:rsidR="00A1617E" w:rsidRPr="00C80EE9" w:rsidRDefault="00A1617E" w:rsidP="00C80EE9">
            <w:pPr>
              <w:spacing w:line="240" w:lineRule="auto"/>
              <w:ind w:firstLine="0"/>
              <w:jc w:val="center"/>
              <w:rPr>
                <w:b/>
                <w:bCs/>
                <w:sz w:val="22"/>
                <w:szCs w:val="22"/>
              </w:rPr>
            </w:pPr>
            <w:r w:rsidRPr="00C80EE9">
              <w:rPr>
                <w:sz w:val="22"/>
                <w:szCs w:val="22"/>
              </w:rPr>
              <w:t>3 días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D8A2D0" w14:textId="77777777" w:rsidR="00A1617E" w:rsidRPr="00C80EE9" w:rsidRDefault="00A1617E" w:rsidP="00C80EE9">
            <w:pPr>
              <w:spacing w:line="240" w:lineRule="auto"/>
              <w:ind w:firstLine="0"/>
              <w:jc w:val="center"/>
              <w:rPr>
                <w:b/>
                <w:bCs/>
                <w:sz w:val="22"/>
                <w:szCs w:val="22"/>
              </w:rPr>
            </w:pPr>
            <w:r w:rsidRPr="00C80EE9">
              <w:rPr>
                <w:sz w:val="22"/>
                <w:szCs w:val="22"/>
              </w:rPr>
              <w:t>Pruebas</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EAF2A8" w14:textId="77777777" w:rsidR="00A1617E" w:rsidRPr="00C80EE9" w:rsidRDefault="00A1617E" w:rsidP="00C80EE9">
            <w:pPr>
              <w:spacing w:line="240" w:lineRule="auto"/>
              <w:ind w:firstLine="0"/>
              <w:jc w:val="center"/>
              <w:rPr>
                <w:b/>
                <w:bCs/>
                <w:sz w:val="22"/>
                <w:szCs w:val="22"/>
              </w:rPr>
            </w:pPr>
            <w:r w:rsidRPr="00C80EE9">
              <w:rPr>
                <w:sz w:val="22"/>
                <w:szCs w:val="22"/>
              </w:rPr>
              <w:t>Sistema implementado</w:t>
            </w:r>
          </w:p>
        </w:tc>
      </w:tr>
    </w:tbl>
    <w:p w14:paraId="5EB64DA5" w14:textId="77777777" w:rsidR="00A1617E" w:rsidRPr="002F0180" w:rsidRDefault="00A1617E" w:rsidP="002F0180">
      <w:pPr>
        <w:spacing w:before="240"/>
        <w:rPr>
          <w:b/>
          <w:bCs/>
        </w:rPr>
      </w:pPr>
      <w:r w:rsidRPr="002F0180">
        <w:t xml:space="preserve">El proceso de planificación permite definir y organizar cómo se llevará adelante el proyecto, mientras que el Plan de Actividades concreta esa planificación en tareas, responsables, tiempos, recursos, dependencias, hitos y </w:t>
      </w:r>
      <w:r w:rsidRPr="002F0180">
        <w:lastRenderedPageBreak/>
        <w:t>entregables. De esta manera, el equipo puede organizar el trabajo, controlar el avance y detectar posibles retrasos o problemas antes de que afecten al proyecto.</w:t>
      </w:r>
    </w:p>
    <w:p w14:paraId="12CD94BA" w14:textId="77777777" w:rsidR="00A1617E" w:rsidRPr="002F0180" w:rsidRDefault="00A1617E" w:rsidP="00C80EE9">
      <w:pPr>
        <w:pStyle w:val="Ttulo3"/>
      </w:pPr>
      <w:bookmarkStart w:id="152" w:name="_gn3xlyysjv5r" w:colFirst="0" w:colLast="0"/>
      <w:bookmarkStart w:id="153" w:name="_o6me9c1wdvtz" w:colFirst="0" w:colLast="0"/>
      <w:bookmarkStart w:id="154" w:name="_Toc238233979"/>
      <w:bookmarkStart w:id="155" w:name="_Toc239450144"/>
      <w:bookmarkStart w:id="156" w:name="_Toc239450873"/>
      <w:bookmarkEnd w:id="152"/>
      <w:bookmarkEnd w:id="153"/>
      <w:r w:rsidRPr="002F0180">
        <w:t>Cuadro Comparativo de Herramientas para la Planificación de Proyectos</w:t>
      </w:r>
      <w:bookmarkEnd w:id="154"/>
      <w:bookmarkEnd w:id="155"/>
      <w:bookmarkEnd w:id="156"/>
      <w:r w:rsidRPr="002F0180">
        <w:fldChar w:fldCharType="begin"/>
      </w:r>
      <w:r w:rsidRPr="002F0180">
        <w:instrText xml:space="preserve"> XE "Cuadro Comparativo de Herramientas para la Planificación de Proyectos" </w:instrText>
      </w:r>
      <w:r w:rsidRPr="002F0180">
        <w:fldChar w:fldCharType="end"/>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490"/>
        <w:gridCol w:w="2653"/>
        <w:gridCol w:w="2370"/>
        <w:gridCol w:w="2512"/>
      </w:tblGrid>
      <w:tr w:rsidR="00A1617E" w:rsidRPr="002F0180" w14:paraId="199B2802" w14:textId="77777777" w:rsidTr="00C80EE9">
        <w:trPr>
          <w:trHeight w:val="525"/>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CF589E" w14:textId="77777777" w:rsidR="00A1617E" w:rsidRPr="00C701F5" w:rsidRDefault="00A1617E" w:rsidP="00C80EE9">
            <w:pPr>
              <w:ind w:firstLine="0"/>
              <w:jc w:val="center"/>
              <w:rPr>
                <w:b/>
                <w:bCs/>
                <w:sz w:val="22"/>
                <w:szCs w:val="22"/>
              </w:rPr>
            </w:pPr>
            <w:r w:rsidRPr="00C701F5">
              <w:rPr>
                <w:b/>
                <w:bCs/>
                <w:sz w:val="22"/>
                <w:szCs w:val="22"/>
              </w:rPr>
              <w:t>Herramienta</w:t>
            </w:r>
          </w:p>
        </w:tc>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879650" w14:textId="77777777" w:rsidR="00A1617E" w:rsidRPr="00C701F5" w:rsidRDefault="00A1617E" w:rsidP="00C80EE9">
            <w:pPr>
              <w:ind w:firstLine="0"/>
              <w:jc w:val="center"/>
              <w:rPr>
                <w:b/>
                <w:bCs/>
                <w:sz w:val="22"/>
                <w:szCs w:val="22"/>
              </w:rPr>
            </w:pPr>
            <w:r w:rsidRPr="00C701F5">
              <w:rPr>
                <w:b/>
                <w:bCs/>
                <w:sz w:val="22"/>
                <w:szCs w:val="22"/>
              </w:rPr>
              <w:t>Características principales</w:t>
            </w:r>
          </w:p>
        </w:tc>
        <w:tc>
          <w:tcPr>
            <w:tcW w:w="2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9E7114" w14:textId="77777777" w:rsidR="00A1617E" w:rsidRPr="00C701F5" w:rsidRDefault="00A1617E" w:rsidP="00C80EE9">
            <w:pPr>
              <w:ind w:firstLine="0"/>
              <w:jc w:val="center"/>
              <w:rPr>
                <w:b/>
                <w:bCs/>
                <w:sz w:val="22"/>
                <w:szCs w:val="22"/>
              </w:rPr>
            </w:pPr>
            <w:r w:rsidRPr="00C701F5">
              <w:rPr>
                <w:b/>
                <w:bCs/>
                <w:sz w:val="22"/>
                <w:szCs w:val="22"/>
              </w:rPr>
              <w:t>Ventajas</w:t>
            </w: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64C30A" w14:textId="77777777" w:rsidR="00A1617E" w:rsidRPr="00C701F5" w:rsidRDefault="00A1617E" w:rsidP="00C80EE9">
            <w:pPr>
              <w:ind w:firstLine="0"/>
              <w:jc w:val="center"/>
              <w:rPr>
                <w:b/>
                <w:bCs/>
                <w:sz w:val="22"/>
                <w:szCs w:val="22"/>
              </w:rPr>
            </w:pPr>
            <w:r w:rsidRPr="00C701F5">
              <w:rPr>
                <w:b/>
                <w:bCs/>
                <w:sz w:val="22"/>
                <w:szCs w:val="22"/>
              </w:rPr>
              <w:t>Desventajas</w:t>
            </w:r>
          </w:p>
        </w:tc>
      </w:tr>
      <w:tr w:rsidR="00A1617E" w:rsidRPr="002F0180" w14:paraId="70CF1AFC" w14:textId="77777777" w:rsidTr="00B71DBA">
        <w:trPr>
          <w:trHeight w:val="4280"/>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5A923D" w14:textId="77777777" w:rsidR="00A1617E" w:rsidRPr="00C80EE9" w:rsidRDefault="00A1617E" w:rsidP="00C80EE9">
            <w:pPr>
              <w:ind w:firstLine="0"/>
              <w:jc w:val="center"/>
              <w:rPr>
                <w:b/>
                <w:bCs/>
              </w:rPr>
            </w:pPr>
            <w:r w:rsidRPr="00C80EE9">
              <w:rPr>
                <w:b/>
                <w:bCs/>
                <w:szCs w:val="28"/>
              </w:rPr>
              <w:t>Microsoft Project</w:t>
            </w:r>
          </w:p>
        </w:tc>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9333B" w14:textId="77777777" w:rsidR="00A1617E" w:rsidRPr="002F0180" w:rsidRDefault="00A1617E" w:rsidP="00C80EE9">
            <w:pPr>
              <w:ind w:firstLine="0"/>
              <w:rPr>
                <w:b/>
                <w:bCs/>
              </w:rPr>
            </w:pPr>
            <w:r w:rsidRPr="002F0180">
              <w:t>Herramienta orientada a la planificación y gestión detallada de proyectos. Permite trabajar con tareas, dependencias, programación, recursos, costos y cronogramas. Microsoft señala que Project resulta especialmente adecuado cuando se necesitan controlar dependencias, costos o proyectos de mayor complejidad. (</w:t>
            </w:r>
            <w:hyperlink r:id="rId13">
              <w:r w:rsidRPr="002F0180">
                <w:rPr>
                  <w:color w:val="1155CC"/>
                  <w:u w:val="single"/>
                </w:rPr>
                <w:t>Soporte de Microsoft</w:t>
              </w:r>
            </w:hyperlink>
            <w:r w:rsidRPr="002F0180">
              <w:t>)</w:t>
            </w:r>
          </w:p>
        </w:tc>
        <w:tc>
          <w:tcPr>
            <w:tcW w:w="2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F4F0D" w14:textId="77777777" w:rsidR="00A1617E" w:rsidRPr="002F0180" w:rsidRDefault="00A1617E" w:rsidP="00EF0535">
            <w:pPr>
              <w:numPr>
                <w:ilvl w:val="0"/>
                <w:numId w:val="30"/>
              </w:numPr>
              <w:ind w:left="357" w:hanging="357"/>
            </w:pPr>
            <w:r w:rsidRPr="002F0180">
              <w:t>Permite realizar una planificación detallada del proyecto.</w:t>
            </w:r>
          </w:p>
          <w:p w14:paraId="2F287FCA" w14:textId="77777777" w:rsidR="00A1617E" w:rsidRPr="002F0180" w:rsidRDefault="00A1617E" w:rsidP="00EF0535">
            <w:pPr>
              <w:numPr>
                <w:ilvl w:val="0"/>
                <w:numId w:val="30"/>
              </w:numPr>
              <w:ind w:left="357" w:hanging="357"/>
            </w:pPr>
            <w:r w:rsidRPr="002F0180">
              <w:t>Facilita la gestión de dependencias entre tareas.</w:t>
            </w:r>
          </w:p>
          <w:p w14:paraId="3FBB2899" w14:textId="77777777" w:rsidR="00A1617E" w:rsidRPr="002F0180" w:rsidRDefault="00A1617E" w:rsidP="00EF0535">
            <w:pPr>
              <w:numPr>
                <w:ilvl w:val="0"/>
                <w:numId w:val="30"/>
              </w:numPr>
              <w:ind w:left="357" w:hanging="357"/>
            </w:pPr>
            <w:r w:rsidRPr="002F0180">
              <w:t>Permite controlar recursos, costos y tiempos.</w:t>
            </w:r>
          </w:p>
          <w:p w14:paraId="0A11429D" w14:textId="77777777" w:rsidR="00A1617E" w:rsidRPr="002F0180" w:rsidRDefault="00A1617E" w:rsidP="00EF0535">
            <w:pPr>
              <w:numPr>
                <w:ilvl w:val="0"/>
                <w:numId w:val="30"/>
              </w:numPr>
              <w:ind w:left="357" w:hanging="357"/>
            </w:pPr>
            <w:r w:rsidRPr="002F0180">
              <w:t>Ofrece una visión mediante líneas de tiempo/Gantt.</w:t>
            </w:r>
          </w:p>
          <w:p w14:paraId="53352A05" w14:textId="77777777" w:rsidR="00A1617E" w:rsidRPr="002F0180" w:rsidRDefault="00A1617E" w:rsidP="00EF0535">
            <w:pPr>
              <w:numPr>
                <w:ilvl w:val="0"/>
                <w:numId w:val="30"/>
              </w:numPr>
              <w:ind w:left="357" w:hanging="357"/>
            </w:pPr>
            <w:r w:rsidRPr="002F0180">
              <w:t>Es adecuado para proyectos grandes y complejos.</w:t>
            </w: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9E95E" w14:textId="77777777" w:rsidR="00A1617E" w:rsidRPr="002F0180" w:rsidRDefault="00A1617E" w:rsidP="00EF0535">
            <w:pPr>
              <w:numPr>
                <w:ilvl w:val="0"/>
                <w:numId w:val="20"/>
              </w:numPr>
              <w:ind w:left="357" w:hanging="357"/>
            </w:pPr>
            <w:r w:rsidRPr="002F0180">
              <w:t>Puede resultar más complejo de aprender que herramientas visuales como Trello.</w:t>
            </w:r>
          </w:p>
          <w:p w14:paraId="609A9609" w14:textId="77777777" w:rsidR="00A1617E" w:rsidRPr="002F0180" w:rsidRDefault="00A1617E" w:rsidP="00EF0535">
            <w:pPr>
              <w:numPr>
                <w:ilvl w:val="0"/>
                <w:numId w:val="20"/>
              </w:numPr>
              <w:ind w:left="357" w:hanging="357"/>
            </w:pPr>
            <w:r w:rsidRPr="002F0180">
              <w:t>Para aprovechar sus funciones avanzadas se requiere una mayor planificación y configuración.</w:t>
            </w:r>
          </w:p>
          <w:p w14:paraId="257ABDC6" w14:textId="77777777" w:rsidR="00A1617E" w:rsidRPr="002F0180" w:rsidRDefault="00A1617E" w:rsidP="00EF0535">
            <w:pPr>
              <w:numPr>
                <w:ilvl w:val="0"/>
                <w:numId w:val="20"/>
              </w:numPr>
              <w:ind w:left="357" w:hanging="357"/>
            </w:pPr>
            <w:r w:rsidRPr="002F0180">
              <w:t>Sus capacidades más completas están orientadas a escenarios de gestión profesional de proyectos.</w:t>
            </w:r>
          </w:p>
        </w:tc>
      </w:tr>
      <w:tr w:rsidR="00A1617E" w:rsidRPr="002F0180" w14:paraId="47C5426C" w14:textId="77777777" w:rsidTr="00B71DBA">
        <w:trPr>
          <w:trHeight w:val="4550"/>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4B2F61" w14:textId="77777777" w:rsidR="00A1617E" w:rsidRPr="00C80EE9" w:rsidRDefault="00A1617E" w:rsidP="00C80EE9">
            <w:pPr>
              <w:ind w:firstLine="0"/>
              <w:jc w:val="center"/>
              <w:rPr>
                <w:b/>
                <w:bCs/>
              </w:rPr>
            </w:pPr>
            <w:r w:rsidRPr="00C80EE9">
              <w:rPr>
                <w:b/>
                <w:bCs/>
                <w:szCs w:val="28"/>
              </w:rPr>
              <w:lastRenderedPageBreak/>
              <w:t>Jira</w:t>
            </w:r>
          </w:p>
        </w:tc>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58390" w14:textId="77777777" w:rsidR="00A1617E" w:rsidRPr="002F0180" w:rsidRDefault="00A1617E" w:rsidP="00C80EE9">
            <w:pPr>
              <w:ind w:firstLine="0"/>
              <w:rPr>
                <w:b/>
                <w:bCs/>
              </w:rPr>
            </w:pPr>
            <w:r w:rsidRPr="002F0180">
              <w:t>Plataforma de Atlassian especialmente utilizada para equipos de software. Permite organizar el trabajo mediante tableros, listas, cronogramas, flujos de trabajo y automatizaciones. También permite visualizar la duración y las dependencias de las tareas mediante la vista Timeline. (</w:t>
            </w:r>
            <w:hyperlink r:id="rId14">
              <w:r w:rsidRPr="002F0180">
                <w:rPr>
                  <w:color w:val="1155CC"/>
                  <w:u w:val="single"/>
                </w:rPr>
                <w:t>Atlassian Learning</w:t>
              </w:r>
            </w:hyperlink>
            <w:r w:rsidRPr="002F0180">
              <w:t>)</w:t>
            </w:r>
          </w:p>
        </w:tc>
        <w:tc>
          <w:tcPr>
            <w:tcW w:w="2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517A9" w14:textId="77777777" w:rsidR="00A1617E" w:rsidRPr="002F0180" w:rsidRDefault="00A1617E" w:rsidP="00EF0535">
            <w:pPr>
              <w:numPr>
                <w:ilvl w:val="0"/>
                <w:numId w:val="32"/>
              </w:numPr>
              <w:ind w:left="357" w:hanging="357"/>
            </w:pPr>
            <w:r w:rsidRPr="002F0180">
              <w:t>Muy adecuada para proyectos de desarrollo de software.</w:t>
            </w:r>
          </w:p>
          <w:p w14:paraId="4F197AE5" w14:textId="77777777" w:rsidR="00A1617E" w:rsidRPr="002F0180" w:rsidRDefault="00A1617E" w:rsidP="00EF0535">
            <w:pPr>
              <w:numPr>
                <w:ilvl w:val="0"/>
                <w:numId w:val="32"/>
              </w:numPr>
              <w:ind w:left="357" w:hanging="357"/>
            </w:pPr>
            <w:r w:rsidRPr="002F0180">
              <w:t>Permite trabajar con metodologías ágiles, como Scrum y Kanban.</w:t>
            </w:r>
          </w:p>
          <w:p w14:paraId="1F8C8E7E" w14:textId="77777777" w:rsidR="00A1617E" w:rsidRPr="002F0180" w:rsidRDefault="00A1617E" w:rsidP="00EF0535">
            <w:pPr>
              <w:numPr>
                <w:ilvl w:val="0"/>
                <w:numId w:val="32"/>
              </w:numPr>
              <w:ind w:left="357" w:hanging="357"/>
            </w:pPr>
            <w:r w:rsidRPr="002F0180">
              <w:t>Facilita el seguimiento del estado de las tareas.</w:t>
            </w:r>
          </w:p>
          <w:p w14:paraId="6E432F71" w14:textId="77777777" w:rsidR="00A1617E" w:rsidRPr="002F0180" w:rsidRDefault="00A1617E" w:rsidP="00EF0535">
            <w:pPr>
              <w:numPr>
                <w:ilvl w:val="0"/>
                <w:numId w:val="32"/>
              </w:numPr>
              <w:ind w:left="357" w:hanging="357"/>
            </w:pPr>
            <w:r w:rsidRPr="002F0180">
              <w:t>Permite crear flujos de trabajo personalizados.</w:t>
            </w:r>
          </w:p>
          <w:p w14:paraId="228000AF" w14:textId="77777777" w:rsidR="00A1617E" w:rsidRPr="002F0180" w:rsidRDefault="00A1617E" w:rsidP="00EF0535">
            <w:pPr>
              <w:numPr>
                <w:ilvl w:val="0"/>
                <w:numId w:val="32"/>
              </w:numPr>
              <w:ind w:left="357" w:hanging="357"/>
            </w:pPr>
            <w:r w:rsidRPr="002F0180">
              <w:t>Cuenta con informes, automatizaciones e integraciones.</w:t>
            </w: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6EC27" w14:textId="77777777" w:rsidR="00A1617E" w:rsidRPr="002F0180" w:rsidRDefault="00A1617E" w:rsidP="00EF0535">
            <w:pPr>
              <w:numPr>
                <w:ilvl w:val="0"/>
                <w:numId w:val="28"/>
              </w:numPr>
              <w:ind w:left="357" w:hanging="357"/>
            </w:pPr>
            <w:r w:rsidRPr="002F0180">
              <w:t>Puede resultar compleja para usuarios principiantes debido a la cantidad de funciones y configuraciones.</w:t>
            </w:r>
          </w:p>
          <w:p w14:paraId="55BE5EF2" w14:textId="77777777" w:rsidR="00A1617E" w:rsidRPr="002F0180" w:rsidRDefault="00A1617E" w:rsidP="00EF0535">
            <w:pPr>
              <w:numPr>
                <w:ilvl w:val="0"/>
                <w:numId w:val="28"/>
              </w:numPr>
              <w:ind w:left="357" w:hanging="357"/>
            </w:pPr>
            <w:r w:rsidRPr="002F0180">
              <w:t>Está muy orientada al seguimiento del trabajo y desarrollo de software, por lo que puede resultar excesiva para proyectos simples.</w:t>
            </w:r>
          </w:p>
          <w:p w14:paraId="034D4E66" w14:textId="77777777" w:rsidR="00A1617E" w:rsidRPr="002F0180" w:rsidRDefault="00A1617E" w:rsidP="00EF0535">
            <w:pPr>
              <w:numPr>
                <w:ilvl w:val="0"/>
                <w:numId w:val="28"/>
              </w:numPr>
              <w:ind w:left="357" w:hanging="357"/>
            </w:pPr>
            <w:r w:rsidRPr="002F0180">
              <w:t>Algunas capacidades avanzadas de planificación requieren planes superiores.</w:t>
            </w:r>
          </w:p>
        </w:tc>
      </w:tr>
      <w:tr w:rsidR="00A1617E" w:rsidRPr="002F0180" w14:paraId="0AA2C19F" w14:textId="77777777" w:rsidTr="00B71DBA">
        <w:trPr>
          <w:trHeight w:val="4010"/>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91F8E2" w14:textId="77777777" w:rsidR="00A1617E" w:rsidRPr="00C80EE9" w:rsidRDefault="00A1617E" w:rsidP="00C80EE9">
            <w:pPr>
              <w:ind w:firstLine="0"/>
              <w:jc w:val="center"/>
              <w:rPr>
                <w:b/>
                <w:bCs/>
              </w:rPr>
            </w:pPr>
            <w:r w:rsidRPr="00C80EE9">
              <w:rPr>
                <w:b/>
                <w:bCs/>
                <w:szCs w:val="28"/>
              </w:rPr>
              <w:t>Trello</w:t>
            </w:r>
          </w:p>
        </w:tc>
        <w:tc>
          <w:tcPr>
            <w:tcW w:w="2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5EA2A" w14:textId="77777777" w:rsidR="00A1617E" w:rsidRPr="002F0180" w:rsidRDefault="00A1617E" w:rsidP="002F0180">
            <w:pPr>
              <w:rPr>
                <w:b/>
                <w:bCs/>
              </w:rPr>
            </w:pPr>
            <w:r w:rsidRPr="002F0180">
              <w:t xml:space="preserve">Herramienta de gestión visual basada principalmente en tableros, listas y tarjetas. Permite organizar tareas, asignar responsables, establecer fechas de </w:t>
            </w:r>
            <w:r w:rsidRPr="002F0180">
              <w:lastRenderedPageBreak/>
              <w:t>vencimiento y visualizar el proyecto mediante diferentes vistas, incluyendo cronograma y tabla. También dispone de automatizaciones e integraciones. (</w:t>
            </w:r>
            <w:hyperlink r:id="rId15">
              <w:r w:rsidRPr="002F0180">
                <w:rPr>
                  <w:color w:val="1155CC"/>
                  <w:u w:val="single"/>
                </w:rPr>
                <w:t>Trello</w:t>
              </w:r>
            </w:hyperlink>
            <w:r w:rsidRPr="002F0180">
              <w:t>)</w:t>
            </w:r>
          </w:p>
        </w:tc>
        <w:tc>
          <w:tcPr>
            <w:tcW w:w="23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5350A" w14:textId="77777777" w:rsidR="00A1617E" w:rsidRPr="002F0180" w:rsidRDefault="00A1617E" w:rsidP="00EF0535">
            <w:pPr>
              <w:numPr>
                <w:ilvl w:val="0"/>
                <w:numId w:val="35"/>
              </w:numPr>
              <w:ind w:left="357" w:hanging="357"/>
              <w:rPr>
                <w:b/>
                <w:bCs/>
              </w:rPr>
            </w:pPr>
            <w:r w:rsidRPr="002F0180">
              <w:lastRenderedPageBreak/>
              <w:t>Fácil de aprender y utilizar.</w:t>
            </w:r>
          </w:p>
          <w:p w14:paraId="1F0063C7" w14:textId="77777777" w:rsidR="00A1617E" w:rsidRPr="002F0180" w:rsidRDefault="00A1617E" w:rsidP="00EF0535">
            <w:pPr>
              <w:numPr>
                <w:ilvl w:val="0"/>
                <w:numId w:val="35"/>
              </w:numPr>
              <w:ind w:left="357" w:hanging="357"/>
              <w:rPr>
                <w:b/>
                <w:bCs/>
              </w:rPr>
            </w:pPr>
            <w:r w:rsidRPr="002F0180">
              <w:t xml:space="preserve">Su sistema de tableros y tarjetas permite visualizar rápidamente el </w:t>
            </w:r>
            <w:r w:rsidRPr="002F0180">
              <w:lastRenderedPageBreak/>
              <w:t>estado de las tareas.</w:t>
            </w:r>
          </w:p>
          <w:p w14:paraId="6D008409" w14:textId="77777777" w:rsidR="00A1617E" w:rsidRPr="002F0180" w:rsidRDefault="00A1617E" w:rsidP="00EF0535">
            <w:pPr>
              <w:numPr>
                <w:ilvl w:val="0"/>
                <w:numId w:val="35"/>
              </w:numPr>
              <w:ind w:left="357" w:hanging="357"/>
              <w:rPr>
                <w:b/>
                <w:bCs/>
              </w:rPr>
            </w:pPr>
            <w:r w:rsidRPr="002F0180">
              <w:t>Facilita la colaboración del equipo.</w:t>
            </w:r>
          </w:p>
          <w:p w14:paraId="47D636B2" w14:textId="77777777" w:rsidR="00A1617E" w:rsidRPr="002F0180" w:rsidRDefault="00A1617E" w:rsidP="00EF0535">
            <w:pPr>
              <w:numPr>
                <w:ilvl w:val="0"/>
                <w:numId w:val="35"/>
              </w:numPr>
              <w:ind w:left="357" w:hanging="357"/>
              <w:rPr>
                <w:b/>
                <w:bCs/>
              </w:rPr>
            </w:pPr>
            <w:r w:rsidRPr="002F0180">
              <w:t>Permite automatizar tareas repetitivas.</w:t>
            </w:r>
          </w:p>
          <w:p w14:paraId="7FFD1404" w14:textId="77777777" w:rsidR="00A1617E" w:rsidRPr="002F0180" w:rsidRDefault="00A1617E" w:rsidP="00EF0535">
            <w:pPr>
              <w:numPr>
                <w:ilvl w:val="0"/>
                <w:numId w:val="35"/>
              </w:numPr>
              <w:ind w:left="357" w:hanging="357"/>
              <w:rPr>
                <w:b/>
                <w:bCs/>
              </w:rPr>
            </w:pPr>
            <w:r w:rsidRPr="002F0180">
              <w:t>Cuenta con numerosas integraciones y plantillas.</w:t>
            </w:r>
          </w:p>
        </w:tc>
        <w:tc>
          <w:tcPr>
            <w:tcW w:w="2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5D6FD" w14:textId="77777777" w:rsidR="00A1617E" w:rsidRPr="002F0180" w:rsidRDefault="00A1617E" w:rsidP="00EF0535">
            <w:pPr>
              <w:numPr>
                <w:ilvl w:val="0"/>
                <w:numId w:val="23"/>
              </w:numPr>
              <w:ind w:left="357" w:hanging="357"/>
            </w:pPr>
            <w:r w:rsidRPr="002F0180">
              <w:lastRenderedPageBreak/>
              <w:t xml:space="preserve">Puede resultar limitado para proyectos muy grandes o complejos que requieren una planificación detallada de </w:t>
            </w:r>
            <w:r w:rsidRPr="002F0180">
              <w:lastRenderedPageBreak/>
              <w:t>costos, recursos y dependencias.</w:t>
            </w:r>
          </w:p>
          <w:p w14:paraId="3445735D" w14:textId="77777777" w:rsidR="00A1617E" w:rsidRPr="002F0180" w:rsidRDefault="00A1617E" w:rsidP="00EF0535">
            <w:pPr>
              <w:numPr>
                <w:ilvl w:val="0"/>
                <w:numId w:val="23"/>
              </w:numPr>
              <w:ind w:left="357" w:hanging="357"/>
            </w:pPr>
            <w:r w:rsidRPr="002F0180">
              <w:t>Algunas funciones avanzadas requieren planes pagos.</w:t>
            </w:r>
          </w:p>
          <w:p w14:paraId="67678D40" w14:textId="77777777" w:rsidR="00A1617E" w:rsidRPr="002F0180" w:rsidRDefault="00A1617E" w:rsidP="00EF0535">
            <w:pPr>
              <w:numPr>
                <w:ilvl w:val="0"/>
                <w:numId w:val="23"/>
              </w:numPr>
              <w:ind w:left="357" w:hanging="357"/>
            </w:pPr>
            <w:r w:rsidRPr="002F0180">
              <w:t>Su enfoque visual y sencillo puede quedarse corto cuando se necesita un control formal y detallado del proyecto.</w:t>
            </w:r>
          </w:p>
        </w:tc>
      </w:tr>
    </w:tbl>
    <w:p w14:paraId="20EA9D6C" w14:textId="039A9741" w:rsidR="00A1617E" w:rsidRPr="002F0180" w:rsidRDefault="00A1617E" w:rsidP="002F0180">
      <w:pPr>
        <w:spacing w:before="360" w:after="200"/>
        <w:rPr>
          <w:b/>
          <w:bCs/>
        </w:rPr>
      </w:pPr>
      <w:r w:rsidRPr="002F0180">
        <w:lastRenderedPageBreak/>
        <w:t>Las tres herramientas permiten planificar y organizar proyectos, pero están orientadas a necesidades diferentes. Microsoft Project se destaca cuando se necesita una planificación formal y detallada, especialmente en proyectos con muchas tareas, dependencias, recursos y costos. Jira resulta especialmente conveniente para equipos de desarrollo de software, debido a sus tableros, flujos de trabajo, metodologías ágiles y herramientas de seguimiento. Trello, en cambio, se caracteriza por su simplicidad y organización visual, siendo una buena alternativa para equipos que buscan comenzar rápidamente a organizar sus tareas y proyectos.</w:t>
      </w:r>
    </w:p>
    <w:p w14:paraId="63A5F599" w14:textId="68AB0A54" w:rsidR="00A1617E" w:rsidRPr="002F0180" w:rsidRDefault="00A1617E" w:rsidP="00C80EE9">
      <w:pPr>
        <w:pStyle w:val="Ttulo2"/>
        <w:spacing w:before="320" w:after="0"/>
      </w:pPr>
      <w:bookmarkStart w:id="157" w:name="_Toc238233980"/>
      <w:bookmarkStart w:id="158" w:name="_Toc239450145"/>
      <w:bookmarkStart w:id="159" w:name="_Toc239450874"/>
      <w:r w:rsidRPr="002F0180">
        <w:t>4. Diagrama de Gantt</w:t>
      </w:r>
      <w:bookmarkEnd w:id="157"/>
      <w:bookmarkEnd w:id="158"/>
      <w:bookmarkEnd w:id="159"/>
      <w:r w:rsidRPr="002F0180">
        <w:fldChar w:fldCharType="begin"/>
      </w:r>
      <w:r w:rsidRPr="002F0180">
        <w:instrText xml:space="preserve"> XE "4. El Diagrama de Gantt" </w:instrText>
      </w:r>
      <w:r w:rsidRPr="002F0180">
        <w:fldChar w:fldCharType="end"/>
      </w:r>
    </w:p>
    <w:p w14:paraId="70CBE5B7" w14:textId="77777777" w:rsidR="00A1617E" w:rsidRPr="002F0180" w:rsidRDefault="00A1617E" w:rsidP="002F0180">
      <w:pPr>
        <w:pStyle w:val="Ttulo3"/>
        <w:spacing w:before="0" w:after="0"/>
        <w:rPr>
          <w:b w:val="0"/>
          <w:bCs w:val="0"/>
        </w:rPr>
      </w:pPr>
      <w:bookmarkStart w:id="160" w:name="_6ghk3d94h7g5" w:colFirst="0" w:colLast="0"/>
      <w:bookmarkStart w:id="161" w:name="_ma9ntc8mb4km" w:colFirst="0" w:colLast="0"/>
      <w:bookmarkStart w:id="162" w:name="_eqalvv7kvrnp" w:colFirst="0" w:colLast="0"/>
      <w:bookmarkStart w:id="163" w:name="_Toc238233981"/>
      <w:bookmarkStart w:id="164" w:name="_Toc239450146"/>
      <w:bookmarkStart w:id="165" w:name="_Toc239450875"/>
      <w:bookmarkEnd w:id="160"/>
      <w:bookmarkEnd w:id="161"/>
      <w:bookmarkEnd w:id="162"/>
      <w:r w:rsidRPr="002F0180">
        <w:t>¿Qué es un Diagrama de Gantt?</w:t>
      </w:r>
      <w:bookmarkEnd w:id="163"/>
      <w:bookmarkEnd w:id="164"/>
      <w:bookmarkEnd w:id="165"/>
      <w:r w:rsidRPr="002F0180">
        <w:fldChar w:fldCharType="begin"/>
      </w:r>
      <w:r w:rsidRPr="002F0180">
        <w:instrText xml:space="preserve"> XE "¿Qué es un Diagrama de Gantt?" </w:instrText>
      </w:r>
      <w:r w:rsidRPr="002F0180">
        <w:fldChar w:fldCharType="end"/>
      </w:r>
    </w:p>
    <w:p w14:paraId="59389657" w14:textId="4F694D80" w:rsidR="00A1617E" w:rsidRPr="002F0180" w:rsidRDefault="00A1617E" w:rsidP="002F0180">
      <w:pPr>
        <w:rPr>
          <w:b/>
          <w:bCs/>
        </w:rPr>
      </w:pPr>
      <w:r w:rsidRPr="002F0180">
        <w:t>El Diagrama de Gantt es una herramienta gráfica de planificación y gestión de proyectos que permite representar visualmente las actividades de un proyecto a lo largo de un período de tiempo determinado.</w:t>
      </w:r>
      <w:r w:rsidR="00C80EE9">
        <w:t xml:space="preserve"> </w:t>
      </w:r>
      <w:r w:rsidRPr="002F0180">
        <w:rPr>
          <w:rStyle w:val="Refdenotaalpie"/>
        </w:rPr>
        <w:footnoteReference w:id="29"/>
      </w:r>
    </w:p>
    <w:p w14:paraId="6AEC60FE" w14:textId="77777777" w:rsidR="00A1617E" w:rsidRPr="002F0180" w:rsidRDefault="00A1617E" w:rsidP="002F0180">
      <w:pPr>
        <w:spacing w:before="240"/>
        <w:rPr>
          <w:b/>
          <w:bCs/>
        </w:rPr>
      </w:pPr>
      <w:r w:rsidRPr="002F0180">
        <w:t xml:space="preserve">Se presenta generalmente mediante una lista de tareas y una escala temporal, donde cada actividad se representa mediante una barra que indica su fecha </w:t>
      </w:r>
      <w:r w:rsidRPr="002F0180">
        <w:lastRenderedPageBreak/>
        <w:t>de inicio, fecha de finalización y duración. Además, puede mostrar las dependencias entre tareas, los hitos, los responsables y el avance del proyecto.</w:t>
      </w:r>
    </w:p>
    <w:p w14:paraId="0951E4DE" w14:textId="77777777" w:rsidR="00A1617E" w:rsidRPr="002F0180" w:rsidRDefault="00A1617E" w:rsidP="002F0180">
      <w:pPr>
        <w:spacing w:before="240"/>
        <w:rPr>
          <w:b/>
          <w:bCs/>
        </w:rPr>
      </w:pPr>
      <w:r w:rsidRPr="002F0180">
        <w:t>De esta manera, permite obtener una visión general del proyecto, facilitando la comprensión de qué actividades deben realizarse, cuándo deben realizarse y cómo se relacionan entre sí.</w:t>
      </w:r>
    </w:p>
    <w:p w14:paraId="25C5BE0A" w14:textId="77777777" w:rsidR="00A1617E" w:rsidRPr="002F0180" w:rsidRDefault="00A1617E" w:rsidP="00C80EE9">
      <w:pPr>
        <w:pStyle w:val="Ttulo3"/>
        <w:spacing w:after="0"/>
        <w:rPr>
          <w:b w:val="0"/>
          <w:bCs w:val="0"/>
        </w:rPr>
      </w:pPr>
      <w:bookmarkStart w:id="166" w:name="_4hj1rhxn61ii" w:colFirst="0" w:colLast="0"/>
      <w:bookmarkStart w:id="167" w:name="_Toc238233982"/>
      <w:bookmarkStart w:id="168" w:name="_Toc239450147"/>
      <w:bookmarkStart w:id="169" w:name="_Toc239450876"/>
      <w:bookmarkEnd w:id="166"/>
      <w:r w:rsidRPr="002F0180">
        <w:t>¿Cuál es su Utilidad en la Gestión del Tiempo?</w:t>
      </w:r>
      <w:bookmarkEnd w:id="167"/>
      <w:bookmarkEnd w:id="168"/>
      <w:bookmarkEnd w:id="169"/>
      <w:r w:rsidRPr="002F0180">
        <w:fldChar w:fldCharType="begin"/>
      </w:r>
      <w:r w:rsidRPr="002F0180">
        <w:instrText xml:space="preserve"> XE "¿Cuál es su utilidad en la gestión del tiempo?" </w:instrText>
      </w:r>
      <w:r w:rsidRPr="002F0180">
        <w:fldChar w:fldCharType="end"/>
      </w:r>
    </w:p>
    <w:p w14:paraId="2E18519D" w14:textId="77777777" w:rsidR="00A1617E" w:rsidRPr="002F0180" w:rsidRDefault="00A1617E" w:rsidP="00C80EE9">
      <w:pPr>
        <w:rPr>
          <w:b/>
          <w:bCs/>
        </w:rPr>
      </w:pPr>
      <w:r w:rsidRPr="002F0180">
        <w:t>El Diagrama de Gantt es especialmente útil para planificar, programar y controlar el tiempo del proyecto. Permite:</w:t>
      </w:r>
    </w:p>
    <w:p w14:paraId="75FFAE8D" w14:textId="77777777" w:rsidR="00A1617E" w:rsidRPr="002F0180" w:rsidRDefault="00A1617E" w:rsidP="00EF0535">
      <w:pPr>
        <w:numPr>
          <w:ilvl w:val="0"/>
          <w:numId w:val="22"/>
        </w:numPr>
        <w:rPr>
          <w:b/>
          <w:bCs/>
        </w:rPr>
      </w:pPr>
      <w:r w:rsidRPr="002F0180">
        <w:t>Establecer fechas de inicio y finalización para cada actividad.</w:t>
      </w:r>
    </w:p>
    <w:p w14:paraId="6CD8521A" w14:textId="77777777" w:rsidR="00A1617E" w:rsidRPr="002F0180" w:rsidRDefault="00A1617E" w:rsidP="00EF0535">
      <w:pPr>
        <w:numPr>
          <w:ilvl w:val="0"/>
          <w:numId w:val="22"/>
        </w:numPr>
        <w:rPr>
          <w:b/>
          <w:bCs/>
        </w:rPr>
      </w:pPr>
      <w:r w:rsidRPr="002F0180">
        <w:t>Determinar la duración de cada tarea.</w:t>
      </w:r>
    </w:p>
    <w:p w14:paraId="41D2AB74" w14:textId="77777777" w:rsidR="00A1617E" w:rsidRPr="002F0180" w:rsidRDefault="00A1617E" w:rsidP="00EF0535">
      <w:pPr>
        <w:numPr>
          <w:ilvl w:val="0"/>
          <w:numId w:val="22"/>
        </w:numPr>
        <w:rPr>
          <w:b/>
          <w:bCs/>
        </w:rPr>
      </w:pPr>
      <w:r w:rsidRPr="002F0180">
        <w:t>Ordenar las actividades según la secuencia en la que deben realizarse.</w:t>
      </w:r>
    </w:p>
    <w:p w14:paraId="4A084C4B" w14:textId="77777777" w:rsidR="00A1617E" w:rsidRPr="002F0180" w:rsidRDefault="00A1617E" w:rsidP="00EF0535">
      <w:pPr>
        <w:numPr>
          <w:ilvl w:val="0"/>
          <w:numId w:val="22"/>
        </w:numPr>
        <w:rPr>
          <w:b/>
          <w:bCs/>
        </w:rPr>
      </w:pPr>
      <w:r w:rsidRPr="002F0180">
        <w:t>Identificar dependencias, es decir, qué tareas deben completarse antes de comenzar otras.</w:t>
      </w:r>
    </w:p>
    <w:p w14:paraId="3B63BA34" w14:textId="77777777" w:rsidR="00A1617E" w:rsidRPr="002F0180" w:rsidRDefault="00A1617E" w:rsidP="00EF0535">
      <w:pPr>
        <w:numPr>
          <w:ilvl w:val="0"/>
          <w:numId w:val="22"/>
        </w:numPr>
        <w:rPr>
          <w:b/>
          <w:bCs/>
        </w:rPr>
      </w:pPr>
      <w:r w:rsidRPr="002F0180">
        <w:t>Detectar posibles retrasos o conflictos en la planificación.</w:t>
      </w:r>
    </w:p>
    <w:p w14:paraId="7BEB3860" w14:textId="77777777" w:rsidR="00A1617E" w:rsidRPr="002F0180" w:rsidRDefault="00A1617E" w:rsidP="00EF0535">
      <w:pPr>
        <w:numPr>
          <w:ilvl w:val="0"/>
          <w:numId w:val="22"/>
        </w:numPr>
        <w:rPr>
          <w:b/>
          <w:bCs/>
        </w:rPr>
      </w:pPr>
      <w:r w:rsidRPr="002F0180">
        <w:t>Realizar un seguimiento del avance, comparando lo planificado con lo que realmente se está realizando.</w:t>
      </w:r>
    </w:p>
    <w:p w14:paraId="09DEB2C4" w14:textId="77777777" w:rsidR="00A1617E" w:rsidRPr="002F0180" w:rsidRDefault="00A1617E" w:rsidP="00EF0535">
      <w:pPr>
        <w:numPr>
          <w:ilvl w:val="0"/>
          <w:numId w:val="22"/>
        </w:numPr>
        <w:spacing w:after="240"/>
        <w:rPr>
          <w:b/>
          <w:bCs/>
        </w:rPr>
      </w:pPr>
      <w:r w:rsidRPr="002F0180">
        <w:t>Visualizar los hitos importantes del proyecto y controlar el cumplimiento de los principales objetivos.</w:t>
      </w:r>
    </w:p>
    <w:p w14:paraId="3F7CAE4B" w14:textId="77777777" w:rsidR="00A1617E" w:rsidRPr="002F0180" w:rsidRDefault="00A1617E" w:rsidP="002F0180">
      <w:pPr>
        <w:spacing w:before="240"/>
        <w:ind w:firstLine="360"/>
        <w:rPr>
          <w:b/>
          <w:bCs/>
        </w:rPr>
      </w:pPr>
      <w:r w:rsidRPr="002F0180">
        <w:t>Por lo tanto, el Gantt permite tener una visión clara del cronograma y facilita la toma de decisiones cuando aparecen retrasos o cambios durante el desarrollo del proyecto.</w:t>
      </w:r>
    </w:p>
    <w:p w14:paraId="2D3749B7" w14:textId="77777777" w:rsidR="00A1617E" w:rsidRPr="002F0180" w:rsidRDefault="00A1617E" w:rsidP="005174EE">
      <w:pPr>
        <w:pStyle w:val="Ttulo3"/>
        <w:spacing w:after="0"/>
        <w:rPr>
          <w:b w:val="0"/>
          <w:bCs w:val="0"/>
        </w:rPr>
      </w:pPr>
      <w:bookmarkStart w:id="170" w:name="_hvz4h3rnw8pt" w:colFirst="0" w:colLast="0"/>
      <w:bookmarkStart w:id="171" w:name="_Toc238233983"/>
      <w:bookmarkStart w:id="172" w:name="_Toc239450148"/>
      <w:bookmarkStart w:id="173" w:name="_Toc239450877"/>
      <w:bookmarkEnd w:id="170"/>
      <w:r w:rsidRPr="002F0180">
        <w:t>¿Cuál es su Utilidad en la Gestión de Recursos?</w:t>
      </w:r>
      <w:bookmarkEnd w:id="171"/>
      <w:bookmarkEnd w:id="172"/>
      <w:bookmarkEnd w:id="173"/>
      <w:r w:rsidRPr="002F0180">
        <w:fldChar w:fldCharType="begin"/>
      </w:r>
      <w:r w:rsidRPr="002F0180">
        <w:instrText xml:space="preserve"> XE "¿Cuál es su utilidad en la gestión de recursos?" </w:instrText>
      </w:r>
      <w:r w:rsidRPr="002F0180">
        <w:fldChar w:fldCharType="end"/>
      </w:r>
    </w:p>
    <w:p w14:paraId="3D13BC7C" w14:textId="77777777" w:rsidR="00A1617E" w:rsidRPr="002F0180" w:rsidRDefault="00A1617E" w:rsidP="002F0180">
      <w:pPr>
        <w:rPr>
          <w:b/>
          <w:bCs/>
        </w:rPr>
      </w:pPr>
      <w:r w:rsidRPr="002F0180">
        <w:t>También permite organizar y controlar la asignación de recursos necesarios para realizar las diferentes actividades. Los recursos pueden ser personas, equipos, herramientas, materiales o capacidad de trabajo.</w:t>
      </w:r>
    </w:p>
    <w:p w14:paraId="3932B411" w14:textId="77777777" w:rsidR="00A1617E" w:rsidRPr="002F0180" w:rsidRDefault="00A1617E" w:rsidP="005174EE">
      <w:pPr>
        <w:spacing w:before="240"/>
        <w:ind w:firstLine="0"/>
        <w:rPr>
          <w:b/>
          <w:bCs/>
        </w:rPr>
      </w:pPr>
      <w:r w:rsidRPr="002F0180">
        <w:t>Su representación visual permite:</w:t>
      </w:r>
    </w:p>
    <w:p w14:paraId="6932D3E7" w14:textId="77777777" w:rsidR="00A1617E" w:rsidRPr="002F0180" w:rsidRDefault="00A1617E" w:rsidP="00EF0535">
      <w:pPr>
        <w:numPr>
          <w:ilvl w:val="0"/>
          <w:numId w:val="26"/>
        </w:numPr>
        <w:rPr>
          <w:b/>
          <w:bCs/>
        </w:rPr>
      </w:pPr>
      <w:r w:rsidRPr="002F0180">
        <w:t>Asignar responsables a las diferentes tareas.</w:t>
      </w:r>
    </w:p>
    <w:p w14:paraId="5DF83C0D" w14:textId="77777777" w:rsidR="00A1617E" w:rsidRPr="002F0180" w:rsidRDefault="00A1617E" w:rsidP="00EF0535">
      <w:pPr>
        <w:numPr>
          <w:ilvl w:val="0"/>
          <w:numId w:val="26"/>
        </w:numPr>
        <w:rPr>
          <w:b/>
          <w:bCs/>
        </w:rPr>
      </w:pPr>
      <w:r w:rsidRPr="002F0180">
        <w:t>Conocer qué recursos se necesitan para cada actividad.</w:t>
      </w:r>
    </w:p>
    <w:p w14:paraId="1724B796" w14:textId="77777777" w:rsidR="00A1617E" w:rsidRPr="002F0180" w:rsidRDefault="00A1617E" w:rsidP="00EF0535">
      <w:pPr>
        <w:numPr>
          <w:ilvl w:val="0"/>
          <w:numId w:val="26"/>
        </w:numPr>
        <w:rPr>
          <w:b/>
          <w:bCs/>
        </w:rPr>
      </w:pPr>
      <w:r w:rsidRPr="002F0180">
        <w:t>Verificar la disponibilidad de los recursos durante el período planificado.</w:t>
      </w:r>
    </w:p>
    <w:p w14:paraId="76A3A871" w14:textId="77777777" w:rsidR="00A1617E" w:rsidRPr="002F0180" w:rsidRDefault="00A1617E" w:rsidP="00EF0535">
      <w:pPr>
        <w:numPr>
          <w:ilvl w:val="0"/>
          <w:numId w:val="26"/>
        </w:numPr>
        <w:rPr>
          <w:b/>
          <w:bCs/>
        </w:rPr>
      </w:pPr>
      <w:r w:rsidRPr="002F0180">
        <w:lastRenderedPageBreak/>
        <w:t>Detectar sobreasignación, cuando un recurso tiene demasiadas tareas simultáneas.</w:t>
      </w:r>
    </w:p>
    <w:p w14:paraId="7F81E4AB" w14:textId="77777777" w:rsidR="00A1617E" w:rsidRPr="002F0180" w:rsidRDefault="00A1617E" w:rsidP="00EF0535">
      <w:pPr>
        <w:numPr>
          <w:ilvl w:val="0"/>
          <w:numId w:val="26"/>
        </w:numPr>
        <w:rPr>
          <w:b/>
          <w:bCs/>
        </w:rPr>
      </w:pPr>
      <w:r w:rsidRPr="002F0180">
        <w:t>Detectar recursos subutilizados y redistribuir el trabajo.</w:t>
      </w:r>
    </w:p>
    <w:p w14:paraId="352E6A6F" w14:textId="77777777" w:rsidR="00A1617E" w:rsidRPr="002F0180" w:rsidRDefault="00A1617E" w:rsidP="005174EE">
      <w:pPr>
        <w:numPr>
          <w:ilvl w:val="0"/>
          <w:numId w:val="26"/>
        </w:numPr>
        <w:rPr>
          <w:b/>
          <w:bCs/>
        </w:rPr>
      </w:pPr>
      <w:r w:rsidRPr="002F0180">
        <w:t>Coordinar los recursos con el cronograma, evitando conflictos y mejorando su utilización.</w:t>
      </w:r>
    </w:p>
    <w:p w14:paraId="50B5F6F8" w14:textId="77777777" w:rsidR="00A1617E" w:rsidRPr="002F0180" w:rsidRDefault="00A1617E" w:rsidP="005174EE">
      <w:pPr>
        <w:pStyle w:val="Ttulo3"/>
        <w:spacing w:after="0"/>
        <w:rPr>
          <w:b w:val="0"/>
          <w:bCs w:val="0"/>
        </w:rPr>
      </w:pPr>
      <w:bookmarkStart w:id="174" w:name="_kzmmq3e9rkmg" w:colFirst="0" w:colLast="0"/>
      <w:bookmarkStart w:id="175" w:name="_Toc238233984"/>
      <w:bookmarkStart w:id="176" w:name="_Toc239450149"/>
      <w:bookmarkStart w:id="177" w:name="_Toc239450878"/>
      <w:bookmarkEnd w:id="174"/>
      <w:r w:rsidRPr="002F0180">
        <w:t>Elementos Principales de un Diagrama de Gantt</w:t>
      </w:r>
      <w:bookmarkEnd w:id="175"/>
      <w:bookmarkEnd w:id="176"/>
      <w:bookmarkEnd w:id="177"/>
      <w:r w:rsidRPr="002F0180">
        <w:fldChar w:fldCharType="begin"/>
      </w:r>
      <w:r w:rsidRPr="002F0180">
        <w:instrText xml:space="preserve"> XE "Elementos principales de un Diagrama de Gantt" </w:instrText>
      </w:r>
      <w:r w:rsidRPr="002F0180">
        <w:fldChar w:fldCharType="end"/>
      </w:r>
    </w:p>
    <w:p w14:paraId="6FD06F58" w14:textId="77777777" w:rsidR="00A1617E" w:rsidRPr="002F0180" w:rsidRDefault="00A1617E" w:rsidP="005174EE">
      <w:pPr>
        <w:ind w:firstLine="0"/>
        <w:rPr>
          <w:b/>
          <w:bCs/>
        </w:rPr>
      </w:pPr>
      <w:r w:rsidRPr="002F0180">
        <w:t>Un Diagrama de Gantt puede contener:</w:t>
      </w:r>
    </w:p>
    <w:p w14:paraId="2A4C6859" w14:textId="77777777" w:rsidR="00A1617E" w:rsidRPr="002F0180" w:rsidRDefault="00A1617E" w:rsidP="00EF0535">
      <w:pPr>
        <w:numPr>
          <w:ilvl w:val="0"/>
          <w:numId w:val="37"/>
        </w:numPr>
        <w:rPr>
          <w:b/>
          <w:bCs/>
        </w:rPr>
      </w:pPr>
      <w:r w:rsidRPr="005174EE">
        <w:rPr>
          <w:b/>
          <w:bCs/>
        </w:rPr>
        <w:t>Lista de Tareas y Subtareas:</w:t>
      </w:r>
      <w:r w:rsidRPr="002F0180">
        <w:t xml:space="preserve"> Actividades que deben realizarse.</w:t>
      </w:r>
    </w:p>
    <w:p w14:paraId="504BEF07" w14:textId="77777777" w:rsidR="00A1617E" w:rsidRPr="002F0180" w:rsidRDefault="00A1617E" w:rsidP="00EF0535">
      <w:pPr>
        <w:numPr>
          <w:ilvl w:val="0"/>
          <w:numId w:val="37"/>
        </w:numPr>
        <w:rPr>
          <w:b/>
          <w:bCs/>
        </w:rPr>
      </w:pPr>
      <w:r w:rsidRPr="005174EE">
        <w:rPr>
          <w:b/>
          <w:bCs/>
        </w:rPr>
        <w:t>Escala de Tiempo:</w:t>
      </w:r>
      <w:r w:rsidRPr="002F0180">
        <w:t xml:space="preserve"> Días, semanas o meses en los que se desarrolla el proyecto.</w:t>
      </w:r>
    </w:p>
    <w:p w14:paraId="0C1DD170" w14:textId="77777777" w:rsidR="00A1617E" w:rsidRPr="002F0180" w:rsidRDefault="00A1617E" w:rsidP="00EF0535">
      <w:pPr>
        <w:numPr>
          <w:ilvl w:val="0"/>
          <w:numId w:val="37"/>
        </w:numPr>
        <w:rPr>
          <w:b/>
          <w:bCs/>
        </w:rPr>
      </w:pPr>
      <w:r w:rsidRPr="005174EE">
        <w:rPr>
          <w:b/>
          <w:bCs/>
        </w:rPr>
        <w:t>Barras de Duración:</w:t>
      </w:r>
      <w:r w:rsidRPr="002F0180">
        <w:t xml:space="preserve"> Representan gráficamente cuánto dura cada actividad.</w:t>
      </w:r>
    </w:p>
    <w:p w14:paraId="6EF86CC2" w14:textId="77777777" w:rsidR="00A1617E" w:rsidRPr="002F0180" w:rsidRDefault="00A1617E" w:rsidP="00EF0535">
      <w:pPr>
        <w:numPr>
          <w:ilvl w:val="0"/>
          <w:numId w:val="37"/>
        </w:numPr>
        <w:rPr>
          <w:b/>
          <w:bCs/>
        </w:rPr>
      </w:pPr>
      <w:r w:rsidRPr="005174EE">
        <w:rPr>
          <w:b/>
          <w:bCs/>
        </w:rPr>
        <w:t>Fechas de Inicio y Finalización:</w:t>
      </w:r>
      <w:r w:rsidRPr="002F0180">
        <w:t xml:space="preserve"> Indican cuándo comienza y termina cada tarea.</w:t>
      </w:r>
    </w:p>
    <w:p w14:paraId="4B713BB9" w14:textId="77777777" w:rsidR="00A1617E" w:rsidRPr="002F0180" w:rsidRDefault="00A1617E" w:rsidP="00EF0535">
      <w:pPr>
        <w:numPr>
          <w:ilvl w:val="0"/>
          <w:numId w:val="37"/>
        </w:numPr>
        <w:rPr>
          <w:b/>
          <w:bCs/>
        </w:rPr>
      </w:pPr>
      <w:r w:rsidRPr="005174EE">
        <w:rPr>
          <w:b/>
          <w:bCs/>
        </w:rPr>
        <w:t>Dependencias:</w:t>
      </w:r>
      <w:r w:rsidRPr="002F0180">
        <w:t xml:space="preserve"> Muestran la relación y el orden entre las actividades.</w:t>
      </w:r>
    </w:p>
    <w:p w14:paraId="520CFBC0" w14:textId="77777777" w:rsidR="00A1617E" w:rsidRPr="002F0180" w:rsidRDefault="00A1617E" w:rsidP="00EF0535">
      <w:pPr>
        <w:numPr>
          <w:ilvl w:val="0"/>
          <w:numId w:val="37"/>
        </w:numPr>
        <w:rPr>
          <w:b/>
          <w:bCs/>
        </w:rPr>
      </w:pPr>
      <w:r w:rsidRPr="005174EE">
        <w:rPr>
          <w:b/>
          <w:bCs/>
        </w:rPr>
        <w:t>Hitos:</w:t>
      </w:r>
      <w:r w:rsidRPr="002F0180">
        <w:t xml:space="preserve"> Representan acontecimientos o logros importantes del proyecto.</w:t>
      </w:r>
    </w:p>
    <w:p w14:paraId="5722E2E5" w14:textId="77777777" w:rsidR="00A1617E" w:rsidRPr="002F0180" w:rsidRDefault="00A1617E" w:rsidP="00EF0535">
      <w:pPr>
        <w:numPr>
          <w:ilvl w:val="0"/>
          <w:numId w:val="37"/>
        </w:numPr>
        <w:rPr>
          <w:b/>
          <w:bCs/>
        </w:rPr>
      </w:pPr>
      <w:r w:rsidRPr="005174EE">
        <w:rPr>
          <w:b/>
          <w:bCs/>
        </w:rPr>
        <w:t>Responsables o Recursos:</w:t>
      </w:r>
      <w:r w:rsidRPr="002F0180">
        <w:t xml:space="preserve"> Indican quién o qué recurso está asignado a cada actividad.</w:t>
      </w:r>
    </w:p>
    <w:p w14:paraId="7067457A" w14:textId="77777777" w:rsidR="00A1617E" w:rsidRPr="002F0180" w:rsidRDefault="00A1617E" w:rsidP="00EF0535">
      <w:pPr>
        <w:numPr>
          <w:ilvl w:val="0"/>
          <w:numId w:val="37"/>
        </w:numPr>
        <w:spacing w:after="240"/>
        <w:rPr>
          <w:b/>
          <w:bCs/>
        </w:rPr>
      </w:pPr>
      <w:r w:rsidRPr="005174EE">
        <w:rPr>
          <w:b/>
          <w:bCs/>
        </w:rPr>
        <w:t>Porcentaje de Avance:</w:t>
      </w:r>
      <w:r w:rsidRPr="002F0180">
        <w:t xml:space="preserve"> Permite conocer cuánto se ha completado de cada tarea.</w:t>
      </w:r>
    </w:p>
    <w:p w14:paraId="3E0CCA44" w14:textId="77777777" w:rsidR="005174EE" w:rsidRDefault="00A1617E" w:rsidP="005174EE">
      <w:pPr>
        <w:rPr>
          <w:b/>
          <w:bCs/>
        </w:rPr>
      </w:pPr>
      <w:bookmarkStart w:id="178" w:name="_wbadaoxucwmh" w:colFirst="0" w:colLast="0"/>
      <w:bookmarkEnd w:id="178"/>
      <w:r w:rsidRPr="002F0180">
        <w:t>El Diagrama de Gantt es una herramienta fundamental para la planificación, programación y seguimiento de proyectos, ya que permite representar visualmente las tareas, sus tiempos, dependencias, responsables y recursos.</w:t>
      </w:r>
    </w:p>
    <w:p w14:paraId="137F2381" w14:textId="794A9A42" w:rsidR="00A1617E" w:rsidRPr="002F0180" w:rsidRDefault="00A1617E" w:rsidP="005174EE">
      <w:pPr>
        <w:rPr>
          <w:b/>
          <w:bCs/>
        </w:rPr>
      </w:pPr>
      <w:r w:rsidRPr="002F0180">
        <w:t>Su principal utilidad es ayudar a gestionar el tiempo y los recursos de manera organizada, permitiendo detectar retrasos, evitar conflictos entre actividades y recursos, controlar el progreso y facilitar que el proyecto pueda completarse dentro de los plazos establecidos.</w:t>
      </w:r>
    </w:p>
    <w:p w14:paraId="0F81B5FA" w14:textId="77777777" w:rsidR="00A1617E" w:rsidRPr="002F0180" w:rsidRDefault="00A1617E" w:rsidP="005174EE">
      <w:pPr>
        <w:pStyle w:val="Ttulo2"/>
        <w:spacing w:before="320" w:after="0"/>
      </w:pPr>
      <w:bookmarkStart w:id="179" w:name="_Toc238233985"/>
      <w:bookmarkStart w:id="180" w:name="_Toc239450150"/>
      <w:bookmarkStart w:id="181" w:name="_Toc239450879"/>
      <w:r w:rsidRPr="002F0180">
        <w:t>5. Técnicas de Recopilación de Información</w:t>
      </w:r>
      <w:bookmarkEnd w:id="179"/>
      <w:bookmarkEnd w:id="180"/>
      <w:bookmarkEnd w:id="181"/>
      <w:r w:rsidRPr="002F0180">
        <w:fldChar w:fldCharType="begin"/>
      </w:r>
      <w:r w:rsidRPr="002F0180">
        <w:instrText xml:space="preserve"> XE "5. Técnicas de Recopilación de Información" </w:instrText>
      </w:r>
      <w:r w:rsidRPr="002F0180">
        <w:fldChar w:fldCharType="end"/>
      </w:r>
    </w:p>
    <w:p w14:paraId="7E2EEE71" w14:textId="77777777" w:rsidR="00A1617E" w:rsidRPr="002F0180" w:rsidRDefault="00A1617E" w:rsidP="002F0180">
      <w:pPr>
        <w:pStyle w:val="Ttulo3"/>
        <w:spacing w:before="0" w:after="0"/>
      </w:pPr>
      <w:bookmarkStart w:id="182" w:name="_Toc238233986"/>
      <w:bookmarkStart w:id="183" w:name="_Toc239450151"/>
      <w:bookmarkStart w:id="184" w:name="_Toc239450880"/>
      <w:r w:rsidRPr="002F0180">
        <w:t>Entrevistas vs Encuestas</w:t>
      </w:r>
      <w:bookmarkEnd w:id="182"/>
      <w:bookmarkEnd w:id="183"/>
      <w:bookmarkEnd w:id="184"/>
      <w:r w:rsidRPr="002F0180">
        <w:fldChar w:fldCharType="begin"/>
      </w:r>
      <w:r w:rsidRPr="002F0180">
        <w:instrText xml:space="preserve"> XE "Entrevistas vs Encuestas" </w:instrText>
      </w:r>
      <w:r w:rsidRPr="002F0180">
        <w:fldChar w:fldCharType="end"/>
      </w:r>
    </w:p>
    <w:p w14:paraId="29183DDF" w14:textId="77777777" w:rsidR="005174EE" w:rsidRDefault="00A1617E" w:rsidP="005174EE">
      <w:pPr>
        <w:rPr>
          <w:b/>
          <w:bCs/>
        </w:rPr>
      </w:pPr>
      <w:r w:rsidRPr="002F0180">
        <w:t>Las entrevistas y encuestas se emplean para reunir informaciones provenientes de personas o grupos.</w:t>
      </w:r>
    </w:p>
    <w:p w14:paraId="2DA3C6F4" w14:textId="7380A3C9" w:rsidR="00A1617E" w:rsidRPr="002F0180" w:rsidRDefault="00A1617E" w:rsidP="005174EE">
      <w:pPr>
        <w:rPr>
          <w:b/>
          <w:bCs/>
        </w:rPr>
      </w:pPr>
      <w:r w:rsidRPr="002F0180">
        <w:lastRenderedPageBreak/>
        <w:t xml:space="preserve">Durante una entrevista, el investigador interactúa con el participante, ya sea cara a cara, por teléfono o por vídeo, lo que permite hacer preguntas de seguimiento inmediatas y profundizar en temas específicos. Esto hace que las entrevistas sean un método ideal para los estudios que pretenden comprender relatos personales o explicaciones detalladas de comportamientos, motivaciones y procesos de toma de decisiones. </w:t>
      </w:r>
      <w:r w:rsidRPr="002F0180">
        <w:rPr>
          <w:rStyle w:val="Refdenotaalpie"/>
        </w:rPr>
        <w:footnoteReference w:id="30"/>
      </w:r>
    </w:p>
    <w:p w14:paraId="7F145C99" w14:textId="77777777" w:rsidR="00A1617E" w:rsidRPr="002F0180" w:rsidRDefault="00A1617E" w:rsidP="002F0180">
      <w:pPr>
        <w:rPr>
          <w:b/>
          <w:bCs/>
        </w:rPr>
      </w:pPr>
      <w:r w:rsidRPr="002F0180">
        <w:t xml:space="preserve">En cambio, las encuestas emplean preguntas abiertas diseñadas para captar una gama más amplia de perspectivas. Suelen realizarse en línea o en papel, y llegan a grupos de participantes más amplios que pueden no tener la disponibilidad o el interés de participar en un proceso de entrevistas más largo. Aunque las encuestas no permiten la interacción en tiempo real, son valiosas para explorar temas y patrones recurrentes en una población, sobre todo cuando las limitaciones geográficas o de tiempo dificultan las entrevistas. </w:t>
      </w:r>
    </w:p>
    <w:p w14:paraId="4B31513E" w14:textId="77777777" w:rsidR="00A1617E" w:rsidRPr="002F0180" w:rsidRDefault="00A1617E" w:rsidP="005174EE">
      <w:pPr>
        <w:pStyle w:val="Ttulo3"/>
        <w:rPr>
          <w:b w:val="0"/>
          <w:bCs w:val="0"/>
        </w:rPr>
      </w:pPr>
      <w:bookmarkStart w:id="185" w:name="_Toc238233987"/>
      <w:bookmarkStart w:id="186" w:name="_Toc239450152"/>
      <w:bookmarkStart w:id="187" w:name="_Toc239450881"/>
      <w:r w:rsidRPr="002F0180">
        <w:t>Cuadro Comparativo de Técnicas de Recolección de Información</w:t>
      </w:r>
      <w:bookmarkEnd w:id="185"/>
      <w:bookmarkEnd w:id="186"/>
      <w:bookmarkEnd w:id="187"/>
      <w:r w:rsidRPr="002F0180">
        <w:fldChar w:fldCharType="begin"/>
      </w:r>
      <w:r w:rsidRPr="002F0180">
        <w:instrText xml:space="preserve"> XE "Cuadro Comparativo de Técnicas de Recolección de Información" </w:instrText>
      </w:r>
      <w:r w:rsidRPr="002F0180">
        <w:fldChar w:fldCharType="end"/>
      </w:r>
      <w:r w:rsidRPr="002F0180">
        <w:rPr>
          <w:b w:val="0"/>
          <w:bCs w:val="0"/>
        </w:rPr>
        <w:t xml:space="preserve"> </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1617E" w:rsidRPr="002F0180" w14:paraId="640AE2EE" w14:textId="77777777" w:rsidTr="005174EE">
        <w:tc>
          <w:tcPr>
            <w:tcW w:w="3009" w:type="dxa"/>
            <w:shd w:val="clear" w:color="auto" w:fill="auto"/>
            <w:tcMar>
              <w:top w:w="100" w:type="dxa"/>
              <w:left w:w="100" w:type="dxa"/>
              <w:bottom w:w="100" w:type="dxa"/>
              <w:right w:w="100" w:type="dxa"/>
            </w:tcMar>
            <w:vAlign w:val="center"/>
          </w:tcPr>
          <w:p w14:paraId="3E069483"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Aspecto</w:t>
            </w:r>
          </w:p>
        </w:tc>
        <w:tc>
          <w:tcPr>
            <w:tcW w:w="3009" w:type="dxa"/>
            <w:shd w:val="clear" w:color="auto" w:fill="auto"/>
            <w:tcMar>
              <w:top w:w="100" w:type="dxa"/>
              <w:left w:w="100" w:type="dxa"/>
              <w:bottom w:w="100" w:type="dxa"/>
              <w:right w:w="100" w:type="dxa"/>
            </w:tcMar>
            <w:vAlign w:val="center"/>
          </w:tcPr>
          <w:p w14:paraId="1D7C2907"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Encuestas</w:t>
            </w:r>
          </w:p>
        </w:tc>
        <w:tc>
          <w:tcPr>
            <w:tcW w:w="3009" w:type="dxa"/>
            <w:shd w:val="clear" w:color="auto" w:fill="auto"/>
            <w:tcMar>
              <w:top w:w="100" w:type="dxa"/>
              <w:left w:w="100" w:type="dxa"/>
              <w:bottom w:w="100" w:type="dxa"/>
              <w:right w:w="100" w:type="dxa"/>
            </w:tcMar>
            <w:vAlign w:val="center"/>
          </w:tcPr>
          <w:p w14:paraId="3F3EB74D" w14:textId="581F73A4" w:rsidR="00A1617E" w:rsidRPr="005174EE" w:rsidRDefault="00A1617E" w:rsidP="005174EE">
            <w:pPr>
              <w:widowControl w:val="0"/>
              <w:pBdr>
                <w:top w:val="nil"/>
                <w:left w:val="nil"/>
                <w:bottom w:val="nil"/>
                <w:right w:val="nil"/>
                <w:between w:val="nil"/>
              </w:pBdr>
              <w:ind w:firstLine="0"/>
              <w:jc w:val="center"/>
              <w:rPr>
                <w:b/>
                <w:bCs/>
              </w:rPr>
            </w:pPr>
            <w:r w:rsidRPr="005174EE">
              <w:rPr>
                <w:b/>
                <w:bCs/>
              </w:rPr>
              <w:t>Entrevistas</w:t>
            </w:r>
          </w:p>
        </w:tc>
      </w:tr>
      <w:tr w:rsidR="00A1617E" w:rsidRPr="002F0180" w14:paraId="5B682BCE" w14:textId="77777777" w:rsidTr="005174EE">
        <w:tc>
          <w:tcPr>
            <w:tcW w:w="3009" w:type="dxa"/>
            <w:shd w:val="clear" w:color="auto" w:fill="auto"/>
            <w:tcMar>
              <w:top w:w="100" w:type="dxa"/>
              <w:left w:w="100" w:type="dxa"/>
              <w:bottom w:w="100" w:type="dxa"/>
              <w:right w:w="100" w:type="dxa"/>
            </w:tcMar>
            <w:vAlign w:val="center"/>
          </w:tcPr>
          <w:p w14:paraId="10B0BC20"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Objetivo Principal</w:t>
            </w:r>
          </w:p>
        </w:tc>
        <w:tc>
          <w:tcPr>
            <w:tcW w:w="3009" w:type="dxa"/>
            <w:shd w:val="clear" w:color="auto" w:fill="auto"/>
            <w:tcMar>
              <w:top w:w="100" w:type="dxa"/>
              <w:left w:w="100" w:type="dxa"/>
              <w:bottom w:w="100" w:type="dxa"/>
              <w:right w:w="100" w:type="dxa"/>
            </w:tcMar>
            <w:vAlign w:val="center"/>
          </w:tcPr>
          <w:p w14:paraId="672DCE2C" w14:textId="77777777" w:rsidR="00A1617E" w:rsidRPr="002F0180" w:rsidRDefault="00A1617E" w:rsidP="005174EE">
            <w:pPr>
              <w:widowControl w:val="0"/>
              <w:pBdr>
                <w:top w:val="nil"/>
                <w:left w:val="nil"/>
                <w:bottom w:val="nil"/>
                <w:right w:val="nil"/>
                <w:between w:val="nil"/>
              </w:pBdr>
              <w:ind w:firstLine="0"/>
              <w:jc w:val="center"/>
              <w:rPr>
                <w:b/>
                <w:bCs/>
              </w:rPr>
            </w:pPr>
            <w:r w:rsidRPr="002F0180">
              <w:t>Obtener información de una cantidad amplia de personas de manera estructurada y uniforme.</w:t>
            </w:r>
          </w:p>
        </w:tc>
        <w:tc>
          <w:tcPr>
            <w:tcW w:w="3009" w:type="dxa"/>
            <w:shd w:val="clear" w:color="auto" w:fill="auto"/>
            <w:tcMar>
              <w:top w:w="100" w:type="dxa"/>
              <w:left w:w="100" w:type="dxa"/>
              <w:bottom w:w="100" w:type="dxa"/>
              <w:right w:w="100" w:type="dxa"/>
            </w:tcMar>
            <w:vAlign w:val="center"/>
          </w:tcPr>
          <w:p w14:paraId="634B50D0" w14:textId="77777777" w:rsidR="00A1617E" w:rsidRPr="002F0180" w:rsidRDefault="00A1617E" w:rsidP="005174EE">
            <w:pPr>
              <w:widowControl w:val="0"/>
              <w:pBdr>
                <w:top w:val="nil"/>
                <w:left w:val="nil"/>
                <w:bottom w:val="nil"/>
                <w:right w:val="nil"/>
                <w:between w:val="nil"/>
              </w:pBdr>
              <w:ind w:firstLine="0"/>
              <w:jc w:val="center"/>
              <w:rPr>
                <w:b/>
                <w:bCs/>
              </w:rPr>
            </w:pPr>
            <w:r w:rsidRPr="002F0180">
              <w:t>Obtener información detallada sobre las experiencias, necesidades, procesos y opiniones de una persona o grupo específico.</w:t>
            </w:r>
          </w:p>
        </w:tc>
      </w:tr>
      <w:tr w:rsidR="00A1617E" w:rsidRPr="002F0180" w14:paraId="6725C41E" w14:textId="77777777" w:rsidTr="005174EE">
        <w:tc>
          <w:tcPr>
            <w:tcW w:w="3009" w:type="dxa"/>
            <w:shd w:val="clear" w:color="auto" w:fill="auto"/>
            <w:tcMar>
              <w:top w:w="100" w:type="dxa"/>
              <w:left w:w="100" w:type="dxa"/>
              <w:bottom w:w="100" w:type="dxa"/>
              <w:right w:w="100" w:type="dxa"/>
            </w:tcMar>
            <w:vAlign w:val="center"/>
          </w:tcPr>
          <w:p w14:paraId="46655B6C"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Tipo de Información</w:t>
            </w:r>
          </w:p>
        </w:tc>
        <w:tc>
          <w:tcPr>
            <w:tcW w:w="3009" w:type="dxa"/>
            <w:shd w:val="clear" w:color="auto" w:fill="auto"/>
            <w:tcMar>
              <w:top w:w="100" w:type="dxa"/>
              <w:left w:w="100" w:type="dxa"/>
              <w:bottom w:w="100" w:type="dxa"/>
              <w:right w:w="100" w:type="dxa"/>
            </w:tcMar>
            <w:vAlign w:val="center"/>
          </w:tcPr>
          <w:p w14:paraId="3971130E" w14:textId="77777777" w:rsidR="00A1617E" w:rsidRPr="002F0180" w:rsidRDefault="00A1617E" w:rsidP="005174EE">
            <w:pPr>
              <w:widowControl w:val="0"/>
              <w:pBdr>
                <w:top w:val="nil"/>
                <w:left w:val="nil"/>
                <w:bottom w:val="nil"/>
                <w:right w:val="nil"/>
                <w:between w:val="nil"/>
              </w:pBdr>
              <w:ind w:firstLine="0"/>
              <w:jc w:val="center"/>
              <w:rPr>
                <w:b/>
                <w:bCs/>
              </w:rPr>
            </w:pPr>
            <w:r w:rsidRPr="002F0180">
              <w:t>Principalmente cuantitativa, aunque puede incluir preguntas abiertas.</w:t>
            </w:r>
          </w:p>
        </w:tc>
        <w:tc>
          <w:tcPr>
            <w:tcW w:w="3009" w:type="dxa"/>
            <w:shd w:val="clear" w:color="auto" w:fill="auto"/>
            <w:tcMar>
              <w:top w:w="100" w:type="dxa"/>
              <w:left w:w="100" w:type="dxa"/>
              <w:bottom w:w="100" w:type="dxa"/>
              <w:right w:w="100" w:type="dxa"/>
            </w:tcMar>
            <w:vAlign w:val="center"/>
          </w:tcPr>
          <w:p w14:paraId="41F4CB3D" w14:textId="77777777" w:rsidR="00A1617E" w:rsidRPr="002F0180" w:rsidRDefault="00A1617E" w:rsidP="005174EE">
            <w:pPr>
              <w:widowControl w:val="0"/>
              <w:pBdr>
                <w:top w:val="nil"/>
                <w:left w:val="nil"/>
                <w:bottom w:val="nil"/>
                <w:right w:val="nil"/>
                <w:between w:val="nil"/>
              </w:pBdr>
              <w:ind w:firstLine="0"/>
              <w:jc w:val="center"/>
              <w:rPr>
                <w:b/>
                <w:bCs/>
              </w:rPr>
            </w:pPr>
            <w:r w:rsidRPr="002F0180">
              <w:t>Principalmente cualitativa y descriptiva.</w:t>
            </w:r>
          </w:p>
        </w:tc>
      </w:tr>
      <w:tr w:rsidR="00A1617E" w:rsidRPr="002F0180" w14:paraId="1ADE87C1" w14:textId="77777777" w:rsidTr="005174EE">
        <w:tc>
          <w:tcPr>
            <w:tcW w:w="3009" w:type="dxa"/>
            <w:shd w:val="clear" w:color="auto" w:fill="auto"/>
            <w:tcMar>
              <w:top w:w="100" w:type="dxa"/>
              <w:left w:w="100" w:type="dxa"/>
              <w:bottom w:w="100" w:type="dxa"/>
              <w:right w:w="100" w:type="dxa"/>
            </w:tcMar>
            <w:vAlign w:val="center"/>
          </w:tcPr>
          <w:p w14:paraId="2EE18E63"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Cantidad de Participantes</w:t>
            </w:r>
          </w:p>
        </w:tc>
        <w:tc>
          <w:tcPr>
            <w:tcW w:w="3009" w:type="dxa"/>
            <w:shd w:val="clear" w:color="auto" w:fill="auto"/>
            <w:tcMar>
              <w:top w:w="100" w:type="dxa"/>
              <w:left w:w="100" w:type="dxa"/>
              <w:bottom w:w="100" w:type="dxa"/>
              <w:right w:w="100" w:type="dxa"/>
            </w:tcMar>
            <w:vAlign w:val="center"/>
          </w:tcPr>
          <w:p w14:paraId="1E203D7D" w14:textId="77777777" w:rsidR="00A1617E" w:rsidRPr="002F0180" w:rsidRDefault="00A1617E" w:rsidP="005174EE">
            <w:pPr>
              <w:widowControl w:val="0"/>
              <w:pBdr>
                <w:top w:val="nil"/>
                <w:left w:val="nil"/>
                <w:bottom w:val="nil"/>
                <w:right w:val="nil"/>
                <w:between w:val="nil"/>
              </w:pBdr>
              <w:ind w:firstLine="0"/>
              <w:jc w:val="center"/>
              <w:rPr>
                <w:b/>
                <w:bCs/>
              </w:rPr>
            </w:pPr>
            <w:r w:rsidRPr="002F0180">
              <w:t>Permite trabajar con una cantidad elevada de participantes.</w:t>
            </w:r>
          </w:p>
        </w:tc>
        <w:tc>
          <w:tcPr>
            <w:tcW w:w="3009" w:type="dxa"/>
            <w:shd w:val="clear" w:color="auto" w:fill="auto"/>
            <w:tcMar>
              <w:top w:w="100" w:type="dxa"/>
              <w:left w:w="100" w:type="dxa"/>
              <w:bottom w:w="100" w:type="dxa"/>
              <w:right w:w="100" w:type="dxa"/>
            </w:tcMar>
            <w:vAlign w:val="center"/>
          </w:tcPr>
          <w:p w14:paraId="55E3AFDD" w14:textId="77777777" w:rsidR="00A1617E" w:rsidRPr="002F0180" w:rsidRDefault="00A1617E" w:rsidP="005174EE">
            <w:pPr>
              <w:widowControl w:val="0"/>
              <w:pBdr>
                <w:top w:val="nil"/>
                <w:left w:val="nil"/>
                <w:bottom w:val="nil"/>
                <w:right w:val="nil"/>
                <w:between w:val="nil"/>
              </w:pBdr>
              <w:ind w:firstLine="0"/>
              <w:jc w:val="center"/>
              <w:rPr>
                <w:b/>
                <w:bCs/>
              </w:rPr>
            </w:pPr>
            <w:r w:rsidRPr="002F0180">
              <w:t xml:space="preserve">Generalmente se trabaja con un número reducido de participantes seleccionados según su </w:t>
            </w:r>
            <w:r w:rsidRPr="002F0180">
              <w:lastRenderedPageBreak/>
              <w:t>relación con el proyecto.</w:t>
            </w:r>
          </w:p>
        </w:tc>
      </w:tr>
      <w:tr w:rsidR="00A1617E" w:rsidRPr="002F0180" w14:paraId="21547ED8" w14:textId="77777777" w:rsidTr="005174EE">
        <w:tc>
          <w:tcPr>
            <w:tcW w:w="3009" w:type="dxa"/>
            <w:shd w:val="clear" w:color="auto" w:fill="auto"/>
            <w:tcMar>
              <w:top w:w="100" w:type="dxa"/>
              <w:left w:w="100" w:type="dxa"/>
              <w:bottom w:w="100" w:type="dxa"/>
              <w:right w:w="100" w:type="dxa"/>
            </w:tcMar>
            <w:vAlign w:val="center"/>
          </w:tcPr>
          <w:p w14:paraId="660AC21D"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lastRenderedPageBreak/>
              <w:t>Tiempo de Aplicación</w:t>
            </w:r>
          </w:p>
        </w:tc>
        <w:tc>
          <w:tcPr>
            <w:tcW w:w="3009" w:type="dxa"/>
            <w:shd w:val="clear" w:color="auto" w:fill="auto"/>
            <w:tcMar>
              <w:top w:w="100" w:type="dxa"/>
              <w:left w:w="100" w:type="dxa"/>
              <w:bottom w:w="100" w:type="dxa"/>
              <w:right w:w="100" w:type="dxa"/>
            </w:tcMar>
            <w:vAlign w:val="center"/>
          </w:tcPr>
          <w:p w14:paraId="45C5CBEB" w14:textId="77777777" w:rsidR="00A1617E" w:rsidRPr="002F0180" w:rsidRDefault="00A1617E" w:rsidP="005174EE">
            <w:pPr>
              <w:widowControl w:val="0"/>
              <w:pBdr>
                <w:top w:val="nil"/>
                <w:left w:val="nil"/>
                <w:bottom w:val="nil"/>
                <w:right w:val="nil"/>
                <w:between w:val="nil"/>
              </w:pBdr>
              <w:ind w:firstLine="0"/>
              <w:jc w:val="center"/>
              <w:rPr>
                <w:b/>
                <w:bCs/>
              </w:rPr>
            </w:pPr>
            <w:r w:rsidRPr="002F0180">
              <w:t>Generalmente Bajo. Especialmente cuando se utilizan formularios digitales.</w:t>
            </w:r>
          </w:p>
        </w:tc>
        <w:tc>
          <w:tcPr>
            <w:tcW w:w="3009" w:type="dxa"/>
            <w:shd w:val="clear" w:color="auto" w:fill="auto"/>
            <w:tcMar>
              <w:top w:w="100" w:type="dxa"/>
              <w:left w:w="100" w:type="dxa"/>
              <w:bottom w:w="100" w:type="dxa"/>
              <w:right w:w="100" w:type="dxa"/>
            </w:tcMar>
            <w:vAlign w:val="center"/>
          </w:tcPr>
          <w:p w14:paraId="502CDA1A" w14:textId="77777777" w:rsidR="00A1617E" w:rsidRPr="002F0180" w:rsidRDefault="00A1617E" w:rsidP="005174EE">
            <w:pPr>
              <w:widowControl w:val="0"/>
              <w:pBdr>
                <w:top w:val="nil"/>
                <w:left w:val="nil"/>
                <w:bottom w:val="nil"/>
                <w:right w:val="nil"/>
                <w:between w:val="nil"/>
              </w:pBdr>
              <w:ind w:firstLine="0"/>
              <w:jc w:val="center"/>
              <w:rPr>
                <w:b/>
                <w:bCs/>
              </w:rPr>
            </w:pPr>
            <w:r w:rsidRPr="002F0180">
              <w:t>Medio o Alto.</w:t>
            </w:r>
          </w:p>
          <w:p w14:paraId="63B7E837" w14:textId="77777777" w:rsidR="00A1617E" w:rsidRPr="002F0180" w:rsidRDefault="00A1617E" w:rsidP="005174EE">
            <w:pPr>
              <w:widowControl w:val="0"/>
              <w:pBdr>
                <w:top w:val="nil"/>
                <w:left w:val="nil"/>
                <w:bottom w:val="nil"/>
                <w:right w:val="nil"/>
                <w:between w:val="nil"/>
              </w:pBdr>
              <w:ind w:firstLine="0"/>
              <w:jc w:val="center"/>
              <w:rPr>
                <w:b/>
                <w:bCs/>
              </w:rPr>
            </w:pPr>
            <w:r w:rsidRPr="002F0180">
              <w:t>Debido al tiempo necesario para realizar y posteriormente analizar cada entrevista.</w:t>
            </w:r>
          </w:p>
        </w:tc>
      </w:tr>
      <w:tr w:rsidR="00A1617E" w:rsidRPr="002F0180" w14:paraId="2693C3B3" w14:textId="77777777" w:rsidTr="005174EE">
        <w:tc>
          <w:tcPr>
            <w:tcW w:w="3009" w:type="dxa"/>
            <w:shd w:val="clear" w:color="auto" w:fill="auto"/>
            <w:tcMar>
              <w:top w:w="100" w:type="dxa"/>
              <w:left w:w="100" w:type="dxa"/>
              <w:bottom w:w="100" w:type="dxa"/>
              <w:right w:w="100" w:type="dxa"/>
            </w:tcMar>
            <w:vAlign w:val="center"/>
          </w:tcPr>
          <w:p w14:paraId="4192D76C"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Costo</w:t>
            </w:r>
          </w:p>
        </w:tc>
        <w:tc>
          <w:tcPr>
            <w:tcW w:w="3009" w:type="dxa"/>
            <w:shd w:val="clear" w:color="auto" w:fill="auto"/>
            <w:tcMar>
              <w:top w:w="100" w:type="dxa"/>
              <w:left w:w="100" w:type="dxa"/>
              <w:bottom w:w="100" w:type="dxa"/>
              <w:right w:w="100" w:type="dxa"/>
            </w:tcMar>
            <w:vAlign w:val="center"/>
          </w:tcPr>
          <w:p w14:paraId="395F117E" w14:textId="49A42F3F" w:rsidR="00A1617E" w:rsidRPr="002F0180" w:rsidRDefault="00A1617E" w:rsidP="005174EE">
            <w:pPr>
              <w:widowControl w:val="0"/>
              <w:pBdr>
                <w:top w:val="nil"/>
                <w:left w:val="nil"/>
                <w:bottom w:val="nil"/>
                <w:right w:val="nil"/>
                <w:between w:val="nil"/>
              </w:pBdr>
              <w:ind w:firstLine="0"/>
              <w:jc w:val="center"/>
              <w:rPr>
                <w:b/>
                <w:bCs/>
              </w:rPr>
            </w:pPr>
            <w:r w:rsidRPr="002F0180">
              <w:t>Bajo.</w:t>
            </w:r>
          </w:p>
          <w:p w14:paraId="0F2EDEA6" w14:textId="77777777" w:rsidR="00A1617E" w:rsidRPr="002F0180" w:rsidRDefault="00A1617E" w:rsidP="005174EE">
            <w:pPr>
              <w:widowControl w:val="0"/>
              <w:pBdr>
                <w:top w:val="nil"/>
                <w:left w:val="nil"/>
                <w:bottom w:val="nil"/>
                <w:right w:val="nil"/>
                <w:between w:val="nil"/>
              </w:pBdr>
              <w:ind w:firstLine="0"/>
              <w:jc w:val="center"/>
              <w:rPr>
                <w:b/>
                <w:bCs/>
              </w:rPr>
            </w:pPr>
            <w:r w:rsidRPr="002F0180">
              <w:t>Especialmente cuando se realizan de manera digital.</w:t>
            </w:r>
          </w:p>
        </w:tc>
        <w:tc>
          <w:tcPr>
            <w:tcW w:w="3009" w:type="dxa"/>
            <w:shd w:val="clear" w:color="auto" w:fill="auto"/>
            <w:tcMar>
              <w:top w:w="100" w:type="dxa"/>
              <w:left w:w="100" w:type="dxa"/>
              <w:bottom w:w="100" w:type="dxa"/>
              <w:right w:w="100" w:type="dxa"/>
            </w:tcMar>
            <w:vAlign w:val="center"/>
          </w:tcPr>
          <w:p w14:paraId="142051E9" w14:textId="3AB56778" w:rsidR="00A1617E" w:rsidRPr="002F0180" w:rsidRDefault="00A1617E" w:rsidP="005174EE">
            <w:pPr>
              <w:widowControl w:val="0"/>
              <w:pBdr>
                <w:top w:val="nil"/>
                <w:left w:val="nil"/>
                <w:bottom w:val="nil"/>
                <w:right w:val="nil"/>
                <w:between w:val="nil"/>
              </w:pBdr>
              <w:ind w:firstLine="0"/>
              <w:jc w:val="center"/>
              <w:rPr>
                <w:b/>
                <w:bCs/>
              </w:rPr>
            </w:pPr>
            <w:r w:rsidRPr="002F0180">
              <w:t>Bajo o Medio.</w:t>
            </w:r>
          </w:p>
          <w:p w14:paraId="36F315B0" w14:textId="77777777" w:rsidR="00A1617E" w:rsidRPr="002F0180" w:rsidRDefault="00A1617E" w:rsidP="005174EE">
            <w:pPr>
              <w:widowControl w:val="0"/>
              <w:pBdr>
                <w:top w:val="nil"/>
                <w:left w:val="nil"/>
                <w:bottom w:val="nil"/>
                <w:right w:val="nil"/>
                <w:between w:val="nil"/>
              </w:pBdr>
              <w:ind w:firstLine="0"/>
              <w:jc w:val="center"/>
              <w:rPr>
                <w:b/>
                <w:bCs/>
              </w:rPr>
            </w:pPr>
            <w:r w:rsidRPr="002F0180">
              <w:t>Dependiendo de la cantidad de entrevistas y recursos utilizados.</w:t>
            </w:r>
          </w:p>
        </w:tc>
      </w:tr>
      <w:tr w:rsidR="00A1617E" w:rsidRPr="002F0180" w14:paraId="3A70E61B" w14:textId="77777777" w:rsidTr="005174EE">
        <w:tc>
          <w:tcPr>
            <w:tcW w:w="3009" w:type="dxa"/>
            <w:shd w:val="clear" w:color="auto" w:fill="auto"/>
            <w:tcMar>
              <w:top w:w="100" w:type="dxa"/>
              <w:left w:w="100" w:type="dxa"/>
              <w:bottom w:w="100" w:type="dxa"/>
              <w:right w:w="100" w:type="dxa"/>
            </w:tcMar>
            <w:vAlign w:val="center"/>
          </w:tcPr>
          <w:p w14:paraId="0DC77DCD"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Nivel de Profundidad</w:t>
            </w:r>
          </w:p>
        </w:tc>
        <w:tc>
          <w:tcPr>
            <w:tcW w:w="3009" w:type="dxa"/>
            <w:shd w:val="clear" w:color="auto" w:fill="auto"/>
            <w:tcMar>
              <w:top w:w="100" w:type="dxa"/>
              <w:left w:w="100" w:type="dxa"/>
              <w:bottom w:w="100" w:type="dxa"/>
              <w:right w:w="100" w:type="dxa"/>
            </w:tcMar>
            <w:vAlign w:val="center"/>
          </w:tcPr>
          <w:p w14:paraId="3931D7CC" w14:textId="5C4F296E" w:rsidR="00A1617E" w:rsidRPr="002F0180" w:rsidRDefault="00A1617E" w:rsidP="005174EE">
            <w:pPr>
              <w:widowControl w:val="0"/>
              <w:pBdr>
                <w:top w:val="nil"/>
                <w:left w:val="nil"/>
                <w:bottom w:val="nil"/>
                <w:right w:val="nil"/>
                <w:between w:val="nil"/>
              </w:pBdr>
              <w:ind w:firstLine="0"/>
              <w:jc w:val="center"/>
              <w:rPr>
                <w:b/>
                <w:bCs/>
              </w:rPr>
            </w:pPr>
            <w:r w:rsidRPr="002F0180">
              <w:t>Medio.</w:t>
            </w:r>
          </w:p>
          <w:p w14:paraId="48307B09" w14:textId="77777777" w:rsidR="00A1617E" w:rsidRPr="002F0180" w:rsidRDefault="00A1617E" w:rsidP="005174EE">
            <w:pPr>
              <w:widowControl w:val="0"/>
              <w:pBdr>
                <w:top w:val="nil"/>
                <w:left w:val="nil"/>
                <w:bottom w:val="nil"/>
                <w:right w:val="nil"/>
                <w:between w:val="nil"/>
              </w:pBdr>
              <w:ind w:firstLine="0"/>
              <w:jc w:val="center"/>
              <w:rPr>
                <w:b/>
                <w:bCs/>
              </w:rPr>
            </w:pPr>
            <w:r w:rsidRPr="002F0180">
              <w:t>Permite identificar tendencias y opiniones generales, pero presenta menos posibilidades de profundizar en cada respuesta.</w:t>
            </w:r>
          </w:p>
        </w:tc>
        <w:tc>
          <w:tcPr>
            <w:tcW w:w="3009" w:type="dxa"/>
            <w:shd w:val="clear" w:color="auto" w:fill="auto"/>
            <w:tcMar>
              <w:top w:w="100" w:type="dxa"/>
              <w:left w:w="100" w:type="dxa"/>
              <w:bottom w:w="100" w:type="dxa"/>
              <w:right w:w="100" w:type="dxa"/>
            </w:tcMar>
            <w:vAlign w:val="center"/>
          </w:tcPr>
          <w:p w14:paraId="06ECDE84" w14:textId="77777777" w:rsidR="00A1617E" w:rsidRPr="002F0180" w:rsidRDefault="00A1617E" w:rsidP="005174EE">
            <w:pPr>
              <w:widowControl w:val="0"/>
              <w:pBdr>
                <w:top w:val="nil"/>
                <w:left w:val="nil"/>
                <w:bottom w:val="nil"/>
                <w:right w:val="nil"/>
                <w:between w:val="nil"/>
              </w:pBdr>
              <w:ind w:firstLine="0"/>
              <w:jc w:val="center"/>
              <w:rPr>
                <w:b/>
                <w:bCs/>
              </w:rPr>
            </w:pPr>
            <w:r w:rsidRPr="002F0180">
              <w:t>Alto.</w:t>
            </w:r>
          </w:p>
          <w:p w14:paraId="4821240D" w14:textId="77777777" w:rsidR="00A1617E" w:rsidRPr="002F0180" w:rsidRDefault="00A1617E" w:rsidP="005174EE">
            <w:pPr>
              <w:widowControl w:val="0"/>
              <w:pBdr>
                <w:top w:val="nil"/>
                <w:left w:val="nil"/>
                <w:bottom w:val="nil"/>
                <w:right w:val="nil"/>
                <w:between w:val="nil"/>
              </w:pBdr>
              <w:ind w:firstLine="0"/>
              <w:jc w:val="center"/>
              <w:rPr>
                <w:b/>
                <w:bCs/>
              </w:rPr>
            </w:pPr>
            <w:r w:rsidRPr="002F0180">
              <w:t>Permite profundizar en las respuestas y solicitar aclaraciones o ejemplos cuando sea necesario.</w:t>
            </w:r>
          </w:p>
        </w:tc>
      </w:tr>
      <w:tr w:rsidR="00A1617E" w:rsidRPr="002F0180" w14:paraId="0553D592" w14:textId="77777777" w:rsidTr="005174EE">
        <w:tc>
          <w:tcPr>
            <w:tcW w:w="3009" w:type="dxa"/>
            <w:shd w:val="clear" w:color="auto" w:fill="auto"/>
            <w:tcMar>
              <w:top w:w="100" w:type="dxa"/>
              <w:left w:w="100" w:type="dxa"/>
              <w:bottom w:w="100" w:type="dxa"/>
              <w:right w:w="100" w:type="dxa"/>
            </w:tcMar>
            <w:vAlign w:val="center"/>
          </w:tcPr>
          <w:p w14:paraId="18387C6B"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Estructura</w:t>
            </w:r>
          </w:p>
        </w:tc>
        <w:tc>
          <w:tcPr>
            <w:tcW w:w="3009" w:type="dxa"/>
            <w:shd w:val="clear" w:color="auto" w:fill="auto"/>
            <w:tcMar>
              <w:top w:w="100" w:type="dxa"/>
              <w:left w:w="100" w:type="dxa"/>
              <w:bottom w:w="100" w:type="dxa"/>
              <w:right w:w="100" w:type="dxa"/>
            </w:tcMar>
            <w:vAlign w:val="center"/>
          </w:tcPr>
          <w:p w14:paraId="4A09C9D8" w14:textId="77777777" w:rsidR="00A1617E" w:rsidRPr="002F0180" w:rsidRDefault="00A1617E" w:rsidP="005174EE">
            <w:pPr>
              <w:widowControl w:val="0"/>
              <w:pBdr>
                <w:top w:val="nil"/>
                <w:left w:val="nil"/>
                <w:bottom w:val="nil"/>
                <w:right w:val="nil"/>
                <w:between w:val="nil"/>
              </w:pBdr>
              <w:ind w:firstLine="0"/>
              <w:jc w:val="center"/>
              <w:rPr>
                <w:b/>
                <w:bCs/>
              </w:rPr>
            </w:pPr>
            <w:r w:rsidRPr="002F0180">
              <w:t>Generalmente estructurada, con las mismas preguntas para todos los participantes.</w:t>
            </w:r>
          </w:p>
        </w:tc>
        <w:tc>
          <w:tcPr>
            <w:tcW w:w="3009" w:type="dxa"/>
            <w:shd w:val="clear" w:color="auto" w:fill="auto"/>
            <w:tcMar>
              <w:top w:w="100" w:type="dxa"/>
              <w:left w:w="100" w:type="dxa"/>
              <w:bottom w:w="100" w:type="dxa"/>
              <w:right w:w="100" w:type="dxa"/>
            </w:tcMar>
            <w:vAlign w:val="center"/>
          </w:tcPr>
          <w:p w14:paraId="74914D6A" w14:textId="77777777" w:rsidR="00A1617E" w:rsidRPr="002F0180" w:rsidRDefault="00A1617E" w:rsidP="005174EE">
            <w:pPr>
              <w:widowControl w:val="0"/>
              <w:pBdr>
                <w:top w:val="nil"/>
                <w:left w:val="nil"/>
                <w:bottom w:val="nil"/>
                <w:right w:val="nil"/>
                <w:between w:val="nil"/>
              </w:pBdr>
              <w:ind w:firstLine="0"/>
              <w:jc w:val="center"/>
              <w:rPr>
                <w:b/>
                <w:bCs/>
              </w:rPr>
            </w:pPr>
            <w:r w:rsidRPr="002F0180">
              <w:t>Puede ser estructurada, semiestructurada o abierta, permitiendo adaptar las preguntas según las respuestas obtenidas.</w:t>
            </w:r>
          </w:p>
        </w:tc>
      </w:tr>
      <w:tr w:rsidR="00A1617E" w:rsidRPr="002F0180" w14:paraId="5CDBD313" w14:textId="77777777" w:rsidTr="005174EE">
        <w:tc>
          <w:tcPr>
            <w:tcW w:w="3009" w:type="dxa"/>
            <w:shd w:val="clear" w:color="auto" w:fill="auto"/>
            <w:tcMar>
              <w:top w:w="100" w:type="dxa"/>
              <w:left w:w="100" w:type="dxa"/>
              <w:bottom w:w="100" w:type="dxa"/>
              <w:right w:w="100" w:type="dxa"/>
            </w:tcMar>
            <w:vAlign w:val="center"/>
          </w:tcPr>
          <w:p w14:paraId="7C34F177"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Flexibilidad</w:t>
            </w:r>
          </w:p>
        </w:tc>
        <w:tc>
          <w:tcPr>
            <w:tcW w:w="3009" w:type="dxa"/>
            <w:shd w:val="clear" w:color="auto" w:fill="auto"/>
            <w:tcMar>
              <w:top w:w="100" w:type="dxa"/>
              <w:left w:w="100" w:type="dxa"/>
              <w:bottom w:w="100" w:type="dxa"/>
              <w:right w:w="100" w:type="dxa"/>
            </w:tcMar>
            <w:vAlign w:val="center"/>
          </w:tcPr>
          <w:p w14:paraId="1620619D" w14:textId="77777777" w:rsidR="00A1617E" w:rsidRPr="002F0180" w:rsidRDefault="00A1617E" w:rsidP="005174EE">
            <w:pPr>
              <w:widowControl w:val="0"/>
              <w:pBdr>
                <w:top w:val="nil"/>
                <w:left w:val="nil"/>
                <w:bottom w:val="nil"/>
                <w:right w:val="nil"/>
                <w:between w:val="nil"/>
              </w:pBdr>
              <w:ind w:firstLine="0"/>
              <w:jc w:val="center"/>
              <w:rPr>
                <w:b/>
                <w:bCs/>
              </w:rPr>
            </w:pPr>
            <w:r w:rsidRPr="002F0180">
              <w:t>Baja.</w:t>
            </w:r>
          </w:p>
          <w:p w14:paraId="734D6F6A" w14:textId="77777777" w:rsidR="00A1617E" w:rsidRPr="002F0180" w:rsidRDefault="00A1617E" w:rsidP="005174EE">
            <w:pPr>
              <w:widowControl w:val="0"/>
              <w:pBdr>
                <w:top w:val="nil"/>
                <w:left w:val="nil"/>
                <w:bottom w:val="nil"/>
                <w:right w:val="nil"/>
                <w:between w:val="nil"/>
              </w:pBdr>
              <w:ind w:firstLine="0"/>
              <w:jc w:val="center"/>
              <w:rPr>
                <w:b/>
                <w:bCs/>
              </w:rPr>
            </w:pPr>
            <w:r w:rsidRPr="002F0180">
              <w:t>Las preguntas suelen estar definidas previamente y son iguales para todos los participantes.</w:t>
            </w:r>
          </w:p>
        </w:tc>
        <w:tc>
          <w:tcPr>
            <w:tcW w:w="3009" w:type="dxa"/>
            <w:shd w:val="clear" w:color="auto" w:fill="auto"/>
            <w:tcMar>
              <w:top w:w="100" w:type="dxa"/>
              <w:left w:w="100" w:type="dxa"/>
              <w:bottom w:w="100" w:type="dxa"/>
              <w:right w:w="100" w:type="dxa"/>
            </w:tcMar>
            <w:vAlign w:val="center"/>
          </w:tcPr>
          <w:p w14:paraId="7CB83C3A" w14:textId="77777777" w:rsidR="00A1617E" w:rsidRPr="002F0180" w:rsidRDefault="00A1617E" w:rsidP="005174EE">
            <w:pPr>
              <w:widowControl w:val="0"/>
              <w:pBdr>
                <w:top w:val="nil"/>
                <w:left w:val="nil"/>
                <w:bottom w:val="nil"/>
                <w:right w:val="nil"/>
                <w:between w:val="nil"/>
              </w:pBdr>
              <w:ind w:firstLine="0"/>
              <w:jc w:val="center"/>
              <w:rPr>
                <w:b/>
                <w:bCs/>
              </w:rPr>
            </w:pPr>
            <w:r w:rsidRPr="002F0180">
              <w:t>Alta.</w:t>
            </w:r>
          </w:p>
          <w:p w14:paraId="42EB6DB0" w14:textId="77777777" w:rsidR="00A1617E" w:rsidRPr="002F0180" w:rsidRDefault="00A1617E" w:rsidP="005174EE">
            <w:pPr>
              <w:widowControl w:val="0"/>
              <w:pBdr>
                <w:top w:val="nil"/>
                <w:left w:val="nil"/>
                <w:bottom w:val="nil"/>
                <w:right w:val="nil"/>
                <w:between w:val="nil"/>
              </w:pBdr>
              <w:ind w:firstLine="0"/>
              <w:jc w:val="center"/>
              <w:rPr>
                <w:b/>
                <w:bCs/>
              </w:rPr>
            </w:pPr>
            <w:r w:rsidRPr="002F0180">
              <w:t>El entrevistador puede realizar preguntas adicionales o modificar el orden de acuerdo con el desarrollo de la conversación.</w:t>
            </w:r>
          </w:p>
        </w:tc>
      </w:tr>
      <w:tr w:rsidR="00A1617E" w:rsidRPr="002F0180" w14:paraId="1DC9B0C1" w14:textId="77777777" w:rsidTr="005174EE">
        <w:tc>
          <w:tcPr>
            <w:tcW w:w="3009" w:type="dxa"/>
            <w:shd w:val="clear" w:color="auto" w:fill="auto"/>
            <w:tcMar>
              <w:top w:w="100" w:type="dxa"/>
              <w:left w:w="100" w:type="dxa"/>
              <w:bottom w:w="100" w:type="dxa"/>
              <w:right w:w="100" w:type="dxa"/>
            </w:tcMar>
            <w:vAlign w:val="center"/>
          </w:tcPr>
          <w:p w14:paraId="783D6D72"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lastRenderedPageBreak/>
              <w:t>Interacción con el Participante</w:t>
            </w:r>
          </w:p>
        </w:tc>
        <w:tc>
          <w:tcPr>
            <w:tcW w:w="3009" w:type="dxa"/>
            <w:shd w:val="clear" w:color="auto" w:fill="auto"/>
            <w:tcMar>
              <w:top w:w="100" w:type="dxa"/>
              <w:left w:w="100" w:type="dxa"/>
              <w:bottom w:w="100" w:type="dxa"/>
              <w:right w:w="100" w:type="dxa"/>
            </w:tcMar>
            <w:vAlign w:val="center"/>
          </w:tcPr>
          <w:p w14:paraId="679C9DAE" w14:textId="77777777" w:rsidR="00A1617E" w:rsidRPr="002F0180" w:rsidRDefault="00A1617E" w:rsidP="005174EE">
            <w:pPr>
              <w:widowControl w:val="0"/>
              <w:pBdr>
                <w:top w:val="nil"/>
                <w:left w:val="nil"/>
                <w:bottom w:val="nil"/>
                <w:right w:val="nil"/>
                <w:between w:val="nil"/>
              </w:pBdr>
              <w:ind w:firstLine="0"/>
              <w:jc w:val="center"/>
              <w:rPr>
                <w:b/>
                <w:bCs/>
              </w:rPr>
            </w:pPr>
            <w:r w:rsidRPr="002F0180">
              <w:t>Limitada. Generalmente no existe interacción directa durante la respuesta.</w:t>
            </w:r>
          </w:p>
        </w:tc>
        <w:tc>
          <w:tcPr>
            <w:tcW w:w="3009" w:type="dxa"/>
            <w:shd w:val="clear" w:color="auto" w:fill="auto"/>
            <w:tcMar>
              <w:top w:w="100" w:type="dxa"/>
              <w:left w:w="100" w:type="dxa"/>
              <w:bottom w:w="100" w:type="dxa"/>
              <w:right w:w="100" w:type="dxa"/>
            </w:tcMar>
            <w:vAlign w:val="center"/>
          </w:tcPr>
          <w:p w14:paraId="7E5A125F" w14:textId="77777777" w:rsidR="00A1617E" w:rsidRPr="002F0180" w:rsidRDefault="00A1617E" w:rsidP="005174EE">
            <w:pPr>
              <w:widowControl w:val="0"/>
              <w:pBdr>
                <w:top w:val="nil"/>
                <w:left w:val="nil"/>
                <w:bottom w:val="nil"/>
                <w:right w:val="nil"/>
                <w:between w:val="nil"/>
              </w:pBdr>
              <w:ind w:firstLine="0"/>
              <w:jc w:val="center"/>
              <w:rPr>
                <w:b/>
                <w:bCs/>
              </w:rPr>
            </w:pPr>
            <w:r w:rsidRPr="002F0180">
              <w:t>Alta.</w:t>
            </w:r>
          </w:p>
          <w:p w14:paraId="607FB182" w14:textId="77777777" w:rsidR="00A1617E" w:rsidRPr="002F0180" w:rsidRDefault="00A1617E" w:rsidP="005174EE">
            <w:pPr>
              <w:widowControl w:val="0"/>
              <w:pBdr>
                <w:top w:val="nil"/>
                <w:left w:val="nil"/>
                <w:bottom w:val="nil"/>
                <w:right w:val="nil"/>
                <w:between w:val="nil"/>
              </w:pBdr>
              <w:ind w:firstLine="0"/>
              <w:jc w:val="center"/>
              <w:rPr>
                <w:b/>
                <w:bCs/>
              </w:rPr>
            </w:pPr>
            <w:r w:rsidRPr="002F0180">
              <w:t>Existe comunicación directa entre el entrevistador y el entrevistado.</w:t>
            </w:r>
          </w:p>
        </w:tc>
      </w:tr>
      <w:tr w:rsidR="00A1617E" w:rsidRPr="002F0180" w14:paraId="6AE4B467" w14:textId="77777777" w:rsidTr="005174EE">
        <w:tc>
          <w:tcPr>
            <w:tcW w:w="3009" w:type="dxa"/>
            <w:shd w:val="clear" w:color="auto" w:fill="auto"/>
            <w:tcMar>
              <w:top w:w="100" w:type="dxa"/>
              <w:left w:w="100" w:type="dxa"/>
              <w:bottom w:w="100" w:type="dxa"/>
              <w:right w:w="100" w:type="dxa"/>
            </w:tcMar>
            <w:vAlign w:val="center"/>
          </w:tcPr>
          <w:p w14:paraId="5D8E9E80"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Posibilidad de Preguntar</w:t>
            </w:r>
          </w:p>
        </w:tc>
        <w:tc>
          <w:tcPr>
            <w:tcW w:w="3009" w:type="dxa"/>
            <w:shd w:val="clear" w:color="auto" w:fill="auto"/>
            <w:tcMar>
              <w:top w:w="100" w:type="dxa"/>
              <w:left w:w="100" w:type="dxa"/>
              <w:bottom w:w="100" w:type="dxa"/>
              <w:right w:w="100" w:type="dxa"/>
            </w:tcMar>
            <w:vAlign w:val="center"/>
          </w:tcPr>
          <w:p w14:paraId="43636BCB" w14:textId="77777777" w:rsidR="00A1617E" w:rsidRPr="002F0180" w:rsidRDefault="00A1617E" w:rsidP="005174EE">
            <w:pPr>
              <w:widowControl w:val="0"/>
              <w:pBdr>
                <w:top w:val="nil"/>
                <w:left w:val="nil"/>
                <w:bottom w:val="nil"/>
                <w:right w:val="nil"/>
                <w:between w:val="nil"/>
              </w:pBdr>
              <w:ind w:firstLine="0"/>
              <w:jc w:val="center"/>
              <w:rPr>
                <w:b/>
                <w:bCs/>
              </w:rPr>
            </w:pPr>
            <w:r w:rsidRPr="002F0180">
              <w:t>Limitada o inexistente.</w:t>
            </w:r>
          </w:p>
        </w:tc>
        <w:tc>
          <w:tcPr>
            <w:tcW w:w="3009" w:type="dxa"/>
            <w:shd w:val="clear" w:color="auto" w:fill="auto"/>
            <w:tcMar>
              <w:top w:w="100" w:type="dxa"/>
              <w:left w:w="100" w:type="dxa"/>
              <w:bottom w:w="100" w:type="dxa"/>
              <w:right w:w="100" w:type="dxa"/>
            </w:tcMar>
            <w:vAlign w:val="center"/>
          </w:tcPr>
          <w:p w14:paraId="582B15AC" w14:textId="77777777" w:rsidR="00A1617E" w:rsidRPr="002F0180" w:rsidRDefault="00A1617E" w:rsidP="005174EE">
            <w:pPr>
              <w:widowControl w:val="0"/>
              <w:pBdr>
                <w:top w:val="nil"/>
                <w:left w:val="nil"/>
                <w:bottom w:val="nil"/>
                <w:right w:val="nil"/>
                <w:between w:val="nil"/>
              </w:pBdr>
              <w:ind w:firstLine="0"/>
              <w:jc w:val="center"/>
              <w:rPr>
                <w:b/>
                <w:bCs/>
              </w:rPr>
            </w:pPr>
            <w:r w:rsidRPr="002F0180">
              <w:t>Alta.</w:t>
            </w:r>
          </w:p>
          <w:p w14:paraId="07EB59E7" w14:textId="77777777" w:rsidR="00A1617E" w:rsidRPr="002F0180" w:rsidRDefault="00A1617E" w:rsidP="005174EE">
            <w:pPr>
              <w:widowControl w:val="0"/>
              <w:pBdr>
                <w:top w:val="nil"/>
                <w:left w:val="nil"/>
                <w:bottom w:val="nil"/>
                <w:right w:val="nil"/>
                <w:between w:val="nil"/>
              </w:pBdr>
              <w:ind w:firstLine="0"/>
              <w:jc w:val="center"/>
              <w:rPr>
                <w:b/>
                <w:bCs/>
              </w:rPr>
            </w:pPr>
            <w:r w:rsidRPr="002F0180">
              <w:t>Permite solicitar aclaraciones, ejemplos o información adicional.</w:t>
            </w:r>
          </w:p>
        </w:tc>
      </w:tr>
      <w:tr w:rsidR="00A1617E" w:rsidRPr="002F0180" w14:paraId="409B8C5D" w14:textId="77777777" w:rsidTr="005174EE">
        <w:tc>
          <w:tcPr>
            <w:tcW w:w="3009" w:type="dxa"/>
            <w:shd w:val="clear" w:color="auto" w:fill="auto"/>
            <w:tcMar>
              <w:top w:w="100" w:type="dxa"/>
              <w:left w:w="100" w:type="dxa"/>
              <w:bottom w:w="100" w:type="dxa"/>
              <w:right w:w="100" w:type="dxa"/>
            </w:tcMar>
            <w:vAlign w:val="center"/>
          </w:tcPr>
          <w:p w14:paraId="62E9CA2D"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Facilidad de Análisis</w:t>
            </w:r>
          </w:p>
        </w:tc>
        <w:tc>
          <w:tcPr>
            <w:tcW w:w="3009" w:type="dxa"/>
            <w:shd w:val="clear" w:color="auto" w:fill="auto"/>
            <w:tcMar>
              <w:top w:w="100" w:type="dxa"/>
              <w:left w:w="100" w:type="dxa"/>
              <w:bottom w:w="100" w:type="dxa"/>
              <w:right w:w="100" w:type="dxa"/>
            </w:tcMar>
            <w:vAlign w:val="center"/>
          </w:tcPr>
          <w:p w14:paraId="3DFE1CCE" w14:textId="77777777" w:rsidR="00A1617E" w:rsidRPr="002F0180" w:rsidRDefault="00A1617E" w:rsidP="005174EE">
            <w:pPr>
              <w:widowControl w:val="0"/>
              <w:pBdr>
                <w:top w:val="nil"/>
                <w:left w:val="nil"/>
                <w:bottom w:val="nil"/>
                <w:right w:val="nil"/>
                <w:between w:val="nil"/>
              </w:pBdr>
              <w:ind w:firstLine="0"/>
              <w:jc w:val="center"/>
              <w:rPr>
                <w:b/>
                <w:bCs/>
              </w:rPr>
            </w:pPr>
            <w:r w:rsidRPr="002F0180">
              <w:t>Alta.</w:t>
            </w:r>
          </w:p>
          <w:p w14:paraId="58A3D95C" w14:textId="77777777" w:rsidR="00A1617E" w:rsidRPr="002F0180" w:rsidRDefault="00A1617E" w:rsidP="005174EE">
            <w:pPr>
              <w:widowControl w:val="0"/>
              <w:pBdr>
                <w:top w:val="nil"/>
                <w:left w:val="nil"/>
                <w:bottom w:val="nil"/>
                <w:right w:val="nil"/>
                <w:between w:val="nil"/>
              </w:pBdr>
              <w:ind w:firstLine="0"/>
              <w:jc w:val="center"/>
              <w:rPr>
                <w:b/>
                <w:bCs/>
              </w:rPr>
            </w:pPr>
            <w:r w:rsidRPr="002F0180">
              <w:t>Especialmente cuando las respuestas son cerradas y pueden representarse mediante estadísticas o gráficos.</w:t>
            </w:r>
          </w:p>
        </w:tc>
        <w:tc>
          <w:tcPr>
            <w:tcW w:w="3009" w:type="dxa"/>
            <w:shd w:val="clear" w:color="auto" w:fill="auto"/>
            <w:tcMar>
              <w:top w:w="100" w:type="dxa"/>
              <w:left w:w="100" w:type="dxa"/>
              <w:bottom w:w="100" w:type="dxa"/>
              <w:right w:w="100" w:type="dxa"/>
            </w:tcMar>
            <w:vAlign w:val="center"/>
          </w:tcPr>
          <w:p w14:paraId="20D6860D" w14:textId="63F53BB2" w:rsidR="00A1617E" w:rsidRPr="002F0180" w:rsidRDefault="00A1617E" w:rsidP="005174EE">
            <w:pPr>
              <w:widowControl w:val="0"/>
              <w:pBdr>
                <w:top w:val="nil"/>
                <w:left w:val="nil"/>
                <w:bottom w:val="nil"/>
                <w:right w:val="nil"/>
                <w:between w:val="nil"/>
              </w:pBdr>
              <w:jc w:val="center"/>
              <w:rPr>
                <w:b/>
                <w:bCs/>
              </w:rPr>
            </w:pPr>
            <w:r w:rsidRPr="002F0180">
              <w:t>Media.</w:t>
            </w:r>
          </w:p>
          <w:p w14:paraId="60E15C37" w14:textId="77777777" w:rsidR="00A1617E" w:rsidRPr="002F0180" w:rsidRDefault="00A1617E" w:rsidP="005174EE">
            <w:pPr>
              <w:widowControl w:val="0"/>
              <w:pBdr>
                <w:top w:val="nil"/>
                <w:left w:val="nil"/>
                <w:bottom w:val="nil"/>
                <w:right w:val="nil"/>
                <w:between w:val="nil"/>
              </w:pBdr>
              <w:ind w:firstLine="0"/>
              <w:jc w:val="center"/>
              <w:rPr>
                <w:b/>
                <w:bCs/>
              </w:rPr>
            </w:pPr>
            <w:r w:rsidRPr="002F0180">
              <w:t>Requiere analizar e interpretar las respuestas obtenidas.</w:t>
            </w:r>
          </w:p>
        </w:tc>
      </w:tr>
      <w:tr w:rsidR="00A1617E" w:rsidRPr="002F0180" w14:paraId="7834535B" w14:textId="77777777" w:rsidTr="005174EE">
        <w:tc>
          <w:tcPr>
            <w:tcW w:w="3009" w:type="dxa"/>
            <w:shd w:val="clear" w:color="auto" w:fill="auto"/>
            <w:tcMar>
              <w:top w:w="100" w:type="dxa"/>
              <w:left w:w="100" w:type="dxa"/>
              <w:bottom w:w="100" w:type="dxa"/>
              <w:right w:w="100" w:type="dxa"/>
            </w:tcMar>
            <w:vAlign w:val="center"/>
          </w:tcPr>
          <w:p w14:paraId="2A649238"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Representatividad</w:t>
            </w:r>
          </w:p>
        </w:tc>
        <w:tc>
          <w:tcPr>
            <w:tcW w:w="3009" w:type="dxa"/>
            <w:shd w:val="clear" w:color="auto" w:fill="auto"/>
            <w:tcMar>
              <w:top w:w="100" w:type="dxa"/>
              <w:left w:w="100" w:type="dxa"/>
              <w:bottom w:w="100" w:type="dxa"/>
              <w:right w:w="100" w:type="dxa"/>
            </w:tcMar>
            <w:vAlign w:val="center"/>
          </w:tcPr>
          <w:p w14:paraId="6F4A3E4A" w14:textId="77777777" w:rsidR="00A1617E" w:rsidRPr="002F0180" w:rsidRDefault="00A1617E" w:rsidP="005174EE">
            <w:pPr>
              <w:widowControl w:val="0"/>
              <w:pBdr>
                <w:top w:val="nil"/>
                <w:left w:val="nil"/>
                <w:bottom w:val="nil"/>
                <w:right w:val="nil"/>
                <w:between w:val="nil"/>
              </w:pBdr>
              <w:ind w:firstLine="0"/>
              <w:jc w:val="center"/>
              <w:rPr>
                <w:b/>
                <w:bCs/>
              </w:rPr>
            </w:pPr>
            <w:r w:rsidRPr="002F0180">
              <w:t>Puede alcanzar una mayor cantidad de usuarios y proporcionar una visión general de una población.</w:t>
            </w:r>
          </w:p>
        </w:tc>
        <w:tc>
          <w:tcPr>
            <w:tcW w:w="3009" w:type="dxa"/>
            <w:shd w:val="clear" w:color="auto" w:fill="auto"/>
            <w:tcMar>
              <w:top w:w="100" w:type="dxa"/>
              <w:left w:w="100" w:type="dxa"/>
              <w:bottom w:w="100" w:type="dxa"/>
              <w:right w:w="100" w:type="dxa"/>
            </w:tcMar>
            <w:vAlign w:val="center"/>
          </w:tcPr>
          <w:p w14:paraId="0E4495D2" w14:textId="77777777" w:rsidR="00A1617E" w:rsidRPr="002F0180" w:rsidRDefault="00A1617E" w:rsidP="005174EE">
            <w:pPr>
              <w:widowControl w:val="0"/>
              <w:pBdr>
                <w:top w:val="nil"/>
                <w:left w:val="nil"/>
                <w:bottom w:val="nil"/>
                <w:right w:val="nil"/>
                <w:between w:val="nil"/>
              </w:pBdr>
              <w:ind w:firstLine="0"/>
              <w:jc w:val="center"/>
              <w:rPr>
                <w:b/>
                <w:bCs/>
              </w:rPr>
            </w:pPr>
            <w:r w:rsidRPr="002F0180">
              <w:t>No busca necesariamente representar a una población, sino conocer en profundidad la perspectiva de personas relevantes para el proyecto.</w:t>
            </w:r>
          </w:p>
        </w:tc>
      </w:tr>
      <w:tr w:rsidR="00A1617E" w:rsidRPr="002F0180" w14:paraId="16602E71" w14:textId="77777777" w:rsidTr="005174EE">
        <w:tc>
          <w:tcPr>
            <w:tcW w:w="3009" w:type="dxa"/>
            <w:shd w:val="clear" w:color="auto" w:fill="auto"/>
            <w:tcMar>
              <w:top w:w="100" w:type="dxa"/>
              <w:left w:w="100" w:type="dxa"/>
              <w:bottom w:w="100" w:type="dxa"/>
              <w:right w:w="100" w:type="dxa"/>
            </w:tcMar>
            <w:vAlign w:val="center"/>
          </w:tcPr>
          <w:p w14:paraId="0A6EC17F" w14:textId="77777777" w:rsidR="00A1617E" w:rsidRPr="005174EE" w:rsidRDefault="00A1617E" w:rsidP="005174EE">
            <w:pPr>
              <w:widowControl w:val="0"/>
              <w:pBdr>
                <w:top w:val="nil"/>
                <w:left w:val="nil"/>
                <w:bottom w:val="nil"/>
                <w:right w:val="nil"/>
                <w:between w:val="nil"/>
              </w:pBdr>
              <w:ind w:firstLine="0"/>
              <w:jc w:val="center"/>
              <w:rPr>
                <w:b/>
                <w:bCs/>
              </w:rPr>
            </w:pPr>
            <w:r w:rsidRPr="005174EE">
              <w:rPr>
                <w:b/>
                <w:bCs/>
              </w:rPr>
              <w:t>Principales Ventajas</w:t>
            </w:r>
          </w:p>
        </w:tc>
        <w:tc>
          <w:tcPr>
            <w:tcW w:w="3009" w:type="dxa"/>
            <w:shd w:val="clear" w:color="auto" w:fill="auto"/>
            <w:tcMar>
              <w:top w:w="100" w:type="dxa"/>
              <w:left w:w="100" w:type="dxa"/>
              <w:bottom w:w="100" w:type="dxa"/>
              <w:right w:w="100" w:type="dxa"/>
            </w:tcMar>
            <w:vAlign w:val="center"/>
          </w:tcPr>
          <w:p w14:paraId="5601ED4B" w14:textId="77777777" w:rsidR="00A1617E" w:rsidRPr="002F0180" w:rsidRDefault="00A1617E" w:rsidP="005174EE">
            <w:pPr>
              <w:widowControl w:val="0"/>
              <w:numPr>
                <w:ilvl w:val="0"/>
                <w:numId w:val="31"/>
              </w:numPr>
              <w:pBdr>
                <w:top w:val="nil"/>
                <w:left w:val="nil"/>
                <w:bottom w:val="nil"/>
                <w:right w:val="nil"/>
                <w:between w:val="nil"/>
              </w:pBdr>
              <w:ind w:left="357" w:hanging="357"/>
              <w:rPr>
                <w:b/>
                <w:bCs/>
              </w:rPr>
            </w:pPr>
            <w:r w:rsidRPr="002F0180">
              <w:t>Rapidez.</w:t>
            </w:r>
          </w:p>
          <w:p w14:paraId="22F92D04" w14:textId="77777777" w:rsidR="00A1617E" w:rsidRPr="002F0180" w:rsidRDefault="00A1617E" w:rsidP="005174EE">
            <w:pPr>
              <w:widowControl w:val="0"/>
              <w:numPr>
                <w:ilvl w:val="0"/>
                <w:numId w:val="31"/>
              </w:numPr>
              <w:pBdr>
                <w:top w:val="nil"/>
                <w:left w:val="nil"/>
                <w:bottom w:val="nil"/>
                <w:right w:val="nil"/>
                <w:between w:val="nil"/>
              </w:pBdr>
              <w:ind w:left="357" w:hanging="357"/>
              <w:rPr>
                <w:b/>
                <w:bCs/>
              </w:rPr>
            </w:pPr>
            <w:r w:rsidRPr="002F0180">
              <w:t>Alcance.</w:t>
            </w:r>
          </w:p>
          <w:p w14:paraId="4C40B2F7" w14:textId="77777777" w:rsidR="00A1617E" w:rsidRPr="002F0180" w:rsidRDefault="00A1617E" w:rsidP="005174EE">
            <w:pPr>
              <w:widowControl w:val="0"/>
              <w:numPr>
                <w:ilvl w:val="0"/>
                <w:numId w:val="31"/>
              </w:numPr>
              <w:pBdr>
                <w:top w:val="nil"/>
                <w:left w:val="nil"/>
                <w:bottom w:val="nil"/>
                <w:right w:val="nil"/>
                <w:between w:val="nil"/>
              </w:pBdr>
              <w:ind w:left="357" w:hanging="357"/>
              <w:rPr>
                <w:b/>
                <w:bCs/>
              </w:rPr>
            </w:pPr>
            <w:r w:rsidRPr="002F0180">
              <w:t>Facilidad de distribución.</w:t>
            </w:r>
          </w:p>
          <w:p w14:paraId="691E96A1" w14:textId="77777777" w:rsidR="00A1617E" w:rsidRPr="002F0180" w:rsidRDefault="00A1617E" w:rsidP="005174EE">
            <w:pPr>
              <w:widowControl w:val="0"/>
              <w:numPr>
                <w:ilvl w:val="0"/>
                <w:numId w:val="31"/>
              </w:numPr>
              <w:pBdr>
                <w:top w:val="nil"/>
                <w:left w:val="nil"/>
                <w:bottom w:val="nil"/>
                <w:right w:val="nil"/>
                <w:between w:val="nil"/>
              </w:pBdr>
              <w:ind w:left="357" w:hanging="357"/>
              <w:rPr>
                <w:b/>
                <w:bCs/>
              </w:rPr>
            </w:pPr>
            <w:r w:rsidRPr="002F0180">
              <w:t>Bajo costo.</w:t>
            </w:r>
          </w:p>
          <w:p w14:paraId="558583B7" w14:textId="77777777" w:rsidR="00A1617E" w:rsidRPr="002F0180" w:rsidRDefault="00A1617E" w:rsidP="005174EE">
            <w:pPr>
              <w:widowControl w:val="0"/>
              <w:numPr>
                <w:ilvl w:val="0"/>
                <w:numId w:val="31"/>
              </w:numPr>
              <w:pBdr>
                <w:top w:val="nil"/>
                <w:left w:val="nil"/>
                <w:bottom w:val="nil"/>
                <w:right w:val="nil"/>
                <w:between w:val="nil"/>
              </w:pBdr>
              <w:ind w:left="357" w:hanging="357"/>
              <w:rPr>
                <w:b/>
                <w:bCs/>
              </w:rPr>
            </w:pPr>
            <w:r w:rsidRPr="002F0180">
              <w:t xml:space="preserve">Posibilidad de obtener datos </w:t>
            </w:r>
            <w:r w:rsidRPr="002F0180">
              <w:lastRenderedPageBreak/>
              <w:t>comparables.</w:t>
            </w:r>
          </w:p>
        </w:tc>
        <w:tc>
          <w:tcPr>
            <w:tcW w:w="3009" w:type="dxa"/>
            <w:shd w:val="clear" w:color="auto" w:fill="auto"/>
            <w:tcMar>
              <w:top w:w="100" w:type="dxa"/>
              <w:left w:w="100" w:type="dxa"/>
              <w:bottom w:w="100" w:type="dxa"/>
              <w:right w:w="100" w:type="dxa"/>
            </w:tcMar>
            <w:vAlign w:val="center"/>
          </w:tcPr>
          <w:p w14:paraId="7E1AEC87" w14:textId="77777777" w:rsidR="00A1617E" w:rsidRPr="002F0180" w:rsidRDefault="00A1617E" w:rsidP="005174EE">
            <w:pPr>
              <w:widowControl w:val="0"/>
              <w:numPr>
                <w:ilvl w:val="0"/>
                <w:numId w:val="24"/>
              </w:numPr>
              <w:pBdr>
                <w:top w:val="nil"/>
                <w:left w:val="nil"/>
                <w:bottom w:val="nil"/>
                <w:right w:val="nil"/>
                <w:between w:val="nil"/>
              </w:pBdr>
              <w:ind w:left="357" w:hanging="357"/>
              <w:rPr>
                <w:b/>
                <w:bCs/>
              </w:rPr>
            </w:pPr>
            <w:r w:rsidRPr="002F0180">
              <w:lastRenderedPageBreak/>
              <w:t>Profundidad.</w:t>
            </w:r>
          </w:p>
          <w:p w14:paraId="69F0EA35" w14:textId="77777777" w:rsidR="00A1617E" w:rsidRPr="002F0180" w:rsidRDefault="00A1617E" w:rsidP="005174EE">
            <w:pPr>
              <w:widowControl w:val="0"/>
              <w:numPr>
                <w:ilvl w:val="0"/>
                <w:numId w:val="24"/>
              </w:numPr>
              <w:pBdr>
                <w:top w:val="nil"/>
                <w:left w:val="nil"/>
                <w:bottom w:val="nil"/>
                <w:right w:val="nil"/>
                <w:between w:val="nil"/>
              </w:pBdr>
              <w:ind w:left="357" w:hanging="357"/>
              <w:rPr>
                <w:b/>
                <w:bCs/>
              </w:rPr>
            </w:pPr>
            <w:r w:rsidRPr="002F0180">
              <w:t>Flexibilidad.</w:t>
            </w:r>
          </w:p>
          <w:p w14:paraId="5A55D423" w14:textId="77777777" w:rsidR="00A1617E" w:rsidRPr="002F0180" w:rsidRDefault="00A1617E" w:rsidP="005174EE">
            <w:pPr>
              <w:widowControl w:val="0"/>
              <w:numPr>
                <w:ilvl w:val="0"/>
                <w:numId w:val="24"/>
              </w:numPr>
              <w:pBdr>
                <w:top w:val="nil"/>
                <w:left w:val="nil"/>
                <w:bottom w:val="nil"/>
                <w:right w:val="nil"/>
                <w:between w:val="nil"/>
              </w:pBdr>
              <w:ind w:left="357" w:hanging="357"/>
              <w:rPr>
                <w:b/>
                <w:bCs/>
              </w:rPr>
            </w:pPr>
            <w:r w:rsidRPr="002F0180">
              <w:t>Interacción directa.</w:t>
            </w:r>
          </w:p>
          <w:p w14:paraId="29B8173C" w14:textId="77777777" w:rsidR="00A1617E" w:rsidRPr="002F0180" w:rsidRDefault="00A1617E" w:rsidP="005174EE">
            <w:pPr>
              <w:widowControl w:val="0"/>
              <w:numPr>
                <w:ilvl w:val="0"/>
                <w:numId w:val="24"/>
              </w:numPr>
              <w:pBdr>
                <w:top w:val="nil"/>
                <w:left w:val="nil"/>
                <w:bottom w:val="nil"/>
                <w:right w:val="nil"/>
                <w:between w:val="nil"/>
              </w:pBdr>
              <w:ind w:left="357" w:hanging="357"/>
              <w:rPr>
                <w:b/>
                <w:bCs/>
              </w:rPr>
            </w:pPr>
            <w:r w:rsidRPr="002F0180">
              <w:t xml:space="preserve">Posibilidad de descubrir necesidades o problemas que no habían sido contemplados </w:t>
            </w:r>
            <w:r w:rsidRPr="002F0180">
              <w:lastRenderedPageBreak/>
              <w:t>inicialmente.</w:t>
            </w:r>
          </w:p>
        </w:tc>
      </w:tr>
      <w:tr w:rsidR="00A1617E" w:rsidRPr="002F0180" w14:paraId="13EE351D" w14:textId="77777777" w:rsidTr="005174EE">
        <w:tc>
          <w:tcPr>
            <w:tcW w:w="3009" w:type="dxa"/>
            <w:shd w:val="clear" w:color="auto" w:fill="auto"/>
            <w:tcMar>
              <w:top w:w="100" w:type="dxa"/>
              <w:left w:w="100" w:type="dxa"/>
              <w:bottom w:w="100" w:type="dxa"/>
              <w:right w:w="100" w:type="dxa"/>
            </w:tcMar>
            <w:vAlign w:val="center"/>
          </w:tcPr>
          <w:p w14:paraId="02E27022" w14:textId="52001A98" w:rsidR="00A1617E" w:rsidRPr="005174EE" w:rsidRDefault="00A1617E" w:rsidP="005174EE">
            <w:pPr>
              <w:widowControl w:val="0"/>
              <w:pBdr>
                <w:top w:val="nil"/>
                <w:left w:val="nil"/>
                <w:bottom w:val="nil"/>
                <w:right w:val="nil"/>
                <w:between w:val="nil"/>
              </w:pBdr>
              <w:ind w:firstLine="0"/>
              <w:jc w:val="center"/>
              <w:rPr>
                <w:b/>
                <w:bCs/>
              </w:rPr>
            </w:pPr>
            <w:r w:rsidRPr="005174EE">
              <w:rPr>
                <w:b/>
                <w:bCs/>
              </w:rPr>
              <w:lastRenderedPageBreak/>
              <w:t>Principales Limitaciones</w:t>
            </w:r>
          </w:p>
        </w:tc>
        <w:tc>
          <w:tcPr>
            <w:tcW w:w="3009" w:type="dxa"/>
            <w:shd w:val="clear" w:color="auto" w:fill="auto"/>
            <w:tcMar>
              <w:top w:w="100" w:type="dxa"/>
              <w:left w:w="100" w:type="dxa"/>
              <w:bottom w:w="100" w:type="dxa"/>
              <w:right w:w="100" w:type="dxa"/>
            </w:tcMar>
            <w:vAlign w:val="center"/>
          </w:tcPr>
          <w:p w14:paraId="43F47BFA" w14:textId="77777777" w:rsidR="00A1617E" w:rsidRPr="002F0180" w:rsidRDefault="00A1617E" w:rsidP="005174EE">
            <w:pPr>
              <w:widowControl w:val="0"/>
              <w:pBdr>
                <w:top w:val="nil"/>
                <w:left w:val="nil"/>
                <w:bottom w:val="nil"/>
                <w:right w:val="nil"/>
                <w:between w:val="nil"/>
              </w:pBdr>
              <w:ind w:firstLine="0"/>
              <w:jc w:val="center"/>
              <w:rPr>
                <w:b/>
                <w:bCs/>
              </w:rPr>
            </w:pPr>
            <w:r w:rsidRPr="002F0180">
              <w:t>Las respuestas pueden ser breves, poco detalladas o estar condicionadas por las opciones proporcionadas.</w:t>
            </w:r>
          </w:p>
        </w:tc>
        <w:tc>
          <w:tcPr>
            <w:tcW w:w="3009" w:type="dxa"/>
            <w:shd w:val="clear" w:color="auto" w:fill="auto"/>
            <w:tcMar>
              <w:top w:w="100" w:type="dxa"/>
              <w:left w:w="100" w:type="dxa"/>
              <w:bottom w:w="100" w:type="dxa"/>
              <w:right w:w="100" w:type="dxa"/>
            </w:tcMar>
            <w:vAlign w:val="center"/>
          </w:tcPr>
          <w:p w14:paraId="1545056F" w14:textId="77777777" w:rsidR="00A1617E" w:rsidRPr="002F0180" w:rsidRDefault="00A1617E" w:rsidP="005174EE">
            <w:pPr>
              <w:widowControl w:val="0"/>
              <w:pBdr>
                <w:top w:val="nil"/>
                <w:left w:val="nil"/>
                <w:bottom w:val="nil"/>
                <w:right w:val="nil"/>
                <w:between w:val="nil"/>
              </w:pBdr>
              <w:ind w:firstLine="0"/>
              <w:jc w:val="center"/>
              <w:rPr>
                <w:b/>
                <w:bCs/>
              </w:rPr>
            </w:pPr>
            <w:r w:rsidRPr="002F0180">
              <w:t>Requiere mayor tiempo y puede existir cierta subjetividad tanto en las respuestas como en su interpretación.</w:t>
            </w:r>
          </w:p>
        </w:tc>
      </w:tr>
    </w:tbl>
    <w:p w14:paraId="34785F72" w14:textId="58C225B7" w:rsidR="00A1617E" w:rsidRPr="002F0180" w:rsidRDefault="00A1617E" w:rsidP="002F0180">
      <w:pPr>
        <w:pStyle w:val="Ttulo3"/>
        <w:rPr>
          <w:color w:val="000000"/>
        </w:rPr>
      </w:pPr>
      <w:bookmarkStart w:id="188" w:name="_Toc238233988"/>
      <w:bookmarkStart w:id="189" w:name="_Toc239450153"/>
      <w:bookmarkStart w:id="190" w:name="_Toc239450882"/>
      <w:r w:rsidRPr="002F0180">
        <w:t xml:space="preserve">¿En qué momento del proyecto de software o ante qué perfil de usuario es más conveniente utilizar cada </w:t>
      </w:r>
      <w:bookmarkEnd w:id="188"/>
      <w:bookmarkEnd w:id="189"/>
      <w:bookmarkEnd w:id="190"/>
      <w:r w:rsidR="00F22DB2" w:rsidRPr="002F0180">
        <w:t>una?</w:t>
      </w:r>
      <w:r w:rsidRPr="002F0180">
        <w:fldChar w:fldCharType="begin"/>
      </w:r>
      <w:r w:rsidRPr="002F0180">
        <w:instrText xml:space="preserve"> XE "¿En qué momento del proyecto de software o ante qué perfil de usuario es más conveniente utilizar cada una? Justifique." </w:instrText>
      </w:r>
      <w:r w:rsidRPr="002F0180">
        <w:fldChar w:fldCharType="end"/>
      </w:r>
    </w:p>
    <w:p w14:paraId="08F25DF4" w14:textId="77777777" w:rsidR="00A1617E" w:rsidRPr="002F0180" w:rsidRDefault="00A1617E" w:rsidP="002F0180">
      <w:pPr>
        <w:rPr>
          <w:b/>
          <w:bCs/>
        </w:rPr>
      </w:pPr>
      <w:r w:rsidRPr="002F0180">
        <w:t xml:space="preserve">Las entrevistas son la técnica más utilizada y conveniente cuando se requiere obtener información detallada sobre los requisitos y expectativas directas de usuarios clave o stakeholders, especialmente cuando los expertos no están disponibles para ser observados </w:t>
      </w:r>
    </w:p>
    <w:p w14:paraId="550AFC55" w14:textId="77777777" w:rsidR="00A1617E" w:rsidRPr="002F0180" w:rsidRDefault="00A1617E" w:rsidP="00EF0535">
      <w:pPr>
        <w:numPr>
          <w:ilvl w:val="0"/>
          <w:numId w:val="25"/>
        </w:numPr>
        <w:spacing w:before="120"/>
        <w:rPr>
          <w:color w:val="000000"/>
        </w:rPr>
      </w:pPr>
      <w:r w:rsidRPr="002F0180">
        <w:t>Se realizan con los usuarios o interesados clave.</w:t>
      </w:r>
    </w:p>
    <w:p w14:paraId="217F268B" w14:textId="77777777" w:rsidR="00A1617E" w:rsidRPr="002F0180" w:rsidRDefault="00A1617E" w:rsidP="00EF0535">
      <w:pPr>
        <w:numPr>
          <w:ilvl w:val="0"/>
          <w:numId w:val="25"/>
        </w:numPr>
        <w:rPr>
          <w:color w:val="000000"/>
        </w:rPr>
      </w:pPr>
      <w:r w:rsidRPr="002F0180">
        <w:t>Direccionan al usuario hacia aspectos específicos del requerimiento a levantar.</w:t>
      </w:r>
    </w:p>
    <w:p w14:paraId="25F657EC" w14:textId="77777777" w:rsidR="00A1617E" w:rsidRPr="002F0180" w:rsidRDefault="00A1617E" w:rsidP="00EF0535">
      <w:pPr>
        <w:numPr>
          <w:ilvl w:val="0"/>
          <w:numId w:val="25"/>
        </w:numPr>
        <w:rPr>
          <w:color w:val="000000"/>
        </w:rPr>
      </w:pPr>
      <w:r w:rsidRPr="002F0180">
        <w:t>Son útiles para obtener y documentar información detallada sobre los requerimientos y sus niveles de granularidad.</w:t>
      </w:r>
    </w:p>
    <w:p w14:paraId="7697BFC3" w14:textId="77777777" w:rsidR="00A1617E" w:rsidRPr="002F0180" w:rsidRDefault="00A1617E" w:rsidP="00EF0535">
      <w:pPr>
        <w:numPr>
          <w:ilvl w:val="0"/>
          <w:numId w:val="25"/>
        </w:numPr>
        <w:rPr>
          <w:color w:val="000000"/>
        </w:rPr>
      </w:pPr>
      <w:r w:rsidRPr="002F0180">
        <w:t>Pueden ser entrevistas formales o informales.</w:t>
      </w:r>
    </w:p>
    <w:p w14:paraId="36A4A389" w14:textId="77777777" w:rsidR="00A1617E" w:rsidRPr="002F0180" w:rsidRDefault="00A1617E" w:rsidP="00EF0535">
      <w:pPr>
        <w:numPr>
          <w:ilvl w:val="0"/>
          <w:numId w:val="25"/>
        </w:numPr>
        <w:rPr>
          <w:color w:val="000000"/>
        </w:rPr>
      </w:pPr>
      <w:r w:rsidRPr="002F0180">
        <w:t>Una clave es mantenerse enfocado en los objetivos de la entrevista.</w:t>
      </w:r>
    </w:p>
    <w:p w14:paraId="652296CF" w14:textId="77777777" w:rsidR="00A1617E" w:rsidRPr="002F0180" w:rsidRDefault="00A1617E" w:rsidP="00EF0535">
      <w:pPr>
        <w:numPr>
          <w:ilvl w:val="0"/>
          <w:numId w:val="25"/>
        </w:numPr>
        <w:rPr>
          <w:color w:val="000000"/>
        </w:rPr>
      </w:pPr>
      <w:r w:rsidRPr="002F0180">
        <w:t>Las preguntas abiertas son útiles para identificar información faltante.</w:t>
      </w:r>
    </w:p>
    <w:p w14:paraId="7B006D72" w14:textId="77777777" w:rsidR="00A1617E" w:rsidRPr="002F0180" w:rsidRDefault="00A1617E" w:rsidP="00EF0535">
      <w:pPr>
        <w:numPr>
          <w:ilvl w:val="0"/>
          <w:numId w:val="25"/>
        </w:numPr>
        <w:rPr>
          <w:color w:val="000000"/>
        </w:rPr>
      </w:pPr>
      <w:r w:rsidRPr="002F0180">
        <w:t>Las preguntas cerradas son útiles para confirmar y validar información.</w:t>
      </w:r>
    </w:p>
    <w:p w14:paraId="5A739DFB" w14:textId="77777777" w:rsidR="00A1617E" w:rsidRPr="002F0180" w:rsidRDefault="00A1617E" w:rsidP="00EF0535">
      <w:pPr>
        <w:numPr>
          <w:ilvl w:val="0"/>
          <w:numId w:val="25"/>
        </w:numPr>
        <w:spacing w:after="180"/>
        <w:rPr>
          <w:color w:val="000000"/>
        </w:rPr>
      </w:pPr>
      <w:r w:rsidRPr="002F0180">
        <w:t>El éxito de las entrevistas depende del grado de conocimiento del entrevistador y entrevistado, disposición del entrevistado de suministrar información, buena documentación de la discusión y en definitiva de una buena relación entre las partes.</w:t>
      </w:r>
    </w:p>
    <w:p w14:paraId="208091DC" w14:textId="77777777" w:rsidR="00A1617E" w:rsidRPr="002F0180" w:rsidRDefault="00A1617E" w:rsidP="002F0180">
      <w:pPr>
        <w:rPr>
          <w:b/>
          <w:bCs/>
        </w:rPr>
      </w:pPr>
      <w:r w:rsidRPr="002F0180">
        <w:t xml:space="preserve">Los cuestionarios o encuestas son ideales para proyectos de propósito general o cuando se necesita recopilar datos de una muestra más amplia de manera eficiente. </w:t>
      </w:r>
      <w:r w:rsidRPr="002F0180">
        <w:rPr>
          <w:rStyle w:val="Refdenotaalpie"/>
        </w:rPr>
        <w:footnoteReference w:id="31"/>
      </w:r>
    </w:p>
    <w:p w14:paraId="7F685912" w14:textId="77777777" w:rsidR="00A1617E" w:rsidRPr="002F0180" w:rsidRDefault="00A1617E" w:rsidP="00EF0535">
      <w:pPr>
        <w:numPr>
          <w:ilvl w:val="0"/>
          <w:numId w:val="36"/>
        </w:numPr>
        <w:rPr>
          <w:b/>
          <w:bCs/>
        </w:rPr>
      </w:pPr>
      <w:r w:rsidRPr="002F0180">
        <w:lastRenderedPageBreak/>
        <w:t>Es una técnica útil para recopilar eficientemente los requerimientos de muchas personas.</w:t>
      </w:r>
    </w:p>
    <w:p w14:paraId="612DF190" w14:textId="77777777" w:rsidR="00A1617E" w:rsidRPr="002F0180" w:rsidRDefault="00A1617E" w:rsidP="00EF0535">
      <w:pPr>
        <w:numPr>
          <w:ilvl w:val="0"/>
          <w:numId w:val="36"/>
        </w:numPr>
        <w:rPr>
          <w:b/>
          <w:bCs/>
        </w:rPr>
      </w:pPr>
      <w:r w:rsidRPr="002F0180">
        <w:t>La clave para el éxito es que tengan un propósito y audiencia claramente definida, establecer fechas topes para llenar la encuesta, con preguntas claras y concisas.</w:t>
      </w:r>
    </w:p>
    <w:p w14:paraId="3A98FC0D" w14:textId="77777777" w:rsidR="00A1617E" w:rsidRPr="002F0180" w:rsidRDefault="00A1617E" w:rsidP="00EF0535">
      <w:pPr>
        <w:numPr>
          <w:ilvl w:val="0"/>
          <w:numId w:val="36"/>
        </w:numPr>
        <w:rPr>
          <w:b/>
          <w:bCs/>
        </w:rPr>
      </w:pPr>
      <w:r w:rsidRPr="002F0180">
        <w:t>Deben enfocarse en los objetivos de negocio que se necesitan identificar.</w:t>
      </w:r>
    </w:p>
    <w:p w14:paraId="1A0A574A" w14:textId="77777777" w:rsidR="00A1617E" w:rsidRPr="002F0180" w:rsidRDefault="00A1617E" w:rsidP="00EF0535">
      <w:pPr>
        <w:numPr>
          <w:ilvl w:val="0"/>
          <w:numId w:val="36"/>
        </w:numPr>
        <w:rPr>
          <w:b/>
          <w:bCs/>
        </w:rPr>
      </w:pPr>
      <w:r w:rsidRPr="002F0180">
        <w:t>Pueden apoyarse con entrevistas de seguimiento con usuarios individuales.</w:t>
      </w:r>
    </w:p>
    <w:p w14:paraId="19C3802F" w14:textId="77777777" w:rsidR="00A1617E" w:rsidRPr="002F0180" w:rsidRDefault="00A1617E" w:rsidP="00EF0535">
      <w:pPr>
        <w:numPr>
          <w:ilvl w:val="0"/>
          <w:numId w:val="36"/>
        </w:numPr>
        <w:spacing w:after="240"/>
        <w:rPr>
          <w:b/>
          <w:bCs/>
        </w:rPr>
      </w:pPr>
      <w:r w:rsidRPr="002F0180">
        <w:t>Pueden contener tanto preguntas cerradas como preguntas abiertas.</w:t>
      </w:r>
    </w:p>
    <w:p w14:paraId="7C195DCB" w14:textId="77777777" w:rsidR="00A1617E" w:rsidRPr="002F0180" w:rsidRDefault="00A1617E" w:rsidP="005174EE">
      <w:pPr>
        <w:pStyle w:val="Ttulo2"/>
        <w:spacing w:before="320" w:after="0"/>
      </w:pPr>
      <w:bookmarkStart w:id="191" w:name="_Toc238233989"/>
      <w:bookmarkStart w:id="192" w:name="_Toc239450154"/>
      <w:bookmarkStart w:id="193" w:name="_Toc239450883"/>
      <w:r w:rsidRPr="002F0180">
        <w:t>6. Introducción a los Requerimientos</w:t>
      </w:r>
      <w:bookmarkEnd w:id="191"/>
      <w:bookmarkEnd w:id="192"/>
      <w:bookmarkEnd w:id="193"/>
      <w:r w:rsidRPr="002F0180">
        <w:fldChar w:fldCharType="begin"/>
      </w:r>
      <w:r w:rsidRPr="002F0180">
        <w:instrText xml:space="preserve"> XE "6. Introducción a los Requerimientos" </w:instrText>
      </w:r>
      <w:r w:rsidRPr="002F0180">
        <w:fldChar w:fldCharType="end"/>
      </w:r>
    </w:p>
    <w:p w14:paraId="743022F6" w14:textId="77777777" w:rsidR="00A1617E" w:rsidRPr="002F0180" w:rsidRDefault="00A1617E" w:rsidP="002F0180">
      <w:pPr>
        <w:ind w:firstLine="360"/>
        <w:rPr>
          <w:b/>
          <w:bCs/>
        </w:rPr>
      </w:pPr>
      <w:r w:rsidRPr="002F0180">
        <w:t>“Un requerimiento es simplemente una declaración abstracta de alto nivel de un servicio que debe proporcionar el sistema o una restricción de éste”. (Sommerville, 2005: 108)</w:t>
      </w:r>
    </w:p>
    <w:p w14:paraId="75BA3F0F" w14:textId="77777777" w:rsidR="00A1617E" w:rsidRPr="002F0180" w:rsidRDefault="00A1617E" w:rsidP="005174EE">
      <w:pPr>
        <w:pStyle w:val="Ttulo3"/>
        <w:spacing w:after="0"/>
      </w:pPr>
      <w:bookmarkStart w:id="194" w:name="_Toc238233990"/>
      <w:bookmarkStart w:id="195" w:name="_Toc239450155"/>
      <w:bookmarkStart w:id="196" w:name="_Toc239450884"/>
      <w:r w:rsidRPr="002F0180">
        <w:t>Análisis de Requerimientos</w:t>
      </w:r>
      <w:bookmarkEnd w:id="194"/>
      <w:bookmarkEnd w:id="195"/>
      <w:bookmarkEnd w:id="196"/>
      <w:r w:rsidRPr="002F0180">
        <w:fldChar w:fldCharType="begin"/>
      </w:r>
      <w:r w:rsidRPr="002F0180">
        <w:instrText xml:space="preserve"> XE "Análisis de Requerimientos" </w:instrText>
      </w:r>
      <w:r w:rsidRPr="002F0180">
        <w:fldChar w:fldCharType="end"/>
      </w:r>
    </w:p>
    <w:p w14:paraId="051220DB" w14:textId="77777777" w:rsidR="00A1617E" w:rsidRPr="002F0180" w:rsidRDefault="00A1617E" w:rsidP="002F0180">
      <w:pPr>
        <w:rPr>
          <w:b/>
          <w:bCs/>
        </w:rPr>
      </w:pPr>
      <w:r w:rsidRPr="002F0180">
        <w:t xml:space="preserve">El análisis de requerimientos consiste en depurar los requisitos para asegurar que todos los Stakeholders entienden y examinan errores, omisiones, y otras deficiencias. El análisis incluye la descomposición al detalle de requisitos de alto nivel, la construcción de prototipos, evaluación de viabilidad, y la negociación de prioridades. </w:t>
      </w:r>
      <w:r w:rsidRPr="002F0180">
        <w:rPr>
          <w:rStyle w:val="Refdenotaalpie"/>
        </w:rPr>
        <w:footnoteReference w:id="32"/>
      </w:r>
    </w:p>
    <w:p w14:paraId="23833585" w14:textId="77777777" w:rsidR="00A1617E" w:rsidRPr="002F0180" w:rsidRDefault="00A1617E" w:rsidP="002F0180">
      <w:pPr>
        <w:rPr>
          <w:b/>
          <w:bCs/>
        </w:rPr>
      </w:pPr>
      <w:r w:rsidRPr="002F0180">
        <w:t>El objetivo es desarrollar los requisitos de suficiente calidad y detalle para que los gerentes puedan construir estimaciones realistas del proyecto y el personal técnico pueda proceder con el diseño, construcción y pruebas.</w:t>
      </w:r>
    </w:p>
    <w:p w14:paraId="7BA8FF7D" w14:textId="77777777" w:rsidR="00A1617E" w:rsidRPr="002F0180" w:rsidRDefault="00A1617E" w:rsidP="002F0180">
      <w:pPr>
        <w:rPr>
          <w:b/>
          <w:bCs/>
        </w:rPr>
      </w:pPr>
      <w:r w:rsidRPr="002F0180">
        <w:t>A menudo es útil representar algunos de los requisitos de múltiples maneras: por ejemplo, tanto en forma textual y gráfica. Los resultados del análisis están en los modelos de requisitos. Los modelos de requisitos (también conocidos como modelos de análisis) son las necesidades de los usuarios representados por diagramas, texto estructurado (por ejemplo, listas, tablas o matrices), o combinados. El análisis también implica dar prioridad a las necesidades mediante el análisis de los requisitos para tomar decisiones sobre su importancia y oportunidad.</w:t>
      </w:r>
    </w:p>
    <w:p w14:paraId="1D5E45E3" w14:textId="77777777" w:rsidR="00A1617E" w:rsidRPr="002F0180" w:rsidRDefault="00A1617E" w:rsidP="002F0180">
      <w:pPr>
        <w:rPr>
          <w:b/>
          <w:bCs/>
        </w:rPr>
      </w:pPr>
      <w:r w:rsidRPr="002F0180">
        <w:lastRenderedPageBreak/>
        <w:t>El análisis de los requisitos es principalmente responsabilidad del analista, pero puede involucrar a los actores clave, tales como: usuarios, clientes y personal técnico quienes son necesarios para entender las necesidades del usuario.</w:t>
      </w:r>
    </w:p>
    <w:p w14:paraId="44ABE976" w14:textId="77777777" w:rsidR="00A1617E" w:rsidRPr="002F0180" w:rsidRDefault="00A1617E" w:rsidP="002F0180">
      <w:pPr>
        <w:rPr>
          <w:b/>
          <w:bCs/>
        </w:rPr>
      </w:pPr>
      <w:r w:rsidRPr="002F0180">
        <w:t xml:space="preserve">Los errores cometidos en esta etapa son los más costosos de corregir debido a la Ley de Costos del Ciclo de Vida del Software, que establece que el precio de reparar un defecto se incrementa exponencialmente a medida que el proyecto avanza hacia fases posteriores.  </w:t>
      </w:r>
    </w:p>
    <w:p w14:paraId="12281F19" w14:textId="77777777" w:rsidR="00A1617E" w:rsidRPr="002F0180" w:rsidRDefault="00A1617E" w:rsidP="002F0180">
      <w:pPr>
        <w:rPr>
          <w:b/>
          <w:bCs/>
        </w:rPr>
      </w:pPr>
      <w:r w:rsidRPr="002F0180">
        <w:t xml:space="preserve">Mientras que un error detectado durante el análisis puede tener un costo de corrección mínimo, si el mismo defecto pasa desapercibido hasta la fase de diseño, programación o pruebas, el costo puede multiplicarse significativamente (hasta por un factor de 20 o más).  </w:t>
      </w:r>
    </w:p>
    <w:p w14:paraId="283DC3A5" w14:textId="77777777" w:rsidR="00A1617E" w:rsidRPr="002F0180" w:rsidRDefault="00A1617E" w:rsidP="002F0180">
      <w:pPr>
        <w:rPr>
          <w:b/>
          <w:bCs/>
        </w:rPr>
      </w:pPr>
      <w:r w:rsidRPr="002F0180">
        <w:t>Esto se debe a que los errores iniciales generan cascadas de problemas: un requerimiento ambiguo o incorrecto obliga a reescribir código, rediseñar arquitecturas, realizar nuevas pruebas y retrasar la entrega, afectando directamente el presupuesto, los plazos y la calidad del producto final. Por tanto, invertir tiempo y recursos en un análisis riguroso reduce drásticamente el riesgo de fallos mayores y costos adicionales en fases avanzadas.</w:t>
      </w:r>
    </w:p>
    <w:p w14:paraId="6487684E" w14:textId="77777777" w:rsidR="00A1617E" w:rsidRPr="002F0180" w:rsidRDefault="00A1617E" w:rsidP="005174EE">
      <w:pPr>
        <w:pStyle w:val="Ttulo2"/>
        <w:spacing w:before="320" w:after="0"/>
      </w:pPr>
      <w:bookmarkStart w:id="197" w:name="_Toc238233991"/>
      <w:bookmarkStart w:id="198" w:name="_Toc239450156"/>
      <w:bookmarkStart w:id="199" w:name="_Toc239450885"/>
      <w:r w:rsidRPr="002F0180">
        <w:t>7. Perspectiva del Usuario vs. Perspectiva del Sistema</w:t>
      </w:r>
      <w:bookmarkEnd w:id="197"/>
      <w:bookmarkEnd w:id="198"/>
      <w:bookmarkEnd w:id="199"/>
      <w:r w:rsidRPr="002F0180">
        <w:fldChar w:fldCharType="begin"/>
      </w:r>
      <w:r w:rsidRPr="002F0180">
        <w:instrText xml:space="preserve"> XE "7. Perspectiva del Usuario vs. Perspectiva del Sistema" </w:instrText>
      </w:r>
      <w:r w:rsidRPr="002F0180">
        <w:fldChar w:fldCharType="end"/>
      </w:r>
    </w:p>
    <w:p w14:paraId="39B97099" w14:textId="77777777" w:rsidR="00A1617E" w:rsidRPr="002F0180" w:rsidRDefault="00A1617E" w:rsidP="002F0180">
      <w:pPr>
        <w:pStyle w:val="Ttulo3"/>
        <w:spacing w:before="0" w:after="0"/>
        <w:rPr>
          <w:color w:val="000000"/>
        </w:rPr>
      </w:pPr>
      <w:bookmarkStart w:id="200" w:name="_Toc238233992"/>
      <w:bookmarkStart w:id="201" w:name="_Toc239450157"/>
      <w:bookmarkStart w:id="202" w:name="_Toc239450886"/>
      <w:r w:rsidRPr="002F0180">
        <w:t>Requerimiento del Usuario vs Requerimiento del Sistema</w:t>
      </w:r>
      <w:bookmarkEnd w:id="200"/>
      <w:bookmarkEnd w:id="201"/>
      <w:bookmarkEnd w:id="202"/>
      <w:r w:rsidRPr="002F0180">
        <w:fldChar w:fldCharType="begin"/>
      </w:r>
      <w:r w:rsidRPr="002F0180">
        <w:instrText xml:space="preserve"> XE "Requerimiento del Usuario vs Requerimiento del Sistema" </w:instrText>
      </w:r>
      <w:r w:rsidRPr="002F0180">
        <w:fldChar w:fldCharType="end"/>
      </w:r>
    </w:p>
    <w:p w14:paraId="1A216584" w14:textId="77777777" w:rsidR="00A1617E" w:rsidRPr="002F0180" w:rsidRDefault="00A1617E" w:rsidP="002F0180">
      <w:pPr>
        <w:rPr>
          <w:b/>
          <w:bCs/>
        </w:rPr>
      </w:pPr>
      <w:r w:rsidRPr="002F0180">
        <w:t>Los requerimientos de usuario son un documento donde se describe “qué” debe hacer el sistema en términos no técnicos y debe ser lo más detallado posible para evitar ambigüedades.</w:t>
      </w:r>
      <w:r w:rsidRPr="002F0180">
        <w:rPr>
          <w:rStyle w:val="Refdenotaalpie"/>
        </w:rPr>
        <w:footnoteReference w:id="33"/>
      </w:r>
    </w:p>
    <w:p w14:paraId="0E403AD2" w14:textId="77777777" w:rsidR="00A1617E" w:rsidRPr="002F0180" w:rsidRDefault="00A1617E" w:rsidP="002F0180">
      <w:pPr>
        <w:rPr>
          <w:b/>
          <w:bCs/>
        </w:rPr>
      </w:pPr>
      <w:r w:rsidRPr="002F0180">
        <w:t>Un requerimiento de usuario se expresaría como: "El médico necesita poder ver los turnos pendientes del día y cancelar los que ya no se utilizarán para liberar la agenda."</w:t>
      </w:r>
    </w:p>
    <w:p w14:paraId="511D30CD" w14:textId="77777777" w:rsidR="00A1617E" w:rsidRPr="002F0180" w:rsidRDefault="00A1617E" w:rsidP="002F0180">
      <w:pPr>
        <w:rPr>
          <w:b/>
          <w:bCs/>
        </w:rPr>
      </w:pPr>
      <w:r w:rsidRPr="002F0180">
        <w:t xml:space="preserve">Los requerimientos del sistema son descripciones detalladas, estructuradas y técnicas de las funcionalidades, servicios y restricciones que el software debe implementar para satisfacer dichas necesidades. </w:t>
      </w:r>
    </w:p>
    <w:p w14:paraId="67E6103F" w14:textId="77777777" w:rsidR="00A1617E" w:rsidRPr="002F0180" w:rsidRDefault="00A1617E" w:rsidP="002F0180">
      <w:pPr>
        <w:rPr>
          <w:b/>
          <w:bCs/>
        </w:rPr>
      </w:pPr>
      <w:r w:rsidRPr="002F0180">
        <w:t xml:space="preserve">Un requerimiento del sistema especificaría técnicamente: "El módulo de gestión de agenda debe permitir al usuario con rol 'Médico' visualizar una lista filtrada por fecha actual, incluir un botón de acción 'Cancelar Turno' que cambie el </w:t>
      </w:r>
      <w:r w:rsidRPr="002F0180">
        <w:lastRenderedPageBreak/>
        <w:t>estado del registro a 'Inutilizado' y notifique automáticamente al paciente por correo electrónico." Este detalle define la lógica y la interfaz técnica necesaria.</w:t>
      </w:r>
    </w:p>
    <w:p w14:paraId="000A30AF" w14:textId="77777777" w:rsidR="00A1617E" w:rsidRPr="002F0180" w:rsidRDefault="00A1617E" w:rsidP="005174EE">
      <w:pPr>
        <w:pStyle w:val="Ttulo2"/>
        <w:spacing w:before="320" w:after="0"/>
      </w:pPr>
      <w:bookmarkStart w:id="203" w:name="_Toc238233993"/>
      <w:bookmarkStart w:id="204" w:name="_Toc239450158"/>
      <w:bookmarkStart w:id="205" w:name="_Toc239450887"/>
      <w:r w:rsidRPr="002F0180">
        <w:t>8. Requerimientos Funcionales y No Funcionales</w:t>
      </w:r>
      <w:bookmarkEnd w:id="203"/>
      <w:bookmarkEnd w:id="204"/>
      <w:bookmarkEnd w:id="205"/>
      <w:r w:rsidRPr="002F0180">
        <w:fldChar w:fldCharType="begin"/>
      </w:r>
      <w:r w:rsidRPr="002F0180">
        <w:instrText xml:space="preserve"> XE "8. Requerimientos Funcionales y No Funcionales" </w:instrText>
      </w:r>
      <w:r w:rsidRPr="002F0180">
        <w:fldChar w:fldCharType="end"/>
      </w:r>
    </w:p>
    <w:p w14:paraId="21FA5D5A" w14:textId="77777777" w:rsidR="00A1617E" w:rsidRPr="002F0180" w:rsidRDefault="00A1617E" w:rsidP="002F0180">
      <w:pPr>
        <w:rPr>
          <w:b/>
          <w:bCs/>
        </w:rPr>
      </w:pPr>
      <w:r w:rsidRPr="002F0180">
        <w:t>Los requisitos funcionales y no funcionales son aspectos esenciales del desarrollo de software, pero cumplen propósitos diferentes y tienen alcances y enfoques de implementación distintos:</w:t>
      </w:r>
    </w:p>
    <w:p w14:paraId="1CDC0CE2" w14:textId="77777777" w:rsidR="00A1617E" w:rsidRPr="002F0180" w:rsidRDefault="00A1617E" w:rsidP="002F0180">
      <w:pPr>
        <w:rPr>
          <w:b/>
          <w:bCs/>
        </w:rPr>
      </w:pPr>
      <w:r w:rsidRPr="002F0180">
        <w:t>Requerimientos funcionales definir el alcance del trabajo especificando lo que el sistema debe lograr para satisfacer las necesidades de los usuarios y los objetivos de la empresa. Describen las tareas, los procesos y las interacciones específicas que llevará a cabo el sistema, garantizando que estén presentes todas las características y capacidades necesarias.</w:t>
      </w:r>
    </w:p>
    <w:p w14:paraId="40E6EA48" w14:textId="77777777" w:rsidR="00A1617E" w:rsidRPr="002F0180" w:rsidRDefault="00A1617E" w:rsidP="002F0180">
      <w:pPr>
        <w:rPr>
          <w:b/>
          <w:bCs/>
        </w:rPr>
      </w:pPr>
      <w:r w:rsidRPr="002F0180">
        <w:t>Requerimientos no funcionales, por otra parte, describe los estándares de calidad El sistema debe cumplir con los requisitos. Determinan qué tan bien el sistema realiza estas tareas, centrándose en áreas como el rendimiento, la seguridad y la facilidad de uso.</w:t>
      </w:r>
    </w:p>
    <w:p w14:paraId="75B69E20" w14:textId="77777777" w:rsidR="00A1617E" w:rsidRPr="002F0180" w:rsidRDefault="00A1617E" w:rsidP="005174EE">
      <w:pPr>
        <w:pStyle w:val="Ttulo3"/>
        <w:spacing w:after="0"/>
      </w:pPr>
      <w:bookmarkStart w:id="206" w:name="_Toc238233994"/>
      <w:bookmarkStart w:id="207" w:name="_Toc239450159"/>
      <w:bookmarkStart w:id="208" w:name="_Toc239450888"/>
      <w:r w:rsidRPr="002F0180">
        <w:t>Requerimientos Funcionales</w:t>
      </w:r>
      <w:bookmarkEnd w:id="206"/>
      <w:bookmarkEnd w:id="207"/>
      <w:bookmarkEnd w:id="208"/>
      <w:r w:rsidRPr="002F0180">
        <w:fldChar w:fldCharType="begin"/>
      </w:r>
      <w:r w:rsidRPr="002F0180">
        <w:instrText xml:space="preserve"> XE "Requerimientos Funcionales" </w:instrText>
      </w:r>
      <w:r w:rsidRPr="002F0180">
        <w:fldChar w:fldCharType="end"/>
      </w:r>
    </w:p>
    <w:p w14:paraId="79DD26E2" w14:textId="77777777" w:rsidR="00A1617E" w:rsidRPr="002F0180" w:rsidRDefault="00A1617E" w:rsidP="002F0180">
      <w:pPr>
        <w:rPr>
          <w:b/>
          <w:bCs/>
        </w:rPr>
      </w:pPr>
      <w:r w:rsidRPr="005174EE">
        <w:rPr>
          <w:b/>
          <w:bCs/>
          <w:i/>
          <w:iCs/>
        </w:rPr>
        <w:t>Búsqueda de pasajes:</w:t>
      </w:r>
      <w:r w:rsidRPr="002F0180">
        <w:t xml:space="preserve"> El sistema debe permitir al usuario ingresar el origen, destino y fecha de viaje para consultar los colectivos disponibles.</w:t>
      </w:r>
    </w:p>
    <w:p w14:paraId="3429B6A5" w14:textId="77777777" w:rsidR="00A1617E" w:rsidRPr="002F0180" w:rsidRDefault="00A1617E" w:rsidP="002F0180">
      <w:pPr>
        <w:rPr>
          <w:b/>
          <w:bCs/>
        </w:rPr>
      </w:pPr>
      <w:r w:rsidRPr="005174EE">
        <w:rPr>
          <w:b/>
          <w:bCs/>
          <w:i/>
          <w:iCs/>
        </w:rPr>
        <w:t>Proceso de pago:</w:t>
      </w:r>
      <w:r w:rsidRPr="002F0180">
        <w:rPr>
          <w:i/>
          <w:iCs/>
        </w:rPr>
        <w:t xml:space="preserve"> </w:t>
      </w:r>
      <w:r w:rsidRPr="002F0180">
        <w:t>La aplicación debe integrar una pasarela de pago (tarjeta de crédito, débito o billeteras virtuales) para procesar la transacción y emitir la confirmación de compra.</w:t>
      </w:r>
    </w:p>
    <w:p w14:paraId="3F50AC3C" w14:textId="77777777" w:rsidR="00A1617E" w:rsidRPr="002F0180" w:rsidRDefault="00A1617E" w:rsidP="002F0180">
      <w:pPr>
        <w:rPr>
          <w:b/>
          <w:bCs/>
        </w:rPr>
      </w:pPr>
      <w:r w:rsidRPr="005174EE">
        <w:rPr>
          <w:b/>
          <w:bCs/>
          <w:i/>
          <w:iCs/>
        </w:rPr>
        <w:t>Gestión de pasajes digitales:</w:t>
      </w:r>
      <w:r w:rsidRPr="002F0180">
        <w:t xml:space="preserve"> El usuario debe poder visualizar sus pasajes adquiridos en formato digital (código QR) dentro de una sección de "Mis Viajes", incluso sin conexión a internet.</w:t>
      </w:r>
    </w:p>
    <w:p w14:paraId="14EC60E7" w14:textId="77777777" w:rsidR="00A1617E" w:rsidRPr="002F0180" w:rsidRDefault="00A1617E" w:rsidP="005174EE">
      <w:pPr>
        <w:pStyle w:val="Ttulo3"/>
        <w:spacing w:after="0"/>
      </w:pPr>
      <w:bookmarkStart w:id="209" w:name="_Toc238233995"/>
      <w:bookmarkStart w:id="210" w:name="_Toc239450160"/>
      <w:bookmarkStart w:id="211" w:name="_Toc239450889"/>
      <w:r w:rsidRPr="002F0180">
        <w:t>Requerimientos No Funcionales</w:t>
      </w:r>
      <w:bookmarkEnd w:id="209"/>
      <w:bookmarkEnd w:id="210"/>
      <w:bookmarkEnd w:id="211"/>
      <w:r w:rsidRPr="002F0180">
        <w:fldChar w:fldCharType="begin"/>
      </w:r>
      <w:r w:rsidRPr="002F0180">
        <w:instrText xml:space="preserve"> XE "Requerimientos No Funcionales" </w:instrText>
      </w:r>
      <w:r w:rsidRPr="002F0180">
        <w:fldChar w:fldCharType="end"/>
      </w:r>
    </w:p>
    <w:p w14:paraId="4B4E2EFF" w14:textId="77777777" w:rsidR="00A1617E" w:rsidRPr="002F0180" w:rsidRDefault="00A1617E" w:rsidP="002F0180">
      <w:pPr>
        <w:rPr>
          <w:b/>
          <w:bCs/>
        </w:rPr>
      </w:pPr>
      <w:r w:rsidRPr="005174EE">
        <w:rPr>
          <w:b/>
          <w:bCs/>
          <w:i/>
          <w:iCs/>
        </w:rPr>
        <w:t>RNF1. Rendimiento:</w:t>
      </w:r>
      <w:r w:rsidRPr="002F0180">
        <w:t xml:space="preserve"> El tiempo de respuesta para la búsqueda de viajes y la actualización de la disponibilidad de asientos no debe exceder los 2 segundos, incluso bajo una carga simultánea de 1,000 usuarios, para evitar la sobreventa.</w:t>
      </w:r>
    </w:p>
    <w:p w14:paraId="116DC581" w14:textId="77777777" w:rsidR="00A1617E" w:rsidRPr="002F0180" w:rsidRDefault="00A1617E" w:rsidP="002F0180">
      <w:pPr>
        <w:rPr>
          <w:b/>
          <w:bCs/>
        </w:rPr>
      </w:pPr>
      <w:r w:rsidRPr="005174EE">
        <w:rPr>
          <w:b/>
          <w:bCs/>
          <w:i/>
          <w:iCs/>
        </w:rPr>
        <w:t>RNF2. Seguridad:</w:t>
      </w:r>
      <w:r w:rsidRPr="002F0180">
        <w:t xml:space="preserve"> Toda la información sensible del usuario (datos personales y financieros) debe transmitirse cifrada mediante el protocolo TLS 1.3 y </w:t>
      </w:r>
      <w:r w:rsidRPr="002F0180">
        <w:lastRenderedPageBreak/>
        <w:t>almacenarse en la base de datos utilizando algoritmos de encriptación robustos (ej. AES-256).</w:t>
      </w:r>
    </w:p>
    <w:p w14:paraId="3B3EA9AD" w14:textId="77777777" w:rsidR="00A1617E" w:rsidRPr="002F0180" w:rsidRDefault="00A1617E" w:rsidP="002F0180">
      <w:pPr>
        <w:rPr>
          <w:b/>
          <w:bCs/>
        </w:rPr>
      </w:pPr>
      <w:r w:rsidRPr="005174EE">
        <w:rPr>
          <w:b/>
          <w:bCs/>
          <w:i/>
          <w:iCs/>
        </w:rPr>
        <w:t>RNF3.Usabilidad:</w:t>
      </w:r>
      <w:r w:rsidRPr="002F0180">
        <w:t xml:space="preserve"> La interfaz debe seguir principios de diseño accesible, permitiendo que un usuario no registrado complete el flujo de compra de un pasaje en menos de 3 minutos y con un máximo de 5 pantallas intermedias.</w:t>
      </w:r>
    </w:p>
    <w:p w14:paraId="5D258CD9" w14:textId="6FA3CB18" w:rsidR="008A69F6" w:rsidRPr="002946B6" w:rsidRDefault="002F0180" w:rsidP="00653A3F">
      <w:pPr>
        <w:pStyle w:val="Ttulo1"/>
        <w:rPr>
          <w:sz w:val="32"/>
          <w:szCs w:val="32"/>
        </w:rPr>
      </w:pPr>
      <w:r w:rsidRPr="002946B6">
        <w:rPr>
          <w:sz w:val="32"/>
          <w:szCs w:val="32"/>
        </w:rPr>
        <w:br w:type="page"/>
      </w:r>
      <w:bookmarkStart w:id="212" w:name="_Toc239450161"/>
      <w:bookmarkStart w:id="213" w:name="_Toc239450890"/>
      <w:r w:rsidR="008A69F6" w:rsidRPr="002946B6">
        <w:rPr>
          <w:sz w:val="32"/>
          <w:szCs w:val="32"/>
        </w:rPr>
        <w:lastRenderedPageBreak/>
        <w:t>PRIMER ENTREGA – PROYECTO HYK MAYOR</w:t>
      </w:r>
      <w:r w:rsidR="00DE26C1" w:rsidRPr="002946B6">
        <w:rPr>
          <w:sz w:val="32"/>
          <w:szCs w:val="32"/>
        </w:rPr>
        <w:t>ISTA</w:t>
      </w:r>
      <w:bookmarkEnd w:id="212"/>
      <w:bookmarkEnd w:id="213"/>
    </w:p>
    <w:p w14:paraId="2D8D2068" w14:textId="77777777" w:rsidR="00DE26C1" w:rsidRPr="002946B6" w:rsidRDefault="00DE26C1" w:rsidP="00653A3F">
      <w:pPr>
        <w:pStyle w:val="Ttulo1"/>
        <w:jc w:val="left"/>
        <w:rPr>
          <w:szCs w:val="28"/>
        </w:rPr>
      </w:pPr>
      <w:bookmarkStart w:id="214" w:name="_Toc239450162"/>
      <w:bookmarkStart w:id="215" w:name="_Toc239450891"/>
      <w:r w:rsidRPr="002946B6">
        <w:rPr>
          <w:szCs w:val="28"/>
        </w:rPr>
        <w:t>Requisitos Funcionales y No Funcionales</w:t>
      </w:r>
      <w:bookmarkEnd w:id="214"/>
      <w:bookmarkEnd w:id="215"/>
    </w:p>
    <w:p w14:paraId="1A2102A9" w14:textId="77777777" w:rsidR="00DE26C1" w:rsidRPr="002946B6" w:rsidRDefault="00DE26C1" w:rsidP="00653A3F">
      <w:pPr>
        <w:pStyle w:val="Ttulo2"/>
        <w:spacing w:before="0" w:after="0"/>
        <w:rPr>
          <w:szCs w:val="28"/>
        </w:rPr>
      </w:pPr>
      <w:bookmarkStart w:id="216" w:name="_Toc239450163"/>
      <w:bookmarkStart w:id="217" w:name="_Toc239450892"/>
      <w:r w:rsidRPr="002946B6">
        <w:rPr>
          <w:szCs w:val="28"/>
        </w:rPr>
        <w:t>Requisitos Funcionales</w:t>
      </w:r>
      <w:bookmarkEnd w:id="216"/>
      <w:bookmarkEnd w:id="217"/>
    </w:p>
    <w:p w14:paraId="7F6FCECE" w14:textId="77777777" w:rsidR="00DE26C1" w:rsidRDefault="00DE26C1" w:rsidP="00653A3F">
      <w:pPr>
        <w:spacing w:after="200"/>
      </w:pPr>
      <w:r>
        <w:t xml:space="preserve">Los Requisitos Funcionales especifican las funcionalidades que deberá proporcionar el sistema web de </w:t>
      </w:r>
      <w:r>
        <w:rPr>
          <w:b/>
          <w:bCs/>
        </w:rPr>
        <w:t xml:space="preserve">HyK Mayorista, </w:t>
      </w:r>
      <w:r>
        <w:t xml:space="preserve">considerando las operaciones disponibles para los clientes, las tareas administrativas y los procesos que serán ejecutados automáticamente por el sistema. </w:t>
      </w:r>
    </w:p>
    <w:p w14:paraId="7F5DA4A0" w14:textId="77777777" w:rsidR="00DE26C1" w:rsidRDefault="00DE26C1" w:rsidP="00653A3F">
      <w:pPr>
        <w:spacing w:after="200"/>
      </w:pPr>
      <w:r>
        <w:t>Estos requisitos fueron definidos a partir del relevamiento y análisis de la información obtenida mediante la entrevista realizada a un representante de la empresa, en la cual se identificaron las necesidades, características del funcionamiento actual y requerimientos relacionados con la futura plataforma de comercio electrónico. A partir de esta información, se establecieron y organizaron las funcionalidades que deberá contemplar el sistema, diferenciando aquellas destinadas a los clientes, las correspondientes a la administración de la plataforma y los procesos internos que serán gestionados automáticamente por el sistema.</w:t>
      </w:r>
    </w:p>
    <w:p w14:paraId="46818EA0" w14:textId="77777777" w:rsidR="00DE26C1" w:rsidRPr="002946B6" w:rsidRDefault="00DE26C1" w:rsidP="00653A3F">
      <w:pPr>
        <w:pStyle w:val="Ttulo3"/>
        <w:spacing w:before="0" w:after="0"/>
      </w:pPr>
      <w:bookmarkStart w:id="218" w:name="_Toc239450164"/>
      <w:bookmarkStart w:id="219" w:name="_Toc239450893"/>
      <w:r w:rsidRPr="002946B6">
        <w:t>RF 1 - CATÁLOGO Y PRODUCTOS</w:t>
      </w:r>
      <w:bookmarkEnd w:id="218"/>
      <w:bookmarkEnd w:id="219"/>
      <w:r w:rsidRPr="002946B6">
        <w:t xml:space="preserve"> </w:t>
      </w:r>
    </w:p>
    <w:p w14:paraId="73497DBE" w14:textId="77777777" w:rsidR="00DE26C1" w:rsidRDefault="00DE26C1" w:rsidP="00653A3F">
      <w:pPr>
        <w:ind w:firstLine="0"/>
        <w:rPr>
          <w:b/>
          <w:bCs/>
        </w:rPr>
      </w:pPr>
      <w:r>
        <w:rPr>
          <w:b/>
          <w:bCs/>
        </w:rPr>
        <w:t>Descripción General del Requisito</w:t>
      </w:r>
    </w:p>
    <w:p w14:paraId="6569D842" w14:textId="77777777" w:rsidR="00DE26C1" w:rsidRDefault="00DE26C1" w:rsidP="00653A3F">
      <w:pPr>
        <w:spacing w:after="200"/>
      </w:pPr>
      <w:r>
        <w:t xml:space="preserve">El sistema deberá proporcionar un </w:t>
      </w:r>
      <w:r>
        <w:rPr>
          <w:b/>
          <w:bCs/>
        </w:rPr>
        <w:t xml:space="preserve">catálogo digital </w:t>
      </w:r>
      <w:r>
        <w:t>que permita a los clientes consultar los productos comercializados por HyK Mayorista</w:t>
      </w:r>
      <w:r>
        <w:rPr>
          <w:b/>
          <w:bCs/>
        </w:rPr>
        <w:t xml:space="preserve">, </w:t>
      </w:r>
      <w:r>
        <w:t>acceder a su información y facilitar su selección para una eventual compra. Asimismo, deberá permitir a los usuarios con permisos administrativos gestionar la información de los productos y las categorías que conforman el catálogo.</w:t>
      </w:r>
    </w:p>
    <w:tbl>
      <w:tblPr>
        <w:tblW w:w="8310" w:type="dxa"/>
        <w:jc w:val="center"/>
        <w:tblBorders>
          <w:top w:val="nil"/>
          <w:left w:val="nil"/>
          <w:bottom w:val="nil"/>
          <w:right w:val="nil"/>
          <w:insideH w:val="nil"/>
          <w:insideV w:val="nil"/>
        </w:tblBorders>
        <w:tblLayout w:type="fixed"/>
        <w:tblLook w:val="0600" w:firstRow="0" w:lastRow="0" w:firstColumn="0" w:lastColumn="0" w:noHBand="1" w:noVBand="1"/>
      </w:tblPr>
      <w:tblGrid>
        <w:gridCol w:w="900"/>
        <w:gridCol w:w="1605"/>
        <w:gridCol w:w="1635"/>
        <w:gridCol w:w="2940"/>
        <w:gridCol w:w="1230"/>
      </w:tblGrid>
      <w:tr w:rsidR="00DE26C1" w14:paraId="7A1FF140" w14:textId="77777777" w:rsidTr="00E23863">
        <w:trPr>
          <w:trHeight w:val="785"/>
          <w:jc w:val="center"/>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9A4E18" w14:textId="77777777" w:rsidR="00DE26C1" w:rsidRDefault="00DE26C1" w:rsidP="00653A3F">
            <w:pPr>
              <w:jc w:val="center"/>
              <w:rPr>
                <w:sz w:val="22"/>
                <w:szCs w:val="22"/>
              </w:rPr>
            </w:pPr>
            <w:r>
              <w:rPr>
                <w:b/>
                <w:bCs/>
                <w:sz w:val="22"/>
                <w:szCs w:val="22"/>
              </w:rPr>
              <w:t>ID</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B2BAB2" w14:textId="77777777" w:rsidR="00DE26C1" w:rsidRDefault="00DE26C1" w:rsidP="00C814ED">
            <w:pPr>
              <w:jc w:val="center"/>
              <w:rPr>
                <w:sz w:val="22"/>
                <w:szCs w:val="22"/>
              </w:rPr>
            </w:pPr>
            <w:r>
              <w:rPr>
                <w:b/>
                <w:bCs/>
                <w:sz w:val="22"/>
                <w:szCs w:val="22"/>
              </w:rPr>
              <w:t>Requisito Funcional</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B11F8B" w14:textId="77777777" w:rsidR="00DE26C1" w:rsidRDefault="00DE26C1" w:rsidP="00653A3F">
            <w:pPr>
              <w:jc w:val="center"/>
              <w:rPr>
                <w:sz w:val="22"/>
                <w:szCs w:val="22"/>
              </w:rPr>
            </w:pPr>
            <w:r>
              <w:rPr>
                <w:b/>
                <w:bCs/>
                <w:sz w:val="22"/>
                <w:szCs w:val="22"/>
              </w:rPr>
              <w:t>Actor</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141260" w14:textId="77777777" w:rsidR="00DE26C1" w:rsidRDefault="00DE26C1" w:rsidP="00653A3F">
            <w:pPr>
              <w:jc w:val="center"/>
              <w:rPr>
                <w:sz w:val="22"/>
                <w:szCs w:val="22"/>
              </w:rPr>
            </w:pPr>
            <w:r>
              <w:rPr>
                <w:b/>
                <w:bCs/>
                <w:sz w:val="22"/>
                <w:szCs w:val="22"/>
              </w:rPr>
              <w:t>Descripción</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1E8E1" w14:textId="77777777" w:rsidR="00DE26C1" w:rsidRDefault="00DE26C1" w:rsidP="00653A3F">
            <w:pPr>
              <w:jc w:val="center"/>
              <w:rPr>
                <w:sz w:val="22"/>
                <w:szCs w:val="22"/>
              </w:rPr>
            </w:pPr>
            <w:r>
              <w:rPr>
                <w:b/>
                <w:bCs/>
                <w:sz w:val="22"/>
                <w:szCs w:val="22"/>
              </w:rPr>
              <w:t>Prioridad</w:t>
            </w:r>
          </w:p>
        </w:tc>
      </w:tr>
      <w:tr w:rsidR="00DE26C1" w14:paraId="303FD2C9" w14:textId="77777777" w:rsidTr="00E23863">
        <w:trPr>
          <w:trHeight w:val="2765"/>
          <w:jc w:val="center"/>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772BA5" w14:textId="77777777" w:rsidR="00DE26C1" w:rsidRDefault="00DE26C1" w:rsidP="00653A3F">
            <w:pPr>
              <w:rPr>
                <w:sz w:val="22"/>
                <w:szCs w:val="22"/>
              </w:rPr>
            </w:pPr>
            <w:r>
              <w:rPr>
                <w:b/>
                <w:bCs/>
                <w:sz w:val="22"/>
                <w:szCs w:val="22"/>
              </w:rPr>
              <w:t>RF 1.1</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D23B7A" w14:textId="77777777" w:rsidR="00DE26C1" w:rsidRDefault="00DE26C1" w:rsidP="00C814ED">
            <w:pPr>
              <w:jc w:val="center"/>
              <w:rPr>
                <w:b/>
                <w:bCs/>
                <w:sz w:val="22"/>
                <w:szCs w:val="22"/>
              </w:rPr>
            </w:pPr>
            <w:r>
              <w:rPr>
                <w:b/>
                <w:bCs/>
                <w:sz w:val="22"/>
                <w:szCs w:val="22"/>
              </w:rPr>
              <w:t>Visualización del Catálogo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406553" w14:textId="77777777" w:rsidR="00DE26C1" w:rsidRDefault="00DE26C1" w:rsidP="00653A3F">
            <w:pPr>
              <w:jc w:val="center"/>
              <w:rPr>
                <w:sz w:val="22"/>
                <w:szCs w:val="22"/>
              </w:rPr>
            </w:pPr>
            <w:r>
              <w:rPr>
                <w:sz w:val="22"/>
                <w:szCs w:val="22"/>
              </w:rPr>
              <w:t>Cliente</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7C0F39" w14:textId="77777777" w:rsidR="00DE26C1" w:rsidRDefault="00DE26C1" w:rsidP="00653A3F">
            <w:pPr>
              <w:rPr>
                <w:sz w:val="22"/>
                <w:szCs w:val="22"/>
              </w:rPr>
            </w:pPr>
            <w:r>
              <w:rPr>
                <w:sz w:val="22"/>
                <w:szCs w:val="22"/>
              </w:rPr>
              <w:t xml:space="preserve">El sistema deberá permitir al cliente acceder al catálogo de productos disponibles y visualizar la información correspondiente a cada uno, incluyendo nombre, imagen, descripción, categoría, precio y disponibilidad. El acceso al catálogo deberá estar </w:t>
            </w:r>
            <w:r>
              <w:rPr>
                <w:sz w:val="22"/>
                <w:szCs w:val="22"/>
              </w:rPr>
              <w:lastRenderedPageBreak/>
              <w:t>disponible sin necesidad de iniciar sesión.</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60D107" w14:textId="77777777" w:rsidR="00DE26C1" w:rsidRDefault="00DE26C1" w:rsidP="00653A3F">
            <w:pPr>
              <w:jc w:val="center"/>
              <w:rPr>
                <w:sz w:val="22"/>
                <w:szCs w:val="22"/>
              </w:rPr>
            </w:pPr>
            <w:r>
              <w:rPr>
                <w:sz w:val="22"/>
                <w:szCs w:val="22"/>
              </w:rPr>
              <w:lastRenderedPageBreak/>
              <w:t>Alta</w:t>
            </w:r>
          </w:p>
        </w:tc>
      </w:tr>
      <w:tr w:rsidR="00DE26C1" w14:paraId="4F124B94" w14:textId="77777777" w:rsidTr="00E23863">
        <w:trPr>
          <w:trHeight w:val="1910"/>
          <w:jc w:val="center"/>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862950" w14:textId="77777777" w:rsidR="00DE26C1" w:rsidRDefault="00DE26C1" w:rsidP="00653A3F">
            <w:pPr>
              <w:rPr>
                <w:sz w:val="22"/>
                <w:szCs w:val="22"/>
              </w:rPr>
            </w:pPr>
            <w:r>
              <w:rPr>
                <w:b/>
                <w:bCs/>
                <w:sz w:val="22"/>
                <w:szCs w:val="22"/>
              </w:rPr>
              <w:t>RF 1.2</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EB8FB3" w14:textId="77777777" w:rsidR="00DE26C1" w:rsidRDefault="00DE26C1" w:rsidP="00C814ED">
            <w:pPr>
              <w:jc w:val="center"/>
              <w:rPr>
                <w:b/>
                <w:bCs/>
                <w:sz w:val="22"/>
                <w:szCs w:val="22"/>
              </w:rPr>
            </w:pPr>
            <w:r>
              <w:rPr>
                <w:b/>
                <w:bCs/>
                <w:sz w:val="22"/>
                <w:szCs w:val="22"/>
              </w:rPr>
              <w:t>Consulta del Detalle de Productos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F46AE4" w14:textId="77777777" w:rsidR="00DE26C1" w:rsidRDefault="00DE26C1" w:rsidP="00653A3F">
            <w:pPr>
              <w:jc w:val="center"/>
              <w:rPr>
                <w:sz w:val="22"/>
                <w:szCs w:val="22"/>
              </w:rPr>
            </w:pPr>
            <w:r>
              <w:rPr>
                <w:sz w:val="22"/>
                <w:szCs w:val="22"/>
              </w:rPr>
              <w:t>Cliente</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B594C1" w14:textId="77777777" w:rsidR="00DE26C1" w:rsidRDefault="00DE26C1" w:rsidP="00653A3F">
            <w:pPr>
              <w:rPr>
                <w:sz w:val="22"/>
                <w:szCs w:val="22"/>
              </w:rPr>
            </w:pPr>
            <w:r>
              <w:rPr>
                <w:sz w:val="22"/>
                <w:szCs w:val="22"/>
              </w:rPr>
              <w:t>El sistema deberá permitir al cliente seleccionar un producto del catálogo y consultar su información detallada, proporcionando los datos necesarios para conocer sus características, precio y disponibilidad antes de incorporarlo al carrito de compras.</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18877B" w14:textId="77777777" w:rsidR="00DE26C1" w:rsidRDefault="00DE26C1" w:rsidP="00653A3F">
            <w:pPr>
              <w:jc w:val="center"/>
              <w:rPr>
                <w:sz w:val="22"/>
                <w:szCs w:val="22"/>
              </w:rPr>
            </w:pPr>
            <w:r>
              <w:rPr>
                <w:sz w:val="22"/>
                <w:szCs w:val="22"/>
              </w:rPr>
              <w:t>Alta</w:t>
            </w:r>
          </w:p>
        </w:tc>
      </w:tr>
      <w:tr w:rsidR="00DE26C1" w14:paraId="7E835FD4" w14:textId="77777777" w:rsidTr="00E23863">
        <w:trPr>
          <w:trHeight w:val="1640"/>
          <w:jc w:val="center"/>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EA5B10" w14:textId="77777777" w:rsidR="00DE26C1" w:rsidRDefault="00DE26C1" w:rsidP="00653A3F">
            <w:pPr>
              <w:rPr>
                <w:sz w:val="22"/>
                <w:szCs w:val="22"/>
              </w:rPr>
            </w:pPr>
            <w:r>
              <w:rPr>
                <w:b/>
                <w:bCs/>
                <w:sz w:val="22"/>
                <w:szCs w:val="22"/>
              </w:rPr>
              <w:t>RF 1.3</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B436AD" w14:textId="77777777" w:rsidR="00DE26C1" w:rsidRDefault="00DE26C1" w:rsidP="00C814ED">
            <w:pPr>
              <w:jc w:val="center"/>
              <w:rPr>
                <w:b/>
                <w:bCs/>
                <w:sz w:val="22"/>
                <w:szCs w:val="22"/>
              </w:rPr>
            </w:pPr>
            <w:r>
              <w:rPr>
                <w:b/>
                <w:bCs/>
                <w:sz w:val="22"/>
                <w:szCs w:val="22"/>
              </w:rPr>
              <w:t>Búsqueda de Productos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A257B9" w14:textId="77777777" w:rsidR="00DE26C1" w:rsidRDefault="00DE26C1" w:rsidP="00653A3F">
            <w:pPr>
              <w:jc w:val="center"/>
              <w:rPr>
                <w:sz w:val="22"/>
                <w:szCs w:val="22"/>
              </w:rPr>
            </w:pPr>
            <w:r>
              <w:rPr>
                <w:sz w:val="22"/>
                <w:szCs w:val="22"/>
              </w:rPr>
              <w:t>Cliente</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0C3BFC" w14:textId="77777777" w:rsidR="00DE26C1" w:rsidRDefault="00DE26C1" w:rsidP="00653A3F">
            <w:pPr>
              <w:rPr>
                <w:sz w:val="22"/>
                <w:szCs w:val="22"/>
              </w:rPr>
            </w:pPr>
            <w:r>
              <w:rPr>
                <w:sz w:val="22"/>
                <w:szCs w:val="22"/>
              </w:rPr>
              <w:t>El sistema deberá permitir al cliente localizar productos dentro del catálogo mediante un mecanismo de búsqueda, utilizando el nombre del producto.</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65FC0D" w14:textId="77777777" w:rsidR="00DE26C1" w:rsidRDefault="00DE26C1" w:rsidP="00653A3F">
            <w:pPr>
              <w:jc w:val="center"/>
              <w:rPr>
                <w:sz w:val="22"/>
                <w:szCs w:val="22"/>
              </w:rPr>
            </w:pPr>
            <w:r>
              <w:rPr>
                <w:sz w:val="22"/>
                <w:szCs w:val="22"/>
              </w:rPr>
              <w:t>Media</w:t>
            </w:r>
          </w:p>
        </w:tc>
      </w:tr>
      <w:tr w:rsidR="00DE26C1" w14:paraId="2AE954A9" w14:textId="77777777" w:rsidTr="00E23863">
        <w:trPr>
          <w:trHeight w:val="2195"/>
          <w:jc w:val="center"/>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003171" w14:textId="77777777" w:rsidR="00DE26C1" w:rsidRDefault="00DE26C1" w:rsidP="00653A3F">
            <w:pPr>
              <w:rPr>
                <w:sz w:val="22"/>
                <w:szCs w:val="22"/>
              </w:rPr>
            </w:pPr>
            <w:r>
              <w:rPr>
                <w:b/>
                <w:bCs/>
                <w:sz w:val="22"/>
                <w:szCs w:val="22"/>
              </w:rPr>
              <w:t>RF 1.4</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758568" w14:textId="77777777" w:rsidR="00DE26C1" w:rsidRDefault="00DE26C1" w:rsidP="00C814ED">
            <w:pPr>
              <w:jc w:val="center"/>
              <w:rPr>
                <w:b/>
                <w:bCs/>
                <w:sz w:val="22"/>
                <w:szCs w:val="22"/>
              </w:rPr>
            </w:pPr>
            <w:r>
              <w:rPr>
                <w:b/>
                <w:bCs/>
                <w:sz w:val="22"/>
                <w:szCs w:val="22"/>
              </w:rPr>
              <w:t>Filtrado y Organización de Productos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8BB9F3" w14:textId="77777777" w:rsidR="00DE26C1" w:rsidRDefault="00DE26C1" w:rsidP="00653A3F">
            <w:pPr>
              <w:jc w:val="center"/>
              <w:rPr>
                <w:sz w:val="22"/>
                <w:szCs w:val="22"/>
              </w:rPr>
            </w:pPr>
            <w:r>
              <w:rPr>
                <w:sz w:val="22"/>
                <w:szCs w:val="22"/>
              </w:rPr>
              <w:t>Cliente</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6990F2" w14:textId="77777777" w:rsidR="00DE26C1" w:rsidRDefault="00DE26C1" w:rsidP="00653A3F">
            <w:pPr>
              <w:rPr>
                <w:sz w:val="22"/>
                <w:szCs w:val="22"/>
              </w:rPr>
            </w:pPr>
            <w:r>
              <w:rPr>
                <w:sz w:val="22"/>
                <w:szCs w:val="22"/>
              </w:rPr>
              <w:t>El sistema deberá permitir al cliente filtrar y organizar los productos disponibles mediante categorías y otros criterios definidos para facilitar la navegación, consulta y localización de los artículos dentro del catálogo.</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EA5C72" w14:textId="77777777" w:rsidR="00DE26C1" w:rsidRDefault="00DE26C1" w:rsidP="00653A3F">
            <w:pPr>
              <w:jc w:val="center"/>
              <w:rPr>
                <w:sz w:val="22"/>
                <w:szCs w:val="22"/>
              </w:rPr>
            </w:pPr>
            <w:r>
              <w:rPr>
                <w:sz w:val="22"/>
                <w:szCs w:val="22"/>
              </w:rPr>
              <w:t>Media</w:t>
            </w:r>
          </w:p>
        </w:tc>
      </w:tr>
      <w:tr w:rsidR="00DE26C1" w14:paraId="5C64B400" w14:textId="77777777" w:rsidTr="00E23863">
        <w:trPr>
          <w:trHeight w:val="2195"/>
          <w:jc w:val="center"/>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61A9AA" w14:textId="77777777" w:rsidR="00DE26C1" w:rsidRDefault="00DE26C1" w:rsidP="00653A3F">
            <w:pPr>
              <w:rPr>
                <w:sz w:val="22"/>
                <w:szCs w:val="22"/>
              </w:rPr>
            </w:pPr>
            <w:r>
              <w:rPr>
                <w:b/>
                <w:bCs/>
                <w:sz w:val="22"/>
                <w:szCs w:val="22"/>
              </w:rPr>
              <w:t>RF 1.5</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B6C988" w14:textId="77777777" w:rsidR="00DE26C1" w:rsidRDefault="00DE26C1" w:rsidP="00C814ED">
            <w:pPr>
              <w:jc w:val="center"/>
              <w:rPr>
                <w:b/>
                <w:bCs/>
                <w:sz w:val="22"/>
                <w:szCs w:val="22"/>
              </w:rPr>
            </w:pPr>
            <w:r>
              <w:rPr>
                <w:b/>
                <w:bCs/>
                <w:sz w:val="22"/>
                <w:szCs w:val="22"/>
              </w:rPr>
              <w:t>Alta de Productos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5E3A07" w14:textId="77777777" w:rsidR="00DE26C1" w:rsidRDefault="00DE26C1" w:rsidP="00653A3F">
            <w:pPr>
              <w:jc w:val="center"/>
              <w:rPr>
                <w:sz w:val="22"/>
                <w:szCs w:val="22"/>
              </w:rPr>
            </w:pPr>
            <w:r>
              <w:rPr>
                <w:sz w:val="22"/>
                <w:szCs w:val="22"/>
              </w:rPr>
              <w:t>Administrador</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E4ED4A" w14:textId="77777777" w:rsidR="00DE26C1" w:rsidRDefault="00DE26C1" w:rsidP="00653A3F">
            <w:pPr>
              <w:rPr>
                <w:sz w:val="22"/>
                <w:szCs w:val="22"/>
              </w:rPr>
            </w:pPr>
            <w:r>
              <w:rPr>
                <w:sz w:val="22"/>
                <w:szCs w:val="22"/>
              </w:rPr>
              <w:t xml:space="preserve">El sistema deberá permitir al administrador registrar nuevos productos en el catálogo, ingresando la información necesaria para su </w:t>
            </w:r>
            <w:r>
              <w:rPr>
                <w:sz w:val="22"/>
                <w:szCs w:val="22"/>
              </w:rPr>
              <w:lastRenderedPageBreak/>
              <w:t>identificación, descripción, clasificación, precio y disponibilidad, de manera que puedan ser consultados y comercializados a través de la plataforma.</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702C6B" w14:textId="77777777" w:rsidR="00DE26C1" w:rsidRDefault="00DE26C1" w:rsidP="00653A3F">
            <w:pPr>
              <w:jc w:val="center"/>
              <w:rPr>
                <w:sz w:val="22"/>
                <w:szCs w:val="22"/>
              </w:rPr>
            </w:pPr>
            <w:r>
              <w:rPr>
                <w:sz w:val="22"/>
                <w:szCs w:val="22"/>
              </w:rPr>
              <w:lastRenderedPageBreak/>
              <w:t>Alta</w:t>
            </w:r>
          </w:p>
        </w:tc>
      </w:tr>
      <w:tr w:rsidR="00DE26C1" w14:paraId="56FACFFA" w14:textId="77777777" w:rsidTr="00E23863">
        <w:trPr>
          <w:trHeight w:val="2195"/>
          <w:jc w:val="center"/>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5A4782" w14:textId="77777777" w:rsidR="00DE26C1" w:rsidRDefault="00DE26C1" w:rsidP="00653A3F">
            <w:pPr>
              <w:rPr>
                <w:sz w:val="22"/>
                <w:szCs w:val="22"/>
              </w:rPr>
            </w:pPr>
            <w:r>
              <w:rPr>
                <w:b/>
                <w:bCs/>
                <w:sz w:val="22"/>
                <w:szCs w:val="22"/>
              </w:rPr>
              <w:t>RF 1.6</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760219" w14:textId="77777777" w:rsidR="00DE26C1" w:rsidRDefault="00DE26C1" w:rsidP="00C814ED">
            <w:pPr>
              <w:jc w:val="center"/>
              <w:rPr>
                <w:b/>
                <w:bCs/>
                <w:sz w:val="22"/>
                <w:szCs w:val="22"/>
              </w:rPr>
            </w:pPr>
            <w:r>
              <w:rPr>
                <w:b/>
                <w:bCs/>
                <w:sz w:val="22"/>
                <w:szCs w:val="22"/>
              </w:rPr>
              <w:t>Modificación de Productos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3B3194" w14:textId="77777777" w:rsidR="00DE26C1" w:rsidRDefault="00DE26C1" w:rsidP="00653A3F">
            <w:pPr>
              <w:jc w:val="center"/>
              <w:rPr>
                <w:sz w:val="22"/>
                <w:szCs w:val="22"/>
              </w:rPr>
            </w:pPr>
            <w:r>
              <w:rPr>
                <w:sz w:val="22"/>
                <w:szCs w:val="22"/>
              </w:rPr>
              <w:t>Administrador</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E9D2F5" w14:textId="77777777" w:rsidR="00DE26C1" w:rsidRDefault="00DE26C1" w:rsidP="00653A3F">
            <w:pPr>
              <w:rPr>
                <w:sz w:val="22"/>
                <w:szCs w:val="22"/>
              </w:rPr>
            </w:pPr>
            <w:r>
              <w:rPr>
                <w:sz w:val="22"/>
                <w:szCs w:val="22"/>
              </w:rPr>
              <w:t>El sistema deberá permitir al administrador modificar la información de los productos registrados cuando sea necesario actualizar sus características, descripción, categoría, precio, disponibilidad u otros datos asociados al producto.</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4ED2D3" w14:textId="77777777" w:rsidR="00DE26C1" w:rsidRDefault="00DE26C1" w:rsidP="00653A3F">
            <w:pPr>
              <w:jc w:val="center"/>
              <w:rPr>
                <w:sz w:val="22"/>
                <w:szCs w:val="22"/>
              </w:rPr>
            </w:pPr>
            <w:r>
              <w:rPr>
                <w:sz w:val="22"/>
                <w:szCs w:val="22"/>
              </w:rPr>
              <w:t>Alta</w:t>
            </w:r>
          </w:p>
        </w:tc>
      </w:tr>
      <w:tr w:rsidR="00DE26C1" w14:paraId="69AFD28E" w14:textId="77777777" w:rsidTr="00E23863">
        <w:trPr>
          <w:trHeight w:val="2195"/>
          <w:jc w:val="center"/>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09962A" w14:textId="77777777" w:rsidR="00DE26C1" w:rsidRDefault="00DE26C1" w:rsidP="00653A3F">
            <w:pPr>
              <w:rPr>
                <w:sz w:val="22"/>
                <w:szCs w:val="22"/>
              </w:rPr>
            </w:pPr>
            <w:r>
              <w:rPr>
                <w:b/>
                <w:bCs/>
                <w:sz w:val="22"/>
                <w:szCs w:val="22"/>
              </w:rPr>
              <w:t>RF 1.7</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D2BC1F" w14:textId="77777777" w:rsidR="00DE26C1" w:rsidRDefault="00DE26C1" w:rsidP="00C814ED">
            <w:pPr>
              <w:jc w:val="center"/>
              <w:rPr>
                <w:b/>
                <w:bCs/>
                <w:sz w:val="22"/>
                <w:szCs w:val="22"/>
              </w:rPr>
            </w:pPr>
            <w:r>
              <w:rPr>
                <w:b/>
                <w:bCs/>
                <w:sz w:val="22"/>
                <w:szCs w:val="22"/>
              </w:rPr>
              <w:t>Baja de Productos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87DCA1" w14:textId="77777777" w:rsidR="00DE26C1" w:rsidRDefault="00DE26C1" w:rsidP="00653A3F">
            <w:pPr>
              <w:rPr>
                <w:sz w:val="22"/>
                <w:szCs w:val="22"/>
              </w:rPr>
            </w:pPr>
            <w:r>
              <w:rPr>
                <w:sz w:val="22"/>
                <w:szCs w:val="22"/>
              </w:rPr>
              <w:t>Administrador</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2817DC" w14:textId="77777777" w:rsidR="00DE26C1" w:rsidRDefault="00DE26C1" w:rsidP="00653A3F">
            <w:pPr>
              <w:rPr>
                <w:sz w:val="22"/>
                <w:szCs w:val="22"/>
              </w:rPr>
            </w:pPr>
            <w:r>
              <w:rPr>
                <w:sz w:val="22"/>
                <w:szCs w:val="22"/>
              </w:rPr>
              <w:t>El sistema deberá permitir al administrador retirar productos del catálogo cuando estos dejen de encontrarse disponibles para su comercialización, evitando que puedan ser seleccionados para nuevas compras.</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2800B5" w14:textId="77777777" w:rsidR="00DE26C1" w:rsidRDefault="00DE26C1" w:rsidP="00653A3F">
            <w:pPr>
              <w:jc w:val="center"/>
              <w:rPr>
                <w:sz w:val="22"/>
                <w:szCs w:val="22"/>
              </w:rPr>
            </w:pPr>
            <w:r>
              <w:rPr>
                <w:sz w:val="22"/>
                <w:szCs w:val="22"/>
              </w:rPr>
              <w:t>Alta</w:t>
            </w:r>
          </w:p>
        </w:tc>
      </w:tr>
      <w:tr w:rsidR="00DE26C1" w14:paraId="35D141A9" w14:textId="77777777" w:rsidTr="00E23863">
        <w:trPr>
          <w:trHeight w:val="1640"/>
          <w:jc w:val="center"/>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2D7146" w14:textId="77777777" w:rsidR="00DE26C1" w:rsidRDefault="00DE26C1" w:rsidP="00653A3F">
            <w:pPr>
              <w:rPr>
                <w:sz w:val="22"/>
                <w:szCs w:val="22"/>
              </w:rPr>
            </w:pPr>
            <w:r>
              <w:rPr>
                <w:b/>
                <w:bCs/>
                <w:sz w:val="22"/>
                <w:szCs w:val="22"/>
              </w:rPr>
              <w:t>RF 1.8</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5F3C2E" w14:textId="77777777" w:rsidR="00DE26C1" w:rsidRDefault="00DE26C1" w:rsidP="00C814ED">
            <w:pPr>
              <w:jc w:val="center"/>
              <w:rPr>
                <w:b/>
                <w:bCs/>
                <w:sz w:val="22"/>
                <w:szCs w:val="22"/>
              </w:rPr>
            </w:pPr>
            <w:r>
              <w:rPr>
                <w:b/>
                <w:bCs/>
                <w:sz w:val="22"/>
                <w:szCs w:val="22"/>
              </w:rPr>
              <w:t>Gestión de Categorías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94A1EE" w14:textId="77777777" w:rsidR="00DE26C1" w:rsidRDefault="00DE26C1" w:rsidP="00653A3F">
            <w:pPr>
              <w:rPr>
                <w:sz w:val="22"/>
                <w:szCs w:val="22"/>
              </w:rPr>
            </w:pPr>
            <w:r>
              <w:rPr>
                <w:sz w:val="22"/>
                <w:szCs w:val="22"/>
              </w:rPr>
              <w:t>Administrador</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14EC9E" w14:textId="77777777" w:rsidR="00DE26C1" w:rsidRDefault="00DE26C1" w:rsidP="00653A3F">
            <w:pPr>
              <w:rPr>
                <w:sz w:val="22"/>
                <w:szCs w:val="22"/>
              </w:rPr>
            </w:pPr>
            <w:r>
              <w:rPr>
                <w:sz w:val="22"/>
                <w:szCs w:val="22"/>
              </w:rPr>
              <w:t>El sistema deberá permitir al administrador crear, modificar y eliminar las categorías utilizadas para clasificar y organizar los productos del catálogo, manteniendo una estructura que facilite su consulta por parte de los clientes.</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C65C56" w14:textId="77777777" w:rsidR="00DE26C1" w:rsidRDefault="00DE26C1" w:rsidP="00653A3F">
            <w:pPr>
              <w:jc w:val="center"/>
              <w:rPr>
                <w:sz w:val="22"/>
                <w:szCs w:val="22"/>
              </w:rPr>
            </w:pPr>
            <w:r>
              <w:rPr>
                <w:sz w:val="22"/>
                <w:szCs w:val="22"/>
              </w:rPr>
              <w:t>Media</w:t>
            </w:r>
          </w:p>
        </w:tc>
      </w:tr>
    </w:tbl>
    <w:p w14:paraId="37D0B1E2" w14:textId="77777777" w:rsidR="00DE26C1" w:rsidRDefault="00DE26C1" w:rsidP="00653A3F">
      <w:pPr>
        <w:pStyle w:val="Ttulo3"/>
        <w:spacing w:after="0"/>
      </w:pPr>
      <w:bookmarkStart w:id="220" w:name="_Toc239450165"/>
      <w:bookmarkStart w:id="221" w:name="_Toc239450894"/>
      <w:r>
        <w:t>RF 2 - USUARIOS Y CLIENTES</w:t>
      </w:r>
      <w:bookmarkEnd w:id="220"/>
      <w:bookmarkEnd w:id="221"/>
    </w:p>
    <w:p w14:paraId="5C44FB80" w14:textId="77777777" w:rsidR="00DE26C1" w:rsidRDefault="00DE26C1" w:rsidP="00653A3F">
      <w:pPr>
        <w:ind w:firstLine="0"/>
        <w:rPr>
          <w:b/>
          <w:bCs/>
        </w:rPr>
      </w:pPr>
      <w:r>
        <w:rPr>
          <w:b/>
          <w:bCs/>
        </w:rPr>
        <w:t>Descripción General del Requisito</w:t>
      </w:r>
    </w:p>
    <w:p w14:paraId="5D713384" w14:textId="77777777" w:rsidR="00DE26C1" w:rsidRDefault="00DE26C1" w:rsidP="00653A3F">
      <w:pPr>
        <w:spacing w:after="200"/>
        <w:rPr>
          <w:b/>
          <w:bCs/>
        </w:rPr>
      </w:pPr>
      <w:r>
        <w:t xml:space="preserve">El sistema deberá permitir la gestión de las cuentas de los usuarios que interactúen con la plataforma, contemplando el registro de nuevos clientes, la autenticación, recuperación de contraseña, cierre de sesión y gestión de los datos </w:t>
      </w:r>
      <w:r>
        <w:lastRenderedPageBreak/>
        <w:t xml:space="preserve">asociados a su perfil. Durante el registro, el cliente podrá seleccionar su modalidad como </w:t>
      </w:r>
      <w:r>
        <w:rPr>
          <w:b/>
          <w:bCs/>
        </w:rPr>
        <w:t xml:space="preserve">Minorista o Mayorista, </w:t>
      </w:r>
      <w:r>
        <w:t>información que será almacenada para identificar su tipo de cliente.</w:t>
      </w:r>
    </w:p>
    <w:tbl>
      <w:tblPr>
        <w:tblW w:w="82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1620"/>
        <w:gridCol w:w="1635"/>
        <w:gridCol w:w="2925"/>
        <w:gridCol w:w="1215"/>
      </w:tblGrid>
      <w:tr w:rsidR="00DE26C1" w14:paraId="57E8D7DD" w14:textId="77777777" w:rsidTr="00E23863">
        <w:trPr>
          <w:jc w:val="center"/>
        </w:trPr>
        <w:tc>
          <w:tcPr>
            <w:tcW w:w="900" w:type="dxa"/>
            <w:shd w:val="clear" w:color="auto" w:fill="auto"/>
            <w:tcMar>
              <w:top w:w="100" w:type="dxa"/>
              <w:left w:w="100" w:type="dxa"/>
              <w:bottom w:w="100" w:type="dxa"/>
              <w:right w:w="100" w:type="dxa"/>
            </w:tcMar>
            <w:vAlign w:val="center"/>
          </w:tcPr>
          <w:p w14:paraId="5AD23CDF"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ID</w:t>
            </w:r>
          </w:p>
        </w:tc>
        <w:tc>
          <w:tcPr>
            <w:tcW w:w="1620" w:type="dxa"/>
            <w:shd w:val="clear" w:color="auto" w:fill="auto"/>
            <w:tcMar>
              <w:top w:w="100" w:type="dxa"/>
              <w:left w:w="100" w:type="dxa"/>
              <w:bottom w:w="100" w:type="dxa"/>
              <w:right w:w="100" w:type="dxa"/>
            </w:tcMar>
            <w:vAlign w:val="center"/>
          </w:tcPr>
          <w:p w14:paraId="4E7622C2"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Requisito Funcional</w:t>
            </w:r>
          </w:p>
        </w:tc>
        <w:tc>
          <w:tcPr>
            <w:tcW w:w="1635" w:type="dxa"/>
            <w:shd w:val="clear" w:color="auto" w:fill="auto"/>
            <w:tcMar>
              <w:top w:w="100" w:type="dxa"/>
              <w:left w:w="100" w:type="dxa"/>
              <w:bottom w:w="100" w:type="dxa"/>
              <w:right w:w="100" w:type="dxa"/>
            </w:tcMar>
            <w:vAlign w:val="center"/>
          </w:tcPr>
          <w:p w14:paraId="25204DF6"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Actor</w:t>
            </w:r>
          </w:p>
        </w:tc>
        <w:tc>
          <w:tcPr>
            <w:tcW w:w="2925" w:type="dxa"/>
            <w:shd w:val="clear" w:color="auto" w:fill="auto"/>
            <w:tcMar>
              <w:top w:w="100" w:type="dxa"/>
              <w:left w:w="100" w:type="dxa"/>
              <w:bottom w:w="100" w:type="dxa"/>
              <w:right w:w="100" w:type="dxa"/>
            </w:tcMar>
            <w:vAlign w:val="center"/>
          </w:tcPr>
          <w:p w14:paraId="635B95E8"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Descripción</w:t>
            </w:r>
          </w:p>
        </w:tc>
        <w:tc>
          <w:tcPr>
            <w:tcW w:w="1215" w:type="dxa"/>
            <w:shd w:val="clear" w:color="auto" w:fill="auto"/>
            <w:tcMar>
              <w:top w:w="100" w:type="dxa"/>
              <w:left w:w="100" w:type="dxa"/>
              <w:bottom w:w="100" w:type="dxa"/>
              <w:right w:w="100" w:type="dxa"/>
            </w:tcMar>
            <w:vAlign w:val="center"/>
          </w:tcPr>
          <w:p w14:paraId="4B92C052"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Prioridad</w:t>
            </w:r>
          </w:p>
        </w:tc>
      </w:tr>
      <w:tr w:rsidR="00DE26C1" w14:paraId="0D6F3AB9" w14:textId="77777777" w:rsidTr="00E23863">
        <w:trPr>
          <w:jc w:val="center"/>
        </w:trPr>
        <w:tc>
          <w:tcPr>
            <w:tcW w:w="900" w:type="dxa"/>
            <w:shd w:val="clear" w:color="auto" w:fill="auto"/>
            <w:tcMar>
              <w:top w:w="100" w:type="dxa"/>
              <w:left w:w="100" w:type="dxa"/>
              <w:bottom w:w="100" w:type="dxa"/>
              <w:right w:w="100" w:type="dxa"/>
            </w:tcMar>
            <w:vAlign w:val="center"/>
          </w:tcPr>
          <w:p w14:paraId="1AAE1D78"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 xml:space="preserve">RF 2.1 </w:t>
            </w:r>
          </w:p>
        </w:tc>
        <w:tc>
          <w:tcPr>
            <w:tcW w:w="1620" w:type="dxa"/>
            <w:shd w:val="clear" w:color="auto" w:fill="auto"/>
            <w:tcMar>
              <w:top w:w="100" w:type="dxa"/>
              <w:left w:w="100" w:type="dxa"/>
              <w:bottom w:w="100" w:type="dxa"/>
              <w:right w:w="100" w:type="dxa"/>
            </w:tcMar>
            <w:vAlign w:val="center"/>
          </w:tcPr>
          <w:p w14:paraId="24AD3274"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Registro de Clientes</w:t>
            </w:r>
          </w:p>
        </w:tc>
        <w:tc>
          <w:tcPr>
            <w:tcW w:w="1635" w:type="dxa"/>
            <w:shd w:val="clear" w:color="auto" w:fill="auto"/>
            <w:tcMar>
              <w:top w:w="100" w:type="dxa"/>
              <w:left w:w="100" w:type="dxa"/>
              <w:bottom w:w="100" w:type="dxa"/>
              <w:right w:w="100" w:type="dxa"/>
            </w:tcMar>
            <w:vAlign w:val="center"/>
          </w:tcPr>
          <w:p w14:paraId="237545EA"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Cliente</w:t>
            </w:r>
          </w:p>
        </w:tc>
        <w:tc>
          <w:tcPr>
            <w:tcW w:w="2925" w:type="dxa"/>
            <w:shd w:val="clear" w:color="auto" w:fill="auto"/>
            <w:tcMar>
              <w:top w:w="100" w:type="dxa"/>
              <w:left w:w="100" w:type="dxa"/>
              <w:bottom w:w="100" w:type="dxa"/>
              <w:right w:w="100" w:type="dxa"/>
            </w:tcMar>
            <w:vAlign w:val="center"/>
          </w:tcPr>
          <w:p w14:paraId="6507D734" w14:textId="77777777" w:rsidR="00DE26C1" w:rsidRDefault="00DE26C1" w:rsidP="00653A3F">
            <w:pPr>
              <w:widowControl w:val="0"/>
              <w:pBdr>
                <w:top w:val="nil"/>
                <w:left w:val="nil"/>
                <w:bottom w:val="nil"/>
                <w:right w:val="nil"/>
                <w:between w:val="nil"/>
              </w:pBdr>
              <w:ind w:firstLine="0"/>
              <w:rPr>
                <w:sz w:val="22"/>
                <w:szCs w:val="22"/>
              </w:rPr>
            </w:pPr>
            <w:r>
              <w:rPr>
                <w:sz w:val="22"/>
                <w:szCs w:val="22"/>
              </w:rPr>
              <w:t xml:space="preserve">El sistema deberá permitir que un visitante registre una nueva cuenta de cliente proporcionando los datos requeridos por HyK Mayorista. Durante el registro, el cliente deberá seleccionar la modalidad bajo la cual desea registrarse: </w:t>
            </w:r>
            <w:r>
              <w:rPr>
                <w:b/>
                <w:bCs/>
                <w:sz w:val="22"/>
                <w:szCs w:val="22"/>
              </w:rPr>
              <w:t>Minorista o Mayorista</w:t>
            </w:r>
            <w:r>
              <w:rPr>
                <w:sz w:val="22"/>
                <w:szCs w:val="22"/>
              </w:rPr>
              <w:t xml:space="preserve">. Una vez completado y validado el registro, la cuenta deberá quedar disponible para su posterior autenticación. </w:t>
            </w:r>
          </w:p>
        </w:tc>
        <w:tc>
          <w:tcPr>
            <w:tcW w:w="1215" w:type="dxa"/>
            <w:shd w:val="clear" w:color="auto" w:fill="auto"/>
            <w:tcMar>
              <w:top w:w="100" w:type="dxa"/>
              <w:left w:w="100" w:type="dxa"/>
              <w:bottom w:w="100" w:type="dxa"/>
              <w:right w:w="100" w:type="dxa"/>
            </w:tcMar>
            <w:vAlign w:val="center"/>
          </w:tcPr>
          <w:p w14:paraId="78D7E4BE"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0725ED2B" w14:textId="77777777" w:rsidTr="00E23863">
        <w:trPr>
          <w:jc w:val="center"/>
        </w:trPr>
        <w:tc>
          <w:tcPr>
            <w:tcW w:w="900" w:type="dxa"/>
            <w:shd w:val="clear" w:color="auto" w:fill="auto"/>
            <w:tcMar>
              <w:top w:w="100" w:type="dxa"/>
              <w:left w:w="100" w:type="dxa"/>
              <w:bottom w:w="100" w:type="dxa"/>
              <w:right w:w="100" w:type="dxa"/>
            </w:tcMar>
            <w:vAlign w:val="center"/>
          </w:tcPr>
          <w:p w14:paraId="7F2C7BAF"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2.2</w:t>
            </w:r>
          </w:p>
        </w:tc>
        <w:tc>
          <w:tcPr>
            <w:tcW w:w="1620" w:type="dxa"/>
            <w:shd w:val="clear" w:color="auto" w:fill="auto"/>
            <w:tcMar>
              <w:top w:w="100" w:type="dxa"/>
              <w:left w:w="100" w:type="dxa"/>
              <w:bottom w:w="100" w:type="dxa"/>
              <w:right w:w="100" w:type="dxa"/>
            </w:tcMar>
            <w:vAlign w:val="center"/>
          </w:tcPr>
          <w:p w14:paraId="6891D66B" w14:textId="77777777" w:rsidR="00DE26C1" w:rsidRDefault="00DE26C1" w:rsidP="00653A3F">
            <w:pPr>
              <w:widowControl w:val="0"/>
              <w:ind w:firstLine="0"/>
              <w:jc w:val="center"/>
              <w:rPr>
                <w:b/>
                <w:bCs/>
                <w:sz w:val="22"/>
                <w:szCs w:val="22"/>
              </w:rPr>
            </w:pPr>
            <w:r>
              <w:rPr>
                <w:b/>
                <w:bCs/>
                <w:sz w:val="22"/>
                <w:szCs w:val="22"/>
              </w:rPr>
              <w:t>Clasificación del Cliente</w:t>
            </w:r>
          </w:p>
        </w:tc>
        <w:tc>
          <w:tcPr>
            <w:tcW w:w="1635" w:type="dxa"/>
            <w:shd w:val="clear" w:color="auto" w:fill="auto"/>
            <w:tcMar>
              <w:top w:w="100" w:type="dxa"/>
              <w:left w:w="100" w:type="dxa"/>
              <w:bottom w:w="100" w:type="dxa"/>
              <w:right w:w="100" w:type="dxa"/>
            </w:tcMar>
            <w:vAlign w:val="center"/>
          </w:tcPr>
          <w:p w14:paraId="3DDBABCD" w14:textId="77777777" w:rsidR="00DE26C1" w:rsidRDefault="00DE26C1" w:rsidP="00653A3F">
            <w:pPr>
              <w:widowControl w:val="0"/>
              <w:ind w:firstLine="0"/>
              <w:jc w:val="center"/>
              <w:rPr>
                <w:sz w:val="22"/>
                <w:szCs w:val="22"/>
              </w:rPr>
            </w:pPr>
            <w:r>
              <w:rPr>
                <w:sz w:val="22"/>
                <w:szCs w:val="22"/>
              </w:rPr>
              <w:t>Cliente / Sistema</w:t>
            </w:r>
          </w:p>
        </w:tc>
        <w:tc>
          <w:tcPr>
            <w:tcW w:w="2925" w:type="dxa"/>
            <w:shd w:val="clear" w:color="auto" w:fill="auto"/>
            <w:tcMar>
              <w:top w:w="100" w:type="dxa"/>
              <w:left w:w="100" w:type="dxa"/>
              <w:bottom w:w="100" w:type="dxa"/>
              <w:right w:w="100" w:type="dxa"/>
            </w:tcMar>
            <w:vAlign w:val="center"/>
          </w:tcPr>
          <w:p w14:paraId="2F5AA4A6" w14:textId="77777777" w:rsidR="00DE26C1" w:rsidRDefault="00DE26C1" w:rsidP="00653A3F">
            <w:pPr>
              <w:widowControl w:val="0"/>
              <w:ind w:firstLine="0"/>
              <w:rPr>
                <w:sz w:val="22"/>
                <w:szCs w:val="22"/>
              </w:rPr>
            </w:pPr>
            <w:r>
              <w:rPr>
                <w:sz w:val="22"/>
                <w:szCs w:val="22"/>
              </w:rPr>
              <w:t xml:space="preserve">El sistema deberá permitir al cliente seleccionar durante el proceso de registro si corresponde a la modalidad </w:t>
            </w:r>
            <w:r>
              <w:rPr>
                <w:b/>
                <w:bCs/>
                <w:sz w:val="22"/>
                <w:szCs w:val="22"/>
              </w:rPr>
              <w:t>Minorista o Mayorista</w:t>
            </w:r>
            <w:r>
              <w:rPr>
                <w:sz w:val="22"/>
                <w:szCs w:val="22"/>
              </w:rPr>
              <w:t xml:space="preserve"> y deberá almacenar dicha clasificación asociada a su cuenta. Esta información deberá encontrarse disponible para que el sistema pueda identificar el tipo de cliente durante las operaciones posteriores.</w:t>
            </w:r>
          </w:p>
        </w:tc>
        <w:tc>
          <w:tcPr>
            <w:tcW w:w="1215" w:type="dxa"/>
            <w:shd w:val="clear" w:color="auto" w:fill="auto"/>
            <w:tcMar>
              <w:top w:w="100" w:type="dxa"/>
              <w:left w:w="100" w:type="dxa"/>
              <w:bottom w:w="100" w:type="dxa"/>
              <w:right w:w="100" w:type="dxa"/>
            </w:tcMar>
            <w:vAlign w:val="center"/>
          </w:tcPr>
          <w:p w14:paraId="436B5197"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65046C64" w14:textId="77777777" w:rsidTr="00E23863">
        <w:trPr>
          <w:jc w:val="center"/>
        </w:trPr>
        <w:tc>
          <w:tcPr>
            <w:tcW w:w="900" w:type="dxa"/>
            <w:shd w:val="clear" w:color="auto" w:fill="auto"/>
            <w:tcMar>
              <w:top w:w="100" w:type="dxa"/>
              <w:left w:w="100" w:type="dxa"/>
              <w:bottom w:w="100" w:type="dxa"/>
              <w:right w:w="100" w:type="dxa"/>
            </w:tcMar>
            <w:vAlign w:val="center"/>
          </w:tcPr>
          <w:p w14:paraId="55083FE5"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2.3</w:t>
            </w:r>
          </w:p>
        </w:tc>
        <w:tc>
          <w:tcPr>
            <w:tcW w:w="1620" w:type="dxa"/>
            <w:shd w:val="clear" w:color="auto" w:fill="auto"/>
            <w:tcMar>
              <w:top w:w="100" w:type="dxa"/>
              <w:left w:w="100" w:type="dxa"/>
              <w:bottom w:w="100" w:type="dxa"/>
              <w:right w:w="100" w:type="dxa"/>
            </w:tcMar>
            <w:vAlign w:val="center"/>
          </w:tcPr>
          <w:p w14:paraId="388813A7"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 xml:space="preserve">Validación </w:t>
            </w:r>
          </w:p>
          <w:p w14:paraId="5766B0E1"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de Datos</w:t>
            </w:r>
          </w:p>
        </w:tc>
        <w:tc>
          <w:tcPr>
            <w:tcW w:w="1635" w:type="dxa"/>
            <w:shd w:val="clear" w:color="auto" w:fill="auto"/>
            <w:tcMar>
              <w:top w:w="100" w:type="dxa"/>
              <w:left w:w="100" w:type="dxa"/>
              <w:bottom w:w="100" w:type="dxa"/>
              <w:right w:w="100" w:type="dxa"/>
            </w:tcMar>
            <w:vAlign w:val="center"/>
          </w:tcPr>
          <w:p w14:paraId="199C7EF5"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Sistema</w:t>
            </w:r>
          </w:p>
        </w:tc>
        <w:tc>
          <w:tcPr>
            <w:tcW w:w="2925" w:type="dxa"/>
            <w:shd w:val="clear" w:color="auto" w:fill="auto"/>
            <w:tcMar>
              <w:top w:w="100" w:type="dxa"/>
              <w:left w:w="100" w:type="dxa"/>
              <w:bottom w:w="100" w:type="dxa"/>
              <w:right w:w="100" w:type="dxa"/>
            </w:tcMar>
            <w:vAlign w:val="center"/>
          </w:tcPr>
          <w:p w14:paraId="23BF40F7" w14:textId="77777777" w:rsidR="00DE26C1" w:rsidRDefault="00DE26C1" w:rsidP="00653A3F">
            <w:pPr>
              <w:widowControl w:val="0"/>
              <w:pBdr>
                <w:top w:val="nil"/>
                <w:left w:val="nil"/>
                <w:bottom w:val="nil"/>
                <w:right w:val="nil"/>
                <w:between w:val="nil"/>
              </w:pBdr>
              <w:ind w:firstLine="0"/>
              <w:rPr>
                <w:sz w:val="22"/>
                <w:szCs w:val="22"/>
              </w:rPr>
            </w:pPr>
            <w:r>
              <w:rPr>
                <w:sz w:val="22"/>
                <w:szCs w:val="22"/>
              </w:rPr>
              <w:t xml:space="preserve">El sistema deberá validar la información ingresada durante el registro, verificando que los datos obligatorios hayan sido proporcionados correctamente, que cumplan con el formato requerido y que se respeten las condiciones establecidas para </w:t>
            </w:r>
            <w:r>
              <w:rPr>
                <w:sz w:val="22"/>
                <w:szCs w:val="22"/>
              </w:rPr>
              <w:lastRenderedPageBreak/>
              <w:t xml:space="preserve">la creación de una cuenta. </w:t>
            </w:r>
          </w:p>
        </w:tc>
        <w:tc>
          <w:tcPr>
            <w:tcW w:w="1215" w:type="dxa"/>
            <w:shd w:val="clear" w:color="auto" w:fill="auto"/>
            <w:tcMar>
              <w:top w:w="100" w:type="dxa"/>
              <w:left w:w="100" w:type="dxa"/>
              <w:bottom w:w="100" w:type="dxa"/>
              <w:right w:w="100" w:type="dxa"/>
            </w:tcMar>
            <w:vAlign w:val="center"/>
          </w:tcPr>
          <w:p w14:paraId="7B2C13E7"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lastRenderedPageBreak/>
              <w:t>Alta</w:t>
            </w:r>
          </w:p>
        </w:tc>
      </w:tr>
      <w:tr w:rsidR="00DE26C1" w14:paraId="322EC849" w14:textId="77777777" w:rsidTr="00E23863">
        <w:trPr>
          <w:jc w:val="center"/>
        </w:trPr>
        <w:tc>
          <w:tcPr>
            <w:tcW w:w="900" w:type="dxa"/>
            <w:shd w:val="clear" w:color="auto" w:fill="auto"/>
            <w:tcMar>
              <w:top w:w="100" w:type="dxa"/>
              <w:left w:w="100" w:type="dxa"/>
              <w:bottom w:w="100" w:type="dxa"/>
              <w:right w:w="100" w:type="dxa"/>
            </w:tcMar>
            <w:vAlign w:val="center"/>
          </w:tcPr>
          <w:p w14:paraId="75BF32AF"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2.4</w:t>
            </w:r>
          </w:p>
        </w:tc>
        <w:tc>
          <w:tcPr>
            <w:tcW w:w="1620" w:type="dxa"/>
            <w:shd w:val="clear" w:color="auto" w:fill="auto"/>
            <w:tcMar>
              <w:top w:w="100" w:type="dxa"/>
              <w:left w:w="100" w:type="dxa"/>
              <w:bottom w:w="100" w:type="dxa"/>
              <w:right w:w="100" w:type="dxa"/>
            </w:tcMar>
            <w:vAlign w:val="center"/>
          </w:tcPr>
          <w:p w14:paraId="4308552A"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Inicio de Sesión</w:t>
            </w:r>
          </w:p>
        </w:tc>
        <w:tc>
          <w:tcPr>
            <w:tcW w:w="1635" w:type="dxa"/>
            <w:shd w:val="clear" w:color="auto" w:fill="auto"/>
            <w:tcMar>
              <w:top w:w="100" w:type="dxa"/>
              <w:left w:w="100" w:type="dxa"/>
              <w:bottom w:w="100" w:type="dxa"/>
              <w:right w:w="100" w:type="dxa"/>
            </w:tcMar>
            <w:vAlign w:val="center"/>
          </w:tcPr>
          <w:p w14:paraId="31B8142F"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Cliente / Administrador</w:t>
            </w:r>
          </w:p>
        </w:tc>
        <w:tc>
          <w:tcPr>
            <w:tcW w:w="2925" w:type="dxa"/>
            <w:shd w:val="clear" w:color="auto" w:fill="auto"/>
            <w:tcMar>
              <w:top w:w="100" w:type="dxa"/>
              <w:left w:w="100" w:type="dxa"/>
              <w:bottom w:w="100" w:type="dxa"/>
              <w:right w:w="100" w:type="dxa"/>
            </w:tcMar>
            <w:vAlign w:val="center"/>
          </w:tcPr>
          <w:p w14:paraId="7DEB2670"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 los usuarios registrados iniciar sesión mediante sus credenciales de acceso. El sistema deberá verificar las credenciales proporcionadas y, una vez autenticado el usuario, habilitar las funcionalidades correspondientes según el tipo de usuario y los permisos asignados.</w:t>
            </w:r>
          </w:p>
        </w:tc>
        <w:tc>
          <w:tcPr>
            <w:tcW w:w="1215" w:type="dxa"/>
            <w:shd w:val="clear" w:color="auto" w:fill="auto"/>
            <w:tcMar>
              <w:top w:w="100" w:type="dxa"/>
              <w:left w:w="100" w:type="dxa"/>
              <w:bottom w:w="100" w:type="dxa"/>
              <w:right w:w="100" w:type="dxa"/>
            </w:tcMar>
            <w:vAlign w:val="center"/>
          </w:tcPr>
          <w:p w14:paraId="412E8EF3"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6FEA1069" w14:textId="77777777" w:rsidTr="00E23863">
        <w:trPr>
          <w:jc w:val="center"/>
        </w:trPr>
        <w:tc>
          <w:tcPr>
            <w:tcW w:w="900" w:type="dxa"/>
            <w:shd w:val="clear" w:color="auto" w:fill="auto"/>
            <w:tcMar>
              <w:top w:w="100" w:type="dxa"/>
              <w:left w:w="100" w:type="dxa"/>
              <w:bottom w:w="100" w:type="dxa"/>
              <w:right w:w="100" w:type="dxa"/>
            </w:tcMar>
            <w:vAlign w:val="center"/>
          </w:tcPr>
          <w:p w14:paraId="47C6615A"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2.5</w:t>
            </w:r>
          </w:p>
        </w:tc>
        <w:tc>
          <w:tcPr>
            <w:tcW w:w="1620" w:type="dxa"/>
            <w:shd w:val="clear" w:color="auto" w:fill="auto"/>
            <w:tcMar>
              <w:top w:w="100" w:type="dxa"/>
              <w:left w:w="100" w:type="dxa"/>
              <w:bottom w:w="100" w:type="dxa"/>
              <w:right w:w="100" w:type="dxa"/>
            </w:tcMar>
            <w:vAlign w:val="center"/>
          </w:tcPr>
          <w:p w14:paraId="20918274"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Recuperación de Contraseña</w:t>
            </w:r>
          </w:p>
        </w:tc>
        <w:tc>
          <w:tcPr>
            <w:tcW w:w="1635" w:type="dxa"/>
            <w:shd w:val="clear" w:color="auto" w:fill="auto"/>
            <w:tcMar>
              <w:top w:w="100" w:type="dxa"/>
              <w:left w:w="100" w:type="dxa"/>
              <w:bottom w:w="100" w:type="dxa"/>
              <w:right w:w="100" w:type="dxa"/>
            </w:tcMar>
            <w:vAlign w:val="center"/>
          </w:tcPr>
          <w:p w14:paraId="09465DEE"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 xml:space="preserve">Cliente </w:t>
            </w:r>
          </w:p>
        </w:tc>
        <w:tc>
          <w:tcPr>
            <w:tcW w:w="2925" w:type="dxa"/>
            <w:shd w:val="clear" w:color="auto" w:fill="auto"/>
            <w:tcMar>
              <w:top w:w="100" w:type="dxa"/>
              <w:left w:w="100" w:type="dxa"/>
              <w:bottom w:w="100" w:type="dxa"/>
              <w:right w:w="100" w:type="dxa"/>
            </w:tcMar>
            <w:vAlign w:val="center"/>
          </w:tcPr>
          <w:p w14:paraId="6B8E395E" w14:textId="77777777" w:rsidR="00DE26C1" w:rsidRDefault="00DE26C1" w:rsidP="00653A3F">
            <w:pPr>
              <w:widowControl w:val="0"/>
              <w:pBdr>
                <w:top w:val="nil"/>
                <w:left w:val="nil"/>
                <w:bottom w:val="nil"/>
                <w:right w:val="nil"/>
                <w:between w:val="nil"/>
              </w:pBdr>
              <w:ind w:firstLine="0"/>
              <w:rPr>
                <w:sz w:val="22"/>
                <w:szCs w:val="22"/>
              </w:rPr>
            </w:pPr>
            <w:r>
              <w:rPr>
                <w:sz w:val="22"/>
                <w:szCs w:val="22"/>
              </w:rPr>
              <w:t xml:space="preserve">El sistema deberá proporcionar un mecanismo que permita al cliente recuperar el acceso a su cuenta en caso de olvidar su contraseña, mediante un procedimiento que permita verificar su cuenta y establecer una nueva contraseña.  </w:t>
            </w:r>
          </w:p>
        </w:tc>
        <w:tc>
          <w:tcPr>
            <w:tcW w:w="1215" w:type="dxa"/>
            <w:shd w:val="clear" w:color="auto" w:fill="auto"/>
            <w:tcMar>
              <w:top w:w="100" w:type="dxa"/>
              <w:left w:w="100" w:type="dxa"/>
              <w:bottom w:w="100" w:type="dxa"/>
              <w:right w:w="100" w:type="dxa"/>
            </w:tcMar>
            <w:vAlign w:val="center"/>
          </w:tcPr>
          <w:p w14:paraId="4A3BB70B"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7B578BA2" w14:textId="77777777" w:rsidTr="00E23863">
        <w:trPr>
          <w:jc w:val="center"/>
        </w:trPr>
        <w:tc>
          <w:tcPr>
            <w:tcW w:w="900" w:type="dxa"/>
            <w:shd w:val="clear" w:color="auto" w:fill="auto"/>
            <w:tcMar>
              <w:top w:w="100" w:type="dxa"/>
              <w:left w:w="100" w:type="dxa"/>
              <w:bottom w:w="100" w:type="dxa"/>
              <w:right w:w="100" w:type="dxa"/>
            </w:tcMar>
            <w:vAlign w:val="center"/>
          </w:tcPr>
          <w:p w14:paraId="0184902C"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2.6</w:t>
            </w:r>
          </w:p>
        </w:tc>
        <w:tc>
          <w:tcPr>
            <w:tcW w:w="1620" w:type="dxa"/>
            <w:shd w:val="clear" w:color="auto" w:fill="auto"/>
            <w:tcMar>
              <w:top w:w="100" w:type="dxa"/>
              <w:left w:w="100" w:type="dxa"/>
              <w:bottom w:w="100" w:type="dxa"/>
              <w:right w:w="100" w:type="dxa"/>
            </w:tcMar>
            <w:vAlign w:val="center"/>
          </w:tcPr>
          <w:p w14:paraId="559B9D8F"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Cierre de Sesión</w:t>
            </w:r>
          </w:p>
        </w:tc>
        <w:tc>
          <w:tcPr>
            <w:tcW w:w="1635" w:type="dxa"/>
            <w:shd w:val="clear" w:color="auto" w:fill="auto"/>
            <w:tcMar>
              <w:top w:w="100" w:type="dxa"/>
              <w:left w:w="100" w:type="dxa"/>
              <w:bottom w:w="100" w:type="dxa"/>
              <w:right w:w="100" w:type="dxa"/>
            </w:tcMar>
            <w:vAlign w:val="center"/>
          </w:tcPr>
          <w:p w14:paraId="4DF84BEB"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Cliente / Administrador</w:t>
            </w:r>
          </w:p>
        </w:tc>
        <w:tc>
          <w:tcPr>
            <w:tcW w:w="2925" w:type="dxa"/>
            <w:shd w:val="clear" w:color="auto" w:fill="auto"/>
            <w:tcMar>
              <w:top w:w="100" w:type="dxa"/>
              <w:left w:w="100" w:type="dxa"/>
              <w:bottom w:w="100" w:type="dxa"/>
              <w:right w:w="100" w:type="dxa"/>
            </w:tcMar>
            <w:vAlign w:val="center"/>
          </w:tcPr>
          <w:p w14:paraId="49855AED"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al usuario finalizar su sesión activa de manera segura. Una vez cerrada la sesión, el usuario no deberá poder acceder a las funcionalidades que requieren autenticación hasta realizar nuevamente el proceso de inicio de sesión.</w:t>
            </w:r>
          </w:p>
        </w:tc>
        <w:tc>
          <w:tcPr>
            <w:tcW w:w="1215" w:type="dxa"/>
            <w:shd w:val="clear" w:color="auto" w:fill="auto"/>
            <w:tcMar>
              <w:top w:w="100" w:type="dxa"/>
              <w:left w:w="100" w:type="dxa"/>
              <w:bottom w:w="100" w:type="dxa"/>
              <w:right w:w="100" w:type="dxa"/>
            </w:tcMar>
            <w:vAlign w:val="center"/>
          </w:tcPr>
          <w:p w14:paraId="1BFE06CC"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35DB0659" w14:textId="77777777" w:rsidTr="00E23863">
        <w:trPr>
          <w:jc w:val="center"/>
        </w:trPr>
        <w:tc>
          <w:tcPr>
            <w:tcW w:w="900" w:type="dxa"/>
            <w:shd w:val="clear" w:color="auto" w:fill="auto"/>
            <w:tcMar>
              <w:top w:w="100" w:type="dxa"/>
              <w:left w:w="100" w:type="dxa"/>
              <w:bottom w:w="100" w:type="dxa"/>
              <w:right w:w="100" w:type="dxa"/>
            </w:tcMar>
            <w:vAlign w:val="center"/>
          </w:tcPr>
          <w:p w14:paraId="6894C9A6"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2.7</w:t>
            </w:r>
          </w:p>
        </w:tc>
        <w:tc>
          <w:tcPr>
            <w:tcW w:w="1620" w:type="dxa"/>
            <w:shd w:val="clear" w:color="auto" w:fill="auto"/>
            <w:tcMar>
              <w:top w:w="100" w:type="dxa"/>
              <w:left w:w="100" w:type="dxa"/>
              <w:bottom w:w="100" w:type="dxa"/>
              <w:right w:w="100" w:type="dxa"/>
            </w:tcMar>
            <w:vAlign w:val="center"/>
          </w:tcPr>
          <w:p w14:paraId="2F08D2A0"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Gestión del Perfil</w:t>
            </w:r>
          </w:p>
        </w:tc>
        <w:tc>
          <w:tcPr>
            <w:tcW w:w="1635" w:type="dxa"/>
            <w:shd w:val="clear" w:color="auto" w:fill="auto"/>
            <w:tcMar>
              <w:top w:w="100" w:type="dxa"/>
              <w:left w:w="100" w:type="dxa"/>
              <w:bottom w:w="100" w:type="dxa"/>
              <w:right w:w="100" w:type="dxa"/>
            </w:tcMar>
            <w:vAlign w:val="center"/>
          </w:tcPr>
          <w:p w14:paraId="00851E7E"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Cliente</w:t>
            </w:r>
          </w:p>
        </w:tc>
        <w:tc>
          <w:tcPr>
            <w:tcW w:w="2925" w:type="dxa"/>
            <w:shd w:val="clear" w:color="auto" w:fill="auto"/>
            <w:tcMar>
              <w:top w:w="100" w:type="dxa"/>
              <w:left w:w="100" w:type="dxa"/>
              <w:bottom w:w="100" w:type="dxa"/>
              <w:right w:w="100" w:type="dxa"/>
            </w:tcMar>
            <w:vAlign w:val="center"/>
          </w:tcPr>
          <w:p w14:paraId="0DEF7D80"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al cliente consultar y modificar los datos personales asociados a su cuenta, manteniendo actualizada la información utilizada para su identificación y para las operaciones realizadas dentro de la plataforma.</w:t>
            </w:r>
          </w:p>
        </w:tc>
        <w:tc>
          <w:tcPr>
            <w:tcW w:w="1215" w:type="dxa"/>
            <w:shd w:val="clear" w:color="auto" w:fill="auto"/>
            <w:tcMar>
              <w:top w:w="100" w:type="dxa"/>
              <w:left w:w="100" w:type="dxa"/>
              <w:bottom w:w="100" w:type="dxa"/>
              <w:right w:w="100" w:type="dxa"/>
            </w:tcMar>
            <w:vAlign w:val="center"/>
          </w:tcPr>
          <w:p w14:paraId="37AE540B"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Media</w:t>
            </w:r>
          </w:p>
        </w:tc>
      </w:tr>
    </w:tbl>
    <w:p w14:paraId="2E8F461F" w14:textId="77777777" w:rsidR="00DE26C1" w:rsidRDefault="00DE26C1" w:rsidP="00653A3F">
      <w:pPr>
        <w:pStyle w:val="Ttulo3"/>
        <w:spacing w:after="0"/>
      </w:pPr>
      <w:bookmarkStart w:id="222" w:name="_Toc239450166"/>
      <w:bookmarkStart w:id="223" w:name="_Toc239450895"/>
      <w:r>
        <w:lastRenderedPageBreak/>
        <w:t>RF 3 - CARRITO DE COMPRAS</w:t>
      </w:r>
      <w:bookmarkEnd w:id="222"/>
      <w:bookmarkEnd w:id="223"/>
      <w:r>
        <w:t xml:space="preserve"> </w:t>
      </w:r>
    </w:p>
    <w:p w14:paraId="4981D92B" w14:textId="77777777" w:rsidR="00DE26C1" w:rsidRDefault="00DE26C1" w:rsidP="00653A3F">
      <w:pPr>
        <w:ind w:firstLine="0"/>
        <w:rPr>
          <w:b/>
          <w:bCs/>
        </w:rPr>
      </w:pPr>
      <w:r>
        <w:rPr>
          <w:b/>
          <w:bCs/>
        </w:rPr>
        <w:t>Descripción General del Requisito</w:t>
      </w:r>
    </w:p>
    <w:p w14:paraId="15753285" w14:textId="77777777" w:rsidR="00DE26C1" w:rsidRDefault="00DE26C1" w:rsidP="00653A3F">
      <w:pPr>
        <w:spacing w:after="200"/>
      </w:pPr>
      <w:r>
        <w:t>El sistema deberá proporcionar un carrito de compras que permita al cliente seleccionar productos, modificar las cantidades, consultar el importe de la compra y administrar los artículos seleccionados antes de confirmar el pedido.</w:t>
      </w:r>
    </w:p>
    <w:p w14:paraId="4C1FE15F" w14:textId="77777777" w:rsidR="00DE26C1" w:rsidRDefault="00DE26C1" w:rsidP="00653A3F">
      <w:pPr>
        <w:spacing w:after="200"/>
      </w:pPr>
      <w:r>
        <w:t xml:space="preserve">Un aspecto fundamental del sistema será que </w:t>
      </w:r>
      <w:r>
        <w:rPr>
          <w:b/>
          <w:bCs/>
        </w:rPr>
        <w:t>el</w:t>
      </w:r>
      <w:r>
        <w:t xml:space="preserve"> </w:t>
      </w:r>
      <w:r>
        <w:rPr>
          <w:b/>
          <w:bCs/>
        </w:rPr>
        <w:t xml:space="preserve">cliente podrá navegar por la tienda y utilizar el carrito sin iniciar sesión. </w:t>
      </w:r>
      <w:r>
        <w:t>La autenticación será requerida posteriormente para confirmar la compra.</w:t>
      </w:r>
      <w:r>
        <w:rPr>
          <w:b/>
          <w:bCs/>
        </w:rPr>
        <w:t xml:space="preserve"> </w:t>
      </w:r>
    </w:p>
    <w:tbl>
      <w:tblPr>
        <w:tblW w:w="829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9"/>
        <w:gridCol w:w="1620"/>
        <w:gridCol w:w="1636"/>
        <w:gridCol w:w="2925"/>
        <w:gridCol w:w="1214"/>
      </w:tblGrid>
      <w:tr w:rsidR="00DE26C1" w14:paraId="0F9E5BD6" w14:textId="77777777" w:rsidTr="00E23863">
        <w:trPr>
          <w:jc w:val="center"/>
        </w:trPr>
        <w:tc>
          <w:tcPr>
            <w:tcW w:w="899" w:type="dxa"/>
            <w:shd w:val="clear" w:color="auto" w:fill="auto"/>
            <w:tcMar>
              <w:top w:w="100" w:type="dxa"/>
              <w:left w:w="100" w:type="dxa"/>
              <w:bottom w:w="100" w:type="dxa"/>
              <w:right w:w="100" w:type="dxa"/>
            </w:tcMar>
            <w:vAlign w:val="center"/>
          </w:tcPr>
          <w:p w14:paraId="7E15D72B"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ID</w:t>
            </w:r>
          </w:p>
        </w:tc>
        <w:tc>
          <w:tcPr>
            <w:tcW w:w="1619" w:type="dxa"/>
            <w:shd w:val="clear" w:color="auto" w:fill="auto"/>
            <w:tcMar>
              <w:top w:w="100" w:type="dxa"/>
              <w:left w:w="100" w:type="dxa"/>
              <w:bottom w:w="100" w:type="dxa"/>
              <w:right w:w="100" w:type="dxa"/>
            </w:tcMar>
            <w:vAlign w:val="center"/>
          </w:tcPr>
          <w:p w14:paraId="26EC8EC6"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Requisito Funcional</w:t>
            </w:r>
          </w:p>
        </w:tc>
        <w:tc>
          <w:tcPr>
            <w:tcW w:w="1635" w:type="dxa"/>
            <w:shd w:val="clear" w:color="auto" w:fill="auto"/>
            <w:tcMar>
              <w:top w:w="100" w:type="dxa"/>
              <w:left w:w="100" w:type="dxa"/>
              <w:bottom w:w="100" w:type="dxa"/>
              <w:right w:w="100" w:type="dxa"/>
            </w:tcMar>
            <w:vAlign w:val="center"/>
          </w:tcPr>
          <w:p w14:paraId="5C2E0909"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Actor</w:t>
            </w:r>
          </w:p>
        </w:tc>
        <w:tc>
          <w:tcPr>
            <w:tcW w:w="2924" w:type="dxa"/>
            <w:shd w:val="clear" w:color="auto" w:fill="auto"/>
            <w:tcMar>
              <w:top w:w="100" w:type="dxa"/>
              <w:left w:w="100" w:type="dxa"/>
              <w:bottom w:w="100" w:type="dxa"/>
              <w:right w:w="100" w:type="dxa"/>
            </w:tcMar>
            <w:vAlign w:val="center"/>
          </w:tcPr>
          <w:p w14:paraId="6D1D8691"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Descripción</w:t>
            </w:r>
          </w:p>
        </w:tc>
        <w:tc>
          <w:tcPr>
            <w:tcW w:w="1214" w:type="dxa"/>
            <w:shd w:val="clear" w:color="auto" w:fill="auto"/>
            <w:tcMar>
              <w:top w:w="100" w:type="dxa"/>
              <w:left w:w="100" w:type="dxa"/>
              <w:bottom w:w="100" w:type="dxa"/>
              <w:right w:w="100" w:type="dxa"/>
            </w:tcMar>
            <w:vAlign w:val="center"/>
          </w:tcPr>
          <w:p w14:paraId="20C062E3"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 xml:space="preserve">Prioridad </w:t>
            </w:r>
          </w:p>
        </w:tc>
      </w:tr>
      <w:tr w:rsidR="00DE26C1" w14:paraId="69C4ED2B" w14:textId="77777777" w:rsidTr="00E23863">
        <w:trPr>
          <w:jc w:val="center"/>
        </w:trPr>
        <w:tc>
          <w:tcPr>
            <w:tcW w:w="899" w:type="dxa"/>
            <w:shd w:val="clear" w:color="auto" w:fill="auto"/>
            <w:tcMar>
              <w:top w:w="100" w:type="dxa"/>
              <w:left w:w="100" w:type="dxa"/>
              <w:bottom w:w="100" w:type="dxa"/>
              <w:right w:w="100" w:type="dxa"/>
            </w:tcMar>
            <w:vAlign w:val="center"/>
          </w:tcPr>
          <w:p w14:paraId="4935CB27"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3.1</w:t>
            </w:r>
          </w:p>
        </w:tc>
        <w:tc>
          <w:tcPr>
            <w:tcW w:w="1619" w:type="dxa"/>
            <w:shd w:val="clear" w:color="auto" w:fill="auto"/>
            <w:tcMar>
              <w:top w:w="100" w:type="dxa"/>
              <w:left w:w="100" w:type="dxa"/>
              <w:bottom w:w="100" w:type="dxa"/>
              <w:right w:w="100" w:type="dxa"/>
            </w:tcMar>
            <w:vAlign w:val="center"/>
          </w:tcPr>
          <w:p w14:paraId="2FBF69AA"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Agregar Productos al Carrito</w:t>
            </w:r>
          </w:p>
        </w:tc>
        <w:tc>
          <w:tcPr>
            <w:tcW w:w="1635" w:type="dxa"/>
            <w:shd w:val="clear" w:color="auto" w:fill="auto"/>
            <w:tcMar>
              <w:top w:w="100" w:type="dxa"/>
              <w:left w:w="100" w:type="dxa"/>
              <w:bottom w:w="100" w:type="dxa"/>
              <w:right w:w="100" w:type="dxa"/>
            </w:tcMar>
            <w:vAlign w:val="center"/>
          </w:tcPr>
          <w:p w14:paraId="5D457812"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Cliente</w:t>
            </w:r>
          </w:p>
        </w:tc>
        <w:tc>
          <w:tcPr>
            <w:tcW w:w="2924" w:type="dxa"/>
            <w:shd w:val="clear" w:color="auto" w:fill="auto"/>
            <w:tcMar>
              <w:top w:w="100" w:type="dxa"/>
              <w:left w:w="100" w:type="dxa"/>
              <w:bottom w:w="100" w:type="dxa"/>
              <w:right w:w="100" w:type="dxa"/>
            </w:tcMar>
            <w:vAlign w:val="center"/>
          </w:tcPr>
          <w:p w14:paraId="4D1C3829"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al cliente incorporar productos al carrito indicando la cantidad deseada. Esta operación podrá realizarse sin que el cliente haya iniciado sesión.</w:t>
            </w:r>
          </w:p>
        </w:tc>
        <w:tc>
          <w:tcPr>
            <w:tcW w:w="1214" w:type="dxa"/>
            <w:shd w:val="clear" w:color="auto" w:fill="auto"/>
            <w:tcMar>
              <w:top w:w="100" w:type="dxa"/>
              <w:left w:w="100" w:type="dxa"/>
              <w:bottom w:w="100" w:type="dxa"/>
              <w:right w:w="100" w:type="dxa"/>
            </w:tcMar>
            <w:vAlign w:val="center"/>
          </w:tcPr>
          <w:p w14:paraId="4EA34CC4"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2FF857ED" w14:textId="77777777" w:rsidTr="00E23863">
        <w:trPr>
          <w:jc w:val="center"/>
        </w:trPr>
        <w:tc>
          <w:tcPr>
            <w:tcW w:w="899" w:type="dxa"/>
            <w:shd w:val="clear" w:color="auto" w:fill="auto"/>
            <w:tcMar>
              <w:top w:w="100" w:type="dxa"/>
              <w:left w:w="100" w:type="dxa"/>
              <w:bottom w:w="100" w:type="dxa"/>
              <w:right w:w="100" w:type="dxa"/>
            </w:tcMar>
            <w:vAlign w:val="center"/>
          </w:tcPr>
          <w:p w14:paraId="42CB6F06"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3.2</w:t>
            </w:r>
          </w:p>
        </w:tc>
        <w:tc>
          <w:tcPr>
            <w:tcW w:w="1619" w:type="dxa"/>
            <w:shd w:val="clear" w:color="auto" w:fill="auto"/>
            <w:tcMar>
              <w:top w:w="100" w:type="dxa"/>
              <w:left w:w="100" w:type="dxa"/>
              <w:bottom w:w="100" w:type="dxa"/>
              <w:right w:w="100" w:type="dxa"/>
            </w:tcMar>
            <w:vAlign w:val="center"/>
          </w:tcPr>
          <w:p w14:paraId="116F224F"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Modificar Cantidades</w:t>
            </w:r>
          </w:p>
        </w:tc>
        <w:tc>
          <w:tcPr>
            <w:tcW w:w="1635" w:type="dxa"/>
            <w:shd w:val="clear" w:color="auto" w:fill="auto"/>
            <w:tcMar>
              <w:top w:w="100" w:type="dxa"/>
              <w:left w:w="100" w:type="dxa"/>
              <w:bottom w:w="100" w:type="dxa"/>
              <w:right w:w="100" w:type="dxa"/>
            </w:tcMar>
            <w:vAlign w:val="center"/>
          </w:tcPr>
          <w:p w14:paraId="6F83DE1A"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Cliente</w:t>
            </w:r>
          </w:p>
        </w:tc>
        <w:tc>
          <w:tcPr>
            <w:tcW w:w="2924" w:type="dxa"/>
            <w:shd w:val="clear" w:color="auto" w:fill="auto"/>
            <w:tcMar>
              <w:top w:w="100" w:type="dxa"/>
              <w:left w:w="100" w:type="dxa"/>
              <w:bottom w:w="100" w:type="dxa"/>
              <w:right w:w="100" w:type="dxa"/>
            </w:tcMar>
            <w:vAlign w:val="center"/>
          </w:tcPr>
          <w:p w14:paraId="30EC8E7F"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modificar la cantidad de unidades de los productos incorporados al carrito, actualizando los importes correspondientes de acuerdo con las condiciones comerciales aplicables.</w:t>
            </w:r>
          </w:p>
        </w:tc>
        <w:tc>
          <w:tcPr>
            <w:tcW w:w="1214" w:type="dxa"/>
            <w:shd w:val="clear" w:color="auto" w:fill="auto"/>
            <w:tcMar>
              <w:top w:w="100" w:type="dxa"/>
              <w:left w:w="100" w:type="dxa"/>
              <w:bottom w:w="100" w:type="dxa"/>
              <w:right w:w="100" w:type="dxa"/>
            </w:tcMar>
            <w:vAlign w:val="center"/>
          </w:tcPr>
          <w:p w14:paraId="7E236C22"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58327110" w14:textId="77777777" w:rsidTr="00E23863">
        <w:trPr>
          <w:jc w:val="center"/>
        </w:trPr>
        <w:tc>
          <w:tcPr>
            <w:tcW w:w="899" w:type="dxa"/>
            <w:shd w:val="clear" w:color="auto" w:fill="auto"/>
            <w:tcMar>
              <w:top w:w="100" w:type="dxa"/>
              <w:left w:w="100" w:type="dxa"/>
              <w:bottom w:w="100" w:type="dxa"/>
              <w:right w:w="100" w:type="dxa"/>
            </w:tcMar>
            <w:vAlign w:val="center"/>
          </w:tcPr>
          <w:p w14:paraId="6551F770"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3.3</w:t>
            </w:r>
          </w:p>
        </w:tc>
        <w:tc>
          <w:tcPr>
            <w:tcW w:w="1619" w:type="dxa"/>
            <w:shd w:val="clear" w:color="auto" w:fill="auto"/>
            <w:tcMar>
              <w:top w:w="100" w:type="dxa"/>
              <w:left w:w="100" w:type="dxa"/>
              <w:bottom w:w="100" w:type="dxa"/>
              <w:right w:w="100" w:type="dxa"/>
            </w:tcMar>
            <w:vAlign w:val="center"/>
          </w:tcPr>
          <w:p w14:paraId="148E6373"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Eliminar Productos del Carrito</w:t>
            </w:r>
          </w:p>
        </w:tc>
        <w:tc>
          <w:tcPr>
            <w:tcW w:w="1635" w:type="dxa"/>
            <w:shd w:val="clear" w:color="auto" w:fill="auto"/>
            <w:tcMar>
              <w:top w:w="100" w:type="dxa"/>
              <w:left w:w="100" w:type="dxa"/>
              <w:bottom w:w="100" w:type="dxa"/>
              <w:right w:w="100" w:type="dxa"/>
            </w:tcMar>
            <w:vAlign w:val="center"/>
          </w:tcPr>
          <w:p w14:paraId="3589EB80"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Cliente</w:t>
            </w:r>
          </w:p>
        </w:tc>
        <w:tc>
          <w:tcPr>
            <w:tcW w:w="2924" w:type="dxa"/>
            <w:shd w:val="clear" w:color="auto" w:fill="auto"/>
            <w:tcMar>
              <w:top w:w="100" w:type="dxa"/>
              <w:left w:w="100" w:type="dxa"/>
              <w:bottom w:w="100" w:type="dxa"/>
              <w:right w:w="100" w:type="dxa"/>
            </w:tcMar>
            <w:vAlign w:val="center"/>
          </w:tcPr>
          <w:p w14:paraId="071C543C"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al cliente eliminar uno o más productos previamente incorporados al carrito antes de confirmar el pedido.</w:t>
            </w:r>
          </w:p>
        </w:tc>
        <w:tc>
          <w:tcPr>
            <w:tcW w:w="1214" w:type="dxa"/>
            <w:shd w:val="clear" w:color="auto" w:fill="auto"/>
            <w:tcMar>
              <w:top w:w="100" w:type="dxa"/>
              <w:left w:w="100" w:type="dxa"/>
              <w:bottom w:w="100" w:type="dxa"/>
              <w:right w:w="100" w:type="dxa"/>
            </w:tcMar>
            <w:vAlign w:val="center"/>
          </w:tcPr>
          <w:p w14:paraId="64D84741"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11F6A0EC" w14:textId="77777777" w:rsidTr="00E23863">
        <w:trPr>
          <w:jc w:val="center"/>
        </w:trPr>
        <w:tc>
          <w:tcPr>
            <w:tcW w:w="899" w:type="dxa"/>
            <w:shd w:val="clear" w:color="auto" w:fill="auto"/>
            <w:tcMar>
              <w:top w:w="100" w:type="dxa"/>
              <w:left w:w="100" w:type="dxa"/>
              <w:bottom w:w="100" w:type="dxa"/>
              <w:right w:w="100" w:type="dxa"/>
            </w:tcMar>
            <w:vAlign w:val="center"/>
          </w:tcPr>
          <w:p w14:paraId="22285499"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3.4</w:t>
            </w:r>
          </w:p>
        </w:tc>
        <w:tc>
          <w:tcPr>
            <w:tcW w:w="1619" w:type="dxa"/>
            <w:shd w:val="clear" w:color="auto" w:fill="auto"/>
            <w:tcMar>
              <w:top w:w="100" w:type="dxa"/>
              <w:left w:w="100" w:type="dxa"/>
              <w:bottom w:w="100" w:type="dxa"/>
              <w:right w:w="100" w:type="dxa"/>
            </w:tcMar>
            <w:vAlign w:val="center"/>
          </w:tcPr>
          <w:p w14:paraId="004226A3"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Consultar Carrito</w:t>
            </w:r>
          </w:p>
        </w:tc>
        <w:tc>
          <w:tcPr>
            <w:tcW w:w="1635" w:type="dxa"/>
            <w:shd w:val="clear" w:color="auto" w:fill="auto"/>
            <w:tcMar>
              <w:top w:w="100" w:type="dxa"/>
              <w:left w:w="100" w:type="dxa"/>
              <w:bottom w:w="100" w:type="dxa"/>
              <w:right w:w="100" w:type="dxa"/>
            </w:tcMar>
            <w:vAlign w:val="center"/>
          </w:tcPr>
          <w:p w14:paraId="04D0DF69"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Cliente</w:t>
            </w:r>
          </w:p>
        </w:tc>
        <w:tc>
          <w:tcPr>
            <w:tcW w:w="2924" w:type="dxa"/>
            <w:shd w:val="clear" w:color="auto" w:fill="auto"/>
            <w:tcMar>
              <w:top w:w="100" w:type="dxa"/>
              <w:left w:w="100" w:type="dxa"/>
              <w:bottom w:w="100" w:type="dxa"/>
              <w:right w:w="100" w:type="dxa"/>
            </w:tcMar>
            <w:vAlign w:val="center"/>
          </w:tcPr>
          <w:p w14:paraId="5C17685B"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mostrar el contenido actual del carrito, incluyendo productos seleccionados, cantidades, precios aplicables, subtotales y total estimado de la compra.</w:t>
            </w:r>
          </w:p>
        </w:tc>
        <w:tc>
          <w:tcPr>
            <w:tcW w:w="1214" w:type="dxa"/>
            <w:shd w:val="clear" w:color="auto" w:fill="auto"/>
            <w:tcMar>
              <w:top w:w="100" w:type="dxa"/>
              <w:left w:w="100" w:type="dxa"/>
              <w:bottom w:w="100" w:type="dxa"/>
              <w:right w:w="100" w:type="dxa"/>
            </w:tcMar>
            <w:vAlign w:val="center"/>
          </w:tcPr>
          <w:p w14:paraId="090B4F87"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5D97DCFF" w14:textId="77777777" w:rsidTr="00E23863">
        <w:trPr>
          <w:jc w:val="center"/>
        </w:trPr>
        <w:tc>
          <w:tcPr>
            <w:tcW w:w="899" w:type="dxa"/>
            <w:shd w:val="clear" w:color="auto" w:fill="auto"/>
            <w:tcMar>
              <w:top w:w="100" w:type="dxa"/>
              <w:left w:w="100" w:type="dxa"/>
              <w:bottom w:w="100" w:type="dxa"/>
              <w:right w:w="100" w:type="dxa"/>
            </w:tcMar>
            <w:vAlign w:val="center"/>
          </w:tcPr>
          <w:p w14:paraId="3D883E06"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3.5</w:t>
            </w:r>
          </w:p>
        </w:tc>
        <w:tc>
          <w:tcPr>
            <w:tcW w:w="1619" w:type="dxa"/>
            <w:shd w:val="clear" w:color="auto" w:fill="auto"/>
            <w:tcMar>
              <w:top w:w="100" w:type="dxa"/>
              <w:left w:w="100" w:type="dxa"/>
              <w:bottom w:w="100" w:type="dxa"/>
              <w:right w:w="100" w:type="dxa"/>
            </w:tcMar>
            <w:vAlign w:val="center"/>
          </w:tcPr>
          <w:p w14:paraId="2EC0402D"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 xml:space="preserve">Verificar </w:t>
            </w:r>
            <w:r>
              <w:rPr>
                <w:b/>
                <w:bCs/>
                <w:sz w:val="22"/>
                <w:szCs w:val="22"/>
              </w:rPr>
              <w:lastRenderedPageBreak/>
              <w:t>Disponibilidad</w:t>
            </w:r>
          </w:p>
        </w:tc>
        <w:tc>
          <w:tcPr>
            <w:tcW w:w="1635" w:type="dxa"/>
            <w:shd w:val="clear" w:color="auto" w:fill="auto"/>
            <w:tcMar>
              <w:top w:w="100" w:type="dxa"/>
              <w:left w:w="100" w:type="dxa"/>
              <w:bottom w:w="100" w:type="dxa"/>
              <w:right w:w="100" w:type="dxa"/>
            </w:tcMar>
            <w:vAlign w:val="center"/>
          </w:tcPr>
          <w:p w14:paraId="206AC994"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lastRenderedPageBreak/>
              <w:t>Sistema</w:t>
            </w:r>
          </w:p>
        </w:tc>
        <w:tc>
          <w:tcPr>
            <w:tcW w:w="2924" w:type="dxa"/>
            <w:shd w:val="clear" w:color="auto" w:fill="auto"/>
            <w:tcMar>
              <w:top w:w="100" w:type="dxa"/>
              <w:left w:w="100" w:type="dxa"/>
              <w:bottom w:w="100" w:type="dxa"/>
              <w:right w:w="100" w:type="dxa"/>
            </w:tcMar>
            <w:vAlign w:val="center"/>
          </w:tcPr>
          <w:p w14:paraId="3BC3F454" w14:textId="77777777" w:rsidR="00DE26C1" w:rsidRDefault="00DE26C1" w:rsidP="00653A3F">
            <w:pPr>
              <w:widowControl w:val="0"/>
              <w:pBdr>
                <w:top w:val="nil"/>
                <w:left w:val="nil"/>
                <w:bottom w:val="nil"/>
                <w:right w:val="nil"/>
                <w:between w:val="nil"/>
              </w:pBdr>
              <w:ind w:firstLine="0"/>
              <w:rPr>
                <w:sz w:val="22"/>
                <w:szCs w:val="22"/>
              </w:rPr>
            </w:pPr>
            <w:r>
              <w:rPr>
                <w:sz w:val="22"/>
                <w:szCs w:val="22"/>
              </w:rPr>
              <w:t xml:space="preserve">El sistema deberá verificar la </w:t>
            </w:r>
            <w:r>
              <w:rPr>
                <w:sz w:val="22"/>
                <w:szCs w:val="22"/>
              </w:rPr>
              <w:lastRenderedPageBreak/>
              <w:t>disponibilidad de los productos antes de permitir su incorporación o confirmación dentro de un pedido, evitando que se soliciten cantidades que no puedan ser atendidas.</w:t>
            </w:r>
          </w:p>
        </w:tc>
        <w:tc>
          <w:tcPr>
            <w:tcW w:w="1214" w:type="dxa"/>
            <w:shd w:val="clear" w:color="auto" w:fill="auto"/>
            <w:tcMar>
              <w:top w:w="100" w:type="dxa"/>
              <w:left w:w="100" w:type="dxa"/>
              <w:bottom w:w="100" w:type="dxa"/>
              <w:right w:w="100" w:type="dxa"/>
            </w:tcMar>
            <w:vAlign w:val="center"/>
          </w:tcPr>
          <w:p w14:paraId="678111E1"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lastRenderedPageBreak/>
              <w:t>Alta</w:t>
            </w:r>
          </w:p>
        </w:tc>
      </w:tr>
      <w:tr w:rsidR="00DE26C1" w14:paraId="404C8347" w14:textId="77777777" w:rsidTr="00E23863">
        <w:trPr>
          <w:jc w:val="center"/>
        </w:trPr>
        <w:tc>
          <w:tcPr>
            <w:tcW w:w="899" w:type="dxa"/>
            <w:shd w:val="clear" w:color="auto" w:fill="auto"/>
            <w:tcMar>
              <w:top w:w="100" w:type="dxa"/>
              <w:left w:w="100" w:type="dxa"/>
              <w:bottom w:w="100" w:type="dxa"/>
              <w:right w:w="100" w:type="dxa"/>
            </w:tcMar>
            <w:vAlign w:val="center"/>
          </w:tcPr>
          <w:p w14:paraId="260610EF"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3.6</w:t>
            </w:r>
          </w:p>
        </w:tc>
        <w:tc>
          <w:tcPr>
            <w:tcW w:w="1619" w:type="dxa"/>
            <w:shd w:val="clear" w:color="auto" w:fill="auto"/>
            <w:tcMar>
              <w:top w:w="100" w:type="dxa"/>
              <w:left w:w="100" w:type="dxa"/>
              <w:bottom w:w="100" w:type="dxa"/>
              <w:right w:w="100" w:type="dxa"/>
            </w:tcMar>
            <w:vAlign w:val="center"/>
          </w:tcPr>
          <w:p w14:paraId="51C462AF"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Aplicar Precio según Tipo de Cliente</w:t>
            </w:r>
          </w:p>
        </w:tc>
        <w:tc>
          <w:tcPr>
            <w:tcW w:w="1635" w:type="dxa"/>
            <w:shd w:val="clear" w:color="auto" w:fill="auto"/>
            <w:tcMar>
              <w:top w:w="100" w:type="dxa"/>
              <w:left w:w="100" w:type="dxa"/>
              <w:bottom w:w="100" w:type="dxa"/>
              <w:right w:w="100" w:type="dxa"/>
            </w:tcMar>
            <w:vAlign w:val="center"/>
          </w:tcPr>
          <w:p w14:paraId="760AC6D0"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Sistema</w:t>
            </w:r>
          </w:p>
        </w:tc>
        <w:tc>
          <w:tcPr>
            <w:tcW w:w="2924" w:type="dxa"/>
            <w:shd w:val="clear" w:color="auto" w:fill="auto"/>
            <w:tcMar>
              <w:top w:w="100" w:type="dxa"/>
              <w:left w:w="100" w:type="dxa"/>
              <w:bottom w:w="100" w:type="dxa"/>
              <w:right w:w="100" w:type="dxa"/>
            </w:tcMar>
            <w:vAlign w:val="center"/>
          </w:tcPr>
          <w:p w14:paraId="167A0157"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determinar el precio aplicable a cada producto considerando el tipo de cliente y las condiciones comerciales configuradas por HyK Mayorista.</w:t>
            </w:r>
          </w:p>
        </w:tc>
        <w:tc>
          <w:tcPr>
            <w:tcW w:w="1214" w:type="dxa"/>
            <w:shd w:val="clear" w:color="auto" w:fill="auto"/>
            <w:tcMar>
              <w:top w:w="100" w:type="dxa"/>
              <w:left w:w="100" w:type="dxa"/>
              <w:bottom w:w="100" w:type="dxa"/>
              <w:right w:w="100" w:type="dxa"/>
            </w:tcMar>
            <w:vAlign w:val="center"/>
          </w:tcPr>
          <w:p w14:paraId="6192301C"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0C796386" w14:textId="77777777" w:rsidTr="00E23863">
        <w:trPr>
          <w:jc w:val="center"/>
        </w:trPr>
        <w:tc>
          <w:tcPr>
            <w:tcW w:w="899" w:type="dxa"/>
            <w:shd w:val="clear" w:color="auto" w:fill="auto"/>
            <w:tcMar>
              <w:top w:w="100" w:type="dxa"/>
              <w:left w:w="100" w:type="dxa"/>
              <w:bottom w:w="100" w:type="dxa"/>
              <w:right w:w="100" w:type="dxa"/>
            </w:tcMar>
            <w:vAlign w:val="center"/>
          </w:tcPr>
          <w:p w14:paraId="52552437"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3.7</w:t>
            </w:r>
          </w:p>
        </w:tc>
        <w:tc>
          <w:tcPr>
            <w:tcW w:w="1619" w:type="dxa"/>
            <w:shd w:val="clear" w:color="auto" w:fill="auto"/>
            <w:tcMar>
              <w:top w:w="100" w:type="dxa"/>
              <w:left w:w="100" w:type="dxa"/>
              <w:bottom w:w="100" w:type="dxa"/>
              <w:right w:w="100" w:type="dxa"/>
            </w:tcMar>
            <w:vAlign w:val="center"/>
          </w:tcPr>
          <w:p w14:paraId="275B41A0" w14:textId="0A2B1F9D"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Aplicar Precio según Cantidad</w:t>
            </w:r>
          </w:p>
        </w:tc>
        <w:tc>
          <w:tcPr>
            <w:tcW w:w="1635" w:type="dxa"/>
            <w:shd w:val="clear" w:color="auto" w:fill="auto"/>
            <w:tcMar>
              <w:top w:w="100" w:type="dxa"/>
              <w:left w:w="100" w:type="dxa"/>
              <w:bottom w:w="100" w:type="dxa"/>
              <w:right w:w="100" w:type="dxa"/>
            </w:tcMar>
            <w:vAlign w:val="center"/>
          </w:tcPr>
          <w:p w14:paraId="72F16353"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Sistema</w:t>
            </w:r>
          </w:p>
        </w:tc>
        <w:tc>
          <w:tcPr>
            <w:tcW w:w="2924" w:type="dxa"/>
            <w:shd w:val="clear" w:color="auto" w:fill="auto"/>
            <w:tcMar>
              <w:top w:w="100" w:type="dxa"/>
              <w:left w:w="100" w:type="dxa"/>
              <w:bottom w:w="100" w:type="dxa"/>
              <w:right w:w="100" w:type="dxa"/>
            </w:tcMar>
            <w:vAlign w:val="center"/>
          </w:tcPr>
          <w:p w14:paraId="317C5CF1"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aplicar las variaciones de precio correspondientes cuando la cantidad adquirida cumpla con las condiciones comerciales establecidas para el producto.</w:t>
            </w:r>
          </w:p>
        </w:tc>
        <w:tc>
          <w:tcPr>
            <w:tcW w:w="1214" w:type="dxa"/>
            <w:shd w:val="clear" w:color="auto" w:fill="auto"/>
            <w:tcMar>
              <w:top w:w="100" w:type="dxa"/>
              <w:left w:w="100" w:type="dxa"/>
              <w:bottom w:w="100" w:type="dxa"/>
              <w:right w:w="100" w:type="dxa"/>
            </w:tcMar>
            <w:vAlign w:val="center"/>
          </w:tcPr>
          <w:p w14:paraId="0B0651B6"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3DAEC6D5" w14:textId="77777777" w:rsidTr="00E23863">
        <w:trPr>
          <w:jc w:val="center"/>
        </w:trPr>
        <w:tc>
          <w:tcPr>
            <w:tcW w:w="899" w:type="dxa"/>
            <w:shd w:val="clear" w:color="auto" w:fill="auto"/>
            <w:tcMar>
              <w:top w:w="100" w:type="dxa"/>
              <w:left w:w="100" w:type="dxa"/>
              <w:bottom w:w="100" w:type="dxa"/>
              <w:right w:w="100" w:type="dxa"/>
            </w:tcMar>
            <w:vAlign w:val="center"/>
          </w:tcPr>
          <w:p w14:paraId="27EBCC32"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RF 3.8</w:t>
            </w:r>
          </w:p>
        </w:tc>
        <w:tc>
          <w:tcPr>
            <w:tcW w:w="1619" w:type="dxa"/>
            <w:shd w:val="clear" w:color="auto" w:fill="auto"/>
            <w:tcMar>
              <w:top w:w="100" w:type="dxa"/>
              <w:left w:w="100" w:type="dxa"/>
              <w:bottom w:w="100" w:type="dxa"/>
              <w:right w:w="100" w:type="dxa"/>
            </w:tcMar>
            <w:vAlign w:val="center"/>
          </w:tcPr>
          <w:p w14:paraId="1C055CB4"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Acceso a la Confirmación de Compra</w:t>
            </w:r>
          </w:p>
        </w:tc>
        <w:tc>
          <w:tcPr>
            <w:tcW w:w="1635" w:type="dxa"/>
            <w:shd w:val="clear" w:color="auto" w:fill="auto"/>
            <w:tcMar>
              <w:top w:w="100" w:type="dxa"/>
              <w:left w:w="100" w:type="dxa"/>
              <w:bottom w:w="100" w:type="dxa"/>
              <w:right w:w="100" w:type="dxa"/>
            </w:tcMar>
            <w:vAlign w:val="center"/>
          </w:tcPr>
          <w:p w14:paraId="14C22442"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Cliente</w:t>
            </w:r>
          </w:p>
        </w:tc>
        <w:tc>
          <w:tcPr>
            <w:tcW w:w="2924" w:type="dxa"/>
            <w:shd w:val="clear" w:color="auto" w:fill="auto"/>
            <w:tcMar>
              <w:top w:w="100" w:type="dxa"/>
              <w:left w:w="100" w:type="dxa"/>
              <w:bottom w:w="100" w:type="dxa"/>
              <w:right w:w="100" w:type="dxa"/>
            </w:tcMar>
            <w:vAlign w:val="center"/>
          </w:tcPr>
          <w:p w14:paraId="76F5BAA9"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al cliente avanzar desde el carrito hacia la confirmación del pedido. Para completar esta operación, deberá requerirse que el cliente se encuentre autenticado.</w:t>
            </w:r>
          </w:p>
        </w:tc>
        <w:tc>
          <w:tcPr>
            <w:tcW w:w="1214" w:type="dxa"/>
            <w:shd w:val="clear" w:color="auto" w:fill="auto"/>
            <w:tcMar>
              <w:top w:w="100" w:type="dxa"/>
              <w:left w:w="100" w:type="dxa"/>
              <w:bottom w:w="100" w:type="dxa"/>
              <w:right w:w="100" w:type="dxa"/>
            </w:tcMar>
            <w:vAlign w:val="center"/>
          </w:tcPr>
          <w:p w14:paraId="4C06D88F"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bl>
    <w:p w14:paraId="750EADE5" w14:textId="77777777" w:rsidR="00DE26C1" w:rsidRDefault="00DE26C1" w:rsidP="00653A3F">
      <w:pPr>
        <w:pStyle w:val="Ttulo3"/>
        <w:spacing w:after="0"/>
      </w:pPr>
      <w:bookmarkStart w:id="224" w:name="_Toc239450167"/>
      <w:bookmarkStart w:id="225" w:name="_Toc239450896"/>
      <w:r>
        <w:t>RF 4 - PEDIDOS</w:t>
      </w:r>
      <w:bookmarkEnd w:id="224"/>
      <w:bookmarkEnd w:id="225"/>
    </w:p>
    <w:p w14:paraId="4F322632" w14:textId="77777777" w:rsidR="00DE26C1" w:rsidRDefault="00DE26C1" w:rsidP="00653A3F">
      <w:pPr>
        <w:ind w:firstLine="0"/>
        <w:rPr>
          <w:b/>
          <w:bCs/>
        </w:rPr>
      </w:pPr>
      <w:r>
        <w:rPr>
          <w:b/>
          <w:bCs/>
        </w:rPr>
        <w:t>Descripción General del Requisito</w:t>
      </w:r>
    </w:p>
    <w:p w14:paraId="51F03DAE" w14:textId="77777777" w:rsidR="00DE26C1" w:rsidRDefault="00DE26C1" w:rsidP="00653A3F">
      <w:pPr>
        <w:spacing w:after="200"/>
      </w:pPr>
      <w:r>
        <w:t xml:space="preserve">El sistema deberá gestionar el ciclo de vida de los pedidos realizados mediante la tienda online, permitiendo al cliente confirmar sus compras y consultar sus pedidos, y al administrador visualizar y actualizar su estado. </w:t>
      </w:r>
    </w:p>
    <w:tbl>
      <w:tblPr>
        <w:tblW w:w="8245" w:type="dxa"/>
        <w:jc w:val="center"/>
        <w:tblBorders>
          <w:top w:val="nil"/>
          <w:left w:val="nil"/>
          <w:bottom w:val="nil"/>
          <w:right w:val="nil"/>
          <w:insideH w:val="nil"/>
          <w:insideV w:val="nil"/>
        </w:tblBorders>
        <w:tblLayout w:type="fixed"/>
        <w:tblLook w:val="0600" w:firstRow="0" w:lastRow="0" w:firstColumn="0" w:lastColumn="0" w:noHBand="1" w:noVBand="1"/>
      </w:tblPr>
      <w:tblGrid>
        <w:gridCol w:w="850"/>
        <w:gridCol w:w="1665"/>
        <w:gridCol w:w="1635"/>
        <w:gridCol w:w="2880"/>
        <w:gridCol w:w="1215"/>
      </w:tblGrid>
      <w:tr w:rsidR="00DE26C1" w14:paraId="434C9F06" w14:textId="77777777" w:rsidTr="00E23863">
        <w:trPr>
          <w:trHeight w:val="785"/>
          <w:jc w:val="center"/>
        </w:trPr>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7B1D2C" w14:textId="77777777" w:rsidR="00DE26C1" w:rsidRDefault="00DE26C1" w:rsidP="00653A3F">
            <w:pPr>
              <w:ind w:firstLine="0"/>
              <w:jc w:val="center"/>
              <w:rPr>
                <w:sz w:val="22"/>
                <w:szCs w:val="22"/>
              </w:rPr>
            </w:pPr>
            <w:r>
              <w:rPr>
                <w:b/>
                <w:bCs/>
                <w:sz w:val="22"/>
                <w:szCs w:val="22"/>
              </w:rPr>
              <w:t>ID</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1AD61B" w14:textId="77777777" w:rsidR="00DE26C1" w:rsidRDefault="00DE26C1" w:rsidP="00653A3F">
            <w:pPr>
              <w:ind w:firstLine="0"/>
              <w:jc w:val="center"/>
              <w:rPr>
                <w:sz w:val="22"/>
                <w:szCs w:val="22"/>
              </w:rPr>
            </w:pPr>
            <w:r>
              <w:rPr>
                <w:b/>
                <w:bCs/>
                <w:sz w:val="22"/>
                <w:szCs w:val="22"/>
              </w:rPr>
              <w:t>Requisito Funcional</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94C1B1" w14:textId="77777777" w:rsidR="00DE26C1" w:rsidRDefault="00DE26C1" w:rsidP="00653A3F">
            <w:pPr>
              <w:ind w:firstLine="0"/>
              <w:jc w:val="center"/>
              <w:rPr>
                <w:sz w:val="22"/>
                <w:szCs w:val="22"/>
              </w:rPr>
            </w:pPr>
            <w:r>
              <w:rPr>
                <w:b/>
                <w:bCs/>
                <w:sz w:val="22"/>
                <w:szCs w:val="22"/>
              </w:rPr>
              <w:t>Actor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D7951E" w14:textId="77777777" w:rsidR="00DE26C1" w:rsidRDefault="00DE26C1" w:rsidP="00653A3F">
            <w:pPr>
              <w:ind w:firstLine="0"/>
              <w:jc w:val="center"/>
              <w:rPr>
                <w:sz w:val="22"/>
                <w:szCs w:val="22"/>
              </w:rPr>
            </w:pPr>
            <w:r>
              <w:rPr>
                <w:b/>
                <w:bCs/>
                <w:sz w:val="22"/>
                <w:szCs w:val="22"/>
              </w:rPr>
              <w:t>Descripción</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807672" w14:textId="77777777" w:rsidR="00DE26C1" w:rsidRDefault="00DE26C1" w:rsidP="00653A3F">
            <w:pPr>
              <w:ind w:firstLine="0"/>
              <w:jc w:val="center"/>
              <w:rPr>
                <w:sz w:val="22"/>
                <w:szCs w:val="22"/>
              </w:rPr>
            </w:pPr>
            <w:r>
              <w:rPr>
                <w:b/>
                <w:bCs/>
                <w:sz w:val="22"/>
                <w:szCs w:val="22"/>
              </w:rPr>
              <w:t>Prioridad</w:t>
            </w:r>
          </w:p>
        </w:tc>
      </w:tr>
      <w:tr w:rsidR="00DE26C1" w14:paraId="70947060" w14:textId="77777777" w:rsidTr="00E23863">
        <w:trPr>
          <w:trHeight w:val="1910"/>
          <w:jc w:val="center"/>
        </w:trPr>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7D7814" w14:textId="77777777" w:rsidR="00DE26C1" w:rsidRDefault="00DE26C1" w:rsidP="00653A3F">
            <w:pPr>
              <w:ind w:firstLine="0"/>
              <w:jc w:val="center"/>
              <w:rPr>
                <w:sz w:val="22"/>
                <w:szCs w:val="22"/>
              </w:rPr>
            </w:pPr>
            <w:r>
              <w:rPr>
                <w:b/>
                <w:bCs/>
                <w:sz w:val="22"/>
                <w:szCs w:val="22"/>
              </w:rPr>
              <w:t>RF 4.1</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747B60" w14:textId="77777777" w:rsidR="00DE26C1" w:rsidRDefault="00DE26C1" w:rsidP="00653A3F">
            <w:pPr>
              <w:ind w:firstLine="0"/>
              <w:jc w:val="center"/>
              <w:rPr>
                <w:b/>
                <w:bCs/>
                <w:sz w:val="22"/>
                <w:szCs w:val="22"/>
              </w:rPr>
            </w:pPr>
            <w:r>
              <w:rPr>
                <w:b/>
                <w:bCs/>
                <w:sz w:val="22"/>
                <w:szCs w:val="22"/>
              </w:rPr>
              <w:t>Confirmación del Pedido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ADB8C3" w14:textId="77777777" w:rsidR="00DE26C1" w:rsidRDefault="00DE26C1" w:rsidP="00653A3F">
            <w:pPr>
              <w:ind w:firstLine="0"/>
              <w:jc w:val="center"/>
              <w:rPr>
                <w:sz w:val="22"/>
                <w:szCs w:val="22"/>
              </w:rPr>
            </w:pPr>
            <w:r>
              <w:rPr>
                <w:sz w:val="22"/>
                <w:szCs w:val="22"/>
              </w:rPr>
              <w:t>Cliente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95F518" w14:textId="77777777" w:rsidR="00DE26C1" w:rsidRDefault="00DE26C1" w:rsidP="00653A3F">
            <w:pPr>
              <w:ind w:firstLine="0"/>
              <w:rPr>
                <w:sz w:val="22"/>
                <w:szCs w:val="22"/>
              </w:rPr>
            </w:pPr>
            <w:r>
              <w:rPr>
                <w:sz w:val="22"/>
                <w:szCs w:val="22"/>
              </w:rPr>
              <w:t xml:space="preserve">El sistema deberá permitir al cliente revisar la información de su compra antes de confirmarla, incluyendo </w:t>
            </w:r>
            <w:r>
              <w:rPr>
                <w:sz w:val="22"/>
                <w:szCs w:val="22"/>
              </w:rPr>
              <w:lastRenderedPageBreak/>
              <w:t>productos, cantidades, precios aplicables y total del pedido.</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E88073" w14:textId="77777777" w:rsidR="00DE26C1" w:rsidRDefault="00DE26C1" w:rsidP="00653A3F">
            <w:pPr>
              <w:ind w:firstLine="0"/>
              <w:jc w:val="center"/>
              <w:rPr>
                <w:sz w:val="22"/>
                <w:szCs w:val="22"/>
              </w:rPr>
            </w:pPr>
            <w:r>
              <w:rPr>
                <w:sz w:val="22"/>
                <w:szCs w:val="22"/>
              </w:rPr>
              <w:lastRenderedPageBreak/>
              <w:t>Alta</w:t>
            </w:r>
          </w:p>
        </w:tc>
      </w:tr>
      <w:tr w:rsidR="00DE26C1" w14:paraId="1A56AF27" w14:textId="77777777" w:rsidTr="00E23863">
        <w:trPr>
          <w:trHeight w:val="2195"/>
          <w:jc w:val="center"/>
        </w:trPr>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A80059" w14:textId="77777777" w:rsidR="00DE26C1" w:rsidRDefault="00DE26C1" w:rsidP="00653A3F">
            <w:pPr>
              <w:ind w:firstLine="0"/>
              <w:jc w:val="center"/>
              <w:rPr>
                <w:sz w:val="22"/>
                <w:szCs w:val="22"/>
              </w:rPr>
            </w:pPr>
            <w:r>
              <w:rPr>
                <w:b/>
                <w:bCs/>
                <w:sz w:val="22"/>
                <w:szCs w:val="22"/>
              </w:rPr>
              <w:t>RF 4.2</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221859" w14:textId="77777777" w:rsidR="00DE26C1" w:rsidRDefault="00DE26C1" w:rsidP="00653A3F">
            <w:pPr>
              <w:ind w:firstLine="0"/>
              <w:jc w:val="center"/>
              <w:rPr>
                <w:b/>
                <w:bCs/>
                <w:sz w:val="22"/>
                <w:szCs w:val="22"/>
              </w:rPr>
            </w:pPr>
            <w:r>
              <w:rPr>
                <w:b/>
                <w:bCs/>
                <w:sz w:val="22"/>
                <w:szCs w:val="22"/>
              </w:rPr>
              <w:t>Generación del Pedido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0CC2C7" w14:textId="77777777" w:rsidR="00DE26C1" w:rsidRDefault="00DE26C1" w:rsidP="00653A3F">
            <w:pPr>
              <w:ind w:firstLine="0"/>
              <w:jc w:val="center"/>
              <w:rPr>
                <w:sz w:val="22"/>
                <w:szCs w:val="22"/>
              </w:rPr>
            </w:pPr>
            <w:r>
              <w:rPr>
                <w:sz w:val="22"/>
                <w:szCs w:val="22"/>
              </w:rPr>
              <w:t>Sistema</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995231" w14:textId="77777777" w:rsidR="00DE26C1" w:rsidRDefault="00DE26C1" w:rsidP="00653A3F">
            <w:pPr>
              <w:ind w:firstLine="0"/>
              <w:rPr>
                <w:sz w:val="22"/>
                <w:szCs w:val="22"/>
              </w:rPr>
            </w:pPr>
            <w:r>
              <w:rPr>
                <w:sz w:val="22"/>
                <w:szCs w:val="22"/>
              </w:rPr>
              <w:t>Una vez confirmada la compra, el sistema deberá generar y registrar el pedido, asociándolo con la cuenta del cliente y almacenando la información correspondiente a los productos, cantidades e importes.</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F2EC0D" w14:textId="77777777" w:rsidR="00DE26C1" w:rsidRDefault="00DE26C1" w:rsidP="00653A3F">
            <w:pPr>
              <w:ind w:firstLine="0"/>
              <w:jc w:val="center"/>
              <w:rPr>
                <w:sz w:val="22"/>
                <w:szCs w:val="22"/>
              </w:rPr>
            </w:pPr>
            <w:r>
              <w:rPr>
                <w:sz w:val="22"/>
                <w:szCs w:val="22"/>
              </w:rPr>
              <w:t>Alta</w:t>
            </w:r>
          </w:p>
        </w:tc>
      </w:tr>
      <w:tr w:rsidR="00DE26C1" w14:paraId="59DCDD8E" w14:textId="77777777" w:rsidTr="00E23863">
        <w:trPr>
          <w:trHeight w:val="1640"/>
          <w:jc w:val="center"/>
        </w:trPr>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8A2B89" w14:textId="77777777" w:rsidR="00DE26C1" w:rsidRDefault="00DE26C1" w:rsidP="00653A3F">
            <w:pPr>
              <w:ind w:firstLine="0"/>
              <w:jc w:val="center"/>
              <w:rPr>
                <w:sz w:val="22"/>
                <w:szCs w:val="22"/>
              </w:rPr>
            </w:pPr>
            <w:r>
              <w:rPr>
                <w:b/>
                <w:bCs/>
                <w:sz w:val="22"/>
                <w:szCs w:val="22"/>
              </w:rPr>
              <w:t>RF 4.3</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B4DB5E" w14:textId="77777777" w:rsidR="00DE26C1" w:rsidRDefault="00DE26C1" w:rsidP="00653A3F">
            <w:pPr>
              <w:ind w:firstLine="0"/>
              <w:jc w:val="center"/>
              <w:rPr>
                <w:b/>
                <w:bCs/>
                <w:sz w:val="22"/>
                <w:szCs w:val="22"/>
              </w:rPr>
            </w:pPr>
            <w:r>
              <w:rPr>
                <w:b/>
                <w:bCs/>
                <w:sz w:val="22"/>
                <w:szCs w:val="22"/>
              </w:rPr>
              <w:t>Registro del Estado del Pedido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50929E" w14:textId="77777777" w:rsidR="00DE26C1" w:rsidRDefault="00DE26C1" w:rsidP="00653A3F">
            <w:pPr>
              <w:ind w:firstLine="0"/>
              <w:jc w:val="center"/>
              <w:rPr>
                <w:sz w:val="22"/>
                <w:szCs w:val="22"/>
              </w:rPr>
            </w:pPr>
            <w:r>
              <w:rPr>
                <w:sz w:val="22"/>
                <w:szCs w:val="22"/>
              </w:rPr>
              <w:t>Sistema</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159FC6" w14:textId="77777777" w:rsidR="00DE26C1" w:rsidRDefault="00DE26C1" w:rsidP="00653A3F">
            <w:pPr>
              <w:ind w:firstLine="0"/>
              <w:rPr>
                <w:sz w:val="22"/>
                <w:szCs w:val="22"/>
              </w:rPr>
            </w:pPr>
            <w:r>
              <w:rPr>
                <w:sz w:val="22"/>
                <w:szCs w:val="22"/>
              </w:rPr>
              <w:t>El sistema deberá registrar el estado correspondiente a cada pedido y mantenerlo actualizado de acuerdo con las acciones realizadas durante su gestión.</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9F49BE" w14:textId="77777777" w:rsidR="00DE26C1" w:rsidRDefault="00DE26C1" w:rsidP="00653A3F">
            <w:pPr>
              <w:ind w:firstLine="0"/>
              <w:jc w:val="center"/>
              <w:rPr>
                <w:sz w:val="22"/>
                <w:szCs w:val="22"/>
              </w:rPr>
            </w:pPr>
            <w:r>
              <w:rPr>
                <w:sz w:val="22"/>
                <w:szCs w:val="22"/>
              </w:rPr>
              <w:t>Alta</w:t>
            </w:r>
          </w:p>
        </w:tc>
      </w:tr>
      <w:tr w:rsidR="00DE26C1" w14:paraId="2DC1B8B8" w14:textId="77777777" w:rsidTr="00E23863">
        <w:trPr>
          <w:trHeight w:val="1910"/>
          <w:jc w:val="center"/>
        </w:trPr>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2C8122" w14:textId="77777777" w:rsidR="00DE26C1" w:rsidRDefault="00DE26C1" w:rsidP="00653A3F">
            <w:pPr>
              <w:ind w:firstLine="0"/>
              <w:jc w:val="center"/>
              <w:rPr>
                <w:sz w:val="22"/>
                <w:szCs w:val="22"/>
              </w:rPr>
            </w:pPr>
            <w:r>
              <w:rPr>
                <w:b/>
                <w:bCs/>
                <w:sz w:val="22"/>
                <w:szCs w:val="22"/>
              </w:rPr>
              <w:t>RF 4.4</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62A216" w14:textId="77777777" w:rsidR="00DE26C1" w:rsidRDefault="00DE26C1" w:rsidP="00653A3F">
            <w:pPr>
              <w:ind w:firstLine="0"/>
              <w:jc w:val="center"/>
              <w:rPr>
                <w:b/>
                <w:bCs/>
                <w:sz w:val="22"/>
                <w:szCs w:val="22"/>
              </w:rPr>
            </w:pPr>
            <w:r>
              <w:rPr>
                <w:b/>
                <w:bCs/>
                <w:sz w:val="22"/>
                <w:szCs w:val="22"/>
              </w:rPr>
              <w:t>Consulta del Historial de Pedidos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F0EA53" w14:textId="77777777" w:rsidR="00DE26C1" w:rsidRDefault="00DE26C1" w:rsidP="00653A3F">
            <w:pPr>
              <w:ind w:firstLine="0"/>
              <w:jc w:val="center"/>
              <w:rPr>
                <w:sz w:val="22"/>
                <w:szCs w:val="22"/>
              </w:rPr>
            </w:pPr>
            <w:r>
              <w:rPr>
                <w:sz w:val="22"/>
                <w:szCs w:val="22"/>
              </w:rPr>
              <w:t>Cliente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5A652A" w14:textId="77777777" w:rsidR="00DE26C1" w:rsidRDefault="00DE26C1" w:rsidP="00653A3F">
            <w:pPr>
              <w:ind w:firstLine="0"/>
              <w:rPr>
                <w:sz w:val="22"/>
                <w:szCs w:val="22"/>
              </w:rPr>
            </w:pPr>
            <w:r>
              <w:rPr>
                <w:sz w:val="22"/>
                <w:szCs w:val="22"/>
              </w:rPr>
              <w:t>El sistema deberá permitir al cliente consultar los pedidos realizados anteriormente, visualizando información relevante y el estado actual de cada operación.</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E7F57F" w14:textId="77777777" w:rsidR="00DE26C1" w:rsidRDefault="00DE26C1" w:rsidP="00653A3F">
            <w:pPr>
              <w:ind w:firstLine="0"/>
              <w:jc w:val="center"/>
              <w:rPr>
                <w:sz w:val="22"/>
                <w:szCs w:val="22"/>
              </w:rPr>
            </w:pPr>
            <w:r>
              <w:rPr>
                <w:sz w:val="22"/>
                <w:szCs w:val="22"/>
              </w:rPr>
              <w:t>Media</w:t>
            </w:r>
          </w:p>
        </w:tc>
      </w:tr>
      <w:tr w:rsidR="00DE26C1" w14:paraId="29A44BC0" w14:textId="77777777" w:rsidTr="00E23863">
        <w:trPr>
          <w:trHeight w:val="1640"/>
          <w:jc w:val="center"/>
        </w:trPr>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D82B6E" w14:textId="77777777" w:rsidR="00DE26C1" w:rsidRDefault="00DE26C1" w:rsidP="00653A3F">
            <w:pPr>
              <w:ind w:firstLine="0"/>
              <w:jc w:val="center"/>
              <w:rPr>
                <w:sz w:val="22"/>
                <w:szCs w:val="22"/>
              </w:rPr>
            </w:pPr>
            <w:r>
              <w:rPr>
                <w:b/>
                <w:bCs/>
                <w:sz w:val="22"/>
                <w:szCs w:val="22"/>
              </w:rPr>
              <w:t>RF 4.5</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070AD5" w14:textId="77777777" w:rsidR="00DE26C1" w:rsidRDefault="00DE26C1" w:rsidP="00653A3F">
            <w:pPr>
              <w:ind w:firstLine="0"/>
              <w:jc w:val="center"/>
              <w:rPr>
                <w:b/>
                <w:bCs/>
                <w:sz w:val="22"/>
                <w:szCs w:val="22"/>
              </w:rPr>
            </w:pPr>
            <w:r>
              <w:rPr>
                <w:b/>
                <w:bCs/>
                <w:sz w:val="22"/>
                <w:szCs w:val="22"/>
              </w:rPr>
              <w:t>Visualización de Pedidos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374833" w14:textId="77777777" w:rsidR="00DE26C1" w:rsidRDefault="00DE26C1" w:rsidP="00653A3F">
            <w:pPr>
              <w:ind w:firstLine="0"/>
              <w:jc w:val="center"/>
              <w:rPr>
                <w:sz w:val="22"/>
                <w:szCs w:val="22"/>
              </w:rPr>
            </w:pPr>
            <w:r>
              <w:rPr>
                <w:sz w:val="22"/>
                <w:szCs w:val="22"/>
              </w:rPr>
              <w:t>Administrador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D9968F" w14:textId="77777777" w:rsidR="00DE26C1" w:rsidRDefault="00DE26C1" w:rsidP="00653A3F">
            <w:pPr>
              <w:ind w:firstLine="0"/>
              <w:rPr>
                <w:sz w:val="22"/>
                <w:szCs w:val="22"/>
              </w:rPr>
            </w:pPr>
            <w:r>
              <w:rPr>
                <w:sz w:val="22"/>
                <w:szCs w:val="22"/>
              </w:rPr>
              <w:t>El sistema deberá permitir al administrador acceder a un listado de los pedidos realizados, pudiendo consultar información general de cada operación.</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71B11C" w14:textId="77777777" w:rsidR="00DE26C1" w:rsidRDefault="00DE26C1" w:rsidP="00653A3F">
            <w:pPr>
              <w:ind w:firstLine="0"/>
              <w:jc w:val="center"/>
              <w:rPr>
                <w:sz w:val="22"/>
                <w:szCs w:val="22"/>
              </w:rPr>
            </w:pPr>
            <w:r>
              <w:rPr>
                <w:sz w:val="22"/>
                <w:szCs w:val="22"/>
              </w:rPr>
              <w:t>Alta</w:t>
            </w:r>
          </w:p>
        </w:tc>
      </w:tr>
      <w:tr w:rsidR="00DE26C1" w14:paraId="4E684E33" w14:textId="77777777" w:rsidTr="00E23863">
        <w:trPr>
          <w:trHeight w:val="2195"/>
          <w:jc w:val="center"/>
        </w:trPr>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FAD0A8" w14:textId="77777777" w:rsidR="00DE26C1" w:rsidRDefault="00DE26C1" w:rsidP="00653A3F">
            <w:pPr>
              <w:ind w:firstLine="0"/>
              <w:jc w:val="center"/>
              <w:rPr>
                <w:sz w:val="22"/>
                <w:szCs w:val="22"/>
              </w:rPr>
            </w:pPr>
            <w:r>
              <w:rPr>
                <w:b/>
                <w:bCs/>
                <w:sz w:val="22"/>
                <w:szCs w:val="22"/>
              </w:rPr>
              <w:t>RF 4.6</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237096" w14:textId="77777777" w:rsidR="00DE26C1" w:rsidRDefault="00DE26C1" w:rsidP="00653A3F">
            <w:pPr>
              <w:ind w:firstLine="0"/>
              <w:jc w:val="center"/>
              <w:rPr>
                <w:b/>
                <w:bCs/>
                <w:sz w:val="22"/>
                <w:szCs w:val="22"/>
              </w:rPr>
            </w:pPr>
            <w:r>
              <w:rPr>
                <w:b/>
                <w:bCs/>
                <w:sz w:val="22"/>
                <w:szCs w:val="22"/>
              </w:rPr>
              <w:t>Consulta del Detalle del Pedido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A2DCC5" w14:textId="77777777" w:rsidR="00DE26C1" w:rsidRDefault="00DE26C1" w:rsidP="00653A3F">
            <w:pPr>
              <w:ind w:firstLine="0"/>
              <w:jc w:val="center"/>
              <w:rPr>
                <w:sz w:val="22"/>
                <w:szCs w:val="22"/>
              </w:rPr>
            </w:pPr>
            <w:r>
              <w:rPr>
                <w:sz w:val="22"/>
                <w:szCs w:val="22"/>
              </w:rPr>
              <w:t>Administrador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FC46D6" w14:textId="77777777" w:rsidR="00DE26C1" w:rsidRDefault="00DE26C1" w:rsidP="00653A3F">
            <w:pPr>
              <w:ind w:firstLine="0"/>
              <w:rPr>
                <w:sz w:val="22"/>
                <w:szCs w:val="22"/>
              </w:rPr>
            </w:pPr>
            <w:r>
              <w:rPr>
                <w:sz w:val="22"/>
                <w:szCs w:val="22"/>
              </w:rPr>
              <w:t>El sistema deberá permitir al administrador consultar el detalle de un pedido, incluyendo información del cliente, productos, cantidades, importes, estado del pedido, comprobante de pago y demás datos asociados a la operación.</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364E57" w14:textId="77777777" w:rsidR="00DE26C1" w:rsidRDefault="00DE26C1" w:rsidP="00653A3F">
            <w:pPr>
              <w:ind w:firstLine="0"/>
              <w:jc w:val="center"/>
              <w:rPr>
                <w:sz w:val="22"/>
                <w:szCs w:val="22"/>
              </w:rPr>
            </w:pPr>
            <w:r>
              <w:rPr>
                <w:sz w:val="22"/>
                <w:szCs w:val="22"/>
              </w:rPr>
              <w:t>Alta</w:t>
            </w:r>
          </w:p>
        </w:tc>
      </w:tr>
      <w:tr w:rsidR="00DE26C1" w14:paraId="605B2F29" w14:textId="77777777" w:rsidTr="00E23863">
        <w:trPr>
          <w:trHeight w:val="1910"/>
          <w:jc w:val="center"/>
        </w:trPr>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8CD844" w14:textId="77777777" w:rsidR="00DE26C1" w:rsidRDefault="00DE26C1" w:rsidP="00653A3F">
            <w:pPr>
              <w:ind w:firstLine="0"/>
              <w:jc w:val="center"/>
              <w:rPr>
                <w:sz w:val="22"/>
                <w:szCs w:val="22"/>
              </w:rPr>
            </w:pPr>
            <w:r>
              <w:rPr>
                <w:b/>
                <w:bCs/>
                <w:sz w:val="22"/>
                <w:szCs w:val="22"/>
              </w:rPr>
              <w:lastRenderedPageBreak/>
              <w:t>RF 4.7</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516518" w14:textId="77777777" w:rsidR="00DE26C1" w:rsidRDefault="00DE26C1" w:rsidP="00653A3F">
            <w:pPr>
              <w:ind w:firstLine="0"/>
              <w:jc w:val="center"/>
              <w:rPr>
                <w:b/>
                <w:bCs/>
                <w:sz w:val="22"/>
                <w:szCs w:val="22"/>
              </w:rPr>
            </w:pPr>
            <w:r>
              <w:rPr>
                <w:b/>
                <w:bCs/>
                <w:sz w:val="22"/>
                <w:szCs w:val="22"/>
              </w:rPr>
              <w:t>Actualización del Estado del Pedido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A032FF" w14:textId="77777777" w:rsidR="00DE26C1" w:rsidRDefault="00DE26C1" w:rsidP="00653A3F">
            <w:pPr>
              <w:ind w:firstLine="0"/>
              <w:jc w:val="center"/>
              <w:rPr>
                <w:sz w:val="22"/>
                <w:szCs w:val="22"/>
              </w:rPr>
            </w:pPr>
            <w:r>
              <w:rPr>
                <w:sz w:val="22"/>
                <w:szCs w:val="22"/>
              </w:rPr>
              <w:t>Administrador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D11BFB" w14:textId="77777777" w:rsidR="00DE26C1" w:rsidRDefault="00DE26C1" w:rsidP="00653A3F">
            <w:pPr>
              <w:ind w:firstLine="0"/>
              <w:rPr>
                <w:sz w:val="22"/>
                <w:szCs w:val="22"/>
              </w:rPr>
            </w:pPr>
            <w:r>
              <w:rPr>
                <w:sz w:val="22"/>
                <w:szCs w:val="22"/>
              </w:rPr>
              <w:t>El sistema deberá permitir al administrador modificar el estado de los pedidos para reflejar su situación dentro del proceso de preparación, disponibilidad y entrega o retiro.</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2B40A1" w14:textId="77777777" w:rsidR="00DE26C1" w:rsidRDefault="00DE26C1" w:rsidP="00653A3F">
            <w:pPr>
              <w:ind w:firstLine="0"/>
              <w:jc w:val="center"/>
              <w:rPr>
                <w:sz w:val="22"/>
                <w:szCs w:val="22"/>
              </w:rPr>
            </w:pPr>
            <w:r>
              <w:rPr>
                <w:sz w:val="22"/>
                <w:szCs w:val="22"/>
              </w:rPr>
              <w:t>Alta</w:t>
            </w:r>
          </w:p>
        </w:tc>
      </w:tr>
    </w:tbl>
    <w:p w14:paraId="252D2D75" w14:textId="77777777" w:rsidR="00DE26C1" w:rsidRDefault="00DE26C1" w:rsidP="00653A3F">
      <w:pPr>
        <w:pStyle w:val="Ttulo3"/>
        <w:spacing w:after="0"/>
      </w:pPr>
      <w:bookmarkStart w:id="226" w:name="_Toc239450168"/>
      <w:bookmarkStart w:id="227" w:name="_Toc239450897"/>
      <w:r>
        <w:t>RF 5 - PAGOS</w:t>
      </w:r>
      <w:bookmarkEnd w:id="226"/>
      <w:bookmarkEnd w:id="227"/>
    </w:p>
    <w:p w14:paraId="5135BB1E" w14:textId="77777777" w:rsidR="00DE26C1" w:rsidRDefault="00DE26C1" w:rsidP="00653A3F">
      <w:pPr>
        <w:ind w:firstLine="0"/>
        <w:rPr>
          <w:b/>
          <w:bCs/>
        </w:rPr>
      </w:pPr>
      <w:r>
        <w:rPr>
          <w:b/>
          <w:bCs/>
        </w:rPr>
        <w:t>Descripción General del Requisito</w:t>
      </w:r>
    </w:p>
    <w:p w14:paraId="15585108" w14:textId="77777777" w:rsidR="00DE26C1" w:rsidRDefault="00DE26C1" w:rsidP="00653A3F">
      <w:pPr>
        <w:spacing w:after="200"/>
        <w:ind w:firstLine="0"/>
      </w:pPr>
      <w:r>
        <w:tab/>
        <w:t xml:space="preserve">El sistema deberá proporcionar funcionalidades que permitan gestionar el proceso de pago asociado a los pedidos realizados por los clientes, utilizando </w:t>
      </w:r>
      <w:r>
        <w:rPr>
          <w:b/>
          <w:bCs/>
        </w:rPr>
        <w:t xml:space="preserve">Mercado Pago </w:t>
      </w:r>
      <w:r>
        <w:t>como medio de pago. El pago deberá realizarse una vez que el cliente haya confirmado su pedido y se encuentre autenticado. El sistema deberá registrar el resultado del pago y asociarlo al pedido correspondiente, permitiendo determinar si la operación fue aprobada, rechazada o quedó pendiente.</w:t>
      </w:r>
    </w:p>
    <w:tbl>
      <w:tblPr>
        <w:tblW w:w="8294" w:type="dxa"/>
        <w:jc w:val="center"/>
        <w:tblBorders>
          <w:top w:val="nil"/>
          <w:left w:val="nil"/>
          <w:bottom w:val="nil"/>
          <w:right w:val="nil"/>
          <w:insideH w:val="nil"/>
          <w:insideV w:val="nil"/>
        </w:tblBorders>
        <w:tblLayout w:type="fixed"/>
        <w:tblLook w:val="0600" w:firstRow="0" w:lastRow="0" w:firstColumn="0" w:lastColumn="0" w:noHBand="1" w:noVBand="1"/>
      </w:tblPr>
      <w:tblGrid>
        <w:gridCol w:w="900"/>
        <w:gridCol w:w="1665"/>
        <w:gridCol w:w="1635"/>
        <w:gridCol w:w="2880"/>
        <w:gridCol w:w="1214"/>
      </w:tblGrid>
      <w:tr w:rsidR="00DE26C1" w14:paraId="7E45FD0E" w14:textId="77777777" w:rsidTr="00E23863">
        <w:trPr>
          <w:trHeight w:val="785"/>
          <w:jc w:val="center"/>
        </w:trPr>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295F4B" w14:textId="77777777" w:rsidR="00DE26C1" w:rsidRDefault="00DE26C1" w:rsidP="00653A3F">
            <w:pPr>
              <w:ind w:firstLine="0"/>
              <w:jc w:val="center"/>
              <w:rPr>
                <w:sz w:val="22"/>
                <w:szCs w:val="22"/>
              </w:rPr>
            </w:pPr>
            <w:r>
              <w:rPr>
                <w:b/>
                <w:bCs/>
                <w:sz w:val="22"/>
                <w:szCs w:val="22"/>
              </w:rPr>
              <w:t>ID</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39B3B5" w14:textId="77777777" w:rsidR="00DE26C1" w:rsidRDefault="00DE26C1" w:rsidP="00653A3F">
            <w:pPr>
              <w:ind w:firstLine="0"/>
              <w:jc w:val="center"/>
              <w:rPr>
                <w:sz w:val="22"/>
                <w:szCs w:val="22"/>
              </w:rPr>
            </w:pPr>
            <w:r>
              <w:rPr>
                <w:b/>
                <w:bCs/>
                <w:sz w:val="22"/>
                <w:szCs w:val="22"/>
              </w:rPr>
              <w:t>Requisito Funcional</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B02382" w14:textId="77777777" w:rsidR="00DE26C1" w:rsidRDefault="00DE26C1" w:rsidP="00653A3F">
            <w:pPr>
              <w:ind w:firstLine="0"/>
              <w:jc w:val="center"/>
              <w:rPr>
                <w:sz w:val="22"/>
                <w:szCs w:val="22"/>
              </w:rPr>
            </w:pPr>
            <w:r>
              <w:rPr>
                <w:b/>
                <w:bCs/>
                <w:sz w:val="22"/>
                <w:szCs w:val="22"/>
              </w:rPr>
              <w:t>Actor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4F1CA0" w14:textId="77777777" w:rsidR="00DE26C1" w:rsidRDefault="00DE26C1" w:rsidP="00653A3F">
            <w:pPr>
              <w:ind w:firstLine="0"/>
              <w:jc w:val="center"/>
              <w:rPr>
                <w:sz w:val="22"/>
                <w:szCs w:val="22"/>
              </w:rPr>
            </w:pPr>
            <w:r>
              <w:rPr>
                <w:b/>
                <w:bCs/>
                <w:sz w:val="22"/>
                <w:szCs w:val="22"/>
              </w:rPr>
              <w:t>Descripción</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09FD45" w14:textId="77777777" w:rsidR="00DE26C1" w:rsidRDefault="00DE26C1" w:rsidP="00653A3F">
            <w:pPr>
              <w:ind w:firstLine="0"/>
              <w:jc w:val="center"/>
              <w:rPr>
                <w:sz w:val="22"/>
                <w:szCs w:val="22"/>
              </w:rPr>
            </w:pPr>
            <w:r>
              <w:rPr>
                <w:b/>
                <w:bCs/>
                <w:sz w:val="22"/>
                <w:szCs w:val="22"/>
              </w:rPr>
              <w:t>Prioridad</w:t>
            </w:r>
          </w:p>
        </w:tc>
      </w:tr>
      <w:tr w:rsidR="00DE26C1" w14:paraId="37ABEBCE" w14:textId="77777777" w:rsidTr="00E23863">
        <w:trPr>
          <w:trHeight w:val="1355"/>
          <w:jc w:val="center"/>
        </w:trPr>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09FCBE" w14:textId="77777777" w:rsidR="00DE26C1" w:rsidRDefault="00DE26C1" w:rsidP="00653A3F">
            <w:pPr>
              <w:ind w:firstLine="0"/>
              <w:rPr>
                <w:sz w:val="22"/>
                <w:szCs w:val="22"/>
              </w:rPr>
            </w:pPr>
            <w:r>
              <w:rPr>
                <w:b/>
                <w:bCs/>
                <w:sz w:val="22"/>
                <w:szCs w:val="22"/>
              </w:rPr>
              <w:t>RF 5.1</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31EC33" w14:textId="77777777" w:rsidR="00DE26C1" w:rsidRDefault="00DE26C1" w:rsidP="00653A3F">
            <w:pPr>
              <w:ind w:firstLine="0"/>
              <w:jc w:val="center"/>
              <w:rPr>
                <w:sz w:val="22"/>
                <w:szCs w:val="22"/>
              </w:rPr>
            </w:pPr>
            <w:r>
              <w:rPr>
                <w:b/>
                <w:bCs/>
                <w:sz w:val="22"/>
                <w:szCs w:val="22"/>
              </w:rPr>
              <w:t>Inicio del Proceso de Pago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3F3EF0" w14:textId="77777777" w:rsidR="00DE26C1" w:rsidRDefault="00DE26C1" w:rsidP="00653A3F">
            <w:pPr>
              <w:ind w:firstLine="0"/>
              <w:jc w:val="center"/>
              <w:rPr>
                <w:sz w:val="22"/>
                <w:szCs w:val="22"/>
              </w:rPr>
            </w:pPr>
            <w:r>
              <w:rPr>
                <w:sz w:val="22"/>
                <w:szCs w:val="22"/>
              </w:rPr>
              <w:t>Cliente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5E51EE" w14:textId="77777777" w:rsidR="00DE26C1" w:rsidRDefault="00DE26C1" w:rsidP="00653A3F">
            <w:pPr>
              <w:ind w:firstLine="0"/>
              <w:rPr>
                <w:sz w:val="22"/>
                <w:szCs w:val="22"/>
              </w:rPr>
            </w:pPr>
            <w:r>
              <w:rPr>
                <w:sz w:val="22"/>
                <w:szCs w:val="22"/>
              </w:rPr>
              <w:t>El sistema deberá permitir al cliente iniciar el proceso de pago una vez que haya confirmado los productos y cantidades correspondientes a su pedido.</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7A0202" w14:textId="77777777" w:rsidR="00DE26C1" w:rsidRDefault="00DE26C1" w:rsidP="00653A3F">
            <w:pPr>
              <w:ind w:firstLine="0"/>
              <w:jc w:val="center"/>
              <w:rPr>
                <w:sz w:val="22"/>
                <w:szCs w:val="22"/>
              </w:rPr>
            </w:pPr>
            <w:r>
              <w:rPr>
                <w:sz w:val="22"/>
                <w:szCs w:val="22"/>
              </w:rPr>
              <w:t>Alta</w:t>
            </w:r>
          </w:p>
        </w:tc>
      </w:tr>
      <w:tr w:rsidR="00DE26C1" w14:paraId="741C315A" w14:textId="77777777" w:rsidTr="00E23863">
        <w:trPr>
          <w:trHeight w:val="1355"/>
          <w:jc w:val="center"/>
        </w:trPr>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8218F3" w14:textId="77777777" w:rsidR="00DE26C1" w:rsidRDefault="00DE26C1" w:rsidP="00653A3F">
            <w:pPr>
              <w:ind w:firstLine="0"/>
              <w:rPr>
                <w:sz w:val="22"/>
                <w:szCs w:val="22"/>
              </w:rPr>
            </w:pPr>
            <w:r>
              <w:rPr>
                <w:b/>
                <w:bCs/>
                <w:sz w:val="22"/>
                <w:szCs w:val="22"/>
              </w:rPr>
              <w:t>RF 5.2</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03F752" w14:textId="77777777" w:rsidR="00DE26C1" w:rsidRDefault="00DE26C1" w:rsidP="00653A3F">
            <w:pPr>
              <w:ind w:firstLine="0"/>
              <w:jc w:val="center"/>
              <w:rPr>
                <w:sz w:val="22"/>
                <w:szCs w:val="22"/>
              </w:rPr>
            </w:pPr>
            <w:r>
              <w:rPr>
                <w:b/>
                <w:bCs/>
                <w:sz w:val="22"/>
                <w:szCs w:val="22"/>
              </w:rPr>
              <w:t>Integración con Mercado Pago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33E4DA" w14:textId="77777777" w:rsidR="00DE26C1" w:rsidRDefault="00DE26C1" w:rsidP="00653A3F">
            <w:pPr>
              <w:ind w:firstLine="0"/>
              <w:jc w:val="center"/>
              <w:rPr>
                <w:sz w:val="22"/>
                <w:szCs w:val="22"/>
              </w:rPr>
            </w:pPr>
            <w:r>
              <w:rPr>
                <w:sz w:val="22"/>
                <w:szCs w:val="22"/>
              </w:rPr>
              <w:t>Sistema</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DF2D94" w14:textId="77777777" w:rsidR="00DE26C1" w:rsidRDefault="00DE26C1" w:rsidP="00653A3F">
            <w:pPr>
              <w:ind w:firstLine="0"/>
              <w:rPr>
                <w:sz w:val="22"/>
                <w:szCs w:val="22"/>
              </w:rPr>
            </w:pPr>
            <w:r>
              <w:rPr>
                <w:sz w:val="22"/>
                <w:szCs w:val="22"/>
              </w:rPr>
              <w:t>El sistema deberá integrarse con Mercado Pago para permitir que el cliente realice el pago correspondiente al pedido mediante dicha plataforma.</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E44AF2" w14:textId="77777777" w:rsidR="00DE26C1" w:rsidRDefault="00DE26C1" w:rsidP="00653A3F">
            <w:pPr>
              <w:ind w:firstLine="0"/>
              <w:jc w:val="center"/>
              <w:rPr>
                <w:sz w:val="22"/>
                <w:szCs w:val="22"/>
              </w:rPr>
            </w:pPr>
            <w:r>
              <w:rPr>
                <w:sz w:val="22"/>
                <w:szCs w:val="22"/>
              </w:rPr>
              <w:t>Alta</w:t>
            </w:r>
          </w:p>
        </w:tc>
      </w:tr>
      <w:tr w:rsidR="00DE26C1" w14:paraId="75E38CB6" w14:textId="77777777" w:rsidTr="00E23863">
        <w:trPr>
          <w:trHeight w:val="1640"/>
          <w:jc w:val="center"/>
        </w:trPr>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9E4B3E" w14:textId="77777777" w:rsidR="00DE26C1" w:rsidRDefault="00DE26C1" w:rsidP="00653A3F">
            <w:pPr>
              <w:ind w:firstLine="0"/>
              <w:rPr>
                <w:sz w:val="22"/>
                <w:szCs w:val="22"/>
              </w:rPr>
            </w:pPr>
            <w:r>
              <w:rPr>
                <w:b/>
                <w:bCs/>
                <w:sz w:val="22"/>
                <w:szCs w:val="22"/>
              </w:rPr>
              <w:t>RF 5.3</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B98BF9" w14:textId="77777777" w:rsidR="00DE26C1" w:rsidRDefault="00DE26C1" w:rsidP="00653A3F">
            <w:pPr>
              <w:ind w:firstLine="0"/>
              <w:jc w:val="center"/>
              <w:rPr>
                <w:sz w:val="22"/>
                <w:szCs w:val="22"/>
              </w:rPr>
            </w:pPr>
            <w:r>
              <w:rPr>
                <w:b/>
                <w:bCs/>
                <w:sz w:val="22"/>
                <w:szCs w:val="22"/>
              </w:rPr>
              <w:t>Procesamiento del Pago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3BB270" w14:textId="77777777" w:rsidR="00DE26C1" w:rsidRDefault="00DE26C1" w:rsidP="00653A3F">
            <w:pPr>
              <w:ind w:firstLine="0"/>
              <w:jc w:val="center"/>
              <w:rPr>
                <w:sz w:val="22"/>
                <w:szCs w:val="22"/>
              </w:rPr>
            </w:pPr>
            <w:r>
              <w:rPr>
                <w:sz w:val="22"/>
                <w:szCs w:val="22"/>
              </w:rPr>
              <w:t>Cliente / Sistema</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394A94" w14:textId="77777777" w:rsidR="00DE26C1" w:rsidRDefault="00DE26C1" w:rsidP="00653A3F">
            <w:pPr>
              <w:ind w:firstLine="0"/>
              <w:rPr>
                <w:sz w:val="22"/>
                <w:szCs w:val="22"/>
              </w:rPr>
            </w:pPr>
            <w:r>
              <w:rPr>
                <w:sz w:val="22"/>
                <w:szCs w:val="22"/>
              </w:rPr>
              <w:t>El sistema deberá permitir al cliente completar el pago a través de Mercado Pago y deberá recibir la información correspondiente al resultado de la operación.</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EEEC13" w14:textId="77777777" w:rsidR="00DE26C1" w:rsidRDefault="00DE26C1" w:rsidP="00653A3F">
            <w:pPr>
              <w:ind w:firstLine="0"/>
              <w:jc w:val="center"/>
              <w:rPr>
                <w:sz w:val="22"/>
                <w:szCs w:val="22"/>
              </w:rPr>
            </w:pPr>
            <w:r>
              <w:rPr>
                <w:sz w:val="22"/>
                <w:szCs w:val="22"/>
              </w:rPr>
              <w:t>Alta</w:t>
            </w:r>
          </w:p>
        </w:tc>
      </w:tr>
      <w:tr w:rsidR="00DE26C1" w14:paraId="65B964A3" w14:textId="77777777" w:rsidTr="00E23863">
        <w:trPr>
          <w:trHeight w:val="1355"/>
          <w:jc w:val="center"/>
        </w:trPr>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9A0D0A" w14:textId="77777777" w:rsidR="00DE26C1" w:rsidRDefault="00DE26C1" w:rsidP="00653A3F">
            <w:pPr>
              <w:ind w:firstLine="0"/>
              <w:rPr>
                <w:sz w:val="22"/>
                <w:szCs w:val="22"/>
              </w:rPr>
            </w:pPr>
            <w:r>
              <w:rPr>
                <w:b/>
                <w:bCs/>
                <w:sz w:val="22"/>
                <w:szCs w:val="22"/>
              </w:rPr>
              <w:lastRenderedPageBreak/>
              <w:t>RF 5.4</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F31A43" w14:textId="77777777" w:rsidR="00DE26C1" w:rsidRDefault="00DE26C1" w:rsidP="00653A3F">
            <w:pPr>
              <w:ind w:firstLine="0"/>
              <w:jc w:val="center"/>
              <w:rPr>
                <w:sz w:val="22"/>
                <w:szCs w:val="22"/>
              </w:rPr>
            </w:pPr>
            <w:r>
              <w:rPr>
                <w:b/>
                <w:bCs/>
                <w:sz w:val="22"/>
                <w:szCs w:val="22"/>
              </w:rPr>
              <w:t>Registro del Estado del Pago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43702F" w14:textId="77777777" w:rsidR="00DE26C1" w:rsidRDefault="00DE26C1" w:rsidP="00653A3F">
            <w:pPr>
              <w:ind w:firstLine="0"/>
              <w:jc w:val="center"/>
              <w:rPr>
                <w:sz w:val="22"/>
                <w:szCs w:val="22"/>
              </w:rPr>
            </w:pPr>
            <w:r>
              <w:rPr>
                <w:sz w:val="22"/>
                <w:szCs w:val="22"/>
              </w:rPr>
              <w:t>Sistema</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3367A8" w14:textId="77777777" w:rsidR="00DE26C1" w:rsidRDefault="00DE26C1" w:rsidP="00653A3F">
            <w:pPr>
              <w:ind w:firstLine="0"/>
              <w:rPr>
                <w:sz w:val="22"/>
                <w:szCs w:val="22"/>
              </w:rPr>
            </w:pPr>
            <w:r>
              <w:rPr>
                <w:sz w:val="22"/>
                <w:szCs w:val="22"/>
              </w:rPr>
              <w:t>El sistema deberá registrar el estado resultante del pago, contemplando al menos las situaciones de pago aprobado, rechazado o pendiente.</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1C74CB" w14:textId="77777777" w:rsidR="00DE26C1" w:rsidRDefault="00DE26C1" w:rsidP="00653A3F">
            <w:pPr>
              <w:ind w:firstLine="0"/>
              <w:jc w:val="center"/>
              <w:rPr>
                <w:sz w:val="22"/>
                <w:szCs w:val="22"/>
              </w:rPr>
            </w:pPr>
            <w:r>
              <w:rPr>
                <w:sz w:val="22"/>
                <w:szCs w:val="22"/>
              </w:rPr>
              <w:t>Alta</w:t>
            </w:r>
          </w:p>
        </w:tc>
      </w:tr>
      <w:tr w:rsidR="00DE26C1" w14:paraId="684CADB3" w14:textId="77777777" w:rsidTr="00E23863">
        <w:trPr>
          <w:trHeight w:val="1355"/>
          <w:jc w:val="center"/>
        </w:trPr>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56B9B4" w14:textId="77777777" w:rsidR="00DE26C1" w:rsidRDefault="00DE26C1" w:rsidP="00653A3F">
            <w:pPr>
              <w:ind w:firstLine="0"/>
              <w:rPr>
                <w:sz w:val="22"/>
                <w:szCs w:val="22"/>
              </w:rPr>
            </w:pPr>
            <w:r>
              <w:rPr>
                <w:b/>
                <w:bCs/>
                <w:sz w:val="22"/>
                <w:szCs w:val="22"/>
              </w:rPr>
              <w:t>RF 5.5</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1EE4DD" w14:textId="77777777" w:rsidR="00DE26C1" w:rsidRDefault="00DE26C1" w:rsidP="00653A3F">
            <w:pPr>
              <w:ind w:firstLine="0"/>
              <w:jc w:val="center"/>
              <w:rPr>
                <w:sz w:val="22"/>
                <w:szCs w:val="22"/>
              </w:rPr>
            </w:pPr>
            <w:r>
              <w:rPr>
                <w:b/>
                <w:bCs/>
                <w:sz w:val="22"/>
                <w:szCs w:val="22"/>
              </w:rPr>
              <w:t>Asociación del Pago al Pedido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3ECE25" w14:textId="77777777" w:rsidR="00DE26C1" w:rsidRDefault="00DE26C1" w:rsidP="00653A3F">
            <w:pPr>
              <w:ind w:firstLine="0"/>
              <w:jc w:val="center"/>
              <w:rPr>
                <w:sz w:val="22"/>
                <w:szCs w:val="22"/>
              </w:rPr>
            </w:pPr>
            <w:r>
              <w:rPr>
                <w:sz w:val="22"/>
                <w:szCs w:val="22"/>
              </w:rPr>
              <w:t>Sistema</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7755CF" w14:textId="77777777" w:rsidR="00DE26C1" w:rsidRDefault="00DE26C1" w:rsidP="00653A3F">
            <w:pPr>
              <w:ind w:firstLine="0"/>
              <w:rPr>
                <w:sz w:val="22"/>
                <w:szCs w:val="22"/>
              </w:rPr>
            </w:pPr>
            <w:r>
              <w:rPr>
                <w:sz w:val="22"/>
                <w:szCs w:val="22"/>
              </w:rPr>
              <w:t>El sistema deberá asociar el resultado del pago con el pedido correspondiente, permitiendo identificar el estado de la operación realizada por el cliente.</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239D0B" w14:textId="77777777" w:rsidR="00DE26C1" w:rsidRDefault="00DE26C1" w:rsidP="00653A3F">
            <w:pPr>
              <w:ind w:firstLine="0"/>
              <w:jc w:val="center"/>
              <w:rPr>
                <w:sz w:val="22"/>
                <w:szCs w:val="22"/>
              </w:rPr>
            </w:pPr>
            <w:r>
              <w:rPr>
                <w:sz w:val="22"/>
                <w:szCs w:val="22"/>
              </w:rPr>
              <w:t>Alta</w:t>
            </w:r>
          </w:p>
        </w:tc>
      </w:tr>
      <w:tr w:rsidR="00DE26C1" w14:paraId="35899123" w14:textId="77777777" w:rsidTr="00E23863">
        <w:trPr>
          <w:trHeight w:val="1640"/>
          <w:jc w:val="center"/>
        </w:trPr>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B08BC9" w14:textId="77777777" w:rsidR="00DE26C1" w:rsidRDefault="00DE26C1" w:rsidP="00653A3F">
            <w:pPr>
              <w:ind w:firstLine="0"/>
              <w:rPr>
                <w:sz w:val="22"/>
                <w:szCs w:val="22"/>
              </w:rPr>
            </w:pPr>
            <w:r>
              <w:rPr>
                <w:b/>
                <w:bCs/>
                <w:sz w:val="22"/>
                <w:szCs w:val="22"/>
              </w:rPr>
              <w:t>RF 5.6</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EF7D1A" w14:textId="77777777" w:rsidR="00DE26C1" w:rsidRDefault="00DE26C1" w:rsidP="00653A3F">
            <w:pPr>
              <w:ind w:firstLine="0"/>
              <w:jc w:val="center"/>
              <w:rPr>
                <w:sz w:val="22"/>
                <w:szCs w:val="22"/>
              </w:rPr>
            </w:pPr>
            <w:r>
              <w:rPr>
                <w:b/>
                <w:bCs/>
                <w:sz w:val="22"/>
                <w:szCs w:val="22"/>
              </w:rPr>
              <w:t>Confirmación del Pedido por Pago Aprobado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9F3B8A" w14:textId="77777777" w:rsidR="00DE26C1" w:rsidRDefault="00DE26C1" w:rsidP="00653A3F">
            <w:pPr>
              <w:ind w:firstLine="0"/>
              <w:jc w:val="center"/>
              <w:rPr>
                <w:sz w:val="22"/>
                <w:szCs w:val="22"/>
              </w:rPr>
            </w:pPr>
            <w:r>
              <w:rPr>
                <w:sz w:val="22"/>
                <w:szCs w:val="22"/>
              </w:rPr>
              <w:t>Sistema</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BC08F4" w14:textId="77777777" w:rsidR="00DE26C1" w:rsidRDefault="00DE26C1" w:rsidP="00653A3F">
            <w:pPr>
              <w:ind w:firstLine="0"/>
              <w:rPr>
                <w:sz w:val="22"/>
                <w:szCs w:val="22"/>
              </w:rPr>
            </w:pPr>
            <w:r>
              <w:rPr>
                <w:sz w:val="22"/>
                <w:szCs w:val="22"/>
              </w:rPr>
              <w:t>El sistema deberá confirmar el pedido únicamente cuando el pago correspondiente haya sido aprobado, permitiendo que la operación sea considerada una venta concretada.</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B06118" w14:textId="77777777" w:rsidR="00DE26C1" w:rsidRDefault="00DE26C1" w:rsidP="00653A3F">
            <w:pPr>
              <w:ind w:firstLine="0"/>
              <w:jc w:val="center"/>
              <w:rPr>
                <w:sz w:val="22"/>
                <w:szCs w:val="22"/>
              </w:rPr>
            </w:pPr>
            <w:r>
              <w:rPr>
                <w:sz w:val="22"/>
                <w:szCs w:val="22"/>
              </w:rPr>
              <w:t>Alta</w:t>
            </w:r>
          </w:p>
        </w:tc>
      </w:tr>
    </w:tbl>
    <w:p w14:paraId="7991C720" w14:textId="77777777" w:rsidR="00DE26C1" w:rsidRDefault="00DE26C1" w:rsidP="00653A3F">
      <w:pPr>
        <w:pStyle w:val="Ttulo3"/>
        <w:spacing w:after="0"/>
      </w:pPr>
      <w:bookmarkStart w:id="228" w:name="_Toc239450169"/>
      <w:bookmarkStart w:id="229" w:name="_Toc239450898"/>
      <w:r>
        <w:t>RF 6 - STOCK</w:t>
      </w:r>
      <w:bookmarkEnd w:id="228"/>
      <w:bookmarkEnd w:id="229"/>
    </w:p>
    <w:p w14:paraId="6891078A" w14:textId="77777777" w:rsidR="00DE26C1" w:rsidRDefault="00DE26C1" w:rsidP="00653A3F">
      <w:pPr>
        <w:ind w:firstLine="0"/>
        <w:rPr>
          <w:b/>
          <w:bCs/>
        </w:rPr>
      </w:pPr>
      <w:r>
        <w:rPr>
          <w:b/>
          <w:bCs/>
        </w:rPr>
        <w:t>Descripción General del Requisito</w:t>
      </w:r>
    </w:p>
    <w:p w14:paraId="1EDB2F26" w14:textId="77777777" w:rsidR="00DE26C1" w:rsidRDefault="00DE26C1" w:rsidP="00653A3F">
      <w:pPr>
        <w:spacing w:after="200"/>
      </w:pPr>
      <w:r>
        <w:t xml:space="preserve">El sistema deberá proporcionar funcionalidades para controlar la disponibilidad de los productos comercializados por HYK Mayorista, permitiendo al administrador consultar y actualizar las cantidades disponibles. Asimismo, el sistema deberá controlar la disponibilidad durante el proceso de compra y actualizar automáticamente el stock </w:t>
      </w:r>
      <w:r>
        <w:rPr>
          <w:b/>
          <w:bCs/>
        </w:rPr>
        <w:t xml:space="preserve">únicamente cuando el pedido haya sido confirmado y el pago del cliente haya sido aprobado, </w:t>
      </w:r>
      <w:r>
        <w:t xml:space="preserve">evitando descontar unidades correspondientes a compras que no hayan sido concretadas.  </w:t>
      </w:r>
    </w:p>
    <w:tbl>
      <w:tblPr>
        <w:tblW w:w="829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1665"/>
        <w:gridCol w:w="1635"/>
        <w:gridCol w:w="2880"/>
        <w:gridCol w:w="1214"/>
      </w:tblGrid>
      <w:tr w:rsidR="00DE26C1" w14:paraId="3C796CA3" w14:textId="77777777" w:rsidTr="00E23863">
        <w:trPr>
          <w:jc w:val="center"/>
        </w:trPr>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AC7B80" w14:textId="77777777" w:rsidR="00DE26C1" w:rsidRDefault="00DE26C1" w:rsidP="00653A3F">
            <w:pPr>
              <w:ind w:firstLine="0"/>
              <w:jc w:val="center"/>
            </w:pPr>
            <w:r>
              <w:rPr>
                <w:b/>
                <w:bCs/>
              </w:rPr>
              <w:t>ID</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0ACE44" w14:textId="77777777" w:rsidR="00DE26C1" w:rsidRDefault="00DE26C1" w:rsidP="00653A3F">
            <w:pPr>
              <w:ind w:firstLine="0"/>
              <w:jc w:val="center"/>
            </w:pPr>
            <w:r>
              <w:rPr>
                <w:b/>
                <w:bCs/>
              </w:rPr>
              <w:t>Requisito Funcional</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97EEB4" w14:textId="77777777" w:rsidR="00DE26C1" w:rsidRDefault="00DE26C1" w:rsidP="00653A3F">
            <w:pPr>
              <w:ind w:firstLine="0"/>
              <w:jc w:val="center"/>
            </w:pPr>
            <w:r>
              <w:rPr>
                <w:b/>
                <w:bCs/>
              </w:rPr>
              <w:t>Actor</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AD4DB9" w14:textId="77777777" w:rsidR="00DE26C1" w:rsidRDefault="00DE26C1" w:rsidP="00653A3F">
            <w:pPr>
              <w:ind w:firstLine="0"/>
              <w:jc w:val="center"/>
            </w:pPr>
            <w:r>
              <w:rPr>
                <w:b/>
                <w:bCs/>
              </w:rPr>
              <w:t>Descripción</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8BA659" w14:textId="77777777" w:rsidR="00DE26C1" w:rsidRDefault="00DE26C1" w:rsidP="00653A3F">
            <w:pPr>
              <w:ind w:firstLine="0"/>
              <w:jc w:val="center"/>
            </w:pPr>
            <w:r>
              <w:rPr>
                <w:b/>
                <w:bCs/>
              </w:rPr>
              <w:t>Prioridad</w:t>
            </w:r>
          </w:p>
        </w:tc>
      </w:tr>
      <w:tr w:rsidR="00DE26C1" w14:paraId="661B5645" w14:textId="77777777" w:rsidTr="00E23863">
        <w:trPr>
          <w:jc w:val="center"/>
        </w:trPr>
        <w:tc>
          <w:tcPr>
            <w:tcW w:w="899" w:type="dxa"/>
            <w:shd w:val="clear" w:color="auto" w:fill="auto"/>
            <w:tcMar>
              <w:top w:w="100" w:type="dxa"/>
              <w:left w:w="100" w:type="dxa"/>
              <w:bottom w:w="100" w:type="dxa"/>
              <w:right w:w="100" w:type="dxa"/>
            </w:tcMar>
            <w:vAlign w:val="center"/>
          </w:tcPr>
          <w:p w14:paraId="19498DEC"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6.1</w:t>
            </w:r>
          </w:p>
        </w:tc>
        <w:tc>
          <w:tcPr>
            <w:tcW w:w="1665" w:type="dxa"/>
            <w:shd w:val="clear" w:color="auto" w:fill="auto"/>
            <w:tcMar>
              <w:top w:w="100" w:type="dxa"/>
              <w:left w:w="100" w:type="dxa"/>
              <w:bottom w:w="100" w:type="dxa"/>
              <w:right w:w="100" w:type="dxa"/>
            </w:tcMar>
            <w:vAlign w:val="center"/>
          </w:tcPr>
          <w:p w14:paraId="35D64F02"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Consulta de Stock</w:t>
            </w:r>
          </w:p>
        </w:tc>
        <w:tc>
          <w:tcPr>
            <w:tcW w:w="1635" w:type="dxa"/>
            <w:shd w:val="clear" w:color="auto" w:fill="auto"/>
            <w:tcMar>
              <w:top w:w="100" w:type="dxa"/>
              <w:left w:w="100" w:type="dxa"/>
              <w:bottom w:w="100" w:type="dxa"/>
              <w:right w:w="100" w:type="dxa"/>
            </w:tcMar>
            <w:vAlign w:val="center"/>
          </w:tcPr>
          <w:p w14:paraId="79A1C302"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Administrador</w:t>
            </w:r>
          </w:p>
        </w:tc>
        <w:tc>
          <w:tcPr>
            <w:tcW w:w="2880" w:type="dxa"/>
            <w:shd w:val="clear" w:color="auto" w:fill="auto"/>
            <w:tcMar>
              <w:top w:w="100" w:type="dxa"/>
              <w:left w:w="100" w:type="dxa"/>
              <w:bottom w:w="100" w:type="dxa"/>
              <w:right w:w="100" w:type="dxa"/>
            </w:tcMar>
            <w:vAlign w:val="center"/>
          </w:tcPr>
          <w:p w14:paraId="4DC32846"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al administrador consultar la cantidad disponible de cada producto registrado en el catálogo.</w:t>
            </w:r>
          </w:p>
        </w:tc>
        <w:tc>
          <w:tcPr>
            <w:tcW w:w="1214" w:type="dxa"/>
            <w:shd w:val="clear" w:color="auto" w:fill="auto"/>
            <w:tcMar>
              <w:top w:w="100" w:type="dxa"/>
              <w:left w:w="100" w:type="dxa"/>
              <w:bottom w:w="100" w:type="dxa"/>
              <w:right w:w="100" w:type="dxa"/>
            </w:tcMar>
            <w:vAlign w:val="center"/>
          </w:tcPr>
          <w:p w14:paraId="52ECEBB5"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1BEEEA4E" w14:textId="77777777" w:rsidTr="00E23863">
        <w:trPr>
          <w:jc w:val="center"/>
        </w:trPr>
        <w:tc>
          <w:tcPr>
            <w:tcW w:w="899" w:type="dxa"/>
            <w:shd w:val="clear" w:color="auto" w:fill="auto"/>
            <w:tcMar>
              <w:top w:w="100" w:type="dxa"/>
              <w:left w:w="100" w:type="dxa"/>
              <w:bottom w:w="100" w:type="dxa"/>
              <w:right w:w="100" w:type="dxa"/>
            </w:tcMar>
            <w:vAlign w:val="center"/>
          </w:tcPr>
          <w:p w14:paraId="41C974E6"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6.2</w:t>
            </w:r>
          </w:p>
        </w:tc>
        <w:tc>
          <w:tcPr>
            <w:tcW w:w="1665" w:type="dxa"/>
            <w:shd w:val="clear" w:color="auto" w:fill="auto"/>
            <w:tcMar>
              <w:top w:w="100" w:type="dxa"/>
              <w:left w:w="100" w:type="dxa"/>
              <w:bottom w:w="100" w:type="dxa"/>
              <w:right w:w="100" w:type="dxa"/>
            </w:tcMar>
            <w:vAlign w:val="center"/>
          </w:tcPr>
          <w:p w14:paraId="6896819B"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 xml:space="preserve">Actualización </w:t>
            </w:r>
            <w:r>
              <w:rPr>
                <w:b/>
                <w:bCs/>
                <w:sz w:val="22"/>
                <w:szCs w:val="22"/>
              </w:rPr>
              <w:lastRenderedPageBreak/>
              <w:t>de Stock</w:t>
            </w:r>
          </w:p>
        </w:tc>
        <w:tc>
          <w:tcPr>
            <w:tcW w:w="1635" w:type="dxa"/>
            <w:shd w:val="clear" w:color="auto" w:fill="auto"/>
            <w:tcMar>
              <w:top w:w="100" w:type="dxa"/>
              <w:left w:w="100" w:type="dxa"/>
              <w:bottom w:w="100" w:type="dxa"/>
              <w:right w:w="100" w:type="dxa"/>
            </w:tcMar>
            <w:vAlign w:val="center"/>
          </w:tcPr>
          <w:p w14:paraId="70F70048"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lastRenderedPageBreak/>
              <w:t>Administrador</w:t>
            </w:r>
          </w:p>
        </w:tc>
        <w:tc>
          <w:tcPr>
            <w:tcW w:w="2880" w:type="dxa"/>
            <w:shd w:val="clear" w:color="auto" w:fill="auto"/>
            <w:tcMar>
              <w:top w:w="100" w:type="dxa"/>
              <w:left w:w="100" w:type="dxa"/>
              <w:bottom w:w="100" w:type="dxa"/>
              <w:right w:w="100" w:type="dxa"/>
            </w:tcMar>
            <w:vAlign w:val="center"/>
          </w:tcPr>
          <w:p w14:paraId="4ED2B65A" w14:textId="77777777" w:rsidR="00DE26C1" w:rsidRDefault="00DE26C1" w:rsidP="00653A3F">
            <w:pPr>
              <w:widowControl w:val="0"/>
              <w:pBdr>
                <w:top w:val="nil"/>
                <w:left w:val="nil"/>
                <w:bottom w:val="nil"/>
                <w:right w:val="nil"/>
                <w:between w:val="nil"/>
              </w:pBdr>
              <w:ind w:firstLine="0"/>
              <w:rPr>
                <w:sz w:val="22"/>
                <w:szCs w:val="22"/>
              </w:rPr>
            </w:pPr>
            <w:r>
              <w:rPr>
                <w:sz w:val="22"/>
                <w:szCs w:val="22"/>
              </w:rPr>
              <w:t xml:space="preserve">El sistema deberá permitir al </w:t>
            </w:r>
            <w:r>
              <w:rPr>
                <w:sz w:val="22"/>
                <w:szCs w:val="22"/>
              </w:rPr>
              <w:lastRenderedPageBreak/>
              <w:t>administrador modificar las cantidades disponibles de los productos cuando se produzcan ingresos, ajustes o modificaciones en el inventario.</w:t>
            </w:r>
          </w:p>
        </w:tc>
        <w:tc>
          <w:tcPr>
            <w:tcW w:w="1214" w:type="dxa"/>
            <w:shd w:val="clear" w:color="auto" w:fill="auto"/>
            <w:tcMar>
              <w:top w:w="100" w:type="dxa"/>
              <w:left w:w="100" w:type="dxa"/>
              <w:bottom w:w="100" w:type="dxa"/>
              <w:right w:w="100" w:type="dxa"/>
            </w:tcMar>
            <w:vAlign w:val="center"/>
          </w:tcPr>
          <w:p w14:paraId="04AA7FA1"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lastRenderedPageBreak/>
              <w:t>Alta</w:t>
            </w:r>
          </w:p>
        </w:tc>
      </w:tr>
      <w:tr w:rsidR="00DE26C1" w14:paraId="5EB86627" w14:textId="77777777" w:rsidTr="00E23863">
        <w:trPr>
          <w:jc w:val="center"/>
        </w:trPr>
        <w:tc>
          <w:tcPr>
            <w:tcW w:w="899" w:type="dxa"/>
            <w:shd w:val="clear" w:color="auto" w:fill="auto"/>
            <w:tcMar>
              <w:top w:w="100" w:type="dxa"/>
              <w:left w:w="100" w:type="dxa"/>
              <w:bottom w:w="100" w:type="dxa"/>
              <w:right w:w="100" w:type="dxa"/>
            </w:tcMar>
            <w:vAlign w:val="center"/>
          </w:tcPr>
          <w:p w14:paraId="379F6942"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6.3</w:t>
            </w:r>
          </w:p>
        </w:tc>
        <w:tc>
          <w:tcPr>
            <w:tcW w:w="1665" w:type="dxa"/>
            <w:shd w:val="clear" w:color="auto" w:fill="auto"/>
            <w:tcMar>
              <w:top w:w="100" w:type="dxa"/>
              <w:left w:w="100" w:type="dxa"/>
              <w:bottom w:w="100" w:type="dxa"/>
              <w:right w:w="100" w:type="dxa"/>
            </w:tcMar>
            <w:vAlign w:val="center"/>
          </w:tcPr>
          <w:p w14:paraId="7995E848"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Control de Disponibilidad</w:t>
            </w:r>
          </w:p>
        </w:tc>
        <w:tc>
          <w:tcPr>
            <w:tcW w:w="1635" w:type="dxa"/>
            <w:shd w:val="clear" w:color="auto" w:fill="auto"/>
            <w:tcMar>
              <w:top w:w="100" w:type="dxa"/>
              <w:left w:w="100" w:type="dxa"/>
              <w:bottom w:w="100" w:type="dxa"/>
              <w:right w:w="100" w:type="dxa"/>
            </w:tcMar>
            <w:vAlign w:val="center"/>
          </w:tcPr>
          <w:p w14:paraId="06FD1429"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Sistema</w:t>
            </w:r>
          </w:p>
        </w:tc>
        <w:tc>
          <w:tcPr>
            <w:tcW w:w="2880" w:type="dxa"/>
            <w:shd w:val="clear" w:color="auto" w:fill="auto"/>
            <w:tcMar>
              <w:top w:w="100" w:type="dxa"/>
              <w:left w:w="100" w:type="dxa"/>
              <w:bottom w:w="100" w:type="dxa"/>
              <w:right w:w="100" w:type="dxa"/>
            </w:tcMar>
            <w:vAlign w:val="center"/>
          </w:tcPr>
          <w:p w14:paraId="35FB2211"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utilizar la información de stock para determinar si un producto se encuentra disponible y si la cantidad solicitada por el cliente puede ser incorporada a un pedido.</w:t>
            </w:r>
          </w:p>
        </w:tc>
        <w:tc>
          <w:tcPr>
            <w:tcW w:w="1214" w:type="dxa"/>
            <w:shd w:val="clear" w:color="auto" w:fill="auto"/>
            <w:tcMar>
              <w:top w:w="100" w:type="dxa"/>
              <w:left w:w="100" w:type="dxa"/>
              <w:bottom w:w="100" w:type="dxa"/>
              <w:right w:w="100" w:type="dxa"/>
            </w:tcMar>
            <w:vAlign w:val="center"/>
          </w:tcPr>
          <w:p w14:paraId="7E56B05A"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22E93FCA" w14:textId="77777777" w:rsidTr="00E23863">
        <w:trPr>
          <w:jc w:val="center"/>
        </w:trPr>
        <w:tc>
          <w:tcPr>
            <w:tcW w:w="899" w:type="dxa"/>
            <w:shd w:val="clear" w:color="auto" w:fill="auto"/>
            <w:tcMar>
              <w:top w:w="100" w:type="dxa"/>
              <w:left w:w="100" w:type="dxa"/>
              <w:bottom w:w="100" w:type="dxa"/>
              <w:right w:w="100" w:type="dxa"/>
            </w:tcMar>
            <w:vAlign w:val="center"/>
          </w:tcPr>
          <w:p w14:paraId="6333D0F0"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6.4</w:t>
            </w:r>
          </w:p>
        </w:tc>
        <w:tc>
          <w:tcPr>
            <w:tcW w:w="1665" w:type="dxa"/>
            <w:shd w:val="clear" w:color="auto" w:fill="auto"/>
            <w:tcMar>
              <w:top w:w="100" w:type="dxa"/>
              <w:left w:w="100" w:type="dxa"/>
              <w:bottom w:w="100" w:type="dxa"/>
              <w:right w:w="100" w:type="dxa"/>
            </w:tcMar>
            <w:vAlign w:val="center"/>
          </w:tcPr>
          <w:p w14:paraId="55E3812B"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Actualización de Stock por Ventas</w:t>
            </w:r>
          </w:p>
        </w:tc>
        <w:tc>
          <w:tcPr>
            <w:tcW w:w="1635" w:type="dxa"/>
            <w:shd w:val="clear" w:color="auto" w:fill="auto"/>
            <w:tcMar>
              <w:top w:w="100" w:type="dxa"/>
              <w:left w:w="100" w:type="dxa"/>
              <w:bottom w:w="100" w:type="dxa"/>
              <w:right w:w="100" w:type="dxa"/>
            </w:tcMar>
            <w:vAlign w:val="center"/>
          </w:tcPr>
          <w:p w14:paraId="13DF43BD"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Sistema</w:t>
            </w:r>
          </w:p>
        </w:tc>
        <w:tc>
          <w:tcPr>
            <w:tcW w:w="2880" w:type="dxa"/>
            <w:shd w:val="clear" w:color="auto" w:fill="auto"/>
            <w:tcMar>
              <w:top w:w="100" w:type="dxa"/>
              <w:left w:w="100" w:type="dxa"/>
              <w:bottom w:w="100" w:type="dxa"/>
              <w:right w:w="100" w:type="dxa"/>
            </w:tcMar>
            <w:vAlign w:val="center"/>
          </w:tcPr>
          <w:p w14:paraId="77365976" w14:textId="77777777" w:rsidR="00DE26C1" w:rsidRDefault="00DE26C1" w:rsidP="00653A3F">
            <w:pPr>
              <w:widowControl w:val="0"/>
              <w:pBdr>
                <w:top w:val="nil"/>
                <w:left w:val="nil"/>
                <w:bottom w:val="nil"/>
                <w:right w:val="nil"/>
                <w:between w:val="nil"/>
              </w:pBdr>
              <w:ind w:firstLine="0"/>
              <w:rPr>
                <w:sz w:val="22"/>
                <w:szCs w:val="22"/>
              </w:rPr>
            </w:pPr>
            <w:r>
              <w:rPr>
                <w:sz w:val="22"/>
                <w:szCs w:val="22"/>
              </w:rPr>
              <w:t xml:space="preserve">El sistema deberá actualizar automáticamente la cantidad disponible de los productos correspondientes </w:t>
            </w:r>
            <w:r>
              <w:rPr>
                <w:b/>
                <w:bCs/>
                <w:sz w:val="22"/>
                <w:szCs w:val="22"/>
              </w:rPr>
              <w:t>una vez que el pedido haya sido confirmado y el pago del cliente haya sido aprobado</w:t>
            </w:r>
            <w:r>
              <w:rPr>
                <w:sz w:val="22"/>
                <w:szCs w:val="22"/>
              </w:rPr>
              <w:t xml:space="preserve">, descontando del stock las cantidades efectivamente adquiridas. </w:t>
            </w:r>
          </w:p>
        </w:tc>
        <w:tc>
          <w:tcPr>
            <w:tcW w:w="1214" w:type="dxa"/>
            <w:shd w:val="clear" w:color="auto" w:fill="auto"/>
            <w:tcMar>
              <w:top w:w="100" w:type="dxa"/>
              <w:left w:w="100" w:type="dxa"/>
              <w:bottom w:w="100" w:type="dxa"/>
              <w:right w:w="100" w:type="dxa"/>
            </w:tcMar>
            <w:vAlign w:val="center"/>
          </w:tcPr>
          <w:p w14:paraId="7B12FFB8"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6BF8302A" w14:textId="77777777" w:rsidTr="00E23863">
        <w:trPr>
          <w:jc w:val="center"/>
        </w:trPr>
        <w:tc>
          <w:tcPr>
            <w:tcW w:w="899" w:type="dxa"/>
            <w:shd w:val="clear" w:color="auto" w:fill="auto"/>
            <w:tcMar>
              <w:top w:w="100" w:type="dxa"/>
              <w:left w:w="100" w:type="dxa"/>
              <w:bottom w:w="100" w:type="dxa"/>
              <w:right w:w="100" w:type="dxa"/>
            </w:tcMar>
            <w:vAlign w:val="center"/>
          </w:tcPr>
          <w:p w14:paraId="6940EB4B"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6.5</w:t>
            </w:r>
          </w:p>
        </w:tc>
        <w:tc>
          <w:tcPr>
            <w:tcW w:w="1665" w:type="dxa"/>
            <w:shd w:val="clear" w:color="auto" w:fill="auto"/>
            <w:tcMar>
              <w:top w:w="100" w:type="dxa"/>
              <w:left w:w="100" w:type="dxa"/>
              <w:bottom w:w="100" w:type="dxa"/>
              <w:right w:w="100" w:type="dxa"/>
            </w:tcMar>
            <w:vAlign w:val="center"/>
          </w:tcPr>
          <w:p w14:paraId="7A8F7DF3"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Control de Bajo Stock</w:t>
            </w:r>
          </w:p>
        </w:tc>
        <w:tc>
          <w:tcPr>
            <w:tcW w:w="1635" w:type="dxa"/>
            <w:shd w:val="clear" w:color="auto" w:fill="auto"/>
            <w:tcMar>
              <w:top w:w="100" w:type="dxa"/>
              <w:left w:w="100" w:type="dxa"/>
              <w:bottom w:w="100" w:type="dxa"/>
              <w:right w:w="100" w:type="dxa"/>
            </w:tcMar>
            <w:vAlign w:val="center"/>
          </w:tcPr>
          <w:p w14:paraId="6DDFCE15"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Sistema</w:t>
            </w:r>
          </w:p>
        </w:tc>
        <w:tc>
          <w:tcPr>
            <w:tcW w:w="2880" w:type="dxa"/>
            <w:shd w:val="clear" w:color="auto" w:fill="auto"/>
            <w:tcMar>
              <w:top w:w="100" w:type="dxa"/>
              <w:left w:w="100" w:type="dxa"/>
              <w:bottom w:w="100" w:type="dxa"/>
              <w:right w:w="100" w:type="dxa"/>
            </w:tcMar>
            <w:vAlign w:val="center"/>
          </w:tcPr>
          <w:p w14:paraId="3DF1F0BE"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identificar los productos cuya cantidad disponible alcance el límite mínimo establecido.</w:t>
            </w:r>
          </w:p>
        </w:tc>
        <w:tc>
          <w:tcPr>
            <w:tcW w:w="1214" w:type="dxa"/>
            <w:shd w:val="clear" w:color="auto" w:fill="auto"/>
            <w:tcMar>
              <w:top w:w="100" w:type="dxa"/>
              <w:left w:w="100" w:type="dxa"/>
              <w:bottom w:w="100" w:type="dxa"/>
              <w:right w:w="100" w:type="dxa"/>
            </w:tcMar>
            <w:vAlign w:val="center"/>
          </w:tcPr>
          <w:p w14:paraId="05AD7F45"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Media</w:t>
            </w:r>
          </w:p>
        </w:tc>
      </w:tr>
      <w:tr w:rsidR="00DE26C1" w14:paraId="23BE87BF" w14:textId="77777777" w:rsidTr="00E23863">
        <w:trPr>
          <w:jc w:val="center"/>
        </w:trPr>
        <w:tc>
          <w:tcPr>
            <w:tcW w:w="899" w:type="dxa"/>
            <w:shd w:val="clear" w:color="auto" w:fill="auto"/>
            <w:tcMar>
              <w:top w:w="100" w:type="dxa"/>
              <w:left w:w="100" w:type="dxa"/>
              <w:bottom w:w="100" w:type="dxa"/>
              <w:right w:w="100" w:type="dxa"/>
            </w:tcMar>
            <w:vAlign w:val="center"/>
          </w:tcPr>
          <w:p w14:paraId="2B5C9AA5"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6.6</w:t>
            </w:r>
          </w:p>
        </w:tc>
        <w:tc>
          <w:tcPr>
            <w:tcW w:w="1665" w:type="dxa"/>
            <w:shd w:val="clear" w:color="auto" w:fill="auto"/>
            <w:tcMar>
              <w:top w:w="100" w:type="dxa"/>
              <w:left w:w="100" w:type="dxa"/>
              <w:bottom w:w="100" w:type="dxa"/>
              <w:right w:w="100" w:type="dxa"/>
            </w:tcMar>
            <w:vAlign w:val="center"/>
          </w:tcPr>
          <w:p w14:paraId="1AA56843"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Notificación de Bajo Stock</w:t>
            </w:r>
          </w:p>
        </w:tc>
        <w:tc>
          <w:tcPr>
            <w:tcW w:w="1635" w:type="dxa"/>
            <w:shd w:val="clear" w:color="auto" w:fill="auto"/>
            <w:tcMar>
              <w:top w:w="100" w:type="dxa"/>
              <w:left w:w="100" w:type="dxa"/>
              <w:bottom w:w="100" w:type="dxa"/>
              <w:right w:w="100" w:type="dxa"/>
            </w:tcMar>
            <w:vAlign w:val="center"/>
          </w:tcPr>
          <w:p w14:paraId="569D8E48"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Sistema</w:t>
            </w:r>
          </w:p>
        </w:tc>
        <w:tc>
          <w:tcPr>
            <w:tcW w:w="2880" w:type="dxa"/>
            <w:shd w:val="clear" w:color="auto" w:fill="auto"/>
            <w:tcMar>
              <w:top w:w="100" w:type="dxa"/>
              <w:left w:w="100" w:type="dxa"/>
              <w:bottom w:w="100" w:type="dxa"/>
              <w:right w:w="100" w:type="dxa"/>
            </w:tcMar>
            <w:vAlign w:val="center"/>
          </w:tcPr>
          <w:p w14:paraId="756845FB"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informar al administrador cuando un producto alcance o se encuentre por debajo del nivel mínimo de stock configurado.</w:t>
            </w:r>
          </w:p>
        </w:tc>
        <w:tc>
          <w:tcPr>
            <w:tcW w:w="1214" w:type="dxa"/>
            <w:shd w:val="clear" w:color="auto" w:fill="auto"/>
            <w:tcMar>
              <w:top w:w="100" w:type="dxa"/>
              <w:left w:w="100" w:type="dxa"/>
              <w:bottom w:w="100" w:type="dxa"/>
              <w:right w:w="100" w:type="dxa"/>
            </w:tcMar>
            <w:vAlign w:val="center"/>
          </w:tcPr>
          <w:p w14:paraId="3C51A89E"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Media</w:t>
            </w:r>
          </w:p>
        </w:tc>
      </w:tr>
    </w:tbl>
    <w:p w14:paraId="5F6A75C3" w14:textId="77777777" w:rsidR="00DE26C1" w:rsidRDefault="00DE26C1" w:rsidP="00653A3F">
      <w:pPr>
        <w:pStyle w:val="Ttulo3"/>
        <w:spacing w:after="0"/>
      </w:pPr>
      <w:bookmarkStart w:id="230" w:name="_Toc239450170"/>
      <w:bookmarkStart w:id="231" w:name="_Toc239450899"/>
      <w:r>
        <w:t>RF 7 - PANEL DE ADMINISTRACIÓN</w:t>
      </w:r>
      <w:bookmarkEnd w:id="230"/>
      <w:bookmarkEnd w:id="231"/>
    </w:p>
    <w:p w14:paraId="1234AFB5" w14:textId="77777777" w:rsidR="00DE26C1" w:rsidRDefault="00DE26C1" w:rsidP="00653A3F">
      <w:pPr>
        <w:ind w:firstLine="0"/>
        <w:rPr>
          <w:b/>
          <w:bCs/>
        </w:rPr>
      </w:pPr>
      <w:r>
        <w:rPr>
          <w:b/>
          <w:bCs/>
        </w:rPr>
        <w:t xml:space="preserve">Descripción General del Requisito </w:t>
      </w:r>
    </w:p>
    <w:p w14:paraId="0A455B85" w14:textId="77777777" w:rsidR="00DE26C1" w:rsidRDefault="00DE26C1" w:rsidP="00653A3F">
      <w:pPr>
        <w:spacing w:after="200"/>
      </w:pPr>
      <w:r>
        <w:t xml:space="preserve">El sistema deberá proporcionar un panel de administración que permita al administrador acceder a las funcionalidades necesarias para gestionar y supervisar la información y las operaciones de la plataforma. El acceso al panel </w:t>
      </w:r>
      <w:r>
        <w:lastRenderedPageBreak/>
        <w:t>deberá estar restringido a usuarios con permisos administrativos, permitiendo centralizar la gestión de productos, categorías, pedidos, precios, stock y clientes.</w:t>
      </w:r>
    </w:p>
    <w:tbl>
      <w:tblPr>
        <w:tblW w:w="830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1678"/>
        <w:gridCol w:w="1635"/>
        <w:gridCol w:w="2880"/>
        <w:gridCol w:w="1215"/>
      </w:tblGrid>
      <w:tr w:rsidR="00DE26C1" w14:paraId="5E02E7AE" w14:textId="77777777" w:rsidTr="00E23863">
        <w:trPr>
          <w:jc w:val="center"/>
        </w:trPr>
        <w:tc>
          <w:tcPr>
            <w:tcW w:w="900" w:type="dxa"/>
            <w:shd w:val="clear" w:color="auto" w:fill="auto"/>
            <w:tcMar>
              <w:top w:w="100" w:type="dxa"/>
              <w:left w:w="100" w:type="dxa"/>
              <w:bottom w:w="100" w:type="dxa"/>
              <w:right w:w="100" w:type="dxa"/>
            </w:tcMar>
            <w:vAlign w:val="center"/>
          </w:tcPr>
          <w:p w14:paraId="21D4A99A"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ID</w:t>
            </w:r>
          </w:p>
        </w:tc>
        <w:tc>
          <w:tcPr>
            <w:tcW w:w="1678" w:type="dxa"/>
            <w:shd w:val="clear" w:color="auto" w:fill="auto"/>
            <w:tcMar>
              <w:top w:w="100" w:type="dxa"/>
              <w:left w:w="100" w:type="dxa"/>
              <w:bottom w:w="100" w:type="dxa"/>
              <w:right w:w="100" w:type="dxa"/>
            </w:tcMar>
            <w:vAlign w:val="center"/>
          </w:tcPr>
          <w:p w14:paraId="767B39D5"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Requisito Funcional</w:t>
            </w:r>
          </w:p>
        </w:tc>
        <w:tc>
          <w:tcPr>
            <w:tcW w:w="1635" w:type="dxa"/>
            <w:shd w:val="clear" w:color="auto" w:fill="auto"/>
            <w:tcMar>
              <w:top w:w="100" w:type="dxa"/>
              <w:left w:w="100" w:type="dxa"/>
              <w:bottom w:w="100" w:type="dxa"/>
              <w:right w:w="100" w:type="dxa"/>
            </w:tcMar>
            <w:vAlign w:val="center"/>
          </w:tcPr>
          <w:p w14:paraId="706685C1"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Actor</w:t>
            </w:r>
          </w:p>
        </w:tc>
        <w:tc>
          <w:tcPr>
            <w:tcW w:w="2880" w:type="dxa"/>
            <w:shd w:val="clear" w:color="auto" w:fill="auto"/>
            <w:tcMar>
              <w:top w:w="100" w:type="dxa"/>
              <w:left w:w="100" w:type="dxa"/>
              <w:bottom w:w="100" w:type="dxa"/>
              <w:right w:w="100" w:type="dxa"/>
            </w:tcMar>
            <w:vAlign w:val="center"/>
          </w:tcPr>
          <w:p w14:paraId="2826342D"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Descripción</w:t>
            </w:r>
          </w:p>
        </w:tc>
        <w:tc>
          <w:tcPr>
            <w:tcW w:w="1215" w:type="dxa"/>
            <w:shd w:val="clear" w:color="auto" w:fill="auto"/>
            <w:tcMar>
              <w:top w:w="100" w:type="dxa"/>
              <w:left w:w="100" w:type="dxa"/>
              <w:bottom w:w="100" w:type="dxa"/>
              <w:right w:w="100" w:type="dxa"/>
            </w:tcMar>
            <w:vAlign w:val="center"/>
          </w:tcPr>
          <w:p w14:paraId="5CAC6DF3"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Prioridad</w:t>
            </w:r>
          </w:p>
        </w:tc>
      </w:tr>
      <w:tr w:rsidR="00DE26C1" w14:paraId="270AD107" w14:textId="77777777" w:rsidTr="00E23863">
        <w:trPr>
          <w:jc w:val="center"/>
        </w:trPr>
        <w:tc>
          <w:tcPr>
            <w:tcW w:w="900" w:type="dxa"/>
            <w:shd w:val="clear" w:color="auto" w:fill="auto"/>
            <w:tcMar>
              <w:top w:w="100" w:type="dxa"/>
              <w:left w:w="100" w:type="dxa"/>
              <w:bottom w:w="100" w:type="dxa"/>
              <w:right w:w="100" w:type="dxa"/>
            </w:tcMar>
            <w:vAlign w:val="center"/>
          </w:tcPr>
          <w:p w14:paraId="307EE756"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7.1</w:t>
            </w:r>
          </w:p>
        </w:tc>
        <w:tc>
          <w:tcPr>
            <w:tcW w:w="1678" w:type="dxa"/>
            <w:shd w:val="clear" w:color="auto" w:fill="auto"/>
            <w:tcMar>
              <w:top w:w="100" w:type="dxa"/>
              <w:left w:w="100" w:type="dxa"/>
              <w:bottom w:w="100" w:type="dxa"/>
              <w:right w:w="100" w:type="dxa"/>
            </w:tcMar>
            <w:vAlign w:val="center"/>
          </w:tcPr>
          <w:p w14:paraId="0F7DA204"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 xml:space="preserve">Acceso </w:t>
            </w:r>
          </w:p>
          <w:p w14:paraId="61BD29C6"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al Panel de Administración</w:t>
            </w:r>
          </w:p>
        </w:tc>
        <w:tc>
          <w:tcPr>
            <w:tcW w:w="1635" w:type="dxa"/>
            <w:shd w:val="clear" w:color="auto" w:fill="auto"/>
            <w:tcMar>
              <w:top w:w="100" w:type="dxa"/>
              <w:left w:w="100" w:type="dxa"/>
              <w:bottom w:w="100" w:type="dxa"/>
              <w:right w:w="100" w:type="dxa"/>
            </w:tcMar>
            <w:vAlign w:val="center"/>
          </w:tcPr>
          <w:p w14:paraId="30F88538"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Administrador</w:t>
            </w:r>
          </w:p>
        </w:tc>
        <w:tc>
          <w:tcPr>
            <w:tcW w:w="2880" w:type="dxa"/>
            <w:shd w:val="clear" w:color="auto" w:fill="auto"/>
            <w:tcMar>
              <w:top w:w="100" w:type="dxa"/>
              <w:left w:w="100" w:type="dxa"/>
              <w:bottom w:w="100" w:type="dxa"/>
              <w:right w:w="100" w:type="dxa"/>
            </w:tcMar>
            <w:vAlign w:val="center"/>
          </w:tcPr>
          <w:p w14:paraId="491B8B96"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al administrador acceder al panel de administración mediante sus credenciales, verificando previamente su autenticación y los permisos correspondientes.</w:t>
            </w:r>
          </w:p>
        </w:tc>
        <w:tc>
          <w:tcPr>
            <w:tcW w:w="1215" w:type="dxa"/>
            <w:shd w:val="clear" w:color="auto" w:fill="auto"/>
            <w:tcMar>
              <w:top w:w="100" w:type="dxa"/>
              <w:left w:w="100" w:type="dxa"/>
              <w:bottom w:w="100" w:type="dxa"/>
              <w:right w:w="100" w:type="dxa"/>
            </w:tcMar>
            <w:vAlign w:val="center"/>
          </w:tcPr>
          <w:p w14:paraId="40C6D5F4"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101E42A3" w14:textId="77777777" w:rsidTr="00E23863">
        <w:trPr>
          <w:jc w:val="center"/>
        </w:trPr>
        <w:tc>
          <w:tcPr>
            <w:tcW w:w="900" w:type="dxa"/>
            <w:shd w:val="clear" w:color="auto" w:fill="auto"/>
            <w:tcMar>
              <w:top w:w="100" w:type="dxa"/>
              <w:left w:w="100" w:type="dxa"/>
              <w:bottom w:w="100" w:type="dxa"/>
              <w:right w:w="100" w:type="dxa"/>
            </w:tcMar>
            <w:vAlign w:val="center"/>
          </w:tcPr>
          <w:p w14:paraId="6501B5C9"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7.2</w:t>
            </w:r>
          </w:p>
        </w:tc>
        <w:tc>
          <w:tcPr>
            <w:tcW w:w="1678" w:type="dxa"/>
            <w:shd w:val="clear" w:color="auto" w:fill="auto"/>
            <w:tcMar>
              <w:top w:w="100" w:type="dxa"/>
              <w:left w:w="100" w:type="dxa"/>
              <w:bottom w:w="100" w:type="dxa"/>
              <w:right w:w="100" w:type="dxa"/>
            </w:tcMar>
            <w:vAlign w:val="center"/>
          </w:tcPr>
          <w:p w14:paraId="0DA7BB5C"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Gestión de Productos</w:t>
            </w:r>
          </w:p>
        </w:tc>
        <w:tc>
          <w:tcPr>
            <w:tcW w:w="1635" w:type="dxa"/>
            <w:shd w:val="clear" w:color="auto" w:fill="auto"/>
            <w:tcMar>
              <w:top w:w="100" w:type="dxa"/>
              <w:left w:w="100" w:type="dxa"/>
              <w:bottom w:w="100" w:type="dxa"/>
              <w:right w:w="100" w:type="dxa"/>
            </w:tcMar>
            <w:vAlign w:val="center"/>
          </w:tcPr>
          <w:p w14:paraId="76CB7C01"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Administrador</w:t>
            </w:r>
          </w:p>
        </w:tc>
        <w:tc>
          <w:tcPr>
            <w:tcW w:w="2880" w:type="dxa"/>
            <w:shd w:val="clear" w:color="auto" w:fill="auto"/>
            <w:tcMar>
              <w:top w:w="100" w:type="dxa"/>
              <w:left w:w="100" w:type="dxa"/>
              <w:bottom w:w="100" w:type="dxa"/>
              <w:right w:w="100" w:type="dxa"/>
            </w:tcMar>
            <w:vAlign w:val="center"/>
          </w:tcPr>
          <w:p w14:paraId="77612C6B"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al administrador gestionar los productos del catálogo, incluyendo su alta, modificación y baja, de acuerdo con las funcionalidades establecidas para la gestión de productos.</w:t>
            </w:r>
          </w:p>
        </w:tc>
        <w:tc>
          <w:tcPr>
            <w:tcW w:w="1215" w:type="dxa"/>
            <w:shd w:val="clear" w:color="auto" w:fill="auto"/>
            <w:tcMar>
              <w:top w:w="100" w:type="dxa"/>
              <w:left w:w="100" w:type="dxa"/>
              <w:bottom w:w="100" w:type="dxa"/>
              <w:right w:w="100" w:type="dxa"/>
            </w:tcMar>
            <w:vAlign w:val="center"/>
          </w:tcPr>
          <w:p w14:paraId="65F20106"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23EE0B7A" w14:textId="77777777" w:rsidTr="00E23863">
        <w:trPr>
          <w:jc w:val="center"/>
        </w:trPr>
        <w:tc>
          <w:tcPr>
            <w:tcW w:w="900" w:type="dxa"/>
            <w:shd w:val="clear" w:color="auto" w:fill="auto"/>
            <w:tcMar>
              <w:top w:w="100" w:type="dxa"/>
              <w:left w:w="100" w:type="dxa"/>
              <w:bottom w:w="100" w:type="dxa"/>
              <w:right w:w="100" w:type="dxa"/>
            </w:tcMar>
            <w:vAlign w:val="center"/>
          </w:tcPr>
          <w:p w14:paraId="73EF1990"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7.3</w:t>
            </w:r>
          </w:p>
        </w:tc>
        <w:tc>
          <w:tcPr>
            <w:tcW w:w="1678" w:type="dxa"/>
            <w:shd w:val="clear" w:color="auto" w:fill="auto"/>
            <w:tcMar>
              <w:top w:w="100" w:type="dxa"/>
              <w:left w:w="100" w:type="dxa"/>
              <w:bottom w:w="100" w:type="dxa"/>
              <w:right w:w="100" w:type="dxa"/>
            </w:tcMar>
            <w:vAlign w:val="center"/>
          </w:tcPr>
          <w:p w14:paraId="36B4ABEA"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Gestión de Categorías</w:t>
            </w:r>
          </w:p>
        </w:tc>
        <w:tc>
          <w:tcPr>
            <w:tcW w:w="1635" w:type="dxa"/>
            <w:shd w:val="clear" w:color="auto" w:fill="auto"/>
            <w:tcMar>
              <w:top w:w="100" w:type="dxa"/>
              <w:left w:w="100" w:type="dxa"/>
              <w:bottom w:w="100" w:type="dxa"/>
              <w:right w:w="100" w:type="dxa"/>
            </w:tcMar>
            <w:vAlign w:val="center"/>
          </w:tcPr>
          <w:p w14:paraId="4C33FA90"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Administrador</w:t>
            </w:r>
          </w:p>
        </w:tc>
        <w:tc>
          <w:tcPr>
            <w:tcW w:w="2880" w:type="dxa"/>
            <w:shd w:val="clear" w:color="auto" w:fill="auto"/>
            <w:tcMar>
              <w:top w:w="100" w:type="dxa"/>
              <w:left w:w="100" w:type="dxa"/>
              <w:bottom w:w="100" w:type="dxa"/>
              <w:right w:w="100" w:type="dxa"/>
            </w:tcMar>
            <w:vAlign w:val="center"/>
          </w:tcPr>
          <w:p w14:paraId="012035E4"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al administrador crear, modificar y eliminar las categorías utilizadas para organizar los productos del catálogo.</w:t>
            </w:r>
          </w:p>
        </w:tc>
        <w:tc>
          <w:tcPr>
            <w:tcW w:w="1215" w:type="dxa"/>
            <w:shd w:val="clear" w:color="auto" w:fill="auto"/>
            <w:tcMar>
              <w:top w:w="100" w:type="dxa"/>
              <w:left w:w="100" w:type="dxa"/>
              <w:bottom w:w="100" w:type="dxa"/>
              <w:right w:w="100" w:type="dxa"/>
            </w:tcMar>
            <w:vAlign w:val="center"/>
          </w:tcPr>
          <w:p w14:paraId="4BC01B8F"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Media</w:t>
            </w:r>
          </w:p>
        </w:tc>
      </w:tr>
      <w:tr w:rsidR="00DE26C1" w14:paraId="1EB6579D" w14:textId="77777777" w:rsidTr="00E23863">
        <w:trPr>
          <w:jc w:val="center"/>
        </w:trPr>
        <w:tc>
          <w:tcPr>
            <w:tcW w:w="900" w:type="dxa"/>
            <w:shd w:val="clear" w:color="auto" w:fill="auto"/>
            <w:tcMar>
              <w:top w:w="100" w:type="dxa"/>
              <w:left w:w="100" w:type="dxa"/>
              <w:bottom w:w="100" w:type="dxa"/>
              <w:right w:w="100" w:type="dxa"/>
            </w:tcMar>
            <w:vAlign w:val="center"/>
          </w:tcPr>
          <w:p w14:paraId="7E3B140B"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7.4</w:t>
            </w:r>
          </w:p>
        </w:tc>
        <w:tc>
          <w:tcPr>
            <w:tcW w:w="1678" w:type="dxa"/>
            <w:shd w:val="clear" w:color="auto" w:fill="auto"/>
            <w:tcMar>
              <w:top w:w="100" w:type="dxa"/>
              <w:left w:w="100" w:type="dxa"/>
              <w:bottom w:w="100" w:type="dxa"/>
              <w:right w:w="100" w:type="dxa"/>
            </w:tcMar>
            <w:vAlign w:val="center"/>
          </w:tcPr>
          <w:p w14:paraId="3B7CEA33"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Gestión de Pedidos</w:t>
            </w:r>
          </w:p>
        </w:tc>
        <w:tc>
          <w:tcPr>
            <w:tcW w:w="1635" w:type="dxa"/>
            <w:shd w:val="clear" w:color="auto" w:fill="auto"/>
            <w:tcMar>
              <w:top w:w="100" w:type="dxa"/>
              <w:left w:w="100" w:type="dxa"/>
              <w:bottom w:w="100" w:type="dxa"/>
              <w:right w:w="100" w:type="dxa"/>
            </w:tcMar>
            <w:vAlign w:val="center"/>
          </w:tcPr>
          <w:p w14:paraId="42317846"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Administrador</w:t>
            </w:r>
          </w:p>
        </w:tc>
        <w:tc>
          <w:tcPr>
            <w:tcW w:w="2880" w:type="dxa"/>
            <w:shd w:val="clear" w:color="auto" w:fill="auto"/>
            <w:tcMar>
              <w:top w:w="100" w:type="dxa"/>
              <w:left w:w="100" w:type="dxa"/>
              <w:bottom w:w="100" w:type="dxa"/>
              <w:right w:w="100" w:type="dxa"/>
            </w:tcMar>
            <w:vAlign w:val="center"/>
          </w:tcPr>
          <w:p w14:paraId="7EDFF5C9"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al administrador consultar los pedidos realizados por los clientes, acceder a su información detallada y gestionar su estado de acuerdo con el proceso establecido.</w:t>
            </w:r>
          </w:p>
        </w:tc>
        <w:tc>
          <w:tcPr>
            <w:tcW w:w="1215" w:type="dxa"/>
            <w:shd w:val="clear" w:color="auto" w:fill="auto"/>
            <w:tcMar>
              <w:top w:w="100" w:type="dxa"/>
              <w:left w:w="100" w:type="dxa"/>
              <w:bottom w:w="100" w:type="dxa"/>
              <w:right w:w="100" w:type="dxa"/>
            </w:tcMar>
            <w:vAlign w:val="center"/>
          </w:tcPr>
          <w:p w14:paraId="70E5107C"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41873E60" w14:textId="77777777" w:rsidTr="00E23863">
        <w:trPr>
          <w:jc w:val="center"/>
        </w:trPr>
        <w:tc>
          <w:tcPr>
            <w:tcW w:w="900" w:type="dxa"/>
            <w:shd w:val="clear" w:color="auto" w:fill="auto"/>
            <w:tcMar>
              <w:top w:w="100" w:type="dxa"/>
              <w:left w:w="100" w:type="dxa"/>
              <w:bottom w:w="100" w:type="dxa"/>
              <w:right w:w="100" w:type="dxa"/>
            </w:tcMar>
            <w:vAlign w:val="center"/>
          </w:tcPr>
          <w:p w14:paraId="544BF188"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7.5</w:t>
            </w:r>
          </w:p>
        </w:tc>
        <w:tc>
          <w:tcPr>
            <w:tcW w:w="1678" w:type="dxa"/>
            <w:shd w:val="clear" w:color="auto" w:fill="auto"/>
            <w:tcMar>
              <w:top w:w="100" w:type="dxa"/>
              <w:left w:w="100" w:type="dxa"/>
              <w:bottom w:w="100" w:type="dxa"/>
              <w:right w:w="100" w:type="dxa"/>
            </w:tcMar>
            <w:vAlign w:val="center"/>
          </w:tcPr>
          <w:p w14:paraId="007DE3E6"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Gestión de Precios</w:t>
            </w:r>
          </w:p>
        </w:tc>
        <w:tc>
          <w:tcPr>
            <w:tcW w:w="1635" w:type="dxa"/>
            <w:shd w:val="clear" w:color="auto" w:fill="auto"/>
            <w:tcMar>
              <w:top w:w="100" w:type="dxa"/>
              <w:left w:w="100" w:type="dxa"/>
              <w:bottom w:w="100" w:type="dxa"/>
              <w:right w:w="100" w:type="dxa"/>
            </w:tcMar>
            <w:vAlign w:val="center"/>
          </w:tcPr>
          <w:p w14:paraId="789C9AD6"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Administrador</w:t>
            </w:r>
          </w:p>
        </w:tc>
        <w:tc>
          <w:tcPr>
            <w:tcW w:w="2880" w:type="dxa"/>
            <w:shd w:val="clear" w:color="auto" w:fill="auto"/>
            <w:tcMar>
              <w:top w:w="100" w:type="dxa"/>
              <w:left w:w="100" w:type="dxa"/>
              <w:bottom w:w="100" w:type="dxa"/>
              <w:right w:w="100" w:type="dxa"/>
            </w:tcMar>
            <w:vAlign w:val="center"/>
          </w:tcPr>
          <w:p w14:paraId="2AECEAFF" w14:textId="77777777" w:rsidR="00DE26C1" w:rsidRDefault="00DE26C1" w:rsidP="00653A3F">
            <w:pPr>
              <w:widowControl w:val="0"/>
              <w:pBdr>
                <w:top w:val="nil"/>
                <w:left w:val="nil"/>
                <w:bottom w:val="nil"/>
                <w:right w:val="nil"/>
                <w:between w:val="nil"/>
              </w:pBdr>
              <w:ind w:firstLine="0"/>
              <w:rPr>
                <w:sz w:val="22"/>
                <w:szCs w:val="22"/>
              </w:rPr>
            </w:pPr>
            <w:r>
              <w:rPr>
                <w:sz w:val="22"/>
                <w:szCs w:val="22"/>
              </w:rPr>
              <w:t xml:space="preserve">El sistema deberá permitir al administrador registrar y modificar los precios de los productos y las condiciones comerciales correspondientes, incluyendo aquellas relacionadas con el tipo de </w:t>
            </w:r>
            <w:r>
              <w:rPr>
                <w:sz w:val="22"/>
                <w:szCs w:val="22"/>
              </w:rPr>
              <w:lastRenderedPageBreak/>
              <w:t>cliente y la cantidad adquirida.</w:t>
            </w:r>
          </w:p>
        </w:tc>
        <w:tc>
          <w:tcPr>
            <w:tcW w:w="1215" w:type="dxa"/>
            <w:shd w:val="clear" w:color="auto" w:fill="auto"/>
            <w:tcMar>
              <w:top w:w="100" w:type="dxa"/>
              <w:left w:w="100" w:type="dxa"/>
              <w:bottom w:w="100" w:type="dxa"/>
              <w:right w:w="100" w:type="dxa"/>
            </w:tcMar>
            <w:vAlign w:val="center"/>
          </w:tcPr>
          <w:p w14:paraId="5E000330"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lastRenderedPageBreak/>
              <w:t>Alta</w:t>
            </w:r>
          </w:p>
        </w:tc>
      </w:tr>
      <w:tr w:rsidR="00DE26C1" w14:paraId="0C278B1B" w14:textId="77777777" w:rsidTr="00E23863">
        <w:trPr>
          <w:jc w:val="center"/>
        </w:trPr>
        <w:tc>
          <w:tcPr>
            <w:tcW w:w="900" w:type="dxa"/>
            <w:shd w:val="clear" w:color="auto" w:fill="auto"/>
            <w:tcMar>
              <w:top w:w="100" w:type="dxa"/>
              <w:left w:w="100" w:type="dxa"/>
              <w:bottom w:w="100" w:type="dxa"/>
              <w:right w:w="100" w:type="dxa"/>
            </w:tcMar>
            <w:vAlign w:val="center"/>
          </w:tcPr>
          <w:p w14:paraId="7C70BEF7"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7.6</w:t>
            </w:r>
          </w:p>
        </w:tc>
        <w:tc>
          <w:tcPr>
            <w:tcW w:w="1678" w:type="dxa"/>
            <w:shd w:val="clear" w:color="auto" w:fill="auto"/>
            <w:tcMar>
              <w:top w:w="100" w:type="dxa"/>
              <w:left w:w="100" w:type="dxa"/>
              <w:bottom w:w="100" w:type="dxa"/>
              <w:right w:w="100" w:type="dxa"/>
            </w:tcMar>
            <w:vAlign w:val="center"/>
          </w:tcPr>
          <w:p w14:paraId="0C5AFE9F"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Gestión de Stock</w:t>
            </w:r>
          </w:p>
        </w:tc>
        <w:tc>
          <w:tcPr>
            <w:tcW w:w="1635" w:type="dxa"/>
            <w:shd w:val="clear" w:color="auto" w:fill="auto"/>
            <w:tcMar>
              <w:top w:w="100" w:type="dxa"/>
              <w:left w:w="100" w:type="dxa"/>
              <w:bottom w:w="100" w:type="dxa"/>
              <w:right w:w="100" w:type="dxa"/>
            </w:tcMar>
            <w:vAlign w:val="center"/>
          </w:tcPr>
          <w:p w14:paraId="19E6DB07"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Administrador</w:t>
            </w:r>
          </w:p>
        </w:tc>
        <w:tc>
          <w:tcPr>
            <w:tcW w:w="2880" w:type="dxa"/>
            <w:shd w:val="clear" w:color="auto" w:fill="auto"/>
            <w:tcMar>
              <w:top w:w="100" w:type="dxa"/>
              <w:left w:w="100" w:type="dxa"/>
              <w:bottom w:w="100" w:type="dxa"/>
              <w:right w:w="100" w:type="dxa"/>
            </w:tcMar>
            <w:vAlign w:val="center"/>
          </w:tcPr>
          <w:p w14:paraId="486D5709"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al administrador consultar y actualizar las cantidades disponibles de los productos, de acuerdo con las funcionalidades definidas para el control de stock.</w:t>
            </w:r>
          </w:p>
        </w:tc>
        <w:tc>
          <w:tcPr>
            <w:tcW w:w="1215" w:type="dxa"/>
            <w:shd w:val="clear" w:color="auto" w:fill="auto"/>
            <w:tcMar>
              <w:top w:w="100" w:type="dxa"/>
              <w:left w:w="100" w:type="dxa"/>
              <w:bottom w:w="100" w:type="dxa"/>
              <w:right w:w="100" w:type="dxa"/>
            </w:tcMar>
            <w:vAlign w:val="center"/>
          </w:tcPr>
          <w:p w14:paraId="25B0D6A7"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Alta</w:t>
            </w:r>
          </w:p>
        </w:tc>
      </w:tr>
      <w:tr w:rsidR="00DE26C1" w14:paraId="7806BAEF" w14:textId="77777777" w:rsidTr="00E23863">
        <w:trPr>
          <w:jc w:val="center"/>
        </w:trPr>
        <w:tc>
          <w:tcPr>
            <w:tcW w:w="900" w:type="dxa"/>
            <w:shd w:val="clear" w:color="auto" w:fill="auto"/>
            <w:tcMar>
              <w:top w:w="100" w:type="dxa"/>
              <w:left w:w="100" w:type="dxa"/>
              <w:bottom w:w="100" w:type="dxa"/>
              <w:right w:w="100" w:type="dxa"/>
            </w:tcMar>
            <w:vAlign w:val="center"/>
          </w:tcPr>
          <w:p w14:paraId="64103464" w14:textId="77777777" w:rsidR="00DE26C1" w:rsidRDefault="00DE26C1" w:rsidP="00653A3F">
            <w:pPr>
              <w:widowControl w:val="0"/>
              <w:pBdr>
                <w:top w:val="nil"/>
                <w:left w:val="nil"/>
                <w:bottom w:val="nil"/>
                <w:right w:val="nil"/>
                <w:between w:val="nil"/>
              </w:pBdr>
              <w:ind w:firstLine="0"/>
              <w:rPr>
                <w:b/>
                <w:bCs/>
                <w:sz w:val="22"/>
                <w:szCs w:val="22"/>
              </w:rPr>
            </w:pPr>
            <w:r>
              <w:rPr>
                <w:b/>
                <w:bCs/>
                <w:sz w:val="22"/>
                <w:szCs w:val="22"/>
              </w:rPr>
              <w:t>RF 7.7</w:t>
            </w:r>
          </w:p>
        </w:tc>
        <w:tc>
          <w:tcPr>
            <w:tcW w:w="1678" w:type="dxa"/>
            <w:shd w:val="clear" w:color="auto" w:fill="auto"/>
            <w:tcMar>
              <w:top w:w="100" w:type="dxa"/>
              <w:left w:w="100" w:type="dxa"/>
              <w:bottom w:w="100" w:type="dxa"/>
              <w:right w:w="100" w:type="dxa"/>
            </w:tcMar>
            <w:vAlign w:val="center"/>
          </w:tcPr>
          <w:p w14:paraId="5CB6D943" w14:textId="77777777" w:rsidR="00DE26C1" w:rsidRDefault="00DE26C1" w:rsidP="00653A3F">
            <w:pPr>
              <w:widowControl w:val="0"/>
              <w:pBdr>
                <w:top w:val="nil"/>
                <w:left w:val="nil"/>
                <w:bottom w:val="nil"/>
                <w:right w:val="nil"/>
                <w:between w:val="nil"/>
              </w:pBdr>
              <w:ind w:firstLine="0"/>
              <w:jc w:val="center"/>
              <w:rPr>
                <w:b/>
                <w:bCs/>
                <w:sz w:val="22"/>
                <w:szCs w:val="22"/>
              </w:rPr>
            </w:pPr>
            <w:r>
              <w:rPr>
                <w:b/>
                <w:bCs/>
                <w:sz w:val="22"/>
                <w:szCs w:val="22"/>
              </w:rPr>
              <w:t>Consulta de Clientes</w:t>
            </w:r>
          </w:p>
        </w:tc>
        <w:tc>
          <w:tcPr>
            <w:tcW w:w="1635" w:type="dxa"/>
            <w:shd w:val="clear" w:color="auto" w:fill="auto"/>
            <w:tcMar>
              <w:top w:w="100" w:type="dxa"/>
              <w:left w:w="100" w:type="dxa"/>
              <w:bottom w:w="100" w:type="dxa"/>
              <w:right w:w="100" w:type="dxa"/>
            </w:tcMar>
            <w:vAlign w:val="center"/>
          </w:tcPr>
          <w:p w14:paraId="6DB9BF9F"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Administrador</w:t>
            </w:r>
          </w:p>
        </w:tc>
        <w:tc>
          <w:tcPr>
            <w:tcW w:w="2880" w:type="dxa"/>
            <w:shd w:val="clear" w:color="auto" w:fill="auto"/>
            <w:tcMar>
              <w:top w:w="100" w:type="dxa"/>
              <w:left w:w="100" w:type="dxa"/>
              <w:bottom w:w="100" w:type="dxa"/>
              <w:right w:w="100" w:type="dxa"/>
            </w:tcMar>
            <w:vAlign w:val="center"/>
          </w:tcPr>
          <w:p w14:paraId="09F92044" w14:textId="77777777" w:rsidR="00DE26C1" w:rsidRDefault="00DE26C1" w:rsidP="00653A3F">
            <w:pPr>
              <w:widowControl w:val="0"/>
              <w:pBdr>
                <w:top w:val="nil"/>
                <w:left w:val="nil"/>
                <w:bottom w:val="nil"/>
                <w:right w:val="nil"/>
                <w:between w:val="nil"/>
              </w:pBdr>
              <w:ind w:firstLine="0"/>
              <w:rPr>
                <w:sz w:val="22"/>
                <w:szCs w:val="22"/>
              </w:rPr>
            </w:pPr>
            <w:r>
              <w:rPr>
                <w:sz w:val="22"/>
                <w:szCs w:val="22"/>
              </w:rPr>
              <w:t>El sistema deberá permitir al administrador consultar la información de los clientes registrados en la plataforma, incluyendo la modalidad de cliente Minorista o Mayorista asociada a cada cuenta.</w:t>
            </w:r>
          </w:p>
        </w:tc>
        <w:tc>
          <w:tcPr>
            <w:tcW w:w="1215" w:type="dxa"/>
            <w:shd w:val="clear" w:color="auto" w:fill="auto"/>
            <w:tcMar>
              <w:top w:w="100" w:type="dxa"/>
              <w:left w:w="100" w:type="dxa"/>
              <w:bottom w:w="100" w:type="dxa"/>
              <w:right w:w="100" w:type="dxa"/>
            </w:tcMar>
            <w:vAlign w:val="center"/>
          </w:tcPr>
          <w:p w14:paraId="35577A97" w14:textId="77777777" w:rsidR="00DE26C1" w:rsidRDefault="00DE26C1" w:rsidP="00653A3F">
            <w:pPr>
              <w:widowControl w:val="0"/>
              <w:pBdr>
                <w:top w:val="nil"/>
                <w:left w:val="nil"/>
                <w:bottom w:val="nil"/>
                <w:right w:val="nil"/>
                <w:between w:val="nil"/>
              </w:pBdr>
              <w:ind w:firstLine="0"/>
              <w:jc w:val="center"/>
              <w:rPr>
                <w:sz w:val="22"/>
                <w:szCs w:val="22"/>
              </w:rPr>
            </w:pPr>
            <w:r>
              <w:rPr>
                <w:sz w:val="22"/>
                <w:szCs w:val="22"/>
              </w:rPr>
              <w:t>Media</w:t>
            </w:r>
          </w:p>
        </w:tc>
      </w:tr>
    </w:tbl>
    <w:p w14:paraId="353E58FD" w14:textId="77777777" w:rsidR="00DE26C1" w:rsidRPr="002946B6" w:rsidRDefault="00DE26C1" w:rsidP="00653A3F">
      <w:pPr>
        <w:pStyle w:val="Ttulo2"/>
        <w:spacing w:after="0"/>
        <w:rPr>
          <w:szCs w:val="28"/>
        </w:rPr>
      </w:pPr>
      <w:bookmarkStart w:id="232" w:name="_Toc239450171"/>
      <w:bookmarkStart w:id="233" w:name="_Toc239450900"/>
      <w:r w:rsidRPr="002946B6">
        <w:rPr>
          <w:szCs w:val="28"/>
        </w:rPr>
        <w:t>Requisitos No Funcionales</w:t>
      </w:r>
      <w:bookmarkEnd w:id="232"/>
      <w:bookmarkEnd w:id="233"/>
    </w:p>
    <w:p w14:paraId="46B9DD3C" w14:textId="77777777" w:rsidR="002946B6" w:rsidRDefault="00DE26C1" w:rsidP="00653A3F">
      <w:pPr>
        <w:spacing w:after="240"/>
      </w:pPr>
      <w:r>
        <w:t xml:space="preserve">Los Requisitos No Funcionales establecen las </w:t>
      </w:r>
      <w:r>
        <w:rPr>
          <w:b/>
          <w:bCs/>
        </w:rPr>
        <w:t>características de calidad, restricciones y condiciones de operación</w:t>
      </w:r>
      <w:r>
        <w:t xml:space="preserve"> que deberá cumplir el sistema web de HyK Mayorista, independientemente de las funcionalidades específicas definidas en los Requisitos Funcionales.</w:t>
      </w:r>
    </w:p>
    <w:p w14:paraId="2A245795" w14:textId="77777777" w:rsidR="002946B6" w:rsidRDefault="00DE26C1" w:rsidP="00653A3F">
      <w:pPr>
        <w:spacing w:after="240"/>
      </w:pPr>
      <w:r>
        <w:t>Estos requisitos fueron definidos a partir del análisis de las necesidades identificadas durante el relevamiento, considerando las características del negocio, el perfil de los usuarios, el volumen estimado de productos y operaciones, los mecanismos de seguridad requeridos y las tecnologías previstas para el desarrollo de la plataforma.</w:t>
      </w:r>
    </w:p>
    <w:p w14:paraId="44DC1175" w14:textId="5594022D" w:rsidR="00DE26C1" w:rsidRDefault="00DE26C1" w:rsidP="00653A3F">
      <w:pPr>
        <w:spacing w:after="240"/>
      </w:pPr>
      <w:r>
        <w:t xml:space="preserve">Los Requisitos No Funcionales contemplan aspectos relacionados con la </w:t>
      </w:r>
      <w:r>
        <w:rPr>
          <w:b/>
          <w:bCs/>
        </w:rPr>
        <w:t>responsividad, disponibilidad, seguridad, usabilidad, escalabilidad, rendimiento, mantenibilidad, compatibilidad, integridad de la información, recuperación de datos e interoperabilidad</w:t>
      </w:r>
      <w:r>
        <w:t xml:space="preserve"> con servicios externos.</w:t>
      </w:r>
    </w:p>
    <w:p w14:paraId="49968D3F" w14:textId="3C1FFBB7" w:rsidR="00DE26C1" w:rsidRDefault="00DE26C1" w:rsidP="00653A3F">
      <w:pPr>
        <w:pStyle w:val="Ttulo3"/>
        <w:spacing w:before="0" w:after="0"/>
      </w:pPr>
      <w:bookmarkStart w:id="234" w:name="_Toc239450172"/>
      <w:bookmarkStart w:id="235" w:name="_Toc239450901"/>
      <w:r>
        <w:t xml:space="preserve">RNF 1 – </w:t>
      </w:r>
      <w:r w:rsidR="002946B6">
        <w:t>RESPONSIVIDAD</w:t>
      </w:r>
      <w:bookmarkEnd w:id="234"/>
      <w:bookmarkEnd w:id="235"/>
    </w:p>
    <w:p w14:paraId="2FB57843" w14:textId="77777777" w:rsidR="00DE26C1" w:rsidRDefault="00DE26C1" w:rsidP="00653A3F">
      <w:pPr>
        <w:ind w:firstLine="0"/>
        <w:rPr>
          <w:b/>
          <w:bCs/>
        </w:rPr>
      </w:pPr>
      <w:r>
        <w:rPr>
          <w:b/>
          <w:bCs/>
        </w:rPr>
        <w:t>Descripción General del Requisito</w:t>
      </w:r>
    </w:p>
    <w:p w14:paraId="5FD37C07" w14:textId="77777777" w:rsidR="00DE26C1" w:rsidRDefault="00DE26C1" w:rsidP="00653A3F">
      <w:pPr>
        <w:spacing w:after="240"/>
      </w:pPr>
      <w:r>
        <w:t xml:space="preserve">El sistema deberá proporcionar una interfaz adaptable que permita a los usuarios acceder y utilizar correctamente la plataforma desde distintos </w:t>
      </w:r>
      <w:r>
        <w:lastRenderedPageBreak/>
        <w:t>dispositivos y tamaños de pantalla, priorizando la experiencia de navegación desde dispositivos móviles y de escritorio.</w:t>
      </w:r>
    </w:p>
    <w:tbl>
      <w:tblPr>
        <w:tblW w:w="9108" w:type="dxa"/>
        <w:jc w:val="center"/>
        <w:tblBorders>
          <w:top w:val="nil"/>
          <w:left w:val="nil"/>
          <w:bottom w:val="nil"/>
          <w:right w:val="nil"/>
          <w:insideH w:val="nil"/>
          <w:insideV w:val="nil"/>
        </w:tblBorders>
        <w:tblLayout w:type="fixed"/>
        <w:tblLook w:val="0600" w:firstRow="0" w:lastRow="0" w:firstColumn="0" w:lastColumn="0" w:noHBand="1" w:noVBand="1"/>
      </w:tblPr>
      <w:tblGrid>
        <w:gridCol w:w="1020"/>
        <w:gridCol w:w="1678"/>
        <w:gridCol w:w="5245"/>
        <w:gridCol w:w="1165"/>
      </w:tblGrid>
      <w:tr w:rsidR="00DE26C1" w14:paraId="67CF2DC7" w14:textId="77777777" w:rsidTr="00E75CBA">
        <w:trPr>
          <w:trHeight w:val="78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4A02A4" w14:textId="77777777" w:rsidR="00DE26C1" w:rsidRDefault="00DE26C1" w:rsidP="00DB4F68">
            <w:pPr>
              <w:ind w:firstLine="0"/>
              <w:jc w:val="center"/>
              <w:rPr>
                <w:sz w:val="22"/>
                <w:szCs w:val="22"/>
              </w:rPr>
            </w:pPr>
            <w:r>
              <w:rPr>
                <w:b/>
                <w:bCs/>
                <w:sz w:val="22"/>
                <w:szCs w:val="22"/>
              </w:rPr>
              <w:t>ID</w:t>
            </w:r>
          </w:p>
        </w:tc>
        <w:tc>
          <w:tcPr>
            <w:tcW w:w="1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8B0235" w14:textId="77777777" w:rsidR="00E75CBA" w:rsidRDefault="00DE26C1" w:rsidP="00DB4F68">
            <w:pPr>
              <w:ind w:firstLine="0"/>
              <w:jc w:val="center"/>
              <w:rPr>
                <w:b/>
                <w:bCs/>
                <w:sz w:val="22"/>
                <w:szCs w:val="22"/>
              </w:rPr>
            </w:pPr>
            <w:r>
              <w:rPr>
                <w:b/>
                <w:bCs/>
                <w:sz w:val="22"/>
                <w:szCs w:val="22"/>
              </w:rPr>
              <w:t xml:space="preserve">Requisito </w:t>
            </w:r>
          </w:p>
          <w:p w14:paraId="65542F35" w14:textId="56103340" w:rsidR="00DE26C1" w:rsidRDefault="00DE26C1" w:rsidP="00DB4F68">
            <w:pPr>
              <w:ind w:firstLine="0"/>
              <w:jc w:val="center"/>
              <w:rPr>
                <w:sz w:val="22"/>
                <w:szCs w:val="22"/>
              </w:rPr>
            </w:pPr>
            <w:r>
              <w:rPr>
                <w:b/>
                <w:bCs/>
                <w:sz w:val="22"/>
                <w:szCs w:val="22"/>
              </w:rPr>
              <w:t>No Funcional</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A3F817" w14:textId="77777777" w:rsidR="00DE26C1" w:rsidRDefault="00DE26C1" w:rsidP="00DB4F68">
            <w:pPr>
              <w:ind w:firstLine="0"/>
              <w:rPr>
                <w:sz w:val="22"/>
                <w:szCs w:val="22"/>
              </w:rPr>
            </w:pPr>
            <w:r>
              <w:rPr>
                <w:b/>
                <w:bCs/>
                <w:sz w:val="22"/>
                <w:szCs w:val="22"/>
              </w:rPr>
              <w:t>Descripción</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718384" w14:textId="77777777" w:rsidR="00DE26C1" w:rsidRDefault="00DE26C1" w:rsidP="00DB4F68">
            <w:pPr>
              <w:ind w:firstLine="0"/>
              <w:rPr>
                <w:sz w:val="22"/>
                <w:szCs w:val="22"/>
              </w:rPr>
            </w:pPr>
            <w:r>
              <w:rPr>
                <w:b/>
                <w:bCs/>
                <w:sz w:val="22"/>
                <w:szCs w:val="22"/>
              </w:rPr>
              <w:t>Prioridad</w:t>
            </w:r>
          </w:p>
        </w:tc>
      </w:tr>
      <w:tr w:rsidR="00DE26C1" w14:paraId="382A31B1" w14:textId="77777777" w:rsidTr="00E75CBA">
        <w:trPr>
          <w:trHeight w:val="164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1C086F" w14:textId="77777777" w:rsidR="00DE26C1" w:rsidRDefault="00DE26C1" w:rsidP="00DB4F68">
            <w:pPr>
              <w:ind w:firstLine="0"/>
              <w:jc w:val="center"/>
              <w:rPr>
                <w:sz w:val="22"/>
                <w:szCs w:val="22"/>
              </w:rPr>
            </w:pPr>
            <w:r>
              <w:rPr>
                <w:b/>
                <w:bCs/>
                <w:sz w:val="22"/>
                <w:szCs w:val="22"/>
              </w:rPr>
              <w:t>RNF 1.1</w:t>
            </w:r>
          </w:p>
        </w:tc>
        <w:tc>
          <w:tcPr>
            <w:tcW w:w="1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7C3555" w14:textId="77777777" w:rsidR="00DE26C1" w:rsidRDefault="00DE26C1" w:rsidP="00DB4F68">
            <w:pPr>
              <w:ind w:firstLine="0"/>
              <w:jc w:val="center"/>
              <w:rPr>
                <w:b/>
                <w:bCs/>
                <w:sz w:val="22"/>
                <w:szCs w:val="22"/>
              </w:rPr>
            </w:pPr>
            <w:r>
              <w:rPr>
                <w:b/>
                <w:bCs/>
                <w:sz w:val="22"/>
                <w:szCs w:val="22"/>
              </w:rPr>
              <w:t>Adaptabilidad de la Interfaz</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16E1C2" w14:textId="77777777" w:rsidR="00DE26C1" w:rsidRDefault="00DE26C1" w:rsidP="00DB4F68">
            <w:pPr>
              <w:ind w:firstLine="0"/>
              <w:rPr>
                <w:sz w:val="22"/>
                <w:szCs w:val="22"/>
              </w:rPr>
            </w:pPr>
            <w:r>
              <w:rPr>
                <w:sz w:val="22"/>
                <w:szCs w:val="22"/>
              </w:rPr>
              <w:t>El sistema deberá adaptar automáticamente la distribución y presentación de sus componentes a diferentes tamaños de pantalla, permitiendo su correcta visualización en dispositivos móviles, tablets y computadoras de escritorio.</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DFAE2F" w14:textId="77777777" w:rsidR="00DE26C1" w:rsidRDefault="00DE26C1" w:rsidP="00DB4F68">
            <w:pPr>
              <w:ind w:firstLine="0"/>
              <w:jc w:val="center"/>
              <w:rPr>
                <w:sz w:val="22"/>
                <w:szCs w:val="22"/>
              </w:rPr>
            </w:pPr>
            <w:r>
              <w:rPr>
                <w:sz w:val="22"/>
                <w:szCs w:val="22"/>
              </w:rPr>
              <w:t>Alta</w:t>
            </w:r>
          </w:p>
        </w:tc>
      </w:tr>
      <w:tr w:rsidR="00DE26C1" w14:paraId="7D370290" w14:textId="77777777" w:rsidTr="00E75CBA">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C12D71" w14:textId="77777777" w:rsidR="00DE26C1" w:rsidRDefault="00DE26C1" w:rsidP="00DB4F68">
            <w:pPr>
              <w:ind w:firstLine="0"/>
              <w:jc w:val="center"/>
              <w:rPr>
                <w:sz w:val="22"/>
                <w:szCs w:val="22"/>
              </w:rPr>
            </w:pPr>
            <w:r>
              <w:rPr>
                <w:b/>
                <w:bCs/>
                <w:sz w:val="22"/>
                <w:szCs w:val="22"/>
              </w:rPr>
              <w:t>RNF 1.2</w:t>
            </w:r>
          </w:p>
        </w:tc>
        <w:tc>
          <w:tcPr>
            <w:tcW w:w="1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F90F3C" w14:textId="77777777" w:rsidR="00DE26C1" w:rsidRDefault="00DE26C1" w:rsidP="00DB4F68">
            <w:pPr>
              <w:ind w:firstLine="0"/>
              <w:jc w:val="center"/>
              <w:rPr>
                <w:b/>
                <w:bCs/>
                <w:sz w:val="22"/>
                <w:szCs w:val="22"/>
              </w:rPr>
            </w:pPr>
            <w:r>
              <w:rPr>
                <w:b/>
                <w:bCs/>
                <w:sz w:val="22"/>
                <w:szCs w:val="22"/>
              </w:rPr>
              <w:t>Navegación en Dispositivos Móviles</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CA39B4" w14:textId="77777777" w:rsidR="00DE26C1" w:rsidRDefault="00DE26C1" w:rsidP="00DB4F68">
            <w:pPr>
              <w:ind w:firstLine="0"/>
              <w:rPr>
                <w:sz w:val="22"/>
                <w:szCs w:val="22"/>
              </w:rPr>
            </w:pPr>
            <w:r>
              <w:rPr>
                <w:sz w:val="22"/>
                <w:szCs w:val="22"/>
              </w:rPr>
              <w:t>La interfaz deberá permitir la navegación, consulta del catálogo, utilización del carrito y gestión de pedidos desde dispositivos móviles sin pérdida de funcionalidades esenciales.</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147E1E" w14:textId="77777777" w:rsidR="00DE26C1" w:rsidRDefault="00DE26C1" w:rsidP="00DB4F68">
            <w:pPr>
              <w:ind w:firstLine="0"/>
              <w:jc w:val="center"/>
              <w:rPr>
                <w:sz w:val="22"/>
                <w:szCs w:val="22"/>
              </w:rPr>
            </w:pPr>
            <w:r>
              <w:rPr>
                <w:sz w:val="22"/>
                <w:szCs w:val="22"/>
              </w:rPr>
              <w:t>Alta</w:t>
            </w:r>
          </w:p>
        </w:tc>
      </w:tr>
    </w:tbl>
    <w:p w14:paraId="426A3AF5" w14:textId="28E43844" w:rsidR="00DE26C1" w:rsidRDefault="00DE26C1" w:rsidP="00653A3F">
      <w:pPr>
        <w:pStyle w:val="Ttulo3"/>
        <w:spacing w:after="0"/>
      </w:pPr>
      <w:bookmarkStart w:id="236" w:name="_Toc239450173"/>
      <w:bookmarkStart w:id="237" w:name="_Toc239450902"/>
      <w:r>
        <w:t xml:space="preserve">RNF 2 – </w:t>
      </w:r>
      <w:r w:rsidR="002946B6">
        <w:t>DISPONIBILIDAD</w:t>
      </w:r>
      <w:bookmarkEnd w:id="236"/>
      <w:bookmarkEnd w:id="237"/>
    </w:p>
    <w:p w14:paraId="0064B188" w14:textId="77777777" w:rsidR="00DE26C1" w:rsidRDefault="00DE26C1" w:rsidP="00653A3F">
      <w:pPr>
        <w:ind w:firstLine="0"/>
        <w:rPr>
          <w:b/>
          <w:bCs/>
        </w:rPr>
      </w:pPr>
      <w:r>
        <w:rPr>
          <w:b/>
          <w:bCs/>
        </w:rPr>
        <w:t>Descripción General del Requisito</w:t>
      </w:r>
    </w:p>
    <w:p w14:paraId="31FB70CB" w14:textId="77777777" w:rsidR="00DE26C1" w:rsidRDefault="00DE26C1" w:rsidP="00653A3F">
      <w:pPr>
        <w:spacing w:after="240"/>
      </w:pPr>
      <w:r>
        <w:t>El sistema deberá encontrarse disponible para permitir a los clientes consultar el catálogo y realizar las operaciones correspondientes a la compra, dentro del horario de funcionamiento establecido para la plataforma.</w:t>
      </w:r>
    </w:p>
    <w:tbl>
      <w:tblPr>
        <w:tblW w:w="9289" w:type="dxa"/>
        <w:jc w:val="center"/>
        <w:tblBorders>
          <w:top w:val="nil"/>
          <w:left w:val="nil"/>
          <w:bottom w:val="nil"/>
          <w:right w:val="nil"/>
          <w:insideH w:val="nil"/>
          <w:insideV w:val="nil"/>
        </w:tblBorders>
        <w:tblLayout w:type="fixed"/>
        <w:tblLook w:val="0600" w:firstRow="0" w:lastRow="0" w:firstColumn="0" w:lastColumn="0" w:noHBand="1" w:noVBand="1"/>
      </w:tblPr>
      <w:tblGrid>
        <w:gridCol w:w="1020"/>
        <w:gridCol w:w="1859"/>
        <w:gridCol w:w="5245"/>
        <w:gridCol w:w="1165"/>
      </w:tblGrid>
      <w:tr w:rsidR="00DE26C1" w14:paraId="694DB48B" w14:textId="77777777" w:rsidTr="00742020">
        <w:trPr>
          <w:trHeight w:val="78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22F30B" w14:textId="77777777" w:rsidR="00DE26C1" w:rsidRDefault="00DE26C1" w:rsidP="00653A3F">
            <w:pPr>
              <w:ind w:firstLine="0"/>
              <w:jc w:val="center"/>
              <w:rPr>
                <w:sz w:val="22"/>
                <w:szCs w:val="22"/>
              </w:rPr>
            </w:pPr>
            <w:r>
              <w:rPr>
                <w:b/>
                <w:bCs/>
                <w:sz w:val="22"/>
                <w:szCs w:val="22"/>
              </w:rPr>
              <w:t>ID</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A6DA45" w14:textId="77777777" w:rsidR="00E75CBA" w:rsidRDefault="00DE26C1" w:rsidP="00653A3F">
            <w:pPr>
              <w:ind w:firstLine="0"/>
              <w:jc w:val="center"/>
              <w:rPr>
                <w:b/>
                <w:bCs/>
                <w:sz w:val="22"/>
                <w:szCs w:val="22"/>
              </w:rPr>
            </w:pPr>
            <w:r>
              <w:rPr>
                <w:b/>
                <w:bCs/>
                <w:sz w:val="22"/>
                <w:szCs w:val="22"/>
              </w:rPr>
              <w:t xml:space="preserve">Requisito </w:t>
            </w:r>
          </w:p>
          <w:p w14:paraId="55D29FF2" w14:textId="79C48172" w:rsidR="00DE26C1" w:rsidRDefault="00DE26C1" w:rsidP="00653A3F">
            <w:pPr>
              <w:ind w:firstLine="0"/>
              <w:jc w:val="center"/>
              <w:rPr>
                <w:sz w:val="22"/>
                <w:szCs w:val="22"/>
              </w:rPr>
            </w:pPr>
            <w:r>
              <w:rPr>
                <w:b/>
                <w:bCs/>
                <w:sz w:val="22"/>
                <w:szCs w:val="22"/>
              </w:rPr>
              <w:t>No Funcional</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4EF48A" w14:textId="77777777" w:rsidR="00DE26C1" w:rsidRDefault="00DE26C1" w:rsidP="00653A3F">
            <w:pPr>
              <w:ind w:firstLine="0"/>
              <w:jc w:val="center"/>
              <w:rPr>
                <w:sz w:val="22"/>
                <w:szCs w:val="22"/>
              </w:rPr>
            </w:pPr>
            <w:r>
              <w:rPr>
                <w:b/>
                <w:bCs/>
                <w:sz w:val="22"/>
                <w:szCs w:val="22"/>
              </w:rPr>
              <w:t>Descripción</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07FBA5" w14:textId="77777777" w:rsidR="00DE26C1" w:rsidRDefault="00DE26C1" w:rsidP="00653A3F">
            <w:pPr>
              <w:ind w:firstLine="0"/>
              <w:jc w:val="center"/>
              <w:rPr>
                <w:sz w:val="22"/>
                <w:szCs w:val="22"/>
              </w:rPr>
            </w:pPr>
            <w:r>
              <w:rPr>
                <w:b/>
                <w:bCs/>
                <w:sz w:val="22"/>
                <w:szCs w:val="22"/>
              </w:rPr>
              <w:t>Prioridad</w:t>
            </w:r>
          </w:p>
        </w:tc>
      </w:tr>
      <w:tr w:rsidR="00DE26C1" w14:paraId="656E7FEF"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141CE6" w14:textId="77777777" w:rsidR="00DE26C1" w:rsidRDefault="00DE26C1" w:rsidP="00653A3F">
            <w:pPr>
              <w:ind w:firstLine="0"/>
              <w:jc w:val="center"/>
              <w:rPr>
                <w:sz w:val="22"/>
                <w:szCs w:val="22"/>
              </w:rPr>
            </w:pPr>
            <w:r>
              <w:rPr>
                <w:b/>
                <w:bCs/>
                <w:sz w:val="22"/>
                <w:szCs w:val="22"/>
              </w:rPr>
              <w:t>RNF 2.1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A58CAE" w14:textId="77777777" w:rsidR="00DE26C1" w:rsidRDefault="00DE26C1" w:rsidP="00653A3F">
            <w:pPr>
              <w:ind w:firstLine="0"/>
              <w:jc w:val="center"/>
              <w:rPr>
                <w:b/>
                <w:bCs/>
                <w:sz w:val="22"/>
                <w:szCs w:val="22"/>
              </w:rPr>
            </w:pPr>
            <w:r>
              <w:rPr>
                <w:b/>
                <w:bCs/>
                <w:sz w:val="22"/>
                <w:szCs w:val="22"/>
              </w:rPr>
              <w:t>Disponibilidad del Sistema</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12C2FC" w14:textId="77777777" w:rsidR="00DE26C1" w:rsidRDefault="00DE26C1" w:rsidP="00653A3F">
            <w:pPr>
              <w:ind w:firstLine="0"/>
              <w:rPr>
                <w:sz w:val="22"/>
                <w:szCs w:val="22"/>
              </w:rPr>
            </w:pPr>
            <w:r>
              <w:rPr>
                <w:sz w:val="22"/>
                <w:szCs w:val="22"/>
              </w:rPr>
              <w:t xml:space="preserve">El sistema deberá permanecer disponible de forma continua, procurando un funcionamiento </w:t>
            </w:r>
            <w:r>
              <w:rPr>
                <w:b/>
                <w:bCs/>
                <w:sz w:val="22"/>
                <w:szCs w:val="22"/>
              </w:rPr>
              <w:t>24 horas al día, los 7 días de la semana</w:t>
            </w:r>
            <w:r>
              <w:rPr>
                <w:sz w:val="22"/>
                <w:szCs w:val="22"/>
              </w:rPr>
              <w:t>, salvo tareas de mantenimiento previamente programadas.</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CEF3DE" w14:textId="77777777" w:rsidR="00DE26C1" w:rsidRDefault="00DE26C1" w:rsidP="00653A3F">
            <w:pPr>
              <w:ind w:firstLine="0"/>
              <w:jc w:val="center"/>
              <w:rPr>
                <w:sz w:val="22"/>
                <w:szCs w:val="22"/>
              </w:rPr>
            </w:pPr>
            <w:r>
              <w:rPr>
                <w:sz w:val="22"/>
                <w:szCs w:val="22"/>
              </w:rPr>
              <w:t>Alta</w:t>
            </w:r>
          </w:p>
        </w:tc>
      </w:tr>
      <w:tr w:rsidR="00DE26C1" w14:paraId="640FF7B3"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2EF06E" w14:textId="77777777" w:rsidR="00DE26C1" w:rsidRDefault="00DE26C1" w:rsidP="00653A3F">
            <w:pPr>
              <w:ind w:firstLine="0"/>
              <w:jc w:val="center"/>
              <w:rPr>
                <w:sz w:val="22"/>
                <w:szCs w:val="22"/>
              </w:rPr>
            </w:pPr>
            <w:r>
              <w:rPr>
                <w:b/>
                <w:bCs/>
                <w:sz w:val="22"/>
                <w:szCs w:val="22"/>
              </w:rPr>
              <w:t>RNF 2.2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CA886C" w14:textId="77777777" w:rsidR="00DE26C1" w:rsidRDefault="00DE26C1" w:rsidP="00653A3F">
            <w:pPr>
              <w:ind w:firstLine="0"/>
              <w:jc w:val="center"/>
              <w:rPr>
                <w:b/>
                <w:bCs/>
                <w:sz w:val="22"/>
                <w:szCs w:val="22"/>
              </w:rPr>
            </w:pPr>
            <w:r>
              <w:rPr>
                <w:b/>
                <w:bCs/>
                <w:sz w:val="22"/>
                <w:szCs w:val="22"/>
              </w:rPr>
              <w:t>Disponibilidad del Catálogo</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E0769F" w14:textId="77777777" w:rsidR="00DE26C1" w:rsidRDefault="00DE26C1" w:rsidP="00653A3F">
            <w:pPr>
              <w:ind w:firstLine="0"/>
              <w:rPr>
                <w:sz w:val="22"/>
                <w:szCs w:val="22"/>
              </w:rPr>
            </w:pPr>
            <w:r>
              <w:rPr>
                <w:sz w:val="22"/>
                <w:szCs w:val="22"/>
              </w:rPr>
              <w:t>El catálogo deberá permanecer accesible para los clientes aun cuando estos no hayan iniciado sesión, siempre que el sistema se encuentre operativo.</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336E02" w14:textId="77777777" w:rsidR="00DE26C1" w:rsidRDefault="00DE26C1" w:rsidP="00653A3F">
            <w:pPr>
              <w:ind w:firstLine="0"/>
              <w:jc w:val="center"/>
              <w:rPr>
                <w:sz w:val="22"/>
                <w:szCs w:val="22"/>
              </w:rPr>
            </w:pPr>
            <w:r>
              <w:rPr>
                <w:sz w:val="22"/>
                <w:szCs w:val="22"/>
              </w:rPr>
              <w:t>Alta</w:t>
            </w:r>
          </w:p>
        </w:tc>
      </w:tr>
      <w:tr w:rsidR="00DE26C1" w14:paraId="6C4658BC"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9E77FA" w14:textId="77777777" w:rsidR="00DE26C1" w:rsidRDefault="00DE26C1" w:rsidP="00653A3F">
            <w:pPr>
              <w:ind w:firstLine="0"/>
              <w:jc w:val="center"/>
              <w:rPr>
                <w:sz w:val="22"/>
                <w:szCs w:val="22"/>
              </w:rPr>
            </w:pPr>
            <w:r>
              <w:rPr>
                <w:b/>
                <w:bCs/>
                <w:sz w:val="22"/>
                <w:szCs w:val="22"/>
              </w:rPr>
              <w:t>RNF 2.3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6D8585" w14:textId="77777777" w:rsidR="00DE26C1" w:rsidRDefault="00DE26C1" w:rsidP="00653A3F">
            <w:pPr>
              <w:ind w:firstLine="0"/>
              <w:jc w:val="center"/>
              <w:rPr>
                <w:b/>
                <w:bCs/>
                <w:sz w:val="22"/>
                <w:szCs w:val="22"/>
              </w:rPr>
            </w:pPr>
            <w:r>
              <w:rPr>
                <w:b/>
                <w:bCs/>
                <w:sz w:val="22"/>
                <w:szCs w:val="22"/>
              </w:rPr>
              <w:t>Mantenimiento Programado</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A7EEAB" w14:textId="77777777" w:rsidR="00DE26C1" w:rsidRDefault="00DE26C1" w:rsidP="00653A3F">
            <w:pPr>
              <w:ind w:firstLine="0"/>
              <w:rPr>
                <w:sz w:val="22"/>
                <w:szCs w:val="22"/>
              </w:rPr>
            </w:pPr>
            <w:r>
              <w:rPr>
                <w:sz w:val="22"/>
                <w:szCs w:val="22"/>
              </w:rPr>
              <w:t>Las tareas de mantenimiento que requieran interrumpir el servicio deberán realizarse, siempre que sea posible, en períodos de baja utilización y ser previamente informadas al administrador.</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7C0E89" w14:textId="77777777" w:rsidR="00DE26C1" w:rsidRDefault="00DE26C1" w:rsidP="00653A3F">
            <w:pPr>
              <w:ind w:firstLine="0"/>
              <w:jc w:val="center"/>
              <w:rPr>
                <w:sz w:val="22"/>
                <w:szCs w:val="22"/>
              </w:rPr>
            </w:pPr>
            <w:r>
              <w:rPr>
                <w:sz w:val="22"/>
                <w:szCs w:val="22"/>
              </w:rPr>
              <w:t>Media</w:t>
            </w:r>
          </w:p>
        </w:tc>
      </w:tr>
    </w:tbl>
    <w:p w14:paraId="61C722A0" w14:textId="5202257A" w:rsidR="00DE26C1" w:rsidRDefault="00DE26C1" w:rsidP="00653A3F">
      <w:pPr>
        <w:pStyle w:val="Ttulo3"/>
        <w:spacing w:after="0"/>
      </w:pPr>
      <w:bookmarkStart w:id="238" w:name="_Toc239450174"/>
      <w:bookmarkStart w:id="239" w:name="_Toc239450903"/>
      <w:r>
        <w:t xml:space="preserve">RNF 3 – </w:t>
      </w:r>
      <w:r w:rsidR="002946B6">
        <w:t>SEGURIDAD</w:t>
      </w:r>
      <w:bookmarkEnd w:id="238"/>
      <w:bookmarkEnd w:id="239"/>
    </w:p>
    <w:p w14:paraId="2F884E7C" w14:textId="77777777" w:rsidR="00DE26C1" w:rsidRDefault="00DE26C1" w:rsidP="00653A3F">
      <w:pPr>
        <w:ind w:firstLine="0"/>
        <w:rPr>
          <w:b/>
          <w:bCs/>
        </w:rPr>
      </w:pPr>
      <w:r>
        <w:rPr>
          <w:b/>
          <w:bCs/>
        </w:rPr>
        <w:t>Descripción General del Requisito</w:t>
      </w:r>
    </w:p>
    <w:p w14:paraId="1B37B647" w14:textId="77777777" w:rsidR="00DE26C1" w:rsidRDefault="00DE26C1" w:rsidP="00653A3F">
      <w:pPr>
        <w:spacing w:after="240"/>
      </w:pPr>
      <w:r>
        <w:lastRenderedPageBreak/>
        <w:t>El sistema deberá proteger las cuentas de usuarios, los datos registrados y las funcionalidades administrativas mediante mecanismos de autenticación, autorización y protección de la información.</w:t>
      </w:r>
    </w:p>
    <w:tbl>
      <w:tblPr>
        <w:tblW w:w="9276" w:type="dxa"/>
        <w:jc w:val="center"/>
        <w:tblBorders>
          <w:top w:val="nil"/>
          <w:left w:val="nil"/>
          <w:bottom w:val="nil"/>
          <w:right w:val="nil"/>
          <w:insideH w:val="nil"/>
          <w:insideV w:val="nil"/>
        </w:tblBorders>
        <w:tblLayout w:type="fixed"/>
        <w:tblLook w:val="0600" w:firstRow="0" w:lastRow="0" w:firstColumn="0" w:lastColumn="0" w:noHBand="1" w:noVBand="1"/>
      </w:tblPr>
      <w:tblGrid>
        <w:gridCol w:w="1020"/>
        <w:gridCol w:w="1789"/>
        <w:gridCol w:w="5302"/>
        <w:gridCol w:w="1165"/>
      </w:tblGrid>
      <w:tr w:rsidR="00DE26C1" w14:paraId="53F8F866" w14:textId="77777777" w:rsidTr="00742020">
        <w:trPr>
          <w:trHeight w:val="78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58835B" w14:textId="77777777" w:rsidR="00DE26C1" w:rsidRDefault="00DE26C1" w:rsidP="00DB4F68">
            <w:pPr>
              <w:ind w:firstLine="0"/>
              <w:jc w:val="center"/>
              <w:rPr>
                <w:sz w:val="22"/>
                <w:szCs w:val="22"/>
              </w:rPr>
            </w:pPr>
            <w:r>
              <w:rPr>
                <w:b/>
                <w:bCs/>
                <w:sz w:val="22"/>
                <w:szCs w:val="22"/>
              </w:rPr>
              <w:t>ID</w:t>
            </w:r>
          </w:p>
        </w:tc>
        <w:tc>
          <w:tcPr>
            <w:tcW w:w="1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657FAF" w14:textId="2BE021A9" w:rsidR="00E75CBA" w:rsidRDefault="00DE26C1" w:rsidP="00DB4F68">
            <w:pPr>
              <w:ind w:firstLine="0"/>
              <w:jc w:val="center"/>
              <w:rPr>
                <w:b/>
                <w:bCs/>
                <w:sz w:val="22"/>
                <w:szCs w:val="22"/>
              </w:rPr>
            </w:pPr>
            <w:r>
              <w:rPr>
                <w:b/>
                <w:bCs/>
                <w:sz w:val="22"/>
                <w:szCs w:val="22"/>
              </w:rPr>
              <w:t>Requisito</w:t>
            </w:r>
          </w:p>
          <w:p w14:paraId="35B4116D" w14:textId="3F5412E4" w:rsidR="00DE26C1" w:rsidRDefault="00DE26C1" w:rsidP="00DB4F68">
            <w:pPr>
              <w:ind w:firstLine="0"/>
              <w:jc w:val="center"/>
              <w:rPr>
                <w:sz w:val="22"/>
                <w:szCs w:val="22"/>
              </w:rPr>
            </w:pPr>
            <w:r>
              <w:rPr>
                <w:b/>
                <w:bCs/>
                <w:sz w:val="22"/>
                <w:szCs w:val="22"/>
              </w:rPr>
              <w:t>No Funcional</w:t>
            </w:r>
          </w:p>
        </w:tc>
        <w:tc>
          <w:tcPr>
            <w:tcW w:w="5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0D547E" w14:textId="77777777" w:rsidR="00DE26C1" w:rsidRDefault="00DE26C1" w:rsidP="00DB4F68">
            <w:pPr>
              <w:ind w:firstLine="0"/>
              <w:jc w:val="center"/>
              <w:rPr>
                <w:sz w:val="22"/>
                <w:szCs w:val="22"/>
              </w:rPr>
            </w:pPr>
            <w:r>
              <w:rPr>
                <w:b/>
                <w:bCs/>
                <w:sz w:val="22"/>
                <w:szCs w:val="22"/>
              </w:rPr>
              <w:t>Descripción</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6F5412" w14:textId="77777777" w:rsidR="00DE26C1" w:rsidRDefault="00DE26C1" w:rsidP="00DB4F68">
            <w:pPr>
              <w:ind w:firstLine="0"/>
              <w:jc w:val="center"/>
              <w:rPr>
                <w:sz w:val="22"/>
                <w:szCs w:val="22"/>
              </w:rPr>
            </w:pPr>
            <w:r>
              <w:rPr>
                <w:b/>
                <w:bCs/>
                <w:sz w:val="22"/>
                <w:szCs w:val="22"/>
              </w:rPr>
              <w:t>Prioridad</w:t>
            </w:r>
          </w:p>
        </w:tc>
      </w:tr>
      <w:tr w:rsidR="00DE26C1" w14:paraId="4611B8D2"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5E544C" w14:textId="77777777" w:rsidR="00DE26C1" w:rsidRDefault="00DE26C1" w:rsidP="00DB4F68">
            <w:pPr>
              <w:ind w:firstLine="0"/>
              <w:jc w:val="center"/>
              <w:rPr>
                <w:sz w:val="22"/>
                <w:szCs w:val="22"/>
              </w:rPr>
            </w:pPr>
            <w:r>
              <w:rPr>
                <w:b/>
                <w:bCs/>
                <w:sz w:val="22"/>
                <w:szCs w:val="22"/>
              </w:rPr>
              <w:t>RNF 3.1</w:t>
            </w:r>
          </w:p>
        </w:tc>
        <w:tc>
          <w:tcPr>
            <w:tcW w:w="1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D4A905" w14:textId="77777777" w:rsidR="00DE26C1" w:rsidRDefault="00DE26C1" w:rsidP="00DB4F68">
            <w:pPr>
              <w:ind w:firstLine="0"/>
              <w:jc w:val="center"/>
              <w:rPr>
                <w:b/>
                <w:bCs/>
                <w:sz w:val="22"/>
                <w:szCs w:val="22"/>
              </w:rPr>
            </w:pPr>
            <w:r>
              <w:rPr>
                <w:b/>
                <w:bCs/>
                <w:sz w:val="22"/>
                <w:szCs w:val="22"/>
              </w:rPr>
              <w:t>Protección de Credenciales</w:t>
            </w:r>
          </w:p>
        </w:tc>
        <w:tc>
          <w:tcPr>
            <w:tcW w:w="5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65149B" w14:textId="77777777" w:rsidR="00DE26C1" w:rsidRDefault="00DE26C1" w:rsidP="00DB4F68">
            <w:pPr>
              <w:ind w:firstLine="0"/>
              <w:rPr>
                <w:sz w:val="22"/>
                <w:szCs w:val="22"/>
              </w:rPr>
            </w:pPr>
            <w:r>
              <w:rPr>
                <w:sz w:val="22"/>
                <w:szCs w:val="22"/>
              </w:rPr>
              <w:t>Las contraseñas de los usuarios deberán almacenarse utilizando mecanismos de cifrado o hash seguro, evitando conservarlas en texto plano.</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D47ECF" w14:textId="77777777" w:rsidR="00DE26C1" w:rsidRDefault="00DE26C1" w:rsidP="00DB4F68">
            <w:pPr>
              <w:ind w:firstLine="0"/>
              <w:jc w:val="center"/>
              <w:rPr>
                <w:sz w:val="22"/>
                <w:szCs w:val="22"/>
              </w:rPr>
            </w:pPr>
            <w:r>
              <w:rPr>
                <w:sz w:val="22"/>
                <w:szCs w:val="22"/>
              </w:rPr>
              <w:t>Alta</w:t>
            </w:r>
          </w:p>
        </w:tc>
      </w:tr>
      <w:tr w:rsidR="00DE26C1" w14:paraId="17C9CDCE"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EC203D" w14:textId="77777777" w:rsidR="00DE26C1" w:rsidRDefault="00DE26C1" w:rsidP="00DB4F68">
            <w:pPr>
              <w:ind w:firstLine="0"/>
              <w:jc w:val="center"/>
              <w:rPr>
                <w:sz w:val="22"/>
                <w:szCs w:val="22"/>
              </w:rPr>
            </w:pPr>
            <w:r>
              <w:rPr>
                <w:b/>
                <w:bCs/>
                <w:sz w:val="22"/>
                <w:szCs w:val="22"/>
              </w:rPr>
              <w:t>RNF 3.2</w:t>
            </w:r>
          </w:p>
        </w:tc>
        <w:tc>
          <w:tcPr>
            <w:tcW w:w="1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9D96BB" w14:textId="77777777" w:rsidR="00DE26C1" w:rsidRDefault="00DE26C1" w:rsidP="00DB4F68">
            <w:pPr>
              <w:ind w:firstLine="0"/>
              <w:jc w:val="center"/>
              <w:rPr>
                <w:b/>
                <w:bCs/>
                <w:sz w:val="22"/>
                <w:szCs w:val="22"/>
              </w:rPr>
            </w:pPr>
            <w:r>
              <w:rPr>
                <w:b/>
                <w:bCs/>
                <w:sz w:val="22"/>
                <w:szCs w:val="22"/>
              </w:rPr>
              <w:t>Control de Acceso por Roles</w:t>
            </w:r>
          </w:p>
        </w:tc>
        <w:tc>
          <w:tcPr>
            <w:tcW w:w="5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AC6437" w14:textId="77777777" w:rsidR="00DE26C1" w:rsidRDefault="00DE26C1" w:rsidP="00DB4F68">
            <w:pPr>
              <w:ind w:firstLine="0"/>
              <w:rPr>
                <w:sz w:val="22"/>
                <w:szCs w:val="22"/>
              </w:rPr>
            </w:pPr>
            <w:r>
              <w:rPr>
                <w:sz w:val="22"/>
                <w:szCs w:val="22"/>
              </w:rPr>
              <w:t>El sistema deberá restringir el acceso a las funcionalidades administrativas exclusivamente a usuarios autenticados que posean los permisos correspondientes.</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8D7B8E" w14:textId="77777777" w:rsidR="00DE26C1" w:rsidRDefault="00DE26C1" w:rsidP="00DB4F68">
            <w:pPr>
              <w:ind w:firstLine="0"/>
              <w:jc w:val="center"/>
              <w:rPr>
                <w:sz w:val="22"/>
                <w:szCs w:val="22"/>
              </w:rPr>
            </w:pPr>
            <w:r>
              <w:rPr>
                <w:sz w:val="22"/>
                <w:szCs w:val="22"/>
              </w:rPr>
              <w:t>Alta</w:t>
            </w:r>
          </w:p>
        </w:tc>
      </w:tr>
      <w:tr w:rsidR="00DE26C1" w14:paraId="095CD031"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E91BCC" w14:textId="77777777" w:rsidR="00DE26C1" w:rsidRDefault="00DE26C1" w:rsidP="00DB4F68">
            <w:pPr>
              <w:ind w:firstLine="0"/>
              <w:jc w:val="center"/>
              <w:rPr>
                <w:sz w:val="22"/>
                <w:szCs w:val="22"/>
              </w:rPr>
            </w:pPr>
            <w:r>
              <w:rPr>
                <w:b/>
                <w:bCs/>
                <w:sz w:val="22"/>
                <w:szCs w:val="22"/>
              </w:rPr>
              <w:t>RNF 3.3</w:t>
            </w:r>
          </w:p>
        </w:tc>
        <w:tc>
          <w:tcPr>
            <w:tcW w:w="1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DC3149" w14:textId="77777777" w:rsidR="00DE26C1" w:rsidRDefault="00DE26C1" w:rsidP="00DB4F68">
            <w:pPr>
              <w:ind w:firstLine="0"/>
              <w:jc w:val="center"/>
              <w:rPr>
                <w:b/>
                <w:bCs/>
                <w:sz w:val="22"/>
                <w:szCs w:val="22"/>
              </w:rPr>
            </w:pPr>
            <w:r>
              <w:rPr>
                <w:b/>
                <w:bCs/>
                <w:sz w:val="22"/>
                <w:szCs w:val="22"/>
              </w:rPr>
              <w:t>Protección de Sesiones</w:t>
            </w:r>
          </w:p>
        </w:tc>
        <w:tc>
          <w:tcPr>
            <w:tcW w:w="5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5B7EA1" w14:textId="77777777" w:rsidR="00DE26C1" w:rsidRDefault="00DE26C1" w:rsidP="00DB4F68">
            <w:pPr>
              <w:ind w:firstLine="0"/>
              <w:rPr>
                <w:sz w:val="22"/>
                <w:szCs w:val="22"/>
              </w:rPr>
            </w:pPr>
            <w:r>
              <w:rPr>
                <w:sz w:val="22"/>
                <w:szCs w:val="22"/>
              </w:rPr>
              <w:t>El sistema deberá gestionar las sesiones de los usuarios de forma segura, evitando accesos no autorizados a funcionalidades que requieran autenticación.</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15E0C5" w14:textId="77777777" w:rsidR="00DE26C1" w:rsidRDefault="00DE26C1" w:rsidP="00DB4F68">
            <w:pPr>
              <w:ind w:firstLine="0"/>
              <w:jc w:val="center"/>
              <w:rPr>
                <w:sz w:val="22"/>
                <w:szCs w:val="22"/>
              </w:rPr>
            </w:pPr>
            <w:r>
              <w:rPr>
                <w:sz w:val="22"/>
                <w:szCs w:val="22"/>
              </w:rPr>
              <w:t>Alta</w:t>
            </w:r>
          </w:p>
        </w:tc>
      </w:tr>
      <w:tr w:rsidR="00DE26C1" w14:paraId="7EF41354"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ABAD7C" w14:textId="77777777" w:rsidR="00DE26C1" w:rsidRDefault="00DE26C1" w:rsidP="00DB4F68">
            <w:pPr>
              <w:ind w:firstLine="0"/>
              <w:jc w:val="center"/>
              <w:rPr>
                <w:sz w:val="22"/>
                <w:szCs w:val="22"/>
              </w:rPr>
            </w:pPr>
            <w:r>
              <w:rPr>
                <w:b/>
                <w:bCs/>
                <w:sz w:val="22"/>
                <w:szCs w:val="22"/>
              </w:rPr>
              <w:t>RNF 3.4</w:t>
            </w:r>
          </w:p>
        </w:tc>
        <w:tc>
          <w:tcPr>
            <w:tcW w:w="1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2B4509" w14:textId="77777777" w:rsidR="00DE26C1" w:rsidRDefault="00DE26C1" w:rsidP="00DB4F68">
            <w:pPr>
              <w:ind w:firstLine="0"/>
              <w:jc w:val="center"/>
              <w:rPr>
                <w:b/>
                <w:bCs/>
                <w:sz w:val="22"/>
                <w:szCs w:val="22"/>
              </w:rPr>
            </w:pPr>
            <w:r>
              <w:rPr>
                <w:b/>
                <w:bCs/>
                <w:sz w:val="22"/>
                <w:szCs w:val="22"/>
              </w:rPr>
              <w:t>Protección de la Información</w:t>
            </w:r>
          </w:p>
        </w:tc>
        <w:tc>
          <w:tcPr>
            <w:tcW w:w="5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4660E" w14:textId="77777777" w:rsidR="00DE26C1" w:rsidRDefault="00DE26C1" w:rsidP="00DB4F68">
            <w:pPr>
              <w:ind w:firstLine="0"/>
              <w:rPr>
                <w:sz w:val="22"/>
                <w:szCs w:val="22"/>
              </w:rPr>
            </w:pPr>
            <w:r>
              <w:rPr>
                <w:sz w:val="22"/>
                <w:szCs w:val="22"/>
              </w:rPr>
              <w:t>La información intercambiada entre el usuario y el sistema deberá transmitirse mediante mecanismos seguros de comunicación.</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CBDD42" w14:textId="77777777" w:rsidR="00DE26C1" w:rsidRDefault="00DE26C1" w:rsidP="00DB4F68">
            <w:pPr>
              <w:ind w:firstLine="0"/>
              <w:jc w:val="center"/>
              <w:rPr>
                <w:sz w:val="22"/>
                <w:szCs w:val="22"/>
              </w:rPr>
            </w:pPr>
            <w:r>
              <w:rPr>
                <w:sz w:val="22"/>
                <w:szCs w:val="22"/>
              </w:rPr>
              <w:t>Alta</w:t>
            </w:r>
          </w:p>
        </w:tc>
      </w:tr>
      <w:tr w:rsidR="00DE26C1" w14:paraId="4726136E"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669DC" w14:textId="77777777" w:rsidR="00DE26C1" w:rsidRDefault="00DE26C1" w:rsidP="00DB4F68">
            <w:pPr>
              <w:ind w:firstLine="0"/>
              <w:rPr>
                <w:sz w:val="22"/>
                <w:szCs w:val="22"/>
              </w:rPr>
            </w:pPr>
            <w:r>
              <w:rPr>
                <w:b/>
                <w:bCs/>
                <w:sz w:val="22"/>
                <w:szCs w:val="22"/>
              </w:rPr>
              <w:t>RNF 3.5</w:t>
            </w:r>
          </w:p>
        </w:tc>
        <w:tc>
          <w:tcPr>
            <w:tcW w:w="1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680FF0" w14:textId="77777777" w:rsidR="00DE26C1" w:rsidRDefault="00DE26C1" w:rsidP="00DB4F68">
            <w:pPr>
              <w:ind w:firstLine="0"/>
              <w:rPr>
                <w:b/>
                <w:bCs/>
                <w:sz w:val="22"/>
                <w:szCs w:val="22"/>
              </w:rPr>
            </w:pPr>
            <w:r>
              <w:rPr>
                <w:b/>
                <w:bCs/>
                <w:sz w:val="22"/>
                <w:szCs w:val="22"/>
              </w:rPr>
              <w:t>Protección de Datos de Pago</w:t>
            </w:r>
          </w:p>
        </w:tc>
        <w:tc>
          <w:tcPr>
            <w:tcW w:w="5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383D22" w14:textId="77777777" w:rsidR="00DE26C1" w:rsidRDefault="00DE26C1" w:rsidP="00DB4F68">
            <w:pPr>
              <w:ind w:firstLine="0"/>
              <w:rPr>
                <w:sz w:val="22"/>
                <w:szCs w:val="22"/>
              </w:rPr>
            </w:pPr>
            <w:r>
              <w:rPr>
                <w:sz w:val="22"/>
                <w:szCs w:val="22"/>
              </w:rPr>
              <w:t>El sistema no deberá almacenar datos sensibles de tarjetas o medios de pago, delegando el procesamiento correspondiente a la plataforma de Mercado Pago.</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8E1E1C" w14:textId="77777777" w:rsidR="00DE26C1" w:rsidRDefault="00DE26C1" w:rsidP="00DB4F68">
            <w:pPr>
              <w:ind w:firstLine="0"/>
              <w:jc w:val="center"/>
              <w:rPr>
                <w:sz w:val="22"/>
                <w:szCs w:val="22"/>
              </w:rPr>
            </w:pPr>
            <w:r>
              <w:rPr>
                <w:sz w:val="22"/>
                <w:szCs w:val="22"/>
              </w:rPr>
              <w:t>Alta</w:t>
            </w:r>
          </w:p>
        </w:tc>
      </w:tr>
    </w:tbl>
    <w:p w14:paraId="1AC43516" w14:textId="02514731" w:rsidR="00DE26C1" w:rsidRDefault="00DE26C1" w:rsidP="00653A3F">
      <w:pPr>
        <w:pStyle w:val="Ttulo3"/>
        <w:spacing w:after="0"/>
      </w:pPr>
      <w:bookmarkStart w:id="240" w:name="_Toc239450175"/>
      <w:bookmarkStart w:id="241" w:name="_Toc239450904"/>
      <w:r>
        <w:t xml:space="preserve">RNF 4 – </w:t>
      </w:r>
      <w:r w:rsidR="00D6199C">
        <w:t>USABILIDAD</w:t>
      </w:r>
      <w:bookmarkEnd w:id="240"/>
      <w:bookmarkEnd w:id="241"/>
    </w:p>
    <w:p w14:paraId="74354376" w14:textId="77777777" w:rsidR="00DE26C1" w:rsidRDefault="00DE26C1" w:rsidP="00653A3F">
      <w:pPr>
        <w:ind w:firstLine="0"/>
        <w:rPr>
          <w:b/>
          <w:bCs/>
        </w:rPr>
      </w:pPr>
      <w:r>
        <w:rPr>
          <w:b/>
          <w:bCs/>
        </w:rPr>
        <w:t>Descripción General del Requisito</w:t>
      </w:r>
    </w:p>
    <w:p w14:paraId="3A6A0818" w14:textId="77777777" w:rsidR="00DE26C1" w:rsidRDefault="00DE26C1" w:rsidP="00653A3F">
      <w:pPr>
        <w:spacing w:after="240"/>
      </w:pPr>
      <w:r>
        <w:t>El sistema deberá proporcionar una interfaz clara, intuitiva y consistente que facilite la navegación y utilización de las funcionalidades, especialmente para clientes con poca experiencia en plataformas de comercio electrónico.</w:t>
      </w:r>
    </w:p>
    <w:tbl>
      <w:tblPr>
        <w:tblW w:w="9291" w:type="dxa"/>
        <w:jc w:val="center"/>
        <w:tblBorders>
          <w:top w:val="nil"/>
          <w:left w:val="nil"/>
          <w:bottom w:val="nil"/>
          <w:right w:val="nil"/>
          <w:insideH w:val="nil"/>
          <w:insideV w:val="nil"/>
        </w:tblBorders>
        <w:tblLayout w:type="fixed"/>
        <w:tblLook w:val="0600" w:firstRow="0" w:lastRow="0" w:firstColumn="0" w:lastColumn="0" w:noHBand="1" w:noVBand="1"/>
      </w:tblPr>
      <w:tblGrid>
        <w:gridCol w:w="1020"/>
        <w:gridCol w:w="1630"/>
        <w:gridCol w:w="5477"/>
        <w:gridCol w:w="1164"/>
      </w:tblGrid>
      <w:tr w:rsidR="00DE26C1" w14:paraId="304268C1" w14:textId="77777777" w:rsidTr="00742020">
        <w:trPr>
          <w:trHeight w:val="78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C54EDF" w14:textId="77777777" w:rsidR="00DE26C1" w:rsidRDefault="00DE26C1" w:rsidP="00DB4F68">
            <w:pPr>
              <w:ind w:firstLine="0"/>
              <w:jc w:val="center"/>
              <w:rPr>
                <w:sz w:val="22"/>
                <w:szCs w:val="22"/>
              </w:rPr>
            </w:pPr>
            <w:r>
              <w:rPr>
                <w:b/>
                <w:bCs/>
                <w:sz w:val="22"/>
                <w:szCs w:val="22"/>
              </w:rPr>
              <w:t>ID</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8C8DE4" w14:textId="1B2C1E46" w:rsidR="00E75CBA" w:rsidRDefault="00DE26C1" w:rsidP="00DB4F68">
            <w:pPr>
              <w:ind w:firstLine="0"/>
              <w:jc w:val="center"/>
              <w:rPr>
                <w:b/>
                <w:bCs/>
                <w:sz w:val="22"/>
                <w:szCs w:val="22"/>
              </w:rPr>
            </w:pPr>
            <w:r>
              <w:rPr>
                <w:b/>
                <w:bCs/>
                <w:sz w:val="22"/>
                <w:szCs w:val="22"/>
              </w:rPr>
              <w:t>Requisito</w:t>
            </w:r>
          </w:p>
          <w:p w14:paraId="7C6F85CB" w14:textId="3349C80E" w:rsidR="00DE26C1" w:rsidRDefault="00DE26C1" w:rsidP="00DB4F68">
            <w:pPr>
              <w:ind w:firstLine="0"/>
              <w:jc w:val="center"/>
              <w:rPr>
                <w:sz w:val="22"/>
                <w:szCs w:val="22"/>
              </w:rPr>
            </w:pPr>
            <w:r>
              <w:rPr>
                <w:b/>
                <w:bCs/>
                <w:sz w:val="22"/>
                <w:szCs w:val="22"/>
              </w:rPr>
              <w:t>No Funcional</w:t>
            </w:r>
          </w:p>
        </w:tc>
        <w:tc>
          <w:tcPr>
            <w:tcW w:w="5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6CB335" w14:textId="77777777" w:rsidR="00DE26C1" w:rsidRDefault="00DE26C1" w:rsidP="00DB4F68">
            <w:pPr>
              <w:ind w:firstLine="0"/>
              <w:jc w:val="center"/>
              <w:rPr>
                <w:sz w:val="22"/>
                <w:szCs w:val="22"/>
              </w:rPr>
            </w:pPr>
            <w:r>
              <w:rPr>
                <w:b/>
                <w:bCs/>
                <w:sz w:val="22"/>
                <w:szCs w:val="22"/>
              </w:rPr>
              <w:t>Descripción</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23D8D6" w14:textId="77777777" w:rsidR="00DE26C1" w:rsidRDefault="00DE26C1" w:rsidP="00DB4F68">
            <w:pPr>
              <w:ind w:firstLine="0"/>
              <w:jc w:val="center"/>
              <w:rPr>
                <w:sz w:val="22"/>
                <w:szCs w:val="22"/>
              </w:rPr>
            </w:pPr>
            <w:r>
              <w:rPr>
                <w:b/>
                <w:bCs/>
                <w:sz w:val="22"/>
                <w:szCs w:val="22"/>
              </w:rPr>
              <w:t>Prioridad</w:t>
            </w:r>
          </w:p>
        </w:tc>
      </w:tr>
      <w:tr w:rsidR="00DE26C1" w14:paraId="30566E46"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B973E0" w14:textId="77777777" w:rsidR="00DE26C1" w:rsidRDefault="00DE26C1" w:rsidP="00DB4F68">
            <w:pPr>
              <w:ind w:firstLine="0"/>
              <w:jc w:val="center"/>
              <w:rPr>
                <w:sz w:val="22"/>
                <w:szCs w:val="22"/>
              </w:rPr>
            </w:pPr>
            <w:r>
              <w:rPr>
                <w:b/>
                <w:bCs/>
                <w:sz w:val="22"/>
                <w:szCs w:val="22"/>
              </w:rPr>
              <w:t>RNF 4.1</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9F4852" w14:textId="77777777" w:rsidR="00DE26C1" w:rsidRDefault="00DE26C1" w:rsidP="00DB4F68">
            <w:pPr>
              <w:ind w:firstLine="0"/>
              <w:jc w:val="center"/>
              <w:rPr>
                <w:b/>
                <w:bCs/>
                <w:sz w:val="22"/>
                <w:szCs w:val="22"/>
              </w:rPr>
            </w:pPr>
            <w:r>
              <w:rPr>
                <w:b/>
                <w:bCs/>
                <w:sz w:val="22"/>
                <w:szCs w:val="22"/>
              </w:rPr>
              <w:t>Interfaz Intuitiva</w:t>
            </w:r>
          </w:p>
        </w:tc>
        <w:tc>
          <w:tcPr>
            <w:tcW w:w="5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A633A7" w14:textId="77777777" w:rsidR="00DE26C1" w:rsidRDefault="00DE26C1" w:rsidP="00DB4F68">
            <w:pPr>
              <w:ind w:firstLine="0"/>
              <w:rPr>
                <w:sz w:val="22"/>
                <w:szCs w:val="22"/>
              </w:rPr>
            </w:pPr>
            <w:r>
              <w:rPr>
                <w:sz w:val="22"/>
                <w:szCs w:val="22"/>
              </w:rPr>
              <w:t>La interfaz deberá presentar una estructura clara y organizada que permita al usuario identificar fácilmente las principales funcionalidades del sistema.</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185A8C" w14:textId="77777777" w:rsidR="00DE26C1" w:rsidRDefault="00DE26C1" w:rsidP="00DB4F68">
            <w:pPr>
              <w:ind w:firstLine="0"/>
              <w:jc w:val="center"/>
              <w:rPr>
                <w:sz w:val="22"/>
                <w:szCs w:val="22"/>
              </w:rPr>
            </w:pPr>
            <w:r>
              <w:rPr>
                <w:sz w:val="22"/>
                <w:szCs w:val="22"/>
              </w:rPr>
              <w:t>Alta</w:t>
            </w:r>
          </w:p>
        </w:tc>
      </w:tr>
      <w:tr w:rsidR="00DE26C1" w14:paraId="6519531C"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D13CDB" w14:textId="77777777" w:rsidR="00DE26C1" w:rsidRDefault="00DE26C1" w:rsidP="00DB4F68">
            <w:pPr>
              <w:ind w:firstLine="0"/>
              <w:jc w:val="center"/>
              <w:rPr>
                <w:sz w:val="22"/>
                <w:szCs w:val="22"/>
              </w:rPr>
            </w:pPr>
            <w:r>
              <w:rPr>
                <w:b/>
                <w:bCs/>
                <w:sz w:val="22"/>
                <w:szCs w:val="22"/>
              </w:rPr>
              <w:lastRenderedPageBreak/>
              <w:t>RNF 4.2</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189E10" w14:textId="77777777" w:rsidR="00DE26C1" w:rsidRDefault="00DE26C1" w:rsidP="00DB4F68">
            <w:pPr>
              <w:ind w:firstLine="0"/>
              <w:jc w:val="center"/>
              <w:rPr>
                <w:b/>
                <w:bCs/>
                <w:sz w:val="22"/>
                <w:szCs w:val="22"/>
              </w:rPr>
            </w:pPr>
            <w:r>
              <w:rPr>
                <w:b/>
                <w:bCs/>
                <w:sz w:val="22"/>
                <w:szCs w:val="22"/>
              </w:rPr>
              <w:t>Facilidad de Navegación</w:t>
            </w:r>
          </w:p>
        </w:tc>
        <w:tc>
          <w:tcPr>
            <w:tcW w:w="5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749312" w14:textId="77777777" w:rsidR="00DE26C1" w:rsidRDefault="00DE26C1" w:rsidP="00DB4F68">
            <w:pPr>
              <w:ind w:firstLine="0"/>
              <w:rPr>
                <w:sz w:val="22"/>
                <w:szCs w:val="22"/>
              </w:rPr>
            </w:pPr>
            <w:r>
              <w:rPr>
                <w:sz w:val="22"/>
                <w:szCs w:val="22"/>
              </w:rPr>
              <w:t>El sistema deberá permitir acceder al catálogo, consultar productos, utilizar el carrito y avanzar hacia la compra mediante una navegación sencilla y consistente.</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3AE969" w14:textId="77777777" w:rsidR="00DE26C1" w:rsidRDefault="00DE26C1" w:rsidP="00DB4F68">
            <w:pPr>
              <w:ind w:firstLine="0"/>
              <w:jc w:val="center"/>
              <w:rPr>
                <w:sz w:val="22"/>
                <w:szCs w:val="22"/>
              </w:rPr>
            </w:pPr>
            <w:r>
              <w:rPr>
                <w:sz w:val="22"/>
                <w:szCs w:val="22"/>
              </w:rPr>
              <w:t>Alta</w:t>
            </w:r>
          </w:p>
        </w:tc>
      </w:tr>
      <w:tr w:rsidR="00DE26C1" w14:paraId="27947F6B"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963DA7" w14:textId="77777777" w:rsidR="00DE26C1" w:rsidRDefault="00DE26C1" w:rsidP="00DB4F68">
            <w:pPr>
              <w:ind w:firstLine="0"/>
              <w:jc w:val="center"/>
              <w:rPr>
                <w:sz w:val="22"/>
                <w:szCs w:val="22"/>
              </w:rPr>
            </w:pPr>
            <w:r>
              <w:rPr>
                <w:b/>
                <w:bCs/>
                <w:sz w:val="22"/>
                <w:szCs w:val="22"/>
              </w:rPr>
              <w:t>RNF 4.3</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C7F965" w14:textId="77777777" w:rsidR="00DE26C1" w:rsidRDefault="00DE26C1" w:rsidP="00DB4F68">
            <w:pPr>
              <w:ind w:firstLine="0"/>
              <w:jc w:val="center"/>
              <w:rPr>
                <w:b/>
                <w:bCs/>
                <w:sz w:val="22"/>
                <w:szCs w:val="22"/>
              </w:rPr>
            </w:pPr>
            <w:r>
              <w:rPr>
                <w:b/>
                <w:bCs/>
                <w:sz w:val="22"/>
                <w:szCs w:val="22"/>
              </w:rPr>
              <w:t>Mensajes al Usuario</w:t>
            </w:r>
          </w:p>
        </w:tc>
        <w:tc>
          <w:tcPr>
            <w:tcW w:w="5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B78DB5" w14:textId="77777777" w:rsidR="00DE26C1" w:rsidRDefault="00DE26C1" w:rsidP="00DB4F68">
            <w:pPr>
              <w:ind w:firstLine="0"/>
              <w:rPr>
                <w:sz w:val="22"/>
                <w:szCs w:val="22"/>
              </w:rPr>
            </w:pPr>
            <w:r>
              <w:rPr>
                <w:sz w:val="22"/>
                <w:szCs w:val="22"/>
              </w:rPr>
              <w:t>El sistema deberá proporcionar mensajes claros para informar al usuario sobre errores, validaciones, operaciones realizadas y estados relevantes de sus acciones.</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C40F87" w14:textId="77777777" w:rsidR="00DE26C1" w:rsidRDefault="00DE26C1" w:rsidP="00DB4F68">
            <w:pPr>
              <w:ind w:firstLine="0"/>
              <w:jc w:val="center"/>
              <w:rPr>
                <w:sz w:val="22"/>
                <w:szCs w:val="22"/>
              </w:rPr>
            </w:pPr>
            <w:r>
              <w:rPr>
                <w:sz w:val="22"/>
                <w:szCs w:val="22"/>
              </w:rPr>
              <w:t>Media</w:t>
            </w:r>
          </w:p>
        </w:tc>
      </w:tr>
      <w:tr w:rsidR="00DE26C1" w14:paraId="5E2030CD"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E8E964" w14:textId="77777777" w:rsidR="00DE26C1" w:rsidRDefault="00DE26C1" w:rsidP="00DB4F68">
            <w:pPr>
              <w:ind w:firstLine="0"/>
              <w:jc w:val="center"/>
              <w:rPr>
                <w:sz w:val="22"/>
                <w:szCs w:val="22"/>
              </w:rPr>
            </w:pPr>
            <w:r>
              <w:rPr>
                <w:b/>
                <w:bCs/>
                <w:sz w:val="22"/>
                <w:szCs w:val="22"/>
              </w:rPr>
              <w:t>RNF 4.4</w:t>
            </w:r>
          </w:p>
        </w:tc>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4E59AD" w14:textId="77777777" w:rsidR="00DE26C1" w:rsidRDefault="00DE26C1" w:rsidP="00DB4F68">
            <w:pPr>
              <w:ind w:firstLine="0"/>
              <w:jc w:val="center"/>
              <w:rPr>
                <w:b/>
                <w:bCs/>
                <w:sz w:val="22"/>
                <w:szCs w:val="22"/>
              </w:rPr>
            </w:pPr>
            <w:r>
              <w:rPr>
                <w:b/>
                <w:bCs/>
                <w:sz w:val="22"/>
                <w:szCs w:val="22"/>
              </w:rPr>
              <w:t>Consistencia Visual</w:t>
            </w:r>
          </w:p>
        </w:tc>
        <w:tc>
          <w:tcPr>
            <w:tcW w:w="5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D30C1A" w14:textId="77777777" w:rsidR="00DE26C1" w:rsidRDefault="00DE26C1" w:rsidP="00DB4F68">
            <w:pPr>
              <w:ind w:firstLine="0"/>
              <w:rPr>
                <w:sz w:val="22"/>
                <w:szCs w:val="22"/>
              </w:rPr>
            </w:pPr>
            <w:r>
              <w:rPr>
                <w:sz w:val="22"/>
                <w:szCs w:val="22"/>
              </w:rPr>
              <w:t>Los elementos de navegación, botones, formularios y demás componentes de la interfaz deberán mantener criterios visuales y de comportamiento consistentes en las diferentes secciones del sistema.</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841B82" w14:textId="77777777" w:rsidR="00DE26C1" w:rsidRDefault="00DE26C1" w:rsidP="00DB4F68">
            <w:pPr>
              <w:ind w:firstLine="0"/>
              <w:jc w:val="center"/>
              <w:rPr>
                <w:sz w:val="22"/>
                <w:szCs w:val="22"/>
              </w:rPr>
            </w:pPr>
            <w:r>
              <w:rPr>
                <w:sz w:val="22"/>
                <w:szCs w:val="22"/>
              </w:rPr>
              <w:t>Media</w:t>
            </w:r>
          </w:p>
        </w:tc>
      </w:tr>
    </w:tbl>
    <w:p w14:paraId="13FD1BDE" w14:textId="5206AC81" w:rsidR="00DE26C1" w:rsidRDefault="00DE26C1" w:rsidP="00653A3F">
      <w:pPr>
        <w:pStyle w:val="Ttulo3"/>
        <w:spacing w:after="0"/>
      </w:pPr>
      <w:bookmarkStart w:id="242" w:name="_Toc239450176"/>
      <w:bookmarkStart w:id="243" w:name="_Toc239450905"/>
      <w:r>
        <w:t xml:space="preserve">RNF 5 – </w:t>
      </w:r>
      <w:r w:rsidR="00D6199C">
        <w:t>ESCALABILIDAD</w:t>
      </w:r>
      <w:bookmarkEnd w:id="242"/>
      <w:bookmarkEnd w:id="243"/>
    </w:p>
    <w:p w14:paraId="7022BCA2" w14:textId="77777777" w:rsidR="00DE26C1" w:rsidRDefault="00DE26C1" w:rsidP="00653A3F">
      <w:pPr>
        <w:ind w:firstLine="0"/>
        <w:rPr>
          <w:b/>
          <w:bCs/>
        </w:rPr>
      </w:pPr>
      <w:r>
        <w:rPr>
          <w:b/>
          <w:bCs/>
        </w:rPr>
        <w:t>Descripción General del Requisito</w:t>
      </w:r>
    </w:p>
    <w:p w14:paraId="7FAB7A66" w14:textId="77777777" w:rsidR="00DE26C1" w:rsidRDefault="00DE26C1" w:rsidP="00653A3F">
      <w:pPr>
        <w:spacing w:after="240"/>
      </w:pPr>
      <w:r>
        <w:t>El sistema deberá contar con una arquitectura que permita incorporar nuevas funcionalidades y aumentar progresivamente la cantidad de productos, clientes y operaciones sin requerir una reestructuración completa de la aplicación.</w:t>
      </w:r>
    </w:p>
    <w:tbl>
      <w:tblPr>
        <w:tblW w:w="9304" w:type="dxa"/>
        <w:jc w:val="center"/>
        <w:tblBorders>
          <w:top w:val="nil"/>
          <w:left w:val="nil"/>
          <w:bottom w:val="nil"/>
          <w:right w:val="nil"/>
          <w:insideH w:val="nil"/>
          <w:insideV w:val="nil"/>
        </w:tblBorders>
        <w:tblLayout w:type="fixed"/>
        <w:tblLook w:val="0600" w:firstRow="0" w:lastRow="0" w:firstColumn="0" w:lastColumn="0" w:noHBand="1" w:noVBand="1"/>
      </w:tblPr>
      <w:tblGrid>
        <w:gridCol w:w="1020"/>
        <w:gridCol w:w="2143"/>
        <w:gridCol w:w="4976"/>
        <w:gridCol w:w="1165"/>
      </w:tblGrid>
      <w:tr w:rsidR="00DE26C1" w14:paraId="041DCD95" w14:textId="77777777" w:rsidTr="00742020">
        <w:trPr>
          <w:trHeight w:val="78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839C74" w14:textId="77777777" w:rsidR="00DE26C1" w:rsidRDefault="00DE26C1" w:rsidP="00DB4F68">
            <w:pPr>
              <w:ind w:firstLine="0"/>
              <w:jc w:val="center"/>
              <w:rPr>
                <w:sz w:val="22"/>
                <w:szCs w:val="22"/>
              </w:rPr>
            </w:pPr>
            <w:r>
              <w:rPr>
                <w:b/>
                <w:bCs/>
                <w:sz w:val="22"/>
                <w:szCs w:val="22"/>
              </w:rPr>
              <w:t>ID</w:t>
            </w:r>
          </w:p>
        </w:tc>
        <w:tc>
          <w:tcPr>
            <w:tcW w:w="2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6DE6F3" w14:textId="77777777" w:rsidR="00E75CBA" w:rsidRDefault="00DE26C1" w:rsidP="00DB4F68">
            <w:pPr>
              <w:ind w:firstLine="0"/>
              <w:jc w:val="center"/>
              <w:rPr>
                <w:b/>
                <w:bCs/>
                <w:sz w:val="22"/>
                <w:szCs w:val="22"/>
              </w:rPr>
            </w:pPr>
            <w:r>
              <w:rPr>
                <w:b/>
                <w:bCs/>
                <w:sz w:val="22"/>
                <w:szCs w:val="22"/>
              </w:rPr>
              <w:t xml:space="preserve">Requisito </w:t>
            </w:r>
          </w:p>
          <w:p w14:paraId="041602A8" w14:textId="069230FC" w:rsidR="00DE26C1" w:rsidRDefault="00DE26C1" w:rsidP="00DB4F68">
            <w:pPr>
              <w:ind w:firstLine="0"/>
              <w:jc w:val="center"/>
              <w:rPr>
                <w:sz w:val="22"/>
                <w:szCs w:val="22"/>
              </w:rPr>
            </w:pPr>
            <w:r>
              <w:rPr>
                <w:b/>
                <w:bCs/>
                <w:sz w:val="22"/>
                <w:szCs w:val="22"/>
              </w:rPr>
              <w:t>No Funcional</w:t>
            </w:r>
          </w:p>
        </w:tc>
        <w:tc>
          <w:tcPr>
            <w:tcW w:w="4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70ABE4" w14:textId="77777777" w:rsidR="00DE26C1" w:rsidRDefault="00DE26C1" w:rsidP="00DB4F68">
            <w:pPr>
              <w:ind w:firstLine="0"/>
              <w:jc w:val="center"/>
              <w:rPr>
                <w:sz w:val="22"/>
                <w:szCs w:val="22"/>
              </w:rPr>
            </w:pPr>
            <w:r>
              <w:rPr>
                <w:b/>
                <w:bCs/>
                <w:sz w:val="22"/>
                <w:szCs w:val="22"/>
              </w:rPr>
              <w:t>Descripción</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7F20E6" w14:textId="77777777" w:rsidR="00DE26C1" w:rsidRDefault="00DE26C1" w:rsidP="00DB4F68">
            <w:pPr>
              <w:ind w:firstLine="0"/>
              <w:jc w:val="center"/>
              <w:rPr>
                <w:sz w:val="22"/>
                <w:szCs w:val="22"/>
              </w:rPr>
            </w:pPr>
            <w:r>
              <w:rPr>
                <w:b/>
                <w:bCs/>
                <w:sz w:val="22"/>
                <w:szCs w:val="22"/>
              </w:rPr>
              <w:t>Prioridad</w:t>
            </w:r>
          </w:p>
        </w:tc>
      </w:tr>
      <w:tr w:rsidR="00DE26C1" w14:paraId="330FAE3B" w14:textId="77777777" w:rsidTr="00742020">
        <w:trPr>
          <w:trHeight w:val="164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647F2F" w14:textId="77777777" w:rsidR="00DE26C1" w:rsidRDefault="00DE26C1" w:rsidP="00DB4F68">
            <w:pPr>
              <w:ind w:firstLine="0"/>
              <w:jc w:val="center"/>
              <w:rPr>
                <w:sz w:val="22"/>
                <w:szCs w:val="22"/>
              </w:rPr>
            </w:pPr>
            <w:r>
              <w:rPr>
                <w:b/>
                <w:bCs/>
                <w:sz w:val="22"/>
                <w:szCs w:val="22"/>
              </w:rPr>
              <w:t>RNF 5.1</w:t>
            </w:r>
          </w:p>
        </w:tc>
        <w:tc>
          <w:tcPr>
            <w:tcW w:w="2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6FEE70" w14:textId="77777777" w:rsidR="00DE26C1" w:rsidRDefault="00DE26C1" w:rsidP="00DB4F68">
            <w:pPr>
              <w:ind w:firstLine="0"/>
              <w:jc w:val="center"/>
              <w:rPr>
                <w:b/>
                <w:bCs/>
                <w:sz w:val="22"/>
                <w:szCs w:val="22"/>
              </w:rPr>
            </w:pPr>
            <w:r>
              <w:rPr>
                <w:b/>
                <w:bCs/>
                <w:sz w:val="22"/>
                <w:szCs w:val="22"/>
              </w:rPr>
              <w:t>Incorporación de Nuevas Funcionalidades</w:t>
            </w:r>
          </w:p>
        </w:tc>
        <w:tc>
          <w:tcPr>
            <w:tcW w:w="4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1B19A6" w14:textId="77777777" w:rsidR="00DE26C1" w:rsidRDefault="00DE26C1" w:rsidP="00DB4F68">
            <w:pPr>
              <w:ind w:firstLine="0"/>
              <w:rPr>
                <w:sz w:val="22"/>
                <w:szCs w:val="22"/>
              </w:rPr>
            </w:pPr>
            <w:r>
              <w:rPr>
                <w:sz w:val="22"/>
                <w:szCs w:val="22"/>
              </w:rPr>
              <w:t>La arquitectura deberá permitir incorporar futuras funcionalidades, como nuevos medios de entrega, modalidades de compra u otros servicios, minimizando el impacto sobre las funcionalidades existentes.</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B3E2C5" w14:textId="77777777" w:rsidR="00DE26C1" w:rsidRDefault="00DE26C1" w:rsidP="00DB4F68">
            <w:pPr>
              <w:ind w:firstLine="0"/>
              <w:jc w:val="center"/>
              <w:rPr>
                <w:sz w:val="22"/>
                <w:szCs w:val="22"/>
              </w:rPr>
            </w:pPr>
            <w:r>
              <w:rPr>
                <w:sz w:val="22"/>
                <w:szCs w:val="22"/>
              </w:rPr>
              <w:t>Media</w:t>
            </w:r>
          </w:p>
        </w:tc>
      </w:tr>
      <w:tr w:rsidR="00DE26C1" w14:paraId="2AB2CF42"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9BE146" w14:textId="77777777" w:rsidR="00DE26C1" w:rsidRDefault="00DE26C1" w:rsidP="00DB4F68">
            <w:pPr>
              <w:ind w:firstLine="0"/>
              <w:jc w:val="center"/>
              <w:rPr>
                <w:sz w:val="22"/>
                <w:szCs w:val="22"/>
              </w:rPr>
            </w:pPr>
            <w:r>
              <w:rPr>
                <w:b/>
                <w:bCs/>
                <w:sz w:val="22"/>
                <w:szCs w:val="22"/>
              </w:rPr>
              <w:t>RNF 5.2</w:t>
            </w:r>
          </w:p>
        </w:tc>
        <w:tc>
          <w:tcPr>
            <w:tcW w:w="2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1E4473" w14:textId="77777777" w:rsidR="00DE26C1" w:rsidRDefault="00DE26C1" w:rsidP="00DB4F68">
            <w:pPr>
              <w:ind w:firstLine="0"/>
              <w:jc w:val="center"/>
              <w:rPr>
                <w:b/>
                <w:bCs/>
                <w:sz w:val="22"/>
                <w:szCs w:val="22"/>
              </w:rPr>
            </w:pPr>
            <w:r>
              <w:rPr>
                <w:b/>
                <w:bCs/>
                <w:sz w:val="22"/>
                <w:szCs w:val="22"/>
              </w:rPr>
              <w:t>Crecimiento del Catálogo</w:t>
            </w:r>
          </w:p>
        </w:tc>
        <w:tc>
          <w:tcPr>
            <w:tcW w:w="4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34B9BB" w14:textId="77777777" w:rsidR="00DE26C1" w:rsidRDefault="00DE26C1" w:rsidP="00DB4F68">
            <w:pPr>
              <w:ind w:firstLine="0"/>
              <w:rPr>
                <w:sz w:val="22"/>
                <w:szCs w:val="22"/>
              </w:rPr>
            </w:pPr>
            <w:r>
              <w:rPr>
                <w:sz w:val="22"/>
                <w:szCs w:val="22"/>
              </w:rPr>
              <w:t>El sistema deberá soportar el crecimiento del catálogo de productos respecto del volumen inicialmente previsto, manteniendo un funcionamiento adecuado.</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C61F7C" w14:textId="77777777" w:rsidR="00DE26C1" w:rsidRDefault="00DE26C1" w:rsidP="00DB4F68">
            <w:pPr>
              <w:ind w:firstLine="0"/>
              <w:jc w:val="center"/>
              <w:rPr>
                <w:sz w:val="22"/>
                <w:szCs w:val="22"/>
              </w:rPr>
            </w:pPr>
            <w:r>
              <w:rPr>
                <w:sz w:val="22"/>
                <w:szCs w:val="22"/>
              </w:rPr>
              <w:t>Media</w:t>
            </w:r>
          </w:p>
        </w:tc>
      </w:tr>
      <w:tr w:rsidR="00DE26C1" w14:paraId="0DEEA2DB"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C5F085" w14:textId="77777777" w:rsidR="00DE26C1" w:rsidRDefault="00DE26C1" w:rsidP="00DB4F68">
            <w:pPr>
              <w:ind w:firstLine="0"/>
              <w:jc w:val="center"/>
              <w:rPr>
                <w:sz w:val="22"/>
                <w:szCs w:val="22"/>
              </w:rPr>
            </w:pPr>
            <w:r>
              <w:rPr>
                <w:b/>
                <w:bCs/>
                <w:sz w:val="22"/>
                <w:szCs w:val="22"/>
              </w:rPr>
              <w:t>RNF 5.3</w:t>
            </w:r>
          </w:p>
        </w:tc>
        <w:tc>
          <w:tcPr>
            <w:tcW w:w="21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A8D41D" w14:textId="77777777" w:rsidR="00DE26C1" w:rsidRDefault="00DE26C1" w:rsidP="00DB4F68">
            <w:pPr>
              <w:ind w:firstLine="0"/>
              <w:jc w:val="center"/>
              <w:rPr>
                <w:b/>
                <w:bCs/>
                <w:sz w:val="22"/>
                <w:szCs w:val="22"/>
              </w:rPr>
            </w:pPr>
            <w:r>
              <w:rPr>
                <w:b/>
                <w:bCs/>
                <w:sz w:val="22"/>
                <w:szCs w:val="22"/>
              </w:rPr>
              <w:t>Crecimiento de Usuarios y Pedidos</w:t>
            </w:r>
          </w:p>
        </w:tc>
        <w:tc>
          <w:tcPr>
            <w:tcW w:w="4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DE466A" w14:textId="77777777" w:rsidR="00DE26C1" w:rsidRDefault="00DE26C1" w:rsidP="00DB4F68">
            <w:pPr>
              <w:ind w:firstLine="0"/>
              <w:rPr>
                <w:sz w:val="22"/>
                <w:szCs w:val="22"/>
              </w:rPr>
            </w:pPr>
            <w:r>
              <w:rPr>
                <w:sz w:val="22"/>
                <w:szCs w:val="22"/>
              </w:rPr>
              <w:t>La arquitectura deberá permitir incrementar progresivamente la cantidad de clientes y pedidos registrados sin requerir modificaciones estructurales significativas.</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3FF6E0" w14:textId="77777777" w:rsidR="00DE26C1" w:rsidRDefault="00DE26C1" w:rsidP="00DB4F68">
            <w:pPr>
              <w:ind w:firstLine="0"/>
              <w:jc w:val="center"/>
              <w:rPr>
                <w:sz w:val="22"/>
                <w:szCs w:val="22"/>
              </w:rPr>
            </w:pPr>
            <w:r>
              <w:rPr>
                <w:sz w:val="22"/>
                <w:szCs w:val="22"/>
              </w:rPr>
              <w:t>Media</w:t>
            </w:r>
          </w:p>
        </w:tc>
      </w:tr>
    </w:tbl>
    <w:p w14:paraId="16EA56DF" w14:textId="59C3BFA6" w:rsidR="00DE26C1" w:rsidRDefault="00DE26C1" w:rsidP="00653A3F">
      <w:pPr>
        <w:pStyle w:val="Ttulo3"/>
        <w:spacing w:after="0"/>
      </w:pPr>
      <w:bookmarkStart w:id="244" w:name="_Toc239450177"/>
      <w:bookmarkStart w:id="245" w:name="_Toc239450906"/>
      <w:r>
        <w:t xml:space="preserve">RNF 6 – </w:t>
      </w:r>
      <w:r w:rsidR="00D6199C">
        <w:t>RENDIMIENTO</w:t>
      </w:r>
      <w:bookmarkEnd w:id="244"/>
      <w:bookmarkEnd w:id="245"/>
    </w:p>
    <w:p w14:paraId="3713678A" w14:textId="77777777" w:rsidR="00DE26C1" w:rsidRDefault="00DE26C1" w:rsidP="00653A3F">
      <w:pPr>
        <w:ind w:firstLine="0"/>
        <w:rPr>
          <w:b/>
          <w:bCs/>
        </w:rPr>
      </w:pPr>
      <w:r>
        <w:rPr>
          <w:b/>
          <w:bCs/>
        </w:rPr>
        <w:t>Descripción General del Requisito</w:t>
      </w:r>
    </w:p>
    <w:p w14:paraId="7E77F601" w14:textId="77777777" w:rsidR="00DE26C1" w:rsidRDefault="00DE26C1" w:rsidP="00653A3F">
      <w:pPr>
        <w:spacing w:after="240"/>
      </w:pPr>
      <w:r>
        <w:lastRenderedPageBreak/>
        <w:t>El sistema deberá proporcionar tiempos de respuesta adecuados para las operaciones habituales, especialmente en la consulta, búsqueda y filtrado del catálogo.</w:t>
      </w:r>
    </w:p>
    <w:tbl>
      <w:tblPr>
        <w:tblW w:w="9290" w:type="dxa"/>
        <w:jc w:val="center"/>
        <w:tblBorders>
          <w:top w:val="nil"/>
          <w:left w:val="nil"/>
          <w:bottom w:val="nil"/>
          <w:right w:val="nil"/>
          <w:insideH w:val="nil"/>
          <w:insideV w:val="nil"/>
        </w:tblBorders>
        <w:tblLayout w:type="fixed"/>
        <w:tblLook w:val="0600" w:firstRow="0" w:lastRow="0" w:firstColumn="0" w:lastColumn="0" w:noHBand="1" w:noVBand="1"/>
      </w:tblPr>
      <w:tblGrid>
        <w:gridCol w:w="1020"/>
        <w:gridCol w:w="1718"/>
        <w:gridCol w:w="5387"/>
        <w:gridCol w:w="1165"/>
      </w:tblGrid>
      <w:tr w:rsidR="00DE26C1" w14:paraId="57F1EB8D" w14:textId="77777777" w:rsidTr="00742020">
        <w:trPr>
          <w:trHeight w:val="78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2576DA" w14:textId="77777777" w:rsidR="00DE26C1" w:rsidRDefault="00DE26C1" w:rsidP="00DB4F68">
            <w:pPr>
              <w:ind w:firstLine="0"/>
              <w:jc w:val="center"/>
              <w:rPr>
                <w:sz w:val="22"/>
                <w:szCs w:val="22"/>
              </w:rPr>
            </w:pPr>
            <w:r>
              <w:rPr>
                <w:b/>
                <w:bCs/>
                <w:sz w:val="22"/>
                <w:szCs w:val="22"/>
              </w:rPr>
              <w:t>ID</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4CB7AE" w14:textId="77777777" w:rsidR="00742020" w:rsidRDefault="00DE26C1" w:rsidP="00DB4F68">
            <w:pPr>
              <w:ind w:firstLine="0"/>
              <w:jc w:val="center"/>
              <w:rPr>
                <w:b/>
                <w:bCs/>
                <w:sz w:val="22"/>
                <w:szCs w:val="22"/>
              </w:rPr>
            </w:pPr>
            <w:r>
              <w:rPr>
                <w:b/>
                <w:bCs/>
                <w:sz w:val="22"/>
                <w:szCs w:val="22"/>
              </w:rPr>
              <w:t xml:space="preserve">Requisito </w:t>
            </w:r>
          </w:p>
          <w:p w14:paraId="474D7804" w14:textId="1970FAA8" w:rsidR="00DE26C1" w:rsidRDefault="00DE26C1" w:rsidP="00DB4F68">
            <w:pPr>
              <w:ind w:firstLine="0"/>
              <w:jc w:val="center"/>
              <w:rPr>
                <w:sz w:val="22"/>
                <w:szCs w:val="22"/>
              </w:rPr>
            </w:pPr>
            <w:r>
              <w:rPr>
                <w:b/>
                <w:bCs/>
                <w:sz w:val="22"/>
                <w:szCs w:val="22"/>
              </w:rPr>
              <w:t>No Funcional</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01FDBC" w14:textId="77777777" w:rsidR="00DE26C1" w:rsidRDefault="00DE26C1" w:rsidP="00DB4F68">
            <w:pPr>
              <w:ind w:firstLine="0"/>
              <w:jc w:val="center"/>
              <w:rPr>
                <w:sz w:val="22"/>
                <w:szCs w:val="22"/>
              </w:rPr>
            </w:pPr>
            <w:r>
              <w:rPr>
                <w:b/>
                <w:bCs/>
                <w:sz w:val="22"/>
                <w:szCs w:val="22"/>
              </w:rPr>
              <w:t>Descripción</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6FC554" w14:textId="77777777" w:rsidR="00DE26C1" w:rsidRDefault="00DE26C1" w:rsidP="00DB4F68">
            <w:pPr>
              <w:ind w:firstLine="0"/>
              <w:jc w:val="center"/>
              <w:rPr>
                <w:sz w:val="22"/>
                <w:szCs w:val="22"/>
              </w:rPr>
            </w:pPr>
            <w:r>
              <w:rPr>
                <w:b/>
                <w:bCs/>
                <w:sz w:val="22"/>
                <w:szCs w:val="22"/>
              </w:rPr>
              <w:t>Prioridad</w:t>
            </w:r>
          </w:p>
        </w:tc>
      </w:tr>
      <w:tr w:rsidR="00DE26C1" w14:paraId="1D2AB831"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E66E5D" w14:textId="77777777" w:rsidR="00DE26C1" w:rsidRDefault="00DE26C1" w:rsidP="00DB4F68">
            <w:pPr>
              <w:ind w:firstLine="0"/>
              <w:jc w:val="center"/>
              <w:rPr>
                <w:sz w:val="22"/>
                <w:szCs w:val="22"/>
              </w:rPr>
            </w:pPr>
            <w:r>
              <w:rPr>
                <w:b/>
                <w:bCs/>
                <w:sz w:val="22"/>
                <w:szCs w:val="22"/>
              </w:rPr>
              <w:t>RNF 6.1</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24E671" w14:textId="77777777" w:rsidR="00DE26C1" w:rsidRDefault="00DE26C1" w:rsidP="00DB4F68">
            <w:pPr>
              <w:ind w:firstLine="0"/>
              <w:jc w:val="center"/>
              <w:rPr>
                <w:b/>
                <w:bCs/>
                <w:sz w:val="22"/>
                <w:szCs w:val="22"/>
              </w:rPr>
            </w:pPr>
            <w:r>
              <w:rPr>
                <w:b/>
                <w:bCs/>
                <w:sz w:val="22"/>
                <w:szCs w:val="22"/>
              </w:rPr>
              <w:t>Tiempo de Respuesta</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A92BE1" w14:textId="77777777" w:rsidR="00DE26C1" w:rsidRDefault="00DE26C1" w:rsidP="00DB4F68">
            <w:pPr>
              <w:ind w:firstLine="0"/>
              <w:rPr>
                <w:sz w:val="22"/>
                <w:szCs w:val="22"/>
              </w:rPr>
            </w:pPr>
            <w:r>
              <w:rPr>
                <w:sz w:val="22"/>
                <w:szCs w:val="22"/>
              </w:rPr>
              <w:t>Las operaciones habituales de consulta, navegación y actualización de información deberán responder en un tiempo razonable, evitando demoras perceptibles para el usuario.</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0544BD" w14:textId="77777777" w:rsidR="00DE26C1" w:rsidRDefault="00DE26C1" w:rsidP="00DB4F68">
            <w:pPr>
              <w:ind w:firstLine="0"/>
              <w:jc w:val="center"/>
              <w:rPr>
                <w:sz w:val="22"/>
                <w:szCs w:val="22"/>
              </w:rPr>
            </w:pPr>
            <w:r>
              <w:rPr>
                <w:sz w:val="22"/>
                <w:szCs w:val="22"/>
              </w:rPr>
              <w:t>Alta</w:t>
            </w:r>
          </w:p>
        </w:tc>
      </w:tr>
      <w:tr w:rsidR="00DE26C1" w14:paraId="4B032FD7"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E8E5C1" w14:textId="77777777" w:rsidR="00DE26C1" w:rsidRDefault="00DE26C1" w:rsidP="00DB4F68">
            <w:pPr>
              <w:ind w:firstLine="0"/>
              <w:jc w:val="center"/>
              <w:rPr>
                <w:sz w:val="22"/>
                <w:szCs w:val="22"/>
              </w:rPr>
            </w:pPr>
            <w:r>
              <w:rPr>
                <w:b/>
                <w:bCs/>
                <w:sz w:val="22"/>
                <w:szCs w:val="22"/>
              </w:rPr>
              <w:t>RNF 6.2</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C2C833" w14:textId="77777777" w:rsidR="00DE26C1" w:rsidRDefault="00DE26C1" w:rsidP="00DB4F68">
            <w:pPr>
              <w:ind w:firstLine="0"/>
              <w:jc w:val="center"/>
              <w:rPr>
                <w:b/>
                <w:bCs/>
                <w:sz w:val="22"/>
                <w:szCs w:val="22"/>
              </w:rPr>
            </w:pPr>
            <w:r>
              <w:rPr>
                <w:b/>
                <w:bCs/>
                <w:sz w:val="22"/>
                <w:szCs w:val="22"/>
              </w:rPr>
              <w:t>Carga del Catálogo</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871104" w14:textId="77777777" w:rsidR="00DE26C1" w:rsidRDefault="00DE26C1" w:rsidP="00DB4F68">
            <w:pPr>
              <w:ind w:firstLine="0"/>
              <w:rPr>
                <w:sz w:val="22"/>
                <w:szCs w:val="22"/>
              </w:rPr>
            </w:pPr>
            <w:r>
              <w:rPr>
                <w:sz w:val="22"/>
                <w:szCs w:val="22"/>
              </w:rPr>
              <w:t xml:space="preserve">El catálogo deberá permitir gestionar un volumen inicial superior a </w:t>
            </w:r>
            <w:r>
              <w:rPr>
                <w:b/>
                <w:bCs/>
                <w:sz w:val="22"/>
                <w:szCs w:val="22"/>
              </w:rPr>
              <w:t>500 productos</w:t>
            </w:r>
            <w:r>
              <w:rPr>
                <w:sz w:val="22"/>
                <w:szCs w:val="22"/>
              </w:rPr>
              <w:t>, manteniendo tiempos de carga y navegación adecuados.</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47AAE" w14:textId="77777777" w:rsidR="00DE26C1" w:rsidRDefault="00DE26C1" w:rsidP="00DB4F68">
            <w:pPr>
              <w:ind w:firstLine="0"/>
              <w:jc w:val="center"/>
              <w:rPr>
                <w:sz w:val="22"/>
                <w:szCs w:val="22"/>
              </w:rPr>
            </w:pPr>
            <w:r>
              <w:rPr>
                <w:sz w:val="22"/>
                <w:szCs w:val="22"/>
              </w:rPr>
              <w:t>Media</w:t>
            </w:r>
          </w:p>
        </w:tc>
      </w:tr>
      <w:tr w:rsidR="00DE26C1" w14:paraId="634C1850"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4F38A6" w14:textId="77777777" w:rsidR="00DE26C1" w:rsidRDefault="00DE26C1" w:rsidP="00DB4F68">
            <w:pPr>
              <w:ind w:firstLine="0"/>
              <w:jc w:val="center"/>
              <w:rPr>
                <w:sz w:val="22"/>
                <w:szCs w:val="22"/>
              </w:rPr>
            </w:pPr>
            <w:r>
              <w:rPr>
                <w:b/>
                <w:bCs/>
                <w:sz w:val="22"/>
                <w:szCs w:val="22"/>
              </w:rPr>
              <w:t>RNF 6.3</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3D2792" w14:textId="77777777" w:rsidR="00DE26C1" w:rsidRDefault="00DE26C1" w:rsidP="00DB4F68">
            <w:pPr>
              <w:ind w:firstLine="0"/>
              <w:jc w:val="center"/>
              <w:rPr>
                <w:b/>
                <w:bCs/>
                <w:sz w:val="22"/>
                <w:szCs w:val="22"/>
              </w:rPr>
            </w:pPr>
            <w:r>
              <w:rPr>
                <w:b/>
                <w:bCs/>
                <w:sz w:val="22"/>
                <w:szCs w:val="22"/>
              </w:rPr>
              <w:t>Búsqueda y Filtrado</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240221" w14:textId="77777777" w:rsidR="00DE26C1" w:rsidRDefault="00DE26C1" w:rsidP="00DB4F68">
            <w:pPr>
              <w:ind w:firstLine="0"/>
              <w:rPr>
                <w:sz w:val="22"/>
                <w:szCs w:val="22"/>
              </w:rPr>
            </w:pPr>
            <w:r>
              <w:rPr>
                <w:sz w:val="22"/>
                <w:szCs w:val="22"/>
              </w:rPr>
              <w:t>Las operaciones de búsqueda y filtrado de productos deberán ejecutarse de manera eficiente, sin generar demoras significativas para el usuario.</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7269A7" w14:textId="77777777" w:rsidR="00DE26C1" w:rsidRDefault="00DE26C1" w:rsidP="00DB4F68">
            <w:pPr>
              <w:ind w:firstLine="0"/>
              <w:jc w:val="center"/>
              <w:rPr>
                <w:sz w:val="22"/>
                <w:szCs w:val="22"/>
              </w:rPr>
            </w:pPr>
            <w:r>
              <w:rPr>
                <w:sz w:val="22"/>
                <w:szCs w:val="22"/>
              </w:rPr>
              <w:t>Media</w:t>
            </w:r>
          </w:p>
        </w:tc>
      </w:tr>
      <w:tr w:rsidR="00DE26C1" w14:paraId="4536A264"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4D9D96" w14:textId="77777777" w:rsidR="00DE26C1" w:rsidRDefault="00DE26C1" w:rsidP="00DB4F68">
            <w:pPr>
              <w:ind w:firstLine="0"/>
              <w:jc w:val="center"/>
              <w:rPr>
                <w:sz w:val="22"/>
                <w:szCs w:val="22"/>
              </w:rPr>
            </w:pPr>
            <w:r>
              <w:rPr>
                <w:b/>
                <w:bCs/>
                <w:sz w:val="22"/>
                <w:szCs w:val="22"/>
              </w:rPr>
              <w:t>RNF 6.4</w:t>
            </w:r>
          </w:p>
        </w:tc>
        <w:tc>
          <w:tcPr>
            <w:tcW w:w="17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A36C3E" w14:textId="77777777" w:rsidR="00DE26C1" w:rsidRDefault="00DE26C1" w:rsidP="00DB4F68">
            <w:pPr>
              <w:ind w:firstLine="0"/>
              <w:jc w:val="center"/>
              <w:rPr>
                <w:b/>
                <w:bCs/>
                <w:sz w:val="22"/>
                <w:szCs w:val="22"/>
              </w:rPr>
            </w:pPr>
            <w:r>
              <w:rPr>
                <w:b/>
                <w:bCs/>
                <w:sz w:val="22"/>
                <w:szCs w:val="22"/>
              </w:rPr>
              <w:t>Operaciones Concurrentes</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7C5DF6" w14:textId="77777777" w:rsidR="00DE26C1" w:rsidRDefault="00DE26C1" w:rsidP="00DB4F68">
            <w:pPr>
              <w:ind w:firstLine="0"/>
              <w:rPr>
                <w:sz w:val="22"/>
                <w:szCs w:val="22"/>
              </w:rPr>
            </w:pPr>
            <w:r>
              <w:rPr>
                <w:sz w:val="22"/>
                <w:szCs w:val="22"/>
              </w:rPr>
              <w:t>El sistema deberá mantener el funcionamiento correcto de las operaciones ante la existencia de múltiples usuarios realizando consultas y compras simultáneamente.</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2DA598" w14:textId="77777777" w:rsidR="00DE26C1" w:rsidRDefault="00DE26C1" w:rsidP="00DB4F68">
            <w:pPr>
              <w:ind w:firstLine="0"/>
              <w:jc w:val="center"/>
              <w:rPr>
                <w:sz w:val="22"/>
                <w:szCs w:val="22"/>
              </w:rPr>
            </w:pPr>
            <w:r>
              <w:rPr>
                <w:sz w:val="22"/>
                <w:szCs w:val="22"/>
              </w:rPr>
              <w:t>Alta</w:t>
            </w:r>
          </w:p>
        </w:tc>
      </w:tr>
    </w:tbl>
    <w:p w14:paraId="5C00BF00" w14:textId="506D5663" w:rsidR="00DE26C1" w:rsidRDefault="00DE26C1" w:rsidP="00653A3F">
      <w:pPr>
        <w:pStyle w:val="Ttulo3"/>
        <w:spacing w:after="0"/>
      </w:pPr>
      <w:bookmarkStart w:id="246" w:name="_Toc239450178"/>
      <w:bookmarkStart w:id="247" w:name="_Toc239450907"/>
      <w:r>
        <w:t xml:space="preserve">RNF 7 – </w:t>
      </w:r>
      <w:r w:rsidR="00D6199C">
        <w:t>MANTENIBILIDAD</w:t>
      </w:r>
      <w:bookmarkEnd w:id="246"/>
      <w:bookmarkEnd w:id="247"/>
    </w:p>
    <w:p w14:paraId="23AC59B0" w14:textId="77777777" w:rsidR="00DE26C1" w:rsidRDefault="00DE26C1" w:rsidP="00653A3F">
      <w:pPr>
        <w:ind w:firstLine="0"/>
        <w:rPr>
          <w:b/>
          <w:bCs/>
        </w:rPr>
      </w:pPr>
      <w:r>
        <w:rPr>
          <w:b/>
          <w:bCs/>
        </w:rPr>
        <w:t>Descripción General del Requisito</w:t>
      </w:r>
    </w:p>
    <w:p w14:paraId="25F983FD" w14:textId="77777777" w:rsidR="00DE26C1" w:rsidRDefault="00DE26C1" w:rsidP="00653A3F">
      <w:pPr>
        <w:spacing w:after="240"/>
      </w:pPr>
      <w:r>
        <w:t>El sistema deberá desarrollarse utilizando una estructura organizada que facilite la corrección de errores, el mantenimiento y la incorporación de nuevas funcionalidades.</w:t>
      </w:r>
    </w:p>
    <w:tbl>
      <w:tblPr>
        <w:tblW w:w="9291" w:type="dxa"/>
        <w:jc w:val="center"/>
        <w:tblBorders>
          <w:top w:val="nil"/>
          <w:left w:val="nil"/>
          <w:bottom w:val="nil"/>
          <w:right w:val="nil"/>
          <w:insideH w:val="nil"/>
          <w:insideV w:val="nil"/>
        </w:tblBorders>
        <w:tblLayout w:type="fixed"/>
        <w:tblLook w:val="0600" w:firstRow="0" w:lastRow="0" w:firstColumn="0" w:lastColumn="0" w:noHBand="1" w:noVBand="1"/>
      </w:tblPr>
      <w:tblGrid>
        <w:gridCol w:w="1020"/>
        <w:gridCol w:w="1658"/>
        <w:gridCol w:w="5449"/>
        <w:gridCol w:w="1164"/>
      </w:tblGrid>
      <w:tr w:rsidR="00DE26C1" w14:paraId="11420E9A" w14:textId="77777777" w:rsidTr="00742020">
        <w:trPr>
          <w:trHeight w:val="78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494C96" w14:textId="77777777" w:rsidR="00DE26C1" w:rsidRDefault="00DE26C1" w:rsidP="00DB4F68">
            <w:pPr>
              <w:ind w:firstLine="0"/>
              <w:jc w:val="center"/>
              <w:rPr>
                <w:sz w:val="22"/>
                <w:szCs w:val="22"/>
              </w:rPr>
            </w:pPr>
            <w:r>
              <w:rPr>
                <w:b/>
                <w:bCs/>
                <w:sz w:val="22"/>
                <w:szCs w:val="22"/>
              </w:rPr>
              <w:t>ID</w:t>
            </w:r>
          </w:p>
        </w:tc>
        <w:tc>
          <w:tcPr>
            <w:tcW w:w="1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CF3967" w14:textId="75D9E621" w:rsidR="00742020" w:rsidRDefault="00DE26C1" w:rsidP="00DB4F68">
            <w:pPr>
              <w:ind w:firstLine="0"/>
              <w:jc w:val="center"/>
              <w:rPr>
                <w:b/>
                <w:bCs/>
                <w:sz w:val="22"/>
                <w:szCs w:val="22"/>
              </w:rPr>
            </w:pPr>
            <w:r>
              <w:rPr>
                <w:b/>
                <w:bCs/>
                <w:sz w:val="22"/>
                <w:szCs w:val="22"/>
              </w:rPr>
              <w:t>Requisito</w:t>
            </w:r>
          </w:p>
          <w:p w14:paraId="470C01DD" w14:textId="002F4DFB" w:rsidR="00DE26C1" w:rsidRDefault="00DE26C1" w:rsidP="00DB4F68">
            <w:pPr>
              <w:ind w:firstLine="0"/>
              <w:jc w:val="center"/>
              <w:rPr>
                <w:sz w:val="22"/>
                <w:szCs w:val="22"/>
              </w:rPr>
            </w:pPr>
            <w:r>
              <w:rPr>
                <w:b/>
                <w:bCs/>
                <w:sz w:val="22"/>
                <w:szCs w:val="22"/>
              </w:rPr>
              <w:t>No Funcional</w:t>
            </w:r>
          </w:p>
        </w:tc>
        <w:tc>
          <w:tcPr>
            <w:tcW w:w="5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B0605D" w14:textId="77777777" w:rsidR="00DE26C1" w:rsidRDefault="00DE26C1" w:rsidP="00DB4F68">
            <w:pPr>
              <w:ind w:firstLine="0"/>
              <w:jc w:val="center"/>
              <w:rPr>
                <w:sz w:val="22"/>
                <w:szCs w:val="22"/>
              </w:rPr>
            </w:pPr>
            <w:r>
              <w:rPr>
                <w:b/>
                <w:bCs/>
                <w:sz w:val="22"/>
                <w:szCs w:val="22"/>
              </w:rPr>
              <w:t>Descripción</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6DAAE6" w14:textId="77777777" w:rsidR="00DE26C1" w:rsidRDefault="00DE26C1" w:rsidP="00DB4F68">
            <w:pPr>
              <w:ind w:firstLine="0"/>
              <w:jc w:val="center"/>
              <w:rPr>
                <w:sz w:val="22"/>
                <w:szCs w:val="22"/>
              </w:rPr>
            </w:pPr>
            <w:r>
              <w:rPr>
                <w:b/>
                <w:bCs/>
                <w:sz w:val="22"/>
                <w:szCs w:val="22"/>
              </w:rPr>
              <w:t>Prioridad</w:t>
            </w:r>
          </w:p>
        </w:tc>
      </w:tr>
      <w:tr w:rsidR="00DE26C1" w14:paraId="17DB5B80"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36E3A4" w14:textId="77777777" w:rsidR="00DE26C1" w:rsidRDefault="00DE26C1" w:rsidP="00DB4F68">
            <w:pPr>
              <w:ind w:firstLine="0"/>
              <w:jc w:val="center"/>
              <w:rPr>
                <w:sz w:val="22"/>
                <w:szCs w:val="22"/>
              </w:rPr>
            </w:pPr>
            <w:r>
              <w:rPr>
                <w:b/>
                <w:bCs/>
                <w:sz w:val="22"/>
                <w:szCs w:val="22"/>
              </w:rPr>
              <w:t>RNF 7.1</w:t>
            </w:r>
          </w:p>
        </w:tc>
        <w:tc>
          <w:tcPr>
            <w:tcW w:w="1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C7DF2D" w14:textId="77777777" w:rsidR="00DE26C1" w:rsidRDefault="00DE26C1" w:rsidP="00DB4F68">
            <w:pPr>
              <w:ind w:firstLine="0"/>
              <w:jc w:val="center"/>
              <w:rPr>
                <w:b/>
                <w:bCs/>
                <w:sz w:val="22"/>
                <w:szCs w:val="22"/>
              </w:rPr>
            </w:pPr>
            <w:r>
              <w:rPr>
                <w:b/>
                <w:bCs/>
                <w:sz w:val="22"/>
                <w:szCs w:val="22"/>
              </w:rPr>
              <w:t>Arquitectura Organizada</w:t>
            </w:r>
          </w:p>
        </w:tc>
        <w:tc>
          <w:tcPr>
            <w:tcW w:w="5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C97799" w14:textId="77777777" w:rsidR="00DE26C1" w:rsidRDefault="00DE26C1" w:rsidP="00DB4F68">
            <w:pPr>
              <w:ind w:firstLine="0"/>
              <w:rPr>
                <w:sz w:val="22"/>
                <w:szCs w:val="22"/>
              </w:rPr>
            </w:pPr>
            <w:r>
              <w:rPr>
                <w:sz w:val="22"/>
                <w:szCs w:val="22"/>
              </w:rPr>
              <w:t>El sistema deberá utilizar una arquitectura estructurada que permita separar las responsabilidades de presentación, lógica de negocio y acceso a datos.</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FDEF8A" w14:textId="77777777" w:rsidR="00DE26C1" w:rsidRDefault="00DE26C1" w:rsidP="00DB4F68">
            <w:pPr>
              <w:ind w:firstLine="0"/>
              <w:jc w:val="center"/>
              <w:rPr>
                <w:sz w:val="22"/>
                <w:szCs w:val="22"/>
              </w:rPr>
            </w:pPr>
            <w:r>
              <w:rPr>
                <w:sz w:val="22"/>
                <w:szCs w:val="22"/>
              </w:rPr>
              <w:t>Alta</w:t>
            </w:r>
          </w:p>
        </w:tc>
      </w:tr>
      <w:tr w:rsidR="00DE26C1" w14:paraId="1347DE06"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51F339" w14:textId="77777777" w:rsidR="00DE26C1" w:rsidRDefault="00DE26C1" w:rsidP="00DB4F68">
            <w:pPr>
              <w:ind w:firstLine="0"/>
              <w:jc w:val="center"/>
              <w:rPr>
                <w:sz w:val="22"/>
                <w:szCs w:val="22"/>
              </w:rPr>
            </w:pPr>
            <w:r>
              <w:rPr>
                <w:b/>
                <w:bCs/>
                <w:sz w:val="22"/>
                <w:szCs w:val="22"/>
              </w:rPr>
              <w:t>RNF 7.2</w:t>
            </w:r>
          </w:p>
        </w:tc>
        <w:tc>
          <w:tcPr>
            <w:tcW w:w="1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ECB49D" w14:textId="77777777" w:rsidR="00DE26C1" w:rsidRDefault="00DE26C1" w:rsidP="00DB4F68">
            <w:pPr>
              <w:ind w:firstLine="0"/>
              <w:jc w:val="center"/>
              <w:rPr>
                <w:b/>
                <w:bCs/>
                <w:sz w:val="22"/>
                <w:szCs w:val="22"/>
              </w:rPr>
            </w:pPr>
            <w:r>
              <w:rPr>
                <w:b/>
                <w:bCs/>
                <w:sz w:val="22"/>
                <w:szCs w:val="22"/>
              </w:rPr>
              <w:t>Uso del Patrón MVC</w:t>
            </w:r>
          </w:p>
        </w:tc>
        <w:tc>
          <w:tcPr>
            <w:tcW w:w="5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D9BBE1" w14:textId="77777777" w:rsidR="00DE26C1" w:rsidRDefault="00DE26C1" w:rsidP="00DB4F68">
            <w:pPr>
              <w:ind w:firstLine="0"/>
              <w:rPr>
                <w:sz w:val="22"/>
                <w:szCs w:val="22"/>
              </w:rPr>
            </w:pPr>
            <w:r>
              <w:rPr>
                <w:sz w:val="22"/>
                <w:szCs w:val="22"/>
              </w:rPr>
              <w:t xml:space="preserve">El desarrollo deberá seguir el patrón </w:t>
            </w:r>
            <w:r>
              <w:rPr>
                <w:b/>
                <w:bCs/>
                <w:sz w:val="22"/>
                <w:szCs w:val="22"/>
              </w:rPr>
              <w:t>Modelo-Vista-Controlador (MVC)</w:t>
            </w:r>
            <w:r>
              <w:rPr>
                <w:sz w:val="22"/>
                <w:szCs w:val="22"/>
              </w:rPr>
              <w:t xml:space="preserve"> proporcionado por Laravel, favoreciendo la organización y mantenibilidad del código.</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09A691" w14:textId="77777777" w:rsidR="00DE26C1" w:rsidRDefault="00DE26C1" w:rsidP="00DB4F68">
            <w:pPr>
              <w:ind w:firstLine="0"/>
              <w:jc w:val="center"/>
              <w:rPr>
                <w:sz w:val="22"/>
                <w:szCs w:val="22"/>
              </w:rPr>
            </w:pPr>
            <w:r>
              <w:rPr>
                <w:sz w:val="22"/>
                <w:szCs w:val="22"/>
              </w:rPr>
              <w:t>Alta</w:t>
            </w:r>
          </w:p>
        </w:tc>
      </w:tr>
      <w:tr w:rsidR="00DE26C1" w14:paraId="0301EAE6"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1D3B62" w14:textId="77777777" w:rsidR="00DE26C1" w:rsidRDefault="00DE26C1" w:rsidP="00DB4F68">
            <w:pPr>
              <w:ind w:firstLine="0"/>
              <w:jc w:val="center"/>
              <w:rPr>
                <w:sz w:val="22"/>
                <w:szCs w:val="22"/>
              </w:rPr>
            </w:pPr>
            <w:r>
              <w:rPr>
                <w:b/>
                <w:bCs/>
                <w:sz w:val="22"/>
                <w:szCs w:val="22"/>
              </w:rPr>
              <w:lastRenderedPageBreak/>
              <w:t>RNF 7.3</w:t>
            </w:r>
          </w:p>
        </w:tc>
        <w:tc>
          <w:tcPr>
            <w:tcW w:w="1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7C0913" w14:textId="77777777" w:rsidR="00DE26C1" w:rsidRDefault="00DE26C1" w:rsidP="00DB4F68">
            <w:pPr>
              <w:ind w:firstLine="0"/>
              <w:jc w:val="center"/>
              <w:rPr>
                <w:b/>
                <w:bCs/>
                <w:sz w:val="22"/>
                <w:szCs w:val="22"/>
              </w:rPr>
            </w:pPr>
            <w:r>
              <w:rPr>
                <w:b/>
                <w:bCs/>
                <w:sz w:val="22"/>
                <w:szCs w:val="22"/>
              </w:rPr>
              <w:t>Código Mantenible</w:t>
            </w:r>
          </w:p>
        </w:tc>
        <w:tc>
          <w:tcPr>
            <w:tcW w:w="5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74FC02" w14:textId="77777777" w:rsidR="00DE26C1" w:rsidRDefault="00DE26C1" w:rsidP="00DB4F68">
            <w:pPr>
              <w:ind w:firstLine="0"/>
              <w:rPr>
                <w:sz w:val="22"/>
                <w:szCs w:val="22"/>
              </w:rPr>
            </w:pPr>
            <w:r>
              <w:rPr>
                <w:sz w:val="22"/>
                <w:szCs w:val="22"/>
              </w:rPr>
              <w:t>El código deberá mantenerse organizado, documentado y siguiendo criterios de programación consistentes que faciliten su comprensión y modificación.</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F4DE53" w14:textId="77777777" w:rsidR="00DE26C1" w:rsidRDefault="00DE26C1" w:rsidP="00DB4F68">
            <w:pPr>
              <w:ind w:firstLine="0"/>
              <w:jc w:val="center"/>
              <w:rPr>
                <w:sz w:val="22"/>
                <w:szCs w:val="22"/>
              </w:rPr>
            </w:pPr>
            <w:r>
              <w:rPr>
                <w:sz w:val="22"/>
                <w:szCs w:val="22"/>
              </w:rPr>
              <w:t>Media</w:t>
            </w:r>
          </w:p>
        </w:tc>
      </w:tr>
      <w:tr w:rsidR="00DE26C1" w14:paraId="3250E1F3"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9D3DBC" w14:textId="77777777" w:rsidR="00DE26C1" w:rsidRDefault="00DE26C1" w:rsidP="00DB4F68">
            <w:pPr>
              <w:ind w:firstLine="0"/>
              <w:jc w:val="center"/>
              <w:rPr>
                <w:sz w:val="22"/>
                <w:szCs w:val="22"/>
              </w:rPr>
            </w:pPr>
            <w:r>
              <w:rPr>
                <w:b/>
                <w:bCs/>
                <w:sz w:val="22"/>
                <w:szCs w:val="22"/>
              </w:rPr>
              <w:t>RNF 7.4</w:t>
            </w:r>
          </w:p>
        </w:tc>
        <w:tc>
          <w:tcPr>
            <w:tcW w:w="1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5660BD" w14:textId="77777777" w:rsidR="00DE26C1" w:rsidRDefault="00DE26C1" w:rsidP="00DB4F68">
            <w:pPr>
              <w:ind w:firstLine="0"/>
              <w:jc w:val="center"/>
              <w:rPr>
                <w:b/>
                <w:bCs/>
                <w:sz w:val="22"/>
                <w:szCs w:val="22"/>
              </w:rPr>
            </w:pPr>
            <w:r>
              <w:rPr>
                <w:b/>
                <w:bCs/>
                <w:sz w:val="22"/>
                <w:szCs w:val="22"/>
              </w:rPr>
              <w:t>Modularidad</w:t>
            </w:r>
          </w:p>
        </w:tc>
        <w:tc>
          <w:tcPr>
            <w:tcW w:w="54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CA24C7" w14:textId="77777777" w:rsidR="00DE26C1" w:rsidRDefault="00DE26C1" w:rsidP="00DB4F68">
            <w:pPr>
              <w:ind w:firstLine="0"/>
              <w:rPr>
                <w:sz w:val="22"/>
                <w:szCs w:val="22"/>
              </w:rPr>
            </w:pPr>
            <w:r>
              <w:rPr>
                <w:sz w:val="22"/>
                <w:szCs w:val="22"/>
              </w:rPr>
              <w:t>Las funcionalidades deberán desarrollarse de manera modular, procurando que las modificaciones realizadas en un componente no afecten innecesariamente a otras partes del sistema.</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F1B245" w14:textId="77777777" w:rsidR="00DE26C1" w:rsidRDefault="00DE26C1" w:rsidP="00DB4F68">
            <w:pPr>
              <w:ind w:firstLine="0"/>
              <w:jc w:val="center"/>
              <w:rPr>
                <w:sz w:val="22"/>
                <w:szCs w:val="22"/>
              </w:rPr>
            </w:pPr>
            <w:r>
              <w:rPr>
                <w:sz w:val="22"/>
                <w:szCs w:val="22"/>
              </w:rPr>
              <w:t>Media</w:t>
            </w:r>
          </w:p>
        </w:tc>
      </w:tr>
    </w:tbl>
    <w:p w14:paraId="63F8FBDF" w14:textId="373858DC" w:rsidR="00DE26C1" w:rsidRPr="00D6199C" w:rsidRDefault="00DE26C1" w:rsidP="00653A3F">
      <w:pPr>
        <w:pStyle w:val="Ttulo3"/>
        <w:spacing w:after="0"/>
      </w:pPr>
      <w:bookmarkStart w:id="248" w:name="_Toc239450179"/>
      <w:bookmarkStart w:id="249" w:name="_Toc239450908"/>
      <w:r w:rsidRPr="00D6199C">
        <w:t xml:space="preserve">RNF 8 – </w:t>
      </w:r>
      <w:r w:rsidR="00D6199C" w:rsidRPr="00D6199C">
        <w:t>COMPATIBILIDAD</w:t>
      </w:r>
      <w:bookmarkEnd w:id="248"/>
      <w:bookmarkEnd w:id="249"/>
    </w:p>
    <w:p w14:paraId="61E3769F" w14:textId="77777777" w:rsidR="00DE26C1" w:rsidRDefault="00DE26C1" w:rsidP="00653A3F">
      <w:pPr>
        <w:ind w:firstLine="0"/>
        <w:rPr>
          <w:b/>
          <w:bCs/>
        </w:rPr>
      </w:pPr>
      <w:r>
        <w:rPr>
          <w:b/>
          <w:bCs/>
        </w:rPr>
        <w:t>Descripción General del Requisito</w:t>
      </w:r>
    </w:p>
    <w:p w14:paraId="6E4A9F14" w14:textId="77777777" w:rsidR="00DE26C1" w:rsidRDefault="00DE26C1" w:rsidP="00653A3F">
      <w:pPr>
        <w:spacing w:after="240"/>
      </w:pPr>
      <w:r>
        <w:t>El sistema deberá ser compatible con los principales navegadores y dispositivos utilizados por los usuarios para acceder a la plataforma.</w:t>
      </w:r>
    </w:p>
    <w:tbl>
      <w:tblPr>
        <w:tblW w:w="9303" w:type="dxa"/>
        <w:jc w:val="center"/>
        <w:tblBorders>
          <w:top w:val="nil"/>
          <w:left w:val="nil"/>
          <w:bottom w:val="nil"/>
          <w:right w:val="nil"/>
          <w:insideH w:val="nil"/>
          <w:insideV w:val="nil"/>
        </w:tblBorders>
        <w:tblLayout w:type="fixed"/>
        <w:tblLook w:val="0600" w:firstRow="0" w:lastRow="0" w:firstColumn="0" w:lastColumn="0" w:noHBand="1" w:noVBand="1"/>
      </w:tblPr>
      <w:tblGrid>
        <w:gridCol w:w="1020"/>
        <w:gridCol w:w="2015"/>
        <w:gridCol w:w="5103"/>
        <w:gridCol w:w="1165"/>
      </w:tblGrid>
      <w:tr w:rsidR="00D6199C" w:rsidRPr="00D6199C" w14:paraId="4204DEA8" w14:textId="77777777" w:rsidTr="00742020">
        <w:trPr>
          <w:trHeight w:val="78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C5C2FE" w14:textId="77777777" w:rsidR="00DE26C1" w:rsidRPr="00D6199C" w:rsidRDefault="00DE26C1" w:rsidP="00DB4F68">
            <w:pPr>
              <w:jc w:val="center"/>
              <w:rPr>
                <w:sz w:val="22"/>
                <w:szCs w:val="22"/>
              </w:rPr>
            </w:pPr>
            <w:r w:rsidRPr="00D6199C">
              <w:rPr>
                <w:b/>
                <w:bCs/>
                <w:sz w:val="22"/>
                <w:szCs w:val="22"/>
              </w:rPr>
              <w:t>ID</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889F13" w14:textId="294B4C9C" w:rsidR="00742020" w:rsidRDefault="00DE26C1" w:rsidP="00DB4F68">
            <w:pPr>
              <w:jc w:val="center"/>
              <w:rPr>
                <w:b/>
                <w:bCs/>
                <w:sz w:val="22"/>
                <w:szCs w:val="22"/>
              </w:rPr>
            </w:pPr>
            <w:r w:rsidRPr="00D6199C">
              <w:rPr>
                <w:b/>
                <w:bCs/>
                <w:sz w:val="22"/>
                <w:szCs w:val="22"/>
              </w:rPr>
              <w:t>Requisito</w:t>
            </w:r>
          </w:p>
          <w:p w14:paraId="20D66683" w14:textId="435E73AD" w:rsidR="00DE26C1" w:rsidRPr="00D6199C" w:rsidRDefault="00DE26C1" w:rsidP="00DB4F68">
            <w:pPr>
              <w:jc w:val="center"/>
              <w:rPr>
                <w:sz w:val="22"/>
                <w:szCs w:val="22"/>
              </w:rPr>
            </w:pPr>
            <w:r w:rsidRPr="00D6199C">
              <w:rPr>
                <w:b/>
                <w:bCs/>
                <w:sz w:val="22"/>
                <w:szCs w:val="22"/>
              </w:rPr>
              <w:t>No Funcional</w:t>
            </w:r>
          </w:p>
        </w:tc>
        <w:tc>
          <w:tcPr>
            <w:tcW w:w="5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277A11" w14:textId="77777777" w:rsidR="00DE26C1" w:rsidRPr="00D6199C" w:rsidRDefault="00DE26C1" w:rsidP="00DB4F68">
            <w:pPr>
              <w:jc w:val="center"/>
              <w:rPr>
                <w:sz w:val="22"/>
                <w:szCs w:val="22"/>
              </w:rPr>
            </w:pPr>
            <w:r w:rsidRPr="00D6199C">
              <w:rPr>
                <w:b/>
                <w:bCs/>
                <w:sz w:val="22"/>
                <w:szCs w:val="22"/>
              </w:rPr>
              <w:t>Descripción</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82CD24" w14:textId="77777777" w:rsidR="00DE26C1" w:rsidRPr="00D6199C" w:rsidRDefault="00DE26C1" w:rsidP="00DB4F68">
            <w:pPr>
              <w:jc w:val="center"/>
              <w:rPr>
                <w:sz w:val="22"/>
                <w:szCs w:val="22"/>
              </w:rPr>
            </w:pPr>
            <w:r w:rsidRPr="00D6199C">
              <w:rPr>
                <w:b/>
                <w:bCs/>
                <w:sz w:val="22"/>
                <w:szCs w:val="22"/>
              </w:rPr>
              <w:t>Prioridad</w:t>
            </w:r>
          </w:p>
        </w:tc>
      </w:tr>
      <w:tr w:rsidR="00D6199C" w:rsidRPr="00D6199C" w14:paraId="5609EC31"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DEA12E" w14:textId="77777777" w:rsidR="00DE26C1" w:rsidRPr="00D6199C" w:rsidRDefault="00DE26C1" w:rsidP="00DB4F68">
            <w:pPr>
              <w:jc w:val="center"/>
              <w:rPr>
                <w:sz w:val="22"/>
                <w:szCs w:val="22"/>
              </w:rPr>
            </w:pPr>
            <w:r w:rsidRPr="00D6199C">
              <w:rPr>
                <w:b/>
                <w:bCs/>
                <w:sz w:val="22"/>
                <w:szCs w:val="22"/>
              </w:rPr>
              <w:t>RNF 8.1</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DA4CDC" w14:textId="77777777" w:rsidR="00DE26C1" w:rsidRPr="00D6199C" w:rsidRDefault="00DE26C1" w:rsidP="00DB4F68">
            <w:pPr>
              <w:jc w:val="center"/>
              <w:rPr>
                <w:b/>
                <w:bCs/>
                <w:sz w:val="22"/>
                <w:szCs w:val="22"/>
              </w:rPr>
            </w:pPr>
            <w:r w:rsidRPr="00D6199C">
              <w:rPr>
                <w:b/>
                <w:bCs/>
                <w:sz w:val="22"/>
                <w:szCs w:val="22"/>
              </w:rPr>
              <w:t>Compatibilidad con Navegadores</w:t>
            </w:r>
          </w:p>
        </w:tc>
        <w:tc>
          <w:tcPr>
            <w:tcW w:w="5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C36406" w14:textId="77777777" w:rsidR="00DE26C1" w:rsidRPr="00D6199C" w:rsidRDefault="00DE26C1" w:rsidP="00DB4F68">
            <w:pPr>
              <w:rPr>
                <w:sz w:val="22"/>
                <w:szCs w:val="22"/>
              </w:rPr>
            </w:pPr>
            <w:r w:rsidRPr="00D6199C">
              <w:rPr>
                <w:sz w:val="22"/>
                <w:szCs w:val="22"/>
              </w:rPr>
              <w:t xml:space="preserve">El sistema deberá funcionar correctamente en los principales navegadores web utilizados actualmente, incluyendo </w:t>
            </w:r>
            <w:r w:rsidRPr="00D6199C">
              <w:rPr>
                <w:b/>
                <w:bCs/>
                <w:sz w:val="22"/>
                <w:szCs w:val="22"/>
              </w:rPr>
              <w:t>Google Chrome, Mozilla Firefox, Microsoft Edge y Safari</w:t>
            </w:r>
            <w:r w:rsidRPr="00D6199C">
              <w:rPr>
                <w:sz w:val="22"/>
                <w:szCs w:val="22"/>
              </w:rPr>
              <w:t>.</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E0F453" w14:textId="77777777" w:rsidR="00DE26C1" w:rsidRPr="00D6199C" w:rsidRDefault="00DE26C1" w:rsidP="00DB4F68">
            <w:pPr>
              <w:jc w:val="center"/>
              <w:rPr>
                <w:sz w:val="22"/>
                <w:szCs w:val="22"/>
              </w:rPr>
            </w:pPr>
            <w:r w:rsidRPr="00D6199C">
              <w:rPr>
                <w:sz w:val="22"/>
                <w:szCs w:val="22"/>
              </w:rPr>
              <w:t>Alta</w:t>
            </w:r>
          </w:p>
        </w:tc>
      </w:tr>
      <w:tr w:rsidR="00D6199C" w:rsidRPr="00D6199C" w14:paraId="46618B66"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B6FE0C" w14:textId="77777777" w:rsidR="00DE26C1" w:rsidRPr="00D6199C" w:rsidRDefault="00DE26C1" w:rsidP="00DB4F68">
            <w:pPr>
              <w:jc w:val="center"/>
              <w:rPr>
                <w:sz w:val="22"/>
                <w:szCs w:val="22"/>
              </w:rPr>
            </w:pPr>
            <w:r w:rsidRPr="00D6199C">
              <w:rPr>
                <w:b/>
                <w:bCs/>
                <w:sz w:val="22"/>
                <w:szCs w:val="22"/>
              </w:rPr>
              <w:t>RNF 8.2</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3D01ED" w14:textId="77777777" w:rsidR="00DE26C1" w:rsidRPr="00D6199C" w:rsidRDefault="00DE26C1" w:rsidP="00DB4F68">
            <w:pPr>
              <w:jc w:val="center"/>
              <w:rPr>
                <w:b/>
                <w:bCs/>
                <w:sz w:val="22"/>
                <w:szCs w:val="22"/>
              </w:rPr>
            </w:pPr>
            <w:r w:rsidRPr="00D6199C">
              <w:rPr>
                <w:b/>
                <w:bCs/>
                <w:sz w:val="22"/>
                <w:szCs w:val="22"/>
              </w:rPr>
              <w:t>Compatibilidad Multidispositivo</w:t>
            </w:r>
          </w:p>
        </w:tc>
        <w:tc>
          <w:tcPr>
            <w:tcW w:w="5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7FCCB3" w14:textId="77777777" w:rsidR="00DE26C1" w:rsidRPr="00D6199C" w:rsidRDefault="00DE26C1" w:rsidP="00DB4F68">
            <w:pPr>
              <w:rPr>
                <w:sz w:val="22"/>
                <w:szCs w:val="22"/>
              </w:rPr>
            </w:pPr>
            <w:r w:rsidRPr="00D6199C">
              <w:rPr>
                <w:sz w:val="22"/>
                <w:szCs w:val="22"/>
              </w:rPr>
              <w:t>El sistema deberá permitir el acceso desde computadoras de escritorio, tablets y dispositivos móviles.</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DC9C35" w14:textId="77777777" w:rsidR="00DE26C1" w:rsidRPr="00D6199C" w:rsidRDefault="00DE26C1" w:rsidP="00DB4F68">
            <w:pPr>
              <w:jc w:val="center"/>
              <w:rPr>
                <w:sz w:val="22"/>
                <w:szCs w:val="22"/>
              </w:rPr>
            </w:pPr>
            <w:r w:rsidRPr="00D6199C">
              <w:rPr>
                <w:sz w:val="22"/>
                <w:szCs w:val="22"/>
              </w:rPr>
              <w:t>Alta</w:t>
            </w:r>
          </w:p>
        </w:tc>
      </w:tr>
      <w:tr w:rsidR="00D6199C" w:rsidRPr="00D6199C" w14:paraId="479DA9DE"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2DA258" w14:textId="77777777" w:rsidR="00DE26C1" w:rsidRPr="00D6199C" w:rsidRDefault="00DE26C1" w:rsidP="00DB4F68">
            <w:pPr>
              <w:jc w:val="center"/>
              <w:rPr>
                <w:sz w:val="22"/>
                <w:szCs w:val="22"/>
              </w:rPr>
            </w:pPr>
            <w:r w:rsidRPr="00D6199C">
              <w:rPr>
                <w:b/>
                <w:bCs/>
                <w:sz w:val="22"/>
                <w:szCs w:val="22"/>
              </w:rPr>
              <w:t>RNF 8.3</w:t>
            </w:r>
          </w:p>
        </w:tc>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B9DF17" w14:textId="77777777" w:rsidR="00DE26C1" w:rsidRPr="00D6199C" w:rsidRDefault="00DE26C1" w:rsidP="00DB4F68">
            <w:pPr>
              <w:jc w:val="center"/>
              <w:rPr>
                <w:b/>
                <w:bCs/>
                <w:sz w:val="22"/>
                <w:szCs w:val="22"/>
              </w:rPr>
            </w:pPr>
            <w:r w:rsidRPr="00D6199C">
              <w:rPr>
                <w:b/>
                <w:bCs/>
                <w:sz w:val="22"/>
                <w:szCs w:val="22"/>
              </w:rPr>
              <w:t>Compatibilidad entre Plataformas</w:t>
            </w:r>
          </w:p>
        </w:tc>
        <w:tc>
          <w:tcPr>
            <w:tcW w:w="51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B03605" w14:textId="77777777" w:rsidR="00DE26C1" w:rsidRPr="00D6199C" w:rsidRDefault="00DE26C1" w:rsidP="00DB4F68">
            <w:pPr>
              <w:rPr>
                <w:sz w:val="22"/>
                <w:szCs w:val="22"/>
              </w:rPr>
            </w:pPr>
            <w:r w:rsidRPr="00D6199C">
              <w:rPr>
                <w:sz w:val="22"/>
                <w:szCs w:val="22"/>
              </w:rPr>
              <w:t>La interfaz deberá mantener un comportamiento y una presentación consistentes independientemente del sistema operativo utilizado por el usuario, siempre que se utilice un navegador compatible.</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152E4B" w14:textId="77777777" w:rsidR="00DE26C1" w:rsidRPr="00D6199C" w:rsidRDefault="00DE26C1" w:rsidP="00DB4F68">
            <w:pPr>
              <w:jc w:val="center"/>
              <w:rPr>
                <w:sz w:val="22"/>
                <w:szCs w:val="22"/>
              </w:rPr>
            </w:pPr>
            <w:r w:rsidRPr="00D6199C">
              <w:rPr>
                <w:sz w:val="22"/>
                <w:szCs w:val="22"/>
              </w:rPr>
              <w:t>Media</w:t>
            </w:r>
          </w:p>
        </w:tc>
      </w:tr>
    </w:tbl>
    <w:p w14:paraId="068A9374" w14:textId="0C2773C5" w:rsidR="00DE26C1" w:rsidRDefault="00D6199C" w:rsidP="00653A3F">
      <w:pPr>
        <w:pStyle w:val="Ttulo3"/>
        <w:spacing w:after="0"/>
      </w:pPr>
      <w:bookmarkStart w:id="250" w:name="_Toc239450180"/>
      <w:bookmarkStart w:id="251" w:name="_Toc239450909"/>
      <w:r>
        <w:t>RNF 9 – INTEGRIDAD Y CONSISTENCIA DE LOS DATOS</w:t>
      </w:r>
      <w:bookmarkEnd w:id="250"/>
      <w:bookmarkEnd w:id="251"/>
    </w:p>
    <w:p w14:paraId="0D47762D" w14:textId="77777777" w:rsidR="00DE26C1" w:rsidRDefault="00DE26C1" w:rsidP="00653A3F">
      <w:pPr>
        <w:ind w:firstLine="0"/>
        <w:rPr>
          <w:b/>
          <w:bCs/>
        </w:rPr>
      </w:pPr>
      <w:r>
        <w:rPr>
          <w:b/>
          <w:bCs/>
        </w:rPr>
        <w:t>Descripción General del Requisito</w:t>
      </w:r>
    </w:p>
    <w:p w14:paraId="098D5632" w14:textId="3081B911" w:rsidR="00DE26C1" w:rsidRDefault="00DE26C1" w:rsidP="00653A3F">
      <w:pPr>
        <w:spacing w:after="240"/>
      </w:pPr>
      <w:r>
        <w:t>El sistema deberá garantizar que la información almacenada y procesada mantenga coherencia y consistencia durante las operaciones realizadas por clientes, administradores y procesos automáticos.</w:t>
      </w:r>
    </w:p>
    <w:tbl>
      <w:tblPr>
        <w:tblW w:w="9291" w:type="dxa"/>
        <w:jc w:val="center"/>
        <w:tblBorders>
          <w:top w:val="nil"/>
          <w:left w:val="nil"/>
          <w:bottom w:val="nil"/>
          <w:right w:val="nil"/>
          <w:insideH w:val="nil"/>
          <w:insideV w:val="nil"/>
        </w:tblBorders>
        <w:tblLayout w:type="fixed"/>
        <w:tblLook w:val="0600" w:firstRow="0" w:lastRow="0" w:firstColumn="0" w:lastColumn="0" w:noHBand="1" w:noVBand="1"/>
      </w:tblPr>
      <w:tblGrid>
        <w:gridCol w:w="1020"/>
        <w:gridCol w:w="1786"/>
        <w:gridCol w:w="5321"/>
        <w:gridCol w:w="1164"/>
      </w:tblGrid>
      <w:tr w:rsidR="00DE26C1" w14:paraId="5A2EE643" w14:textId="77777777" w:rsidTr="00742020">
        <w:trPr>
          <w:trHeight w:val="78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307856" w14:textId="77777777" w:rsidR="00DE26C1" w:rsidRDefault="00DE26C1" w:rsidP="00DB4F68">
            <w:pPr>
              <w:jc w:val="center"/>
              <w:rPr>
                <w:sz w:val="22"/>
                <w:szCs w:val="22"/>
              </w:rPr>
            </w:pPr>
            <w:r>
              <w:rPr>
                <w:b/>
                <w:bCs/>
                <w:sz w:val="22"/>
                <w:szCs w:val="22"/>
              </w:rPr>
              <w:lastRenderedPageBreak/>
              <w:t>ID</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1792BF" w14:textId="376574FD" w:rsidR="00742020" w:rsidRDefault="00DE26C1" w:rsidP="00DB4F68">
            <w:pPr>
              <w:jc w:val="center"/>
              <w:rPr>
                <w:b/>
                <w:bCs/>
                <w:sz w:val="22"/>
                <w:szCs w:val="22"/>
              </w:rPr>
            </w:pPr>
            <w:r>
              <w:rPr>
                <w:b/>
                <w:bCs/>
                <w:sz w:val="22"/>
                <w:szCs w:val="22"/>
              </w:rPr>
              <w:t>Requisito</w:t>
            </w:r>
          </w:p>
          <w:p w14:paraId="7485293F" w14:textId="0486026C" w:rsidR="00DE26C1" w:rsidRDefault="00DE26C1" w:rsidP="00DB4F68">
            <w:pPr>
              <w:jc w:val="center"/>
              <w:rPr>
                <w:sz w:val="22"/>
                <w:szCs w:val="22"/>
              </w:rPr>
            </w:pPr>
            <w:r>
              <w:rPr>
                <w:b/>
                <w:bCs/>
                <w:sz w:val="22"/>
                <w:szCs w:val="22"/>
              </w:rPr>
              <w:t>No Funcional</w:t>
            </w:r>
          </w:p>
        </w:tc>
        <w:tc>
          <w:tcPr>
            <w:tcW w:w="5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8C43F5" w14:textId="77777777" w:rsidR="00DE26C1" w:rsidRDefault="00DE26C1" w:rsidP="00DB4F68">
            <w:pPr>
              <w:jc w:val="center"/>
              <w:rPr>
                <w:sz w:val="22"/>
                <w:szCs w:val="22"/>
              </w:rPr>
            </w:pPr>
            <w:r>
              <w:rPr>
                <w:b/>
                <w:bCs/>
                <w:sz w:val="22"/>
                <w:szCs w:val="22"/>
              </w:rPr>
              <w:t>Descripción</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17E167" w14:textId="77777777" w:rsidR="00DE26C1" w:rsidRDefault="00DE26C1" w:rsidP="00DB4F68">
            <w:pPr>
              <w:jc w:val="center"/>
              <w:rPr>
                <w:sz w:val="22"/>
                <w:szCs w:val="22"/>
              </w:rPr>
            </w:pPr>
            <w:r>
              <w:rPr>
                <w:b/>
                <w:bCs/>
                <w:sz w:val="22"/>
                <w:szCs w:val="22"/>
              </w:rPr>
              <w:t>Prioridad</w:t>
            </w:r>
          </w:p>
        </w:tc>
      </w:tr>
      <w:tr w:rsidR="00DE26C1" w14:paraId="23C79F0F"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447ADF" w14:textId="77777777" w:rsidR="00DE26C1" w:rsidRDefault="00DE26C1" w:rsidP="00DB4F68">
            <w:pPr>
              <w:jc w:val="center"/>
              <w:rPr>
                <w:sz w:val="22"/>
                <w:szCs w:val="22"/>
              </w:rPr>
            </w:pPr>
            <w:r>
              <w:rPr>
                <w:b/>
                <w:bCs/>
                <w:sz w:val="22"/>
                <w:szCs w:val="22"/>
              </w:rPr>
              <w:t>RNF 9.1</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2A9161" w14:textId="77777777" w:rsidR="00DE26C1" w:rsidRDefault="00DE26C1" w:rsidP="00DB4F68">
            <w:pPr>
              <w:jc w:val="center"/>
              <w:rPr>
                <w:b/>
                <w:bCs/>
                <w:sz w:val="22"/>
                <w:szCs w:val="22"/>
              </w:rPr>
            </w:pPr>
            <w:r>
              <w:rPr>
                <w:b/>
                <w:bCs/>
                <w:sz w:val="22"/>
                <w:szCs w:val="22"/>
              </w:rPr>
              <w:t>Integridad de la Información</w:t>
            </w:r>
          </w:p>
        </w:tc>
        <w:tc>
          <w:tcPr>
            <w:tcW w:w="5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182450" w14:textId="77777777" w:rsidR="00DE26C1" w:rsidRDefault="00DE26C1" w:rsidP="00DB4F68">
            <w:pPr>
              <w:rPr>
                <w:sz w:val="22"/>
                <w:szCs w:val="22"/>
              </w:rPr>
            </w:pPr>
            <w:r>
              <w:rPr>
                <w:sz w:val="22"/>
                <w:szCs w:val="22"/>
              </w:rPr>
              <w:t>El sistema deberá mantener la integridad de los datos asociados a clientes, productos, pedidos, pagos y stock, evitando registros inconsistentes o incompletos.</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35BE05" w14:textId="77777777" w:rsidR="00DE26C1" w:rsidRDefault="00DE26C1" w:rsidP="00DB4F68">
            <w:pPr>
              <w:jc w:val="center"/>
              <w:rPr>
                <w:sz w:val="22"/>
                <w:szCs w:val="22"/>
              </w:rPr>
            </w:pPr>
            <w:r>
              <w:rPr>
                <w:sz w:val="22"/>
                <w:szCs w:val="22"/>
              </w:rPr>
              <w:t>Alta</w:t>
            </w:r>
          </w:p>
        </w:tc>
      </w:tr>
      <w:tr w:rsidR="00DE26C1" w14:paraId="7F680C48"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2DC2BD" w14:textId="77777777" w:rsidR="00DE26C1" w:rsidRDefault="00DE26C1" w:rsidP="00DB4F68">
            <w:pPr>
              <w:jc w:val="center"/>
              <w:rPr>
                <w:sz w:val="22"/>
                <w:szCs w:val="22"/>
              </w:rPr>
            </w:pPr>
            <w:r>
              <w:rPr>
                <w:b/>
                <w:bCs/>
                <w:sz w:val="22"/>
                <w:szCs w:val="22"/>
              </w:rPr>
              <w:t>RNF 9.2</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94A0A8" w14:textId="77777777" w:rsidR="00DE26C1" w:rsidRDefault="00DE26C1" w:rsidP="00DB4F68">
            <w:pPr>
              <w:jc w:val="center"/>
              <w:rPr>
                <w:b/>
                <w:bCs/>
                <w:sz w:val="22"/>
                <w:szCs w:val="22"/>
              </w:rPr>
            </w:pPr>
            <w:r>
              <w:rPr>
                <w:b/>
                <w:bCs/>
                <w:sz w:val="22"/>
                <w:szCs w:val="22"/>
              </w:rPr>
              <w:t>Consistencia del Stock</w:t>
            </w:r>
          </w:p>
        </w:tc>
        <w:tc>
          <w:tcPr>
            <w:tcW w:w="5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E41842" w14:textId="77777777" w:rsidR="00DE26C1" w:rsidRDefault="00DE26C1" w:rsidP="00DB4F68">
            <w:pPr>
              <w:rPr>
                <w:sz w:val="22"/>
                <w:szCs w:val="22"/>
              </w:rPr>
            </w:pPr>
            <w:r>
              <w:rPr>
                <w:sz w:val="22"/>
                <w:szCs w:val="22"/>
              </w:rPr>
              <w:t>La actualización del stock deberá realizarse de forma consistente con los pedidos confirmados y pagos aprobados, evitando descontar unidades correspondientes a operaciones no concretadas.</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8383E6" w14:textId="77777777" w:rsidR="00DE26C1" w:rsidRDefault="00DE26C1" w:rsidP="00DB4F68">
            <w:pPr>
              <w:jc w:val="center"/>
              <w:rPr>
                <w:sz w:val="22"/>
                <w:szCs w:val="22"/>
              </w:rPr>
            </w:pPr>
            <w:r>
              <w:rPr>
                <w:sz w:val="22"/>
                <w:szCs w:val="22"/>
              </w:rPr>
              <w:t>Alta</w:t>
            </w:r>
          </w:p>
        </w:tc>
      </w:tr>
      <w:tr w:rsidR="00DE26C1" w14:paraId="40C375A2" w14:textId="77777777" w:rsidTr="00742020">
        <w:trPr>
          <w:trHeight w:val="1070"/>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AC1E91" w14:textId="77777777" w:rsidR="00DE26C1" w:rsidRDefault="00DE26C1" w:rsidP="00DB4F68">
            <w:pPr>
              <w:jc w:val="center"/>
              <w:rPr>
                <w:sz w:val="22"/>
                <w:szCs w:val="22"/>
              </w:rPr>
            </w:pPr>
            <w:r>
              <w:rPr>
                <w:b/>
                <w:bCs/>
                <w:sz w:val="22"/>
                <w:szCs w:val="22"/>
              </w:rPr>
              <w:t>RNF 9.3</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1D769E" w14:textId="77777777" w:rsidR="00DE26C1" w:rsidRDefault="00DE26C1" w:rsidP="00DB4F68">
            <w:pPr>
              <w:jc w:val="center"/>
              <w:rPr>
                <w:b/>
                <w:bCs/>
                <w:sz w:val="22"/>
                <w:szCs w:val="22"/>
              </w:rPr>
            </w:pPr>
            <w:r>
              <w:rPr>
                <w:b/>
                <w:bCs/>
                <w:sz w:val="22"/>
                <w:szCs w:val="22"/>
              </w:rPr>
              <w:t>Consistencia de Pedidos y Pagos</w:t>
            </w:r>
          </w:p>
        </w:tc>
        <w:tc>
          <w:tcPr>
            <w:tcW w:w="5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5C7259" w14:textId="77777777" w:rsidR="00DE26C1" w:rsidRDefault="00DE26C1" w:rsidP="00DB4F68">
            <w:pPr>
              <w:rPr>
                <w:sz w:val="22"/>
                <w:szCs w:val="22"/>
              </w:rPr>
            </w:pPr>
            <w:r>
              <w:rPr>
                <w:sz w:val="22"/>
                <w:szCs w:val="22"/>
              </w:rPr>
              <w:t>El estado de un pedido deberá mantenerse coherente con el resultado registrado de la operación de pago correspondiente.</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9BB034" w14:textId="77777777" w:rsidR="00DE26C1" w:rsidRDefault="00DE26C1" w:rsidP="00DB4F68">
            <w:pPr>
              <w:jc w:val="center"/>
              <w:rPr>
                <w:sz w:val="22"/>
                <w:szCs w:val="22"/>
              </w:rPr>
            </w:pPr>
            <w:r>
              <w:rPr>
                <w:sz w:val="22"/>
                <w:szCs w:val="22"/>
              </w:rPr>
              <w:t>Alta</w:t>
            </w:r>
          </w:p>
        </w:tc>
      </w:tr>
      <w:tr w:rsidR="00DE26C1" w14:paraId="27FC63D3" w14:textId="77777777" w:rsidTr="00742020">
        <w:trPr>
          <w:trHeight w:val="1355"/>
          <w:jc w:val="center"/>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84B147" w14:textId="77777777" w:rsidR="00DE26C1" w:rsidRDefault="00DE26C1" w:rsidP="00DB4F68">
            <w:pPr>
              <w:jc w:val="center"/>
              <w:rPr>
                <w:sz w:val="22"/>
                <w:szCs w:val="22"/>
              </w:rPr>
            </w:pPr>
            <w:r>
              <w:rPr>
                <w:b/>
                <w:bCs/>
                <w:sz w:val="22"/>
                <w:szCs w:val="22"/>
              </w:rPr>
              <w:t>RNF 9.4</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91BA12" w14:textId="77777777" w:rsidR="00DE26C1" w:rsidRDefault="00DE26C1" w:rsidP="00DB4F68">
            <w:pPr>
              <w:jc w:val="center"/>
              <w:rPr>
                <w:b/>
                <w:bCs/>
                <w:sz w:val="22"/>
                <w:szCs w:val="22"/>
              </w:rPr>
            </w:pPr>
            <w:r>
              <w:rPr>
                <w:b/>
                <w:bCs/>
                <w:sz w:val="22"/>
                <w:szCs w:val="22"/>
              </w:rPr>
              <w:t>Validación de Información</w:t>
            </w:r>
          </w:p>
        </w:tc>
        <w:tc>
          <w:tcPr>
            <w:tcW w:w="53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9C371A" w14:textId="77777777" w:rsidR="00DE26C1" w:rsidRDefault="00DE26C1" w:rsidP="00DB4F68">
            <w:pPr>
              <w:rPr>
                <w:sz w:val="22"/>
                <w:szCs w:val="22"/>
              </w:rPr>
            </w:pPr>
            <w:r>
              <w:rPr>
                <w:sz w:val="22"/>
                <w:szCs w:val="22"/>
              </w:rPr>
              <w:t>Los datos ingresados y modificados deberán ser validados antes de ser almacenados para evitar información inválida o incompatible con las reglas del sistema.</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FAD64E" w14:textId="77777777" w:rsidR="00DE26C1" w:rsidRDefault="00DE26C1" w:rsidP="00DB4F68">
            <w:pPr>
              <w:jc w:val="center"/>
              <w:rPr>
                <w:sz w:val="22"/>
                <w:szCs w:val="22"/>
              </w:rPr>
            </w:pPr>
            <w:r>
              <w:rPr>
                <w:sz w:val="22"/>
                <w:szCs w:val="22"/>
              </w:rPr>
              <w:t>Alta</w:t>
            </w:r>
          </w:p>
        </w:tc>
      </w:tr>
    </w:tbl>
    <w:p w14:paraId="188E684D" w14:textId="16E32C0C" w:rsidR="00DE26C1" w:rsidRDefault="00D6199C" w:rsidP="00653A3F">
      <w:pPr>
        <w:pStyle w:val="Ttulo3"/>
        <w:spacing w:after="0"/>
      </w:pPr>
      <w:bookmarkStart w:id="252" w:name="_Toc239450181"/>
      <w:bookmarkStart w:id="253" w:name="_Toc239450910"/>
      <w:r>
        <w:t>RNF 10 – INTEROPERABILIDAD</w:t>
      </w:r>
      <w:bookmarkEnd w:id="252"/>
      <w:bookmarkEnd w:id="253"/>
    </w:p>
    <w:p w14:paraId="2A4412DD" w14:textId="77777777" w:rsidR="00DE26C1" w:rsidRDefault="00DE26C1" w:rsidP="00653A3F">
      <w:pPr>
        <w:ind w:firstLine="0"/>
        <w:rPr>
          <w:b/>
          <w:bCs/>
        </w:rPr>
      </w:pPr>
      <w:r>
        <w:rPr>
          <w:b/>
          <w:bCs/>
        </w:rPr>
        <w:t>Descripción General del Requisito</w:t>
      </w:r>
    </w:p>
    <w:p w14:paraId="1094674E" w14:textId="77777777" w:rsidR="00DE26C1" w:rsidRDefault="00DE26C1" w:rsidP="00653A3F">
      <w:pPr>
        <w:spacing w:after="240"/>
      </w:pPr>
      <w:r>
        <w:t>El sistema deberá ser capaz de comunicarse con servicios externos necesarios para completar las operaciones de la plataforma.</w:t>
      </w:r>
    </w:p>
    <w:tbl>
      <w:tblPr>
        <w:tblW w:w="9375" w:type="dxa"/>
        <w:jc w:val="center"/>
        <w:tblBorders>
          <w:top w:val="nil"/>
          <w:left w:val="nil"/>
          <w:bottom w:val="nil"/>
          <w:right w:val="nil"/>
          <w:insideH w:val="nil"/>
          <w:insideV w:val="nil"/>
        </w:tblBorders>
        <w:tblLayout w:type="fixed"/>
        <w:tblLook w:val="0600" w:firstRow="0" w:lastRow="0" w:firstColumn="0" w:lastColumn="0" w:noHBand="1" w:noVBand="1"/>
      </w:tblPr>
      <w:tblGrid>
        <w:gridCol w:w="1134"/>
        <w:gridCol w:w="1732"/>
        <w:gridCol w:w="5344"/>
        <w:gridCol w:w="1165"/>
      </w:tblGrid>
      <w:tr w:rsidR="00DE26C1" w14:paraId="192C1BDE" w14:textId="77777777" w:rsidTr="00653A3F">
        <w:trPr>
          <w:trHeight w:val="785"/>
          <w:jc w:val="center"/>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4BC599" w14:textId="77777777" w:rsidR="00DE26C1" w:rsidRDefault="00DE26C1" w:rsidP="00DB4F68">
            <w:pPr>
              <w:jc w:val="center"/>
              <w:rPr>
                <w:sz w:val="22"/>
                <w:szCs w:val="22"/>
              </w:rPr>
            </w:pPr>
            <w:r>
              <w:rPr>
                <w:b/>
                <w:bCs/>
                <w:sz w:val="22"/>
                <w:szCs w:val="22"/>
              </w:rPr>
              <w:t>ID</w:t>
            </w:r>
          </w:p>
        </w:tc>
        <w:tc>
          <w:tcPr>
            <w:tcW w:w="1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6DD02F" w14:textId="77777777" w:rsidR="00742020" w:rsidRDefault="00DE26C1" w:rsidP="00DB4F68">
            <w:pPr>
              <w:jc w:val="center"/>
              <w:rPr>
                <w:b/>
                <w:bCs/>
                <w:sz w:val="22"/>
                <w:szCs w:val="22"/>
              </w:rPr>
            </w:pPr>
            <w:r>
              <w:rPr>
                <w:b/>
                <w:bCs/>
                <w:sz w:val="22"/>
                <w:szCs w:val="22"/>
              </w:rPr>
              <w:t xml:space="preserve">Requisito </w:t>
            </w:r>
          </w:p>
          <w:p w14:paraId="7DE84323" w14:textId="4A45F250" w:rsidR="00DE26C1" w:rsidRDefault="00DE26C1" w:rsidP="00DB4F68">
            <w:pPr>
              <w:jc w:val="center"/>
              <w:rPr>
                <w:sz w:val="22"/>
                <w:szCs w:val="22"/>
              </w:rPr>
            </w:pPr>
            <w:r>
              <w:rPr>
                <w:b/>
                <w:bCs/>
                <w:sz w:val="22"/>
                <w:szCs w:val="22"/>
              </w:rPr>
              <w:t>No Funcional</w:t>
            </w:r>
          </w:p>
        </w:tc>
        <w:tc>
          <w:tcPr>
            <w:tcW w:w="53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649DA2" w14:textId="77777777" w:rsidR="00DE26C1" w:rsidRDefault="00DE26C1" w:rsidP="00DB4F68">
            <w:pPr>
              <w:jc w:val="center"/>
              <w:rPr>
                <w:sz w:val="22"/>
                <w:szCs w:val="22"/>
              </w:rPr>
            </w:pPr>
            <w:r>
              <w:rPr>
                <w:b/>
                <w:bCs/>
                <w:sz w:val="22"/>
                <w:szCs w:val="22"/>
              </w:rPr>
              <w:t>Descripción</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003CDE" w14:textId="77777777" w:rsidR="00DE26C1" w:rsidRDefault="00DE26C1" w:rsidP="00DB4F68">
            <w:pPr>
              <w:jc w:val="center"/>
              <w:rPr>
                <w:sz w:val="22"/>
                <w:szCs w:val="22"/>
              </w:rPr>
            </w:pPr>
            <w:r>
              <w:rPr>
                <w:b/>
                <w:bCs/>
                <w:sz w:val="22"/>
                <w:szCs w:val="22"/>
              </w:rPr>
              <w:t>Prioridad</w:t>
            </w:r>
          </w:p>
        </w:tc>
      </w:tr>
      <w:tr w:rsidR="00DE26C1" w14:paraId="75ADC0CF" w14:textId="77777777" w:rsidTr="00653A3F">
        <w:trPr>
          <w:trHeight w:val="1070"/>
          <w:jc w:val="center"/>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35DA01" w14:textId="77777777" w:rsidR="00DE26C1" w:rsidRDefault="00DE26C1" w:rsidP="00DB4F68">
            <w:pPr>
              <w:jc w:val="center"/>
              <w:rPr>
                <w:sz w:val="22"/>
                <w:szCs w:val="22"/>
              </w:rPr>
            </w:pPr>
            <w:r>
              <w:rPr>
                <w:b/>
                <w:bCs/>
                <w:sz w:val="22"/>
                <w:szCs w:val="22"/>
              </w:rPr>
              <w:t>RNF 10.1</w:t>
            </w:r>
          </w:p>
        </w:tc>
        <w:tc>
          <w:tcPr>
            <w:tcW w:w="1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F947B5" w14:textId="77777777" w:rsidR="00DE26C1" w:rsidRDefault="00DE26C1" w:rsidP="00DB4F68">
            <w:pPr>
              <w:jc w:val="center"/>
              <w:rPr>
                <w:b/>
                <w:bCs/>
                <w:sz w:val="22"/>
                <w:szCs w:val="22"/>
              </w:rPr>
            </w:pPr>
            <w:r>
              <w:rPr>
                <w:b/>
                <w:bCs/>
                <w:sz w:val="22"/>
                <w:szCs w:val="22"/>
              </w:rPr>
              <w:t>Integración con Mercado Pago</w:t>
            </w:r>
          </w:p>
        </w:tc>
        <w:tc>
          <w:tcPr>
            <w:tcW w:w="53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40C173" w14:textId="77777777" w:rsidR="00DE26C1" w:rsidRDefault="00DE26C1" w:rsidP="00DB4F68">
            <w:pPr>
              <w:rPr>
                <w:sz w:val="22"/>
                <w:szCs w:val="22"/>
              </w:rPr>
            </w:pPr>
            <w:r>
              <w:rPr>
                <w:sz w:val="22"/>
                <w:szCs w:val="22"/>
              </w:rPr>
              <w:t>El sistema deberá permitir la comunicación con la plataforma Mercado Pago mediante los mecanismos de integración proporcionados por dicho servicio.</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4A1253" w14:textId="77777777" w:rsidR="00DE26C1" w:rsidRDefault="00DE26C1" w:rsidP="00DB4F68">
            <w:pPr>
              <w:jc w:val="center"/>
              <w:rPr>
                <w:sz w:val="22"/>
                <w:szCs w:val="22"/>
              </w:rPr>
            </w:pPr>
            <w:r>
              <w:rPr>
                <w:sz w:val="22"/>
                <w:szCs w:val="22"/>
              </w:rPr>
              <w:t>Alta</w:t>
            </w:r>
          </w:p>
        </w:tc>
      </w:tr>
      <w:tr w:rsidR="00DE26C1" w14:paraId="2BF73741" w14:textId="77777777" w:rsidTr="00653A3F">
        <w:trPr>
          <w:trHeight w:val="1070"/>
          <w:jc w:val="center"/>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CAAA0E" w14:textId="77777777" w:rsidR="00DE26C1" w:rsidRDefault="00DE26C1" w:rsidP="00DB4F68">
            <w:pPr>
              <w:jc w:val="center"/>
              <w:rPr>
                <w:sz w:val="22"/>
                <w:szCs w:val="22"/>
              </w:rPr>
            </w:pPr>
            <w:r>
              <w:rPr>
                <w:b/>
                <w:bCs/>
                <w:sz w:val="22"/>
                <w:szCs w:val="22"/>
              </w:rPr>
              <w:t>RNF 10.2</w:t>
            </w:r>
          </w:p>
        </w:tc>
        <w:tc>
          <w:tcPr>
            <w:tcW w:w="1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EAA171" w14:textId="77777777" w:rsidR="00DE26C1" w:rsidRDefault="00DE26C1" w:rsidP="00DB4F68">
            <w:pPr>
              <w:jc w:val="center"/>
              <w:rPr>
                <w:b/>
                <w:bCs/>
                <w:sz w:val="22"/>
                <w:szCs w:val="22"/>
              </w:rPr>
            </w:pPr>
            <w:r>
              <w:rPr>
                <w:b/>
                <w:bCs/>
                <w:sz w:val="22"/>
                <w:szCs w:val="22"/>
              </w:rPr>
              <w:t>Recepción del Resultado del Pago</w:t>
            </w:r>
          </w:p>
        </w:tc>
        <w:tc>
          <w:tcPr>
            <w:tcW w:w="53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405B65" w14:textId="77777777" w:rsidR="00DE26C1" w:rsidRDefault="00DE26C1" w:rsidP="00DB4F68">
            <w:pPr>
              <w:rPr>
                <w:sz w:val="22"/>
                <w:szCs w:val="22"/>
              </w:rPr>
            </w:pPr>
            <w:r>
              <w:rPr>
                <w:sz w:val="22"/>
                <w:szCs w:val="22"/>
              </w:rPr>
              <w:t>El sistema deberá poder recibir y procesar la información correspondiente al resultado de una operación de pago realizada mediante Mercado Pago.</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FF0889" w14:textId="77777777" w:rsidR="00DE26C1" w:rsidRDefault="00DE26C1" w:rsidP="00DB4F68">
            <w:pPr>
              <w:jc w:val="center"/>
              <w:rPr>
                <w:sz w:val="22"/>
                <w:szCs w:val="22"/>
              </w:rPr>
            </w:pPr>
            <w:r>
              <w:rPr>
                <w:sz w:val="22"/>
                <w:szCs w:val="22"/>
              </w:rPr>
              <w:t>Alta</w:t>
            </w:r>
          </w:p>
        </w:tc>
      </w:tr>
      <w:tr w:rsidR="00DE26C1" w14:paraId="0583A25A" w14:textId="77777777" w:rsidTr="00653A3F">
        <w:trPr>
          <w:trHeight w:val="1355"/>
          <w:jc w:val="center"/>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0F7707" w14:textId="77777777" w:rsidR="00DE26C1" w:rsidRDefault="00DE26C1" w:rsidP="00DB4F68">
            <w:pPr>
              <w:jc w:val="center"/>
              <w:rPr>
                <w:sz w:val="22"/>
                <w:szCs w:val="22"/>
              </w:rPr>
            </w:pPr>
            <w:r>
              <w:rPr>
                <w:b/>
                <w:bCs/>
                <w:sz w:val="22"/>
                <w:szCs w:val="22"/>
              </w:rPr>
              <w:lastRenderedPageBreak/>
              <w:t>RNF 10.3</w:t>
            </w:r>
          </w:p>
        </w:tc>
        <w:tc>
          <w:tcPr>
            <w:tcW w:w="17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562D25" w14:textId="77777777" w:rsidR="00DE26C1" w:rsidRDefault="00DE26C1" w:rsidP="00DB4F68">
            <w:pPr>
              <w:jc w:val="center"/>
              <w:rPr>
                <w:b/>
                <w:bCs/>
                <w:sz w:val="22"/>
                <w:szCs w:val="22"/>
              </w:rPr>
            </w:pPr>
            <w:r>
              <w:rPr>
                <w:b/>
                <w:bCs/>
                <w:sz w:val="22"/>
                <w:szCs w:val="22"/>
              </w:rPr>
              <w:t>Manejo de Errores de Integración</w:t>
            </w:r>
          </w:p>
        </w:tc>
        <w:tc>
          <w:tcPr>
            <w:tcW w:w="53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0EC9F8" w14:textId="77777777" w:rsidR="00DE26C1" w:rsidRDefault="00DE26C1" w:rsidP="00DB4F68">
            <w:pPr>
              <w:rPr>
                <w:sz w:val="22"/>
                <w:szCs w:val="22"/>
              </w:rPr>
            </w:pPr>
            <w:r>
              <w:rPr>
                <w:sz w:val="22"/>
                <w:szCs w:val="22"/>
              </w:rPr>
              <w:t>El sistema deberá contemplar situaciones en las que el servicio externo no se encuentre disponible o se produzca un error durante la comunicación, evitando generar registros inconsistentes.</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670DA7" w14:textId="77777777" w:rsidR="00DE26C1" w:rsidRDefault="00DE26C1" w:rsidP="00DB4F68">
            <w:pPr>
              <w:jc w:val="center"/>
              <w:rPr>
                <w:sz w:val="22"/>
                <w:szCs w:val="22"/>
              </w:rPr>
            </w:pPr>
            <w:r>
              <w:rPr>
                <w:sz w:val="22"/>
                <w:szCs w:val="22"/>
              </w:rPr>
              <w:t>Alta</w:t>
            </w:r>
          </w:p>
        </w:tc>
      </w:tr>
    </w:tbl>
    <w:p w14:paraId="25F812A4" w14:textId="289572B4" w:rsidR="00DE26C1" w:rsidRDefault="00D6199C" w:rsidP="00653A3F">
      <w:pPr>
        <w:pStyle w:val="Ttulo3"/>
        <w:spacing w:after="0"/>
      </w:pPr>
      <w:bookmarkStart w:id="254" w:name="_Toc239450182"/>
      <w:bookmarkStart w:id="255" w:name="_Toc239450911"/>
      <w:r>
        <w:t>RNF 11 – RECUPERACIÓN Y RESPALDO</w:t>
      </w:r>
      <w:bookmarkEnd w:id="254"/>
      <w:bookmarkEnd w:id="255"/>
    </w:p>
    <w:p w14:paraId="38EFDD0B" w14:textId="77777777" w:rsidR="00DE26C1" w:rsidRDefault="00DE26C1" w:rsidP="00653A3F">
      <w:pPr>
        <w:ind w:firstLine="0"/>
        <w:rPr>
          <w:b/>
          <w:bCs/>
        </w:rPr>
      </w:pPr>
      <w:r>
        <w:rPr>
          <w:b/>
          <w:bCs/>
        </w:rPr>
        <w:t>Descripción General del Requisito</w:t>
      </w:r>
    </w:p>
    <w:p w14:paraId="64FFC310" w14:textId="77777777" w:rsidR="00DE26C1" w:rsidRDefault="00DE26C1" w:rsidP="00653A3F">
      <w:pPr>
        <w:spacing w:after="240"/>
      </w:pPr>
      <w:r>
        <w:t>El sistema deberá contemplar mecanismos que permitan preservar y recuperar la información relevante ante errores, fallos técnicos o pérdida de datos.</w:t>
      </w:r>
    </w:p>
    <w:tbl>
      <w:tblPr>
        <w:tblW w:w="9361" w:type="dxa"/>
        <w:jc w:val="center"/>
        <w:tblBorders>
          <w:top w:val="nil"/>
          <w:left w:val="nil"/>
          <w:bottom w:val="nil"/>
          <w:right w:val="nil"/>
          <w:insideH w:val="nil"/>
          <w:insideV w:val="nil"/>
        </w:tblBorders>
        <w:tblLayout w:type="fixed"/>
        <w:tblLook w:val="0600" w:firstRow="0" w:lastRow="0" w:firstColumn="0" w:lastColumn="0" w:noHBand="1" w:noVBand="1"/>
      </w:tblPr>
      <w:tblGrid>
        <w:gridCol w:w="1134"/>
        <w:gridCol w:w="1760"/>
        <w:gridCol w:w="5302"/>
        <w:gridCol w:w="1165"/>
      </w:tblGrid>
      <w:tr w:rsidR="00DE26C1" w14:paraId="4657EB53" w14:textId="77777777" w:rsidTr="00653A3F">
        <w:trPr>
          <w:trHeight w:val="785"/>
          <w:jc w:val="center"/>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EB355F" w14:textId="77777777" w:rsidR="00DE26C1" w:rsidRDefault="00DE26C1" w:rsidP="00DB4F68">
            <w:pPr>
              <w:jc w:val="center"/>
              <w:rPr>
                <w:sz w:val="22"/>
                <w:szCs w:val="22"/>
              </w:rPr>
            </w:pPr>
            <w:r>
              <w:rPr>
                <w:b/>
                <w:bCs/>
                <w:sz w:val="22"/>
                <w:szCs w:val="22"/>
              </w:rPr>
              <w:t>ID</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E0EF17" w14:textId="77777777" w:rsidR="00742020" w:rsidRDefault="00DE26C1" w:rsidP="00DB4F68">
            <w:pPr>
              <w:jc w:val="center"/>
              <w:rPr>
                <w:b/>
                <w:bCs/>
                <w:sz w:val="22"/>
                <w:szCs w:val="22"/>
              </w:rPr>
            </w:pPr>
            <w:r>
              <w:rPr>
                <w:b/>
                <w:bCs/>
                <w:sz w:val="22"/>
                <w:szCs w:val="22"/>
              </w:rPr>
              <w:t xml:space="preserve">Requisito </w:t>
            </w:r>
          </w:p>
          <w:p w14:paraId="546B6151" w14:textId="27D89536" w:rsidR="00DE26C1" w:rsidRDefault="00DE26C1" w:rsidP="00DB4F68">
            <w:pPr>
              <w:jc w:val="center"/>
              <w:rPr>
                <w:sz w:val="22"/>
                <w:szCs w:val="22"/>
              </w:rPr>
            </w:pPr>
            <w:r>
              <w:rPr>
                <w:b/>
                <w:bCs/>
                <w:sz w:val="22"/>
                <w:szCs w:val="22"/>
              </w:rPr>
              <w:t>No Funcional</w:t>
            </w:r>
          </w:p>
        </w:tc>
        <w:tc>
          <w:tcPr>
            <w:tcW w:w="5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81382B" w14:textId="77777777" w:rsidR="00DE26C1" w:rsidRDefault="00DE26C1" w:rsidP="00DB4F68">
            <w:pPr>
              <w:jc w:val="center"/>
              <w:rPr>
                <w:sz w:val="22"/>
                <w:szCs w:val="22"/>
              </w:rPr>
            </w:pPr>
            <w:r>
              <w:rPr>
                <w:b/>
                <w:bCs/>
                <w:sz w:val="22"/>
                <w:szCs w:val="22"/>
              </w:rPr>
              <w:t>Descripción</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549800" w14:textId="77777777" w:rsidR="00DE26C1" w:rsidRDefault="00DE26C1" w:rsidP="00DB4F68">
            <w:pPr>
              <w:jc w:val="center"/>
              <w:rPr>
                <w:sz w:val="22"/>
                <w:szCs w:val="22"/>
              </w:rPr>
            </w:pPr>
            <w:r>
              <w:rPr>
                <w:b/>
                <w:bCs/>
                <w:sz w:val="22"/>
                <w:szCs w:val="22"/>
              </w:rPr>
              <w:t>Prioridad</w:t>
            </w:r>
          </w:p>
        </w:tc>
      </w:tr>
      <w:tr w:rsidR="00DE26C1" w14:paraId="03CE0724" w14:textId="77777777" w:rsidTr="00DB4F68">
        <w:trPr>
          <w:trHeight w:val="1070"/>
          <w:jc w:val="center"/>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EBB940" w14:textId="77777777" w:rsidR="00DE26C1" w:rsidRDefault="00DE26C1" w:rsidP="00DB4F68">
            <w:pPr>
              <w:jc w:val="center"/>
              <w:rPr>
                <w:sz w:val="22"/>
                <w:szCs w:val="22"/>
              </w:rPr>
            </w:pPr>
            <w:r>
              <w:rPr>
                <w:b/>
                <w:bCs/>
                <w:sz w:val="22"/>
                <w:szCs w:val="22"/>
              </w:rPr>
              <w:t>RNF 11.1</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2EADE2" w14:textId="77777777" w:rsidR="00DE26C1" w:rsidRDefault="00DE26C1" w:rsidP="00DB4F68">
            <w:pPr>
              <w:jc w:val="center"/>
              <w:rPr>
                <w:sz w:val="22"/>
                <w:szCs w:val="22"/>
              </w:rPr>
            </w:pPr>
            <w:r>
              <w:rPr>
                <w:sz w:val="22"/>
                <w:szCs w:val="22"/>
              </w:rPr>
              <w:t>Respaldo de Información</w:t>
            </w:r>
          </w:p>
        </w:tc>
        <w:tc>
          <w:tcPr>
            <w:tcW w:w="5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D18494" w14:textId="77777777" w:rsidR="00DE26C1" w:rsidRDefault="00DE26C1" w:rsidP="00DB4F68">
            <w:pPr>
              <w:rPr>
                <w:sz w:val="22"/>
                <w:szCs w:val="22"/>
              </w:rPr>
            </w:pPr>
            <w:r>
              <w:rPr>
                <w:sz w:val="22"/>
                <w:szCs w:val="22"/>
              </w:rPr>
              <w:t>La información crítica del sistema deberá contar con mecanismos de respaldo periódico para reducir el riesgo de pérdida de datos.</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D7F48F" w14:textId="77777777" w:rsidR="00DE26C1" w:rsidRDefault="00DE26C1" w:rsidP="00DB4F68">
            <w:pPr>
              <w:jc w:val="center"/>
              <w:rPr>
                <w:sz w:val="22"/>
                <w:szCs w:val="22"/>
              </w:rPr>
            </w:pPr>
            <w:r>
              <w:rPr>
                <w:sz w:val="22"/>
                <w:szCs w:val="22"/>
              </w:rPr>
              <w:t>Alta</w:t>
            </w:r>
          </w:p>
        </w:tc>
      </w:tr>
      <w:tr w:rsidR="00DE26C1" w14:paraId="6343DBBB" w14:textId="77777777" w:rsidTr="00653A3F">
        <w:trPr>
          <w:trHeight w:val="1070"/>
          <w:jc w:val="center"/>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F4A6DB" w14:textId="77777777" w:rsidR="00DE26C1" w:rsidRDefault="00DE26C1" w:rsidP="00DB4F68">
            <w:pPr>
              <w:jc w:val="center"/>
              <w:rPr>
                <w:sz w:val="22"/>
                <w:szCs w:val="22"/>
              </w:rPr>
            </w:pPr>
            <w:r>
              <w:rPr>
                <w:b/>
                <w:bCs/>
                <w:sz w:val="22"/>
                <w:szCs w:val="22"/>
              </w:rPr>
              <w:t>RNF 11.2</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B1CA91" w14:textId="77777777" w:rsidR="00DE26C1" w:rsidRDefault="00DE26C1" w:rsidP="00DB4F68">
            <w:pPr>
              <w:jc w:val="center"/>
              <w:rPr>
                <w:sz w:val="22"/>
                <w:szCs w:val="22"/>
              </w:rPr>
            </w:pPr>
            <w:r>
              <w:rPr>
                <w:sz w:val="22"/>
                <w:szCs w:val="22"/>
              </w:rPr>
              <w:t>Recuperación de Datos</w:t>
            </w:r>
          </w:p>
        </w:tc>
        <w:tc>
          <w:tcPr>
            <w:tcW w:w="5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B5008E" w14:textId="77777777" w:rsidR="00DE26C1" w:rsidRDefault="00DE26C1" w:rsidP="00DB4F68">
            <w:pPr>
              <w:rPr>
                <w:sz w:val="22"/>
                <w:szCs w:val="22"/>
              </w:rPr>
            </w:pPr>
            <w:r>
              <w:rPr>
                <w:sz w:val="22"/>
                <w:szCs w:val="22"/>
              </w:rPr>
              <w:t>Deberán existir mecanismos que permitan recuperar la información respaldada ante fallos que provoquen pérdida o corrupción de datos.</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E3265F" w14:textId="77777777" w:rsidR="00DE26C1" w:rsidRDefault="00DE26C1" w:rsidP="00DB4F68">
            <w:pPr>
              <w:jc w:val="center"/>
              <w:rPr>
                <w:sz w:val="22"/>
                <w:szCs w:val="22"/>
              </w:rPr>
            </w:pPr>
            <w:r>
              <w:rPr>
                <w:sz w:val="22"/>
                <w:szCs w:val="22"/>
              </w:rPr>
              <w:t>Media</w:t>
            </w:r>
          </w:p>
        </w:tc>
      </w:tr>
      <w:tr w:rsidR="00DE26C1" w14:paraId="282745F5" w14:textId="77777777" w:rsidTr="00653A3F">
        <w:trPr>
          <w:trHeight w:val="1070"/>
          <w:jc w:val="center"/>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51913D" w14:textId="77777777" w:rsidR="00DE26C1" w:rsidRDefault="00DE26C1" w:rsidP="00DB4F68">
            <w:pPr>
              <w:jc w:val="center"/>
              <w:rPr>
                <w:sz w:val="22"/>
                <w:szCs w:val="22"/>
              </w:rPr>
            </w:pPr>
            <w:r>
              <w:rPr>
                <w:b/>
                <w:bCs/>
                <w:sz w:val="22"/>
                <w:szCs w:val="22"/>
              </w:rPr>
              <w:t>RNF 11.3</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3DB81C" w14:textId="77777777" w:rsidR="00DE26C1" w:rsidRDefault="00DE26C1" w:rsidP="00DB4F68">
            <w:pPr>
              <w:jc w:val="center"/>
              <w:rPr>
                <w:sz w:val="22"/>
                <w:szCs w:val="22"/>
              </w:rPr>
            </w:pPr>
            <w:r>
              <w:rPr>
                <w:sz w:val="22"/>
                <w:szCs w:val="22"/>
              </w:rPr>
              <w:t>Recuperación ante Fallos</w:t>
            </w:r>
          </w:p>
        </w:tc>
        <w:tc>
          <w:tcPr>
            <w:tcW w:w="5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CCFA0A" w14:textId="77777777" w:rsidR="00DE26C1" w:rsidRDefault="00DE26C1" w:rsidP="00DB4F68">
            <w:pPr>
              <w:rPr>
                <w:sz w:val="22"/>
                <w:szCs w:val="22"/>
              </w:rPr>
            </w:pPr>
            <w:r>
              <w:rPr>
                <w:sz w:val="22"/>
                <w:szCs w:val="22"/>
              </w:rPr>
              <w:t>El sistema deberá procurar recuperar su funcionamiento normal luego de interrupciones o fallos técnicos, minimizando la pérdida de información registrada.</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A132D1" w14:textId="77777777" w:rsidR="00DE26C1" w:rsidRDefault="00DE26C1" w:rsidP="00DB4F68">
            <w:pPr>
              <w:jc w:val="center"/>
              <w:rPr>
                <w:sz w:val="22"/>
                <w:szCs w:val="22"/>
              </w:rPr>
            </w:pPr>
            <w:r>
              <w:rPr>
                <w:sz w:val="22"/>
                <w:szCs w:val="22"/>
              </w:rPr>
              <w:t>Media</w:t>
            </w:r>
          </w:p>
        </w:tc>
      </w:tr>
    </w:tbl>
    <w:p w14:paraId="05B38D2B" w14:textId="340A3AB2" w:rsidR="00DE26C1" w:rsidRDefault="00D6199C" w:rsidP="00653A3F">
      <w:pPr>
        <w:pStyle w:val="Ttulo3"/>
        <w:spacing w:after="0"/>
      </w:pPr>
      <w:bookmarkStart w:id="256" w:name="_Toc239450183"/>
      <w:bookmarkStart w:id="257" w:name="_Toc239450912"/>
      <w:r>
        <w:t>RNF 12 – REGISTRO Y TRAZABILIDAD</w:t>
      </w:r>
      <w:bookmarkEnd w:id="256"/>
      <w:bookmarkEnd w:id="257"/>
    </w:p>
    <w:p w14:paraId="543B50D5" w14:textId="77777777" w:rsidR="00DE26C1" w:rsidRDefault="00DE26C1" w:rsidP="00653A3F">
      <w:pPr>
        <w:ind w:firstLine="0"/>
        <w:rPr>
          <w:b/>
          <w:bCs/>
        </w:rPr>
      </w:pPr>
      <w:r>
        <w:rPr>
          <w:b/>
          <w:bCs/>
        </w:rPr>
        <w:t>Descripción General del Requisito</w:t>
      </w:r>
    </w:p>
    <w:p w14:paraId="0298EDA6" w14:textId="77777777" w:rsidR="00DE26C1" w:rsidRDefault="00DE26C1" w:rsidP="00653A3F">
      <w:pPr>
        <w:spacing w:after="240"/>
      </w:pPr>
      <w:r>
        <w:t>El sistema deberá permitir mantener información suficiente sobre determinadas operaciones administrativas y comerciales para facilitar su seguimiento y control.</w:t>
      </w:r>
    </w:p>
    <w:tbl>
      <w:tblPr>
        <w:tblW w:w="9375" w:type="dxa"/>
        <w:tblBorders>
          <w:top w:val="nil"/>
          <w:left w:val="nil"/>
          <w:bottom w:val="nil"/>
          <w:right w:val="nil"/>
          <w:insideH w:val="nil"/>
          <w:insideV w:val="nil"/>
        </w:tblBorders>
        <w:tblLayout w:type="fixed"/>
        <w:tblLook w:val="0600" w:firstRow="0" w:lastRow="0" w:firstColumn="0" w:lastColumn="0" w:noHBand="1" w:noVBand="1"/>
      </w:tblPr>
      <w:tblGrid>
        <w:gridCol w:w="1134"/>
        <w:gridCol w:w="1874"/>
        <w:gridCol w:w="5202"/>
        <w:gridCol w:w="1165"/>
      </w:tblGrid>
      <w:tr w:rsidR="00DE26C1" w14:paraId="1628A9C9" w14:textId="77777777" w:rsidTr="00653A3F">
        <w:trPr>
          <w:trHeight w:val="785"/>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E1ACDB" w14:textId="77777777" w:rsidR="00DE26C1" w:rsidRDefault="00DE26C1" w:rsidP="00DB4F68">
            <w:pPr>
              <w:ind w:firstLine="0"/>
              <w:jc w:val="center"/>
              <w:rPr>
                <w:sz w:val="22"/>
                <w:szCs w:val="22"/>
              </w:rPr>
            </w:pPr>
            <w:r>
              <w:rPr>
                <w:b/>
                <w:bCs/>
                <w:sz w:val="22"/>
                <w:szCs w:val="22"/>
              </w:rPr>
              <w:t>ID</w:t>
            </w:r>
          </w:p>
        </w:tc>
        <w:tc>
          <w:tcPr>
            <w:tcW w:w="18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F0237F" w14:textId="638E92D4" w:rsidR="00653A3F" w:rsidRDefault="00DE26C1" w:rsidP="00DB4F68">
            <w:pPr>
              <w:ind w:firstLine="0"/>
              <w:jc w:val="center"/>
              <w:rPr>
                <w:b/>
                <w:bCs/>
                <w:sz w:val="22"/>
                <w:szCs w:val="22"/>
              </w:rPr>
            </w:pPr>
            <w:r>
              <w:rPr>
                <w:b/>
                <w:bCs/>
                <w:sz w:val="22"/>
                <w:szCs w:val="22"/>
              </w:rPr>
              <w:t>Requisito</w:t>
            </w:r>
          </w:p>
          <w:p w14:paraId="4FB12633" w14:textId="0F2FEEFD" w:rsidR="00DE26C1" w:rsidRDefault="00DE26C1" w:rsidP="00DB4F68">
            <w:pPr>
              <w:ind w:firstLine="0"/>
              <w:jc w:val="center"/>
              <w:rPr>
                <w:sz w:val="22"/>
                <w:szCs w:val="22"/>
              </w:rPr>
            </w:pPr>
            <w:r>
              <w:rPr>
                <w:b/>
                <w:bCs/>
                <w:sz w:val="22"/>
                <w:szCs w:val="22"/>
              </w:rPr>
              <w:t>No Funcional</w:t>
            </w:r>
          </w:p>
        </w:tc>
        <w:tc>
          <w:tcPr>
            <w:tcW w:w="52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135ECC" w14:textId="77777777" w:rsidR="00DE26C1" w:rsidRDefault="00DE26C1" w:rsidP="00DB4F68">
            <w:pPr>
              <w:ind w:firstLine="0"/>
              <w:jc w:val="center"/>
              <w:rPr>
                <w:sz w:val="22"/>
                <w:szCs w:val="22"/>
              </w:rPr>
            </w:pPr>
            <w:r>
              <w:rPr>
                <w:b/>
                <w:bCs/>
                <w:sz w:val="22"/>
                <w:szCs w:val="22"/>
              </w:rPr>
              <w:t>Descripción</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28A402" w14:textId="77777777" w:rsidR="00DE26C1" w:rsidRDefault="00DE26C1" w:rsidP="00DB4F68">
            <w:pPr>
              <w:ind w:firstLine="0"/>
              <w:jc w:val="center"/>
              <w:rPr>
                <w:sz w:val="22"/>
                <w:szCs w:val="22"/>
              </w:rPr>
            </w:pPr>
            <w:r>
              <w:rPr>
                <w:b/>
                <w:bCs/>
                <w:sz w:val="22"/>
                <w:szCs w:val="22"/>
              </w:rPr>
              <w:t>Prioridad</w:t>
            </w:r>
          </w:p>
        </w:tc>
      </w:tr>
      <w:tr w:rsidR="00DE26C1" w14:paraId="10269E34" w14:textId="77777777" w:rsidTr="00653A3F">
        <w:trPr>
          <w:trHeight w:val="1070"/>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063B51" w14:textId="77777777" w:rsidR="00DE26C1" w:rsidRDefault="00DE26C1" w:rsidP="00DB4F68">
            <w:pPr>
              <w:ind w:firstLine="0"/>
              <w:jc w:val="center"/>
              <w:rPr>
                <w:sz w:val="22"/>
                <w:szCs w:val="22"/>
              </w:rPr>
            </w:pPr>
            <w:r>
              <w:rPr>
                <w:b/>
                <w:bCs/>
                <w:sz w:val="22"/>
                <w:szCs w:val="22"/>
              </w:rPr>
              <w:t>RNF 12.1</w:t>
            </w:r>
          </w:p>
        </w:tc>
        <w:tc>
          <w:tcPr>
            <w:tcW w:w="18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1E6E36" w14:textId="77777777" w:rsidR="00DE26C1" w:rsidRDefault="00DE26C1" w:rsidP="00DB4F68">
            <w:pPr>
              <w:ind w:firstLine="0"/>
              <w:jc w:val="center"/>
              <w:rPr>
                <w:b/>
                <w:bCs/>
                <w:sz w:val="22"/>
                <w:szCs w:val="22"/>
              </w:rPr>
            </w:pPr>
            <w:r>
              <w:rPr>
                <w:b/>
                <w:bCs/>
                <w:sz w:val="22"/>
                <w:szCs w:val="22"/>
              </w:rPr>
              <w:t>Registro de Operaciones</w:t>
            </w:r>
          </w:p>
        </w:tc>
        <w:tc>
          <w:tcPr>
            <w:tcW w:w="52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76FB03" w14:textId="77777777" w:rsidR="00DE26C1" w:rsidRDefault="00DE26C1" w:rsidP="00DB4F68">
            <w:pPr>
              <w:ind w:firstLine="0"/>
              <w:rPr>
                <w:sz w:val="22"/>
                <w:szCs w:val="22"/>
              </w:rPr>
            </w:pPr>
            <w:r>
              <w:rPr>
                <w:sz w:val="22"/>
                <w:szCs w:val="22"/>
              </w:rPr>
              <w:t>El sistema deberá conservar información relacionada con las operaciones relevantes realizadas sobre pedidos, pagos, stock y productos.</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88836D" w14:textId="77777777" w:rsidR="00DE26C1" w:rsidRDefault="00DE26C1" w:rsidP="00DB4F68">
            <w:pPr>
              <w:ind w:firstLine="0"/>
              <w:jc w:val="center"/>
              <w:rPr>
                <w:sz w:val="22"/>
                <w:szCs w:val="22"/>
              </w:rPr>
            </w:pPr>
            <w:r>
              <w:rPr>
                <w:sz w:val="22"/>
                <w:szCs w:val="22"/>
              </w:rPr>
              <w:t>Alta</w:t>
            </w:r>
          </w:p>
        </w:tc>
      </w:tr>
      <w:tr w:rsidR="00DE26C1" w14:paraId="76DBA905" w14:textId="77777777" w:rsidTr="00653A3F">
        <w:trPr>
          <w:trHeight w:val="1070"/>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8FEDCF" w14:textId="77777777" w:rsidR="00DE26C1" w:rsidRDefault="00DE26C1" w:rsidP="00DB4F68">
            <w:pPr>
              <w:ind w:firstLine="0"/>
              <w:jc w:val="center"/>
              <w:rPr>
                <w:sz w:val="22"/>
                <w:szCs w:val="22"/>
              </w:rPr>
            </w:pPr>
            <w:r>
              <w:rPr>
                <w:b/>
                <w:bCs/>
                <w:sz w:val="22"/>
                <w:szCs w:val="22"/>
              </w:rPr>
              <w:lastRenderedPageBreak/>
              <w:t>RNF 12.2</w:t>
            </w:r>
          </w:p>
        </w:tc>
        <w:tc>
          <w:tcPr>
            <w:tcW w:w="18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A2F708" w14:textId="77777777" w:rsidR="00DE26C1" w:rsidRDefault="00DE26C1" w:rsidP="00DB4F68">
            <w:pPr>
              <w:ind w:firstLine="0"/>
              <w:jc w:val="center"/>
              <w:rPr>
                <w:b/>
                <w:bCs/>
                <w:sz w:val="22"/>
                <w:szCs w:val="22"/>
              </w:rPr>
            </w:pPr>
            <w:r>
              <w:rPr>
                <w:b/>
                <w:bCs/>
                <w:sz w:val="22"/>
                <w:szCs w:val="22"/>
              </w:rPr>
              <w:t>Trazabilidad de Pedidos</w:t>
            </w:r>
          </w:p>
        </w:tc>
        <w:tc>
          <w:tcPr>
            <w:tcW w:w="52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EB9B0D" w14:textId="77777777" w:rsidR="00DE26C1" w:rsidRDefault="00DE26C1" w:rsidP="00DB4F68">
            <w:pPr>
              <w:ind w:firstLine="0"/>
              <w:rPr>
                <w:sz w:val="22"/>
                <w:szCs w:val="22"/>
              </w:rPr>
            </w:pPr>
            <w:r>
              <w:rPr>
                <w:sz w:val="22"/>
                <w:szCs w:val="22"/>
              </w:rPr>
              <w:t>El sistema deberá permitir identificar el estado y evolución de un pedido desde su generación hasta su gestión posterior.</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A81934" w14:textId="77777777" w:rsidR="00DE26C1" w:rsidRDefault="00DE26C1" w:rsidP="00DB4F68">
            <w:pPr>
              <w:ind w:firstLine="0"/>
              <w:jc w:val="center"/>
              <w:rPr>
                <w:sz w:val="22"/>
                <w:szCs w:val="22"/>
              </w:rPr>
            </w:pPr>
            <w:r>
              <w:rPr>
                <w:sz w:val="22"/>
                <w:szCs w:val="22"/>
              </w:rPr>
              <w:t>Alta</w:t>
            </w:r>
          </w:p>
        </w:tc>
      </w:tr>
      <w:tr w:rsidR="00DE26C1" w14:paraId="6D7E4331" w14:textId="77777777" w:rsidTr="00653A3F">
        <w:trPr>
          <w:trHeight w:val="1355"/>
        </w:trPr>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F00971" w14:textId="77777777" w:rsidR="00DE26C1" w:rsidRDefault="00DE26C1" w:rsidP="00DB4F68">
            <w:pPr>
              <w:ind w:firstLine="0"/>
              <w:jc w:val="center"/>
              <w:rPr>
                <w:sz w:val="22"/>
                <w:szCs w:val="22"/>
              </w:rPr>
            </w:pPr>
            <w:r>
              <w:rPr>
                <w:b/>
                <w:bCs/>
                <w:sz w:val="22"/>
                <w:szCs w:val="22"/>
              </w:rPr>
              <w:t>RNF 12.3</w:t>
            </w:r>
          </w:p>
        </w:tc>
        <w:tc>
          <w:tcPr>
            <w:tcW w:w="18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A73229" w14:textId="77777777" w:rsidR="00DE26C1" w:rsidRDefault="00DE26C1" w:rsidP="00DB4F68">
            <w:pPr>
              <w:ind w:firstLine="0"/>
              <w:jc w:val="center"/>
              <w:rPr>
                <w:b/>
                <w:bCs/>
                <w:sz w:val="22"/>
                <w:szCs w:val="22"/>
              </w:rPr>
            </w:pPr>
            <w:r>
              <w:rPr>
                <w:b/>
                <w:bCs/>
                <w:sz w:val="22"/>
                <w:szCs w:val="22"/>
              </w:rPr>
              <w:t>Trazabilidad Administrativa</w:t>
            </w:r>
          </w:p>
        </w:tc>
        <w:tc>
          <w:tcPr>
            <w:tcW w:w="52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3BF6E8" w14:textId="77777777" w:rsidR="00DE26C1" w:rsidRDefault="00DE26C1" w:rsidP="00DB4F68">
            <w:pPr>
              <w:ind w:firstLine="0"/>
              <w:rPr>
                <w:sz w:val="22"/>
                <w:szCs w:val="22"/>
              </w:rPr>
            </w:pPr>
            <w:r>
              <w:rPr>
                <w:sz w:val="22"/>
                <w:szCs w:val="22"/>
              </w:rPr>
              <w:t>Las modificaciones relevantes realizadas por usuarios con permisos administrativos deberán poder asociarse con la operación correspondiente para facilitar su seguimiento.</w:t>
            </w:r>
          </w:p>
        </w:tc>
        <w:tc>
          <w:tcPr>
            <w:tcW w:w="1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7BFBF8" w14:textId="77777777" w:rsidR="00DE26C1" w:rsidRDefault="00DE26C1" w:rsidP="00DB4F68">
            <w:pPr>
              <w:ind w:firstLine="0"/>
              <w:jc w:val="center"/>
              <w:rPr>
                <w:sz w:val="22"/>
                <w:szCs w:val="22"/>
              </w:rPr>
            </w:pPr>
            <w:r>
              <w:rPr>
                <w:sz w:val="22"/>
                <w:szCs w:val="22"/>
              </w:rPr>
              <w:t>Media</w:t>
            </w:r>
          </w:p>
        </w:tc>
      </w:tr>
    </w:tbl>
    <w:p w14:paraId="1FE4906F" w14:textId="77777777" w:rsidR="00DE26C1" w:rsidRDefault="00DE26C1" w:rsidP="00653A3F">
      <w:pPr>
        <w:ind w:firstLine="0"/>
        <w:rPr>
          <w:b/>
          <w:bCs/>
          <w:szCs w:val="28"/>
        </w:rPr>
      </w:pPr>
    </w:p>
    <w:p w14:paraId="2EEEDF08" w14:textId="77777777" w:rsidR="00D6199C" w:rsidRDefault="00D6199C" w:rsidP="00653A3F">
      <w:pPr>
        <w:rPr>
          <w:b/>
          <w:bCs/>
          <w:szCs w:val="28"/>
        </w:rPr>
      </w:pPr>
      <w:bookmarkStart w:id="258" w:name="_jcdkl4khpolq" w:colFirst="0" w:colLast="0"/>
      <w:bookmarkEnd w:id="258"/>
      <w:r>
        <w:rPr>
          <w:szCs w:val="28"/>
        </w:rPr>
        <w:br w:type="page"/>
      </w:r>
    </w:p>
    <w:p w14:paraId="1E85BFE1" w14:textId="1340905C" w:rsidR="00DE26C1" w:rsidRDefault="00DE26C1" w:rsidP="00653A3F">
      <w:pPr>
        <w:pStyle w:val="Ttulo1"/>
        <w:rPr>
          <w:szCs w:val="28"/>
        </w:rPr>
      </w:pPr>
      <w:bookmarkStart w:id="259" w:name="_Toc239450184"/>
      <w:bookmarkStart w:id="260" w:name="_Toc239450913"/>
      <w:r>
        <w:rPr>
          <w:szCs w:val="28"/>
        </w:rPr>
        <w:lastRenderedPageBreak/>
        <w:t>Modelado del Sistema: Diagramas UML</w:t>
      </w:r>
      <w:bookmarkEnd w:id="259"/>
      <w:bookmarkEnd w:id="260"/>
      <w:r>
        <w:rPr>
          <w:szCs w:val="28"/>
        </w:rPr>
        <w:t xml:space="preserve"> </w:t>
      </w:r>
    </w:p>
    <w:p w14:paraId="0C1ECE25" w14:textId="77777777" w:rsidR="00DE26C1" w:rsidRDefault="00DE26C1" w:rsidP="003802FA">
      <w:pPr>
        <w:pStyle w:val="Ttulo2"/>
        <w:spacing w:before="0" w:after="0"/>
        <w:rPr>
          <w:szCs w:val="28"/>
        </w:rPr>
      </w:pPr>
      <w:bookmarkStart w:id="261" w:name="_aikumqmum76n" w:colFirst="0" w:colLast="0"/>
      <w:bookmarkStart w:id="262" w:name="_Toc239450185"/>
      <w:bookmarkStart w:id="263" w:name="_Toc239450914"/>
      <w:bookmarkEnd w:id="261"/>
      <w:r>
        <w:rPr>
          <w:szCs w:val="28"/>
        </w:rPr>
        <w:t>Diagrama de Contexto</w:t>
      </w:r>
      <w:bookmarkEnd w:id="262"/>
      <w:bookmarkEnd w:id="263"/>
    </w:p>
    <w:p w14:paraId="14D705C9" w14:textId="77777777" w:rsidR="00DE26C1" w:rsidRPr="003F4E82" w:rsidRDefault="00DE26C1" w:rsidP="003F4E82">
      <w:pPr>
        <w:pStyle w:val="Ttulo3"/>
        <w:spacing w:before="0"/>
        <w:rPr>
          <w:i w:val="0"/>
          <w:iCs w:val="0"/>
        </w:rPr>
      </w:pPr>
      <w:bookmarkStart w:id="264" w:name="_Toc239450186"/>
      <w:bookmarkStart w:id="265" w:name="_Toc239450915"/>
      <w:r w:rsidRPr="003F4E82">
        <w:rPr>
          <w:i w:val="0"/>
          <w:iCs w:val="0"/>
        </w:rPr>
        <w:t>Entidad Externa: Cliente</w:t>
      </w:r>
      <w:bookmarkEnd w:id="264"/>
      <w:bookmarkEnd w:id="265"/>
    </w:p>
    <w:p w14:paraId="1805A72B" w14:textId="77777777" w:rsidR="00DE26C1" w:rsidRDefault="00DE26C1" w:rsidP="00653A3F">
      <w:pPr>
        <w:spacing w:after="200"/>
      </w:pPr>
      <w:r>
        <w:t>El Cliente es el actor con más flujos, y tiene sentido, es quien usa la tienda online de punta a punta.</w:t>
      </w:r>
    </w:p>
    <w:p w14:paraId="2BEAEA79" w14:textId="77777777" w:rsidR="00DE26C1" w:rsidRDefault="00DE26C1" w:rsidP="00653A3F">
      <w:pPr>
        <w:ind w:firstLine="0"/>
      </w:pPr>
      <w:r>
        <w:rPr>
          <w:b/>
          <w:bCs/>
        </w:rPr>
        <w:t>Del Cliente al Sistema:</w:t>
      </w:r>
    </w:p>
    <w:p w14:paraId="6E31F33B" w14:textId="1642DAEB" w:rsidR="00DE26C1" w:rsidRDefault="00DE26C1" w:rsidP="00653A3F">
      <w:pPr>
        <w:spacing w:after="200"/>
      </w:pPr>
      <w:r>
        <w:t xml:space="preserve">Lo que entra son los datos de registro (nombre, contacto, tipo de cliente mayorista o </w:t>
      </w:r>
      <w:r w:rsidR="00F22DB2">
        <w:t>minorista.</w:t>
      </w:r>
      <w:r>
        <w:t xml:space="preserve"> Después están las credenciales de login y la solicitud de recuperación de contraseña (RF 2.4 y 2.5). Ya en la parte de navegación, entran la búsqueda y los filtros de productos por nombre o categoría (RF 1.3 y 1.4), la selección de productos y el armado del carrito (RF 3.1), la confirmación del pedido (RF 4.1), los datos de pago (RF 5.1), la consulta del historial (RF 4.4) y las consultas al asistente de IA por WhatsApp.</w:t>
      </w:r>
    </w:p>
    <w:p w14:paraId="0D4CFF05" w14:textId="77777777" w:rsidR="00DE26C1" w:rsidRDefault="00DE26C1" w:rsidP="00653A3F">
      <w:pPr>
        <w:ind w:firstLine="0"/>
      </w:pPr>
      <w:r>
        <w:rPr>
          <w:b/>
          <w:bCs/>
        </w:rPr>
        <w:t>Del Sistema al Cliente:</w:t>
      </w:r>
    </w:p>
    <w:p w14:paraId="5DE01B89" w14:textId="77777777" w:rsidR="00DE26C1" w:rsidRDefault="00DE26C1" w:rsidP="003F4E82">
      <w:pPr>
        <w:spacing w:after="200"/>
      </w:pPr>
      <w:r>
        <w:t>Lo que sale es la respuesta a cada una de esas acciones. Confirmación de registro o resultado del login. El catálogo, que no es el mismo para todos: el sistema devuelve precios distintos según si el cliente es mayorista o minorista (RF 3.6). La disponibilidad de stock por producto (RF 3.5), que se verifica antes de que el cliente confirme. El resumen del pedido para que lo revise antes de confirmar (RF 4.1), la confirmación con estado (RF 4.2 y 4.3), el historial de pedidos anteriores (RF 4.4) y la respuesta del asistente de IA.</w:t>
      </w:r>
    </w:p>
    <w:p w14:paraId="798D43DD" w14:textId="77777777" w:rsidR="00DE26C1" w:rsidRPr="003F4E82" w:rsidRDefault="00DE26C1" w:rsidP="003F4E82">
      <w:pPr>
        <w:pStyle w:val="Ttulo3"/>
        <w:spacing w:before="0" w:after="0"/>
        <w:rPr>
          <w:i w:val="0"/>
          <w:iCs w:val="0"/>
        </w:rPr>
      </w:pPr>
      <w:bookmarkStart w:id="266" w:name="_Toc239450187"/>
      <w:bookmarkStart w:id="267" w:name="_Toc239450916"/>
      <w:r w:rsidRPr="003F4E82">
        <w:rPr>
          <w:i w:val="0"/>
          <w:iCs w:val="0"/>
        </w:rPr>
        <w:t>Entidad Externa: Administrador</w:t>
      </w:r>
      <w:bookmarkEnd w:id="266"/>
      <w:bookmarkEnd w:id="267"/>
    </w:p>
    <w:p w14:paraId="3B71611C" w14:textId="77777777" w:rsidR="00DE26C1" w:rsidRDefault="00DE26C1" w:rsidP="00653A3F">
      <w:pPr>
        <w:spacing w:after="200"/>
      </w:pPr>
      <w:r>
        <w:t>El Administrador es el otro actor, y tiene que ver con toda la gestión interna del sistema.</w:t>
      </w:r>
    </w:p>
    <w:p w14:paraId="07A73156" w14:textId="77777777" w:rsidR="00DE26C1" w:rsidRDefault="00DE26C1" w:rsidP="00653A3F">
      <w:pPr>
        <w:ind w:firstLine="0"/>
        <w:rPr>
          <w:b/>
          <w:bCs/>
        </w:rPr>
      </w:pPr>
      <w:r>
        <w:rPr>
          <w:b/>
          <w:bCs/>
        </w:rPr>
        <w:t>Del Administrador al Sistema:</w:t>
      </w:r>
    </w:p>
    <w:p w14:paraId="341C72A1" w14:textId="77777777" w:rsidR="00DE26C1" w:rsidRDefault="00DE26C1" w:rsidP="00653A3F">
      <w:pPr>
        <w:spacing w:after="200"/>
      </w:pPr>
      <w:r>
        <w:t>El ABM de productos: alta, baja y modificación (RF 1.5, 1.6 y 1.7). La carga y actualización de stock (RF 6.1 y 6.2). La actualización de precios mayorista y minorista por producto, que es lo que se conecta directamente con Presentacion_producto en el diagrama de clases: el administrador es quien define estos dos precios. El cambio de estado de un pedido (RF 4.7). Y la solicitud de reportes (ventas, stock, etc.).</w:t>
      </w:r>
    </w:p>
    <w:p w14:paraId="426661C8" w14:textId="77777777" w:rsidR="00DE26C1" w:rsidRDefault="00DE26C1" w:rsidP="00653A3F">
      <w:pPr>
        <w:ind w:firstLine="0"/>
      </w:pPr>
      <w:r>
        <w:rPr>
          <w:b/>
          <w:bCs/>
        </w:rPr>
        <w:t>Del Sistema al Administrador:</w:t>
      </w:r>
    </w:p>
    <w:p w14:paraId="6CC20095" w14:textId="77777777" w:rsidR="00DE26C1" w:rsidRDefault="00DE26C1" w:rsidP="00653A3F">
      <w:pPr>
        <w:spacing w:after="200"/>
      </w:pPr>
      <w:r>
        <w:lastRenderedPageBreak/>
        <w:t>Confirmación de que los cambios se guardaron correctamente. Los reportes que pidió. Las alertas de bajo stock (RF 6.5 y 6.6), que son proactivas: el sistema le avisa cuando un producto está por debajo del mínimo, sin que él tenga que ir a consultar. Y el listado de pedidos entrantes con los datos del cliente y el detalle (RF 4.5 y 4.6), que es lo que ve cuando le llegan pedidos nuevos.</w:t>
      </w:r>
    </w:p>
    <w:p w14:paraId="699D468B" w14:textId="77777777" w:rsidR="00DE26C1" w:rsidRPr="003F4E82" w:rsidRDefault="00DE26C1" w:rsidP="003F4E82">
      <w:pPr>
        <w:pStyle w:val="Ttulo3"/>
        <w:spacing w:before="0" w:after="0"/>
        <w:rPr>
          <w:i w:val="0"/>
          <w:iCs w:val="0"/>
        </w:rPr>
      </w:pPr>
      <w:bookmarkStart w:id="268" w:name="_Toc239450188"/>
      <w:bookmarkStart w:id="269" w:name="_Toc239450917"/>
      <w:r w:rsidRPr="003F4E82">
        <w:rPr>
          <w:i w:val="0"/>
          <w:iCs w:val="0"/>
        </w:rPr>
        <w:t>Entidad Externa: Apis y Servicios Externos</w:t>
      </w:r>
      <w:bookmarkEnd w:id="268"/>
      <w:bookmarkEnd w:id="269"/>
    </w:p>
    <w:p w14:paraId="51A82A6C" w14:textId="0C7C283E" w:rsidR="00DE26C1" w:rsidRDefault="00DE26C1" w:rsidP="00653A3F">
      <w:pPr>
        <w:spacing w:after="200"/>
      </w:pPr>
      <w:r>
        <w:t xml:space="preserve">Por </w:t>
      </w:r>
      <w:r w:rsidR="00F22DB2">
        <w:t>último,</w:t>
      </w:r>
      <w:r>
        <w:t xml:space="preserve"> está esta entidad que agrupa a los servicios de terceros. En este proyecto son dos: Mercado Pago, para procesar el pago (RF 5.2), y la API de WhatsApp, que es el canal del asistente de IA.</w:t>
      </w:r>
    </w:p>
    <w:p w14:paraId="3B70489A" w14:textId="77777777" w:rsidR="00DE26C1" w:rsidRDefault="00DE26C1" w:rsidP="00653A3F">
      <w:pPr>
        <w:spacing w:after="200"/>
      </w:pPr>
      <w:r>
        <w:t>Los flujos acá son bidireccionales y los dejamos genéricos a propósito: "solicitudes hacia afuera" y "respuestas hacia adentro". No porque no sepamos qué pasa en cada una, sino porque a este nivel de abstracción del DFD no nos interesa el detalle de cada API. Lo que sí queda claro es que el sistema depende de servicios externos para dos cosas: cobrar y comunicarse por WhatsApp.</w:t>
      </w:r>
    </w:p>
    <w:p w14:paraId="5D9E0DD7" w14:textId="47A94B63" w:rsidR="00DE26C1" w:rsidRDefault="00DE26C1" w:rsidP="00FC2803">
      <w:pPr>
        <w:ind w:firstLine="0"/>
        <w:jc w:val="center"/>
      </w:pPr>
      <w:r>
        <w:rPr>
          <w:noProof/>
        </w:rPr>
        <w:drawing>
          <wp:inline distT="114300" distB="114300" distL="114300" distR="114300" wp14:anchorId="0B18D97E" wp14:editId="5B41C2D5">
            <wp:extent cx="5731200" cy="3289300"/>
            <wp:effectExtent l="19050" t="19050" r="22225" b="254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289300"/>
                    </a:xfrm>
                    <a:prstGeom prst="rect">
                      <a:avLst/>
                    </a:prstGeom>
                    <a:ln w="19050">
                      <a:solidFill>
                        <a:srgbClr val="CC0000"/>
                      </a:solidFill>
                    </a:ln>
                  </pic:spPr>
                </pic:pic>
              </a:graphicData>
            </a:graphic>
          </wp:inline>
        </w:drawing>
      </w:r>
    </w:p>
    <w:p w14:paraId="44BDE97C" w14:textId="34C2689D" w:rsidR="00FC2803" w:rsidRPr="00FC2803" w:rsidRDefault="00FC2803" w:rsidP="005501E9">
      <w:pPr>
        <w:pStyle w:val="pdq2pgselectionanchorcontainer"/>
        <w:spacing w:before="0" w:beforeAutospacing="0"/>
        <w:ind w:left="720" w:hanging="720"/>
        <w:jc w:val="center"/>
        <w:rPr>
          <w:i/>
          <w:iCs/>
        </w:rPr>
      </w:pPr>
      <w:r w:rsidRPr="00FC2803">
        <w:rPr>
          <w:rStyle w:val="Textoennegrita"/>
          <w:i/>
          <w:iCs/>
        </w:rPr>
        <w:t xml:space="preserve">Figura 1. </w:t>
      </w:r>
      <w:r w:rsidRPr="00FC2803">
        <w:rPr>
          <w:rStyle w:val="Textoennegrita"/>
          <w:b w:val="0"/>
          <w:bCs w:val="0"/>
          <w:i/>
          <w:iCs/>
        </w:rPr>
        <w:t>Diagrama de Contexto del</w:t>
      </w:r>
      <w:r>
        <w:rPr>
          <w:rStyle w:val="Textoennegrita"/>
          <w:b w:val="0"/>
          <w:bCs w:val="0"/>
          <w:i/>
          <w:iCs/>
        </w:rPr>
        <w:t xml:space="preserve"> S</w:t>
      </w:r>
      <w:r w:rsidRPr="00FC2803">
        <w:rPr>
          <w:rStyle w:val="Textoennegrita"/>
          <w:b w:val="0"/>
          <w:bCs w:val="0"/>
          <w:i/>
          <w:iCs/>
        </w:rPr>
        <w:t>istema HyK Mayorista</w:t>
      </w:r>
      <w:r>
        <w:rPr>
          <w:rStyle w:val="Textoennegrita"/>
          <w:b w:val="0"/>
          <w:bCs w:val="0"/>
          <w:i/>
          <w:iCs/>
        </w:rPr>
        <w:t>.</w:t>
      </w:r>
    </w:p>
    <w:p w14:paraId="1385DF67" w14:textId="77777777" w:rsidR="00DE26C1" w:rsidRDefault="00DE26C1" w:rsidP="00653A3F">
      <w:pPr>
        <w:pStyle w:val="Ttulo2"/>
        <w:spacing w:before="0" w:after="0"/>
        <w:rPr>
          <w:szCs w:val="28"/>
        </w:rPr>
      </w:pPr>
      <w:bookmarkStart w:id="270" w:name="_dmlndnrobsbq" w:colFirst="0" w:colLast="0"/>
      <w:bookmarkStart w:id="271" w:name="_Toc239450189"/>
      <w:bookmarkStart w:id="272" w:name="_Toc239450918"/>
      <w:bookmarkEnd w:id="270"/>
      <w:r>
        <w:rPr>
          <w:szCs w:val="28"/>
        </w:rPr>
        <w:lastRenderedPageBreak/>
        <w:t>Diagramas de Caso de Uso</w:t>
      </w:r>
      <w:bookmarkEnd w:id="271"/>
      <w:bookmarkEnd w:id="272"/>
    </w:p>
    <w:p w14:paraId="11D83448" w14:textId="528F2843" w:rsidR="00DE26C1" w:rsidRDefault="00DE26C1" w:rsidP="00653A3F">
      <w:pPr>
        <w:pStyle w:val="Ttulo3"/>
        <w:spacing w:before="0" w:after="0"/>
        <w:rPr>
          <w:i w:val="0"/>
          <w:iCs w:val="0"/>
          <w:sz w:val="26"/>
          <w:szCs w:val="26"/>
          <w:u w:val="single"/>
        </w:rPr>
      </w:pPr>
      <w:bookmarkStart w:id="273" w:name="_laks675xt9kr" w:colFirst="0" w:colLast="0"/>
      <w:bookmarkStart w:id="274" w:name="_Toc239450190"/>
      <w:bookmarkStart w:id="275" w:name="_Toc239450919"/>
      <w:bookmarkEnd w:id="273"/>
      <w:r w:rsidRPr="009E5A2B">
        <w:rPr>
          <w:i w:val="0"/>
          <w:iCs w:val="0"/>
          <w:sz w:val="26"/>
          <w:szCs w:val="26"/>
          <w:u w:val="single"/>
        </w:rPr>
        <w:t>Diagrama de Casos de Uso</w:t>
      </w:r>
      <w:r w:rsidR="003F4E82" w:rsidRPr="009E5A2B">
        <w:rPr>
          <w:i w:val="0"/>
          <w:iCs w:val="0"/>
          <w:sz w:val="26"/>
          <w:szCs w:val="26"/>
          <w:u w:val="single"/>
        </w:rPr>
        <w:t>:</w:t>
      </w:r>
      <w:r w:rsidRPr="009E5A2B">
        <w:rPr>
          <w:i w:val="0"/>
          <w:iCs w:val="0"/>
          <w:sz w:val="26"/>
          <w:szCs w:val="26"/>
          <w:u w:val="single"/>
        </w:rPr>
        <w:t xml:space="preserve"> Módulo de Usuarios y Clientes</w:t>
      </w:r>
      <w:bookmarkEnd w:id="274"/>
      <w:bookmarkEnd w:id="275"/>
    </w:p>
    <w:p w14:paraId="405A9224" w14:textId="0BBA38D1" w:rsidR="001B13A8" w:rsidRDefault="001B13A8" w:rsidP="001B13A8">
      <w:pPr>
        <w:ind w:firstLine="0"/>
        <w:jc w:val="center"/>
      </w:pPr>
      <w:r>
        <w:rPr>
          <w:noProof/>
        </w:rPr>
        <w:drawing>
          <wp:inline distT="0" distB="0" distL="0" distR="0" wp14:anchorId="5F378E36" wp14:editId="37C63C2D">
            <wp:extent cx="5943600" cy="4322445"/>
            <wp:effectExtent l="19050" t="19050" r="19050" b="209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7">
                      <a:extLst>
                        <a:ext uri="{28A0092B-C50C-407E-A947-70E740481C1C}">
                          <a14:useLocalDpi xmlns:a14="http://schemas.microsoft.com/office/drawing/2010/main" val="0"/>
                        </a:ext>
                      </a:extLst>
                    </a:blip>
                    <a:stretch>
                      <a:fillRect/>
                    </a:stretch>
                  </pic:blipFill>
                  <pic:spPr>
                    <a:xfrm>
                      <a:off x="0" y="0"/>
                      <a:ext cx="5943600" cy="4322445"/>
                    </a:xfrm>
                    <a:prstGeom prst="rect">
                      <a:avLst/>
                    </a:prstGeom>
                    <a:ln w="19050">
                      <a:solidFill>
                        <a:srgbClr val="CC0000"/>
                      </a:solidFill>
                    </a:ln>
                  </pic:spPr>
                </pic:pic>
              </a:graphicData>
            </a:graphic>
          </wp:inline>
        </w:drawing>
      </w:r>
    </w:p>
    <w:p w14:paraId="02224F52" w14:textId="597691C0" w:rsidR="00FC2803" w:rsidRPr="00FC2803" w:rsidRDefault="00FC2803" w:rsidP="00FC2803">
      <w:pPr>
        <w:pStyle w:val="pdq2pgselectionanchorcontainer"/>
        <w:spacing w:before="0" w:beforeAutospacing="0"/>
        <w:jc w:val="center"/>
        <w:rPr>
          <w:i/>
          <w:iCs/>
        </w:rPr>
      </w:pPr>
      <w:r w:rsidRPr="00FC2803">
        <w:rPr>
          <w:rStyle w:val="Textoennegrita"/>
          <w:i/>
          <w:iCs/>
        </w:rPr>
        <w:t xml:space="preserve">Figura 2. </w:t>
      </w:r>
      <w:r w:rsidRPr="00FC2803">
        <w:rPr>
          <w:rStyle w:val="Textoennegrita"/>
          <w:b w:val="0"/>
          <w:bCs w:val="0"/>
          <w:i/>
          <w:iCs/>
        </w:rPr>
        <w:t>Diagrama de Casos de Uso: Módulo de Usuarios y Clientes</w:t>
      </w:r>
      <w:r>
        <w:rPr>
          <w:rStyle w:val="Textoennegrita"/>
          <w:b w:val="0"/>
          <w:bCs w:val="0"/>
          <w:i/>
          <w:iCs/>
        </w:rPr>
        <w:t>.</w:t>
      </w:r>
    </w:p>
    <w:p w14:paraId="01C93CB5" w14:textId="77777777" w:rsidR="003F4E82" w:rsidRDefault="00DE26C1" w:rsidP="003F4E82">
      <w:pPr>
        <w:spacing w:after="240"/>
      </w:pPr>
      <w:r>
        <w:t xml:space="preserve">El presente diagrama de casos de uso representa las funcionalidades relacionadas con la </w:t>
      </w:r>
      <w:r>
        <w:rPr>
          <w:b/>
          <w:bCs/>
        </w:rPr>
        <w:t>gestión de usuarios y clientes</w:t>
      </w:r>
      <w:r>
        <w:t xml:space="preserve"> de la plataforma </w:t>
      </w:r>
      <w:r>
        <w:rPr>
          <w:b/>
          <w:bCs/>
        </w:rPr>
        <w:t>HyK Mayorista</w:t>
      </w:r>
      <w:r>
        <w:t>. En particular, contempla las operaciones correspondientes al registro de nuevos clientes, clasificación según modalidad, validación de datos, inicio y cierre de sesión, recuperación de contraseña y gestión de la información asociada al perfil.</w:t>
      </w:r>
    </w:p>
    <w:p w14:paraId="602EC9AE" w14:textId="3CB4DE84" w:rsidR="00DE26C1" w:rsidRDefault="00DE26C1" w:rsidP="003F4E82">
      <w:pPr>
        <w:spacing w:after="240"/>
      </w:pPr>
      <w:r>
        <w:t xml:space="preserve">La integración de estas funcionalidades dentro de un mismo diagrama se fundamenta en la relación existente entre los procesos de creación, autenticación y administración de las cuentas de usuario. De esta manera, el modelo permite representar tanto las interacciones correspondientes al </w:t>
      </w:r>
      <w:r>
        <w:rPr>
          <w:b/>
          <w:bCs/>
        </w:rPr>
        <w:t>Cliente</w:t>
      </w:r>
      <w:r>
        <w:t xml:space="preserve">, como aquellas relacionadas con el </w:t>
      </w:r>
      <w:r>
        <w:rPr>
          <w:b/>
          <w:bCs/>
        </w:rPr>
        <w:t>Administrador</w:t>
      </w:r>
      <w:r>
        <w:t xml:space="preserve"> en los procesos de autenticación y cierre de sesión.</w:t>
      </w:r>
    </w:p>
    <w:p w14:paraId="7DFC0800" w14:textId="77777777" w:rsidR="00DE26C1" w:rsidRPr="003F4E82" w:rsidRDefault="00DE26C1" w:rsidP="003F4E82">
      <w:pPr>
        <w:pStyle w:val="Ttulo4"/>
        <w:rPr>
          <w:i w:val="0"/>
          <w:iCs w:val="0"/>
        </w:rPr>
      </w:pPr>
      <w:r w:rsidRPr="003F4E82">
        <w:rPr>
          <w:i w:val="0"/>
          <w:iCs w:val="0"/>
        </w:rPr>
        <w:t>1. Identificación y Alcance Funcional del Modelo</w:t>
      </w:r>
    </w:p>
    <w:p w14:paraId="60134565" w14:textId="77777777" w:rsidR="00FD5162" w:rsidRDefault="00DE26C1" w:rsidP="00FD5162">
      <w:pPr>
        <w:spacing w:after="240"/>
      </w:pPr>
      <w:r>
        <w:t xml:space="preserve">El diagrama comprende las funcionalidades correspondientes principalmente a </w:t>
      </w:r>
      <w:r>
        <w:rPr>
          <w:b/>
          <w:bCs/>
        </w:rPr>
        <w:t>RF 2 – Usuarios y Clientes</w:t>
      </w:r>
      <w:r>
        <w:t xml:space="preserve">, específicamente desde </w:t>
      </w:r>
      <w:r>
        <w:rPr>
          <w:b/>
          <w:bCs/>
        </w:rPr>
        <w:t>RF 2.1 hasta RF 2.7</w:t>
      </w:r>
      <w:r>
        <w:t>.</w:t>
      </w:r>
    </w:p>
    <w:p w14:paraId="4440A041" w14:textId="77777777" w:rsidR="00FD5162" w:rsidRDefault="00DE26C1" w:rsidP="00FD5162">
      <w:pPr>
        <w:spacing w:after="240"/>
      </w:pPr>
      <w:r>
        <w:lastRenderedPageBreak/>
        <w:t xml:space="preserve">Desde la perspectiva del </w:t>
      </w:r>
      <w:r>
        <w:rPr>
          <w:b/>
          <w:bCs/>
        </w:rPr>
        <w:t>Cliente</w:t>
      </w:r>
      <w:r>
        <w:t>, se representan las operaciones necesarias para crear una cuenta, seleccionar su modalidad, validar los datos ingresados, iniciar y cerrar sesión, recuperar la contraseña y gestionar la información de su perfil.</w:t>
      </w:r>
    </w:p>
    <w:p w14:paraId="35F510DB" w14:textId="77777777" w:rsidR="00FD5162" w:rsidRDefault="00DE26C1" w:rsidP="00FD5162">
      <w:pPr>
        <w:spacing w:after="240"/>
      </w:pPr>
      <w:r>
        <w:t xml:space="preserve">Desde la perspectiva del </w:t>
      </w:r>
      <w:r>
        <w:rPr>
          <w:b/>
          <w:bCs/>
        </w:rPr>
        <w:t>Administrador</w:t>
      </w:r>
      <w:r>
        <w:t xml:space="preserve">, se representa su participación en los procesos de </w:t>
      </w:r>
      <w:r>
        <w:rPr>
          <w:b/>
          <w:bCs/>
        </w:rPr>
        <w:t>inicio y cierre de sesión</w:t>
      </w:r>
      <w:r>
        <w:t>, considerando que, una vez autenticado, podrá acceder a las funcionalidades correspondientes a su rol y permisos dentro del sistema.</w:t>
      </w:r>
    </w:p>
    <w:p w14:paraId="5DE50F51" w14:textId="24644699" w:rsidR="00DE26C1" w:rsidRDefault="00DE26C1" w:rsidP="00FD5162">
      <w:pPr>
        <w:spacing w:after="240"/>
      </w:pPr>
      <w:r>
        <w:t>El diagrama se concentra exclusivamente en las funcionalidades relacionadas con la gestión de cuentas de usuarios y clientes, por lo que otras operaciones del sistema, como catálogo, carrito, pedidos, pagos o gestión administrativa, corresponden a otros requisitos funcionales.</w:t>
      </w:r>
    </w:p>
    <w:p w14:paraId="37897AD5" w14:textId="77777777" w:rsidR="00DE26C1" w:rsidRPr="003F4E82" w:rsidRDefault="00DE26C1" w:rsidP="003F4E82">
      <w:pPr>
        <w:pStyle w:val="Ttulo4"/>
        <w:rPr>
          <w:i w:val="0"/>
          <w:iCs w:val="0"/>
        </w:rPr>
      </w:pPr>
      <w:r w:rsidRPr="003F4E82">
        <w:rPr>
          <w:i w:val="0"/>
          <w:iCs w:val="0"/>
        </w:rPr>
        <w:t>2. Identificación de los Actores Intervinientes</w:t>
      </w:r>
    </w:p>
    <w:p w14:paraId="303A0024" w14:textId="77777777" w:rsidR="00DE26C1" w:rsidRPr="003F4E82" w:rsidRDefault="00DE26C1" w:rsidP="00653A3F">
      <w:pPr>
        <w:ind w:firstLine="0"/>
        <w:rPr>
          <w:b/>
          <w:bCs/>
          <w:i/>
          <w:iCs/>
        </w:rPr>
      </w:pPr>
      <w:r w:rsidRPr="003F4E82">
        <w:rPr>
          <w:b/>
          <w:bCs/>
          <w:i/>
          <w:iCs/>
        </w:rPr>
        <w:t>2.1. Cliente</w:t>
      </w:r>
    </w:p>
    <w:p w14:paraId="5EA840CA" w14:textId="77777777" w:rsidR="003E36E8" w:rsidRDefault="00DE26C1" w:rsidP="003E36E8">
      <w:pPr>
        <w:spacing w:after="240"/>
      </w:pPr>
      <w:r>
        <w:t xml:space="preserve">El </w:t>
      </w:r>
      <w:r>
        <w:rPr>
          <w:b/>
          <w:bCs/>
        </w:rPr>
        <w:t>Cliente</w:t>
      </w:r>
      <w:r>
        <w:t xml:space="preserve"> representa al usuario que interactúa con la plataforma para registrarse y utilizar las funcionalidades asociadas a su cuenta.</w:t>
      </w:r>
    </w:p>
    <w:p w14:paraId="722A0D49" w14:textId="77777777" w:rsidR="003E36E8" w:rsidRDefault="00DE26C1" w:rsidP="003E36E8">
      <w:pPr>
        <w:spacing w:after="240"/>
      </w:pPr>
      <w:r>
        <w:t xml:space="preserve">Dentro del presente diagrama, sus principales interacciones corresponden al </w:t>
      </w:r>
      <w:r>
        <w:rPr>
          <w:b/>
          <w:bCs/>
        </w:rPr>
        <w:t>registro de una nueva cuenta, inicio de sesión, recuperación de contraseña, cierre de sesión y gestión de los datos de su perfil</w:t>
      </w:r>
      <w:r>
        <w:t>.</w:t>
      </w:r>
    </w:p>
    <w:p w14:paraId="74CAF13D" w14:textId="2C37C269" w:rsidR="00DE26C1" w:rsidRDefault="00DE26C1" w:rsidP="003E36E8">
      <w:pPr>
        <w:spacing w:after="240"/>
      </w:pPr>
      <w:r>
        <w:t xml:space="preserve">Durante el registro, el Cliente debe proporcionar los datos requeridos y seleccionar la modalidad correspondiente entre </w:t>
      </w:r>
      <w:r>
        <w:rPr>
          <w:b/>
          <w:bCs/>
        </w:rPr>
        <w:t>Minorista o Mayorista</w:t>
      </w:r>
      <w:r>
        <w:t>, información que será almacenada y asociada a su cuenta.</w:t>
      </w:r>
    </w:p>
    <w:p w14:paraId="2895ADC5" w14:textId="77777777" w:rsidR="00DE26C1" w:rsidRPr="003F4E82" w:rsidRDefault="00DE26C1" w:rsidP="00653A3F">
      <w:pPr>
        <w:ind w:firstLine="0"/>
        <w:rPr>
          <w:b/>
          <w:bCs/>
          <w:i/>
          <w:iCs/>
        </w:rPr>
      </w:pPr>
      <w:r w:rsidRPr="003F4E82">
        <w:rPr>
          <w:b/>
          <w:bCs/>
          <w:i/>
          <w:iCs/>
        </w:rPr>
        <w:t>2.2. Administrador</w:t>
      </w:r>
    </w:p>
    <w:p w14:paraId="737AE3F6" w14:textId="77777777" w:rsidR="003E36E8" w:rsidRDefault="00DE26C1" w:rsidP="003E36E8">
      <w:pPr>
        <w:spacing w:after="240"/>
      </w:pPr>
      <w:r>
        <w:t xml:space="preserve">El </w:t>
      </w:r>
      <w:r>
        <w:rPr>
          <w:b/>
          <w:bCs/>
        </w:rPr>
        <w:t>Administrador</w:t>
      </w:r>
      <w:r>
        <w:t xml:space="preserve"> representa al usuario que posee permisos administrativos dentro de la plataforma.</w:t>
      </w:r>
    </w:p>
    <w:p w14:paraId="5B30E0E7" w14:textId="77777777" w:rsidR="003E36E8" w:rsidRDefault="00DE26C1" w:rsidP="003E36E8">
      <w:pPr>
        <w:spacing w:after="240"/>
      </w:pPr>
      <w:r>
        <w:t xml:space="preserve">En este diagrama, su participación se encuentra relacionada con los procesos de </w:t>
      </w:r>
      <w:r>
        <w:rPr>
          <w:b/>
          <w:bCs/>
        </w:rPr>
        <w:t>inicio de sesión y cierre de sesión</w:t>
      </w:r>
      <w:r>
        <w:t>, ya que debe autenticarse mediante sus credenciales para acceder posteriormente a las funcionalidades administrativas correspondientes a su rol.</w:t>
      </w:r>
    </w:p>
    <w:p w14:paraId="6F48BA92" w14:textId="23890927" w:rsidR="00DE26C1" w:rsidRDefault="00DE26C1" w:rsidP="003E36E8">
      <w:pPr>
        <w:spacing w:after="240"/>
      </w:pPr>
      <w:r>
        <w:lastRenderedPageBreak/>
        <w:t xml:space="preserve">La autenticación del Administrador se realiza mediante el mismo caso de uso </w:t>
      </w:r>
      <w:r>
        <w:rPr>
          <w:b/>
          <w:bCs/>
        </w:rPr>
        <w:t>Iniciar Sesión</w:t>
      </w:r>
      <w:r>
        <w:t xml:space="preserve"> utilizado por el Cliente, diferenciándose posteriormente las funcionalidades disponibles según el tipo de usuario y los permisos asignados.</w:t>
      </w:r>
    </w:p>
    <w:p w14:paraId="542A751D" w14:textId="77777777" w:rsidR="00DE26C1" w:rsidRPr="003F4E82" w:rsidRDefault="00DE26C1" w:rsidP="003F4E82">
      <w:pPr>
        <w:pStyle w:val="Ttulo4"/>
        <w:rPr>
          <w:i w:val="0"/>
          <w:iCs w:val="0"/>
        </w:rPr>
      </w:pPr>
      <w:r w:rsidRPr="003F4E82">
        <w:rPr>
          <w:i w:val="0"/>
          <w:iCs w:val="0"/>
        </w:rPr>
        <w:t>3. Especificación de las Funcionalidades de Registro</w:t>
      </w:r>
    </w:p>
    <w:p w14:paraId="7BDBBFF5" w14:textId="77777777" w:rsidR="00DE26C1" w:rsidRPr="003F4E82" w:rsidRDefault="00DE26C1" w:rsidP="00653A3F">
      <w:pPr>
        <w:ind w:firstLine="0"/>
        <w:rPr>
          <w:b/>
          <w:bCs/>
          <w:i/>
          <w:iCs/>
        </w:rPr>
      </w:pPr>
      <w:r w:rsidRPr="003F4E82">
        <w:rPr>
          <w:b/>
          <w:bCs/>
          <w:i/>
          <w:iCs/>
        </w:rPr>
        <w:t>3.1. Registro de Clientes</w:t>
      </w:r>
    </w:p>
    <w:p w14:paraId="40D132F9" w14:textId="77777777" w:rsidR="003E36E8" w:rsidRDefault="00DE26C1" w:rsidP="003E36E8">
      <w:pPr>
        <w:spacing w:after="240"/>
      </w:pPr>
      <w:r>
        <w:t xml:space="preserve">El caso de uso </w:t>
      </w:r>
      <w:r>
        <w:rPr>
          <w:b/>
          <w:bCs/>
          <w:i/>
          <w:iCs/>
        </w:rPr>
        <w:t>Registro</w:t>
      </w:r>
      <w:r>
        <w:rPr>
          <w:i/>
          <w:iCs/>
        </w:rPr>
        <w:t xml:space="preserve"> </w:t>
      </w:r>
      <w:r>
        <w:t xml:space="preserve">representa la funcionalidad mediante la cual un visitante puede crear una nueva cuenta de cliente dentro de la plataforma </w:t>
      </w:r>
      <w:r>
        <w:rPr>
          <w:b/>
          <w:bCs/>
        </w:rPr>
        <w:t>HyK Mayorista</w:t>
      </w:r>
      <w:r>
        <w:t>.</w:t>
      </w:r>
    </w:p>
    <w:p w14:paraId="7A05FA47" w14:textId="77777777" w:rsidR="003E36E8" w:rsidRDefault="00DE26C1" w:rsidP="003E36E8">
      <w:pPr>
        <w:spacing w:after="240"/>
      </w:pPr>
      <w:r>
        <w:t xml:space="preserve">Esta funcionalidad satisface principalmente el </w:t>
      </w:r>
      <w:r>
        <w:rPr>
          <w:b/>
          <w:bCs/>
        </w:rPr>
        <w:t>RF 2.1 – Registro de Clientes</w:t>
      </w:r>
      <w:r>
        <w:t xml:space="preserve">, ya que permite proporcionar los datos requeridos para crear una cuenta y seleccionar la modalidad correspondiente entre </w:t>
      </w:r>
      <w:r>
        <w:rPr>
          <w:b/>
          <w:bCs/>
        </w:rPr>
        <w:t>Minorista o Mayorista</w:t>
      </w:r>
      <w:r>
        <w:t>.</w:t>
      </w:r>
    </w:p>
    <w:p w14:paraId="3C29E096" w14:textId="77777777" w:rsidR="003E36E8" w:rsidRDefault="00DE26C1" w:rsidP="003E36E8">
      <w:pPr>
        <w:spacing w:after="240"/>
      </w:pPr>
      <w:r>
        <w:t>El proceso de registro comprende el ingreso de los datos necesarios, la selección del tipo de cliente y la posterior validación de la información proporcionada.</w:t>
      </w:r>
    </w:p>
    <w:p w14:paraId="75F789D8" w14:textId="33B18436" w:rsidR="00DE26C1" w:rsidRDefault="00DE26C1" w:rsidP="003E36E8">
      <w:pPr>
        <w:spacing w:after="240"/>
      </w:pPr>
      <w:r>
        <w:t xml:space="preserve">Por este motivo, el caso de uso </w:t>
      </w:r>
      <w:r>
        <w:rPr>
          <w:b/>
          <w:bCs/>
        </w:rPr>
        <w:t>Registro</w:t>
      </w:r>
      <w:r>
        <w:t xml:space="preserve"> se relaciona mediante </w:t>
      </w:r>
      <w:r w:rsidRPr="009E5A2B">
        <w:rPr>
          <w:rFonts w:ascii="Courier New" w:eastAsia="Courier New" w:hAnsi="Courier New" w:cs="Courier New"/>
          <w:b/>
          <w:bCs/>
          <w:color w:val="CC0000"/>
        </w:rPr>
        <w:t>&lt;&lt;include&gt;&gt;</w:t>
      </w:r>
      <w:r w:rsidRPr="009E5A2B">
        <w:rPr>
          <w:color w:val="CC0000"/>
        </w:rPr>
        <w:t xml:space="preserve"> </w:t>
      </w:r>
      <w:r>
        <w:t xml:space="preserve">con </w:t>
      </w:r>
      <w:r>
        <w:rPr>
          <w:b/>
          <w:bCs/>
        </w:rPr>
        <w:t>Ingresar Datos</w:t>
      </w:r>
      <w:r>
        <w:t xml:space="preserve">, </w:t>
      </w:r>
      <w:r>
        <w:rPr>
          <w:b/>
          <w:bCs/>
        </w:rPr>
        <w:t>Seleccionar Tipo de Cliente</w:t>
      </w:r>
      <w:r>
        <w:t xml:space="preserve"> y </w:t>
      </w:r>
      <w:r>
        <w:rPr>
          <w:b/>
          <w:bCs/>
        </w:rPr>
        <w:t>Validación de Datos</w:t>
      </w:r>
      <w:r>
        <w:t>, debido a que estas actividades forman parte del proceso necesario para completar correctamente el registro.</w:t>
      </w:r>
    </w:p>
    <w:p w14:paraId="34700D91" w14:textId="77777777" w:rsidR="00DE26C1" w:rsidRPr="003F4E82" w:rsidRDefault="00DE26C1" w:rsidP="00653A3F">
      <w:pPr>
        <w:ind w:firstLine="0"/>
        <w:rPr>
          <w:b/>
          <w:bCs/>
          <w:i/>
          <w:iCs/>
        </w:rPr>
      </w:pPr>
      <w:r w:rsidRPr="003F4E82">
        <w:rPr>
          <w:b/>
          <w:bCs/>
          <w:i/>
          <w:iCs/>
        </w:rPr>
        <w:t>3.2. Ingreso de Datos</w:t>
      </w:r>
    </w:p>
    <w:p w14:paraId="0350C1B6" w14:textId="77777777" w:rsidR="003E36E8" w:rsidRDefault="00DE26C1" w:rsidP="003E36E8">
      <w:pPr>
        <w:spacing w:after="240"/>
      </w:pPr>
      <w:r>
        <w:t xml:space="preserve">El caso de uso </w:t>
      </w:r>
      <w:r>
        <w:rPr>
          <w:b/>
          <w:bCs/>
          <w:i/>
          <w:iCs/>
        </w:rPr>
        <w:t>Ingresar Datos</w:t>
      </w:r>
      <w:r>
        <w:t xml:space="preserve"> representa la acción mediante la cual el Cliente proporciona la información necesaria para crear su cuenta en la plataforma.</w:t>
      </w:r>
    </w:p>
    <w:p w14:paraId="36243787" w14:textId="77777777" w:rsidR="003E36E8" w:rsidRDefault="00DE26C1" w:rsidP="003E36E8">
      <w:pPr>
        <w:spacing w:after="240"/>
      </w:pPr>
      <w:r>
        <w:t xml:space="preserve">Esta funcionalidad forma parte del </w:t>
      </w:r>
      <w:r>
        <w:rPr>
          <w:b/>
          <w:bCs/>
        </w:rPr>
        <w:t>RF 2.1 – Registro de Clientes</w:t>
      </w:r>
      <w:r>
        <w:t>, ya que el registro requiere que el usuario proporcione los datos solicitados por HyK Mayorista.</w:t>
      </w:r>
    </w:p>
    <w:p w14:paraId="220FE225" w14:textId="1D393147" w:rsidR="00DE26C1" w:rsidRDefault="00DE26C1" w:rsidP="003E36E8">
      <w:pPr>
        <w:spacing w:after="240"/>
      </w:pPr>
      <w:r>
        <w:t xml:space="preserve">La relación </w:t>
      </w:r>
      <w:r w:rsidRPr="009E5A2B">
        <w:rPr>
          <w:rFonts w:ascii="Courier New" w:eastAsia="Courier New" w:hAnsi="Courier New" w:cs="Courier New"/>
          <w:b/>
          <w:bCs/>
          <w:color w:val="CC0000"/>
        </w:rPr>
        <w:t>&lt;&lt;include&gt;&gt;</w:t>
      </w:r>
      <w:r w:rsidRPr="009E5A2B">
        <w:rPr>
          <w:color w:val="CC0000"/>
        </w:rPr>
        <w:t xml:space="preserve"> </w:t>
      </w:r>
      <w:r>
        <w:t xml:space="preserve">con </w:t>
      </w:r>
      <w:r>
        <w:rPr>
          <w:b/>
          <w:bCs/>
        </w:rPr>
        <w:t>Registro</w:t>
      </w:r>
      <w:r>
        <w:t xml:space="preserve"> representa que el ingreso de los datos forma parte del procedimiento de creación de una nueva cuenta.</w:t>
      </w:r>
    </w:p>
    <w:p w14:paraId="56637444" w14:textId="77777777" w:rsidR="00DE26C1" w:rsidRPr="003F4E82" w:rsidRDefault="00DE26C1" w:rsidP="00653A3F">
      <w:pPr>
        <w:ind w:firstLine="0"/>
        <w:rPr>
          <w:b/>
          <w:bCs/>
          <w:i/>
          <w:iCs/>
        </w:rPr>
      </w:pPr>
      <w:r w:rsidRPr="003F4E82">
        <w:rPr>
          <w:b/>
          <w:bCs/>
          <w:i/>
          <w:iCs/>
        </w:rPr>
        <w:t>3.3. Clasificación del Cliente</w:t>
      </w:r>
    </w:p>
    <w:p w14:paraId="11B35D10" w14:textId="77777777" w:rsidR="003E36E8" w:rsidRDefault="00DE26C1" w:rsidP="003E36E8">
      <w:pPr>
        <w:spacing w:after="240"/>
      </w:pPr>
      <w:r>
        <w:lastRenderedPageBreak/>
        <w:t xml:space="preserve">El caso de uso </w:t>
      </w:r>
      <w:r>
        <w:rPr>
          <w:b/>
          <w:bCs/>
          <w:i/>
          <w:iCs/>
        </w:rPr>
        <w:t>Seleccionar Tipo de Cliente</w:t>
      </w:r>
      <w:r>
        <w:t xml:space="preserve"> representa la funcionalidad mediante la cual el Cliente selecciona la modalidad bajo la cual desea registrarse: </w:t>
      </w:r>
      <w:r>
        <w:rPr>
          <w:b/>
          <w:bCs/>
        </w:rPr>
        <w:t>Minorista o Mayorista</w:t>
      </w:r>
      <w:r>
        <w:t>.</w:t>
      </w:r>
    </w:p>
    <w:p w14:paraId="36808AAE" w14:textId="77777777" w:rsidR="003E36E8" w:rsidRDefault="00DE26C1" w:rsidP="003E36E8">
      <w:pPr>
        <w:spacing w:after="240"/>
      </w:pPr>
      <w:r>
        <w:t xml:space="preserve">Esta funcionalidad satisface el </w:t>
      </w:r>
      <w:r>
        <w:rPr>
          <w:b/>
          <w:bCs/>
        </w:rPr>
        <w:t>RF 2.2 – Clasificación del Cliente</w:t>
      </w:r>
      <w:r>
        <w:t>, que establece que el sistema deberá almacenar la clasificación seleccionada y asociarla con la cuenta del cliente.</w:t>
      </w:r>
    </w:p>
    <w:p w14:paraId="2514EA34" w14:textId="62035FD6" w:rsidR="00DE26C1" w:rsidRDefault="00DE26C1" w:rsidP="003E36E8">
      <w:pPr>
        <w:spacing w:after="240"/>
      </w:pPr>
      <w:r>
        <w:t xml:space="preserve">La relación </w:t>
      </w:r>
      <w:r w:rsidRPr="009E5A2B">
        <w:rPr>
          <w:rFonts w:ascii="Courier New" w:eastAsia="Courier New" w:hAnsi="Courier New" w:cs="Courier New"/>
          <w:b/>
          <w:bCs/>
          <w:color w:val="CC0000"/>
        </w:rPr>
        <w:t>&lt;&lt;include&gt;&gt;</w:t>
      </w:r>
      <w:r>
        <w:t xml:space="preserve"> con </w:t>
      </w:r>
      <w:r>
        <w:rPr>
          <w:b/>
          <w:bCs/>
        </w:rPr>
        <w:t>Registro</w:t>
      </w:r>
      <w:r>
        <w:t xml:space="preserve"> representa que la selección del tipo de cliente forma parte del proceso de registro y permite que el sistema conozca la modalidad correspondiente a la cuenta creada.</w:t>
      </w:r>
    </w:p>
    <w:p w14:paraId="2E69853D" w14:textId="77777777" w:rsidR="00DE26C1" w:rsidRPr="003F4E82" w:rsidRDefault="00DE26C1" w:rsidP="00653A3F">
      <w:pPr>
        <w:ind w:firstLine="0"/>
        <w:rPr>
          <w:b/>
          <w:bCs/>
          <w:i/>
          <w:iCs/>
        </w:rPr>
      </w:pPr>
      <w:r w:rsidRPr="003F4E82">
        <w:rPr>
          <w:b/>
          <w:bCs/>
          <w:i/>
          <w:iCs/>
        </w:rPr>
        <w:t>3.4. Validación de los Datos de Registro</w:t>
      </w:r>
    </w:p>
    <w:p w14:paraId="32AC488D" w14:textId="77777777" w:rsidR="003E36E8" w:rsidRDefault="00DE26C1" w:rsidP="003E36E8">
      <w:pPr>
        <w:spacing w:after="240"/>
      </w:pPr>
      <w:r>
        <w:t xml:space="preserve">El caso de uso </w:t>
      </w:r>
      <w:r>
        <w:rPr>
          <w:b/>
          <w:bCs/>
          <w:i/>
          <w:iCs/>
        </w:rPr>
        <w:t>Validación de Datos</w:t>
      </w:r>
      <w:r>
        <w:t xml:space="preserve"> representa el proceso mediante el cual el sistema verifica la información proporcionada durante el registro.</w:t>
      </w:r>
    </w:p>
    <w:p w14:paraId="03D337B9" w14:textId="77777777" w:rsidR="003E36E8" w:rsidRDefault="00DE26C1" w:rsidP="003E36E8">
      <w:pPr>
        <w:spacing w:after="240"/>
      </w:pPr>
      <w:r>
        <w:t xml:space="preserve">Esta funcionalidad satisface el </w:t>
      </w:r>
      <w:r>
        <w:rPr>
          <w:b/>
          <w:bCs/>
        </w:rPr>
        <w:t>RF 2.3 – Validación de Datos</w:t>
      </w:r>
      <w:r>
        <w:t>, ya que el sistema debe comprobar que los datos obligatorios hayan sido ingresados correctamente, que respeten los formatos requeridos y que cumplan con las condiciones establecidas para la creación de la cuenta.</w:t>
      </w:r>
    </w:p>
    <w:p w14:paraId="36608A9E" w14:textId="26361513" w:rsidR="00DE26C1" w:rsidRDefault="00DE26C1" w:rsidP="003E36E8">
      <w:pPr>
        <w:spacing w:after="240"/>
      </w:pPr>
      <w:r>
        <w:t xml:space="preserve">La relación </w:t>
      </w:r>
      <w:r w:rsidRPr="00430A82">
        <w:rPr>
          <w:rFonts w:ascii="Courier New" w:eastAsia="Courier New" w:hAnsi="Courier New" w:cs="Courier New"/>
          <w:b/>
          <w:bCs/>
          <w:color w:val="CC0000"/>
        </w:rPr>
        <w:t>&lt;&lt;include&gt;&gt;</w:t>
      </w:r>
      <w:r w:rsidRPr="00430A82">
        <w:t xml:space="preserve"> </w:t>
      </w:r>
      <w:r>
        <w:t xml:space="preserve">con </w:t>
      </w:r>
      <w:r>
        <w:rPr>
          <w:b/>
          <w:bCs/>
        </w:rPr>
        <w:t>Registro</w:t>
      </w:r>
      <w:r>
        <w:t xml:space="preserve"> representa que la validación forma parte del proceso de creación de una nueva cuenta y resulta necesaria para completar correctamente el registro.</w:t>
      </w:r>
    </w:p>
    <w:p w14:paraId="30B29C6D" w14:textId="77777777" w:rsidR="00DE26C1" w:rsidRPr="00FD5162" w:rsidRDefault="00DE26C1" w:rsidP="00FD5162">
      <w:pPr>
        <w:pStyle w:val="Ttulo4"/>
        <w:rPr>
          <w:i w:val="0"/>
          <w:iCs w:val="0"/>
        </w:rPr>
      </w:pPr>
      <w:r w:rsidRPr="00FD5162">
        <w:rPr>
          <w:i w:val="0"/>
          <w:iCs w:val="0"/>
        </w:rPr>
        <w:t>4. Especificación de las Funcionalidades de Autenticación</w:t>
      </w:r>
    </w:p>
    <w:p w14:paraId="4F27D0F2" w14:textId="77777777" w:rsidR="00DE26C1" w:rsidRPr="00FD5162" w:rsidRDefault="00DE26C1" w:rsidP="00653A3F">
      <w:pPr>
        <w:ind w:firstLine="0"/>
        <w:rPr>
          <w:b/>
          <w:bCs/>
          <w:i/>
          <w:iCs/>
        </w:rPr>
      </w:pPr>
      <w:r w:rsidRPr="00FD5162">
        <w:rPr>
          <w:b/>
          <w:bCs/>
          <w:i/>
          <w:iCs/>
        </w:rPr>
        <w:t>4.1. Inicio de Sesión</w:t>
      </w:r>
    </w:p>
    <w:p w14:paraId="1ED7227B" w14:textId="77777777" w:rsidR="003E36E8" w:rsidRDefault="00DE26C1" w:rsidP="003E36E8">
      <w:pPr>
        <w:spacing w:after="240"/>
      </w:pPr>
      <w:r>
        <w:t>El caso de uso</w:t>
      </w:r>
      <w:r>
        <w:rPr>
          <w:i/>
          <w:iCs/>
        </w:rPr>
        <w:t xml:space="preserve"> </w:t>
      </w:r>
      <w:r>
        <w:rPr>
          <w:b/>
          <w:bCs/>
          <w:i/>
          <w:iCs/>
        </w:rPr>
        <w:t>Iniciar Sesión</w:t>
      </w:r>
      <w:r>
        <w:t xml:space="preserve"> representa la funcionalidad mediante la cual un usuario registrado puede acceder a su cuenta utilizando sus credenciales de acceso.</w:t>
      </w:r>
    </w:p>
    <w:p w14:paraId="3572AFD1" w14:textId="77777777" w:rsidR="003E36E8" w:rsidRDefault="00DE26C1" w:rsidP="003E36E8">
      <w:pPr>
        <w:spacing w:after="240"/>
      </w:pPr>
      <w:r>
        <w:t xml:space="preserve">Esta funcionalidad satisface el </w:t>
      </w:r>
      <w:r>
        <w:rPr>
          <w:b/>
          <w:bCs/>
        </w:rPr>
        <w:t>RF 2.4 – Inicio de Sesión</w:t>
      </w:r>
      <w:r>
        <w:t xml:space="preserve">, correspondiente tanto al </w:t>
      </w:r>
      <w:r>
        <w:rPr>
          <w:b/>
          <w:bCs/>
        </w:rPr>
        <w:t>Cliente como al Administrador</w:t>
      </w:r>
      <w:r>
        <w:t>.</w:t>
      </w:r>
    </w:p>
    <w:p w14:paraId="57A73E59" w14:textId="77777777" w:rsidR="003E36E8" w:rsidRDefault="00DE26C1" w:rsidP="003E36E8">
      <w:pPr>
        <w:spacing w:after="240"/>
      </w:pPr>
      <w:r>
        <w:t>El sistema debe verificar las credenciales proporcionadas y, una vez autenticado el usuario, permitirle acceder a las funcionalidades correspondientes según su tipo de usuario y los permisos asignados.</w:t>
      </w:r>
    </w:p>
    <w:p w14:paraId="1C86585A" w14:textId="77777777" w:rsidR="003E36E8" w:rsidRDefault="00DE26C1" w:rsidP="003E36E8">
      <w:pPr>
        <w:spacing w:after="240"/>
      </w:pPr>
      <w:r>
        <w:lastRenderedPageBreak/>
        <w:t xml:space="preserve">En el diagrama, tanto el </w:t>
      </w:r>
      <w:r>
        <w:rPr>
          <w:b/>
          <w:bCs/>
        </w:rPr>
        <w:t>Cliente como el Administrador</w:t>
      </w:r>
      <w:r>
        <w:t xml:space="preserve"> se encuentran asociados directamente con </w:t>
      </w:r>
      <w:r>
        <w:rPr>
          <w:b/>
          <w:bCs/>
        </w:rPr>
        <w:t>Iniciar Sesión</w:t>
      </w:r>
      <w:r>
        <w:t>, debido a que ambos deben autenticarse para acceder a las funcionalidades que requieren una sesión activa.</w:t>
      </w:r>
    </w:p>
    <w:p w14:paraId="689BDBCB" w14:textId="662B0C5E" w:rsidR="00DE26C1" w:rsidRDefault="00DE26C1" w:rsidP="003E36E8">
      <w:pPr>
        <w:spacing w:after="240"/>
      </w:pPr>
      <w:r>
        <w:t xml:space="preserve">El caso de uso </w:t>
      </w:r>
      <w:r>
        <w:rPr>
          <w:b/>
          <w:bCs/>
        </w:rPr>
        <w:t>Iniciar Sesión</w:t>
      </w:r>
      <w:r>
        <w:t xml:space="preserve"> se relaciona mediante </w:t>
      </w:r>
      <w:r w:rsidRPr="00430A82">
        <w:rPr>
          <w:rFonts w:ascii="Courier New" w:eastAsia="Courier New" w:hAnsi="Courier New" w:cs="Courier New"/>
          <w:b/>
          <w:bCs/>
          <w:color w:val="CC0000"/>
        </w:rPr>
        <w:t>&lt;&lt;include&gt;&gt;</w:t>
      </w:r>
      <w:r w:rsidRPr="00430A82">
        <w:t xml:space="preserve"> </w:t>
      </w:r>
      <w:r>
        <w:t xml:space="preserve">con </w:t>
      </w:r>
      <w:r>
        <w:rPr>
          <w:b/>
          <w:bCs/>
        </w:rPr>
        <w:t>Verificar Credenciales</w:t>
      </w:r>
      <w:r>
        <w:t>, debido a que la comprobación de las credenciales forma parte del proceso de autenticación.</w:t>
      </w:r>
    </w:p>
    <w:p w14:paraId="3E4BD8DB" w14:textId="77777777" w:rsidR="00DE26C1" w:rsidRPr="00FD5162" w:rsidRDefault="00DE26C1" w:rsidP="00653A3F">
      <w:pPr>
        <w:ind w:firstLine="0"/>
        <w:rPr>
          <w:b/>
          <w:bCs/>
          <w:i/>
          <w:iCs/>
        </w:rPr>
      </w:pPr>
      <w:r w:rsidRPr="00FD5162">
        <w:rPr>
          <w:b/>
          <w:bCs/>
          <w:i/>
          <w:iCs/>
        </w:rPr>
        <w:t>4.2. Verificación de Credenciales</w:t>
      </w:r>
    </w:p>
    <w:p w14:paraId="6DE110FF" w14:textId="77777777" w:rsidR="003E36E8" w:rsidRDefault="00DE26C1" w:rsidP="003E36E8">
      <w:pPr>
        <w:spacing w:after="240"/>
      </w:pPr>
      <w:r>
        <w:t xml:space="preserve">El caso de uso </w:t>
      </w:r>
      <w:r>
        <w:rPr>
          <w:b/>
          <w:bCs/>
          <w:i/>
          <w:iCs/>
        </w:rPr>
        <w:t>Verificar Credenciales</w:t>
      </w:r>
      <w:r>
        <w:t xml:space="preserve"> representa el proceso mediante el cual el sistema comprueba las credenciales proporcionadas por el usuario durante el inicio de sesión.</w:t>
      </w:r>
    </w:p>
    <w:p w14:paraId="7D7EDD82" w14:textId="77777777" w:rsidR="003E36E8" w:rsidRDefault="00DE26C1" w:rsidP="003E36E8">
      <w:pPr>
        <w:spacing w:after="240"/>
      </w:pPr>
      <w:r>
        <w:t xml:space="preserve">Esta funcionalidad forma parte del </w:t>
      </w:r>
      <w:r>
        <w:rPr>
          <w:b/>
          <w:bCs/>
        </w:rPr>
        <w:t>RF 2.4 – Inicio de Sesión</w:t>
      </w:r>
      <w:r>
        <w:t>, ya que el sistema debe verificar que las credenciales ingresadas sean válidas antes de permitir el acceso.</w:t>
      </w:r>
    </w:p>
    <w:p w14:paraId="7DAF0B9D" w14:textId="77777777" w:rsidR="003E36E8" w:rsidRDefault="00DE26C1" w:rsidP="003E36E8">
      <w:pPr>
        <w:spacing w:after="240"/>
      </w:pPr>
      <w:r>
        <w:t xml:space="preserve">La relación </w:t>
      </w:r>
      <w:r w:rsidRPr="00430A82">
        <w:rPr>
          <w:rFonts w:ascii="Courier New" w:eastAsia="Courier New" w:hAnsi="Courier New" w:cs="Courier New"/>
          <w:b/>
          <w:bCs/>
          <w:color w:val="CC0000"/>
        </w:rPr>
        <w:t>&lt;&lt;include&gt;&gt;</w:t>
      </w:r>
      <w:r w:rsidRPr="00430A82">
        <w:rPr>
          <w:color w:val="CC0000"/>
        </w:rPr>
        <w:t xml:space="preserve"> </w:t>
      </w:r>
      <w:r>
        <w:t xml:space="preserve">desde </w:t>
      </w:r>
      <w:r>
        <w:rPr>
          <w:b/>
          <w:bCs/>
        </w:rPr>
        <w:t>Iniciar Sesión</w:t>
      </w:r>
      <w:r>
        <w:t xml:space="preserve"> representa que la verificación de las credenciales es un comportamiento necesario dentro del proceso de autenticación.</w:t>
      </w:r>
    </w:p>
    <w:p w14:paraId="665AEAEE" w14:textId="5EBC6D04" w:rsidR="00DE26C1" w:rsidRDefault="00DE26C1" w:rsidP="003E36E8">
      <w:pPr>
        <w:spacing w:after="240"/>
      </w:pPr>
      <w:r>
        <w:t xml:space="preserve">En el modelo también se representa su relación con </w:t>
      </w:r>
      <w:r>
        <w:rPr>
          <w:b/>
          <w:bCs/>
        </w:rPr>
        <w:t>Gestionar Perfil</w:t>
      </w:r>
      <w:r>
        <w:t>, considerando que el acceso a las funcionalidades asociadas al perfil requiere que el usuario haya sido previamente autenticado.</w:t>
      </w:r>
    </w:p>
    <w:p w14:paraId="48F3A552" w14:textId="77777777" w:rsidR="00DE26C1" w:rsidRPr="00FD5162" w:rsidRDefault="00DE26C1" w:rsidP="00FD5162">
      <w:pPr>
        <w:pStyle w:val="Ttulo4"/>
        <w:rPr>
          <w:i w:val="0"/>
          <w:iCs w:val="0"/>
        </w:rPr>
      </w:pPr>
      <w:r w:rsidRPr="00FD5162">
        <w:rPr>
          <w:i w:val="0"/>
          <w:iCs w:val="0"/>
        </w:rPr>
        <w:t>5. Especificación de la Recuperación de Contraseña</w:t>
      </w:r>
    </w:p>
    <w:p w14:paraId="461A141B" w14:textId="77777777" w:rsidR="00DE26C1" w:rsidRPr="00FD5162" w:rsidRDefault="00DE26C1" w:rsidP="00653A3F">
      <w:pPr>
        <w:ind w:firstLine="0"/>
        <w:rPr>
          <w:b/>
          <w:bCs/>
          <w:i/>
          <w:iCs/>
        </w:rPr>
      </w:pPr>
      <w:r w:rsidRPr="00FD5162">
        <w:rPr>
          <w:b/>
          <w:bCs/>
          <w:i/>
          <w:iCs/>
        </w:rPr>
        <w:t>5.1. Recuperación de Contraseña</w:t>
      </w:r>
    </w:p>
    <w:p w14:paraId="743CDDA9" w14:textId="77777777" w:rsidR="00FD5162" w:rsidRDefault="00DE26C1" w:rsidP="00FD5162">
      <w:pPr>
        <w:spacing w:after="240"/>
      </w:pPr>
      <w:r>
        <w:t xml:space="preserve">El caso de uso </w:t>
      </w:r>
      <w:r>
        <w:rPr>
          <w:b/>
          <w:bCs/>
          <w:i/>
          <w:iCs/>
        </w:rPr>
        <w:t>Recuperar Contraseña</w:t>
      </w:r>
      <w:r>
        <w:t xml:space="preserve"> representa la funcionalidad mediante la cual el Cliente puede recuperar el acceso a su cuenta cuando no recuerda su contraseña.</w:t>
      </w:r>
    </w:p>
    <w:p w14:paraId="5F71EF7E" w14:textId="77777777" w:rsidR="00FD5162" w:rsidRDefault="00DE26C1" w:rsidP="00FD5162">
      <w:pPr>
        <w:spacing w:after="240"/>
      </w:pPr>
      <w:r>
        <w:t xml:space="preserve">Esta funcionalidad satisface el </w:t>
      </w:r>
      <w:r>
        <w:rPr>
          <w:b/>
          <w:bCs/>
        </w:rPr>
        <w:t>RF 2.5 – Recuperación de Contraseña</w:t>
      </w:r>
      <w:r>
        <w:t>, que establece que el sistema debe proporcionar un mecanismo para verificar la cuenta del Cliente y permitir posteriormente el establecimiento de una nueva contraseña.</w:t>
      </w:r>
    </w:p>
    <w:p w14:paraId="12352241" w14:textId="77777777" w:rsidR="00FD5162" w:rsidRDefault="00DE26C1" w:rsidP="00FD5162">
      <w:pPr>
        <w:spacing w:after="240"/>
      </w:pPr>
      <w:r>
        <w:t xml:space="preserve">En el diagrama, </w:t>
      </w:r>
      <w:r>
        <w:rPr>
          <w:b/>
          <w:bCs/>
        </w:rPr>
        <w:t>Recuperar Contraseña</w:t>
      </w:r>
      <w:r>
        <w:t xml:space="preserve"> se relaciona mediante </w:t>
      </w:r>
      <w:r w:rsidRPr="00430A82">
        <w:rPr>
          <w:rFonts w:ascii="Courier New" w:eastAsia="Courier New" w:hAnsi="Courier New" w:cs="Courier New"/>
          <w:b/>
          <w:bCs/>
          <w:color w:val="CC0000"/>
        </w:rPr>
        <w:t>&lt;&lt;extend&gt;&gt;</w:t>
      </w:r>
      <w:r w:rsidRPr="00430A82">
        <w:rPr>
          <w:color w:val="CC0000"/>
        </w:rPr>
        <w:t xml:space="preserve"> </w:t>
      </w:r>
      <w:r>
        <w:t xml:space="preserve">con </w:t>
      </w:r>
      <w:r>
        <w:rPr>
          <w:b/>
          <w:bCs/>
        </w:rPr>
        <w:t>Iniciar Sesión</w:t>
      </w:r>
      <w:r>
        <w:t xml:space="preserve">, representando que la recuperación constituye </w:t>
      </w:r>
      <w:r>
        <w:lastRenderedPageBreak/>
        <w:t>una alternativa al proceso habitual de autenticación cuando el Cliente no puede ingresar mediante su contraseña.</w:t>
      </w:r>
    </w:p>
    <w:p w14:paraId="282BC94D" w14:textId="0E87FE58" w:rsidR="00DE26C1" w:rsidRDefault="00DE26C1" w:rsidP="00FD5162">
      <w:pPr>
        <w:spacing w:after="240"/>
      </w:pPr>
      <w:r>
        <w:t xml:space="preserve">El proceso de recuperación comprende la </w:t>
      </w:r>
      <w:r>
        <w:rPr>
          <w:b/>
          <w:bCs/>
        </w:rPr>
        <w:t>verificación de la cuenta, el envío de un correo y la definición de una nueva contraseña</w:t>
      </w:r>
      <w:r>
        <w:t>.</w:t>
      </w:r>
    </w:p>
    <w:p w14:paraId="32D6497E" w14:textId="77777777" w:rsidR="00DE26C1" w:rsidRPr="00FD5162" w:rsidRDefault="00DE26C1" w:rsidP="00653A3F">
      <w:pPr>
        <w:ind w:firstLine="0"/>
        <w:rPr>
          <w:b/>
          <w:bCs/>
          <w:i/>
          <w:iCs/>
        </w:rPr>
      </w:pPr>
      <w:r w:rsidRPr="00FD5162">
        <w:rPr>
          <w:b/>
          <w:bCs/>
          <w:i/>
          <w:iCs/>
        </w:rPr>
        <w:t>5.2. Verificación de la Cuenta</w:t>
      </w:r>
    </w:p>
    <w:p w14:paraId="7DF0075C" w14:textId="77777777" w:rsidR="00FD5162" w:rsidRDefault="00DE26C1" w:rsidP="00FD5162">
      <w:pPr>
        <w:spacing w:after="240"/>
      </w:pPr>
      <w:r>
        <w:t xml:space="preserve">El caso de uso </w:t>
      </w:r>
      <w:r>
        <w:rPr>
          <w:b/>
          <w:bCs/>
          <w:i/>
          <w:iCs/>
        </w:rPr>
        <w:t>Verificar Cuenta</w:t>
      </w:r>
      <w:r>
        <w:t xml:space="preserve"> representa el proceso mediante el cual el sistema comprueba la cuenta del Cliente que solicita recuperar su contraseña.</w:t>
      </w:r>
    </w:p>
    <w:p w14:paraId="5D25857F" w14:textId="77777777" w:rsidR="00FD5162" w:rsidRDefault="00DE26C1" w:rsidP="00FD5162">
      <w:pPr>
        <w:spacing w:after="240"/>
      </w:pPr>
      <w:r>
        <w:t xml:space="preserve">Esta funcionalidad forma parte del </w:t>
      </w:r>
      <w:r>
        <w:rPr>
          <w:b/>
          <w:bCs/>
        </w:rPr>
        <w:t>RF 2.5 – Recuperación de Contraseña</w:t>
      </w:r>
      <w:r>
        <w:t>, ya que antes de permitir el cambio de contraseña es necesario verificar la cuenta correspondiente.</w:t>
      </w:r>
    </w:p>
    <w:p w14:paraId="1714D2E9" w14:textId="3A25F49A" w:rsidR="00DE26C1" w:rsidRDefault="00DE26C1" w:rsidP="00FD5162">
      <w:pPr>
        <w:spacing w:after="240"/>
      </w:pPr>
      <w:r>
        <w:t xml:space="preserve">La relación </w:t>
      </w:r>
      <w:r>
        <w:rPr>
          <w:rFonts w:ascii="Courier New" w:eastAsia="Courier New" w:hAnsi="Courier New" w:cs="Courier New"/>
          <w:b/>
          <w:bCs/>
          <w:color w:val="CC0000"/>
        </w:rPr>
        <w:t>&lt;&lt;include&gt;&gt;</w:t>
      </w:r>
      <w:r>
        <w:t xml:space="preserve"> desde </w:t>
      </w:r>
      <w:r>
        <w:rPr>
          <w:b/>
          <w:bCs/>
        </w:rPr>
        <w:t>Recuperar Contraseña</w:t>
      </w:r>
      <w:r>
        <w:t xml:space="preserve"> representa que la verificación constituye una parte necesaria del procedimiento de recuperación.</w:t>
      </w:r>
    </w:p>
    <w:p w14:paraId="14EBE846" w14:textId="77777777" w:rsidR="00DE26C1" w:rsidRPr="00FD5162" w:rsidRDefault="00DE26C1" w:rsidP="00653A3F">
      <w:pPr>
        <w:ind w:firstLine="0"/>
        <w:rPr>
          <w:b/>
          <w:bCs/>
          <w:i/>
          <w:iCs/>
        </w:rPr>
      </w:pPr>
      <w:r w:rsidRPr="00FD5162">
        <w:rPr>
          <w:b/>
          <w:bCs/>
          <w:i/>
          <w:iCs/>
        </w:rPr>
        <w:t>5.3. Envío de Correo</w:t>
      </w:r>
    </w:p>
    <w:p w14:paraId="50256F5F" w14:textId="77777777" w:rsidR="00FD5162" w:rsidRDefault="00DE26C1" w:rsidP="00FD5162">
      <w:pPr>
        <w:spacing w:after="240"/>
      </w:pPr>
      <w:r>
        <w:t xml:space="preserve">El caso de uso </w:t>
      </w:r>
      <w:r>
        <w:rPr>
          <w:b/>
          <w:bCs/>
          <w:i/>
          <w:iCs/>
        </w:rPr>
        <w:t>Enviar Correo</w:t>
      </w:r>
      <w:r>
        <w:t xml:space="preserve"> representa la acción mediante la cual el sistema envía al Cliente un correo relacionado con el proceso de recuperación de su contraseña.</w:t>
      </w:r>
    </w:p>
    <w:p w14:paraId="0E5F78DF" w14:textId="77777777" w:rsidR="00FD5162" w:rsidRDefault="00DE26C1" w:rsidP="00FD5162">
      <w:pPr>
        <w:spacing w:after="240"/>
      </w:pPr>
      <w:r>
        <w:t xml:space="preserve">Esta funcionalidad forma parte del </w:t>
      </w:r>
      <w:r>
        <w:rPr>
          <w:b/>
          <w:bCs/>
        </w:rPr>
        <w:t>RF 2.5 – Recuperación de Contraseña</w:t>
      </w:r>
      <w:r>
        <w:t>, ya que el mecanismo de recuperación contempla el envío de información al usuario para continuar con el procedimiento.</w:t>
      </w:r>
    </w:p>
    <w:p w14:paraId="58469C9C" w14:textId="5A83D3C1" w:rsidR="00DE26C1" w:rsidRDefault="00DE26C1" w:rsidP="00FD5162">
      <w:pPr>
        <w:spacing w:after="240"/>
      </w:pPr>
      <w:r>
        <w:t xml:space="preserve">La relación </w:t>
      </w:r>
      <w:r w:rsidRPr="00430A82">
        <w:rPr>
          <w:rFonts w:ascii="Courier New" w:eastAsia="Courier New" w:hAnsi="Courier New" w:cs="Courier New"/>
          <w:b/>
          <w:bCs/>
          <w:color w:val="CC0000"/>
        </w:rPr>
        <w:t>&lt;&lt;include</w:t>
      </w:r>
      <w:r>
        <w:rPr>
          <w:rFonts w:ascii="Courier New" w:eastAsia="Courier New" w:hAnsi="Courier New" w:cs="Courier New"/>
          <w:b/>
          <w:bCs/>
          <w:color w:val="CC0000"/>
        </w:rPr>
        <w:t>&gt;&gt;</w:t>
      </w:r>
      <w:r>
        <w:t xml:space="preserve"> desde </w:t>
      </w:r>
      <w:r>
        <w:rPr>
          <w:b/>
          <w:bCs/>
        </w:rPr>
        <w:t>Verificar Cuenta</w:t>
      </w:r>
      <w:r>
        <w:t xml:space="preserve"> representa que, una vez verificada la cuenta, el sistema continúa con el envío del correo correspondiente.</w:t>
      </w:r>
    </w:p>
    <w:p w14:paraId="27F2F7BF" w14:textId="77777777" w:rsidR="00DE26C1" w:rsidRPr="00FD5162" w:rsidRDefault="00DE26C1" w:rsidP="00653A3F">
      <w:pPr>
        <w:ind w:firstLine="0"/>
        <w:rPr>
          <w:b/>
          <w:bCs/>
          <w:i/>
          <w:iCs/>
        </w:rPr>
      </w:pPr>
      <w:r w:rsidRPr="00FD5162">
        <w:rPr>
          <w:b/>
          <w:bCs/>
          <w:i/>
          <w:iCs/>
        </w:rPr>
        <w:t>5.4. Definición de una Nueva Contraseña</w:t>
      </w:r>
    </w:p>
    <w:p w14:paraId="4EFB305F" w14:textId="77777777" w:rsidR="00FD5162" w:rsidRDefault="00DE26C1" w:rsidP="00FD5162">
      <w:pPr>
        <w:spacing w:after="240"/>
      </w:pPr>
      <w:r>
        <w:t xml:space="preserve">El caso de uso </w:t>
      </w:r>
      <w:r>
        <w:rPr>
          <w:b/>
          <w:bCs/>
          <w:i/>
          <w:iCs/>
        </w:rPr>
        <w:t>Definir Nueva Contraseña</w:t>
      </w:r>
      <w:r>
        <w:t xml:space="preserve"> representa la funcionalidad mediante la cual el Cliente establece una nueva contraseña para recuperar el acceso a su cuenta.</w:t>
      </w:r>
    </w:p>
    <w:p w14:paraId="43BA507D" w14:textId="77777777" w:rsidR="00FD5162" w:rsidRDefault="00DE26C1" w:rsidP="00FD5162">
      <w:pPr>
        <w:spacing w:after="240"/>
      </w:pPr>
      <w:r>
        <w:t xml:space="preserve">Esta funcionalidad forma parte del </w:t>
      </w:r>
      <w:r>
        <w:rPr>
          <w:b/>
          <w:bCs/>
        </w:rPr>
        <w:t>RF 2.5 – Recuperación de Contraseña</w:t>
      </w:r>
      <w:r>
        <w:t>, ya que el procedimiento debe permitir que el usuario establezca una nueva contraseña una vez verificada su cuenta.</w:t>
      </w:r>
    </w:p>
    <w:p w14:paraId="7A8B22CB" w14:textId="3E905FDC" w:rsidR="00DE26C1" w:rsidRDefault="00DE26C1" w:rsidP="00FD5162">
      <w:pPr>
        <w:spacing w:after="240"/>
      </w:pPr>
      <w:r>
        <w:lastRenderedPageBreak/>
        <w:t xml:space="preserve">La relación </w:t>
      </w:r>
      <w:r w:rsidRPr="00430A82">
        <w:rPr>
          <w:rFonts w:ascii="Courier New" w:eastAsia="Courier New" w:hAnsi="Courier New" w:cs="Courier New"/>
          <w:b/>
          <w:bCs/>
          <w:color w:val="CC0000"/>
        </w:rPr>
        <w:t>&lt;&lt;include&gt;&gt;</w:t>
      </w:r>
      <w:r w:rsidRPr="00430A82">
        <w:rPr>
          <w:color w:val="CC0000"/>
        </w:rPr>
        <w:t xml:space="preserve"> </w:t>
      </w:r>
      <w:r>
        <w:t xml:space="preserve">desde </w:t>
      </w:r>
      <w:r>
        <w:rPr>
          <w:b/>
          <w:bCs/>
        </w:rPr>
        <w:t>Enviar Correo</w:t>
      </w:r>
      <w:r>
        <w:t xml:space="preserve"> representa la continuidad del procedimiento de recuperación hasta permitir el establecimiento de la nueva contraseña.</w:t>
      </w:r>
    </w:p>
    <w:p w14:paraId="46C2B384" w14:textId="77777777" w:rsidR="00DE26C1" w:rsidRPr="00FD5162" w:rsidRDefault="00DE26C1" w:rsidP="00FD5162">
      <w:pPr>
        <w:pStyle w:val="Ttulo4"/>
        <w:rPr>
          <w:i w:val="0"/>
          <w:iCs w:val="0"/>
        </w:rPr>
      </w:pPr>
      <w:r w:rsidRPr="00FD5162">
        <w:rPr>
          <w:i w:val="0"/>
          <w:iCs w:val="0"/>
        </w:rPr>
        <w:t>6. Especificación de la Funcionalidad de Cierre de Sesión</w:t>
      </w:r>
    </w:p>
    <w:p w14:paraId="366DACD7" w14:textId="77777777" w:rsidR="00DE26C1" w:rsidRPr="00FD5162" w:rsidRDefault="00DE26C1" w:rsidP="00653A3F">
      <w:pPr>
        <w:ind w:firstLine="0"/>
        <w:rPr>
          <w:b/>
          <w:bCs/>
          <w:i/>
          <w:iCs/>
        </w:rPr>
      </w:pPr>
      <w:r w:rsidRPr="00FD5162">
        <w:rPr>
          <w:b/>
          <w:bCs/>
          <w:i/>
          <w:iCs/>
        </w:rPr>
        <w:t>6.1. Cierre de Sesión</w:t>
      </w:r>
    </w:p>
    <w:p w14:paraId="62D461A1" w14:textId="77777777" w:rsidR="00FD5162" w:rsidRDefault="00DE26C1" w:rsidP="00FD5162">
      <w:pPr>
        <w:spacing w:after="240"/>
      </w:pPr>
      <w:r>
        <w:t xml:space="preserve">El caso de uso </w:t>
      </w:r>
      <w:r>
        <w:rPr>
          <w:b/>
          <w:bCs/>
          <w:i/>
          <w:iCs/>
        </w:rPr>
        <w:t>Cerrar Sesión</w:t>
      </w:r>
      <w:r>
        <w:t xml:space="preserve"> representa la funcionalidad mediante la cual un usuario puede finalizar de manera segura su sesión activa dentro de la plataforma.</w:t>
      </w:r>
    </w:p>
    <w:p w14:paraId="33EE946D" w14:textId="77777777" w:rsidR="00FD5162" w:rsidRDefault="00DE26C1" w:rsidP="00FD5162">
      <w:pPr>
        <w:spacing w:after="240"/>
      </w:pPr>
      <w:r>
        <w:t xml:space="preserve">Esta funcionalidad satisface el </w:t>
      </w:r>
      <w:r>
        <w:rPr>
          <w:b/>
          <w:bCs/>
        </w:rPr>
        <w:t>RF 2.6 – Cierre de Sesión</w:t>
      </w:r>
      <w:r>
        <w:t xml:space="preserve">, correspondiente tanto al </w:t>
      </w:r>
      <w:r>
        <w:rPr>
          <w:b/>
          <w:bCs/>
        </w:rPr>
        <w:t>Cliente como al Administrador</w:t>
      </w:r>
      <w:r>
        <w:t>.</w:t>
      </w:r>
    </w:p>
    <w:p w14:paraId="0C6D57BA" w14:textId="77777777" w:rsidR="00FD5162" w:rsidRDefault="00DE26C1" w:rsidP="00FD5162">
      <w:pPr>
        <w:spacing w:after="240"/>
      </w:pPr>
      <w:r>
        <w:t xml:space="preserve">La asociación directa de ambos actores con </w:t>
      </w:r>
      <w:r>
        <w:rPr>
          <w:b/>
          <w:bCs/>
        </w:rPr>
        <w:t>Cerrar Sesión</w:t>
      </w:r>
      <w:r>
        <w:t xml:space="preserve"> representa que tanto el Cliente como el Administrador pueden finalizar su sesión una vez que hayan accedido al sistema.</w:t>
      </w:r>
    </w:p>
    <w:p w14:paraId="1B92375B" w14:textId="1C9EA003" w:rsidR="00DE26C1" w:rsidRDefault="00DE26C1" w:rsidP="00FD5162">
      <w:pPr>
        <w:spacing w:after="240"/>
      </w:pPr>
      <w:r>
        <w:t>Una vez cerrada la sesión, el usuario deja de tener acceso a las funcionalidades que requieren autenticación y deberá volver a iniciar sesión para acceder nuevamente a ellas.</w:t>
      </w:r>
    </w:p>
    <w:p w14:paraId="536269E3" w14:textId="77777777" w:rsidR="00DE26C1" w:rsidRPr="00FD5162" w:rsidRDefault="00DE26C1" w:rsidP="00FD5162">
      <w:pPr>
        <w:pStyle w:val="Ttulo4"/>
        <w:rPr>
          <w:i w:val="0"/>
          <w:iCs w:val="0"/>
        </w:rPr>
      </w:pPr>
      <w:r w:rsidRPr="00FD5162">
        <w:rPr>
          <w:i w:val="0"/>
          <w:iCs w:val="0"/>
        </w:rPr>
        <w:t>7. Especificación de la Gestión del Perfil</w:t>
      </w:r>
    </w:p>
    <w:p w14:paraId="0184FC6A" w14:textId="77777777" w:rsidR="00DE26C1" w:rsidRPr="00FD5162" w:rsidRDefault="00DE26C1" w:rsidP="00653A3F">
      <w:pPr>
        <w:ind w:firstLine="0"/>
        <w:rPr>
          <w:b/>
          <w:bCs/>
          <w:i/>
          <w:iCs/>
        </w:rPr>
      </w:pPr>
      <w:r w:rsidRPr="00FD5162">
        <w:rPr>
          <w:b/>
          <w:bCs/>
          <w:i/>
          <w:iCs/>
        </w:rPr>
        <w:t>7.1. Gestión del Perfil</w:t>
      </w:r>
    </w:p>
    <w:p w14:paraId="48019882" w14:textId="77777777" w:rsidR="00FD5162" w:rsidRDefault="00DE26C1" w:rsidP="00FD5162">
      <w:pPr>
        <w:spacing w:after="240"/>
      </w:pPr>
      <w:r>
        <w:t xml:space="preserve">El caso de uso </w:t>
      </w:r>
      <w:r>
        <w:rPr>
          <w:b/>
          <w:bCs/>
          <w:i/>
          <w:iCs/>
        </w:rPr>
        <w:t>Gestionar Perfil</w:t>
      </w:r>
      <w:r>
        <w:t xml:space="preserve"> representa la funcionalidad mediante la cual el Cliente puede administrar la información personal asociada a su cuenta.</w:t>
      </w:r>
    </w:p>
    <w:p w14:paraId="637E965B" w14:textId="77777777" w:rsidR="00FD5162" w:rsidRDefault="00DE26C1" w:rsidP="00FD5162">
      <w:pPr>
        <w:spacing w:after="240"/>
      </w:pPr>
      <w:r>
        <w:t xml:space="preserve">Esta funcionalidad satisface el </w:t>
      </w:r>
      <w:r>
        <w:rPr>
          <w:b/>
          <w:bCs/>
        </w:rPr>
        <w:t>RF 2.7 – Gestión del Perfil</w:t>
      </w:r>
      <w:r>
        <w:t>, que establece que el Cliente debe poder consultar y modificar los datos personales asociados a su cuenta.</w:t>
      </w:r>
    </w:p>
    <w:p w14:paraId="6BACBA09" w14:textId="77777777" w:rsidR="00FD5162" w:rsidRDefault="00DE26C1" w:rsidP="00FD5162">
      <w:pPr>
        <w:spacing w:after="240"/>
      </w:pPr>
      <w:r>
        <w:t>El acceso a esta funcionalidad se encuentra relacionado con el proceso de autenticación, ya que el usuario debe haber iniciado sesión y sus credenciales deben haber sido verificadas para acceder a las funcionalidades correspondientes a su perfil.</w:t>
      </w:r>
    </w:p>
    <w:p w14:paraId="62EAC9A4" w14:textId="5F7D798B" w:rsidR="00DE26C1" w:rsidRDefault="00DE26C1" w:rsidP="00FD5162">
      <w:pPr>
        <w:spacing w:after="240"/>
      </w:pPr>
      <w:r>
        <w:t xml:space="preserve">El caso de uso </w:t>
      </w:r>
      <w:r>
        <w:rPr>
          <w:b/>
          <w:bCs/>
        </w:rPr>
        <w:t>Gestionar Perfil</w:t>
      </w:r>
      <w:r>
        <w:t xml:space="preserve"> se complementa mediante las funcionalidades </w:t>
      </w:r>
      <w:r>
        <w:rPr>
          <w:b/>
          <w:bCs/>
        </w:rPr>
        <w:t>Consultar Datos del Perfil</w:t>
      </w:r>
      <w:r>
        <w:t xml:space="preserve"> y </w:t>
      </w:r>
      <w:r>
        <w:rPr>
          <w:b/>
          <w:bCs/>
        </w:rPr>
        <w:t>Modificar Datos del Perfil</w:t>
      </w:r>
      <w:r>
        <w:t>.</w:t>
      </w:r>
    </w:p>
    <w:p w14:paraId="64468A18" w14:textId="77777777" w:rsidR="00DE26C1" w:rsidRPr="00FD5162" w:rsidRDefault="00DE26C1" w:rsidP="00FD5162">
      <w:pPr>
        <w:ind w:firstLine="0"/>
        <w:rPr>
          <w:b/>
          <w:bCs/>
          <w:i/>
          <w:iCs/>
        </w:rPr>
      </w:pPr>
      <w:r w:rsidRPr="00FD5162">
        <w:rPr>
          <w:b/>
          <w:bCs/>
          <w:i/>
          <w:iCs/>
        </w:rPr>
        <w:t>7.2. Consulta de Datos del Perfil</w:t>
      </w:r>
    </w:p>
    <w:p w14:paraId="29CDD6A4" w14:textId="77777777" w:rsidR="00FD5162" w:rsidRDefault="00DE26C1" w:rsidP="00FD5162">
      <w:pPr>
        <w:spacing w:after="240"/>
      </w:pPr>
      <w:r>
        <w:lastRenderedPageBreak/>
        <w:t xml:space="preserve">El caso de uso </w:t>
      </w:r>
      <w:r>
        <w:rPr>
          <w:b/>
          <w:bCs/>
        </w:rPr>
        <w:t>Consultar Datos del Perfil</w:t>
      </w:r>
      <w:r>
        <w:t xml:space="preserve"> representa la funcionalidad mediante la cual el Cliente puede visualizar los datos personales asociados a su cuenta.</w:t>
      </w:r>
    </w:p>
    <w:p w14:paraId="09FC894B" w14:textId="77777777" w:rsidR="00FD5162" w:rsidRDefault="00DE26C1" w:rsidP="00FD5162">
      <w:pPr>
        <w:spacing w:after="240"/>
      </w:pPr>
      <w:r>
        <w:t xml:space="preserve">Esta funcionalidad satisface el </w:t>
      </w:r>
      <w:r>
        <w:rPr>
          <w:b/>
          <w:bCs/>
        </w:rPr>
        <w:t>RF 2.7 – Gestión del Perfil</w:t>
      </w:r>
      <w:r>
        <w:t>, ya que el requisito establece que el Cliente debe poder consultar la información asociada a su cuenta.</w:t>
      </w:r>
    </w:p>
    <w:p w14:paraId="39550FC4" w14:textId="793F3C63" w:rsidR="00DE26C1" w:rsidRDefault="00DE26C1" w:rsidP="00FD5162">
      <w:pPr>
        <w:spacing w:after="240"/>
      </w:pPr>
      <w:r>
        <w:t xml:space="preserve">En el diagrama, </w:t>
      </w:r>
      <w:r>
        <w:rPr>
          <w:b/>
          <w:bCs/>
        </w:rPr>
        <w:t>Consultar Datos del Perfil</w:t>
      </w:r>
      <w:r>
        <w:t xml:space="preserve"> se relaciona mediante </w:t>
      </w:r>
      <w:r w:rsidRPr="00430A82">
        <w:rPr>
          <w:rFonts w:ascii="Courier New" w:eastAsia="Courier New" w:hAnsi="Courier New" w:cs="Courier New"/>
          <w:b/>
          <w:bCs/>
          <w:color w:val="CC0000"/>
        </w:rPr>
        <w:t>&lt;&lt;extend&gt;&gt;</w:t>
      </w:r>
      <w:r w:rsidRPr="00430A82">
        <w:rPr>
          <w:color w:val="CC0000"/>
        </w:rPr>
        <w:t xml:space="preserve"> </w:t>
      </w:r>
      <w:r>
        <w:t xml:space="preserve">con </w:t>
      </w:r>
      <w:r>
        <w:rPr>
          <w:b/>
          <w:bCs/>
        </w:rPr>
        <w:t>Gestionar Perfil</w:t>
      </w:r>
      <w:r>
        <w:t>, debido a que la consulta constituye una operación específica que puede realizarse dentro de la gestión general del perfil.</w:t>
      </w:r>
    </w:p>
    <w:p w14:paraId="0F4AA929" w14:textId="77777777" w:rsidR="00DE26C1" w:rsidRPr="00FD5162" w:rsidRDefault="00DE26C1" w:rsidP="00653A3F">
      <w:pPr>
        <w:ind w:firstLine="0"/>
        <w:rPr>
          <w:b/>
          <w:bCs/>
          <w:i/>
          <w:iCs/>
        </w:rPr>
      </w:pPr>
      <w:r w:rsidRPr="00FD5162">
        <w:rPr>
          <w:b/>
          <w:bCs/>
          <w:i/>
          <w:iCs/>
        </w:rPr>
        <w:t>7.3. Modificación de Datos del Perfil</w:t>
      </w:r>
    </w:p>
    <w:p w14:paraId="3B8D6503" w14:textId="77777777" w:rsidR="00FD5162" w:rsidRDefault="00DE26C1" w:rsidP="00FD5162">
      <w:pPr>
        <w:spacing w:after="240"/>
      </w:pPr>
      <w:r>
        <w:t xml:space="preserve">El caso de uso </w:t>
      </w:r>
      <w:r>
        <w:rPr>
          <w:b/>
          <w:bCs/>
          <w:i/>
          <w:iCs/>
        </w:rPr>
        <w:t>Modificar Datos del Perfil</w:t>
      </w:r>
      <w:r>
        <w:rPr>
          <w:i/>
          <w:iCs/>
        </w:rPr>
        <w:t xml:space="preserve"> </w:t>
      </w:r>
      <w:r>
        <w:t>representa la funcionalidad mediante la cual el Cliente puede actualizar la información personal asociada a su cuenta.</w:t>
      </w:r>
    </w:p>
    <w:p w14:paraId="1A88565F" w14:textId="77777777" w:rsidR="00FD5162" w:rsidRDefault="00DE26C1" w:rsidP="00FD5162">
      <w:pPr>
        <w:spacing w:after="240"/>
      </w:pPr>
      <w:r>
        <w:t xml:space="preserve">Esta funcionalidad satisface el </w:t>
      </w:r>
      <w:r>
        <w:rPr>
          <w:b/>
          <w:bCs/>
        </w:rPr>
        <w:t>RF 2.7 – Gestión del Perfil</w:t>
      </w:r>
      <w:r>
        <w:t>, permitiendo mantener actualizados los datos utilizados para la identificación del Cliente y para las operaciones realizadas dentro de la plataforma.</w:t>
      </w:r>
    </w:p>
    <w:p w14:paraId="424554F4" w14:textId="6991D43F" w:rsidR="00DE26C1" w:rsidRDefault="00DE26C1" w:rsidP="00FD5162">
      <w:pPr>
        <w:spacing w:after="240"/>
      </w:pPr>
      <w:r>
        <w:t xml:space="preserve">La relación </w:t>
      </w:r>
      <w:r w:rsidRPr="00430A82">
        <w:rPr>
          <w:rFonts w:ascii="Courier New" w:eastAsia="Courier New" w:hAnsi="Courier New" w:cs="Courier New"/>
          <w:b/>
          <w:bCs/>
          <w:color w:val="CC0000"/>
        </w:rPr>
        <w:t>&lt;&lt;extend&gt;&gt;</w:t>
      </w:r>
      <w:r w:rsidRPr="00430A82">
        <w:rPr>
          <w:color w:val="CC0000"/>
        </w:rPr>
        <w:t xml:space="preserve"> </w:t>
      </w:r>
      <w:r>
        <w:t xml:space="preserve">con </w:t>
      </w:r>
      <w:r>
        <w:rPr>
          <w:b/>
          <w:bCs/>
        </w:rPr>
        <w:t>Gestionar Perfil</w:t>
      </w:r>
      <w:r>
        <w:t xml:space="preserve"> representa que la modificación constituye una operación específica dentro de la gestión general de los datos del perfil.</w:t>
      </w:r>
    </w:p>
    <w:p w14:paraId="78D8F512" w14:textId="77777777" w:rsidR="00DE26C1" w:rsidRPr="00FD5162" w:rsidRDefault="00DE26C1" w:rsidP="00FD5162">
      <w:pPr>
        <w:pStyle w:val="Ttulo4"/>
        <w:rPr>
          <w:i w:val="0"/>
          <w:iCs w:val="0"/>
        </w:rPr>
      </w:pPr>
      <w:r w:rsidRPr="00FD5162">
        <w:rPr>
          <w:i w:val="0"/>
          <w:iCs w:val="0"/>
        </w:rPr>
        <w:t>8. Justificación de las Relaciones entre los Casos de Uso</w:t>
      </w:r>
    </w:p>
    <w:p w14:paraId="363EAAFA" w14:textId="77777777" w:rsidR="00DE26C1" w:rsidRPr="00FD5162" w:rsidRDefault="00DE26C1" w:rsidP="00653A3F">
      <w:pPr>
        <w:ind w:firstLine="0"/>
        <w:rPr>
          <w:rFonts w:ascii="Courier New" w:eastAsia="Courier New" w:hAnsi="Courier New" w:cs="Courier New"/>
          <w:b/>
          <w:bCs/>
          <w:i/>
          <w:iCs/>
          <w:color w:val="CC0000"/>
        </w:rPr>
      </w:pPr>
      <w:r w:rsidRPr="00FD5162">
        <w:rPr>
          <w:b/>
          <w:bCs/>
          <w:i/>
          <w:iCs/>
        </w:rPr>
        <w:t xml:space="preserve">8.1. Relaciones </w:t>
      </w:r>
      <w:r w:rsidRPr="00FD5162">
        <w:rPr>
          <w:rFonts w:ascii="Courier New" w:eastAsia="Courier New" w:hAnsi="Courier New" w:cs="Courier New"/>
          <w:b/>
          <w:bCs/>
          <w:i/>
          <w:iCs/>
          <w:color w:val="CC0000"/>
        </w:rPr>
        <w:t>&lt;&lt;include&gt;&gt;</w:t>
      </w:r>
    </w:p>
    <w:p w14:paraId="1D3200FB" w14:textId="77777777" w:rsidR="00DE26C1" w:rsidRDefault="00DE26C1" w:rsidP="003E36E8">
      <w:pPr>
        <w:spacing w:after="240"/>
      </w:pPr>
      <w:r>
        <w:t xml:space="preserve">Las relaciones </w:t>
      </w:r>
      <w:r w:rsidRPr="00BC763D">
        <w:rPr>
          <w:rFonts w:ascii="Courier New" w:eastAsia="Courier New" w:hAnsi="Courier New" w:cs="Courier New"/>
          <w:b/>
          <w:bCs/>
          <w:color w:val="CC0000"/>
        </w:rPr>
        <w:t>&lt;&lt;include&gt;&gt;</w:t>
      </w:r>
      <w:r w:rsidRPr="00BC763D">
        <w:rPr>
          <w:color w:val="CC0000"/>
        </w:rPr>
        <w:t xml:space="preserve"> </w:t>
      </w:r>
      <w:r>
        <w:t>utilizadas en el diagrama representan comportamientos que forman parte del proceso principal y que son necesarios para completar determinadas funcionalidades.</w:t>
      </w:r>
    </w:p>
    <w:p w14:paraId="225C4D97" w14:textId="77777777" w:rsidR="00DE26C1" w:rsidRDefault="00DE26C1" w:rsidP="00653A3F">
      <w:pPr>
        <w:spacing w:before="240"/>
        <w:ind w:firstLine="0"/>
      </w:pPr>
      <w:r>
        <w:t xml:space="preserve">En el proceso de </w:t>
      </w:r>
      <w:r>
        <w:rPr>
          <w:b/>
          <w:bCs/>
        </w:rPr>
        <w:t>Registro</w:t>
      </w:r>
      <w:r>
        <w:t>, se incluyen las funcionalidades:</w:t>
      </w:r>
    </w:p>
    <w:p w14:paraId="4A195A5E" w14:textId="77777777" w:rsidR="00DE26C1" w:rsidRDefault="00DE26C1" w:rsidP="008044FB">
      <w:pPr>
        <w:numPr>
          <w:ilvl w:val="0"/>
          <w:numId w:val="42"/>
        </w:numPr>
        <w:rPr>
          <w:i/>
          <w:iCs/>
        </w:rPr>
      </w:pPr>
      <w:r>
        <w:rPr>
          <w:b/>
          <w:bCs/>
          <w:i/>
          <w:iCs/>
        </w:rPr>
        <w:t>Ingresar Datos</w:t>
      </w:r>
    </w:p>
    <w:p w14:paraId="49ACB10C" w14:textId="77777777" w:rsidR="00DE26C1" w:rsidRDefault="00DE26C1" w:rsidP="008044FB">
      <w:pPr>
        <w:numPr>
          <w:ilvl w:val="0"/>
          <w:numId w:val="42"/>
        </w:numPr>
        <w:rPr>
          <w:i/>
          <w:iCs/>
        </w:rPr>
      </w:pPr>
      <w:r>
        <w:rPr>
          <w:b/>
          <w:bCs/>
          <w:i/>
          <w:iCs/>
        </w:rPr>
        <w:t>Seleccionar Tipo de Cliente</w:t>
      </w:r>
    </w:p>
    <w:p w14:paraId="0110FE97" w14:textId="77777777" w:rsidR="00DE26C1" w:rsidRDefault="00DE26C1" w:rsidP="008044FB">
      <w:pPr>
        <w:numPr>
          <w:ilvl w:val="0"/>
          <w:numId w:val="42"/>
        </w:numPr>
        <w:spacing w:after="240"/>
        <w:rPr>
          <w:i/>
          <w:iCs/>
        </w:rPr>
      </w:pPr>
      <w:r>
        <w:rPr>
          <w:b/>
          <w:bCs/>
          <w:i/>
          <w:iCs/>
        </w:rPr>
        <w:t>Validación de Datos</w:t>
      </w:r>
    </w:p>
    <w:p w14:paraId="39E17F97" w14:textId="77777777" w:rsidR="003E36E8" w:rsidRDefault="00DE26C1" w:rsidP="003E36E8">
      <w:pPr>
        <w:spacing w:before="240" w:after="240"/>
      </w:pPr>
      <w:r>
        <w:t>Esto permite representar que estas actividades forman parte del procedimiento necesario para la creación de una nueva cuenta.</w:t>
      </w:r>
    </w:p>
    <w:p w14:paraId="1B8C064D" w14:textId="0937B9D9" w:rsidR="00DE26C1" w:rsidRDefault="00DE26C1" w:rsidP="003E36E8">
      <w:pPr>
        <w:spacing w:before="240" w:after="240"/>
      </w:pPr>
      <w:r>
        <w:lastRenderedPageBreak/>
        <w:t xml:space="preserve">En el proceso de </w:t>
      </w:r>
      <w:r>
        <w:rPr>
          <w:b/>
          <w:bCs/>
        </w:rPr>
        <w:t>Inicio de Sesión</w:t>
      </w:r>
      <w:r>
        <w:t xml:space="preserve">, se incluye la funcionalidad </w:t>
      </w:r>
      <w:r>
        <w:rPr>
          <w:b/>
          <w:bCs/>
          <w:i/>
          <w:iCs/>
        </w:rPr>
        <w:t>Verificar Credenciales</w:t>
      </w:r>
      <w:r>
        <w:t>, ya que el sistema debe comprobar las credenciales proporcionadas por el usuario para poder autenticarlo.</w:t>
      </w:r>
    </w:p>
    <w:p w14:paraId="65DA7DE9" w14:textId="77777777" w:rsidR="00DE26C1" w:rsidRDefault="00DE26C1" w:rsidP="00653A3F">
      <w:pPr>
        <w:spacing w:before="240"/>
        <w:ind w:firstLine="0"/>
      </w:pPr>
      <w:r>
        <w:t xml:space="preserve">En el proceso de </w:t>
      </w:r>
      <w:r>
        <w:rPr>
          <w:b/>
          <w:bCs/>
        </w:rPr>
        <w:t>Recuperación de Contraseña</w:t>
      </w:r>
      <w:r>
        <w:t>, se incluyen las funcionalidades:</w:t>
      </w:r>
    </w:p>
    <w:p w14:paraId="0A1D4E91" w14:textId="77777777" w:rsidR="00DE26C1" w:rsidRDefault="00DE26C1" w:rsidP="008044FB">
      <w:pPr>
        <w:numPr>
          <w:ilvl w:val="0"/>
          <w:numId w:val="48"/>
        </w:numPr>
        <w:rPr>
          <w:i/>
          <w:iCs/>
        </w:rPr>
      </w:pPr>
      <w:r>
        <w:rPr>
          <w:b/>
          <w:bCs/>
          <w:i/>
          <w:iCs/>
        </w:rPr>
        <w:t>Verificar Cuenta</w:t>
      </w:r>
    </w:p>
    <w:p w14:paraId="215BD6A9" w14:textId="77777777" w:rsidR="00DE26C1" w:rsidRDefault="00DE26C1" w:rsidP="008044FB">
      <w:pPr>
        <w:numPr>
          <w:ilvl w:val="0"/>
          <w:numId w:val="48"/>
        </w:numPr>
        <w:rPr>
          <w:i/>
          <w:iCs/>
        </w:rPr>
      </w:pPr>
      <w:r>
        <w:rPr>
          <w:b/>
          <w:bCs/>
          <w:i/>
          <w:iCs/>
        </w:rPr>
        <w:t>Enviar Correo</w:t>
      </w:r>
    </w:p>
    <w:p w14:paraId="5B46DDE5" w14:textId="77777777" w:rsidR="00DE26C1" w:rsidRDefault="00DE26C1" w:rsidP="008044FB">
      <w:pPr>
        <w:numPr>
          <w:ilvl w:val="0"/>
          <w:numId w:val="48"/>
        </w:numPr>
        <w:spacing w:after="240"/>
        <w:rPr>
          <w:i/>
          <w:iCs/>
        </w:rPr>
      </w:pPr>
      <w:r>
        <w:rPr>
          <w:b/>
          <w:bCs/>
          <w:i/>
          <w:iCs/>
        </w:rPr>
        <w:t>Definir Nueva Contraseña</w:t>
      </w:r>
    </w:p>
    <w:p w14:paraId="48BB857D" w14:textId="77777777" w:rsidR="00DE26C1" w:rsidRDefault="00DE26C1" w:rsidP="003E36E8">
      <w:pPr>
        <w:spacing w:before="240" w:after="240"/>
      </w:pPr>
      <w:r>
        <w:t xml:space="preserve">Debido a que forman parte del procedimiento necesario para que el Cliente pueda recuperar el acceso a su cuenta. </w:t>
      </w:r>
    </w:p>
    <w:p w14:paraId="5CFCEA72" w14:textId="77777777" w:rsidR="00DE26C1" w:rsidRPr="00FD5162" w:rsidRDefault="00DE26C1" w:rsidP="00653A3F">
      <w:pPr>
        <w:ind w:firstLine="0"/>
        <w:rPr>
          <w:rFonts w:ascii="Courier New" w:eastAsia="Courier New" w:hAnsi="Courier New" w:cs="Courier New"/>
          <w:b/>
          <w:bCs/>
          <w:i/>
          <w:iCs/>
          <w:color w:val="CC0000"/>
        </w:rPr>
      </w:pPr>
      <w:r w:rsidRPr="00FD5162">
        <w:rPr>
          <w:b/>
          <w:bCs/>
          <w:i/>
          <w:iCs/>
        </w:rPr>
        <w:t xml:space="preserve">8.2. Relaciones </w:t>
      </w:r>
      <w:r w:rsidRPr="00FD5162">
        <w:rPr>
          <w:rFonts w:ascii="Courier New" w:eastAsia="Courier New" w:hAnsi="Courier New" w:cs="Courier New"/>
          <w:b/>
          <w:bCs/>
          <w:i/>
          <w:iCs/>
          <w:color w:val="CC0000"/>
        </w:rPr>
        <w:t>&lt;&lt;extend&gt;&gt;</w:t>
      </w:r>
    </w:p>
    <w:p w14:paraId="039A5721" w14:textId="77777777" w:rsidR="003E36E8" w:rsidRDefault="00DE26C1" w:rsidP="003E36E8">
      <w:pPr>
        <w:spacing w:after="240"/>
      </w:pPr>
      <w:r>
        <w:t xml:space="preserve">Las relaciones </w:t>
      </w:r>
      <w:r>
        <w:rPr>
          <w:rFonts w:ascii="Courier New" w:eastAsia="Courier New" w:hAnsi="Courier New" w:cs="Courier New"/>
          <w:b/>
          <w:bCs/>
          <w:color w:val="CC0000"/>
        </w:rPr>
        <w:t>&lt;&lt;extend&gt;&gt;</w:t>
      </w:r>
      <w:r>
        <w:t xml:space="preserve"> representan funcionalidades que complementan o amplían el comportamiento de otro caso de uso.</w:t>
      </w:r>
    </w:p>
    <w:p w14:paraId="51B3F2BD" w14:textId="77777777" w:rsidR="003E36E8" w:rsidRDefault="00DE26C1" w:rsidP="003E36E8">
      <w:pPr>
        <w:spacing w:after="240"/>
      </w:pPr>
      <w:r>
        <w:t xml:space="preserve">En el diagrama, </w:t>
      </w:r>
      <w:r>
        <w:rPr>
          <w:b/>
          <w:bCs/>
        </w:rPr>
        <w:t>Recuperar Contraseña</w:t>
      </w:r>
      <w:r>
        <w:t xml:space="preserve"> se relaciona mediante </w:t>
      </w:r>
      <w:r w:rsidRPr="00430A82">
        <w:rPr>
          <w:rFonts w:ascii="Courier New" w:eastAsia="Courier New" w:hAnsi="Courier New" w:cs="Courier New"/>
          <w:b/>
          <w:bCs/>
          <w:color w:val="CC0000"/>
        </w:rPr>
        <w:t>&lt;&lt;extend&gt;&gt;</w:t>
      </w:r>
      <w:r w:rsidRPr="00430A82">
        <w:rPr>
          <w:color w:val="CC0000"/>
        </w:rPr>
        <w:t xml:space="preserve"> </w:t>
      </w:r>
      <w:r>
        <w:t xml:space="preserve">con </w:t>
      </w:r>
      <w:r>
        <w:rPr>
          <w:b/>
          <w:bCs/>
        </w:rPr>
        <w:t>Iniciar Sesión</w:t>
      </w:r>
      <w:r>
        <w:t>, representando que la recuperación constituye una alternativa cuando el Cliente no puede acceder mediante su contraseña habitual.</w:t>
      </w:r>
    </w:p>
    <w:p w14:paraId="3A714648" w14:textId="3C3B8040" w:rsidR="00DE26C1" w:rsidRPr="003E36E8" w:rsidRDefault="00DE26C1" w:rsidP="003E36E8">
      <w:pPr>
        <w:spacing w:after="240"/>
      </w:pPr>
      <w:r>
        <w:t xml:space="preserve">Asimismo, </w:t>
      </w:r>
      <w:r>
        <w:rPr>
          <w:b/>
          <w:bCs/>
        </w:rPr>
        <w:t>Consultar Datos del Perfil</w:t>
      </w:r>
      <w:r>
        <w:t xml:space="preserve"> y </w:t>
      </w:r>
      <w:r>
        <w:rPr>
          <w:b/>
          <w:bCs/>
        </w:rPr>
        <w:t>Modificar Datos del Perfil</w:t>
      </w:r>
      <w:r>
        <w:t xml:space="preserve"> se relacionan mediante </w:t>
      </w:r>
      <w:r>
        <w:rPr>
          <w:rFonts w:ascii="Courier New" w:eastAsia="Courier New" w:hAnsi="Courier New" w:cs="Courier New"/>
          <w:b/>
          <w:bCs/>
          <w:color w:val="CC0000"/>
        </w:rPr>
        <w:t>&lt;&lt;extend&gt;&gt;</w:t>
      </w:r>
      <w:r>
        <w:t xml:space="preserve"> con </w:t>
      </w:r>
      <w:r>
        <w:rPr>
          <w:b/>
          <w:bCs/>
        </w:rPr>
        <w:t>Gestionar Perfil</w:t>
      </w:r>
      <w:r>
        <w:t>, debido a que representan operaciones específicas que complementan la funcionalidad general de administración del perfil.</w:t>
      </w:r>
    </w:p>
    <w:p w14:paraId="26A2057C" w14:textId="5D7976AB" w:rsidR="00DE26C1" w:rsidRDefault="00DE26C1" w:rsidP="00653A3F">
      <w:pPr>
        <w:pStyle w:val="Ttulo3"/>
        <w:rPr>
          <w:i w:val="0"/>
          <w:iCs w:val="0"/>
          <w:sz w:val="26"/>
          <w:szCs w:val="26"/>
          <w:u w:val="single"/>
        </w:rPr>
      </w:pPr>
      <w:bookmarkStart w:id="276" w:name="_8jt8l4amth6t" w:colFirst="0" w:colLast="0"/>
      <w:bookmarkStart w:id="277" w:name="_Toc239450191"/>
      <w:bookmarkStart w:id="278" w:name="_Toc239450920"/>
      <w:bookmarkEnd w:id="276"/>
      <w:r w:rsidRPr="009E5A2B">
        <w:rPr>
          <w:i w:val="0"/>
          <w:iCs w:val="0"/>
          <w:sz w:val="26"/>
          <w:szCs w:val="26"/>
          <w:u w:val="single"/>
        </w:rPr>
        <w:lastRenderedPageBreak/>
        <w:t>Diagrama de Casos de Uso - Módulo de Catálogo, Gestión de Productos, Control de Stock y Administración</w:t>
      </w:r>
      <w:bookmarkEnd w:id="277"/>
      <w:bookmarkEnd w:id="278"/>
    </w:p>
    <w:p w14:paraId="17CA5A23" w14:textId="21341E29" w:rsidR="001B13A8" w:rsidRDefault="001B13A8" w:rsidP="001B13A8">
      <w:pPr>
        <w:ind w:firstLine="0"/>
        <w:jc w:val="center"/>
      </w:pPr>
      <w:r>
        <w:rPr>
          <w:noProof/>
        </w:rPr>
        <w:drawing>
          <wp:inline distT="0" distB="0" distL="0" distR="0" wp14:anchorId="49403949" wp14:editId="239A7E5F">
            <wp:extent cx="5943600" cy="4996815"/>
            <wp:effectExtent l="19050" t="19050" r="19050" b="133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8">
                      <a:extLst>
                        <a:ext uri="{28A0092B-C50C-407E-A947-70E740481C1C}">
                          <a14:useLocalDpi xmlns:a14="http://schemas.microsoft.com/office/drawing/2010/main" val="0"/>
                        </a:ext>
                      </a:extLst>
                    </a:blip>
                    <a:stretch>
                      <a:fillRect/>
                    </a:stretch>
                  </pic:blipFill>
                  <pic:spPr>
                    <a:xfrm>
                      <a:off x="0" y="0"/>
                      <a:ext cx="5943600" cy="4996815"/>
                    </a:xfrm>
                    <a:prstGeom prst="rect">
                      <a:avLst/>
                    </a:prstGeom>
                    <a:ln w="19050">
                      <a:solidFill>
                        <a:srgbClr val="CC0000"/>
                      </a:solidFill>
                    </a:ln>
                  </pic:spPr>
                </pic:pic>
              </a:graphicData>
            </a:graphic>
          </wp:inline>
        </w:drawing>
      </w:r>
    </w:p>
    <w:p w14:paraId="6775DD8A" w14:textId="06512E48" w:rsidR="00FC2803" w:rsidRPr="00FC2803" w:rsidRDefault="00FC2803" w:rsidP="00FC2803">
      <w:pPr>
        <w:pStyle w:val="pdq2pgselectionanchorcontainer"/>
        <w:spacing w:before="0" w:beforeAutospacing="0"/>
        <w:jc w:val="center"/>
        <w:rPr>
          <w:b/>
          <w:bCs/>
          <w:i/>
          <w:iCs/>
        </w:rPr>
      </w:pPr>
      <w:r w:rsidRPr="00FC2803">
        <w:rPr>
          <w:rStyle w:val="Textoennegrita"/>
          <w:i/>
          <w:iCs/>
        </w:rPr>
        <w:t xml:space="preserve">Figura 3. </w:t>
      </w:r>
      <w:r w:rsidRPr="00FC2803">
        <w:rPr>
          <w:rStyle w:val="Textoennegrita"/>
          <w:b w:val="0"/>
          <w:bCs w:val="0"/>
          <w:i/>
          <w:iCs/>
        </w:rPr>
        <w:t>Diagrama de Casos de Uso: Catálogo, Productos, Stock y Administración</w:t>
      </w:r>
      <w:r>
        <w:rPr>
          <w:rStyle w:val="Textoennegrita"/>
          <w:b w:val="0"/>
          <w:bCs w:val="0"/>
          <w:i/>
          <w:iCs/>
        </w:rPr>
        <w:t>.</w:t>
      </w:r>
    </w:p>
    <w:p w14:paraId="158ECD97" w14:textId="77777777" w:rsidR="003E36E8" w:rsidRDefault="00DE26C1" w:rsidP="003E36E8">
      <w:pPr>
        <w:spacing w:after="240"/>
      </w:pPr>
      <w:r>
        <w:t xml:space="preserve">El presente diagrama de casos de uso representa un conjunto integrado de funcionalidades correspondientes a diferentes requisitos funcionales del sistema </w:t>
      </w:r>
      <w:r>
        <w:rPr>
          <w:b/>
          <w:bCs/>
        </w:rPr>
        <w:t>HyK Mayorista</w:t>
      </w:r>
      <w:r>
        <w:t>. En particular, contempla funcionalidades vinculadas con la consulta del catálogo por parte del Cliente, la administración de productos y categorías, el control del stock y las operaciones disponibles para el Administrador mediante el Panel de Administración.</w:t>
      </w:r>
    </w:p>
    <w:p w14:paraId="4AAFDD59" w14:textId="2250EC87" w:rsidR="00DE26C1" w:rsidRDefault="00DE26C1" w:rsidP="003E36E8">
      <w:pPr>
        <w:spacing w:after="240"/>
      </w:pPr>
      <w:r>
        <w:t xml:space="preserve">La integración de estos requisitos dentro de un mismo diagrama se fundamenta en la relación existente entre las funcionalidades representadas, ya que todas ellas intervienen sobre la información comercial y administrativa de los productos ofrecidos por HyK Mayorista. De esta manera, el modelo permite representar tanto la perspectiva externa del Cliente, orientada a la consulta y navegación del catálogo, como la perspectiva interna del Administrador, orientada a la gestión y mantenimiento de la información del sistema. </w:t>
      </w:r>
    </w:p>
    <w:p w14:paraId="57CB7BB8" w14:textId="77777777" w:rsidR="00DE26C1" w:rsidRPr="003E36E8" w:rsidRDefault="00DE26C1" w:rsidP="003E36E8">
      <w:pPr>
        <w:pStyle w:val="Ttulo4"/>
        <w:rPr>
          <w:i w:val="0"/>
          <w:iCs w:val="0"/>
        </w:rPr>
      </w:pPr>
      <w:r w:rsidRPr="003E36E8">
        <w:rPr>
          <w:i w:val="0"/>
          <w:iCs w:val="0"/>
        </w:rPr>
        <w:lastRenderedPageBreak/>
        <w:t>1. Identificación y Alcance Funcional del Modelo</w:t>
      </w:r>
    </w:p>
    <w:p w14:paraId="6BFA2E5D" w14:textId="77777777" w:rsidR="003E36E8" w:rsidRDefault="00DE26C1" w:rsidP="003E36E8">
      <w:pPr>
        <w:spacing w:after="240"/>
      </w:pPr>
      <w:r>
        <w:t xml:space="preserve">El diagrama comprende funcionalidades pertenecientes principalmente a </w:t>
      </w:r>
      <w:r>
        <w:rPr>
          <w:b/>
          <w:bCs/>
        </w:rPr>
        <w:t>RF 1 – Catálogo y Productos</w:t>
      </w:r>
      <w:r>
        <w:t xml:space="preserve">, </w:t>
      </w:r>
      <w:r>
        <w:rPr>
          <w:b/>
          <w:bCs/>
        </w:rPr>
        <w:t>RF 6 – Stock</w:t>
      </w:r>
      <w:r>
        <w:t xml:space="preserve"> y </w:t>
      </w:r>
      <w:r>
        <w:rPr>
          <w:b/>
          <w:bCs/>
        </w:rPr>
        <w:t>RF 7 – Panel de Administración</w:t>
      </w:r>
      <w:r>
        <w:t>.</w:t>
      </w:r>
    </w:p>
    <w:p w14:paraId="122B947E" w14:textId="77777777" w:rsidR="003E36E8" w:rsidRDefault="00DE26C1" w:rsidP="003E36E8">
      <w:pPr>
        <w:spacing w:after="240"/>
      </w:pPr>
      <w:r>
        <w:t>Desde la perspectiva del Cliente, se representan las operaciones necesarias para consultar y navegar el catálogo, incluyendo la visualización de productos, su búsqueda, filtrado y consulta detallada.</w:t>
      </w:r>
    </w:p>
    <w:p w14:paraId="12E27AD0" w14:textId="77777777" w:rsidR="003E36E8" w:rsidRDefault="00DE26C1" w:rsidP="003E36E8">
      <w:pPr>
        <w:spacing w:after="240"/>
      </w:pPr>
      <w:r>
        <w:t>Desde la perspectiva del Administrador, se representan las funcionalidades necesarias para acceder al panel administrativo y gestionar los productos, categorías, stock, precios y datos de los clientes.</w:t>
      </w:r>
    </w:p>
    <w:p w14:paraId="680F8A2A" w14:textId="05C93427" w:rsidR="00DE26C1" w:rsidRDefault="00DE26C1" w:rsidP="003E36E8">
      <w:pPr>
        <w:spacing w:after="240"/>
      </w:pPr>
      <w:r>
        <w:t>Los procesos relacionados con el registro y autenticación de usuarios, la administración del carrito, la generación de pedidos y el procesamiento de pagos forman parte de otros requisitos funcionales y, por lo tanto, no se desarrollan directamente dentro de este diagrama.</w:t>
      </w:r>
    </w:p>
    <w:p w14:paraId="3734558F" w14:textId="77777777" w:rsidR="00DE26C1" w:rsidRPr="003E36E8" w:rsidRDefault="00DE26C1" w:rsidP="003E36E8">
      <w:pPr>
        <w:pStyle w:val="Ttulo4"/>
        <w:rPr>
          <w:i w:val="0"/>
          <w:iCs w:val="0"/>
        </w:rPr>
      </w:pPr>
      <w:r w:rsidRPr="003E36E8">
        <w:rPr>
          <w:i w:val="0"/>
          <w:iCs w:val="0"/>
        </w:rPr>
        <w:t>2. Identificación de los Actores Intervinientes</w:t>
      </w:r>
    </w:p>
    <w:p w14:paraId="6DC322CB" w14:textId="77777777" w:rsidR="00DE26C1" w:rsidRPr="003E36E8" w:rsidRDefault="00DE26C1" w:rsidP="00653A3F">
      <w:pPr>
        <w:ind w:firstLine="0"/>
        <w:rPr>
          <w:b/>
          <w:bCs/>
          <w:i/>
          <w:iCs/>
        </w:rPr>
      </w:pPr>
      <w:r w:rsidRPr="003E36E8">
        <w:rPr>
          <w:b/>
          <w:bCs/>
          <w:i/>
          <w:iCs/>
        </w:rPr>
        <w:t>2.1. Cliente</w:t>
      </w:r>
    </w:p>
    <w:p w14:paraId="0DA56DD2" w14:textId="77777777" w:rsidR="003E36E8" w:rsidRDefault="00DE26C1" w:rsidP="003E36E8">
      <w:pPr>
        <w:spacing w:after="200"/>
      </w:pPr>
      <w:r>
        <w:t xml:space="preserve">El </w:t>
      </w:r>
      <w:r>
        <w:rPr>
          <w:b/>
          <w:bCs/>
        </w:rPr>
        <w:t>Cliente</w:t>
      </w:r>
      <w:r>
        <w:t xml:space="preserve"> representa al usuario que interactúa con la plataforma para consultar la oferta comercial de HyK Mayorista. </w:t>
      </w:r>
    </w:p>
    <w:p w14:paraId="5614F312" w14:textId="77777777" w:rsidR="003E36E8" w:rsidRDefault="00DE26C1" w:rsidP="003E36E8">
      <w:pPr>
        <w:spacing w:after="200"/>
      </w:pPr>
      <w:r>
        <w:t>Dentro del presente diagrama, sus principales interacciones corresponden a la visualización del catálogo, búsqueda y organización de productos y consulta de información detallada.</w:t>
      </w:r>
    </w:p>
    <w:p w14:paraId="01858725" w14:textId="3696E67C" w:rsidR="00DE26C1" w:rsidRDefault="00DE26C1" w:rsidP="003E36E8">
      <w:pPr>
        <w:spacing w:after="200"/>
      </w:pPr>
      <w:r>
        <w:t xml:space="preserve">De acuerdo con lo establecido en </w:t>
      </w:r>
      <w:r>
        <w:rPr>
          <w:b/>
          <w:bCs/>
        </w:rPr>
        <w:t>RF 1.1 – Visualización del Catálogo</w:t>
      </w:r>
      <w:r>
        <w:t xml:space="preserve">, el acceso al catálogo se encuentra disponible sin necesidad de que el Cliente haya iniciado sesión. </w:t>
      </w:r>
    </w:p>
    <w:p w14:paraId="7A9E47BE" w14:textId="77777777" w:rsidR="00DE26C1" w:rsidRPr="003E36E8" w:rsidRDefault="00DE26C1" w:rsidP="00653A3F">
      <w:pPr>
        <w:ind w:firstLine="0"/>
        <w:rPr>
          <w:b/>
          <w:bCs/>
          <w:i/>
          <w:iCs/>
        </w:rPr>
      </w:pPr>
      <w:r w:rsidRPr="003E36E8">
        <w:rPr>
          <w:b/>
          <w:bCs/>
          <w:i/>
          <w:iCs/>
        </w:rPr>
        <w:t>2.2. Administrador</w:t>
      </w:r>
    </w:p>
    <w:p w14:paraId="4D33799F" w14:textId="77777777" w:rsidR="003E36E8" w:rsidRDefault="00DE26C1" w:rsidP="003E36E8">
      <w:pPr>
        <w:spacing w:after="200"/>
      </w:pPr>
      <w:r>
        <w:t xml:space="preserve">El </w:t>
      </w:r>
      <w:r>
        <w:rPr>
          <w:b/>
          <w:bCs/>
        </w:rPr>
        <w:t>Administrador</w:t>
      </w:r>
      <w:r>
        <w:t xml:space="preserve"> representa al usuario que posee permisos administrativos dentro de la plataforma. </w:t>
      </w:r>
    </w:p>
    <w:p w14:paraId="72417695" w14:textId="77777777" w:rsidR="003E36E8" w:rsidRDefault="00DE26C1" w:rsidP="003E36E8">
      <w:pPr>
        <w:spacing w:after="200"/>
      </w:pPr>
      <w:r>
        <w:t xml:space="preserve">Su participación comprende el acceso al Panel de Administración y la gestión de la información relacionada con productos, categorías, stock y precios, además de la consulta de los clientes registrados. </w:t>
      </w:r>
    </w:p>
    <w:p w14:paraId="77CDBB43" w14:textId="4E035E32" w:rsidR="00DE26C1" w:rsidRDefault="00DE26C1" w:rsidP="003E36E8">
      <w:pPr>
        <w:spacing w:after="200"/>
      </w:pPr>
      <w:r>
        <w:lastRenderedPageBreak/>
        <w:t xml:space="preserve">El acceso a estas funcionalidades se encuentra restringido a usuarios que cuenten con los permisos correspondientes, de acuerdo con lo establecido en </w:t>
      </w:r>
      <w:r>
        <w:rPr>
          <w:b/>
          <w:bCs/>
        </w:rPr>
        <w:t>RF 7.1 – Acceso al Panel de Administración</w:t>
      </w:r>
      <w:r>
        <w:t>.</w:t>
      </w:r>
    </w:p>
    <w:p w14:paraId="2A95EBE8" w14:textId="77777777" w:rsidR="00DE26C1" w:rsidRPr="003E36E8" w:rsidRDefault="00DE26C1" w:rsidP="003E36E8">
      <w:pPr>
        <w:pStyle w:val="Ttulo4"/>
        <w:rPr>
          <w:i w:val="0"/>
          <w:iCs w:val="0"/>
        </w:rPr>
      </w:pPr>
      <w:r w:rsidRPr="003E36E8">
        <w:rPr>
          <w:i w:val="0"/>
          <w:iCs w:val="0"/>
        </w:rPr>
        <w:t>3. Especificación de las Funcionalidades de Consulta del Catálogo</w:t>
      </w:r>
    </w:p>
    <w:p w14:paraId="5487F2C7" w14:textId="77777777" w:rsidR="00DE26C1" w:rsidRPr="003E36E8" w:rsidRDefault="00DE26C1" w:rsidP="00653A3F">
      <w:pPr>
        <w:ind w:firstLine="0"/>
        <w:rPr>
          <w:b/>
          <w:bCs/>
          <w:i/>
          <w:iCs/>
        </w:rPr>
      </w:pPr>
      <w:r w:rsidRPr="003E36E8">
        <w:rPr>
          <w:b/>
          <w:bCs/>
          <w:i/>
          <w:iCs/>
        </w:rPr>
        <w:t>3.1 Visualización del Catálogo de Productos</w:t>
      </w:r>
    </w:p>
    <w:p w14:paraId="5A083601" w14:textId="77777777" w:rsidR="003E36E8" w:rsidRDefault="00DE26C1" w:rsidP="003E36E8">
      <w:pPr>
        <w:spacing w:after="200"/>
      </w:pPr>
      <w:r>
        <w:t xml:space="preserve">El caso de uso </w:t>
      </w:r>
      <w:r>
        <w:rPr>
          <w:b/>
          <w:bCs/>
          <w:i/>
          <w:iCs/>
        </w:rPr>
        <w:t>Visualizar Catálogo de Productos</w:t>
      </w:r>
      <w:r>
        <w:t xml:space="preserve"> representa la funcionalidad mediante la cual el Cliente puede acceder al catálogo digital de HyK Mayorista y consultar los productos disponibles para su comercialización.</w:t>
      </w:r>
    </w:p>
    <w:p w14:paraId="5B34666F" w14:textId="77777777" w:rsidR="003E36E8" w:rsidRDefault="00DE26C1" w:rsidP="003E36E8">
      <w:pPr>
        <w:spacing w:after="200"/>
      </w:pPr>
      <w:r>
        <w:t xml:space="preserve">Este caso de uso satisface principalmente el </w:t>
      </w:r>
      <w:r>
        <w:rPr>
          <w:b/>
          <w:bCs/>
        </w:rPr>
        <w:t xml:space="preserve">RF 1.1 - Visualización del Catálogo, </w:t>
      </w:r>
      <w:r>
        <w:t>ya que permite al Cliente acceder a los productos y visualizar la información asociada a ellos. La funcionalidad contempla los datos necesarios para conocer los artículos ofrecidos por la empresa, incluyendo su identificación, descripción, categoría, precio y disponibilidad.</w:t>
      </w:r>
    </w:p>
    <w:p w14:paraId="3FC5B135" w14:textId="77777777" w:rsidR="003E36E8" w:rsidRDefault="00DE26C1" w:rsidP="003E36E8">
      <w:pPr>
        <w:spacing w:after="200"/>
      </w:pPr>
      <w:r>
        <w:t>La asociación directa entre el Cliente y este caso de uso representa que la consulta del catálogo constituye una funcionalidad principal del sistema para dicho actor. Asimismo, de acuerdo con el requisito establecido, esta consulta no requiere que el Cliente haya iniciado sesión.</w:t>
      </w:r>
    </w:p>
    <w:p w14:paraId="62E034F4" w14:textId="6577CB78" w:rsidR="00DE26C1" w:rsidRDefault="00DE26C1" w:rsidP="003E36E8">
      <w:pPr>
        <w:spacing w:after="200"/>
      </w:pPr>
      <w:r>
        <w:t>A partir de la visualización del catálogo, el Cliente puede realizar otras acciones opcionales, como buscar productos, aplicar filtros o consultar información detallada de un producto determinado. Por este motivo, dichas funcionalidades se representan mediante relaciones de extensión respecto de este caso de uso.</w:t>
      </w:r>
    </w:p>
    <w:p w14:paraId="4E5C6781" w14:textId="77777777" w:rsidR="00DE26C1" w:rsidRPr="003E36E8" w:rsidRDefault="00DE26C1" w:rsidP="00653A3F">
      <w:pPr>
        <w:ind w:firstLine="0"/>
        <w:rPr>
          <w:b/>
          <w:bCs/>
          <w:i/>
          <w:iCs/>
        </w:rPr>
      </w:pPr>
      <w:r w:rsidRPr="003E36E8">
        <w:rPr>
          <w:b/>
          <w:bCs/>
          <w:i/>
          <w:iCs/>
        </w:rPr>
        <w:t>3.2. Búsqueda de Productos en el Catálogo</w:t>
      </w:r>
    </w:p>
    <w:p w14:paraId="49FBAB29" w14:textId="77777777" w:rsidR="00DE26C1" w:rsidRDefault="00DE26C1" w:rsidP="003E36E8">
      <w:pPr>
        <w:spacing w:after="200"/>
      </w:pPr>
      <w:r>
        <w:t xml:space="preserve">El caso de uso </w:t>
      </w:r>
      <w:r>
        <w:rPr>
          <w:b/>
          <w:bCs/>
          <w:i/>
          <w:iCs/>
        </w:rPr>
        <w:t>Buscar Productos</w:t>
      </w:r>
      <w:r>
        <w:rPr>
          <w:b/>
          <w:bCs/>
        </w:rPr>
        <w:t xml:space="preserve"> </w:t>
      </w:r>
      <w:r>
        <w:t xml:space="preserve">representa el mecanismo mediante el cual el </w:t>
      </w:r>
      <w:r>
        <w:rPr>
          <w:b/>
          <w:bCs/>
        </w:rPr>
        <w:t xml:space="preserve">Cliente </w:t>
      </w:r>
      <w:r>
        <w:t>puede localizar determinados artículos dentro del catálogo utilizando el nombre del producto.</w:t>
      </w:r>
    </w:p>
    <w:p w14:paraId="56E221EE" w14:textId="77777777" w:rsidR="00DE26C1" w:rsidRDefault="00DE26C1" w:rsidP="003E36E8">
      <w:pPr>
        <w:spacing w:after="200"/>
      </w:pPr>
      <w:r>
        <w:t xml:space="preserve">Esta funcionalidad satisface el </w:t>
      </w:r>
      <w:r>
        <w:rPr>
          <w:b/>
          <w:bCs/>
        </w:rPr>
        <w:t xml:space="preserve">RF 1.3 - Búsqueda de Productos, </w:t>
      </w:r>
      <w:r>
        <w:t>cuyo objetivo es facilitar la localización de productos cuando el catálogo contiene una cantidad considerable de artículos.</w:t>
      </w:r>
    </w:p>
    <w:p w14:paraId="3C3C7FBA" w14:textId="77777777" w:rsidR="00DE26C1" w:rsidRDefault="00DE26C1" w:rsidP="003E36E8">
      <w:pPr>
        <w:spacing w:after="200"/>
      </w:pPr>
      <w:r>
        <w:t xml:space="preserve">En el diagrama, </w:t>
      </w:r>
      <w:r>
        <w:rPr>
          <w:b/>
          <w:bCs/>
          <w:i/>
          <w:iCs/>
        </w:rPr>
        <w:t xml:space="preserve">Buscar Producto </w:t>
      </w:r>
      <w:r>
        <w:t xml:space="preserve">se relaciona mediante </w:t>
      </w:r>
      <w:r w:rsidRPr="00430A82">
        <w:rPr>
          <w:rFonts w:ascii="Courier New" w:eastAsia="Courier New" w:hAnsi="Courier New" w:cs="Courier New"/>
          <w:b/>
          <w:bCs/>
          <w:color w:val="CC0000"/>
        </w:rPr>
        <w:t>&lt;&lt;extend&gt;&gt;</w:t>
      </w:r>
      <w:r w:rsidRPr="00430A82">
        <w:rPr>
          <w:color w:val="CC0000"/>
        </w:rPr>
        <w:t xml:space="preserve"> </w:t>
      </w:r>
      <w:r>
        <w:t xml:space="preserve">con </w:t>
      </w:r>
      <w:r>
        <w:rPr>
          <w:b/>
          <w:bCs/>
          <w:i/>
          <w:iCs/>
        </w:rPr>
        <w:t xml:space="preserve">Visualizar Catálogo de Productos, </w:t>
      </w:r>
      <w:r>
        <w:t xml:space="preserve">debido a que la búsqueda </w:t>
      </w:r>
      <w:r>
        <w:lastRenderedPageBreak/>
        <w:t>constituye una acción opcional durante la consulta del catálogo. Es decir, el Cliente puede acceder y recorrer el catálogo sin realizar ninguna búsqueda, pero también puede decidir utilizar este mecanismo cuando necesite localizar un producto específico.</w:t>
      </w:r>
    </w:p>
    <w:p w14:paraId="77FCDB5B" w14:textId="77777777" w:rsidR="00DE26C1" w:rsidRDefault="00DE26C1" w:rsidP="003E36E8">
      <w:pPr>
        <w:spacing w:after="200"/>
      </w:pPr>
      <w:r>
        <w:t xml:space="preserve">La utilización de </w:t>
      </w:r>
      <w:r w:rsidRPr="00430A82">
        <w:rPr>
          <w:rFonts w:ascii="Courier New" w:eastAsia="Courier New" w:hAnsi="Courier New" w:cs="Courier New"/>
          <w:b/>
          <w:bCs/>
          <w:color w:val="CC0000"/>
        </w:rPr>
        <w:t>&lt;&lt;extend&gt;&gt;</w:t>
      </w:r>
      <w:r w:rsidRPr="00430A82">
        <w:rPr>
          <w:rFonts w:ascii="Courier New" w:eastAsia="Courier New" w:hAnsi="Courier New" w:cs="Courier New"/>
          <w:color w:val="CC0000"/>
        </w:rPr>
        <w:t xml:space="preserve"> </w:t>
      </w:r>
      <w:r>
        <w:t>permite representar que la búsqueda amplía el comportamiento de consulta del catálogo sin convertirla en una operación obligatoria cada vez que el catálogo es visualizado.</w:t>
      </w:r>
    </w:p>
    <w:p w14:paraId="3A783BA1" w14:textId="77777777" w:rsidR="00DE26C1" w:rsidRPr="003E36E8" w:rsidRDefault="00DE26C1" w:rsidP="00653A3F">
      <w:pPr>
        <w:ind w:firstLine="0"/>
        <w:rPr>
          <w:b/>
          <w:bCs/>
          <w:i/>
          <w:iCs/>
        </w:rPr>
      </w:pPr>
      <w:r w:rsidRPr="003E36E8">
        <w:rPr>
          <w:b/>
          <w:bCs/>
          <w:i/>
          <w:iCs/>
        </w:rPr>
        <w:t>3.3. Filtrado y Organización de los Productos</w:t>
      </w:r>
    </w:p>
    <w:p w14:paraId="319455D9" w14:textId="77777777" w:rsidR="00DE26C1" w:rsidRDefault="00DE26C1" w:rsidP="003E36E8">
      <w:pPr>
        <w:spacing w:after="200"/>
      </w:pPr>
      <w:r>
        <w:t xml:space="preserve">El caso de uso </w:t>
      </w:r>
      <w:r w:rsidRPr="003E36E8">
        <w:rPr>
          <w:b/>
          <w:bCs/>
          <w:i/>
          <w:iCs/>
        </w:rPr>
        <w:t>Filtrar y Organizar Productos</w:t>
      </w:r>
      <w:r>
        <w:rPr>
          <w:b/>
          <w:bCs/>
        </w:rPr>
        <w:t xml:space="preserve"> </w:t>
      </w:r>
      <w:r>
        <w:t>representa las funcionalidades destinadas a facilitar la navegación dentro del catálogo mediante la aplicación de categorías y otros criterios de organización definidos por el sistema.</w:t>
      </w:r>
    </w:p>
    <w:p w14:paraId="22AE2ED0" w14:textId="77777777" w:rsidR="00DE26C1" w:rsidRDefault="00DE26C1" w:rsidP="003E36E8">
      <w:pPr>
        <w:spacing w:after="200"/>
      </w:pPr>
      <w:r>
        <w:t xml:space="preserve">Esta funcionalidad satisface el </w:t>
      </w:r>
      <w:r>
        <w:rPr>
          <w:b/>
          <w:bCs/>
        </w:rPr>
        <w:t xml:space="preserve">RF 1.4 - Filtrado y Organización de Productos, </w:t>
      </w:r>
      <w:r>
        <w:t>cuyo propósito es permitir que el Cliente pueda reducir o reorganizar el conjunto de productos visualizados para facilitar su consulta y localización.</w:t>
      </w:r>
    </w:p>
    <w:p w14:paraId="0F46B842" w14:textId="77777777" w:rsidR="00DE26C1" w:rsidRDefault="00DE26C1" w:rsidP="003E36E8">
      <w:pPr>
        <w:spacing w:after="200"/>
      </w:pPr>
      <w:r>
        <w:t xml:space="preserve">La relación </w:t>
      </w:r>
      <w:r w:rsidRPr="00430A82">
        <w:rPr>
          <w:rFonts w:ascii="Courier New" w:eastAsia="Courier New" w:hAnsi="Courier New" w:cs="Courier New"/>
          <w:b/>
          <w:bCs/>
          <w:color w:val="CC0000"/>
        </w:rPr>
        <w:t>&lt;&lt;extend&gt;&gt;</w:t>
      </w:r>
      <w:r w:rsidRPr="00430A82">
        <w:rPr>
          <w:rFonts w:ascii="Courier New" w:eastAsia="Courier New" w:hAnsi="Courier New" w:cs="Courier New"/>
          <w:color w:val="CC0000"/>
        </w:rPr>
        <w:t xml:space="preserve"> </w:t>
      </w:r>
      <w:r>
        <w:t xml:space="preserve">con </w:t>
      </w:r>
      <w:r>
        <w:rPr>
          <w:b/>
          <w:bCs/>
        </w:rPr>
        <w:t xml:space="preserve">Visualizar Catálogo de Productos </w:t>
      </w:r>
      <w:r>
        <w:t>se justifica porque el filtrado y la organización no constituyen acciones obligatorias para consultar el catálogo. El Cliente puede visualizar los productos directamente o, de manera opcional, aplicar determinados criterios para encontrar más fácilmente aquellos que resulten de su interés.</w:t>
      </w:r>
    </w:p>
    <w:p w14:paraId="27177586" w14:textId="77777777" w:rsidR="00DE26C1" w:rsidRDefault="00DE26C1" w:rsidP="003E36E8">
      <w:pPr>
        <w:spacing w:after="200"/>
      </w:pPr>
      <w:r>
        <w:t>De esta manera, el caso de uso complementa la visualización general del catálogo y proporciona mecanismos adicionales de navegación.</w:t>
      </w:r>
    </w:p>
    <w:p w14:paraId="4A045C56" w14:textId="77777777" w:rsidR="00DE26C1" w:rsidRPr="003E36E8" w:rsidRDefault="00DE26C1" w:rsidP="00653A3F">
      <w:pPr>
        <w:ind w:firstLine="0"/>
        <w:rPr>
          <w:b/>
          <w:bCs/>
          <w:i/>
          <w:iCs/>
        </w:rPr>
      </w:pPr>
      <w:r w:rsidRPr="003E36E8">
        <w:rPr>
          <w:b/>
          <w:bCs/>
          <w:i/>
          <w:iCs/>
        </w:rPr>
        <w:t>3.4. Consulta de la Información Detallada del Producto</w:t>
      </w:r>
    </w:p>
    <w:p w14:paraId="24573419" w14:textId="77777777" w:rsidR="00DE26C1" w:rsidRDefault="00DE26C1" w:rsidP="003E36E8">
      <w:pPr>
        <w:spacing w:after="200"/>
      </w:pPr>
      <w:r>
        <w:t xml:space="preserve">El caso de uso </w:t>
      </w:r>
      <w:r>
        <w:rPr>
          <w:b/>
          <w:bCs/>
          <w:i/>
          <w:iCs/>
        </w:rPr>
        <w:t>Consultar Detalle de Producto</w:t>
      </w:r>
      <w:r>
        <w:rPr>
          <w:b/>
          <w:bCs/>
        </w:rPr>
        <w:t xml:space="preserve"> </w:t>
      </w:r>
      <w:r>
        <w:t>permite al Cliente seleccionar un producto del catálogo y acceder a información más completa sobre sus características, precio y disponibilidad.</w:t>
      </w:r>
    </w:p>
    <w:p w14:paraId="4076694A" w14:textId="77777777" w:rsidR="00DE26C1" w:rsidRDefault="00DE26C1" w:rsidP="003E36E8">
      <w:pPr>
        <w:spacing w:after="200"/>
      </w:pPr>
      <w:r>
        <w:t xml:space="preserve">Esta funcionalidad satisface el </w:t>
      </w:r>
      <w:r>
        <w:rPr>
          <w:b/>
          <w:bCs/>
        </w:rPr>
        <w:t xml:space="preserve">RF 1.2 - Consulta del Detalle de Productos, </w:t>
      </w:r>
      <w:r>
        <w:t>ya que permite obtener la información necesaria para evaluar un producto antes de incorporarlo posteriormente al carrito de compras.</w:t>
      </w:r>
    </w:p>
    <w:p w14:paraId="19B21D4B" w14:textId="77777777" w:rsidR="00DE26C1" w:rsidRDefault="00DE26C1" w:rsidP="003E36E8">
      <w:pPr>
        <w:spacing w:after="200"/>
      </w:pPr>
      <w:r>
        <w:t xml:space="preserve">Su relación mediante </w:t>
      </w:r>
      <w:r w:rsidRPr="00430A82">
        <w:rPr>
          <w:rFonts w:ascii="Courier New" w:eastAsia="Courier New" w:hAnsi="Courier New" w:cs="Courier New"/>
          <w:b/>
          <w:bCs/>
          <w:color w:val="CC0000"/>
        </w:rPr>
        <w:t>&lt;&lt;extend&gt;&gt;</w:t>
      </w:r>
      <w:r w:rsidRPr="00430A82">
        <w:rPr>
          <w:color w:val="CC0000"/>
        </w:rPr>
        <w:t xml:space="preserve"> </w:t>
      </w:r>
      <w:r>
        <w:t xml:space="preserve">respecto de </w:t>
      </w:r>
      <w:r>
        <w:rPr>
          <w:b/>
          <w:bCs/>
        </w:rPr>
        <w:t xml:space="preserve">Visualizar Catálogo de Productos </w:t>
      </w:r>
      <w:r>
        <w:t xml:space="preserve">representa que la consulta detallada se produce de manera opcional a partir de la navegación por el catálogo. El Cliente puede limitarse a </w:t>
      </w:r>
      <w:r>
        <w:lastRenderedPageBreak/>
        <w:t>visualizar los productos disponibles o seleccionar uno de ellos para obtener información adicional.</w:t>
      </w:r>
    </w:p>
    <w:p w14:paraId="611A7ED1" w14:textId="77777777" w:rsidR="00DE26C1" w:rsidRDefault="00DE26C1" w:rsidP="003E36E8">
      <w:pPr>
        <w:spacing w:after="200"/>
      </w:pPr>
      <w:r>
        <w:t>Por lo tanto, la relación refleja correctamente que la consulta del detalle amplía la funcionalidad de visualización sin ser necesaria en todas las consultas realizadas sobre el catálogo.</w:t>
      </w:r>
    </w:p>
    <w:p w14:paraId="507FF716" w14:textId="77777777" w:rsidR="00DE26C1" w:rsidRPr="003E36E8" w:rsidRDefault="00DE26C1" w:rsidP="003E36E8">
      <w:pPr>
        <w:pStyle w:val="Ttulo4"/>
        <w:rPr>
          <w:i w:val="0"/>
          <w:iCs w:val="0"/>
        </w:rPr>
      </w:pPr>
      <w:r w:rsidRPr="003E36E8">
        <w:rPr>
          <w:i w:val="0"/>
          <w:iCs w:val="0"/>
        </w:rPr>
        <w:t>4. Especificación de las Funcionalidades de Gestión de Productos</w:t>
      </w:r>
    </w:p>
    <w:p w14:paraId="5836D4B1" w14:textId="77777777" w:rsidR="00DE26C1" w:rsidRPr="003E36E8" w:rsidRDefault="00DE26C1" w:rsidP="00653A3F">
      <w:pPr>
        <w:ind w:firstLine="0"/>
        <w:rPr>
          <w:b/>
          <w:bCs/>
          <w:i/>
          <w:iCs/>
        </w:rPr>
      </w:pPr>
      <w:r w:rsidRPr="003E36E8">
        <w:rPr>
          <w:b/>
          <w:bCs/>
          <w:i/>
          <w:iCs/>
        </w:rPr>
        <w:t>4.1. Gestión Administrativa de Productos</w:t>
      </w:r>
    </w:p>
    <w:p w14:paraId="4A8A7200" w14:textId="77777777" w:rsidR="00DE26C1" w:rsidRDefault="00DE26C1" w:rsidP="003E36E8">
      <w:pPr>
        <w:spacing w:after="200"/>
      </w:pPr>
      <w:r>
        <w:t xml:space="preserve">El caso de uso </w:t>
      </w:r>
      <w:r w:rsidRPr="003E36E8">
        <w:rPr>
          <w:b/>
          <w:bCs/>
          <w:i/>
          <w:iCs/>
        </w:rPr>
        <w:t>Gestionar Productos (ABM)</w:t>
      </w:r>
      <w:r>
        <w:rPr>
          <w:b/>
          <w:bCs/>
        </w:rPr>
        <w:t xml:space="preserve"> </w:t>
      </w:r>
      <w:r>
        <w:t>representa el conjunto de operaciones administrativas necesarias para mantener actualizada la información de los productos que forman parte del catálogo de HyK Mayorista.</w:t>
      </w:r>
    </w:p>
    <w:p w14:paraId="3C4452D3" w14:textId="77777777" w:rsidR="00DE26C1" w:rsidRDefault="00DE26C1" w:rsidP="00653A3F">
      <w:pPr>
        <w:spacing w:before="240"/>
        <w:ind w:firstLine="0"/>
      </w:pPr>
      <w:r>
        <w:t xml:space="preserve">Esta funcionalidad satisface el </w:t>
      </w:r>
      <w:r>
        <w:rPr>
          <w:b/>
          <w:bCs/>
        </w:rPr>
        <w:t>RF 7.2 – Gestión de Productos</w:t>
      </w:r>
      <w:r>
        <w:t xml:space="preserve"> y comprende:</w:t>
      </w:r>
    </w:p>
    <w:p w14:paraId="242A46EA" w14:textId="77777777" w:rsidR="00DE26C1" w:rsidRDefault="00DE26C1" w:rsidP="008044FB">
      <w:pPr>
        <w:numPr>
          <w:ilvl w:val="0"/>
          <w:numId w:val="39"/>
        </w:numPr>
      </w:pPr>
      <w:r>
        <w:rPr>
          <w:b/>
          <w:bCs/>
          <w:i/>
          <w:iCs/>
        </w:rPr>
        <w:t>Agregar Producto</w:t>
      </w:r>
      <w:r>
        <w:t xml:space="preserve">, correspondiente a </w:t>
      </w:r>
      <w:r>
        <w:rPr>
          <w:b/>
          <w:bCs/>
        </w:rPr>
        <w:t>RF 1.5 – Alta de Productos</w:t>
      </w:r>
      <w:r>
        <w:t>.</w:t>
      </w:r>
    </w:p>
    <w:p w14:paraId="04EF45D2" w14:textId="77777777" w:rsidR="00DE26C1" w:rsidRDefault="00DE26C1" w:rsidP="008044FB">
      <w:pPr>
        <w:numPr>
          <w:ilvl w:val="0"/>
          <w:numId w:val="39"/>
        </w:numPr>
      </w:pPr>
      <w:r>
        <w:rPr>
          <w:b/>
          <w:bCs/>
          <w:i/>
          <w:iCs/>
        </w:rPr>
        <w:t>Modificar Producto</w:t>
      </w:r>
      <w:r>
        <w:t xml:space="preserve">, correspondiente a </w:t>
      </w:r>
      <w:r>
        <w:rPr>
          <w:b/>
          <w:bCs/>
        </w:rPr>
        <w:t>RF 1.6 – Modificación de Productos</w:t>
      </w:r>
      <w:r>
        <w:t>.</w:t>
      </w:r>
    </w:p>
    <w:p w14:paraId="6A562F5A" w14:textId="77777777" w:rsidR="00DE26C1" w:rsidRDefault="00DE26C1" w:rsidP="008044FB">
      <w:pPr>
        <w:numPr>
          <w:ilvl w:val="0"/>
          <w:numId w:val="39"/>
        </w:numPr>
        <w:spacing w:after="240"/>
      </w:pPr>
      <w:r>
        <w:rPr>
          <w:b/>
          <w:bCs/>
          <w:i/>
          <w:iCs/>
        </w:rPr>
        <w:t>Eliminar Producto</w:t>
      </w:r>
      <w:r>
        <w:t xml:space="preserve">, correspondiente a </w:t>
      </w:r>
      <w:r>
        <w:rPr>
          <w:b/>
          <w:bCs/>
        </w:rPr>
        <w:t>RF 1.7 – Baja de Productos</w:t>
      </w:r>
      <w:r>
        <w:t>.</w:t>
      </w:r>
    </w:p>
    <w:p w14:paraId="07637407" w14:textId="77777777" w:rsidR="00DE26C1" w:rsidRDefault="00DE26C1" w:rsidP="00BC763D">
      <w:pPr>
        <w:spacing w:after="200"/>
        <w:rPr>
          <w:b/>
          <w:bCs/>
        </w:rPr>
      </w:pPr>
      <w:r>
        <w:rPr>
          <w:b/>
          <w:bCs/>
          <w:i/>
          <w:iCs/>
        </w:rPr>
        <w:t xml:space="preserve">Agregar Producto </w:t>
      </w:r>
      <w:r>
        <w:t xml:space="preserve">permite al Administrador incorporar nuevos artículos al catálogo, registrando la información necesaria para su identificación, descripción, clasificación, precio y disponibilidad. </w:t>
      </w:r>
    </w:p>
    <w:p w14:paraId="0D66EC57" w14:textId="77777777" w:rsidR="00DE26C1" w:rsidRDefault="00DE26C1" w:rsidP="00BC763D">
      <w:pPr>
        <w:spacing w:after="200"/>
      </w:pPr>
      <w:r>
        <w:rPr>
          <w:b/>
          <w:bCs/>
          <w:i/>
          <w:iCs/>
        </w:rPr>
        <w:t xml:space="preserve">Modificar Producto </w:t>
      </w:r>
      <w:r>
        <w:t>permite actualizar la información correspondiente a productos que ya se encuentran registrados.</w:t>
      </w:r>
      <w:r>
        <w:rPr>
          <w:b/>
          <w:bCs/>
        </w:rPr>
        <w:t xml:space="preserve"> </w:t>
      </w:r>
      <w:r>
        <w:t>Esta operación resulta necesaria para mantener actualizadas características, descripción, categoría, precio, disponibilidad u otros datos asociados.</w:t>
      </w:r>
    </w:p>
    <w:p w14:paraId="40857722" w14:textId="77777777" w:rsidR="00DE26C1" w:rsidRDefault="00DE26C1" w:rsidP="00BC763D">
      <w:pPr>
        <w:spacing w:after="200"/>
      </w:pPr>
      <w:r>
        <w:t xml:space="preserve">Por su parte, </w:t>
      </w:r>
      <w:r>
        <w:rPr>
          <w:b/>
          <w:bCs/>
          <w:i/>
          <w:iCs/>
        </w:rPr>
        <w:t xml:space="preserve">Eliminar Producto </w:t>
      </w:r>
      <w:r>
        <w:t>permite retirar del catálogo aquellos productos que dejan de encontrarse disponibles para su comercialización.</w:t>
      </w:r>
    </w:p>
    <w:p w14:paraId="5B382FA9" w14:textId="77777777" w:rsidR="00DE26C1" w:rsidRDefault="00DE26C1" w:rsidP="00653A3F">
      <w:pPr>
        <w:spacing w:before="280"/>
        <w:ind w:firstLine="0"/>
        <w:rPr>
          <w:b/>
          <w:bCs/>
        </w:rPr>
      </w:pPr>
      <w:r>
        <w:rPr>
          <w:b/>
          <w:bCs/>
        </w:rPr>
        <w:t>Justificación de las Relaciones de Generalización</w:t>
      </w:r>
    </w:p>
    <w:p w14:paraId="15895E35" w14:textId="77777777" w:rsidR="00DE26C1" w:rsidRDefault="00DE26C1" w:rsidP="00BC763D">
      <w:pPr>
        <w:spacing w:after="240"/>
      </w:pPr>
      <w:r>
        <w:t xml:space="preserve">Las relaciones representadas mediante las flechas desde </w:t>
      </w:r>
      <w:r>
        <w:rPr>
          <w:b/>
          <w:bCs/>
        </w:rPr>
        <w:t>Agregar Producto</w:t>
      </w:r>
      <w:r>
        <w:t xml:space="preserve">, </w:t>
      </w:r>
      <w:r>
        <w:rPr>
          <w:b/>
          <w:bCs/>
        </w:rPr>
        <w:t>Modificar Producto</w:t>
      </w:r>
      <w:r>
        <w:t xml:space="preserve"> y </w:t>
      </w:r>
      <w:r>
        <w:rPr>
          <w:b/>
          <w:bCs/>
        </w:rPr>
        <w:t>Eliminar Producto</w:t>
      </w:r>
      <w:r>
        <w:t xml:space="preserve"> hacia </w:t>
      </w:r>
      <w:r>
        <w:rPr>
          <w:b/>
          <w:bCs/>
        </w:rPr>
        <w:t>Gestionar Productos (ABM)</w:t>
      </w:r>
      <w:r>
        <w:t xml:space="preserve"> corresponden a relaciones de </w:t>
      </w:r>
      <w:r>
        <w:rPr>
          <w:b/>
          <w:bCs/>
        </w:rPr>
        <w:t>generalización de casos de uso</w:t>
      </w:r>
      <w:r>
        <w:t>.</w:t>
      </w:r>
    </w:p>
    <w:p w14:paraId="51EFDBBD" w14:textId="77777777" w:rsidR="00DE26C1" w:rsidRDefault="00DE26C1" w:rsidP="00BC763D">
      <w:pPr>
        <w:spacing w:before="240" w:after="240"/>
      </w:pPr>
      <w:r>
        <w:t xml:space="preserve">Esta representación se utiliza porque las tres operaciones constituyen especializaciones de la gestión general de productos. </w:t>
      </w:r>
      <w:r>
        <w:rPr>
          <w:b/>
          <w:bCs/>
        </w:rPr>
        <w:t>Gestionar Productos</w:t>
      </w:r>
      <w:r>
        <w:t xml:space="preserve"> </w:t>
      </w:r>
      <w:r>
        <w:lastRenderedPageBreak/>
        <w:t>representa la funcionalidad administrativa de carácter general, mientras que agregar, modificar y eliminar representan diferentes operaciones específicas mediante las cuales se lleva a cabo dicha gestión.</w:t>
      </w:r>
    </w:p>
    <w:p w14:paraId="79CDBC3F" w14:textId="77777777" w:rsidR="00DE26C1" w:rsidRDefault="00DE26C1" w:rsidP="00BC763D">
      <w:pPr>
        <w:spacing w:before="240" w:after="240"/>
      </w:pPr>
      <w:r>
        <w:t>La generalización permite organizar las distintas operaciones relacionadas con el mantenimiento de los productos bajo una funcionalidad común, sin establecer que las tres deban ejecutarse conjuntamente.</w:t>
      </w:r>
    </w:p>
    <w:p w14:paraId="64BBADE0" w14:textId="77777777" w:rsidR="00DE26C1" w:rsidRDefault="00DE26C1" w:rsidP="00BC763D">
      <w:pPr>
        <w:spacing w:before="240" w:after="240"/>
      </w:pPr>
      <w:r>
        <w:t xml:space="preserve">No se utiliza </w:t>
      </w:r>
      <w:r w:rsidRPr="00BC763D">
        <w:rPr>
          <w:rFonts w:ascii="Courier New" w:eastAsia="Courier New" w:hAnsi="Courier New" w:cs="Courier New"/>
          <w:b/>
          <w:bCs/>
          <w:color w:val="CC0000"/>
        </w:rPr>
        <w:t>&lt;&lt;include&gt;&gt;</w:t>
      </w:r>
      <w:r w:rsidRPr="00BC763D">
        <w:rPr>
          <w:color w:val="CC0000"/>
        </w:rPr>
        <w:t xml:space="preserve"> </w:t>
      </w:r>
      <w:r>
        <w:t xml:space="preserve">porque las tres operaciones no constituyen pasos obligatorios de una misma ejecución. Tampoco se utiliza </w:t>
      </w:r>
      <w:r w:rsidRPr="00430A82">
        <w:rPr>
          <w:rFonts w:ascii="Courier New" w:eastAsia="Courier New" w:hAnsi="Courier New" w:cs="Courier New"/>
          <w:b/>
          <w:bCs/>
          <w:color w:val="CC0000"/>
        </w:rPr>
        <w:t>&lt;&lt;extend&gt;&gt;</w:t>
      </w:r>
      <w:r>
        <w:t xml:space="preserve">, ya que no representan comportamientos opcionales que amplían otro caso de uso, sino </w:t>
      </w:r>
      <w:r>
        <w:rPr>
          <w:b/>
          <w:bCs/>
        </w:rPr>
        <w:t>formas específicas de realizar la gestión de productos</w:t>
      </w:r>
      <w:r>
        <w:t>.</w:t>
      </w:r>
    </w:p>
    <w:p w14:paraId="0F0A6749" w14:textId="77777777" w:rsidR="00DE26C1" w:rsidRDefault="00DE26C1" w:rsidP="00BC763D">
      <w:pPr>
        <w:spacing w:before="240" w:after="240"/>
      </w:pPr>
      <w:r>
        <w:t>Por ello, la generalización permite expresar de manera más adecuada la relación conceptual entre la funcionalidad general y sus operaciones especializadas.</w:t>
      </w:r>
    </w:p>
    <w:p w14:paraId="1D290721" w14:textId="77777777" w:rsidR="00DE26C1" w:rsidRPr="00BC763D" w:rsidRDefault="00DE26C1" w:rsidP="00BC763D">
      <w:pPr>
        <w:pStyle w:val="Ttulo4"/>
        <w:rPr>
          <w:i w:val="0"/>
          <w:iCs w:val="0"/>
        </w:rPr>
      </w:pPr>
      <w:r w:rsidRPr="00BC763D">
        <w:rPr>
          <w:i w:val="0"/>
          <w:iCs w:val="0"/>
        </w:rPr>
        <w:t>5. Especificación de las Funcionalidades de Gestión de Categorías</w:t>
      </w:r>
    </w:p>
    <w:p w14:paraId="4A034BE3" w14:textId="77777777" w:rsidR="00DE26C1" w:rsidRPr="00BC763D" w:rsidRDefault="00DE26C1" w:rsidP="00653A3F">
      <w:pPr>
        <w:ind w:firstLine="0"/>
        <w:rPr>
          <w:b/>
          <w:bCs/>
          <w:i/>
          <w:iCs/>
        </w:rPr>
      </w:pPr>
      <w:r w:rsidRPr="00BC763D">
        <w:rPr>
          <w:b/>
          <w:bCs/>
          <w:i/>
          <w:iCs/>
        </w:rPr>
        <w:t>5.1 Administración de las Categorías del Catálogo</w:t>
      </w:r>
    </w:p>
    <w:p w14:paraId="78355A6C" w14:textId="77777777" w:rsidR="00BC763D" w:rsidRDefault="00DE26C1" w:rsidP="00BC763D">
      <w:pPr>
        <w:spacing w:after="200"/>
      </w:pPr>
      <w:r>
        <w:t xml:space="preserve">El caso de uso </w:t>
      </w:r>
      <w:r>
        <w:rPr>
          <w:b/>
          <w:bCs/>
          <w:i/>
          <w:iCs/>
        </w:rPr>
        <w:t>Gestionar Categorías</w:t>
      </w:r>
      <w:r>
        <w:t xml:space="preserve"> representa las operaciones necesarias para mantener la clasificación de los productos que conforman el catálogo. </w:t>
      </w:r>
    </w:p>
    <w:p w14:paraId="7191D94A" w14:textId="22B4412F" w:rsidR="00DE26C1" w:rsidRDefault="00DE26C1" w:rsidP="00BC763D">
      <w:pPr>
        <w:spacing w:after="200"/>
      </w:pPr>
      <w:r>
        <w:t xml:space="preserve">Esta funcionalidad satisface el </w:t>
      </w:r>
      <w:r>
        <w:rPr>
          <w:b/>
          <w:bCs/>
        </w:rPr>
        <w:t xml:space="preserve">RF 1.8 - Gestión de Categorías, </w:t>
      </w:r>
      <w:r>
        <w:t xml:space="preserve">y al mismo tiempo, el </w:t>
      </w:r>
      <w:r>
        <w:rPr>
          <w:b/>
          <w:bCs/>
        </w:rPr>
        <w:t xml:space="preserve">RF 7.3 - Gestión de Categorías </w:t>
      </w:r>
      <w:r>
        <w:t>correspondiente al Panel de Administración.</w:t>
      </w:r>
    </w:p>
    <w:p w14:paraId="0349D037" w14:textId="77777777" w:rsidR="00DE26C1" w:rsidRDefault="00DE26C1" w:rsidP="00653A3F">
      <w:pPr>
        <w:spacing w:before="240"/>
        <w:ind w:firstLine="0"/>
      </w:pPr>
      <w:r>
        <w:t>Comprende:</w:t>
      </w:r>
    </w:p>
    <w:p w14:paraId="41C589D9" w14:textId="77777777" w:rsidR="00DE26C1" w:rsidRDefault="00DE26C1" w:rsidP="008044FB">
      <w:pPr>
        <w:numPr>
          <w:ilvl w:val="0"/>
          <w:numId w:val="44"/>
        </w:numPr>
      </w:pPr>
      <w:r>
        <w:rPr>
          <w:b/>
          <w:bCs/>
          <w:i/>
          <w:iCs/>
        </w:rPr>
        <w:t>Agregar Categoría</w:t>
      </w:r>
      <w:r>
        <w:t xml:space="preserve">, correspondiente a </w:t>
      </w:r>
      <w:r>
        <w:rPr>
          <w:b/>
          <w:bCs/>
        </w:rPr>
        <w:t>RF 1.8 - Gestión de Categorías</w:t>
      </w:r>
      <w:r>
        <w:t>.</w:t>
      </w:r>
    </w:p>
    <w:p w14:paraId="524628B1" w14:textId="77777777" w:rsidR="00DE26C1" w:rsidRDefault="00DE26C1" w:rsidP="008044FB">
      <w:pPr>
        <w:numPr>
          <w:ilvl w:val="0"/>
          <w:numId w:val="44"/>
        </w:numPr>
      </w:pPr>
      <w:r>
        <w:rPr>
          <w:b/>
          <w:bCs/>
          <w:i/>
          <w:iCs/>
        </w:rPr>
        <w:t>Modificar Categoría</w:t>
      </w:r>
      <w:r>
        <w:t xml:space="preserve">, correspondiente a </w:t>
      </w:r>
      <w:r>
        <w:rPr>
          <w:b/>
          <w:bCs/>
        </w:rPr>
        <w:t>RF 1.8 - Gestión de Categorías</w:t>
      </w:r>
      <w:r>
        <w:t>.</w:t>
      </w:r>
    </w:p>
    <w:p w14:paraId="6893FD7E" w14:textId="77777777" w:rsidR="00DE26C1" w:rsidRDefault="00DE26C1" w:rsidP="008044FB">
      <w:pPr>
        <w:numPr>
          <w:ilvl w:val="0"/>
          <w:numId w:val="44"/>
        </w:numPr>
        <w:spacing w:after="240"/>
      </w:pPr>
      <w:r>
        <w:rPr>
          <w:b/>
          <w:bCs/>
          <w:i/>
          <w:iCs/>
        </w:rPr>
        <w:t>Eliminar Categoría</w:t>
      </w:r>
      <w:r>
        <w:t xml:space="preserve">, correspondiente a </w:t>
      </w:r>
      <w:r>
        <w:rPr>
          <w:b/>
          <w:bCs/>
        </w:rPr>
        <w:t>RF 1.8 - Gestión de Categorías</w:t>
      </w:r>
      <w:r>
        <w:t>.</w:t>
      </w:r>
    </w:p>
    <w:p w14:paraId="1070B9E5" w14:textId="77777777" w:rsidR="00DE26C1" w:rsidRDefault="00DE26C1" w:rsidP="00BC763D">
      <w:pPr>
        <w:spacing w:after="200"/>
      </w:pPr>
      <w:r>
        <w:t xml:space="preserve">El Administrador puede </w:t>
      </w:r>
      <w:r>
        <w:rPr>
          <w:b/>
          <w:bCs/>
          <w:i/>
          <w:iCs/>
        </w:rPr>
        <w:t xml:space="preserve">agregar, modificar y eliminar categorías, </w:t>
      </w:r>
      <w:r>
        <w:t xml:space="preserve">permitiendo mantener una estructura organizada para la clasificación de los productos. </w:t>
      </w:r>
    </w:p>
    <w:p w14:paraId="4F9847FA" w14:textId="77777777" w:rsidR="00DE26C1" w:rsidRDefault="00DE26C1" w:rsidP="00653A3F">
      <w:pPr>
        <w:ind w:firstLine="0"/>
        <w:rPr>
          <w:b/>
          <w:bCs/>
        </w:rPr>
      </w:pPr>
      <w:r>
        <w:rPr>
          <w:b/>
          <w:bCs/>
        </w:rPr>
        <w:t>Justificación de las Relaciones de Generalización</w:t>
      </w:r>
    </w:p>
    <w:p w14:paraId="200E2E18" w14:textId="77777777" w:rsidR="00DE26C1" w:rsidRDefault="00DE26C1" w:rsidP="00BC763D">
      <w:pPr>
        <w:spacing w:after="240"/>
      </w:pPr>
      <w:r>
        <w:lastRenderedPageBreak/>
        <w:t xml:space="preserve">Las relaciones representadas mediante las flechas desde </w:t>
      </w:r>
      <w:r>
        <w:rPr>
          <w:b/>
          <w:bCs/>
          <w:i/>
          <w:iCs/>
        </w:rPr>
        <w:t>Agregar Categoría</w:t>
      </w:r>
      <w:r>
        <w:rPr>
          <w:i/>
          <w:iCs/>
        </w:rPr>
        <w:t xml:space="preserve">, </w:t>
      </w:r>
      <w:r>
        <w:rPr>
          <w:b/>
          <w:bCs/>
          <w:i/>
          <w:iCs/>
        </w:rPr>
        <w:t>Modificar Categoría</w:t>
      </w:r>
      <w:r>
        <w:rPr>
          <w:i/>
          <w:iCs/>
        </w:rPr>
        <w:t xml:space="preserve"> y </w:t>
      </w:r>
      <w:r>
        <w:rPr>
          <w:b/>
          <w:bCs/>
          <w:i/>
          <w:iCs/>
        </w:rPr>
        <w:t>Eliminar Categoría</w:t>
      </w:r>
      <w:r>
        <w:t xml:space="preserve"> hacia </w:t>
      </w:r>
      <w:r>
        <w:rPr>
          <w:b/>
          <w:bCs/>
        </w:rPr>
        <w:t>Gestionar Categorías</w:t>
      </w:r>
      <w:r>
        <w:t xml:space="preserve"> corresponden a relaciones de </w:t>
      </w:r>
      <w:r>
        <w:rPr>
          <w:b/>
          <w:bCs/>
        </w:rPr>
        <w:t>generalización de casos de uso</w:t>
      </w:r>
      <w:r>
        <w:t>.</w:t>
      </w:r>
    </w:p>
    <w:p w14:paraId="5B0B1440" w14:textId="77777777" w:rsidR="00DE26C1" w:rsidRDefault="00DE26C1" w:rsidP="00BC763D">
      <w:pPr>
        <w:spacing w:before="240" w:after="240"/>
      </w:pPr>
      <w:r>
        <w:t xml:space="preserve">La razón de esta representación es que las tres operaciones constituyen especializaciones de la gestión general de categorías. </w:t>
      </w:r>
      <w:r>
        <w:rPr>
          <w:b/>
          <w:bCs/>
        </w:rPr>
        <w:t>Gestionar Categorías</w:t>
      </w:r>
      <w:r>
        <w:t xml:space="preserve"> representa la funcionalidad administrativa general, mientras que las operaciones específicas representan las diferentes formas mediante las cuales se administra dicha información.</w:t>
      </w:r>
    </w:p>
    <w:p w14:paraId="5314CAAB" w14:textId="77777777" w:rsidR="00DE26C1" w:rsidRDefault="00DE26C1" w:rsidP="00BC763D">
      <w:pPr>
        <w:spacing w:before="240" w:after="240"/>
      </w:pPr>
      <w:r>
        <w:t>La generalización permite organizar estas operaciones bajo una única funcionalidad administrativa sin establecer que todas deban ejecutarse conjuntamente.</w:t>
      </w:r>
    </w:p>
    <w:p w14:paraId="5FAFDFC8" w14:textId="77777777" w:rsidR="00DE26C1" w:rsidRDefault="00DE26C1" w:rsidP="00BC763D">
      <w:pPr>
        <w:spacing w:before="240" w:after="240"/>
      </w:pPr>
      <w:r>
        <w:rPr>
          <w:b/>
          <w:bCs/>
          <w:i/>
          <w:iCs/>
        </w:rPr>
        <w:t>Agregar Categoría</w:t>
      </w:r>
      <w:r>
        <w:t xml:space="preserve"> permite incorporar nuevas categorías al sistema cuando resulta necesario ampliar la clasificación existente. </w:t>
      </w:r>
      <w:r>
        <w:rPr>
          <w:b/>
          <w:bCs/>
          <w:i/>
          <w:iCs/>
        </w:rPr>
        <w:t>Modificar Categoría</w:t>
      </w:r>
      <w:r>
        <w:t xml:space="preserve"> permite actualizar una categoría previamente registrada, mientras que </w:t>
      </w:r>
      <w:r>
        <w:rPr>
          <w:b/>
          <w:bCs/>
          <w:i/>
          <w:iCs/>
        </w:rPr>
        <w:t>Eliminar Categoría</w:t>
      </w:r>
      <w:r>
        <w:t xml:space="preserve"> permite retirar aquellas categorías que ya no resulten necesarias, de acuerdo con las reglas de negocio correspondientes.</w:t>
      </w:r>
    </w:p>
    <w:p w14:paraId="7928D771" w14:textId="77777777" w:rsidR="00DE26C1" w:rsidRDefault="00DE26C1" w:rsidP="00BC763D">
      <w:pPr>
        <w:spacing w:before="240" w:after="240"/>
      </w:pPr>
      <w:r>
        <w:t xml:space="preserve">La utilización de esta relación permite cubrir tanto el </w:t>
      </w:r>
      <w:r>
        <w:rPr>
          <w:b/>
          <w:bCs/>
        </w:rPr>
        <w:t>RF1.8 – Gestión de Categorías</w:t>
      </w:r>
      <w:r>
        <w:t xml:space="preserve"> como el </w:t>
      </w:r>
      <w:r>
        <w:rPr>
          <w:b/>
          <w:bCs/>
        </w:rPr>
        <w:t>RF7.3 – Gestión de Categorías</w:t>
      </w:r>
      <w:r>
        <w:t>.</w:t>
      </w:r>
    </w:p>
    <w:p w14:paraId="2EDDF773" w14:textId="77777777" w:rsidR="00DE26C1" w:rsidRPr="00BC763D" w:rsidRDefault="00DE26C1" w:rsidP="00BC763D">
      <w:pPr>
        <w:pStyle w:val="Ttulo4"/>
        <w:rPr>
          <w:i w:val="0"/>
          <w:iCs w:val="0"/>
        </w:rPr>
      </w:pPr>
      <w:r w:rsidRPr="00BC763D">
        <w:rPr>
          <w:i w:val="0"/>
          <w:iCs w:val="0"/>
        </w:rPr>
        <w:t>6. Especificación de las Funcionalidades de Control y Gestión del Stock</w:t>
      </w:r>
    </w:p>
    <w:p w14:paraId="146AB1C0" w14:textId="77777777" w:rsidR="00DE26C1" w:rsidRPr="00BC763D" w:rsidRDefault="00DE26C1" w:rsidP="00653A3F">
      <w:pPr>
        <w:ind w:firstLine="0"/>
        <w:rPr>
          <w:b/>
          <w:bCs/>
          <w:i/>
          <w:iCs/>
        </w:rPr>
      </w:pPr>
      <w:r w:rsidRPr="00BC763D">
        <w:rPr>
          <w:b/>
          <w:bCs/>
          <w:i/>
          <w:iCs/>
        </w:rPr>
        <w:t>6.1 Gestión Administrativa del Stock</w:t>
      </w:r>
    </w:p>
    <w:p w14:paraId="5C31C45A" w14:textId="77777777" w:rsidR="00DE26C1" w:rsidRDefault="00DE26C1" w:rsidP="00BC763D">
      <w:pPr>
        <w:spacing w:after="200"/>
      </w:pPr>
      <w:r>
        <w:t xml:space="preserve">El caso de uso </w:t>
      </w:r>
      <w:r>
        <w:rPr>
          <w:b/>
          <w:bCs/>
          <w:i/>
          <w:iCs/>
        </w:rPr>
        <w:t>Gestionar Stock</w:t>
      </w:r>
      <w:r>
        <w:t xml:space="preserve"> representa las funcionalidades destinadas a administrar las cantidades disponibles de los productos registrados en el sistema. </w:t>
      </w:r>
    </w:p>
    <w:p w14:paraId="7C4693F9" w14:textId="77777777" w:rsidR="00DE26C1" w:rsidRDefault="00DE26C1" w:rsidP="00653A3F">
      <w:pPr>
        <w:spacing w:before="240"/>
        <w:ind w:firstLine="0"/>
      </w:pPr>
      <w:r>
        <w:t xml:space="preserve">Esta funcionalidad satisface el </w:t>
      </w:r>
      <w:r>
        <w:rPr>
          <w:b/>
          <w:bCs/>
        </w:rPr>
        <w:t>RF 7.6 – Gestión de Stock</w:t>
      </w:r>
      <w:r>
        <w:t xml:space="preserve"> y comprende:</w:t>
      </w:r>
    </w:p>
    <w:p w14:paraId="3AA7AB26" w14:textId="77777777" w:rsidR="00DE26C1" w:rsidRDefault="00DE26C1" w:rsidP="008044FB">
      <w:pPr>
        <w:numPr>
          <w:ilvl w:val="0"/>
          <w:numId w:val="41"/>
        </w:numPr>
      </w:pPr>
      <w:r>
        <w:rPr>
          <w:b/>
          <w:bCs/>
          <w:i/>
          <w:iCs/>
        </w:rPr>
        <w:t>Consultar Stock</w:t>
      </w:r>
      <w:r>
        <w:t xml:space="preserve">, correspondiente a </w:t>
      </w:r>
      <w:r>
        <w:rPr>
          <w:b/>
          <w:bCs/>
        </w:rPr>
        <w:t>RF 6.1 – Consulta de Stock</w:t>
      </w:r>
      <w:r>
        <w:t>.</w:t>
      </w:r>
    </w:p>
    <w:p w14:paraId="4D5D95AA" w14:textId="77777777" w:rsidR="00DE26C1" w:rsidRDefault="00DE26C1" w:rsidP="008044FB">
      <w:pPr>
        <w:numPr>
          <w:ilvl w:val="0"/>
          <w:numId w:val="41"/>
        </w:numPr>
        <w:spacing w:after="240"/>
      </w:pPr>
      <w:r>
        <w:rPr>
          <w:b/>
          <w:bCs/>
          <w:i/>
          <w:iCs/>
        </w:rPr>
        <w:t>Actualizar Stock</w:t>
      </w:r>
      <w:r>
        <w:t xml:space="preserve">, correspondiente a </w:t>
      </w:r>
      <w:r>
        <w:rPr>
          <w:b/>
          <w:bCs/>
        </w:rPr>
        <w:t>RF 6.2 – Actualización de Stock</w:t>
      </w:r>
      <w:r>
        <w:t>.</w:t>
      </w:r>
    </w:p>
    <w:p w14:paraId="1A4371D4" w14:textId="77777777" w:rsidR="00DE26C1" w:rsidRDefault="00DE26C1" w:rsidP="00653A3F">
      <w:pPr>
        <w:spacing w:after="200"/>
        <w:ind w:firstLine="0"/>
        <w:rPr>
          <w:b/>
          <w:bCs/>
          <w:i/>
          <w:iCs/>
        </w:rPr>
      </w:pPr>
      <w:r>
        <w:t xml:space="preserve">La gestión se divide en </w:t>
      </w:r>
      <w:r>
        <w:rPr>
          <w:b/>
          <w:bCs/>
          <w:i/>
          <w:iCs/>
        </w:rPr>
        <w:t>Consultar Stock y Actualizar Stock.</w:t>
      </w:r>
    </w:p>
    <w:p w14:paraId="2872880A" w14:textId="77777777" w:rsidR="00DE26C1" w:rsidRDefault="00DE26C1" w:rsidP="00653A3F">
      <w:pPr>
        <w:ind w:firstLine="0"/>
        <w:rPr>
          <w:b/>
          <w:bCs/>
        </w:rPr>
      </w:pPr>
      <w:r>
        <w:rPr>
          <w:b/>
          <w:bCs/>
        </w:rPr>
        <w:t>Justificación de las Relaciones de Generalización</w:t>
      </w:r>
    </w:p>
    <w:p w14:paraId="4CD9C00C" w14:textId="77777777" w:rsidR="00DE26C1" w:rsidRDefault="00DE26C1" w:rsidP="00BC763D">
      <w:pPr>
        <w:spacing w:after="240"/>
      </w:pPr>
      <w:r>
        <w:lastRenderedPageBreak/>
        <w:t xml:space="preserve">Las relaciones representadas mediante las flechas desde </w:t>
      </w:r>
      <w:r>
        <w:rPr>
          <w:b/>
          <w:bCs/>
        </w:rPr>
        <w:t>Consultar Stock</w:t>
      </w:r>
      <w:r>
        <w:t xml:space="preserve"> y </w:t>
      </w:r>
      <w:r>
        <w:rPr>
          <w:b/>
          <w:bCs/>
        </w:rPr>
        <w:t>Actualizar Stock</w:t>
      </w:r>
      <w:r>
        <w:t xml:space="preserve"> hacia </w:t>
      </w:r>
      <w:r>
        <w:rPr>
          <w:b/>
          <w:bCs/>
        </w:rPr>
        <w:t>Gestionar Stock</w:t>
      </w:r>
      <w:r>
        <w:t xml:space="preserve"> corresponden a relaciones de </w:t>
      </w:r>
      <w:r>
        <w:rPr>
          <w:b/>
          <w:bCs/>
        </w:rPr>
        <w:t>generalización de casos de uso</w:t>
      </w:r>
      <w:r>
        <w:t>.</w:t>
      </w:r>
    </w:p>
    <w:p w14:paraId="58A97316" w14:textId="77777777" w:rsidR="00DE26C1" w:rsidRDefault="00DE26C1" w:rsidP="00BC763D">
      <w:pPr>
        <w:spacing w:before="240" w:after="240"/>
      </w:pPr>
      <w:r>
        <w:t>Esta representación permite establecer que ambas operaciones constituyen especializaciones de una funcionalidad administrativa general orientada a la gestión del inventario.</w:t>
      </w:r>
    </w:p>
    <w:p w14:paraId="77B0EDF4" w14:textId="77777777" w:rsidR="00DE26C1" w:rsidRDefault="00DE26C1" w:rsidP="00BC763D">
      <w:pPr>
        <w:spacing w:before="240" w:after="240"/>
      </w:pPr>
      <w:r>
        <w:t xml:space="preserve">La generalización permite agrupar ambas operaciones dentro de </w:t>
      </w:r>
      <w:r>
        <w:rPr>
          <w:b/>
          <w:bCs/>
        </w:rPr>
        <w:t>Gestionar Stock</w:t>
      </w:r>
      <w:r>
        <w:t>, sin establecer que consultar y actualizar sean acciones que necesariamente deban ejecutarse en conjunto.</w:t>
      </w:r>
    </w:p>
    <w:p w14:paraId="59A5971C" w14:textId="77777777" w:rsidR="00DE26C1" w:rsidRPr="00BC763D" w:rsidRDefault="00DE26C1" w:rsidP="00653A3F">
      <w:pPr>
        <w:ind w:firstLine="0"/>
        <w:rPr>
          <w:b/>
          <w:bCs/>
          <w:i/>
          <w:iCs/>
        </w:rPr>
      </w:pPr>
      <w:r w:rsidRPr="00BC763D">
        <w:rPr>
          <w:b/>
          <w:bCs/>
          <w:i/>
          <w:iCs/>
        </w:rPr>
        <w:t>6.2. Control y Notificación de Situaciones de Bajo Stock</w:t>
      </w:r>
    </w:p>
    <w:p w14:paraId="40A2F58C" w14:textId="77777777" w:rsidR="00DE26C1" w:rsidRDefault="00DE26C1" w:rsidP="00BC763D">
      <w:pPr>
        <w:spacing w:after="240"/>
      </w:pPr>
      <w:r>
        <w:t xml:space="preserve">El caso de uso </w:t>
      </w:r>
      <w:r>
        <w:rPr>
          <w:b/>
          <w:bCs/>
          <w:i/>
          <w:iCs/>
        </w:rPr>
        <w:t>Controlar Bajo Stock</w:t>
      </w:r>
      <w:r>
        <w:t xml:space="preserve"> representa el comportamiento mediante el cual el sistema identifica aquellos productos cuya cantidad disponible alcanza o se encuentra por debajo del nivel mínimo establecido.</w:t>
      </w:r>
    </w:p>
    <w:p w14:paraId="46B2D6AC" w14:textId="77777777" w:rsidR="00DE26C1" w:rsidRDefault="00DE26C1" w:rsidP="00BC763D">
      <w:pPr>
        <w:spacing w:before="240" w:after="240"/>
      </w:pPr>
      <w:r>
        <w:t xml:space="preserve">Esta funcionalidad satisface el </w:t>
      </w:r>
      <w:r>
        <w:rPr>
          <w:b/>
          <w:bCs/>
        </w:rPr>
        <w:t>RF 6.5 – Control de Bajo Stock</w:t>
      </w:r>
      <w:r>
        <w:t>.</w:t>
      </w:r>
    </w:p>
    <w:p w14:paraId="55E26404" w14:textId="77777777" w:rsidR="00DE26C1" w:rsidRDefault="00DE26C1" w:rsidP="00BC763D">
      <w:pPr>
        <w:spacing w:before="240" w:after="240"/>
      </w:pPr>
      <w:r>
        <w:t xml:space="preserve">El caso de uso </w:t>
      </w:r>
      <w:r>
        <w:rPr>
          <w:b/>
          <w:bCs/>
          <w:i/>
          <w:iCs/>
        </w:rPr>
        <w:t>Notificar Bajo Stock</w:t>
      </w:r>
      <w:r>
        <w:t xml:space="preserve"> representa el comportamiento mediante el cual el sistema informa al Administrador cuando se detecta dicha situación.</w:t>
      </w:r>
    </w:p>
    <w:p w14:paraId="6923DDFE" w14:textId="77777777" w:rsidR="00DE26C1" w:rsidRDefault="00DE26C1" w:rsidP="00BC763D">
      <w:pPr>
        <w:spacing w:before="240" w:after="240"/>
      </w:pPr>
      <w:r>
        <w:t xml:space="preserve">Esta funcionalidad satisface el </w:t>
      </w:r>
      <w:r>
        <w:rPr>
          <w:b/>
          <w:bCs/>
        </w:rPr>
        <w:t>RF 6.6 – Notificación de Bajo Stock</w:t>
      </w:r>
      <w:r>
        <w:t>.</w:t>
      </w:r>
    </w:p>
    <w:p w14:paraId="200852BC" w14:textId="77777777" w:rsidR="00DE26C1" w:rsidRDefault="00DE26C1" w:rsidP="00BC763D">
      <w:pPr>
        <w:spacing w:before="240" w:after="240"/>
      </w:pPr>
      <w:r>
        <w:t xml:space="preserve">La relación </w:t>
      </w:r>
      <w:r w:rsidRPr="00BC763D">
        <w:rPr>
          <w:rFonts w:ascii="Courier New" w:eastAsia="Courier New" w:hAnsi="Courier New" w:cs="Courier New"/>
          <w:b/>
          <w:bCs/>
          <w:color w:val="CC0000"/>
        </w:rPr>
        <w:t>&lt;&lt;include&gt;&gt;</w:t>
      </w:r>
      <w:r w:rsidRPr="00BC763D">
        <w:rPr>
          <w:color w:val="CC0000"/>
        </w:rPr>
        <w:t xml:space="preserve"> </w:t>
      </w:r>
      <w:r>
        <w:t xml:space="preserve">entre </w:t>
      </w:r>
      <w:r>
        <w:rPr>
          <w:b/>
          <w:bCs/>
          <w:i/>
          <w:iCs/>
        </w:rPr>
        <w:t>Controlar Bajo Stock</w:t>
      </w:r>
      <w:r>
        <w:rPr>
          <w:i/>
          <w:iCs/>
        </w:rPr>
        <w:t xml:space="preserve"> y </w:t>
      </w:r>
      <w:r>
        <w:rPr>
          <w:b/>
          <w:bCs/>
          <w:i/>
          <w:iCs/>
        </w:rPr>
        <w:t>Notificar Bajo Stock</w:t>
      </w:r>
      <w:r>
        <w:t xml:space="preserve"> representa que, al detectarse una situación de bajo stock, se ejecuta la notificación correspondiente al Administrador.</w:t>
      </w:r>
    </w:p>
    <w:p w14:paraId="7A5ABAA1" w14:textId="77777777" w:rsidR="00DE26C1" w:rsidRPr="00BC763D" w:rsidRDefault="00DE26C1" w:rsidP="00BC763D">
      <w:pPr>
        <w:pStyle w:val="Ttulo4"/>
        <w:rPr>
          <w:i w:val="0"/>
          <w:iCs w:val="0"/>
        </w:rPr>
      </w:pPr>
      <w:r w:rsidRPr="00BC763D">
        <w:rPr>
          <w:i w:val="0"/>
          <w:iCs w:val="0"/>
        </w:rPr>
        <w:t>7. Especificación de la Gestión de Precios y Condiciones Comerciales</w:t>
      </w:r>
    </w:p>
    <w:p w14:paraId="05B6A582" w14:textId="77777777" w:rsidR="00DE26C1" w:rsidRPr="00BC763D" w:rsidRDefault="00DE26C1" w:rsidP="00653A3F">
      <w:pPr>
        <w:ind w:firstLine="0"/>
        <w:rPr>
          <w:b/>
          <w:bCs/>
          <w:i/>
          <w:iCs/>
        </w:rPr>
      </w:pPr>
      <w:r w:rsidRPr="00BC763D">
        <w:rPr>
          <w:b/>
          <w:bCs/>
          <w:i/>
          <w:iCs/>
        </w:rPr>
        <w:t>7.1. Gestión Administrativa de Precios</w:t>
      </w:r>
    </w:p>
    <w:p w14:paraId="4AF818CF" w14:textId="77777777" w:rsidR="00DE26C1" w:rsidRDefault="00DE26C1" w:rsidP="00BC763D">
      <w:pPr>
        <w:spacing w:after="240"/>
      </w:pPr>
      <w:r>
        <w:t xml:space="preserve">El caso de uso </w:t>
      </w:r>
      <w:r>
        <w:rPr>
          <w:b/>
          <w:bCs/>
          <w:i/>
          <w:iCs/>
        </w:rPr>
        <w:t>Gestionar Precios</w:t>
      </w:r>
      <w:r>
        <w:rPr>
          <w:i/>
          <w:iCs/>
        </w:rPr>
        <w:t xml:space="preserve"> </w:t>
      </w:r>
      <w:r>
        <w:t>representa la funcionalidad administrativa mediante la cual el Administrador puede mantener actualizados los precios y las condiciones comerciales asociadas a los productos.</w:t>
      </w:r>
    </w:p>
    <w:p w14:paraId="2ADC99F6" w14:textId="77777777" w:rsidR="00DE26C1" w:rsidRDefault="00DE26C1" w:rsidP="00BC763D">
      <w:pPr>
        <w:spacing w:before="240" w:after="240"/>
      </w:pPr>
      <w:r>
        <w:t xml:space="preserve">Esta funcionalidad satisface el </w:t>
      </w:r>
      <w:r>
        <w:rPr>
          <w:b/>
          <w:bCs/>
        </w:rPr>
        <w:t>RF 7.5 – Gestión de Precios</w:t>
      </w:r>
      <w:r>
        <w:t>.</w:t>
      </w:r>
    </w:p>
    <w:p w14:paraId="6C0B4742" w14:textId="77777777" w:rsidR="00DE26C1" w:rsidRDefault="00DE26C1" w:rsidP="00BC763D">
      <w:pPr>
        <w:spacing w:before="240" w:after="240"/>
      </w:pPr>
      <w:r>
        <w:lastRenderedPageBreak/>
        <w:t xml:space="preserve">Además, se relaciona con </w:t>
      </w:r>
      <w:r>
        <w:rPr>
          <w:b/>
          <w:bCs/>
        </w:rPr>
        <w:t>RF 3.6 – Aplicar Precio según Tipo de Cliente</w:t>
      </w:r>
      <w:r>
        <w:t xml:space="preserve"> y </w:t>
      </w:r>
      <w:r>
        <w:rPr>
          <w:b/>
          <w:bCs/>
        </w:rPr>
        <w:t>RF 3.7 – Aplicar Precio según Cantidad</w:t>
      </w:r>
      <w:r>
        <w:t>, ya que la información configurada será utilizada posteriormente durante el proceso de compra.</w:t>
      </w:r>
    </w:p>
    <w:p w14:paraId="07B9A777" w14:textId="77777777" w:rsidR="00DE26C1" w:rsidRPr="00BC763D" w:rsidRDefault="00DE26C1" w:rsidP="00BC763D">
      <w:pPr>
        <w:pStyle w:val="Ttulo4"/>
        <w:rPr>
          <w:i w:val="0"/>
          <w:iCs w:val="0"/>
        </w:rPr>
      </w:pPr>
      <w:r w:rsidRPr="00BC763D">
        <w:rPr>
          <w:i w:val="0"/>
          <w:iCs w:val="0"/>
        </w:rPr>
        <w:t>8. Especificación de la Consulta Administrativa de Clientes</w:t>
      </w:r>
    </w:p>
    <w:p w14:paraId="785A36B3" w14:textId="77777777" w:rsidR="00DE26C1" w:rsidRPr="00BC763D" w:rsidRDefault="00DE26C1" w:rsidP="00653A3F">
      <w:pPr>
        <w:ind w:firstLine="0"/>
        <w:rPr>
          <w:b/>
          <w:bCs/>
          <w:i/>
          <w:iCs/>
        </w:rPr>
      </w:pPr>
      <w:r w:rsidRPr="00BC763D">
        <w:rPr>
          <w:b/>
          <w:bCs/>
          <w:i/>
          <w:iCs/>
        </w:rPr>
        <w:t>8.1. Consulta de Información de Clientes Registrados</w:t>
      </w:r>
    </w:p>
    <w:p w14:paraId="37F17341" w14:textId="77777777" w:rsidR="00DE26C1" w:rsidRDefault="00DE26C1" w:rsidP="00BC763D">
      <w:pPr>
        <w:spacing w:after="240"/>
      </w:pPr>
      <w:r>
        <w:t xml:space="preserve">El caso de uso </w:t>
      </w:r>
      <w:r>
        <w:rPr>
          <w:b/>
          <w:bCs/>
          <w:i/>
          <w:iCs/>
        </w:rPr>
        <w:t>Consultar Clientes</w:t>
      </w:r>
      <w:r>
        <w:t xml:space="preserve"> representa la funcionalidad mediante la cual el Administrador puede acceder a la información de los clientes registrados.</w:t>
      </w:r>
    </w:p>
    <w:p w14:paraId="44DF52C3" w14:textId="77777777" w:rsidR="00DE26C1" w:rsidRDefault="00DE26C1" w:rsidP="00BC763D">
      <w:pPr>
        <w:spacing w:after="240"/>
      </w:pPr>
      <w:r>
        <w:t xml:space="preserve">Esta funcionalidad satisface el </w:t>
      </w:r>
      <w:r>
        <w:rPr>
          <w:b/>
          <w:bCs/>
        </w:rPr>
        <w:t>RF 7.7 – Consulta de Clientes</w:t>
      </w:r>
      <w:r>
        <w:t xml:space="preserve"> y se relaciona con </w:t>
      </w:r>
      <w:r>
        <w:rPr>
          <w:b/>
          <w:bCs/>
        </w:rPr>
        <w:t>RF 2.2 – Clasificación del Cliente</w:t>
      </w:r>
      <w:r>
        <w:t xml:space="preserve">, permitiendo identificar la modalidad correspondiente entre </w:t>
      </w:r>
      <w:r>
        <w:rPr>
          <w:b/>
          <w:bCs/>
        </w:rPr>
        <w:t>Minorista y Mayorista</w:t>
      </w:r>
      <w:r>
        <w:t>.</w:t>
      </w:r>
    </w:p>
    <w:p w14:paraId="4676EDFD" w14:textId="77777777" w:rsidR="00DE26C1" w:rsidRPr="00BC763D" w:rsidRDefault="00DE26C1" w:rsidP="00BC763D">
      <w:pPr>
        <w:pStyle w:val="Ttulo4"/>
        <w:rPr>
          <w:i w:val="0"/>
          <w:iCs w:val="0"/>
        </w:rPr>
      </w:pPr>
      <w:r w:rsidRPr="00BC763D">
        <w:rPr>
          <w:i w:val="0"/>
          <w:iCs w:val="0"/>
        </w:rPr>
        <w:t>9. Especificación del Acceso a las Funcionalidades Administrativas</w:t>
      </w:r>
    </w:p>
    <w:p w14:paraId="5B94D302" w14:textId="77777777" w:rsidR="00DE26C1" w:rsidRPr="00BC763D" w:rsidRDefault="00DE26C1" w:rsidP="00653A3F">
      <w:pPr>
        <w:ind w:firstLine="0"/>
        <w:rPr>
          <w:b/>
          <w:bCs/>
          <w:i/>
          <w:iCs/>
        </w:rPr>
      </w:pPr>
      <w:r w:rsidRPr="00BC763D">
        <w:rPr>
          <w:b/>
          <w:bCs/>
          <w:i/>
          <w:iCs/>
        </w:rPr>
        <w:t>9.1. Acceso al Panel de Administración</w:t>
      </w:r>
    </w:p>
    <w:p w14:paraId="776FD43B" w14:textId="77777777" w:rsidR="00DE26C1" w:rsidRDefault="00DE26C1" w:rsidP="00BC763D">
      <w:pPr>
        <w:spacing w:after="240"/>
      </w:pPr>
      <w:r>
        <w:t xml:space="preserve">El caso de uso </w:t>
      </w:r>
      <w:r>
        <w:rPr>
          <w:b/>
          <w:bCs/>
          <w:i/>
          <w:iCs/>
        </w:rPr>
        <w:t>Acceder al Panel de Administración</w:t>
      </w:r>
      <w:r>
        <w:t xml:space="preserve"> representa el punto de entrada del Administrador a las funcionalidades administrativas del sistema.</w:t>
      </w:r>
    </w:p>
    <w:p w14:paraId="182DD9D7" w14:textId="77777777" w:rsidR="00DE26C1" w:rsidRDefault="00DE26C1" w:rsidP="00BC763D">
      <w:pPr>
        <w:spacing w:before="240" w:after="240"/>
      </w:pPr>
      <w:r>
        <w:t xml:space="preserve">Esta funcionalidad satisface el </w:t>
      </w:r>
      <w:r>
        <w:rPr>
          <w:b/>
          <w:bCs/>
        </w:rPr>
        <w:t>RF 7.1 – Acceso al Panel de Administración</w:t>
      </w:r>
      <w:r>
        <w:t>, que establece que el acceso debe estar restringido a usuarios con las credenciales y permisos administrativos correspondientes.</w:t>
      </w:r>
    </w:p>
    <w:p w14:paraId="320AD111" w14:textId="77777777" w:rsidR="00DE26C1" w:rsidRDefault="00DE26C1" w:rsidP="00BC763D">
      <w:pPr>
        <w:spacing w:before="240" w:after="240"/>
      </w:pPr>
      <w:r>
        <w:t xml:space="preserve">La autenticación se encuentra definida en </w:t>
      </w:r>
      <w:r>
        <w:rPr>
          <w:b/>
          <w:bCs/>
        </w:rPr>
        <w:t>RF 2.4 – Inicio de Sesión</w:t>
      </w:r>
      <w:r>
        <w:t>, por lo que no se duplica en este diagrama.</w:t>
      </w:r>
    </w:p>
    <w:p w14:paraId="64034959" w14:textId="77777777" w:rsidR="00DE26C1" w:rsidRDefault="00DE26C1" w:rsidP="00BC763D">
      <w:pPr>
        <w:spacing w:before="240" w:after="240"/>
      </w:pPr>
      <w:r>
        <w:t xml:space="preserve">No se establece una relación </w:t>
      </w:r>
      <w:r w:rsidRPr="009E5A2B">
        <w:rPr>
          <w:rFonts w:ascii="Courier New" w:eastAsia="Courier New" w:hAnsi="Courier New" w:cs="Courier New"/>
          <w:b/>
          <w:bCs/>
          <w:color w:val="CC0000"/>
        </w:rPr>
        <w:t>&lt;&lt;include&gt;&gt;</w:t>
      </w:r>
      <w:r w:rsidRPr="009E5A2B">
        <w:rPr>
          <w:color w:val="CC0000"/>
        </w:rPr>
        <w:t xml:space="preserve"> </w:t>
      </w:r>
      <w:r>
        <w:t>desde este caso de uso hacia cada funcionalidad administrativa, debido a que el acceso al panel no se ejecuta nuevamente cada vez que el Administrador realiza una operación.</w:t>
      </w:r>
    </w:p>
    <w:p w14:paraId="6D21C2CE" w14:textId="005B3A8F" w:rsidR="00DE26C1" w:rsidRDefault="00DE26C1" w:rsidP="00653A3F">
      <w:pPr>
        <w:pStyle w:val="Ttulo3"/>
        <w:spacing w:before="0" w:after="0"/>
        <w:rPr>
          <w:i w:val="0"/>
          <w:iCs w:val="0"/>
          <w:szCs w:val="28"/>
          <w:u w:val="single"/>
        </w:rPr>
      </w:pPr>
      <w:bookmarkStart w:id="279" w:name="_4mh3cfkwkzjw" w:colFirst="0" w:colLast="0"/>
      <w:bookmarkStart w:id="280" w:name="_Toc239450192"/>
      <w:bookmarkStart w:id="281" w:name="_Toc239450921"/>
      <w:bookmarkEnd w:id="279"/>
      <w:r w:rsidRPr="009E5A2B">
        <w:rPr>
          <w:i w:val="0"/>
          <w:iCs w:val="0"/>
          <w:szCs w:val="28"/>
          <w:u w:val="single"/>
        </w:rPr>
        <w:lastRenderedPageBreak/>
        <w:t>Diagrama de Casos de Uso - Gestión de Pedidos</w:t>
      </w:r>
      <w:bookmarkEnd w:id="280"/>
      <w:bookmarkEnd w:id="281"/>
    </w:p>
    <w:p w14:paraId="46E226B0" w14:textId="736924A5" w:rsidR="001B13A8" w:rsidRDefault="001B13A8" w:rsidP="00FC2803">
      <w:pPr>
        <w:ind w:firstLine="0"/>
        <w:jc w:val="center"/>
      </w:pPr>
      <w:r>
        <w:rPr>
          <w:noProof/>
        </w:rPr>
        <w:drawing>
          <wp:inline distT="0" distB="0" distL="0" distR="0" wp14:anchorId="41170981" wp14:editId="6F587C8A">
            <wp:extent cx="5943600" cy="3629660"/>
            <wp:effectExtent l="19050" t="19050" r="19050" b="279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9">
                      <a:extLst>
                        <a:ext uri="{28A0092B-C50C-407E-A947-70E740481C1C}">
                          <a14:useLocalDpi xmlns:a14="http://schemas.microsoft.com/office/drawing/2010/main" val="0"/>
                        </a:ext>
                      </a:extLst>
                    </a:blip>
                    <a:stretch>
                      <a:fillRect/>
                    </a:stretch>
                  </pic:blipFill>
                  <pic:spPr>
                    <a:xfrm>
                      <a:off x="0" y="0"/>
                      <a:ext cx="5943600" cy="3629660"/>
                    </a:xfrm>
                    <a:prstGeom prst="rect">
                      <a:avLst/>
                    </a:prstGeom>
                    <a:ln w="19050">
                      <a:solidFill>
                        <a:srgbClr val="CC0000"/>
                      </a:solidFill>
                    </a:ln>
                  </pic:spPr>
                </pic:pic>
              </a:graphicData>
            </a:graphic>
          </wp:inline>
        </w:drawing>
      </w:r>
    </w:p>
    <w:p w14:paraId="23AFB964" w14:textId="3D411609" w:rsidR="00FC2803" w:rsidRPr="00FC2803" w:rsidRDefault="00FC2803" w:rsidP="00FC2803">
      <w:pPr>
        <w:pStyle w:val="pdq2pgselectionanchorcontainer"/>
        <w:spacing w:before="0" w:beforeAutospacing="0"/>
        <w:jc w:val="center"/>
        <w:rPr>
          <w:i/>
          <w:iCs/>
        </w:rPr>
      </w:pPr>
      <w:r w:rsidRPr="00FC2803">
        <w:rPr>
          <w:rStyle w:val="Textoennegrita"/>
          <w:i/>
          <w:iCs/>
        </w:rPr>
        <w:t xml:space="preserve">Figura 4. </w:t>
      </w:r>
      <w:r w:rsidRPr="00FC2803">
        <w:rPr>
          <w:rStyle w:val="Textoennegrita"/>
          <w:b w:val="0"/>
          <w:bCs w:val="0"/>
          <w:i/>
          <w:iCs/>
        </w:rPr>
        <w:t>Diagrama de Casos de Uso: Gestión de Pedidos</w:t>
      </w:r>
      <w:r>
        <w:rPr>
          <w:rStyle w:val="Textoennegrita"/>
          <w:b w:val="0"/>
          <w:bCs w:val="0"/>
          <w:i/>
          <w:iCs/>
        </w:rPr>
        <w:t>.</w:t>
      </w:r>
    </w:p>
    <w:p w14:paraId="6458421E" w14:textId="77777777" w:rsidR="000226F1" w:rsidRDefault="00DE26C1" w:rsidP="000226F1">
      <w:pPr>
        <w:spacing w:after="240"/>
      </w:pPr>
      <w:r>
        <w:t xml:space="preserve">El presente diagrama de casos de uso representa las funcionalidades relacionadas con la </w:t>
      </w:r>
      <w:r>
        <w:rPr>
          <w:b/>
          <w:bCs/>
        </w:rPr>
        <w:t>gestión de pedidos</w:t>
      </w:r>
      <w:r>
        <w:t xml:space="preserve"> dentro de la plataforma </w:t>
      </w:r>
      <w:r>
        <w:rPr>
          <w:b/>
          <w:bCs/>
        </w:rPr>
        <w:t>HyK Mayorista</w:t>
      </w:r>
      <w:r>
        <w:t>. En particular, contempla las operaciones correspondientes a la gestión del carrito de compras, confirmación y generación de pedidos, procesamiento del pago, consulta del historial y administración de los pedidos realizados.</w:t>
      </w:r>
    </w:p>
    <w:p w14:paraId="279348B8" w14:textId="77777777" w:rsidR="000226F1" w:rsidRDefault="00DE26C1" w:rsidP="000226F1">
      <w:pPr>
        <w:spacing w:after="240"/>
      </w:pPr>
      <w:r>
        <w:t xml:space="preserve">El modelo representa las interacciones de los dos actores involucrados en este proceso: el </w:t>
      </w:r>
      <w:r>
        <w:rPr>
          <w:b/>
          <w:bCs/>
        </w:rPr>
        <w:t>Cliente</w:t>
      </w:r>
      <w:r>
        <w:t xml:space="preserve">, quien puede gestionar su carrito, confirmar sus compras y consultar su historial de pedidos, y el </w:t>
      </w:r>
      <w:r>
        <w:rPr>
          <w:b/>
          <w:bCs/>
        </w:rPr>
        <w:t>Administrador</w:t>
      </w:r>
      <w:r>
        <w:t>, quien puede visualizar los pedidos registrados, consultar su información detallada y actualizar su estado.</w:t>
      </w:r>
    </w:p>
    <w:p w14:paraId="08E52A5E" w14:textId="36604DBE" w:rsidR="00DE26C1" w:rsidRDefault="00DE26C1" w:rsidP="000226F1">
      <w:pPr>
        <w:spacing w:after="240"/>
      </w:pPr>
      <w:r>
        <w:t>La integración de estas funcionalidades permite representar el ciclo de vida de un pedido desde la selección de los productos y la confirmación de la compra hasta su gestión posterior por parte del administrador.</w:t>
      </w:r>
    </w:p>
    <w:p w14:paraId="5A9708C7" w14:textId="77777777" w:rsidR="00DE26C1" w:rsidRPr="000226F1" w:rsidRDefault="00DE26C1" w:rsidP="000226F1">
      <w:pPr>
        <w:pStyle w:val="Ttulo4"/>
        <w:rPr>
          <w:i w:val="0"/>
          <w:iCs w:val="0"/>
        </w:rPr>
      </w:pPr>
      <w:r w:rsidRPr="000226F1">
        <w:rPr>
          <w:i w:val="0"/>
          <w:iCs w:val="0"/>
        </w:rPr>
        <w:t>1. Identificación y Alcance Funcional del Modelo</w:t>
      </w:r>
    </w:p>
    <w:p w14:paraId="6F388FB5" w14:textId="77777777" w:rsidR="00DE26C1" w:rsidRDefault="00DE26C1" w:rsidP="000226F1">
      <w:pPr>
        <w:spacing w:after="240"/>
      </w:pPr>
      <w:r>
        <w:t xml:space="preserve">El diagrama comprende principalmente las funcionalidades correspondientes al </w:t>
      </w:r>
      <w:r>
        <w:rPr>
          <w:b/>
          <w:bCs/>
        </w:rPr>
        <w:t>RF 4 – Pedidos</w:t>
      </w:r>
      <w:r>
        <w:t xml:space="preserve">, específicamente desde </w:t>
      </w:r>
      <w:r>
        <w:rPr>
          <w:b/>
          <w:bCs/>
        </w:rPr>
        <w:t>RF 4.1 hasta RF 4.7</w:t>
      </w:r>
      <w:r>
        <w:t>.</w:t>
      </w:r>
    </w:p>
    <w:p w14:paraId="67EE15A7" w14:textId="77777777" w:rsidR="00DE26C1" w:rsidRDefault="00DE26C1" w:rsidP="000226F1">
      <w:pPr>
        <w:spacing w:before="240" w:after="240"/>
      </w:pPr>
      <w:r>
        <w:lastRenderedPageBreak/>
        <w:t xml:space="preserve">Desde la perspectiva del </w:t>
      </w:r>
      <w:r w:rsidRPr="000226F1">
        <w:rPr>
          <w:b/>
          <w:bCs/>
          <w:i/>
          <w:iCs/>
        </w:rPr>
        <w:t>Cliente</w:t>
      </w:r>
      <w:r>
        <w:t>, se representan las operaciones necesarias para gestionar el carrito de compras, confirmar un pedido, realizar el pago correspondiente, generar el pedido y consultar pedidos realizados anteriormente.</w:t>
      </w:r>
    </w:p>
    <w:p w14:paraId="33C18E19" w14:textId="77777777" w:rsidR="00DE26C1" w:rsidRDefault="00DE26C1" w:rsidP="000226F1">
      <w:pPr>
        <w:spacing w:before="240" w:after="240"/>
      </w:pPr>
      <w:r>
        <w:t xml:space="preserve">Desde la perspectiva del </w:t>
      </w:r>
      <w:r w:rsidRPr="000226F1">
        <w:rPr>
          <w:b/>
          <w:bCs/>
          <w:i/>
          <w:iCs/>
        </w:rPr>
        <w:t>Administrador</w:t>
      </w:r>
      <w:r>
        <w:t>, se representan las funcionalidades necesarias para visualizar los pedidos registrados, filtrar y buscar información, consultar el detalle de un pedido y actualizar su estado.</w:t>
      </w:r>
    </w:p>
    <w:p w14:paraId="2375142C" w14:textId="77777777" w:rsidR="00DE26C1" w:rsidRDefault="00DE26C1" w:rsidP="000226F1">
      <w:pPr>
        <w:spacing w:before="240" w:after="240"/>
      </w:pPr>
      <w:r>
        <w:t xml:space="preserve">El diagrama también contempla la interacción con un </w:t>
      </w:r>
      <w:r>
        <w:rPr>
          <w:b/>
          <w:bCs/>
        </w:rPr>
        <w:t>sistema externo, API Mercado Pago</w:t>
      </w:r>
      <w:r>
        <w:t>, utilizado para procesar el pago online asociado a la confirmación del pedido.</w:t>
      </w:r>
    </w:p>
    <w:p w14:paraId="5D93B393" w14:textId="77777777" w:rsidR="00DE26C1" w:rsidRPr="000226F1" w:rsidRDefault="00DE26C1" w:rsidP="000226F1">
      <w:pPr>
        <w:pStyle w:val="Ttulo4"/>
        <w:rPr>
          <w:i w:val="0"/>
          <w:iCs w:val="0"/>
        </w:rPr>
      </w:pPr>
      <w:r w:rsidRPr="000226F1">
        <w:rPr>
          <w:i w:val="0"/>
          <w:iCs w:val="0"/>
        </w:rPr>
        <w:t>2. Identificación de los Actores Intervinientes</w:t>
      </w:r>
    </w:p>
    <w:p w14:paraId="065CF535" w14:textId="77777777" w:rsidR="00DE26C1" w:rsidRPr="000226F1" w:rsidRDefault="00DE26C1" w:rsidP="00653A3F">
      <w:pPr>
        <w:ind w:firstLine="0"/>
        <w:rPr>
          <w:b/>
          <w:bCs/>
          <w:i/>
          <w:iCs/>
        </w:rPr>
      </w:pPr>
      <w:r w:rsidRPr="000226F1">
        <w:rPr>
          <w:b/>
          <w:bCs/>
          <w:i/>
          <w:iCs/>
        </w:rPr>
        <w:t>2.1. Cliente</w:t>
      </w:r>
    </w:p>
    <w:p w14:paraId="3737ADD3" w14:textId="77777777" w:rsidR="00DE26C1" w:rsidRDefault="00DE26C1" w:rsidP="000226F1">
      <w:pPr>
        <w:spacing w:after="240"/>
      </w:pPr>
      <w:r>
        <w:t xml:space="preserve">El </w:t>
      </w:r>
      <w:r>
        <w:rPr>
          <w:b/>
          <w:bCs/>
        </w:rPr>
        <w:t>Cliente</w:t>
      </w:r>
      <w:r>
        <w:t xml:space="preserve"> representa al usuario que realiza compras dentro de la plataforma </w:t>
      </w:r>
      <w:r>
        <w:rPr>
          <w:b/>
          <w:bCs/>
        </w:rPr>
        <w:t>HyK Mayorista</w:t>
      </w:r>
      <w:r>
        <w:t>.</w:t>
      </w:r>
    </w:p>
    <w:p w14:paraId="6E143AA3" w14:textId="77777777" w:rsidR="00DE26C1" w:rsidRDefault="00DE26C1" w:rsidP="000226F1">
      <w:pPr>
        <w:spacing w:before="240" w:after="240"/>
      </w:pPr>
      <w:r>
        <w:t xml:space="preserve">Dentro del presente diagrama, sus principales interacciones corresponden a la </w:t>
      </w:r>
      <w:r>
        <w:rPr>
          <w:b/>
          <w:bCs/>
        </w:rPr>
        <w:t>gestión del carrito de compras, confirmación del pedido, selección del retiro en local, procesamiento del pago y consulta del historial de pedidos</w:t>
      </w:r>
      <w:r>
        <w:t>.</w:t>
      </w:r>
    </w:p>
    <w:p w14:paraId="191A67E4" w14:textId="77777777" w:rsidR="00DE26C1" w:rsidRDefault="00DE26C1" w:rsidP="000226F1">
      <w:pPr>
        <w:spacing w:before="240" w:after="240"/>
      </w:pPr>
      <w:r>
        <w:t>Para confirmar un pedido, el Cliente debe encontrarse autenticado en el sistema. Una vez confirmada la compra y procesado el pago, el sistema genera y registra el pedido correspondiente.</w:t>
      </w:r>
    </w:p>
    <w:p w14:paraId="2510663A" w14:textId="77777777" w:rsidR="00DE26C1" w:rsidRPr="000226F1" w:rsidRDefault="00DE26C1" w:rsidP="00653A3F">
      <w:pPr>
        <w:ind w:firstLine="0"/>
        <w:rPr>
          <w:b/>
          <w:bCs/>
          <w:i/>
          <w:iCs/>
        </w:rPr>
      </w:pPr>
      <w:r w:rsidRPr="000226F1">
        <w:rPr>
          <w:b/>
          <w:bCs/>
          <w:i/>
          <w:iCs/>
        </w:rPr>
        <w:t>2.2. Administrador</w:t>
      </w:r>
    </w:p>
    <w:p w14:paraId="012E9518" w14:textId="77777777" w:rsidR="00DE26C1" w:rsidRDefault="00DE26C1" w:rsidP="000226F1">
      <w:pPr>
        <w:spacing w:after="240"/>
      </w:pPr>
      <w:r>
        <w:t xml:space="preserve">El </w:t>
      </w:r>
      <w:r>
        <w:rPr>
          <w:b/>
          <w:bCs/>
        </w:rPr>
        <w:t>Administrador</w:t>
      </w:r>
      <w:r>
        <w:t xml:space="preserve"> representa al usuario encargado de gestionar los pedidos realizados por los clientes dentro de la plataforma.</w:t>
      </w:r>
    </w:p>
    <w:p w14:paraId="731A5AE9" w14:textId="77777777" w:rsidR="00DE26C1" w:rsidRDefault="00DE26C1" w:rsidP="000226F1">
      <w:pPr>
        <w:spacing w:before="240" w:after="240"/>
      </w:pPr>
      <w:r>
        <w:t xml:space="preserve">Sus principales interacciones corresponden a la </w:t>
      </w:r>
      <w:r>
        <w:rPr>
          <w:b/>
          <w:bCs/>
        </w:rPr>
        <w:t>visualización de pedidos, búsqueda y filtrado, consulta del detalle y comprobante de pago y actualización del estado de los pedidos</w:t>
      </w:r>
      <w:r>
        <w:t>.</w:t>
      </w:r>
    </w:p>
    <w:p w14:paraId="551E8864" w14:textId="77777777" w:rsidR="00DE26C1" w:rsidRDefault="00DE26C1" w:rsidP="000226F1">
      <w:pPr>
        <w:spacing w:before="240" w:after="240"/>
      </w:pPr>
      <w:r>
        <w:t>Estas funcionalidades permiten al Administrador realizar el seguimiento de los pedidos y mantener actualizada su situación dentro del proceso de preparación y retiro.</w:t>
      </w:r>
    </w:p>
    <w:p w14:paraId="0F63515A" w14:textId="77777777" w:rsidR="00DE26C1" w:rsidRPr="000226F1" w:rsidRDefault="00DE26C1" w:rsidP="00653A3F">
      <w:pPr>
        <w:ind w:firstLine="0"/>
        <w:rPr>
          <w:b/>
          <w:bCs/>
          <w:i/>
          <w:iCs/>
        </w:rPr>
      </w:pPr>
      <w:r w:rsidRPr="000226F1">
        <w:rPr>
          <w:b/>
          <w:bCs/>
          <w:i/>
          <w:iCs/>
        </w:rPr>
        <w:t>2.3. Sistema Externo – API Mercado Pago</w:t>
      </w:r>
    </w:p>
    <w:p w14:paraId="7034A82F" w14:textId="77777777" w:rsidR="00DE26C1" w:rsidRDefault="00DE26C1" w:rsidP="000226F1">
      <w:pPr>
        <w:spacing w:after="240"/>
      </w:pPr>
      <w:r>
        <w:lastRenderedPageBreak/>
        <w:t xml:space="preserve">La </w:t>
      </w:r>
      <w:r>
        <w:rPr>
          <w:b/>
          <w:bCs/>
        </w:rPr>
        <w:t>API de Mercado Pago</w:t>
      </w:r>
      <w:r>
        <w:t xml:space="preserve"> representa un sistema externo utilizado para procesar los pagos online realizados por los clientes.</w:t>
      </w:r>
    </w:p>
    <w:p w14:paraId="2F24FFA6" w14:textId="77777777" w:rsidR="00DE26C1" w:rsidRDefault="00DE26C1" w:rsidP="000226F1">
      <w:pPr>
        <w:spacing w:before="240" w:after="240"/>
      </w:pPr>
      <w:r>
        <w:t xml:space="preserve">Su participación se encuentra asociada al caso de uso </w:t>
      </w:r>
      <w:r>
        <w:rPr>
          <w:b/>
          <w:bCs/>
        </w:rPr>
        <w:t>Procesar Pago Online</w:t>
      </w:r>
      <w:r>
        <w:t>, permitiendo que el sistema de HyK Mayorista pueda gestionar el pago correspondiente al pedido mediante un servicio externo.</w:t>
      </w:r>
    </w:p>
    <w:p w14:paraId="39703E6D" w14:textId="77777777" w:rsidR="00DE26C1" w:rsidRPr="000226F1" w:rsidRDefault="00DE26C1" w:rsidP="000226F1">
      <w:pPr>
        <w:pStyle w:val="Ttulo4"/>
        <w:rPr>
          <w:i w:val="0"/>
          <w:iCs w:val="0"/>
        </w:rPr>
      </w:pPr>
      <w:r w:rsidRPr="000226F1">
        <w:rPr>
          <w:i w:val="0"/>
          <w:iCs w:val="0"/>
        </w:rPr>
        <w:t>3. Especificación de las Funcionalidades del Carrito de Compras</w:t>
      </w:r>
    </w:p>
    <w:p w14:paraId="22179B24" w14:textId="77777777" w:rsidR="00DE26C1" w:rsidRPr="000226F1" w:rsidRDefault="00DE26C1" w:rsidP="00653A3F">
      <w:pPr>
        <w:ind w:firstLine="0"/>
        <w:rPr>
          <w:b/>
          <w:bCs/>
          <w:i/>
          <w:iCs/>
        </w:rPr>
      </w:pPr>
      <w:r w:rsidRPr="000226F1">
        <w:rPr>
          <w:b/>
          <w:bCs/>
          <w:i/>
          <w:iCs/>
        </w:rPr>
        <w:t>3.1. Gestionar Carrito de Compras</w:t>
      </w:r>
    </w:p>
    <w:p w14:paraId="7EA768C0" w14:textId="77777777" w:rsidR="00DE26C1" w:rsidRDefault="00DE26C1" w:rsidP="000226F1">
      <w:pPr>
        <w:spacing w:after="240"/>
      </w:pPr>
      <w:r>
        <w:t xml:space="preserve">El caso de uso </w:t>
      </w:r>
      <w:r>
        <w:rPr>
          <w:b/>
          <w:bCs/>
          <w:i/>
          <w:iCs/>
        </w:rPr>
        <w:t>Gestionar Carrito de Compras</w:t>
      </w:r>
      <w:r>
        <w:t xml:space="preserve"> representa la funcionalidad mediante la cual el Cliente administra los productos que desea adquirir antes de confirmar su pedido.</w:t>
      </w:r>
    </w:p>
    <w:p w14:paraId="776A822F" w14:textId="77777777" w:rsidR="00DE26C1" w:rsidRDefault="00DE26C1" w:rsidP="000226F1">
      <w:pPr>
        <w:spacing w:before="240" w:after="240"/>
      </w:pPr>
      <w:r>
        <w:t>Esta funcionalidad permite realizar diferentes operaciones sobre el contenido del carrito, como agregar productos, modificar sus cantidades y eliminar productos o vaciar el carrito.</w:t>
      </w:r>
    </w:p>
    <w:p w14:paraId="4C114FC4" w14:textId="77777777" w:rsidR="00DE26C1" w:rsidRDefault="00DE26C1" w:rsidP="000226F1">
      <w:pPr>
        <w:spacing w:before="240" w:after="240"/>
      </w:pPr>
      <w:r>
        <w:t xml:space="preserve">El caso de uso se relaciona con </w:t>
      </w:r>
      <w:r>
        <w:rPr>
          <w:b/>
          <w:bCs/>
        </w:rPr>
        <w:t>Agregar Producto (Unidad / Pack / Bolsón)</w:t>
      </w:r>
      <w:r>
        <w:t xml:space="preserve">, </w:t>
      </w:r>
      <w:r>
        <w:rPr>
          <w:b/>
          <w:bCs/>
        </w:rPr>
        <w:t>Modificar Cantidad</w:t>
      </w:r>
      <w:r>
        <w:t xml:space="preserve"> y </w:t>
      </w:r>
      <w:r>
        <w:rPr>
          <w:b/>
          <w:bCs/>
        </w:rPr>
        <w:t>Eliminar Producto / Vaciar Carrito</w:t>
      </w:r>
      <w:r>
        <w:t xml:space="preserve">, mediante relaciones </w:t>
      </w:r>
      <w:r w:rsidRPr="00430A82">
        <w:rPr>
          <w:rFonts w:ascii="Courier New" w:eastAsia="Roboto Mono" w:hAnsi="Courier New" w:cs="Courier New"/>
          <w:b/>
          <w:bCs/>
          <w:color w:val="CC0000"/>
        </w:rPr>
        <w:t>&lt;&lt;extend&gt;&gt;</w:t>
      </w:r>
      <w:r>
        <w:t>, debido a que estas representan operaciones específicas que pueden realizarse dentro de la gestión del carrito.</w:t>
      </w:r>
    </w:p>
    <w:p w14:paraId="4F2DF46F" w14:textId="77777777" w:rsidR="00DE26C1" w:rsidRPr="000226F1" w:rsidRDefault="00DE26C1" w:rsidP="00653A3F">
      <w:pPr>
        <w:ind w:firstLine="0"/>
        <w:rPr>
          <w:b/>
          <w:bCs/>
          <w:i/>
          <w:iCs/>
        </w:rPr>
      </w:pPr>
      <w:r w:rsidRPr="000226F1">
        <w:rPr>
          <w:b/>
          <w:bCs/>
          <w:i/>
          <w:iCs/>
        </w:rPr>
        <w:t>3.2. Agregar Producto</w:t>
      </w:r>
    </w:p>
    <w:p w14:paraId="3107252F" w14:textId="77777777" w:rsidR="00DE26C1" w:rsidRDefault="00DE26C1" w:rsidP="000226F1">
      <w:pPr>
        <w:spacing w:after="240"/>
      </w:pPr>
      <w:r>
        <w:t xml:space="preserve">El caso de uso </w:t>
      </w:r>
      <w:r w:rsidRPr="000226F1">
        <w:rPr>
          <w:b/>
          <w:bCs/>
          <w:i/>
          <w:iCs/>
        </w:rPr>
        <w:t>Agregar Producto (Unidad / Pack / Bolsón)</w:t>
      </w:r>
      <w:r>
        <w:t xml:space="preserve"> representa la acción mediante la cual el Cliente incorpora productos al carrito de compras, seleccionando la modalidad de venta correspondiente.</w:t>
      </w:r>
    </w:p>
    <w:p w14:paraId="7A2A5443" w14:textId="77777777" w:rsidR="00DE26C1" w:rsidRDefault="00DE26C1" w:rsidP="000226F1">
      <w:pPr>
        <w:spacing w:before="240" w:after="240"/>
      </w:pPr>
      <w:r>
        <w:t>Esta funcionalidad permite preparar la compra antes de proceder con su confirmación y forma parte de la gestión general del carrito.</w:t>
      </w:r>
    </w:p>
    <w:p w14:paraId="44EF8686" w14:textId="77777777" w:rsidR="00DE26C1" w:rsidRPr="000226F1" w:rsidRDefault="00DE26C1" w:rsidP="00653A3F">
      <w:pPr>
        <w:ind w:firstLine="0"/>
        <w:rPr>
          <w:b/>
          <w:bCs/>
          <w:i/>
          <w:iCs/>
        </w:rPr>
      </w:pPr>
      <w:r w:rsidRPr="000226F1">
        <w:rPr>
          <w:b/>
          <w:bCs/>
          <w:i/>
          <w:iCs/>
        </w:rPr>
        <w:t>3.3. Modificar Cantidad</w:t>
      </w:r>
    </w:p>
    <w:p w14:paraId="3408AA02" w14:textId="77777777" w:rsidR="00DE26C1" w:rsidRDefault="00DE26C1" w:rsidP="000226F1">
      <w:pPr>
        <w:spacing w:after="240"/>
      </w:pPr>
      <w:r>
        <w:t xml:space="preserve">El caso de uso </w:t>
      </w:r>
      <w:r w:rsidRPr="000226F1">
        <w:rPr>
          <w:b/>
          <w:bCs/>
          <w:i/>
          <w:iCs/>
        </w:rPr>
        <w:t>Modificar Cantidad</w:t>
      </w:r>
      <w:r>
        <w:t xml:space="preserve"> representa la posibilidad de que el Cliente modifique la cantidad de un producto que se encuentra dentro del carrito.</w:t>
      </w:r>
    </w:p>
    <w:p w14:paraId="4B6ED4B6" w14:textId="77777777" w:rsidR="00DE26C1" w:rsidRDefault="00DE26C1" w:rsidP="000226F1">
      <w:pPr>
        <w:spacing w:before="240" w:after="240"/>
      </w:pPr>
      <w:r>
        <w:t>Esta operación permite ajustar la compra antes de confirmar el pedido y se encuentra comprendida dentro de la gestión del carrito de compras.</w:t>
      </w:r>
    </w:p>
    <w:p w14:paraId="75E3169E" w14:textId="77777777" w:rsidR="00DE26C1" w:rsidRPr="000226F1" w:rsidRDefault="00DE26C1" w:rsidP="00653A3F">
      <w:pPr>
        <w:ind w:firstLine="0"/>
        <w:rPr>
          <w:b/>
          <w:bCs/>
          <w:i/>
          <w:iCs/>
        </w:rPr>
      </w:pPr>
      <w:r w:rsidRPr="000226F1">
        <w:rPr>
          <w:b/>
          <w:bCs/>
          <w:i/>
          <w:iCs/>
        </w:rPr>
        <w:t>3.4. Eliminar Producto / Vaciar Carrito</w:t>
      </w:r>
    </w:p>
    <w:p w14:paraId="23E796B3" w14:textId="77777777" w:rsidR="00DE26C1" w:rsidRDefault="00DE26C1" w:rsidP="000226F1">
      <w:pPr>
        <w:spacing w:after="240"/>
      </w:pPr>
      <w:r>
        <w:lastRenderedPageBreak/>
        <w:t xml:space="preserve">El caso de uso </w:t>
      </w:r>
      <w:r>
        <w:rPr>
          <w:b/>
          <w:bCs/>
          <w:i/>
          <w:iCs/>
        </w:rPr>
        <w:t>Eliminar Producto / Vaciar Carrito</w:t>
      </w:r>
      <w:r>
        <w:t xml:space="preserve"> representa la funcionalidad mediante la cual el Cliente puede eliminar productos individuales del carrito o quitar todos los productos seleccionados.</w:t>
      </w:r>
    </w:p>
    <w:p w14:paraId="068D08B4" w14:textId="77777777" w:rsidR="00DE26C1" w:rsidRDefault="00DE26C1" w:rsidP="000226F1">
      <w:pPr>
        <w:spacing w:before="240" w:after="240"/>
      </w:pPr>
      <w:r>
        <w:t>Esta operación permite modificar el contenido del carrito antes de continuar con la confirmación del pedido.</w:t>
      </w:r>
    </w:p>
    <w:p w14:paraId="6B93934A" w14:textId="77777777" w:rsidR="00DE26C1" w:rsidRPr="000226F1" w:rsidRDefault="00DE26C1" w:rsidP="000226F1">
      <w:pPr>
        <w:pStyle w:val="Ttulo4"/>
        <w:rPr>
          <w:i w:val="0"/>
          <w:iCs w:val="0"/>
        </w:rPr>
      </w:pPr>
      <w:r w:rsidRPr="000226F1">
        <w:rPr>
          <w:i w:val="0"/>
          <w:iCs w:val="0"/>
        </w:rPr>
        <w:t>4. Especificación de la Confirmación y Generación del Pedido</w:t>
      </w:r>
    </w:p>
    <w:p w14:paraId="17867D0A" w14:textId="77777777" w:rsidR="00DE26C1" w:rsidRPr="000226F1" w:rsidRDefault="00DE26C1" w:rsidP="00653A3F">
      <w:pPr>
        <w:ind w:firstLine="0"/>
        <w:rPr>
          <w:b/>
          <w:bCs/>
          <w:i/>
          <w:iCs/>
        </w:rPr>
      </w:pPr>
      <w:r w:rsidRPr="000226F1">
        <w:rPr>
          <w:b/>
          <w:bCs/>
          <w:i/>
          <w:iCs/>
        </w:rPr>
        <w:t>4.1. Confirmación del Pedido</w:t>
      </w:r>
    </w:p>
    <w:p w14:paraId="1D77A58D" w14:textId="77777777" w:rsidR="00DE26C1" w:rsidRDefault="00DE26C1" w:rsidP="000226F1">
      <w:pPr>
        <w:spacing w:after="240"/>
      </w:pPr>
      <w:r>
        <w:t xml:space="preserve">El caso de uso </w:t>
      </w:r>
      <w:r w:rsidRPr="000226F1">
        <w:rPr>
          <w:b/>
          <w:bCs/>
          <w:i/>
          <w:iCs/>
        </w:rPr>
        <w:t>Confirmar Pedido</w:t>
      </w:r>
      <w:r>
        <w:t xml:space="preserve"> representa la funcionalidad mediante la cual el Cliente revisa y confirma la compra que desea realizar.</w:t>
      </w:r>
    </w:p>
    <w:p w14:paraId="1216DF8D" w14:textId="77777777" w:rsidR="00DE26C1" w:rsidRDefault="00DE26C1" w:rsidP="000226F1">
      <w:pPr>
        <w:spacing w:before="240" w:after="240"/>
      </w:pPr>
      <w:r>
        <w:t xml:space="preserve">Esta funcionalidad satisface el </w:t>
      </w:r>
      <w:r>
        <w:rPr>
          <w:b/>
          <w:bCs/>
        </w:rPr>
        <w:t>RF 4.1 – Confirmación del Pedido</w:t>
      </w:r>
      <w:r>
        <w:t>, ya que permite al Cliente confirmar la información correspondiente a los productos, cantidades, precios y total de la compra.</w:t>
      </w:r>
    </w:p>
    <w:p w14:paraId="128AE916" w14:textId="77777777" w:rsidR="00DE26C1" w:rsidRDefault="00DE26C1" w:rsidP="000226F1">
      <w:pPr>
        <w:spacing w:before="240" w:after="240"/>
      </w:pPr>
      <w:r>
        <w:t xml:space="preserve">Para realizar la confirmación, el Cliente debe haber iniciado sesión, por lo que el caso de uso se relaciona mediante </w:t>
      </w:r>
      <w:r w:rsidRPr="009E5A2B">
        <w:rPr>
          <w:rFonts w:ascii="Courier New" w:eastAsia="Roboto Mono" w:hAnsi="Courier New" w:cs="Courier New"/>
          <w:b/>
          <w:bCs/>
          <w:color w:val="CC0000"/>
        </w:rPr>
        <w:t>&lt;&lt;include&gt;&gt;</w:t>
      </w:r>
      <w:r w:rsidRPr="009E5A2B">
        <w:rPr>
          <w:color w:val="CC0000"/>
        </w:rPr>
        <w:t xml:space="preserve"> </w:t>
      </w:r>
      <w:r>
        <w:t xml:space="preserve">con </w:t>
      </w:r>
      <w:r>
        <w:rPr>
          <w:b/>
          <w:bCs/>
        </w:rPr>
        <w:t>Iniciar Sesión</w:t>
      </w:r>
      <w:r>
        <w:t>.</w:t>
      </w:r>
    </w:p>
    <w:p w14:paraId="761CA1B1" w14:textId="77777777" w:rsidR="00DE26C1" w:rsidRDefault="00DE26C1" w:rsidP="000226F1">
      <w:pPr>
        <w:spacing w:before="240" w:after="240"/>
      </w:pPr>
      <w:r>
        <w:t xml:space="preserve">Asimismo, debido a que el sistema establece el </w:t>
      </w:r>
      <w:r>
        <w:rPr>
          <w:b/>
          <w:bCs/>
        </w:rPr>
        <w:t>retiro en el local</w:t>
      </w:r>
      <w:r>
        <w:t xml:space="preserve"> como modalidad para los pedidos, la confirmación incluye </w:t>
      </w:r>
      <w:r>
        <w:rPr>
          <w:b/>
          <w:bCs/>
        </w:rPr>
        <w:t>Seleccionar Retiro en Local</w:t>
      </w:r>
      <w:r>
        <w:t>.</w:t>
      </w:r>
    </w:p>
    <w:p w14:paraId="4374060D" w14:textId="77777777" w:rsidR="00DE26C1" w:rsidRDefault="00DE26C1" w:rsidP="000226F1">
      <w:pPr>
        <w:spacing w:before="240" w:after="240"/>
      </w:pPr>
      <w:r>
        <w:t>Finalmente, la confirmación del pedido incluye el procesamiento del pago y la generación del pedido correspondiente.</w:t>
      </w:r>
    </w:p>
    <w:p w14:paraId="5518F936" w14:textId="77777777" w:rsidR="00DE26C1" w:rsidRPr="000226F1" w:rsidRDefault="00DE26C1" w:rsidP="00653A3F">
      <w:pPr>
        <w:ind w:firstLine="0"/>
        <w:rPr>
          <w:b/>
          <w:bCs/>
          <w:i/>
          <w:iCs/>
        </w:rPr>
      </w:pPr>
      <w:r w:rsidRPr="000226F1">
        <w:rPr>
          <w:b/>
          <w:bCs/>
          <w:i/>
          <w:iCs/>
        </w:rPr>
        <w:t>4.2. Iniciar Sesión</w:t>
      </w:r>
    </w:p>
    <w:p w14:paraId="3A1D7A50" w14:textId="77777777" w:rsidR="00DE26C1" w:rsidRDefault="00DE26C1" w:rsidP="000226F1">
      <w:pPr>
        <w:spacing w:after="240"/>
      </w:pPr>
      <w:r>
        <w:t xml:space="preserve">El caso de uso </w:t>
      </w:r>
      <w:r w:rsidRPr="000226F1">
        <w:rPr>
          <w:b/>
          <w:bCs/>
          <w:i/>
          <w:iCs/>
        </w:rPr>
        <w:t>Iniciar Sesión</w:t>
      </w:r>
      <w:r>
        <w:t xml:space="preserve"> representa el proceso mediante el cual el Cliente se autentica antes de confirmar su pedido.</w:t>
      </w:r>
    </w:p>
    <w:p w14:paraId="17EA25E8" w14:textId="77777777" w:rsidR="00DE26C1" w:rsidRDefault="00DE26C1" w:rsidP="000226F1">
      <w:pPr>
        <w:spacing w:before="240" w:after="240"/>
      </w:pPr>
      <w:r>
        <w:t xml:space="preserve">Su inclusión dentro de </w:t>
      </w:r>
      <w:r>
        <w:rPr>
          <w:b/>
          <w:bCs/>
        </w:rPr>
        <w:t>Confirmar Pedido</w:t>
      </w:r>
      <w:r>
        <w:t xml:space="preserve"> representa que el Cliente debe encontrarse autenticado para poder completar la compra.</w:t>
      </w:r>
    </w:p>
    <w:p w14:paraId="0CBCFCC4" w14:textId="77777777" w:rsidR="00DE26C1" w:rsidRDefault="00DE26C1" w:rsidP="000226F1">
      <w:pPr>
        <w:spacing w:before="240" w:after="240"/>
      </w:pPr>
      <w:r>
        <w:t>De esta manera, el sistema verifica la identidad del usuario antes de permitirle continuar con la confirmación del pedido.</w:t>
      </w:r>
    </w:p>
    <w:p w14:paraId="4939A99E" w14:textId="77777777" w:rsidR="00DE26C1" w:rsidRPr="000226F1" w:rsidRDefault="00DE26C1" w:rsidP="00653A3F">
      <w:pPr>
        <w:ind w:firstLine="0"/>
        <w:rPr>
          <w:b/>
          <w:bCs/>
          <w:i/>
          <w:iCs/>
        </w:rPr>
      </w:pPr>
      <w:r w:rsidRPr="000226F1">
        <w:rPr>
          <w:b/>
          <w:bCs/>
          <w:i/>
          <w:iCs/>
        </w:rPr>
        <w:t>4.3. Seleccionar Retiro en Local</w:t>
      </w:r>
    </w:p>
    <w:p w14:paraId="442CF800" w14:textId="77777777" w:rsidR="00DE26C1" w:rsidRDefault="00DE26C1" w:rsidP="000226F1">
      <w:pPr>
        <w:spacing w:after="240"/>
      </w:pPr>
      <w:r>
        <w:t xml:space="preserve">El caso de uso </w:t>
      </w:r>
      <w:r>
        <w:rPr>
          <w:b/>
          <w:bCs/>
          <w:i/>
          <w:iCs/>
        </w:rPr>
        <w:t>Seleccionar Retiro en Local</w:t>
      </w:r>
      <w:r>
        <w:t xml:space="preserve"> representa la selección de la modalidad mediante la cual el Cliente retirará el pedido.</w:t>
      </w:r>
    </w:p>
    <w:p w14:paraId="0C32FD88" w14:textId="77777777" w:rsidR="00DE26C1" w:rsidRDefault="00DE26C1" w:rsidP="000226F1">
      <w:pPr>
        <w:spacing w:before="240" w:after="240"/>
      </w:pPr>
      <w:r>
        <w:lastRenderedPageBreak/>
        <w:t>En el sistema desarrollado, el retiro en el local constituye la modalidad establecida para la entrega de los pedidos, por lo que esta funcionalidad se incluye obligatoriamente dentro del proceso de confirmación.</w:t>
      </w:r>
    </w:p>
    <w:p w14:paraId="1B35029B" w14:textId="77777777" w:rsidR="00DE26C1" w:rsidRDefault="00DE26C1" w:rsidP="000226F1">
      <w:pPr>
        <w:spacing w:before="240" w:after="240"/>
      </w:pPr>
      <w:r>
        <w:t xml:space="preserve">Por este motivo, </w:t>
      </w:r>
      <w:r>
        <w:rPr>
          <w:b/>
          <w:bCs/>
        </w:rPr>
        <w:t>Confirmar Pedido</w:t>
      </w:r>
      <w:r>
        <w:t xml:space="preserve"> se relaciona mediante </w:t>
      </w:r>
      <w:r w:rsidRPr="009E5A2B">
        <w:rPr>
          <w:rFonts w:ascii="Courier New" w:eastAsia="Courier New" w:hAnsi="Courier New" w:cs="Courier New"/>
          <w:b/>
          <w:bCs/>
          <w:color w:val="CC0000"/>
        </w:rPr>
        <w:t>&lt;&lt;include&gt;&gt;</w:t>
      </w:r>
      <w:r w:rsidRPr="009E5A2B">
        <w:rPr>
          <w:color w:val="CC0000"/>
        </w:rPr>
        <w:t xml:space="preserve"> </w:t>
      </w:r>
      <w:r>
        <w:t xml:space="preserve">con </w:t>
      </w:r>
      <w:r>
        <w:rPr>
          <w:b/>
          <w:bCs/>
        </w:rPr>
        <w:t>Seleccionar Retiro en Local</w:t>
      </w:r>
      <w:r>
        <w:t>.</w:t>
      </w:r>
    </w:p>
    <w:p w14:paraId="5BB1B0A0" w14:textId="77777777" w:rsidR="00DE26C1" w:rsidRPr="000226F1" w:rsidRDefault="00DE26C1" w:rsidP="00653A3F">
      <w:pPr>
        <w:ind w:firstLine="0"/>
        <w:rPr>
          <w:b/>
          <w:bCs/>
          <w:i/>
          <w:iCs/>
        </w:rPr>
      </w:pPr>
      <w:r w:rsidRPr="000226F1">
        <w:rPr>
          <w:b/>
          <w:bCs/>
          <w:i/>
          <w:iCs/>
        </w:rPr>
        <w:t>4.4. Generación del Pedido</w:t>
      </w:r>
    </w:p>
    <w:p w14:paraId="4AD1CC6E" w14:textId="77777777" w:rsidR="00DE26C1" w:rsidRDefault="00DE26C1" w:rsidP="000226F1">
      <w:pPr>
        <w:spacing w:after="240"/>
      </w:pPr>
      <w:r>
        <w:t xml:space="preserve">El caso de uso </w:t>
      </w:r>
      <w:r>
        <w:rPr>
          <w:b/>
          <w:bCs/>
        </w:rPr>
        <w:t>Generar Pedido</w:t>
      </w:r>
      <w:r>
        <w:t xml:space="preserve"> representa el proceso mediante el cual el sistema crea y registra formalmente el pedido una vez que el Cliente confirma su compra.</w:t>
      </w:r>
    </w:p>
    <w:p w14:paraId="6D9C7DC9" w14:textId="77777777" w:rsidR="00DE26C1" w:rsidRDefault="00DE26C1" w:rsidP="000226F1">
      <w:pPr>
        <w:spacing w:before="240" w:after="240"/>
      </w:pPr>
      <w:r>
        <w:t xml:space="preserve">Esta funcionalidad satisface el </w:t>
      </w:r>
      <w:r>
        <w:rPr>
          <w:b/>
          <w:bCs/>
        </w:rPr>
        <w:t>RF 4.2 – Generación del Pedido</w:t>
      </w:r>
      <w:r>
        <w:t>, ya que el sistema debe generar el pedido, asociarlo con la cuenta del Cliente y almacenar la información correspondiente a los productos, cantidades e importes.</w:t>
      </w:r>
    </w:p>
    <w:p w14:paraId="27928274" w14:textId="77777777" w:rsidR="00DE26C1" w:rsidRDefault="00DE26C1" w:rsidP="000226F1">
      <w:pPr>
        <w:spacing w:before="240" w:after="240"/>
      </w:pPr>
      <w:r>
        <w:t xml:space="preserve">La relación </w:t>
      </w:r>
      <w:r w:rsidRPr="009E5A2B">
        <w:rPr>
          <w:rFonts w:ascii="Courier New" w:eastAsia="Courier New" w:hAnsi="Courier New" w:cs="Courier New"/>
          <w:b/>
          <w:bCs/>
          <w:color w:val="CC0000"/>
        </w:rPr>
        <w:t>&lt;&lt;include&gt;&gt;</w:t>
      </w:r>
      <w:r w:rsidRPr="009E5A2B">
        <w:rPr>
          <w:color w:val="CC0000"/>
        </w:rPr>
        <w:t xml:space="preserve"> </w:t>
      </w:r>
      <w:r>
        <w:t xml:space="preserve">desde </w:t>
      </w:r>
      <w:r>
        <w:rPr>
          <w:b/>
          <w:bCs/>
        </w:rPr>
        <w:t>Confirmar Pedido</w:t>
      </w:r>
      <w:r>
        <w:t xml:space="preserve"> representa que la generación del pedido forma parte del proceso necesario para completar la compra.</w:t>
      </w:r>
    </w:p>
    <w:p w14:paraId="3AA36E7D" w14:textId="77777777" w:rsidR="00DE26C1" w:rsidRPr="000226F1" w:rsidRDefault="00DE26C1" w:rsidP="000226F1">
      <w:pPr>
        <w:pStyle w:val="Ttulo4"/>
        <w:rPr>
          <w:i w:val="0"/>
          <w:iCs w:val="0"/>
        </w:rPr>
      </w:pPr>
      <w:r w:rsidRPr="000226F1">
        <w:rPr>
          <w:i w:val="0"/>
          <w:iCs w:val="0"/>
        </w:rPr>
        <w:t>5. Especificación del Procesamiento del Pago</w:t>
      </w:r>
    </w:p>
    <w:p w14:paraId="2AD27CCA" w14:textId="77777777" w:rsidR="00DE26C1" w:rsidRPr="000226F1" w:rsidRDefault="00DE26C1" w:rsidP="00653A3F">
      <w:pPr>
        <w:ind w:firstLine="0"/>
        <w:rPr>
          <w:b/>
          <w:bCs/>
          <w:i/>
          <w:iCs/>
        </w:rPr>
      </w:pPr>
      <w:r w:rsidRPr="000226F1">
        <w:rPr>
          <w:b/>
          <w:bCs/>
          <w:i/>
          <w:iCs/>
        </w:rPr>
        <w:t>5.1. Procesar Pago Online</w:t>
      </w:r>
    </w:p>
    <w:p w14:paraId="680A20E1" w14:textId="77777777" w:rsidR="00DE26C1" w:rsidRDefault="00DE26C1" w:rsidP="000226F1">
      <w:pPr>
        <w:spacing w:after="240"/>
      </w:pPr>
      <w:r>
        <w:t xml:space="preserve">El caso de uso </w:t>
      </w:r>
      <w:r>
        <w:rPr>
          <w:b/>
          <w:bCs/>
          <w:i/>
          <w:iCs/>
        </w:rPr>
        <w:t>Procesar Pago Online</w:t>
      </w:r>
      <w:r>
        <w:rPr>
          <w:i/>
          <w:iCs/>
        </w:rPr>
        <w:t xml:space="preserve"> </w:t>
      </w:r>
      <w:r>
        <w:t>representa el proceso mediante el cual se gestiona el pago correspondiente al pedido realizado por el Cliente.</w:t>
      </w:r>
    </w:p>
    <w:p w14:paraId="679C4D39" w14:textId="77777777" w:rsidR="00DE26C1" w:rsidRDefault="00DE26C1" w:rsidP="000226F1">
      <w:pPr>
        <w:spacing w:before="240" w:after="240"/>
      </w:pPr>
      <w:r>
        <w:t xml:space="preserve">Esta funcionalidad forma parte del proceso de confirmación de la compra y se encuentra relacionada mediante </w:t>
      </w:r>
      <w:r w:rsidRPr="000226F1">
        <w:rPr>
          <w:rFonts w:ascii="Courier New" w:eastAsia="Courier New" w:hAnsi="Courier New" w:cs="Courier New"/>
          <w:b/>
          <w:bCs/>
          <w:color w:val="CC0000"/>
        </w:rPr>
        <w:t>&lt;&lt;include&gt;&gt;</w:t>
      </w:r>
      <w:r w:rsidRPr="000226F1">
        <w:rPr>
          <w:color w:val="CC0000"/>
        </w:rPr>
        <w:t xml:space="preserve"> </w:t>
      </w:r>
      <w:r>
        <w:t xml:space="preserve">con </w:t>
      </w:r>
      <w:r>
        <w:rPr>
          <w:b/>
          <w:bCs/>
        </w:rPr>
        <w:t>Confirmar Pedido</w:t>
      </w:r>
      <w:r>
        <w:t>, ya que el procesamiento del pago forma parte del procedimiento necesario para completar el pedido.</w:t>
      </w:r>
    </w:p>
    <w:p w14:paraId="724B7CB7" w14:textId="77777777" w:rsidR="00DE26C1" w:rsidRDefault="00DE26C1" w:rsidP="000226F1">
      <w:pPr>
        <w:spacing w:before="240" w:after="240"/>
      </w:pPr>
      <w:r>
        <w:t xml:space="preserve">Para realizar esta operación, el sistema interactúa con la </w:t>
      </w:r>
      <w:r>
        <w:rPr>
          <w:b/>
          <w:bCs/>
        </w:rPr>
        <w:t>API de Mercado Pago</w:t>
      </w:r>
      <w:r>
        <w:t>, representada como sistema externo.</w:t>
      </w:r>
    </w:p>
    <w:p w14:paraId="54FC5FBB" w14:textId="77777777" w:rsidR="00DE26C1" w:rsidRPr="000226F1" w:rsidRDefault="00DE26C1" w:rsidP="000226F1">
      <w:pPr>
        <w:pStyle w:val="Ttulo4"/>
        <w:rPr>
          <w:i w:val="0"/>
          <w:iCs w:val="0"/>
        </w:rPr>
      </w:pPr>
      <w:r w:rsidRPr="000226F1">
        <w:rPr>
          <w:i w:val="0"/>
          <w:iCs w:val="0"/>
        </w:rPr>
        <w:t>6. Especificación de la Consulta de Pedidos del Cliente</w:t>
      </w:r>
    </w:p>
    <w:p w14:paraId="70F16E75" w14:textId="77777777" w:rsidR="00DE26C1" w:rsidRPr="000226F1" w:rsidRDefault="00DE26C1" w:rsidP="00653A3F">
      <w:pPr>
        <w:ind w:firstLine="0"/>
        <w:rPr>
          <w:b/>
          <w:bCs/>
          <w:i/>
          <w:iCs/>
        </w:rPr>
      </w:pPr>
      <w:r w:rsidRPr="000226F1">
        <w:rPr>
          <w:b/>
          <w:bCs/>
          <w:i/>
          <w:iCs/>
        </w:rPr>
        <w:t>6.1. Consultar Historial de Pedidos</w:t>
      </w:r>
    </w:p>
    <w:p w14:paraId="7927836C" w14:textId="77777777" w:rsidR="00DE26C1" w:rsidRDefault="00DE26C1" w:rsidP="000226F1">
      <w:pPr>
        <w:spacing w:after="240"/>
      </w:pPr>
      <w:r>
        <w:t>El caso de uso</w:t>
      </w:r>
      <w:r>
        <w:rPr>
          <w:i/>
          <w:iCs/>
        </w:rPr>
        <w:t xml:space="preserve"> </w:t>
      </w:r>
      <w:r>
        <w:rPr>
          <w:b/>
          <w:bCs/>
          <w:i/>
          <w:iCs/>
        </w:rPr>
        <w:t>Consultar Historial de Pedidos</w:t>
      </w:r>
      <w:r>
        <w:t xml:space="preserve"> representa la funcionalidad mediante la cual el Cliente puede consultar los pedidos realizados anteriormente.</w:t>
      </w:r>
    </w:p>
    <w:p w14:paraId="7BE9CF6D" w14:textId="77777777" w:rsidR="00DE26C1" w:rsidRDefault="00DE26C1" w:rsidP="000226F1">
      <w:pPr>
        <w:spacing w:before="240" w:after="240"/>
      </w:pPr>
      <w:r>
        <w:lastRenderedPageBreak/>
        <w:t xml:space="preserve">Esta funcionalidad satisface el </w:t>
      </w:r>
      <w:r>
        <w:rPr>
          <w:b/>
          <w:bCs/>
        </w:rPr>
        <w:t>RF 4.4 – Consulta del Historial de Pedidos</w:t>
      </w:r>
      <w:r>
        <w:t>, permitiendo visualizar información relevante de las operaciones realizadas y conocer el estado actual de los pedidos.</w:t>
      </w:r>
    </w:p>
    <w:p w14:paraId="53C778EA" w14:textId="77777777" w:rsidR="00DE26C1" w:rsidRDefault="00DE26C1" w:rsidP="000226F1">
      <w:pPr>
        <w:spacing w:before="240" w:after="240"/>
      </w:pPr>
      <w:r>
        <w:t>De esta manera, el Cliente puede realizar un seguimiento de las compras efectuadas anteriormente dentro de la plataforma.</w:t>
      </w:r>
    </w:p>
    <w:p w14:paraId="26768DA3" w14:textId="77777777" w:rsidR="00DE26C1" w:rsidRPr="000226F1" w:rsidRDefault="00DE26C1" w:rsidP="000226F1">
      <w:pPr>
        <w:pStyle w:val="Ttulo4"/>
        <w:rPr>
          <w:i w:val="0"/>
          <w:iCs w:val="0"/>
        </w:rPr>
      </w:pPr>
      <w:r w:rsidRPr="000226F1">
        <w:rPr>
          <w:i w:val="0"/>
          <w:iCs w:val="0"/>
        </w:rPr>
        <w:t>7. Especificación de la Gestión de Pedidos por parte del Administrador</w:t>
      </w:r>
    </w:p>
    <w:p w14:paraId="2D247DE2" w14:textId="77777777" w:rsidR="00DE26C1" w:rsidRPr="000226F1" w:rsidRDefault="00DE26C1" w:rsidP="00653A3F">
      <w:pPr>
        <w:ind w:firstLine="0"/>
        <w:rPr>
          <w:b/>
          <w:bCs/>
          <w:i/>
          <w:iCs/>
        </w:rPr>
      </w:pPr>
      <w:r w:rsidRPr="000226F1">
        <w:rPr>
          <w:b/>
          <w:bCs/>
          <w:i/>
          <w:iCs/>
        </w:rPr>
        <w:t>7.1. Visualizar Pedidos</w:t>
      </w:r>
    </w:p>
    <w:p w14:paraId="6BFE0E82" w14:textId="77777777" w:rsidR="00DE26C1" w:rsidRDefault="00DE26C1" w:rsidP="000226F1">
      <w:pPr>
        <w:spacing w:after="240"/>
      </w:pPr>
      <w:r>
        <w:t xml:space="preserve">El caso de uso </w:t>
      </w:r>
      <w:r w:rsidRPr="000226F1">
        <w:rPr>
          <w:b/>
          <w:bCs/>
          <w:i/>
          <w:iCs/>
        </w:rPr>
        <w:t>Visualizar Pedidos</w:t>
      </w:r>
      <w:r>
        <w:t xml:space="preserve"> representa la funcionalidad mediante la cual el Administrador puede acceder al listado de pedidos realizados por los clientes.</w:t>
      </w:r>
    </w:p>
    <w:p w14:paraId="0C7F6F0A" w14:textId="77777777" w:rsidR="00DE26C1" w:rsidRDefault="00DE26C1" w:rsidP="000226F1">
      <w:pPr>
        <w:spacing w:before="240" w:after="240"/>
      </w:pPr>
      <w:r>
        <w:t xml:space="preserve">Esta funcionalidad satisface el </w:t>
      </w:r>
      <w:r>
        <w:rPr>
          <w:b/>
          <w:bCs/>
        </w:rPr>
        <w:t>RF 4.5 – Visualización de Pedidos</w:t>
      </w:r>
      <w:r>
        <w:t>, permitiendo consultar información general de las operaciones registradas.</w:t>
      </w:r>
    </w:p>
    <w:p w14:paraId="0FD395FF" w14:textId="77777777" w:rsidR="00DE26C1" w:rsidRDefault="00DE26C1" w:rsidP="000226F1">
      <w:pPr>
        <w:spacing w:before="240" w:after="240"/>
      </w:pPr>
      <w:r>
        <w:t xml:space="preserve">El caso de uso se complementa con las funcionalidades de </w:t>
      </w:r>
      <w:r>
        <w:rPr>
          <w:b/>
          <w:bCs/>
        </w:rPr>
        <w:t>Filtrar y Buscar Pedidos</w:t>
      </w:r>
      <w:r>
        <w:t xml:space="preserve">, </w:t>
      </w:r>
      <w:r>
        <w:rPr>
          <w:b/>
          <w:bCs/>
        </w:rPr>
        <w:t>Consultar Detalle y Comprobante de Pago</w:t>
      </w:r>
      <w:r>
        <w:t xml:space="preserve"> y </w:t>
      </w:r>
      <w:r>
        <w:rPr>
          <w:b/>
          <w:bCs/>
        </w:rPr>
        <w:t>Actualizar Estado del Pedido</w:t>
      </w:r>
      <w:r>
        <w:t>.</w:t>
      </w:r>
    </w:p>
    <w:p w14:paraId="432E166D" w14:textId="77777777" w:rsidR="00DE26C1" w:rsidRPr="000226F1" w:rsidRDefault="00DE26C1" w:rsidP="00653A3F">
      <w:pPr>
        <w:ind w:firstLine="0"/>
        <w:rPr>
          <w:b/>
          <w:bCs/>
          <w:i/>
          <w:iCs/>
        </w:rPr>
      </w:pPr>
      <w:r w:rsidRPr="000226F1">
        <w:rPr>
          <w:b/>
          <w:bCs/>
          <w:i/>
          <w:iCs/>
        </w:rPr>
        <w:t>7.2. Filtrar y Buscar Pedidos</w:t>
      </w:r>
    </w:p>
    <w:p w14:paraId="5A1F35AD" w14:textId="77777777" w:rsidR="00DE26C1" w:rsidRDefault="00DE26C1" w:rsidP="000226F1">
      <w:pPr>
        <w:spacing w:after="240"/>
      </w:pPr>
      <w:r>
        <w:t xml:space="preserve">El caso de uso </w:t>
      </w:r>
      <w:r>
        <w:rPr>
          <w:b/>
          <w:bCs/>
          <w:i/>
          <w:iCs/>
        </w:rPr>
        <w:t>Filtrar y Buscar Pedidos</w:t>
      </w:r>
      <w:r>
        <w:rPr>
          <w:i/>
          <w:iCs/>
        </w:rPr>
        <w:t xml:space="preserve"> </w:t>
      </w:r>
      <w:r>
        <w:t>permite al Administrador localizar pedidos específicos dentro del listado de pedidos registrados.</w:t>
      </w:r>
    </w:p>
    <w:p w14:paraId="7A5B2521" w14:textId="77777777" w:rsidR="00DE26C1" w:rsidRDefault="00DE26C1" w:rsidP="000226F1">
      <w:pPr>
        <w:spacing w:before="240" w:after="240"/>
      </w:pPr>
      <w:r>
        <w:t>Esta funcionalidad complementa la visualización general de los pedidos y facilita la búsqueda de operaciones que necesiten ser consultadas o gestionadas.</w:t>
      </w:r>
    </w:p>
    <w:p w14:paraId="15AC69CA" w14:textId="77777777" w:rsidR="00DE26C1" w:rsidRDefault="00DE26C1" w:rsidP="000226F1">
      <w:pPr>
        <w:spacing w:before="240" w:after="240"/>
      </w:pPr>
      <w:r>
        <w:t xml:space="preserve">Por este motivo, se representa mediante una relación </w:t>
      </w:r>
      <w:r>
        <w:rPr>
          <w:rFonts w:ascii="Courier New" w:eastAsia="Courier New" w:hAnsi="Courier New" w:cs="Courier New"/>
          <w:b/>
          <w:bCs/>
          <w:color w:val="CC0000"/>
        </w:rPr>
        <w:t>&lt;&lt;extend&gt;&gt;</w:t>
      </w:r>
      <w:r>
        <w:t xml:space="preserve"> con </w:t>
      </w:r>
      <w:r>
        <w:rPr>
          <w:b/>
          <w:bCs/>
        </w:rPr>
        <w:t>Visualizar Pedidos</w:t>
      </w:r>
      <w:r>
        <w:t>, ya que constituye una operación adicional que puede realizarse sobre el listado.</w:t>
      </w:r>
    </w:p>
    <w:p w14:paraId="1263152C" w14:textId="77777777" w:rsidR="00DE26C1" w:rsidRPr="000226F1" w:rsidRDefault="00DE26C1" w:rsidP="00653A3F">
      <w:pPr>
        <w:ind w:firstLine="0"/>
        <w:rPr>
          <w:b/>
          <w:bCs/>
          <w:i/>
          <w:iCs/>
        </w:rPr>
      </w:pPr>
      <w:r w:rsidRPr="000226F1">
        <w:rPr>
          <w:b/>
          <w:bCs/>
          <w:i/>
          <w:iCs/>
        </w:rPr>
        <w:t>7.3. Consultar Detalle y Comprobante de Pago</w:t>
      </w:r>
    </w:p>
    <w:p w14:paraId="7E2FE198" w14:textId="77777777" w:rsidR="00DE26C1" w:rsidRDefault="00DE26C1" w:rsidP="000226F1">
      <w:pPr>
        <w:spacing w:after="240"/>
      </w:pPr>
      <w:r>
        <w:t xml:space="preserve">El caso de uso </w:t>
      </w:r>
      <w:r>
        <w:rPr>
          <w:b/>
          <w:bCs/>
          <w:i/>
          <w:iCs/>
        </w:rPr>
        <w:t>Consultar Detalle y Comprobante de Pago</w:t>
      </w:r>
      <w:r>
        <w:t xml:space="preserve"> representa la funcionalidad mediante la cual el Administrador puede acceder a la información detallada de un pedido.</w:t>
      </w:r>
    </w:p>
    <w:p w14:paraId="0DEE6F4B" w14:textId="77777777" w:rsidR="00DE26C1" w:rsidRDefault="00DE26C1" w:rsidP="000226F1">
      <w:pPr>
        <w:spacing w:before="240" w:after="240"/>
      </w:pPr>
      <w:r>
        <w:lastRenderedPageBreak/>
        <w:t xml:space="preserve">Esta funcionalidad satisface el </w:t>
      </w:r>
      <w:r>
        <w:rPr>
          <w:b/>
          <w:bCs/>
        </w:rPr>
        <w:t>RF 4.6 – Consulta del Detalle del Pedido</w:t>
      </w:r>
      <w:r>
        <w:t>, permitiendo consultar información relacionada con el Cliente, productos, cantidades, importes, estado del pedido, comprobante de pago y demás datos asociados a la operación.</w:t>
      </w:r>
    </w:p>
    <w:p w14:paraId="0F305974" w14:textId="77777777" w:rsidR="00DE26C1" w:rsidRDefault="00DE26C1" w:rsidP="000226F1">
      <w:pPr>
        <w:spacing w:before="240" w:after="240"/>
      </w:pPr>
      <w:r>
        <w:t xml:space="preserve">Se representa mediante </w:t>
      </w:r>
      <w:r w:rsidRPr="00430A82">
        <w:rPr>
          <w:rFonts w:ascii="Courier New" w:eastAsia="Courier New" w:hAnsi="Courier New" w:cs="Courier New"/>
          <w:b/>
          <w:bCs/>
          <w:color w:val="CC0000"/>
        </w:rPr>
        <w:t>&lt;&lt;extend&gt;&gt;</w:t>
      </w:r>
      <w:r w:rsidRPr="00430A82">
        <w:rPr>
          <w:color w:val="CC0000"/>
        </w:rPr>
        <w:t xml:space="preserve"> </w:t>
      </w:r>
      <w:r>
        <w:t xml:space="preserve">respecto de </w:t>
      </w:r>
      <w:r>
        <w:rPr>
          <w:b/>
          <w:bCs/>
        </w:rPr>
        <w:t>Visualizar Pedidos</w:t>
      </w:r>
      <w:r>
        <w:t>, debido a que la consulta detallada constituye una operación adicional que puede realizarse sobre un pedido seleccionado.</w:t>
      </w:r>
    </w:p>
    <w:p w14:paraId="4CE47C60" w14:textId="77777777" w:rsidR="00DE26C1" w:rsidRPr="000226F1" w:rsidRDefault="00DE26C1" w:rsidP="00653A3F">
      <w:pPr>
        <w:ind w:firstLine="0"/>
        <w:rPr>
          <w:b/>
          <w:bCs/>
          <w:i/>
          <w:iCs/>
        </w:rPr>
      </w:pPr>
      <w:r w:rsidRPr="000226F1">
        <w:rPr>
          <w:b/>
          <w:bCs/>
          <w:i/>
          <w:iCs/>
        </w:rPr>
        <w:t>7.4. Actualizar Estado del Pedido</w:t>
      </w:r>
    </w:p>
    <w:p w14:paraId="7484426B" w14:textId="77777777" w:rsidR="00DE26C1" w:rsidRDefault="00DE26C1" w:rsidP="000226F1">
      <w:pPr>
        <w:spacing w:after="240"/>
      </w:pPr>
      <w:r>
        <w:t xml:space="preserve">El caso de uso </w:t>
      </w:r>
      <w:r>
        <w:rPr>
          <w:b/>
          <w:bCs/>
          <w:i/>
          <w:iCs/>
        </w:rPr>
        <w:t>Actualizar Estado del Pedido</w:t>
      </w:r>
      <w:r>
        <w:t xml:space="preserve"> representa la funcionalidad mediante la cual el Administrador puede modificar el estado de un pedido de acuerdo con la situación en la que se encuentre.</w:t>
      </w:r>
    </w:p>
    <w:p w14:paraId="10F4F105" w14:textId="77777777" w:rsidR="00DE26C1" w:rsidRDefault="00DE26C1" w:rsidP="000226F1">
      <w:pPr>
        <w:spacing w:before="240" w:after="240"/>
      </w:pPr>
      <w:r>
        <w:t xml:space="preserve">Esta funcionalidad satisface el </w:t>
      </w:r>
      <w:r>
        <w:rPr>
          <w:b/>
          <w:bCs/>
        </w:rPr>
        <w:t>RF 4.7 – Actualización del Estado del Pedido</w:t>
      </w:r>
      <w:r>
        <w:t>, permitiendo reflejar situaciones relacionadas con la preparación, disponibilidad y retiro del pedido.</w:t>
      </w:r>
    </w:p>
    <w:p w14:paraId="1FCF00E5" w14:textId="77777777" w:rsidR="00DE26C1" w:rsidRDefault="00DE26C1" w:rsidP="000226F1">
      <w:pPr>
        <w:spacing w:before="240" w:after="240"/>
      </w:pPr>
      <w:r>
        <w:t xml:space="preserve">La funcionalidad se representa mediante </w:t>
      </w:r>
      <w:r>
        <w:rPr>
          <w:rFonts w:ascii="Courier New" w:eastAsia="Courier New" w:hAnsi="Courier New" w:cs="Courier New"/>
          <w:b/>
          <w:bCs/>
          <w:color w:val="CC0000"/>
        </w:rPr>
        <w:t>&lt;&lt;extend&gt;&gt;</w:t>
      </w:r>
      <w:r>
        <w:t xml:space="preserve"> respecto de </w:t>
      </w:r>
      <w:r>
        <w:rPr>
          <w:b/>
          <w:bCs/>
        </w:rPr>
        <w:t>Visualizar Pedidos</w:t>
      </w:r>
      <w:r>
        <w:t>, debido a que el Administrador puede realizar esta operación sobre un pedido seleccionado desde el listado.</w:t>
      </w:r>
    </w:p>
    <w:p w14:paraId="63620DE2" w14:textId="77777777" w:rsidR="00DE26C1" w:rsidRDefault="00DE26C1" w:rsidP="000226F1">
      <w:pPr>
        <w:spacing w:before="240" w:after="240"/>
      </w:pPr>
      <w:r>
        <w:t xml:space="preserve">Asimismo, la actualización del estado permite mantener el seguimiento del ciclo de vida del pedido, en relación con el </w:t>
      </w:r>
      <w:r>
        <w:rPr>
          <w:b/>
          <w:bCs/>
        </w:rPr>
        <w:t>RF 4.3 – Registro del Estado del Pedido</w:t>
      </w:r>
      <w:r>
        <w:t>.</w:t>
      </w:r>
    </w:p>
    <w:p w14:paraId="43BB75E3" w14:textId="77777777" w:rsidR="00DE26C1" w:rsidRPr="000226F1" w:rsidRDefault="00DE26C1" w:rsidP="000226F1">
      <w:pPr>
        <w:pStyle w:val="Ttulo4"/>
        <w:rPr>
          <w:i w:val="0"/>
          <w:iCs w:val="0"/>
        </w:rPr>
      </w:pPr>
      <w:r w:rsidRPr="000226F1">
        <w:rPr>
          <w:i w:val="0"/>
          <w:iCs w:val="0"/>
        </w:rPr>
        <w:t>8. Relación con el Registro del Estado del Pedido</w:t>
      </w:r>
    </w:p>
    <w:p w14:paraId="09A656B1" w14:textId="77777777" w:rsidR="00DE26C1" w:rsidRDefault="00DE26C1" w:rsidP="000226F1">
      <w:pPr>
        <w:spacing w:after="240"/>
      </w:pPr>
      <w:r>
        <w:t xml:space="preserve">El </w:t>
      </w:r>
      <w:r>
        <w:rPr>
          <w:b/>
          <w:bCs/>
        </w:rPr>
        <w:t>RF 4.3 – Registro del Estado del Pedido</w:t>
      </w:r>
      <w:r>
        <w:t xml:space="preserve"> establece que el sistema debe registrar el estado correspondiente a cada pedido y mantenerlo actualizado de acuerdo con las acciones realizadas durante su gestión.</w:t>
      </w:r>
    </w:p>
    <w:p w14:paraId="4D5873E1" w14:textId="77777777" w:rsidR="00DE26C1" w:rsidRDefault="00DE26C1" w:rsidP="000226F1">
      <w:pPr>
        <w:spacing w:before="240" w:after="240"/>
      </w:pPr>
      <w:r>
        <w:t xml:space="preserve">En el diagrama, este requisito se encuentra representado principalmente mediante </w:t>
      </w:r>
      <w:r>
        <w:rPr>
          <w:b/>
          <w:bCs/>
        </w:rPr>
        <w:t>Generar Pedido</w:t>
      </w:r>
      <w:r>
        <w:t xml:space="preserve"> y </w:t>
      </w:r>
      <w:r>
        <w:rPr>
          <w:b/>
          <w:bCs/>
        </w:rPr>
        <w:t>Actualizar Estado del Pedido</w:t>
      </w:r>
      <w:r>
        <w:t xml:space="preserve">. Al generarse un nuevo pedido, el sistema registra la información correspondiente y establece su estado inicial. Posteriormente, el Administrador puede actualizar dicho estado mediante </w:t>
      </w:r>
      <w:r>
        <w:rPr>
          <w:b/>
          <w:bCs/>
        </w:rPr>
        <w:t>Actualizar Estado del Pedido</w:t>
      </w:r>
      <w:r>
        <w:t>, permitiendo mantener la información actualizada durante la gestión de la operación.</w:t>
      </w:r>
    </w:p>
    <w:p w14:paraId="556265B0" w14:textId="77777777" w:rsidR="00DE26C1" w:rsidRDefault="00DE26C1" w:rsidP="000226F1">
      <w:pPr>
        <w:spacing w:before="240" w:after="240"/>
      </w:pPr>
      <w:r>
        <w:lastRenderedPageBreak/>
        <w:t>De esta manera, el ciclo de vida del pedido queda representado desde su generación hasta las modificaciones realizadas posteriormente por el Administrador.</w:t>
      </w:r>
    </w:p>
    <w:p w14:paraId="3AE400CE" w14:textId="77777777" w:rsidR="00DE26C1" w:rsidRPr="000226F1" w:rsidRDefault="00DE26C1" w:rsidP="000226F1">
      <w:pPr>
        <w:pStyle w:val="Ttulo4"/>
        <w:rPr>
          <w:i w:val="0"/>
          <w:iCs w:val="0"/>
        </w:rPr>
      </w:pPr>
      <w:r w:rsidRPr="000226F1">
        <w:rPr>
          <w:i w:val="0"/>
          <w:iCs w:val="0"/>
        </w:rPr>
        <w:t>9. Justificación de las Relaciones entre los Casos de Uso</w:t>
      </w:r>
    </w:p>
    <w:p w14:paraId="57FFBFF1" w14:textId="77777777" w:rsidR="00DE26C1" w:rsidRDefault="00DE26C1" w:rsidP="000226F1">
      <w:pPr>
        <w:spacing w:after="240"/>
      </w:pPr>
      <w:r>
        <w:t xml:space="preserve">Las relaciones </w:t>
      </w:r>
      <w:r>
        <w:rPr>
          <w:rFonts w:ascii="Courier New" w:eastAsia="Courier New" w:hAnsi="Courier New" w:cs="Courier New"/>
          <w:b/>
          <w:bCs/>
          <w:color w:val="CC0000"/>
        </w:rPr>
        <w:t>&lt;&lt;include&gt;&gt;</w:t>
      </w:r>
      <w:r>
        <w:t xml:space="preserve"> utilizadas en el diagrama representan funcionalidades que forman parte necesaria del proceso principal.</w:t>
      </w:r>
    </w:p>
    <w:p w14:paraId="097369FB" w14:textId="77777777" w:rsidR="00DE26C1" w:rsidRDefault="00DE26C1" w:rsidP="000226F1">
      <w:pPr>
        <w:spacing w:before="240" w:after="240"/>
      </w:pPr>
      <w:r>
        <w:t xml:space="preserve">En </w:t>
      </w:r>
      <w:r>
        <w:rPr>
          <w:b/>
          <w:bCs/>
        </w:rPr>
        <w:t>Confirmar Pedido</w:t>
      </w:r>
      <w:r>
        <w:t xml:space="preserve"> se incluyen </w:t>
      </w:r>
      <w:r>
        <w:rPr>
          <w:b/>
          <w:bCs/>
        </w:rPr>
        <w:t>Iniciar Sesión</w:t>
      </w:r>
      <w:r>
        <w:t xml:space="preserve">, </w:t>
      </w:r>
      <w:r>
        <w:rPr>
          <w:b/>
          <w:bCs/>
        </w:rPr>
        <w:t>Seleccionar Retiro en Local</w:t>
      </w:r>
      <w:r>
        <w:t xml:space="preserve">, </w:t>
      </w:r>
      <w:r>
        <w:rPr>
          <w:b/>
          <w:bCs/>
        </w:rPr>
        <w:t>Procesar Pago Online</w:t>
      </w:r>
      <w:r>
        <w:t xml:space="preserve"> y </w:t>
      </w:r>
      <w:r>
        <w:rPr>
          <w:b/>
          <w:bCs/>
        </w:rPr>
        <w:t>Generar Pedido</w:t>
      </w:r>
      <w:r>
        <w:t>, debido a que estas funcionalidades forman parte del procedimiento necesario para completar la compra según las condiciones establecidas para el sistema.</w:t>
      </w:r>
    </w:p>
    <w:p w14:paraId="2BB5651A" w14:textId="77777777" w:rsidR="00DE26C1" w:rsidRDefault="00DE26C1" w:rsidP="000226F1">
      <w:pPr>
        <w:spacing w:before="240" w:after="240"/>
      </w:pPr>
      <w:r>
        <w:t xml:space="preserve">En el caso de </w:t>
      </w:r>
      <w:r>
        <w:rPr>
          <w:b/>
          <w:bCs/>
        </w:rPr>
        <w:t>Procesar Pago Online</w:t>
      </w:r>
      <w:r>
        <w:t xml:space="preserve">, la operación requiere la interacción con la </w:t>
      </w:r>
      <w:r>
        <w:rPr>
          <w:b/>
          <w:bCs/>
        </w:rPr>
        <w:t>API de Mercado Pago</w:t>
      </w:r>
      <w:r>
        <w:t>, representada como un sistema externo.</w:t>
      </w:r>
    </w:p>
    <w:p w14:paraId="68F462A5" w14:textId="77777777" w:rsidR="00DE26C1" w:rsidRDefault="00DE26C1" w:rsidP="000226F1">
      <w:pPr>
        <w:spacing w:before="240" w:after="240"/>
      </w:pPr>
      <w:r>
        <w:t xml:space="preserve">Las relaciones </w:t>
      </w:r>
      <w:r>
        <w:rPr>
          <w:rFonts w:ascii="Courier New" w:eastAsia="Courier New" w:hAnsi="Courier New" w:cs="Courier New"/>
          <w:b/>
          <w:bCs/>
          <w:color w:val="CC0000"/>
        </w:rPr>
        <w:t>&lt;&lt;extend&gt;&gt;</w:t>
      </w:r>
      <w:r>
        <w:t xml:space="preserve"> representan funcionalidades que complementan otros casos de uso y que pueden ejecutarse como operaciones específicas dentro de ellos.</w:t>
      </w:r>
    </w:p>
    <w:p w14:paraId="027949BC" w14:textId="77777777" w:rsidR="00DE26C1" w:rsidRDefault="00DE26C1" w:rsidP="000226F1">
      <w:pPr>
        <w:spacing w:before="240" w:after="240"/>
      </w:pPr>
      <w:r>
        <w:t xml:space="preserve">En </w:t>
      </w:r>
      <w:r>
        <w:rPr>
          <w:b/>
          <w:bCs/>
        </w:rPr>
        <w:t>Gestionar Carrito de Compras</w:t>
      </w:r>
      <w:r>
        <w:t xml:space="preserve"> se extienden las funcionalidades </w:t>
      </w:r>
      <w:r>
        <w:rPr>
          <w:b/>
          <w:bCs/>
        </w:rPr>
        <w:t>Agregar Producto</w:t>
      </w:r>
      <w:r>
        <w:t xml:space="preserve">, </w:t>
      </w:r>
      <w:r>
        <w:rPr>
          <w:b/>
          <w:bCs/>
        </w:rPr>
        <w:t>Modificar Cantidad</w:t>
      </w:r>
      <w:r>
        <w:t xml:space="preserve"> y </w:t>
      </w:r>
      <w:r>
        <w:rPr>
          <w:b/>
          <w:bCs/>
        </w:rPr>
        <w:t>Eliminar Producto / Vaciar Carrito</w:t>
      </w:r>
      <w:r>
        <w:t>, debido a que representan diferentes operaciones que el Cliente puede realizar sobre el carrito.</w:t>
      </w:r>
    </w:p>
    <w:p w14:paraId="020E5318" w14:textId="77777777" w:rsidR="00DE26C1" w:rsidRDefault="00DE26C1" w:rsidP="000226F1">
      <w:pPr>
        <w:spacing w:before="240" w:after="240"/>
        <w:rPr>
          <w:b/>
          <w:bCs/>
        </w:rPr>
      </w:pPr>
      <w:r>
        <w:t xml:space="preserve">Por otra parte, </w:t>
      </w:r>
      <w:r>
        <w:rPr>
          <w:b/>
          <w:bCs/>
        </w:rPr>
        <w:t>Filtrar y Buscar Pedidos</w:t>
      </w:r>
      <w:r>
        <w:t xml:space="preserve">, </w:t>
      </w:r>
      <w:r>
        <w:rPr>
          <w:b/>
          <w:bCs/>
        </w:rPr>
        <w:t>Consultar Detalle y Comprobante de Pago</w:t>
      </w:r>
      <w:r>
        <w:t xml:space="preserve"> y </w:t>
      </w:r>
      <w:r>
        <w:rPr>
          <w:b/>
          <w:bCs/>
        </w:rPr>
        <w:t>Actualizar Estado del Pedido</w:t>
      </w:r>
      <w:r>
        <w:t xml:space="preserve"> extienden </w:t>
      </w:r>
      <w:r>
        <w:rPr>
          <w:b/>
          <w:bCs/>
        </w:rPr>
        <w:t>Visualizar Pedidos</w:t>
      </w:r>
      <w:r>
        <w:t>, ya que corresponden a acciones adicionales que el Administrador puede realizar sobre los pedidos visualizados.</w:t>
      </w:r>
    </w:p>
    <w:p w14:paraId="7A96701F" w14:textId="33CEF98C" w:rsidR="00DE26C1" w:rsidRDefault="00DE26C1" w:rsidP="00653A3F">
      <w:pPr>
        <w:pStyle w:val="Ttulo2"/>
        <w:spacing w:after="0"/>
        <w:rPr>
          <w:szCs w:val="28"/>
        </w:rPr>
      </w:pPr>
      <w:bookmarkStart w:id="282" w:name="_7rp5eoimtu7v" w:colFirst="0" w:colLast="0"/>
      <w:bookmarkStart w:id="283" w:name="_Toc239450193"/>
      <w:bookmarkStart w:id="284" w:name="_Toc239450922"/>
      <w:bookmarkEnd w:id="282"/>
      <w:r>
        <w:rPr>
          <w:szCs w:val="28"/>
        </w:rPr>
        <w:lastRenderedPageBreak/>
        <w:t>Diagrama de Clases</w:t>
      </w:r>
      <w:bookmarkEnd w:id="283"/>
      <w:bookmarkEnd w:id="284"/>
      <w:r>
        <w:rPr>
          <w:szCs w:val="28"/>
        </w:rPr>
        <w:t xml:space="preserve"> </w:t>
      </w:r>
    </w:p>
    <w:p w14:paraId="2648353F" w14:textId="2F2817A5" w:rsidR="00FC2803" w:rsidRDefault="00FC2803" w:rsidP="00FC2803">
      <w:pPr>
        <w:ind w:firstLine="0"/>
        <w:jc w:val="center"/>
      </w:pPr>
      <w:r>
        <w:rPr>
          <w:noProof/>
        </w:rPr>
        <w:drawing>
          <wp:inline distT="114300" distB="114300" distL="114300" distR="114300" wp14:anchorId="2575A545" wp14:editId="1559C004">
            <wp:extent cx="5731200" cy="3340100"/>
            <wp:effectExtent l="19050" t="19050" r="22225" b="1270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731200" cy="3340100"/>
                    </a:xfrm>
                    <a:prstGeom prst="rect">
                      <a:avLst/>
                    </a:prstGeom>
                    <a:ln w="19050">
                      <a:solidFill>
                        <a:srgbClr val="CC0000"/>
                      </a:solidFill>
                    </a:ln>
                  </pic:spPr>
                </pic:pic>
              </a:graphicData>
            </a:graphic>
          </wp:inline>
        </w:drawing>
      </w:r>
    </w:p>
    <w:p w14:paraId="301FE5A4" w14:textId="68F2153E" w:rsidR="00FC2803" w:rsidRPr="00FC2803" w:rsidRDefault="00FC2803" w:rsidP="00FC2803">
      <w:pPr>
        <w:pStyle w:val="pdq2pgselectionanchorcontainer"/>
        <w:spacing w:before="0" w:beforeAutospacing="0"/>
        <w:jc w:val="center"/>
        <w:rPr>
          <w:i/>
          <w:iCs/>
        </w:rPr>
      </w:pPr>
      <w:r w:rsidRPr="00FC2803">
        <w:rPr>
          <w:rStyle w:val="Textoennegrita"/>
          <w:i/>
          <w:iCs/>
        </w:rPr>
        <w:t xml:space="preserve">Figura 5. </w:t>
      </w:r>
      <w:r w:rsidRPr="00FC2803">
        <w:rPr>
          <w:rStyle w:val="Textoennegrita"/>
          <w:b w:val="0"/>
          <w:bCs w:val="0"/>
          <w:i/>
          <w:iCs/>
        </w:rPr>
        <w:t>Diagrama de Clases</w:t>
      </w:r>
      <w:r>
        <w:rPr>
          <w:rStyle w:val="Textoennegrita"/>
          <w:b w:val="0"/>
          <w:bCs w:val="0"/>
          <w:i/>
          <w:iCs/>
        </w:rPr>
        <w:t>.</w:t>
      </w:r>
    </w:p>
    <w:p w14:paraId="6F7A3E0E" w14:textId="7DBAC938" w:rsidR="00DE26C1" w:rsidRDefault="00DE26C1" w:rsidP="00653A3F">
      <w:pPr>
        <w:spacing w:after="240"/>
      </w:pPr>
      <w:r>
        <w:t>Este es el diagrama de clases del sistema de gestión y venta online de HyK Mayorista. Lo diseñamos siguiendo el paradigma orientado a objetos, y cada clase que se ve surgen directamente de los requerimientos funcionales que relevamos en la entrevista con la empresa. Vamos a explicarlo por bloques: usuarios, catálogo, carrito, pedidos, pagos y comprobantes.</w:t>
      </w:r>
    </w:p>
    <w:p w14:paraId="3FAB7EEB" w14:textId="77777777" w:rsidR="00DE26C1" w:rsidRPr="009E5A2B" w:rsidRDefault="00DE26C1" w:rsidP="009E5A2B">
      <w:pPr>
        <w:pStyle w:val="Ttulo3"/>
        <w:spacing w:before="0" w:after="0"/>
        <w:rPr>
          <w:i w:val="0"/>
          <w:iCs w:val="0"/>
        </w:rPr>
      </w:pPr>
      <w:bookmarkStart w:id="285" w:name="_Toc239450194"/>
      <w:bookmarkStart w:id="286" w:name="_Toc239450923"/>
      <w:r w:rsidRPr="009E5A2B">
        <w:rPr>
          <w:i w:val="0"/>
          <w:iCs w:val="0"/>
        </w:rPr>
        <w:t>Usuarios</w:t>
      </w:r>
      <w:bookmarkEnd w:id="285"/>
      <w:bookmarkEnd w:id="286"/>
    </w:p>
    <w:p w14:paraId="3B946F15" w14:textId="319C5281" w:rsidR="00DE26C1" w:rsidRDefault="00DE26C1" w:rsidP="00653A3F">
      <w:pPr>
        <w:spacing w:after="240"/>
      </w:pPr>
      <w:r>
        <w:t>Arriba de todo tenemos la clase abstracta Usuario, que agrupa los datos y comportamientos comunes a cualquier persona que use el sistema: id, nombre, email. teléfono y contraseña. Con métodos login() y recuperar_contraseña(), es abstracta porque nadie se registra como usuario genérico, siempre va a ser un cliente o un administrador. Esto cubre los requerimientos RF 2.4 (inicio de sesión), RF 2.5 (recuperación de contraseña) y RF 2.6 (cierre de sesión).</w:t>
      </w:r>
    </w:p>
    <w:p w14:paraId="48763A57" w14:textId="77777777" w:rsidR="00DE26C1" w:rsidRDefault="00DE26C1" w:rsidP="00653A3F">
      <w:pPr>
        <w:ind w:firstLine="0"/>
      </w:pPr>
      <w:r>
        <w:t>De esa clase se heredan dos:</w:t>
      </w:r>
    </w:p>
    <w:p w14:paraId="7AA900E8" w14:textId="7120AE88" w:rsidR="00DE26C1" w:rsidRDefault="00DE26C1" w:rsidP="008044FB">
      <w:pPr>
        <w:numPr>
          <w:ilvl w:val="0"/>
          <w:numId w:val="38"/>
        </w:numPr>
      </w:pPr>
      <w:r w:rsidRPr="00653A3F">
        <w:rPr>
          <w:b/>
          <w:bCs/>
          <w:i/>
          <w:iCs/>
        </w:rPr>
        <w:t>Cliente:</w:t>
      </w:r>
      <w:r>
        <w:t xml:space="preserve"> agrega tipo_cliente, DNI, CUIL Y CUIT, porque el sistema tiene que distinguir entre cliente mayorista y minorista. Sus métodos (ver_catalogo, agregar_al_carrito, sacar_del_carrito, comprar, buscar, ver_historial, confirmar_pedido), cubren toda la interacción del cliente con la tienda: ver el </w:t>
      </w:r>
      <w:r w:rsidR="009E5A2B">
        <w:t>catálogo</w:t>
      </w:r>
      <w:r>
        <w:t xml:space="preserve"> (RF 1.1), buscar productos (RF 1.3), armar el carrito (RF 3.1 y 3.3), confirmar la compra (RF 4.1) y consultar su historial de pedidos (RF 4.4).</w:t>
      </w:r>
    </w:p>
    <w:p w14:paraId="23D5B6BB" w14:textId="4D101C44" w:rsidR="00DE26C1" w:rsidRDefault="00DE26C1" w:rsidP="008044FB">
      <w:pPr>
        <w:numPr>
          <w:ilvl w:val="0"/>
          <w:numId w:val="38"/>
        </w:numPr>
        <w:spacing w:after="240"/>
      </w:pPr>
      <w:r w:rsidRPr="00653A3F">
        <w:rPr>
          <w:b/>
          <w:bCs/>
          <w:i/>
          <w:iCs/>
        </w:rPr>
        <w:lastRenderedPageBreak/>
        <w:t>Administrador:</w:t>
      </w:r>
      <w:r>
        <w:t xml:space="preserve"> con los metodos gestionar_productos, gestionar_catalogo, gestionar_stock, gestionar_precios y generar_reporte. </w:t>
      </w:r>
    </w:p>
    <w:p w14:paraId="58CFE5B8" w14:textId="4E460571" w:rsidR="00DE26C1" w:rsidRPr="009E5A2B" w:rsidRDefault="00DE26C1" w:rsidP="009E5A2B">
      <w:pPr>
        <w:pStyle w:val="Ttulo3"/>
        <w:spacing w:before="0" w:after="0"/>
        <w:rPr>
          <w:i w:val="0"/>
          <w:iCs w:val="0"/>
        </w:rPr>
      </w:pPr>
      <w:bookmarkStart w:id="287" w:name="_Toc239450195"/>
      <w:bookmarkStart w:id="288" w:name="_Toc239450924"/>
      <w:r w:rsidRPr="009E5A2B">
        <w:rPr>
          <w:i w:val="0"/>
          <w:iCs w:val="0"/>
        </w:rPr>
        <w:t>Cat</w:t>
      </w:r>
      <w:r w:rsidR="009E5A2B">
        <w:rPr>
          <w:i w:val="0"/>
          <w:iCs w:val="0"/>
        </w:rPr>
        <w:t>á</w:t>
      </w:r>
      <w:r w:rsidRPr="009E5A2B">
        <w:rPr>
          <w:i w:val="0"/>
          <w:iCs w:val="0"/>
        </w:rPr>
        <w:t>logo: Producto y Categoría</w:t>
      </w:r>
      <w:bookmarkEnd w:id="287"/>
      <w:bookmarkEnd w:id="288"/>
    </w:p>
    <w:p w14:paraId="3AACB01E" w14:textId="6F4B8F79" w:rsidR="00DE26C1" w:rsidRDefault="00DE26C1" w:rsidP="00653A3F">
      <w:pPr>
        <w:spacing w:after="200"/>
      </w:pPr>
      <w:r>
        <w:t>Para el catálogo tenemos Producto, con nombre, descripción, stock actual, stock mínimo y activo, este último es clave porque cuando al dar de baja un producto (RF 1.7), en vez de borrarlo lo desactivamos, así no se pierde el historial de pedidos que lo referencian.</w:t>
      </w:r>
    </w:p>
    <w:p w14:paraId="60014F61" w14:textId="2E5B6451" w:rsidR="00DE26C1" w:rsidRDefault="00DE26C1" w:rsidP="00653A3F">
      <w:pPr>
        <w:spacing w:after="240"/>
      </w:pPr>
      <w:r>
        <w:t xml:space="preserve">Categoría simple a propósito: id y nombre. Se relaciona con Producto para permitir el filtrado y la organización del catálogo (RF 1.4) y la gestión de categorías por parte del administrador. </w:t>
      </w:r>
    </w:p>
    <w:p w14:paraId="2D4F19E6" w14:textId="77777777" w:rsidR="00DE26C1" w:rsidRPr="009E5A2B" w:rsidRDefault="00DE26C1" w:rsidP="009E5A2B">
      <w:pPr>
        <w:pStyle w:val="Ttulo3"/>
        <w:spacing w:before="0" w:after="0"/>
        <w:rPr>
          <w:i w:val="0"/>
          <w:iCs w:val="0"/>
        </w:rPr>
      </w:pPr>
      <w:bookmarkStart w:id="289" w:name="_Toc239450196"/>
      <w:bookmarkStart w:id="290" w:name="_Toc239450925"/>
      <w:r w:rsidRPr="009E5A2B">
        <w:rPr>
          <w:i w:val="0"/>
          <w:iCs w:val="0"/>
        </w:rPr>
        <w:t>Carrito de Compras y Presentaciones de Producto</w:t>
      </w:r>
      <w:bookmarkEnd w:id="289"/>
      <w:bookmarkEnd w:id="290"/>
    </w:p>
    <w:p w14:paraId="4EA16857" w14:textId="77777777" w:rsidR="00DE26C1" w:rsidRDefault="00DE26C1" w:rsidP="00653A3F">
      <w:pPr>
        <w:spacing w:after="200"/>
      </w:pPr>
      <w:r>
        <w:t>El carrito fue de los puntos que más se discutió en el equipo, y al final quedó claro que tiene que funcionar sin que el cliente esté logueado. Eso lo dice el RF 3 completo: el cliente puede armar su carrito antes de crearse una cuenta. Por eso Carrito es una entidad propia, no cuelga de Cliente ni depende de que ese exista.</w:t>
      </w:r>
    </w:p>
    <w:p w14:paraId="212CBF01" w14:textId="77777777" w:rsidR="00DE26C1" w:rsidRDefault="00DE26C1" w:rsidP="00653A3F">
      <w:pPr>
        <w:spacing w:after="200"/>
      </w:pPr>
      <w:r>
        <w:t>En cuanto a métodos, Carrito tiene agregar_item(), eliminar_item(), vaciar() y calcular_total(). Con eso cubre del RF 3.1 al 3.4.</w:t>
      </w:r>
    </w:p>
    <w:p w14:paraId="4CA84455" w14:textId="77777777" w:rsidR="00DE26C1" w:rsidRDefault="00DE26C1" w:rsidP="00653A3F">
      <w:pPr>
        <w:spacing w:after="200"/>
      </w:pPr>
      <w:r>
        <w:t>La relación con ItemCarrito es de composición (rombo relleno), y tiene sentido: un ítem suelto del carrito no significa nada sin el carrito que lo contiene. Si se borra el carrito, se borran sus ítems.</w:t>
      </w:r>
    </w:p>
    <w:p w14:paraId="65C169BF" w14:textId="09AC3A00" w:rsidR="00DE26C1" w:rsidRDefault="00DE26C1" w:rsidP="00653A3F">
      <w:pPr>
        <w:spacing w:after="240"/>
      </w:pPr>
      <w:r>
        <w:t>Cada ItemCarrito apunta a una Presentacion_producto, y esta clase es la que resuelve dos requisitos que de otra forma estarían sueltos: el RF 3.6 (el precio cambia según el tipo de cliente) y el RF 3.7 (cambia según la cantidad). En Presentacion_producto guardamos el tipo de presentación (unidad, caja, pack, bulto), el precio mayorista, el precio minorista y la cantidad que contiene.</w:t>
      </w:r>
    </w:p>
    <w:p w14:paraId="4802B827" w14:textId="77777777" w:rsidR="00DE26C1" w:rsidRPr="009E5A2B" w:rsidRDefault="00DE26C1" w:rsidP="009E5A2B">
      <w:pPr>
        <w:pStyle w:val="Ttulo3"/>
        <w:rPr>
          <w:i w:val="0"/>
          <w:iCs w:val="0"/>
        </w:rPr>
      </w:pPr>
      <w:bookmarkStart w:id="291" w:name="_Toc239450197"/>
      <w:bookmarkStart w:id="292" w:name="_Toc239450926"/>
      <w:r w:rsidRPr="009E5A2B">
        <w:rPr>
          <w:i w:val="0"/>
          <w:iCs w:val="0"/>
        </w:rPr>
        <w:t>Pedidos</w:t>
      </w:r>
      <w:bookmarkEnd w:id="291"/>
      <w:bookmarkEnd w:id="292"/>
    </w:p>
    <w:p w14:paraId="2B5F7BFF" w14:textId="77777777" w:rsidR="00DE26C1" w:rsidRDefault="00DE26C1" w:rsidP="00653A3F">
      <w:r>
        <w:t>Cuando el cliente confirma la compra (RF 4.1), el sistema genera un pedido con fecha, total y estado. Acá se tomó la decisión de usar un enum con cuatro valores: PENDIENTE, CONFIRMADO, PAGADO y ENTREGADO.</w:t>
      </w:r>
    </w:p>
    <w:p w14:paraId="60CA08E3" w14:textId="77DD25F5" w:rsidR="00DE26C1" w:rsidRDefault="00DE26C1" w:rsidP="00653A3F">
      <w:pPr>
        <w:spacing w:after="240"/>
      </w:pPr>
      <w:r>
        <w:t xml:space="preserve">Los productos y cantidades de cada pedido van en DetallePedido, no dentro de pedido directamente. Así un pedido puede tener varias líneas, cada una con su propio precio. </w:t>
      </w:r>
    </w:p>
    <w:p w14:paraId="41C3E7B9" w14:textId="77777777" w:rsidR="00DE26C1" w:rsidRPr="009E5A2B" w:rsidRDefault="00DE26C1" w:rsidP="009E5A2B">
      <w:pPr>
        <w:pStyle w:val="Ttulo3"/>
        <w:spacing w:before="0" w:after="0"/>
        <w:rPr>
          <w:i w:val="0"/>
          <w:iCs w:val="0"/>
        </w:rPr>
      </w:pPr>
      <w:bookmarkStart w:id="293" w:name="_Toc239450198"/>
      <w:bookmarkStart w:id="294" w:name="_Toc239450927"/>
      <w:r w:rsidRPr="009E5A2B">
        <w:rPr>
          <w:i w:val="0"/>
          <w:iCs w:val="0"/>
        </w:rPr>
        <w:lastRenderedPageBreak/>
        <w:t>Pagos</w:t>
      </w:r>
      <w:bookmarkEnd w:id="293"/>
      <w:bookmarkEnd w:id="294"/>
    </w:p>
    <w:p w14:paraId="1AD1515B" w14:textId="4A6D5B53" w:rsidR="00DE26C1" w:rsidRDefault="00DE26C1" w:rsidP="00653A3F">
      <w:pPr>
        <w:spacing w:after="240"/>
      </w:pPr>
      <w:r>
        <w:t>El pedido se conecta con Pago, que es la clase que maneja la integración con Mercado Pago (RF 5.2). Guarda lo mínimo necesario para hacer el seguimiento: el monto, el id de transacción que devuelve Mercado Pago y la fecha.</w:t>
      </w:r>
    </w:p>
    <w:p w14:paraId="6B2AC58E" w14:textId="77777777" w:rsidR="00DE26C1" w:rsidRPr="009E5A2B" w:rsidRDefault="00DE26C1" w:rsidP="009E5A2B">
      <w:pPr>
        <w:pStyle w:val="Ttulo3"/>
        <w:spacing w:before="0" w:after="0"/>
        <w:rPr>
          <w:i w:val="0"/>
          <w:iCs w:val="0"/>
        </w:rPr>
      </w:pPr>
      <w:bookmarkStart w:id="295" w:name="_Toc239450199"/>
      <w:bookmarkStart w:id="296" w:name="_Toc239450928"/>
      <w:r w:rsidRPr="009E5A2B">
        <w:rPr>
          <w:i w:val="0"/>
          <w:iCs w:val="0"/>
        </w:rPr>
        <w:t>Factura y Remito</w:t>
      </w:r>
      <w:bookmarkEnd w:id="295"/>
      <w:bookmarkEnd w:id="296"/>
    </w:p>
    <w:p w14:paraId="3E686390" w14:textId="00827257" w:rsidR="00DE26C1" w:rsidRDefault="00DE26C1" w:rsidP="00653A3F">
      <w:pPr>
        <w:spacing w:after="240"/>
      </w:pPr>
      <w:r>
        <w:t>Factura es el comprobante fiscal de la venta. Guarda número, fecha, total y estado, y tiene tres métodos: generar(), anular() y calcular_total(). Se compone de DetalleFactura, que por línea lleva la cantidad, el precio unitario y el subtotal.</w:t>
      </w:r>
    </w:p>
    <w:p w14:paraId="1A3091B6" w14:textId="4D5E4020" w:rsidR="00653A3F" w:rsidRDefault="00DE26C1" w:rsidP="00FC2803">
      <w:r>
        <w:t>Remito es otra cosa, es el comprobante de entrega, no tiene que ver con lo fiscal. Guarda número, fecha y estado, y tiene dos métodos: generar() y marcar_entregado(). Su detalle, Detalle_Remito, solo lleva cantidad por línea.</w:t>
      </w:r>
    </w:p>
    <w:p w14:paraId="293D0B2B" w14:textId="69098C61" w:rsidR="00653A3F" w:rsidRPr="00653A3F" w:rsidRDefault="00653A3F" w:rsidP="00653A3F">
      <w:r>
        <w:br w:type="page"/>
      </w:r>
    </w:p>
    <w:p w14:paraId="3F57157A" w14:textId="7EA6EC72" w:rsidR="00DE26C1" w:rsidRPr="009E5A2B" w:rsidRDefault="00DE26C1" w:rsidP="009E5A2B">
      <w:pPr>
        <w:pStyle w:val="Ttulo2"/>
        <w:spacing w:before="0" w:after="0"/>
        <w:rPr>
          <w:szCs w:val="28"/>
        </w:rPr>
      </w:pPr>
      <w:bookmarkStart w:id="297" w:name="_k876ocvmug5y" w:colFirst="0" w:colLast="0"/>
      <w:bookmarkStart w:id="298" w:name="_Toc239450200"/>
      <w:bookmarkStart w:id="299" w:name="_Toc239450929"/>
      <w:bookmarkEnd w:id="297"/>
      <w:r>
        <w:rPr>
          <w:szCs w:val="28"/>
        </w:rPr>
        <w:lastRenderedPageBreak/>
        <w:t>Diagrama de Entidad-Relación</w:t>
      </w:r>
      <w:bookmarkEnd w:id="298"/>
      <w:bookmarkEnd w:id="299"/>
    </w:p>
    <w:p w14:paraId="0ADFCA95" w14:textId="2A25D420" w:rsidR="00DE26C1" w:rsidRDefault="00DE26C1" w:rsidP="009E5A2B">
      <w:pPr>
        <w:ind w:firstLine="0"/>
        <w:jc w:val="center"/>
      </w:pPr>
      <w:r>
        <w:rPr>
          <w:noProof/>
        </w:rPr>
        <w:drawing>
          <wp:inline distT="114300" distB="114300" distL="114300" distR="114300" wp14:anchorId="107193BD" wp14:editId="703D73F4">
            <wp:extent cx="5731200" cy="46609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731200" cy="4660900"/>
                    </a:xfrm>
                    <a:prstGeom prst="rect">
                      <a:avLst/>
                    </a:prstGeom>
                    <a:ln/>
                  </pic:spPr>
                </pic:pic>
              </a:graphicData>
            </a:graphic>
          </wp:inline>
        </w:drawing>
      </w:r>
    </w:p>
    <w:p w14:paraId="084798FC" w14:textId="68699920" w:rsidR="00FC2803" w:rsidRPr="00FC2803" w:rsidRDefault="00FC2803" w:rsidP="00FC2803">
      <w:pPr>
        <w:pStyle w:val="pdq2pgselectionanchorcontainer"/>
        <w:spacing w:before="0" w:beforeAutospacing="0"/>
        <w:jc w:val="center"/>
        <w:rPr>
          <w:b/>
          <w:bCs/>
          <w:i/>
          <w:iCs/>
        </w:rPr>
      </w:pPr>
      <w:r w:rsidRPr="00FC2803">
        <w:rPr>
          <w:rStyle w:val="Textoennegrita"/>
          <w:i/>
          <w:iCs/>
        </w:rPr>
        <w:t xml:space="preserve">Figura 6. </w:t>
      </w:r>
      <w:r w:rsidRPr="00FC2803">
        <w:rPr>
          <w:rStyle w:val="Textoennegrita"/>
          <w:b w:val="0"/>
          <w:bCs w:val="0"/>
          <w:i/>
          <w:iCs/>
        </w:rPr>
        <w:t>Diagrama de Entidad-Relación</w:t>
      </w:r>
      <w:r>
        <w:rPr>
          <w:rStyle w:val="Textoennegrita"/>
          <w:b w:val="0"/>
          <w:bCs w:val="0"/>
          <w:i/>
          <w:iCs/>
        </w:rPr>
        <w:t>.</w:t>
      </w:r>
    </w:p>
    <w:p w14:paraId="466B60C3" w14:textId="0906E41B" w:rsidR="00DE26C1" w:rsidRDefault="00DE26C1" w:rsidP="009E5A2B">
      <w:pPr>
        <w:pStyle w:val="Ttulo2"/>
        <w:shd w:val="clear" w:color="auto" w:fill="FFFFFF"/>
        <w:spacing w:before="120" w:after="0"/>
        <w:rPr>
          <w:szCs w:val="28"/>
        </w:rPr>
      </w:pPr>
      <w:bookmarkStart w:id="300" w:name="_3x3y1y9ynu5v" w:colFirst="0" w:colLast="0"/>
      <w:bookmarkStart w:id="301" w:name="_Toc239450201"/>
      <w:bookmarkStart w:id="302" w:name="_Toc239450930"/>
      <w:bookmarkEnd w:id="300"/>
      <w:r>
        <w:rPr>
          <w:szCs w:val="28"/>
        </w:rPr>
        <w:t>Diagramas de Secuencia</w:t>
      </w:r>
      <w:bookmarkEnd w:id="301"/>
      <w:bookmarkEnd w:id="302"/>
    </w:p>
    <w:p w14:paraId="206C003E" w14:textId="77777777" w:rsidR="00DE26C1" w:rsidRDefault="00DE26C1" w:rsidP="00653A3F">
      <w:pPr>
        <w:shd w:val="clear" w:color="auto" w:fill="FFFFFF"/>
        <w:ind w:firstLine="0"/>
        <w:rPr>
          <w:b/>
          <w:bCs/>
        </w:rPr>
      </w:pPr>
      <w:r>
        <w:rPr>
          <w:b/>
          <w:bCs/>
          <w:u w:val="single"/>
        </w:rPr>
        <w:t>Gestión Comercial y Compra Online</w:t>
      </w:r>
      <w:r>
        <w:rPr>
          <w:b/>
          <w:bCs/>
        </w:rPr>
        <w:t xml:space="preserve"> </w:t>
      </w:r>
    </w:p>
    <w:p w14:paraId="6A521779" w14:textId="77777777" w:rsidR="00DE26C1" w:rsidRDefault="00DE26C1" w:rsidP="00FC2803">
      <w:pPr>
        <w:shd w:val="clear" w:color="auto" w:fill="FFFFFF"/>
        <w:spacing w:after="240"/>
      </w:pPr>
      <w:r>
        <w:t>El presente diagrama de secuencia modela la interacción temporal entre el usuario (</w:t>
      </w:r>
      <w:r>
        <w:rPr>
          <w:b/>
          <w:bCs/>
        </w:rPr>
        <w:t>Cliente</w:t>
      </w:r>
      <w:r>
        <w:t>) y los componentes del sistema (</w:t>
      </w:r>
      <w:r>
        <w:rPr>
          <w:b/>
          <w:bCs/>
        </w:rPr>
        <w:t>Aplicación Web, Backend Laravel, Base de Datos MySQL, Servicio de Stock, Mercado Pago y WhatsApp</w:t>
      </w:r>
      <w:r>
        <w:t>) para gestionar la autenticación, exploración del catálogo, armado de carrito, procesamiento de pago y retiro del pedido.</w:t>
      </w:r>
    </w:p>
    <w:p w14:paraId="6A5B6BB3" w14:textId="77777777" w:rsidR="00DE26C1" w:rsidRDefault="00DE26C1" w:rsidP="00653A3F">
      <w:pPr>
        <w:shd w:val="clear" w:color="auto" w:fill="FFFFFF"/>
        <w:spacing w:before="240"/>
        <w:ind w:firstLine="0"/>
      </w:pPr>
      <w:r>
        <w:t>El flujo se divide en seis etapas principales:</w:t>
      </w:r>
    </w:p>
    <w:p w14:paraId="503F9DB3" w14:textId="77777777" w:rsidR="00DE26C1" w:rsidRDefault="00DE26C1" w:rsidP="00653A3F">
      <w:pPr>
        <w:shd w:val="clear" w:color="auto" w:fill="FFFFFF"/>
        <w:ind w:firstLine="0"/>
        <w:rPr>
          <w:b/>
          <w:bCs/>
        </w:rPr>
      </w:pPr>
      <w:r>
        <w:rPr>
          <w:b/>
          <w:bCs/>
        </w:rPr>
        <w:t>1. Autenticación y Carga Diferenciada de Precios (Pasos 1 al 7)</w:t>
      </w:r>
    </w:p>
    <w:p w14:paraId="3391B68B" w14:textId="77777777" w:rsidR="00DE26C1" w:rsidRDefault="00DE26C1" w:rsidP="008044FB">
      <w:pPr>
        <w:numPr>
          <w:ilvl w:val="0"/>
          <w:numId w:val="40"/>
        </w:numPr>
        <w:shd w:val="clear" w:color="auto" w:fill="FFFFFF"/>
      </w:pPr>
      <w:r>
        <w:t xml:space="preserve">El usuario interactúa con la </w:t>
      </w:r>
      <w:r>
        <w:rPr>
          <w:b/>
          <w:bCs/>
        </w:rPr>
        <w:t>Aplicación Web</w:t>
      </w:r>
      <w:r>
        <w:t xml:space="preserve"> enviando sus credenciales, las cuales son procesadas por el </w:t>
      </w:r>
      <w:r>
        <w:rPr>
          <w:b/>
          <w:bCs/>
        </w:rPr>
        <w:t>Backend Laravel</w:t>
      </w:r>
      <w:r>
        <w:t xml:space="preserve"> contra la </w:t>
      </w:r>
      <w:r>
        <w:rPr>
          <w:b/>
          <w:bCs/>
        </w:rPr>
        <w:t>Base de Datos MySQL</w:t>
      </w:r>
      <w:r>
        <w:t xml:space="preserve"> (Pasos 1–4).</w:t>
      </w:r>
    </w:p>
    <w:p w14:paraId="7814B627" w14:textId="77777777" w:rsidR="00DE26C1" w:rsidRDefault="00DE26C1" w:rsidP="008044FB">
      <w:pPr>
        <w:numPr>
          <w:ilvl w:val="0"/>
          <w:numId w:val="40"/>
        </w:numPr>
        <w:shd w:val="clear" w:color="auto" w:fill="FFFFFF"/>
      </w:pPr>
      <w:r>
        <w:t>Mediante un bloque condicional (</w:t>
      </w:r>
      <w:r>
        <w:rPr>
          <w:i/>
          <w:iCs/>
        </w:rPr>
        <w:t>Alternative</w:t>
      </w:r>
      <w:r>
        <w:t>), el backend evalúa el rol del usuario:</w:t>
      </w:r>
    </w:p>
    <w:p w14:paraId="4D9CF732" w14:textId="77777777" w:rsidR="00DE26C1" w:rsidRDefault="00DE26C1" w:rsidP="008044FB">
      <w:pPr>
        <w:numPr>
          <w:ilvl w:val="1"/>
          <w:numId w:val="40"/>
        </w:numPr>
        <w:shd w:val="clear" w:color="auto" w:fill="FFFFFF"/>
      </w:pPr>
      <w:r>
        <w:t xml:space="preserve">Si es </w:t>
      </w:r>
      <w:r>
        <w:rPr>
          <w:b/>
          <w:bCs/>
        </w:rPr>
        <w:t>Cliente Mayorista</w:t>
      </w:r>
      <w:r>
        <w:t>, se aplican los precios y condiciones mayoristas (Paso 5).</w:t>
      </w:r>
    </w:p>
    <w:p w14:paraId="19C40AEA" w14:textId="77777777" w:rsidR="00DE26C1" w:rsidRDefault="00DE26C1" w:rsidP="008044FB">
      <w:pPr>
        <w:numPr>
          <w:ilvl w:val="1"/>
          <w:numId w:val="40"/>
        </w:numPr>
        <w:shd w:val="clear" w:color="auto" w:fill="FFFFFF"/>
      </w:pPr>
      <w:r>
        <w:lastRenderedPageBreak/>
        <w:t xml:space="preserve">Si es </w:t>
      </w:r>
      <w:r>
        <w:rPr>
          <w:b/>
          <w:bCs/>
        </w:rPr>
        <w:t>Cliente Minorista o Visitante</w:t>
      </w:r>
      <w:r>
        <w:t>, se aplican los precios minoristas por defecto (Paso 6).</w:t>
      </w:r>
    </w:p>
    <w:p w14:paraId="10E36D01" w14:textId="77777777" w:rsidR="00DE26C1" w:rsidRDefault="00DE26C1" w:rsidP="008044FB">
      <w:pPr>
        <w:numPr>
          <w:ilvl w:val="0"/>
          <w:numId w:val="40"/>
        </w:numPr>
        <w:shd w:val="clear" w:color="auto" w:fill="FFFFFF"/>
        <w:spacing w:after="240"/>
      </w:pPr>
      <w:r>
        <w:t>Finalmente, se renderiza el catálogo personalizado según la categoría del cliente (Paso 7).</w:t>
      </w:r>
    </w:p>
    <w:p w14:paraId="7FD98977" w14:textId="77777777" w:rsidR="00DE26C1" w:rsidRDefault="00DE26C1" w:rsidP="00653A3F">
      <w:pPr>
        <w:shd w:val="clear" w:color="auto" w:fill="FFFFFF"/>
        <w:ind w:firstLine="0"/>
        <w:rPr>
          <w:b/>
          <w:bCs/>
        </w:rPr>
      </w:pPr>
      <w:r>
        <w:rPr>
          <w:b/>
          <w:bCs/>
        </w:rPr>
        <w:t>2. Búsqueda y Verificación de Inventario (Pasos 8 al 17)</w:t>
      </w:r>
    </w:p>
    <w:p w14:paraId="577B8CB8" w14:textId="77777777" w:rsidR="00DE26C1" w:rsidRDefault="00DE26C1" w:rsidP="008044FB">
      <w:pPr>
        <w:numPr>
          <w:ilvl w:val="0"/>
          <w:numId w:val="50"/>
        </w:numPr>
        <w:shd w:val="clear" w:color="auto" w:fill="FFFFFF"/>
      </w:pPr>
      <w:r>
        <w:t xml:space="preserve">El cliente realiza búsquedas o filtrados por categorías. El </w:t>
      </w:r>
      <w:r>
        <w:rPr>
          <w:b/>
          <w:bCs/>
        </w:rPr>
        <w:t>Backend Laravel</w:t>
      </w:r>
      <w:r>
        <w:t xml:space="preserve"> consulta la base de datos MySQL para obtener las ofertas y productos correspondientes (Pasos 8–11).</w:t>
      </w:r>
    </w:p>
    <w:p w14:paraId="39D25DAA" w14:textId="061A7028" w:rsidR="00DE26C1" w:rsidRDefault="00DE26C1" w:rsidP="008044FB">
      <w:pPr>
        <w:numPr>
          <w:ilvl w:val="0"/>
          <w:numId w:val="50"/>
        </w:numPr>
        <w:shd w:val="clear" w:color="auto" w:fill="FFFFFF"/>
      </w:pPr>
      <w:r>
        <w:t xml:space="preserve">Antes de mostrar el catálogo completo, el backend </w:t>
      </w:r>
      <w:r w:rsidR="00F22DB2">
        <w:t>válida</w:t>
      </w:r>
      <w:r>
        <w:t xml:space="preserve"> la disponibilidad física de los productos consultando al </w:t>
      </w:r>
      <w:r>
        <w:rPr>
          <w:b/>
          <w:bCs/>
        </w:rPr>
        <w:t>Servicio de Stock</w:t>
      </w:r>
      <w:r>
        <w:t xml:space="preserve"> (Pasos 12–15).</w:t>
      </w:r>
    </w:p>
    <w:p w14:paraId="56600F09" w14:textId="77777777" w:rsidR="00DE26C1" w:rsidRDefault="00DE26C1" w:rsidP="008044FB">
      <w:pPr>
        <w:numPr>
          <w:ilvl w:val="0"/>
          <w:numId w:val="50"/>
        </w:numPr>
        <w:shd w:val="clear" w:color="auto" w:fill="FFFFFF"/>
        <w:spacing w:after="240"/>
      </w:pPr>
      <w:r>
        <w:t>La interfaz despliega los resultados junto con las modalidades de venta disponibles (unidad, pack o bulto) (Pasos 16–17).</w:t>
      </w:r>
    </w:p>
    <w:p w14:paraId="3E2DA2AA" w14:textId="77777777" w:rsidR="00DE26C1" w:rsidRDefault="00DE26C1" w:rsidP="00653A3F">
      <w:pPr>
        <w:shd w:val="clear" w:color="auto" w:fill="FFFFFF"/>
        <w:spacing w:before="240"/>
        <w:ind w:firstLine="0"/>
        <w:rPr>
          <w:b/>
          <w:bCs/>
        </w:rPr>
      </w:pPr>
      <w:r>
        <w:rPr>
          <w:b/>
          <w:bCs/>
        </w:rPr>
        <w:t>3. Carrito de Compras y Confirmación de Pedido (Pasos 18 al 35)</w:t>
      </w:r>
    </w:p>
    <w:p w14:paraId="77C617CA" w14:textId="77777777" w:rsidR="00DE26C1" w:rsidRDefault="00DE26C1" w:rsidP="008044FB">
      <w:pPr>
        <w:numPr>
          <w:ilvl w:val="0"/>
          <w:numId w:val="51"/>
        </w:numPr>
        <w:shd w:val="clear" w:color="auto" w:fill="FFFFFF"/>
      </w:pPr>
      <w:r>
        <w:t>El cliente selecciona, agrega o modifica ítems en su carrito y solicita el cálculo total (Pasos 18–20).</w:t>
      </w:r>
    </w:p>
    <w:p w14:paraId="058B9DE4" w14:textId="77777777" w:rsidR="00DE26C1" w:rsidRDefault="00DE26C1" w:rsidP="008044FB">
      <w:pPr>
        <w:numPr>
          <w:ilvl w:val="0"/>
          <w:numId w:val="51"/>
        </w:numPr>
        <w:shd w:val="clear" w:color="auto" w:fill="FFFFFF"/>
      </w:pPr>
      <w:r>
        <w:t xml:space="preserve">El sistema ejecuta una </w:t>
      </w:r>
      <w:r>
        <w:rPr>
          <w:b/>
          <w:bCs/>
        </w:rPr>
        <w:t>re-validación de stock</w:t>
      </w:r>
      <w:r>
        <w:t xml:space="preserve"> mediante un bloque condicional (</w:t>
      </w:r>
      <w:r>
        <w:rPr>
          <w:i/>
          <w:iCs/>
        </w:rPr>
        <w:t>Alternative</w:t>
      </w:r>
      <w:r>
        <w:t>):</w:t>
      </w:r>
    </w:p>
    <w:p w14:paraId="5834F0E5" w14:textId="77777777" w:rsidR="00DE26C1" w:rsidRDefault="00DE26C1" w:rsidP="008044FB">
      <w:pPr>
        <w:numPr>
          <w:ilvl w:val="1"/>
          <w:numId w:val="51"/>
        </w:numPr>
        <w:shd w:val="clear" w:color="auto" w:fill="FFFFFF"/>
      </w:pPr>
      <w:r>
        <w:rPr>
          <w:b/>
          <w:bCs/>
        </w:rPr>
        <w:t>Stock insuficiente:</w:t>
      </w:r>
      <w:r>
        <w:t xml:space="preserve"> Se notifica al cliente para que ajuste las cantidades (Pasos 24–25).</w:t>
      </w:r>
    </w:p>
    <w:p w14:paraId="020A5C75" w14:textId="77777777" w:rsidR="00DE26C1" w:rsidRDefault="00DE26C1" w:rsidP="008044FB">
      <w:pPr>
        <w:numPr>
          <w:ilvl w:val="1"/>
          <w:numId w:val="51"/>
        </w:numPr>
        <w:shd w:val="clear" w:color="auto" w:fill="FFFFFF"/>
      </w:pPr>
      <w:r>
        <w:rPr>
          <w:b/>
          <w:bCs/>
        </w:rPr>
        <w:t>Stock disponible:</w:t>
      </w:r>
      <w:r>
        <w:t xml:space="preserve"> Se confirma el importe total y se notifica explícitamente al cliente que </w:t>
      </w:r>
      <w:r>
        <w:rPr>
          <w:b/>
          <w:bCs/>
        </w:rPr>
        <w:t>únicamente se ofrece la modalidad de retiro en el establecimiento</w:t>
      </w:r>
      <w:r>
        <w:t xml:space="preserve"> (Pasos 26–29).</w:t>
      </w:r>
    </w:p>
    <w:p w14:paraId="6289B11E" w14:textId="77777777" w:rsidR="00DE26C1" w:rsidRDefault="00DE26C1" w:rsidP="008044FB">
      <w:pPr>
        <w:numPr>
          <w:ilvl w:val="0"/>
          <w:numId w:val="51"/>
        </w:numPr>
        <w:shd w:val="clear" w:color="auto" w:fill="FFFFFF"/>
        <w:spacing w:after="240"/>
      </w:pPr>
      <w:r>
        <w:t xml:space="preserve">Tras la confirmación, el backend registra el pedido en estado </w:t>
      </w:r>
      <w:r>
        <w:rPr>
          <w:i/>
          <w:iCs/>
        </w:rPr>
        <w:t>Pendiente</w:t>
      </w:r>
      <w:r>
        <w:t xml:space="preserve"> en la </w:t>
      </w:r>
      <w:r>
        <w:rPr>
          <w:b/>
          <w:bCs/>
        </w:rPr>
        <w:t>Base de Datos MySQL</w:t>
      </w:r>
      <w:r>
        <w:t xml:space="preserve"> y realiza la </w:t>
      </w:r>
      <w:r>
        <w:rPr>
          <w:b/>
          <w:bCs/>
        </w:rPr>
        <w:t>reserva temporal</w:t>
      </w:r>
      <w:r>
        <w:t xml:space="preserve"> del inventario en el </w:t>
      </w:r>
      <w:r>
        <w:rPr>
          <w:b/>
          <w:bCs/>
        </w:rPr>
        <w:t>Servicio de Stock</w:t>
      </w:r>
      <w:r>
        <w:t xml:space="preserve"> (Pasos 30–35).</w:t>
      </w:r>
    </w:p>
    <w:p w14:paraId="575CCA14" w14:textId="77777777" w:rsidR="00DE26C1" w:rsidRDefault="00DE26C1" w:rsidP="00653A3F">
      <w:pPr>
        <w:shd w:val="clear" w:color="auto" w:fill="FFFFFF"/>
        <w:ind w:firstLine="0"/>
        <w:rPr>
          <w:b/>
          <w:bCs/>
        </w:rPr>
      </w:pPr>
      <w:r>
        <w:rPr>
          <w:b/>
          <w:bCs/>
        </w:rPr>
        <w:t>4. Procesamiento de Pago vía Pasarela (Pasos 36 al 39)</w:t>
      </w:r>
    </w:p>
    <w:p w14:paraId="1DC14D9D" w14:textId="77777777" w:rsidR="00DE26C1" w:rsidRDefault="00DE26C1" w:rsidP="008044FB">
      <w:pPr>
        <w:numPr>
          <w:ilvl w:val="0"/>
          <w:numId w:val="46"/>
        </w:numPr>
        <w:shd w:val="clear" w:color="auto" w:fill="FFFFFF"/>
      </w:pPr>
      <w:r>
        <w:t xml:space="preserve">El </w:t>
      </w:r>
      <w:r>
        <w:rPr>
          <w:b/>
          <w:bCs/>
        </w:rPr>
        <w:t>Backend Laravel</w:t>
      </w:r>
      <w:r>
        <w:t xml:space="preserve"> genera la solicitud de pago e interactúa con la API de </w:t>
      </w:r>
      <w:r>
        <w:rPr>
          <w:b/>
          <w:bCs/>
        </w:rPr>
        <w:t>Mercado Pago</w:t>
      </w:r>
      <w:r>
        <w:t>, desplegando el formulario correspondiente en el frontend (Pasos 36–37).</w:t>
      </w:r>
    </w:p>
    <w:p w14:paraId="1BCB4C8A" w14:textId="77777777" w:rsidR="00DE26C1" w:rsidRDefault="00DE26C1" w:rsidP="008044FB">
      <w:pPr>
        <w:numPr>
          <w:ilvl w:val="0"/>
          <w:numId w:val="46"/>
        </w:numPr>
        <w:shd w:val="clear" w:color="auto" w:fill="FFFFFF"/>
        <w:spacing w:after="240"/>
      </w:pPr>
      <w:r>
        <w:t>El cliente completa la transacción directamente con la pasarela de pagos, la cual retorna el resultado de la operación al backend (Pasos 38–39).</w:t>
      </w:r>
    </w:p>
    <w:p w14:paraId="61440F11" w14:textId="77777777" w:rsidR="00DE26C1" w:rsidRDefault="00DE26C1" w:rsidP="00653A3F">
      <w:pPr>
        <w:shd w:val="clear" w:color="auto" w:fill="FFFFFF"/>
        <w:spacing w:before="240"/>
        <w:ind w:firstLine="0"/>
        <w:rPr>
          <w:b/>
          <w:bCs/>
        </w:rPr>
      </w:pPr>
      <w:r>
        <w:rPr>
          <w:b/>
          <w:bCs/>
        </w:rPr>
        <w:lastRenderedPageBreak/>
        <w:t>5. Gestión del Resultado de Pago (Pasos 40 al 53)</w:t>
      </w:r>
    </w:p>
    <w:p w14:paraId="0B02DD37" w14:textId="77777777" w:rsidR="00DE26C1" w:rsidRDefault="00DE26C1" w:rsidP="00653A3F">
      <w:pPr>
        <w:shd w:val="clear" w:color="auto" w:fill="FFFFFF"/>
        <w:ind w:firstLine="0"/>
      </w:pPr>
      <w:r>
        <w:t>Un bloque condicional (</w:t>
      </w:r>
      <w:r>
        <w:rPr>
          <w:i/>
          <w:iCs/>
        </w:rPr>
        <w:t>Alternative</w:t>
      </w:r>
      <w:r>
        <w:t>) gestiona la respuesta de la pasarela:</w:t>
      </w:r>
    </w:p>
    <w:p w14:paraId="07ED38E3" w14:textId="77777777" w:rsidR="00DE26C1" w:rsidRDefault="00DE26C1" w:rsidP="008044FB">
      <w:pPr>
        <w:numPr>
          <w:ilvl w:val="0"/>
          <w:numId w:val="43"/>
        </w:numPr>
        <w:shd w:val="clear" w:color="auto" w:fill="FFFFFF"/>
      </w:pPr>
      <w:r>
        <w:rPr>
          <w:b/>
          <w:bCs/>
        </w:rPr>
        <w:t>Pago Rechazado o Cancelado (Pasos 40–44):</w:t>
      </w:r>
      <w:r>
        <w:t xml:space="preserve"> El pedido se marca como rechazado en la base de datos, el </w:t>
      </w:r>
      <w:r>
        <w:rPr>
          <w:b/>
          <w:bCs/>
        </w:rPr>
        <w:t>Servicio de Stock</w:t>
      </w:r>
      <w:r>
        <w:t xml:space="preserve"> libera los productos reservados actualizando la disponibilidad, y la aplicación web notifica la falla al usuario permitiéndole reintentar.</w:t>
      </w:r>
    </w:p>
    <w:p w14:paraId="32AC0EE5" w14:textId="77777777" w:rsidR="00DE26C1" w:rsidRDefault="00DE26C1" w:rsidP="008044FB">
      <w:pPr>
        <w:numPr>
          <w:ilvl w:val="0"/>
          <w:numId w:val="43"/>
        </w:numPr>
        <w:shd w:val="clear" w:color="auto" w:fill="FFFFFF"/>
      </w:pPr>
      <w:r>
        <w:rPr>
          <w:b/>
          <w:bCs/>
        </w:rPr>
        <w:t>Pago Aprobado (Pasos 45–53):</w:t>
      </w:r>
    </w:p>
    <w:p w14:paraId="0DC42409" w14:textId="77777777" w:rsidR="00DE26C1" w:rsidRDefault="00DE26C1" w:rsidP="008044FB">
      <w:pPr>
        <w:numPr>
          <w:ilvl w:val="1"/>
          <w:numId w:val="43"/>
        </w:numPr>
        <w:shd w:val="clear" w:color="auto" w:fill="FFFFFF"/>
      </w:pPr>
      <w:r>
        <w:t xml:space="preserve">El backend actualiza el estado del pedido a </w:t>
      </w:r>
      <w:r>
        <w:rPr>
          <w:i/>
          <w:iCs/>
        </w:rPr>
        <w:t>Confirmado</w:t>
      </w:r>
      <w:r>
        <w:t xml:space="preserve"> en la </w:t>
      </w:r>
      <w:r>
        <w:rPr>
          <w:b/>
          <w:bCs/>
        </w:rPr>
        <w:t>Base de Datos MySQL</w:t>
      </w:r>
      <w:r>
        <w:t>.</w:t>
      </w:r>
    </w:p>
    <w:p w14:paraId="38A733A1" w14:textId="77777777" w:rsidR="00DE26C1" w:rsidRDefault="00DE26C1" w:rsidP="008044FB">
      <w:pPr>
        <w:numPr>
          <w:ilvl w:val="1"/>
          <w:numId w:val="43"/>
        </w:numPr>
        <w:shd w:val="clear" w:color="auto" w:fill="FFFFFF"/>
      </w:pPr>
      <w:r>
        <w:t xml:space="preserve">Se confirma la </w:t>
      </w:r>
      <w:r>
        <w:rPr>
          <w:b/>
          <w:bCs/>
        </w:rPr>
        <w:t>orden de descuento definitivo</w:t>
      </w:r>
      <w:r>
        <w:t xml:space="preserve"> en el </w:t>
      </w:r>
      <w:r>
        <w:rPr>
          <w:b/>
          <w:bCs/>
        </w:rPr>
        <w:t>Servicio de Stock</w:t>
      </w:r>
      <w:r>
        <w:t>.</w:t>
      </w:r>
    </w:p>
    <w:p w14:paraId="01747079" w14:textId="77777777" w:rsidR="00DE26C1" w:rsidRDefault="00DE26C1" w:rsidP="008044FB">
      <w:pPr>
        <w:numPr>
          <w:ilvl w:val="1"/>
          <w:numId w:val="43"/>
        </w:numPr>
        <w:shd w:val="clear" w:color="auto" w:fill="FFFFFF"/>
      </w:pPr>
      <w:r>
        <w:t xml:space="preserve">Se guarda el historial de la transacción y se invoca la API de </w:t>
      </w:r>
      <w:r>
        <w:rPr>
          <w:b/>
          <w:bCs/>
        </w:rPr>
        <w:t>WhatsApp</w:t>
      </w:r>
      <w:r>
        <w:t xml:space="preserve"> para enviar un comprobante/resumen automático con el número de orden, detalle de productos y la indicación de retiro.</w:t>
      </w:r>
    </w:p>
    <w:p w14:paraId="6B0B8249" w14:textId="77777777" w:rsidR="00DE26C1" w:rsidRDefault="00DE26C1" w:rsidP="008044FB">
      <w:pPr>
        <w:numPr>
          <w:ilvl w:val="1"/>
          <w:numId w:val="43"/>
        </w:numPr>
        <w:shd w:val="clear" w:color="auto" w:fill="FFFFFF"/>
        <w:spacing w:after="240"/>
      </w:pPr>
      <w:r>
        <w:t>La pantalla muestra la confirmación exitosa con la modalidad de retiro.</w:t>
      </w:r>
    </w:p>
    <w:p w14:paraId="33920A6E" w14:textId="77777777" w:rsidR="00DE26C1" w:rsidRDefault="00DE26C1" w:rsidP="00653A3F">
      <w:pPr>
        <w:shd w:val="clear" w:color="auto" w:fill="FFFFFF"/>
        <w:spacing w:before="240"/>
        <w:ind w:firstLine="0"/>
        <w:rPr>
          <w:b/>
          <w:bCs/>
        </w:rPr>
      </w:pPr>
      <w:r>
        <w:rPr>
          <w:b/>
          <w:bCs/>
        </w:rPr>
        <w:t>6. Seguimiento e Entrega Presencial (Pasos 54 al 61)</w:t>
      </w:r>
    </w:p>
    <w:p w14:paraId="04A6F029" w14:textId="77777777" w:rsidR="00DE26C1" w:rsidRDefault="00DE26C1" w:rsidP="008044FB">
      <w:pPr>
        <w:numPr>
          <w:ilvl w:val="0"/>
          <w:numId w:val="52"/>
        </w:numPr>
        <w:shd w:val="clear" w:color="auto" w:fill="FFFFFF"/>
      </w:pPr>
      <w:r>
        <w:t>El cliente puede consultar en cualquier momento el historial y el estado actualizado de sus compras mediante consultas que el backend responde a través de MySQL (Pasos 54–59).</w:t>
      </w:r>
    </w:p>
    <w:p w14:paraId="13581257" w14:textId="77777777" w:rsidR="00DE26C1" w:rsidRDefault="00DE26C1" w:rsidP="008044FB">
      <w:pPr>
        <w:numPr>
          <w:ilvl w:val="0"/>
          <w:numId w:val="52"/>
        </w:numPr>
        <w:shd w:val="clear" w:color="auto" w:fill="FFFFFF"/>
        <w:spacing w:after="240"/>
      </w:pPr>
      <w:r>
        <w:t xml:space="preserve">Una vez que el pedido pasa a estado </w:t>
      </w:r>
      <w:r>
        <w:rPr>
          <w:i/>
          <w:iCs/>
        </w:rPr>
        <w:t>Listo para retirar</w:t>
      </w:r>
      <w:r>
        <w:t>, el cliente se presenta en el local comercial de HyK Mayorista para la entrega física de los productos (Pasos 60–61).</w:t>
      </w:r>
    </w:p>
    <w:p w14:paraId="34C444FC" w14:textId="4E1696A9" w:rsidR="00DE26C1" w:rsidRDefault="00DE26C1" w:rsidP="00FC2803">
      <w:pPr>
        <w:shd w:val="clear" w:color="auto" w:fill="FFFFFF"/>
        <w:ind w:firstLine="0"/>
        <w:jc w:val="center"/>
      </w:pPr>
      <w:r>
        <w:rPr>
          <w:noProof/>
        </w:rPr>
        <w:lastRenderedPageBreak/>
        <w:drawing>
          <wp:inline distT="114300" distB="114300" distL="114300" distR="114300" wp14:anchorId="00963D9F" wp14:editId="1EC6B87B">
            <wp:extent cx="4424363" cy="8878552"/>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4424363" cy="8878552"/>
                    </a:xfrm>
                    <a:prstGeom prst="rect">
                      <a:avLst/>
                    </a:prstGeom>
                    <a:ln/>
                  </pic:spPr>
                </pic:pic>
              </a:graphicData>
            </a:graphic>
          </wp:inline>
        </w:drawing>
      </w:r>
    </w:p>
    <w:p w14:paraId="539EB3D9" w14:textId="124A17C4" w:rsidR="00FC2803" w:rsidRPr="00DA216D" w:rsidRDefault="00FC2803" w:rsidP="00DA216D">
      <w:pPr>
        <w:shd w:val="clear" w:color="auto" w:fill="FFFFFF"/>
        <w:ind w:firstLine="0"/>
        <w:jc w:val="center"/>
        <w:rPr>
          <w:b/>
          <w:bCs/>
          <w:i/>
          <w:iCs/>
        </w:rPr>
      </w:pPr>
      <w:r w:rsidRPr="00DA216D">
        <w:rPr>
          <w:rStyle w:val="Textoennegrita"/>
          <w:i/>
          <w:iCs/>
        </w:rPr>
        <w:t xml:space="preserve">Figura 7. </w:t>
      </w:r>
      <w:r w:rsidRPr="00DA216D">
        <w:rPr>
          <w:rStyle w:val="Textoennegrita"/>
          <w:b w:val="0"/>
          <w:bCs w:val="0"/>
          <w:i/>
          <w:iCs/>
        </w:rPr>
        <w:t xml:space="preserve">Diagrama de Secuencia: </w:t>
      </w:r>
      <w:r w:rsidR="00DA216D" w:rsidRPr="00DA216D">
        <w:rPr>
          <w:i/>
          <w:iCs/>
        </w:rPr>
        <w:t>Gestión Comercial y Compra Online</w:t>
      </w:r>
      <w:r w:rsidR="00DA216D">
        <w:rPr>
          <w:i/>
          <w:iCs/>
        </w:rPr>
        <w:t>.</w:t>
      </w:r>
    </w:p>
    <w:p w14:paraId="689745EB" w14:textId="77777777" w:rsidR="00DE26C1" w:rsidRDefault="00DE26C1" w:rsidP="00653A3F">
      <w:pPr>
        <w:shd w:val="clear" w:color="auto" w:fill="FFFFFF"/>
        <w:ind w:firstLine="0"/>
        <w:rPr>
          <w:b/>
          <w:bCs/>
          <w:u w:val="single"/>
        </w:rPr>
      </w:pPr>
      <w:r>
        <w:rPr>
          <w:b/>
          <w:bCs/>
          <w:u w:val="single"/>
        </w:rPr>
        <w:t xml:space="preserve">Administración de Catálogo, Stock y Pedidos </w:t>
      </w:r>
    </w:p>
    <w:p w14:paraId="0E62486D" w14:textId="77777777" w:rsidR="00DE26C1" w:rsidRDefault="00DE26C1" w:rsidP="00653A3F">
      <w:pPr>
        <w:shd w:val="clear" w:color="auto" w:fill="FFFFFF"/>
        <w:spacing w:after="240"/>
        <w:ind w:firstLine="0"/>
      </w:pPr>
      <w:r>
        <w:t xml:space="preserve">El presente diagrama modela la interacción entre el </w:t>
      </w:r>
      <w:r>
        <w:rPr>
          <w:b/>
          <w:bCs/>
        </w:rPr>
        <w:t>Administrador de HyK</w:t>
      </w:r>
      <w:r>
        <w:t xml:space="preserve">, la </w:t>
      </w:r>
      <w:r>
        <w:rPr>
          <w:b/>
          <w:bCs/>
        </w:rPr>
        <w:t>Aplicación Web</w:t>
      </w:r>
      <w:r>
        <w:t xml:space="preserve">, el </w:t>
      </w:r>
      <w:r>
        <w:rPr>
          <w:b/>
          <w:bCs/>
        </w:rPr>
        <w:t>Backend Laravel</w:t>
      </w:r>
      <w:r>
        <w:t xml:space="preserve">, la </w:t>
      </w:r>
      <w:r>
        <w:rPr>
          <w:b/>
          <w:bCs/>
        </w:rPr>
        <w:t>Base de Datos MySQL</w:t>
      </w:r>
      <w:r>
        <w:t xml:space="preserve">, el </w:t>
      </w:r>
      <w:r>
        <w:rPr>
          <w:b/>
          <w:bCs/>
        </w:rPr>
        <w:t xml:space="preserve">Servicio de </w:t>
      </w:r>
      <w:r>
        <w:rPr>
          <w:b/>
          <w:bCs/>
        </w:rPr>
        <w:lastRenderedPageBreak/>
        <w:t>Stock</w:t>
      </w:r>
      <w:r>
        <w:t xml:space="preserve">, </w:t>
      </w:r>
      <w:r>
        <w:rPr>
          <w:b/>
          <w:bCs/>
        </w:rPr>
        <w:t>WhatsApp</w:t>
      </w:r>
      <w:r>
        <w:t xml:space="preserve"> y el </w:t>
      </w:r>
      <w:r>
        <w:rPr>
          <w:b/>
          <w:bCs/>
        </w:rPr>
        <w:t>Cliente</w:t>
      </w:r>
      <w:r>
        <w:t xml:space="preserve"> para la gestión administrativa del sistema (ABM de catálogo, actualización de inventario y preparación/entrega de pedidos).</w:t>
      </w:r>
    </w:p>
    <w:p w14:paraId="6B814155" w14:textId="77777777" w:rsidR="00DE26C1" w:rsidRDefault="00DE26C1" w:rsidP="00653A3F">
      <w:pPr>
        <w:shd w:val="clear" w:color="auto" w:fill="FFFFFF"/>
        <w:ind w:firstLine="0"/>
      </w:pPr>
      <w:r>
        <w:t>El flujo se divide en cuatro secciones operativas principales:</w:t>
      </w:r>
    </w:p>
    <w:p w14:paraId="58B43B82" w14:textId="77777777" w:rsidR="00DE26C1" w:rsidRDefault="00DE26C1" w:rsidP="00653A3F">
      <w:pPr>
        <w:shd w:val="clear" w:color="auto" w:fill="FFFFFF"/>
        <w:ind w:firstLine="0"/>
        <w:rPr>
          <w:b/>
          <w:bCs/>
        </w:rPr>
      </w:pPr>
      <w:r>
        <w:rPr>
          <w:b/>
          <w:bCs/>
        </w:rPr>
        <w:t>1. Autenticación Administrativa y Control de Acceso (Pasos 1 al 8)</w:t>
      </w:r>
    </w:p>
    <w:p w14:paraId="155BDE25" w14:textId="77777777" w:rsidR="00DE26C1" w:rsidRDefault="00DE26C1" w:rsidP="008044FB">
      <w:pPr>
        <w:numPr>
          <w:ilvl w:val="0"/>
          <w:numId w:val="45"/>
        </w:numPr>
        <w:shd w:val="clear" w:color="auto" w:fill="FFFFFF"/>
      </w:pPr>
      <w:r>
        <w:t xml:space="preserve">El </w:t>
      </w:r>
      <w:r>
        <w:rPr>
          <w:b/>
          <w:bCs/>
        </w:rPr>
        <w:t>Administrador de HyK</w:t>
      </w:r>
      <w:r>
        <w:t xml:space="preserve"> ingresa sus credenciales desde la </w:t>
      </w:r>
      <w:r>
        <w:rPr>
          <w:b/>
          <w:bCs/>
        </w:rPr>
        <w:t>Aplicación Web</w:t>
      </w:r>
      <w:r>
        <w:t xml:space="preserve"> (Paso 1).</w:t>
      </w:r>
    </w:p>
    <w:p w14:paraId="0065E4D9" w14:textId="77777777" w:rsidR="00DE26C1" w:rsidRDefault="00DE26C1" w:rsidP="008044FB">
      <w:pPr>
        <w:numPr>
          <w:ilvl w:val="0"/>
          <w:numId w:val="45"/>
        </w:numPr>
        <w:shd w:val="clear" w:color="auto" w:fill="FFFFFF"/>
      </w:pPr>
      <w:r>
        <w:t xml:space="preserve">El </w:t>
      </w:r>
      <w:r>
        <w:rPr>
          <w:b/>
          <w:bCs/>
        </w:rPr>
        <w:t>Backend Laravel</w:t>
      </w:r>
      <w:r>
        <w:t xml:space="preserve"> consulta la </w:t>
      </w:r>
      <w:r>
        <w:rPr>
          <w:b/>
          <w:bCs/>
        </w:rPr>
        <w:t>Base de Datos MySQL</w:t>
      </w:r>
      <w:r>
        <w:t xml:space="preserve"> para verificar el usuario, rol y permisos administrativos (Pasos 2–4).</w:t>
      </w:r>
    </w:p>
    <w:p w14:paraId="6008FD2C" w14:textId="77777777" w:rsidR="00DE26C1" w:rsidRDefault="00DE26C1" w:rsidP="008044FB">
      <w:pPr>
        <w:numPr>
          <w:ilvl w:val="0"/>
          <w:numId w:val="45"/>
        </w:numPr>
        <w:shd w:val="clear" w:color="auto" w:fill="FFFFFF"/>
      </w:pPr>
      <w:r>
        <w:t>Un bloque condicional (</w:t>
      </w:r>
      <w:r>
        <w:rPr>
          <w:i/>
          <w:iCs/>
        </w:rPr>
        <w:t>Alternative</w:t>
      </w:r>
      <w:r>
        <w:t>) determina el acceso:</w:t>
      </w:r>
    </w:p>
    <w:p w14:paraId="53E55E7F" w14:textId="77777777" w:rsidR="00DE26C1" w:rsidRDefault="00DE26C1" w:rsidP="008044FB">
      <w:pPr>
        <w:numPr>
          <w:ilvl w:val="1"/>
          <w:numId w:val="45"/>
        </w:numPr>
        <w:shd w:val="clear" w:color="auto" w:fill="FFFFFF"/>
      </w:pPr>
      <w:r>
        <w:rPr>
          <w:b/>
          <w:bCs/>
        </w:rPr>
        <w:t>Credenciales inválidas:</w:t>
      </w:r>
      <w:r>
        <w:t xml:space="preserve"> El sistema deniega el acceso y despliega un mensaje de error (Pasos 5–6).</w:t>
      </w:r>
    </w:p>
    <w:p w14:paraId="21670A60" w14:textId="77777777" w:rsidR="00DE26C1" w:rsidRDefault="00DE26C1" w:rsidP="008044FB">
      <w:pPr>
        <w:numPr>
          <w:ilvl w:val="1"/>
          <w:numId w:val="45"/>
        </w:numPr>
        <w:shd w:val="clear" w:color="auto" w:fill="FFFFFF"/>
        <w:spacing w:after="240"/>
      </w:pPr>
      <w:r>
        <w:rPr>
          <w:b/>
          <w:bCs/>
        </w:rPr>
        <w:t>Credenciales válidas:</w:t>
      </w:r>
      <w:r>
        <w:t xml:space="preserve"> Se habilita el acceso y se muestra el panel de administración (Pasos 7–8).</w:t>
      </w:r>
    </w:p>
    <w:p w14:paraId="0905CF5B" w14:textId="77777777" w:rsidR="00DE26C1" w:rsidRDefault="00DE26C1" w:rsidP="00653A3F">
      <w:pPr>
        <w:shd w:val="clear" w:color="auto" w:fill="FFFFFF"/>
        <w:ind w:firstLine="0"/>
        <w:rPr>
          <w:b/>
          <w:bCs/>
        </w:rPr>
      </w:pPr>
      <w:r>
        <w:rPr>
          <w:b/>
          <w:bCs/>
        </w:rPr>
        <w:t>2. Gestión de Catálogo: ABM de Productos (Pasos 9 al 32)</w:t>
      </w:r>
    </w:p>
    <w:p w14:paraId="3EF09EAA" w14:textId="77777777" w:rsidR="00DE26C1" w:rsidRDefault="00DE26C1" w:rsidP="00653A3F">
      <w:pPr>
        <w:shd w:val="clear" w:color="auto" w:fill="FFFFFF"/>
        <w:ind w:firstLine="0"/>
      </w:pPr>
      <w:r>
        <w:t>Dentro del bloque agrupado (</w:t>
      </w:r>
      <w:r>
        <w:rPr>
          <w:i/>
          <w:iCs/>
        </w:rPr>
        <w:t>Group: Gestión de catálogo</w:t>
      </w:r>
      <w:r>
        <w:t>):</w:t>
      </w:r>
    </w:p>
    <w:p w14:paraId="3003B9F9" w14:textId="77777777" w:rsidR="00DE26C1" w:rsidRDefault="00DE26C1" w:rsidP="008044FB">
      <w:pPr>
        <w:numPr>
          <w:ilvl w:val="0"/>
          <w:numId w:val="53"/>
        </w:numPr>
        <w:shd w:val="clear" w:color="auto" w:fill="FFFFFF"/>
      </w:pPr>
      <w:r>
        <w:rPr>
          <w:b/>
          <w:bCs/>
        </w:rPr>
        <w:t>Consulta de Catálogo (Pasos 9–14):</w:t>
      </w:r>
      <w:r>
        <w:t xml:space="preserve"> El administrador busca o filtra productos. El backend consulta en MySQL la información (categorías de alimentos, bebidas y limpieza) y la devuelve al panel.</w:t>
      </w:r>
    </w:p>
    <w:p w14:paraId="1A02539C" w14:textId="77777777" w:rsidR="00DE26C1" w:rsidRDefault="00DE26C1" w:rsidP="008044FB">
      <w:pPr>
        <w:numPr>
          <w:ilvl w:val="0"/>
          <w:numId w:val="53"/>
        </w:numPr>
        <w:shd w:val="clear" w:color="auto" w:fill="FFFFFF"/>
      </w:pPr>
      <w:r>
        <w:rPr>
          <w:b/>
          <w:bCs/>
        </w:rPr>
        <w:t xml:space="preserve">Alta de Producto (Bloque </w:t>
      </w:r>
      <w:r>
        <w:rPr>
          <w:b/>
          <w:bCs/>
          <w:i/>
          <w:iCs/>
        </w:rPr>
        <w:t>Opt: Registrar nuevo producto</w:t>
      </w:r>
      <w:r>
        <w:rPr>
          <w:b/>
          <w:bCs/>
        </w:rPr>
        <w:t>, Pasos 15–23):</w:t>
      </w:r>
      <w:r>
        <w:t xml:space="preserve"> El administrador ingresa datos, precios y stock inicial.</w:t>
      </w:r>
    </w:p>
    <w:p w14:paraId="664E4C74" w14:textId="77777777" w:rsidR="00DE26C1" w:rsidRDefault="00DE26C1" w:rsidP="008044FB">
      <w:pPr>
        <w:numPr>
          <w:ilvl w:val="1"/>
          <w:numId w:val="53"/>
        </w:numPr>
        <w:shd w:val="clear" w:color="auto" w:fill="FFFFFF"/>
      </w:pPr>
      <w:r>
        <w:t>Si los datos son inválidos, la operación se rechaza y se indican los campos a corregir (Pasos 18–19).</w:t>
      </w:r>
    </w:p>
    <w:p w14:paraId="64D7F49A" w14:textId="77777777" w:rsidR="00DE26C1" w:rsidRDefault="00DE26C1" w:rsidP="008044FB">
      <w:pPr>
        <w:numPr>
          <w:ilvl w:val="1"/>
          <w:numId w:val="53"/>
        </w:numPr>
        <w:shd w:val="clear" w:color="auto" w:fill="FFFFFF"/>
      </w:pPr>
      <w:r>
        <w:t>Si los datos son válidos, el backend almacena el producto, modalidad, precios y ofertas en MySQL, confirmando el registro en la interfaz (Pasos 20–23).</w:t>
      </w:r>
    </w:p>
    <w:p w14:paraId="4BCF9874" w14:textId="77777777" w:rsidR="00DE26C1" w:rsidRDefault="00DE26C1" w:rsidP="008044FB">
      <w:pPr>
        <w:numPr>
          <w:ilvl w:val="0"/>
          <w:numId w:val="53"/>
        </w:numPr>
        <w:shd w:val="clear" w:color="auto" w:fill="FFFFFF"/>
        <w:spacing w:after="240"/>
      </w:pPr>
      <w:r>
        <w:rPr>
          <w:b/>
          <w:bCs/>
        </w:rPr>
        <w:t xml:space="preserve">Modificación / Desactivación (Bloque </w:t>
      </w:r>
      <w:r>
        <w:rPr>
          <w:b/>
          <w:bCs/>
          <w:i/>
          <w:iCs/>
        </w:rPr>
        <w:t>Opt: Modificar o desactivar producto</w:t>
      </w:r>
      <w:r>
        <w:rPr>
          <w:b/>
          <w:bCs/>
        </w:rPr>
        <w:t>, Pasos 24–32):</w:t>
      </w:r>
      <w:r>
        <w:t xml:space="preserve"> Se envían las modificaciones para su validación. Ante datos válidos, el backend actualiza los registros en MySQL y refleja el catálogo actualizado (Pasos 29–32).</w:t>
      </w:r>
    </w:p>
    <w:p w14:paraId="7618722E" w14:textId="77777777" w:rsidR="00DE26C1" w:rsidRDefault="00DE26C1" w:rsidP="00653A3F">
      <w:pPr>
        <w:shd w:val="clear" w:color="auto" w:fill="FFFFFF"/>
        <w:spacing w:before="240"/>
        <w:ind w:firstLine="0"/>
        <w:rPr>
          <w:b/>
          <w:bCs/>
        </w:rPr>
      </w:pPr>
      <w:r>
        <w:rPr>
          <w:b/>
          <w:bCs/>
        </w:rPr>
        <w:t>3. Gestión Manual de Precios y Stock (Pasos 33 al 42)</w:t>
      </w:r>
    </w:p>
    <w:p w14:paraId="22E138F6" w14:textId="77777777" w:rsidR="00DE26C1" w:rsidRDefault="00DE26C1" w:rsidP="008044FB">
      <w:pPr>
        <w:numPr>
          <w:ilvl w:val="0"/>
          <w:numId w:val="49"/>
        </w:numPr>
        <w:shd w:val="clear" w:color="auto" w:fill="FFFFFF"/>
      </w:pPr>
      <w:r>
        <w:lastRenderedPageBreak/>
        <w:t xml:space="preserve">Dentro del grupo </w:t>
      </w:r>
      <w:r>
        <w:rPr>
          <w:i/>
          <w:iCs/>
        </w:rPr>
        <w:t>Gestión de precios y stock</w:t>
      </w:r>
      <w:r>
        <w:t>, el administrador carga o corrige valores manualmente de forma directa en el panel (Pasos 33–35).</w:t>
      </w:r>
    </w:p>
    <w:p w14:paraId="3552FEB9" w14:textId="77777777" w:rsidR="00DE26C1" w:rsidRDefault="00DE26C1" w:rsidP="008044FB">
      <w:pPr>
        <w:numPr>
          <w:ilvl w:val="0"/>
          <w:numId w:val="49"/>
        </w:numPr>
        <w:shd w:val="clear" w:color="auto" w:fill="FFFFFF"/>
      </w:pPr>
      <w:r>
        <w:t xml:space="preserve">El </w:t>
      </w:r>
      <w:r>
        <w:rPr>
          <w:b/>
          <w:bCs/>
        </w:rPr>
        <w:t>Backend Laravel</w:t>
      </w:r>
      <w:r>
        <w:t xml:space="preserve"> valida permisos e invoca al </w:t>
      </w:r>
      <w:r>
        <w:rPr>
          <w:b/>
          <w:bCs/>
        </w:rPr>
        <w:t>Servicio de Stock</w:t>
      </w:r>
      <w:r>
        <w:t xml:space="preserve"> para sincronizar precios y disponibilidad (Pasos 36–40).</w:t>
      </w:r>
    </w:p>
    <w:p w14:paraId="4C02D261" w14:textId="77777777" w:rsidR="00DE26C1" w:rsidRDefault="00DE26C1" w:rsidP="008044FB">
      <w:pPr>
        <w:numPr>
          <w:ilvl w:val="0"/>
          <w:numId w:val="49"/>
        </w:numPr>
        <w:shd w:val="clear" w:color="auto" w:fill="FFFFFF"/>
      </w:pPr>
      <w:r>
        <w:t>Se notifica la actualización exitosa en la interfaz (Pasos 41–42).</w:t>
      </w:r>
    </w:p>
    <w:p w14:paraId="234D9E8B" w14:textId="77777777" w:rsidR="00DE26C1" w:rsidRDefault="00DE26C1" w:rsidP="008044FB">
      <w:pPr>
        <w:numPr>
          <w:ilvl w:val="0"/>
          <w:numId w:val="49"/>
        </w:numPr>
        <w:shd w:val="clear" w:color="auto" w:fill="FFFFFF"/>
        <w:spacing w:after="240"/>
      </w:pPr>
      <w:r>
        <w:rPr>
          <w:i/>
          <w:iCs/>
        </w:rPr>
        <w:t>Nota de arquitectura:</w:t>
      </w:r>
      <w:r>
        <w:t xml:space="preserve"> Tal como se especifica en la nota del diagrama, la actualización de stock en la plataforma es un proceso manual y no posee sincronización automática con software externo existente.</w:t>
      </w:r>
    </w:p>
    <w:p w14:paraId="73C80306" w14:textId="77777777" w:rsidR="00DE26C1" w:rsidRDefault="00DE26C1" w:rsidP="00653A3F">
      <w:pPr>
        <w:shd w:val="clear" w:color="auto" w:fill="FFFFFF"/>
        <w:spacing w:before="240"/>
        <w:ind w:firstLine="0"/>
        <w:rPr>
          <w:b/>
          <w:bCs/>
        </w:rPr>
      </w:pPr>
      <w:r>
        <w:rPr>
          <w:b/>
          <w:bCs/>
        </w:rPr>
        <w:t>4. Gestión de Pedidos, Preparación y Entrega (Pasos 43 al 66)</w:t>
      </w:r>
    </w:p>
    <w:p w14:paraId="5B28F6C9" w14:textId="77777777" w:rsidR="00DE26C1" w:rsidRDefault="00DE26C1" w:rsidP="00653A3F">
      <w:pPr>
        <w:shd w:val="clear" w:color="auto" w:fill="FFFFFF"/>
        <w:ind w:firstLine="0"/>
      </w:pPr>
      <w:r>
        <w:t>En el bloque agrupado (</w:t>
      </w:r>
      <w:r>
        <w:rPr>
          <w:i/>
          <w:iCs/>
        </w:rPr>
        <w:t>Group: Gestión de pedidos y retiro</w:t>
      </w:r>
      <w:r>
        <w:t>):</w:t>
      </w:r>
    </w:p>
    <w:p w14:paraId="4D9075BA" w14:textId="77777777" w:rsidR="00DE26C1" w:rsidRDefault="00DE26C1" w:rsidP="008044FB">
      <w:pPr>
        <w:numPr>
          <w:ilvl w:val="0"/>
          <w:numId w:val="47"/>
        </w:numPr>
        <w:shd w:val="clear" w:color="auto" w:fill="FFFFFF"/>
      </w:pPr>
      <w:r>
        <w:rPr>
          <w:b/>
          <w:bCs/>
        </w:rPr>
        <w:t>Visualización (Pasos 43–48):</w:t>
      </w:r>
      <w:r>
        <w:t xml:space="preserve"> El administrador consulta los pedidos confirmados y su detalle (cliente, total, estado y pago) almacenados en MySQL.</w:t>
      </w:r>
    </w:p>
    <w:p w14:paraId="3A015250" w14:textId="77777777" w:rsidR="00DE26C1" w:rsidRDefault="00DE26C1" w:rsidP="008044FB">
      <w:pPr>
        <w:numPr>
          <w:ilvl w:val="0"/>
          <w:numId w:val="47"/>
        </w:numPr>
        <w:shd w:val="clear" w:color="auto" w:fill="FFFFFF"/>
      </w:pPr>
      <w:r>
        <w:rPr>
          <w:b/>
          <w:bCs/>
        </w:rPr>
        <w:t>Preparación y Validación (Pasos 49–56):</w:t>
      </w:r>
      <w:r>
        <w:t xml:space="preserve"> El administrador revisa el pedido y prepara la mercadería. Al intentar marcarlo como "Listo para retirar", el backend valida el pago.</w:t>
      </w:r>
    </w:p>
    <w:p w14:paraId="5FBF968F" w14:textId="77777777" w:rsidR="00DE26C1" w:rsidRDefault="00DE26C1" w:rsidP="008044FB">
      <w:pPr>
        <w:numPr>
          <w:ilvl w:val="1"/>
          <w:numId w:val="47"/>
        </w:numPr>
        <w:shd w:val="clear" w:color="auto" w:fill="FFFFFF"/>
      </w:pPr>
      <w:r>
        <w:t>Si no está verificado, se rechaza la acción y se muestra una alerta (Pasos 51–52).</w:t>
      </w:r>
    </w:p>
    <w:p w14:paraId="53FFE170" w14:textId="77777777" w:rsidR="00DE26C1" w:rsidRDefault="00DE26C1" w:rsidP="008044FB">
      <w:pPr>
        <w:numPr>
          <w:ilvl w:val="1"/>
          <w:numId w:val="47"/>
        </w:numPr>
        <w:shd w:val="clear" w:color="auto" w:fill="FFFFFF"/>
      </w:pPr>
      <w:r>
        <w:t>Si el pedido es válido, el backend actualiza el estado a "Listo para retirar" en MySQL (Pasos 53–56).</w:t>
      </w:r>
    </w:p>
    <w:p w14:paraId="1A785856" w14:textId="77777777" w:rsidR="00DE26C1" w:rsidRDefault="00DE26C1" w:rsidP="008044FB">
      <w:pPr>
        <w:numPr>
          <w:ilvl w:val="0"/>
          <w:numId w:val="47"/>
        </w:numPr>
        <w:shd w:val="clear" w:color="auto" w:fill="FFFFFF"/>
      </w:pPr>
      <w:r>
        <w:rPr>
          <w:b/>
          <w:bCs/>
        </w:rPr>
        <w:t xml:space="preserve">Notificación de Retiro (Bloque </w:t>
      </w:r>
      <w:r>
        <w:rPr>
          <w:b/>
          <w:bCs/>
          <w:i/>
          <w:iCs/>
        </w:rPr>
        <w:t>Opt: Notificación por WhatsApp</w:t>
      </w:r>
      <w:r>
        <w:rPr>
          <w:b/>
          <w:bCs/>
        </w:rPr>
        <w:t>, Pasos 57–58):</w:t>
      </w:r>
      <w:r>
        <w:t xml:space="preserve"> El backend envía un aviso automático vía la API de </w:t>
      </w:r>
      <w:r>
        <w:rPr>
          <w:b/>
          <w:bCs/>
        </w:rPr>
        <w:t>WhatsApp</w:t>
      </w:r>
      <w:r>
        <w:t xml:space="preserve"> informando al </w:t>
      </w:r>
      <w:r>
        <w:rPr>
          <w:b/>
          <w:bCs/>
        </w:rPr>
        <w:t>Cliente</w:t>
      </w:r>
      <w:r>
        <w:t xml:space="preserve"> que su pedido está listo para ser retirado.</w:t>
      </w:r>
    </w:p>
    <w:p w14:paraId="15E19C22" w14:textId="174571EF" w:rsidR="00DE26C1" w:rsidRDefault="00DE26C1" w:rsidP="008044FB">
      <w:pPr>
        <w:numPr>
          <w:ilvl w:val="0"/>
          <w:numId w:val="47"/>
        </w:numPr>
        <w:shd w:val="clear" w:color="auto" w:fill="FFFFFF"/>
        <w:spacing w:after="240"/>
      </w:pPr>
      <w:r>
        <w:rPr>
          <w:b/>
          <w:bCs/>
        </w:rPr>
        <w:t>Entrega Presencial en Local (Pasos 59–66):</w:t>
      </w:r>
      <w:r>
        <w:t xml:space="preserve"> El cliente se presenta a retirar la compra. El administrador </w:t>
      </w:r>
      <w:r w:rsidR="00F22DB2">
        <w:t>válida</w:t>
      </w:r>
      <w:r>
        <w:t xml:space="preserve"> la entrega, marca el pedido como "Retirado" en el sistema, y el backend actualiza el estado definitivo en la </w:t>
      </w:r>
      <w:r>
        <w:rPr>
          <w:b/>
          <w:bCs/>
        </w:rPr>
        <w:t>Base de Datos MySQL</w:t>
      </w:r>
      <w:r>
        <w:t>, finalizando el flujo (Pasos 60–66).</w:t>
      </w:r>
    </w:p>
    <w:p w14:paraId="0B2F835F" w14:textId="77777777" w:rsidR="00DE26C1" w:rsidRDefault="00DE26C1" w:rsidP="00DE26C1">
      <w:pPr>
        <w:shd w:val="clear" w:color="auto" w:fill="FFFFFF"/>
        <w:ind w:firstLine="0"/>
      </w:pPr>
    </w:p>
    <w:p w14:paraId="53F67BDD" w14:textId="77777777" w:rsidR="00DA216D" w:rsidRDefault="00DE26C1" w:rsidP="00DA216D">
      <w:pPr>
        <w:ind w:firstLine="0"/>
        <w:jc w:val="center"/>
      </w:pPr>
      <w:r>
        <w:rPr>
          <w:noProof/>
        </w:rPr>
        <w:lastRenderedPageBreak/>
        <w:drawing>
          <wp:inline distT="0" distB="0" distL="0" distR="0" wp14:anchorId="48A0179B" wp14:editId="445D4A22">
            <wp:extent cx="3624263" cy="9055824"/>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3624263" cy="9055824"/>
                    </a:xfrm>
                    <a:prstGeom prst="rect">
                      <a:avLst/>
                    </a:prstGeom>
                    <a:ln/>
                  </pic:spPr>
                </pic:pic>
              </a:graphicData>
            </a:graphic>
          </wp:inline>
        </w:drawing>
      </w:r>
    </w:p>
    <w:p w14:paraId="7A0C6FB9" w14:textId="7AA5BDCC" w:rsidR="00DA216D" w:rsidRPr="00DA216D" w:rsidRDefault="00DA216D" w:rsidP="00DA216D">
      <w:pPr>
        <w:shd w:val="clear" w:color="auto" w:fill="FFFFFF"/>
        <w:ind w:firstLine="0"/>
        <w:jc w:val="center"/>
        <w:rPr>
          <w:i/>
          <w:iCs/>
        </w:rPr>
      </w:pPr>
      <w:r w:rsidRPr="00DA216D">
        <w:rPr>
          <w:b/>
          <w:bCs/>
          <w:i/>
          <w:iCs/>
        </w:rPr>
        <w:t xml:space="preserve">Figura </w:t>
      </w:r>
      <w:r>
        <w:rPr>
          <w:b/>
          <w:bCs/>
          <w:i/>
          <w:iCs/>
        </w:rPr>
        <w:t>8</w:t>
      </w:r>
      <w:r w:rsidRPr="00DA216D">
        <w:rPr>
          <w:b/>
          <w:bCs/>
          <w:i/>
          <w:iCs/>
        </w:rPr>
        <w:t>.</w:t>
      </w:r>
      <w:r w:rsidRPr="00DA216D">
        <w:rPr>
          <w:i/>
          <w:iCs/>
        </w:rPr>
        <w:t xml:space="preserve"> Diagrama de Secuencia: Administración de Catálogo, Stock y Pedidos</w:t>
      </w:r>
      <w:r>
        <w:rPr>
          <w:i/>
          <w:iCs/>
        </w:rPr>
        <w:t>.</w:t>
      </w:r>
    </w:p>
    <w:p w14:paraId="54A705D3" w14:textId="77777777" w:rsidR="00DA216D" w:rsidRPr="00DA216D" w:rsidRDefault="00DA216D" w:rsidP="00DA216D"/>
    <w:p w14:paraId="17103FBF" w14:textId="63FE2FCE" w:rsidR="00DA216D" w:rsidRPr="00DA216D" w:rsidRDefault="00DA216D" w:rsidP="00DA216D">
      <w:pPr>
        <w:ind w:firstLine="0"/>
      </w:pPr>
    </w:p>
    <w:p w14:paraId="3955F1CA" w14:textId="77777777" w:rsidR="00DA216D" w:rsidRPr="00DA216D" w:rsidRDefault="00DA216D" w:rsidP="00DA216D"/>
    <w:p w14:paraId="275371C9" w14:textId="77777777" w:rsidR="00DA216D" w:rsidRPr="00DA216D" w:rsidRDefault="00DA216D" w:rsidP="00DA216D"/>
    <w:p w14:paraId="38CF7DC6" w14:textId="4F72A82E" w:rsidR="00DE26C1" w:rsidRDefault="00DE26C1" w:rsidP="00DA216D">
      <w:pPr>
        <w:ind w:firstLine="0"/>
      </w:pPr>
    </w:p>
    <w:p w14:paraId="19147F2C" w14:textId="77777777" w:rsidR="00DE26C1" w:rsidRPr="002F0180" w:rsidRDefault="00DE26C1" w:rsidP="008A69F6">
      <w:pPr>
        <w:rPr>
          <w:b/>
          <w:bCs/>
        </w:rPr>
      </w:pPr>
    </w:p>
    <w:bookmarkStart w:id="303" w:name="_Toc239450202" w:displacedByCustomXml="next"/>
    <w:bookmarkStart w:id="304" w:name="_Toc239450931" w:displacedByCustomXml="next"/>
    <w:sdt>
      <w:sdtPr>
        <w:rPr>
          <w:b w:val="0"/>
          <w:bCs w:val="0"/>
          <w:lang w:val="es-ES"/>
        </w:rPr>
        <w:id w:val="1049799949"/>
        <w:docPartObj>
          <w:docPartGallery w:val="Bibliographies"/>
          <w:docPartUnique/>
        </w:docPartObj>
      </w:sdtPr>
      <w:sdtEndPr>
        <w:rPr>
          <w:lang w:val="es-419"/>
        </w:rPr>
      </w:sdtEndPr>
      <w:sdtContent>
        <w:p w14:paraId="1580C997" w14:textId="45CE8821" w:rsidR="002F0180" w:rsidRDefault="002F0180" w:rsidP="002F0180">
          <w:pPr>
            <w:pStyle w:val="Ttulo1"/>
          </w:pPr>
          <w:r>
            <w:rPr>
              <w:lang w:val="es-ES"/>
            </w:rPr>
            <w:t>Referencias</w:t>
          </w:r>
          <w:bookmarkEnd w:id="304"/>
          <w:bookmarkEnd w:id="303"/>
        </w:p>
        <w:sdt>
          <w:sdtPr>
            <w:id w:val="-573587230"/>
            <w:bibliography/>
          </w:sdtPr>
          <w:sdtEndPr/>
          <w:sdtContent>
            <w:p w14:paraId="07FC0B93" w14:textId="58391355" w:rsidR="002F0180" w:rsidRDefault="002F0180" w:rsidP="002F0180">
              <w:pPr>
                <w:pStyle w:val="Bibliografa"/>
                <w:ind w:left="720" w:hanging="720"/>
                <w:rPr>
                  <w:noProof/>
                  <w:lang w:val="es-ES"/>
                </w:rPr>
              </w:pPr>
              <w:r>
                <w:fldChar w:fldCharType="begin"/>
              </w:r>
              <w:r>
                <w:instrText>BIBLIOGRAPHY</w:instrText>
              </w:r>
              <w:r>
                <w:fldChar w:fldCharType="separate"/>
              </w:r>
              <w:r>
                <w:rPr>
                  <w:noProof/>
                  <w:lang w:val="es-ES"/>
                </w:rPr>
                <w:t xml:space="preserve">adnaliza. (s.f.). </w:t>
              </w:r>
              <w:r>
                <w:rPr>
                  <w:i/>
                  <w:iCs/>
                  <w:noProof/>
                  <w:lang w:val="es-ES"/>
                </w:rPr>
                <w:t>adnaliza</w:t>
              </w:r>
              <w:r>
                <w:rPr>
                  <w:noProof/>
                  <w:lang w:val="es-ES"/>
                </w:rPr>
                <w:t xml:space="preserve">. Obtenido de PHP: </w:t>
              </w:r>
              <w:hyperlink r:id="rId24" w:history="1">
                <w:r w:rsidRPr="005174EE">
                  <w:rPr>
                    <w:rStyle w:val="Hipervnculo"/>
                    <w:noProof/>
                    <w:lang w:val="es-ES"/>
                  </w:rPr>
                  <w:t>https://www.adnaliza.com/diccionario/php/</w:t>
                </w:r>
              </w:hyperlink>
            </w:p>
            <w:p w14:paraId="6B54ACEA" w14:textId="15ABD173" w:rsidR="002F0180" w:rsidRDefault="002F0180" w:rsidP="002F0180">
              <w:pPr>
                <w:pStyle w:val="Bibliografa"/>
                <w:ind w:left="720" w:hanging="720"/>
                <w:rPr>
                  <w:noProof/>
                  <w:lang w:val="es-ES"/>
                </w:rPr>
              </w:pPr>
              <w:r>
                <w:rPr>
                  <w:noProof/>
                  <w:lang w:val="es-ES"/>
                </w:rPr>
                <w:t xml:space="preserve">Alegsa. (6 de julio de 2025). </w:t>
              </w:r>
              <w:r>
                <w:rPr>
                  <w:i/>
                  <w:iCs/>
                  <w:noProof/>
                  <w:lang w:val="es-ES"/>
                </w:rPr>
                <w:t>Alegsa</w:t>
              </w:r>
              <w:r>
                <w:rPr>
                  <w:noProof/>
                  <w:lang w:val="es-ES"/>
                </w:rPr>
                <w:t xml:space="preserve">. Obtenido de Definición de Modelo de entidad-relación: </w:t>
              </w:r>
              <w:hyperlink r:id="rId25" w:history="1">
                <w:r w:rsidRPr="005174EE">
                  <w:rPr>
                    <w:rStyle w:val="Hipervnculo"/>
                    <w:noProof/>
                    <w:lang w:val="es-ES"/>
                  </w:rPr>
                  <w:t>https://www.alegsa.com.ar/Dic/modelo_de_entidad-relacion.php#gsc.tab=0</w:t>
                </w:r>
              </w:hyperlink>
              <w:r w:rsidR="005174EE">
                <w:rPr>
                  <w:noProof/>
                  <w:lang w:val="es-ES"/>
                </w:rPr>
                <w:t xml:space="preserve"> </w:t>
              </w:r>
            </w:p>
            <w:p w14:paraId="2A7A74C9" w14:textId="02C1B653" w:rsidR="002F0180" w:rsidRDefault="002F0180" w:rsidP="002F0180">
              <w:pPr>
                <w:pStyle w:val="Bibliografa"/>
                <w:ind w:left="720" w:hanging="720"/>
                <w:rPr>
                  <w:noProof/>
                  <w:lang w:val="es-ES"/>
                </w:rPr>
              </w:pPr>
              <w:r>
                <w:rPr>
                  <w:noProof/>
                  <w:lang w:val="es-ES"/>
                </w:rPr>
                <w:t xml:space="preserve">arimetrics. (s.f.). </w:t>
              </w:r>
              <w:r>
                <w:rPr>
                  <w:i/>
                  <w:iCs/>
                  <w:noProof/>
                  <w:lang w:val="es-ES"/>
                </w:rPr>
                <w:t>arimetrics</w:t>
              </w:r>
              <w:r>
                <w:rPr>
                  <w:noProof/>
                  <w:lang w:val="es-ES"/>
                </w:rPr>
                <w:t xml:space="preserve">. Obtenido de Qué es JavaScript: </w:t>
              </w:r>
              <w:hyperlink r:id="rId26" w:history="1">
                <w:r w:rsidRPr="00C80661">
                  <w:rPr>
                    <w:rStyle w:val="Hipervnculo"/>
                    <w:noProof/>
                    <w:lang w:val="es-ES"/>
                  </w:rPr>
                  <w:t>https://www.arimetrics.com/glosario-digital/javascript</w:t>
                </w:r>
              </w:hyperlink>
            </w:p>
            <w:p w14:paraId="36DF0C86" w14:textId="5D33EAA1" w:rsidR="002F0180" w:rsidRDefault="002F0180" w:rsidP="002F0180">
              <w:pPr>
                <w:pStyle w:val="Bibliografa"/>
                <w:ind w:left="720" w:hanging="720"/>
                <w:rPr>
                  <w:noProof/>
                  <w:lang w:val="es-ES"/>
                </w:rPr>
              </w:pPr>
              <w:r>
                <w:rPr>
                  <w:noProof/>
                  <w:lang w:val="es-ES"/>
                </w:rPr>
                <w:t xml:space="preserve">arimetrics. (s.f.). </w:t>
              </w:r>
              <w:r>
                <w:rPr>
                  <w:i/>
                  <w:iCs/>
                  <w:noProof/>
                  <w:lang w:val="es-ES"/>
                </w:rPr>
                <w:t>arimetrics</w:t>
              </w:r>
              <w:r>
                <w:rPr>
                  <w:noProof/>
                  <w:lang w:val="es-ES"/>
                </w:rPr>
                <w:t xml:space="preserve">. Obtenido de Qué es GitHub: </w:t>
              </w:r>
              <w:hyperlink r:id="rId27" w:history="1">
                <w:r w:rsidRPr="00C80661">
                  <w:rPr>
                    <w:rStyle w:val="Hipervnculo"/>
                    <w:noProof/>
                    <w:lang w:val="es-ES"/>
                  </w:rPr>
                  <w:t>https://www.arimetrics.com/glosario-digital/github</w:t>
                </w:r>
              </w:hyperlink>
            </w:p>
            <w:p w14:paraId="25F051CA" w14:textId="46BDC8D4" w:rsidR="002F0180" w:rsidRDefault="002F0180" w:rsidP="002F0180">
              <w:pPr>
                <w:pStyle w:val="Bibliografa"/>
                <w:ind w:left="720" w:hanging="720"/>
                <w:rPr>
                  <w:noProof/>
                  <w:lang w:val="es-ES"/>
                </w:rPr>
              </w:pPr>
              <w:r>
                <w:rPr>
                  <w:noProof/>
                  <w:lang w:val="es-ES"/>
                </w:rPr>
                <w:t xml:space="preserve">aticma. (22 de Febrero de 2025). </w:t>
              </w:r>
              <w:r>
                <w:rPr>
                  <w:i/>
                  <w:iCs/>
                  <w:noProof/>
                  <w:lang w:val="es-ES"/>
                </w:rPr>
                <w:t>aticma</w:t>
              </w:r>
              <w:r>
                <w:rPr>
                  <w:noProof/>
                  <w:lang w:val="es-ES"/>
                </w:rPr>
                <w:t xml:space="preserve">. Obtenido de Mar del Plata consolida su liderazgo como Polo Tecnológico de Inteligencia Artificial en Argentina: </w:t>
              </w:r>
              <w:hyperlink r:id="rId28" w:history="1">
                <w:r w:rsidRPr="00C80661">
                  <w:rPr>
                    <w:rStyle w:val="Hipervnculo"/>
                    <w:noProof/>
                    <w:lang w:val="es-ES"/>
                  </w:rPr>
                  <w:t>https://www.aticma.org.ar/mar-del-plata-consolida-su-liderazgo-como-polo-tecnologico-de-inteligencia-artificial-en-argentina/</w:t>
                </w:r>
              </w:hyperlink>
              <w:r>
                <w:rPr>
                  <w:noProof/>
                  <w:lang w:val="es-ES"/>
                </w:rPr>
                <w:t xml:space="preserve"> </w:t>
              </w:r>
            </w:p>
            <w:p w14:paraId="0F7E7572" w14:textId="45BB01EF" w:rsidR="002F0180" w:rsidRDefault="002F0180" w:rsidP="002F0180">
              <w:pPr>
                <w:pStyle w:val="Bibliografa"/>
                <w:ind w:left="720" w:hanging="720"/>
                <w:rPr>
                  <w:noProof/>
                  <w:lang w:val="es-ES"/>
                </w:rPr>
              </w:pPr>
              <w:r>
                <w:rPr>
                  <w:noProof/>
                  <w:lang w:val="es-ES"/>
                </w:rPr>
                <w:t xml:space="preserve">cessi. (2025). </w:t>
              </w:r>
              <w:r>
                <w:rPr>
                  <w:i/>
                  <w:iCs/>
                  <w:noProof/>
                  <w:lang w:val="es-ES"/>
                </w:rPr>
                <w:t>Cessi</w:t>
              </w:r>
              <w:r>
                <w:rPr>
                  <w:noProof/>
                  <w:lang w:val="es-ES"/>
                </w:rPr>
                <w:t xml:space="preserve">. Obtenido de OPSSI: </w:t>
              </w:r>
              <w:hyperlink r:id="rId29" w:history="1">
                <w:r w:rsidRPr="00C80661">
                  <w:rPr>
                    <w:rStyle w:val="Hipervnculo"/>
                    <w:noProof/>
                    <w:lang w:val="es-ES"/>
                  </w:rPr>
                  <w:t>https://cessi.org.ar/opssi/</w:t>
                </w:r>
              </w:hyperlink>
              <w:r>
                <w:rPr>
                  <w:noProof/>
                  <w:lang w:val="es-ES"/>
                </w:rPr>
                <w:t xml:space="preserve"> </w:t>
              </w:r>
            </w:p>
            <w:p w14:paraId="016C5FB3" w14:textId="00514974" w:rsidR="002F0180" w:rsidRDefault="002F0180" w:rsidP="002F0180">
              <w:pPr>
                <w:pStyle w:val="Bibliografa"/>
                <w:ind w:left="720" w:hanging="720"/>
                <w:rPr>
                  <w:noProof/>
                  <w:lang w:val="es-ES"/>
                </w:rPr>
              </w:pPr>
              <w:r>
                <w:rPr>
                  <w:noProof/>
                  <w:lang w:val="es-ES"/>
                </w:rPr>
                <w:t xml:space="preserve">cessi. (s.f.). </w:t>
              </w:r>
              <w:r>
                <w:rPr>
                  <w:i/>
                  <w:iCs/>
                  <w:noProof/>
                  <w:lang w:val="es-ES"/>
                </w:rPr>
                <w:t>Camara de la Industria Argentina del Software</w:t>
              </w:r>
              <w:r>
                <w:rPr>
                  <w:noProof/>
                  <w:lang w:val="es-ES"/>
                </w:rPr>
                <w:t xml:space="preserve">. Obtenido de </w:t>
              </w:r>
              <w:hyperlink r:id="rId30" w:history="1">
                <w:r w:rsidRPr="00C80661">
                  <w:rPr>
                    <w:rStyle w:val="Hipervnculo"/>
                    <w:noProof/>
                    <w:lang w:val="es-ES"/>
                  </w:rPr>
                  <w:t>https://cessi.org.ar/</w:t>
                </w:r>
              </w:hyperlink>
              <w:r>
                <w:rPr>
                  <w:noProof/>
                  <w:lang w:val="es-ES"/>
                </w:rPr>
                <w:t xml:space="preserve"> </w:t>
              </w:r>
            </w:p>
            <w:p w14:paraId="359FFBDE" w14:textId="5153E44B" w:rsidR="002F0180" w:rsidRDefault="002F0180" w:rsidP="002F0180">
              <w:pPr>
                <w:pStyle w:val="Bibliografa"/>
                <w:ind w:left="720" w:hanging="720"/>
                <w:rPr>
                  <w:noProof/>
                  <w:lang w:val="es-ES"/>
                </w:rPr>
              </w:pPr>
              <w:r>
                <w:rPr>
                  <w:noProof/>
                  <w:lang w:val="es-ES"/>
                </w:rPr>
                <w:t xml:space="preserve">Ch., D. J. (7 de Febrero de 2022). </w:t>
              </w:r>
              <w:r>
                <w:rPr>
                  <w:i/>
                  <w:iCs/>
                  <w:noProof/>
                  <w:lang w:val="es-ES"/>
                </w:rPr>
                <w:t>Medium</w:t>
              </w:r>
              <w:r>
                <w:rPr>
                  <w:noProof/>
                  <w:lang w:val="es-ES"/>
                </w:rPr>
                <w:t xml:space="preserve">. Obtenido de Gestores de dependencias: NPM: </w:t>
              </w:r>
              <w:hyperlink r:id="rId31" w:history="1">
                <w:r w:rsidRPr="00C80661">
                  <w:rPr>
                    <w:rStyle w:val="Hipervnculo"/>
                    <w:noProof/>
                    <w:lang w:val="es-ES"/>
                  </w:rPr>
                  <w:t>https://diegochavez-dc.medium.com/gestores-de-dependencias-de-javascript-npm-f53cb6965e5e</w:t>
                </w:r>
              </w:hyperlink>
            </w:p>
            <w:p w14:paraId="558E4313" w14:textId="6A26D247" w:rsidR="002F0180" w:rsidRDefault="002F0180" w:rsidP="002F0180">
              <w:pPr>
                <w:pStyle w:val="Bibliografa"/>
                <w:ind w:left="720" w:hanging="720"/>
                <w:rPr>
                  <w:noProof/>
                  <w:lang w:val="es-ES"/>
                </w:rPr>
              </w:pPr>
              <w:r>
                <w:rPr>
                  <w:noProof/>
                  <w:lang w:val="es-ES"/>
                </w:rPr>
                <w:t xml:space="preserve">Equipo de Imagina. (21 de marzo de 2025). </w:t>
              </w:r>
              <w:r>
                <w:rPr>
                  <w:i/>
                  <w:iCs/>
                  <w:noProof/>
                  <w:lang w:val="es-ES"/>
                </w:rPr>
                <w:t>Imagina</w:t>
              </w:r>
              <w:r>
                <w:rPr>
                  <w:noProof/>
                  <w:lang w:val="es-ES"/>
                </w:rPr>
                <w:t xml:space="preserve">. Obtenido de ¿Qué es un framework? Para qué sirve y ejemplos: </w:t>
              </w:r>
              <w:hyperlink r:id="rId32" w:history="1">
                <w:r w:rsidRPr="00C80661">
                  <w:rPr>
                    <w:rStyle w:val="Hipervnculo"/>
                    <w:noProof/>
                    <w:lang w:val="es-ES"/>
                  </w:rPr>
                  <w:t>https://imaginaformacion.com/tutoriales/que-es-un-framework</w:t>
                </w:r>
              </w:hyperlink>
            </w:p>
            <w:p w14:paraId="4DB00386" w14:textId="024AA2EC" w:rsidR="002F0180" w:rsidRDefault="002F0180" w:rsidP="002F0180">
              <w:pPr>
                <w:pStyle w:val="Bibliografa"/>
                <w:ind w:left="720" w:hanging="720"/>
                <w:rPr>
                  <w:noProof/>
                  <w:lang w:val="es-ES"/>
                </w:rPr>
              </w:pPr>
              <w:r>
                <w:rPr>
                  <w:noProof/>
                  <w:lang w:val="es-ES"/>
                </w:rPr>
                <w:t xml:space="preserve">getapp. (s.f.). </w:t>
              </w:r>
              <w:r>
                <w:rPr>
                  <w:i/>
                  <w:iCs/>
                  <w:noProof/>
                  <w:lang w:val="es-ES"/>
                </w:rPr>
                <w:t>Getapp</w:t>
              </w:r>
              <w:r>
                <w:rPr>
                  <w:noProof/>
                  <w:lang w:val="es-ES"/>
                </w:rPr>
                <w:t xml:space="preserve">. Obtenido de draw.io: </w:t>
              </w:r>
              <w:hyperlink r:id="rId33" w:history="1">
                <w:r w:rsidRPr="00C80661">
                  <w:rPr>
                    <w:rStyle w:val="Hipervnculo"/>
                    <w:noProof/>
                    <w:lang w:val="es-ES"/>
                  </w:rPr>
                  <w:t>https://www.getapp.es/software/91063/draw-io</w:t>
                </w:r>
              </w:hyperlink>
            </w:p>
            <w:p w14:paraId="7483FA6D" w14:textId="42464BEC" w:rsidR="002F0180" w:rsidRDefault="002F0180" w:rsidP="002F0180">
              <w:pPr>
                <w:pStyle w:val="Bibliografa"/>
                <w:ind w:left="720" w:hanging="720"/>
                <w:rPr>
                  <w:noProof/>
                  <w:lang w:val="es-ES"/>
                </w:rPr>
              </w:pPr>
              <w:r>
                <w:rPr>
                  <w:noProof/>
                  <w:lang w:val="es-ES"/>
                </w:rPr>
                <w:t xml:space="preserve">godaddy. (28 de Noviembre de 2023). </w:t>
              </w:r>
              <w:r>
                <w:rPr>
                  <w:i/>
                  <w:iCs/>
                  <w:noProof/>
                  <w:lang w:val="es-ES"/>
                </w:rPr>
                <w:t>godaddy</w:t>
              </w:r>
              <w:r>
                <w:rPr>
                  <w:noProof/>
                  <w:lang w:val="es-ES"/>
                </w:rPr>
                <w:t xml:space="preserve">. Obtenido de Descubriendo Trello: ¿para qué sirve y cómo utilizarlo?: </w:t>
              </w:r>
              <w:hyperlink r:id="rId34" w:history="1">
                <w:r w:rsidRPr="00C80661">
                  <w:rPr>
                    <w:rStyle w:val="Hipervnculo"/>
                    <w:noProof/>
                    <w:lang w:val="es-ES"/>
                  </w:rPr>
                  <w:t>https://www.godaddy.com/resources/es/crearweb/descubriendo-trello-para-que-sirve-y-como-utilizarlo</w:t>
                </w:r>
              </w:hyperlink>
            </w:p>
            <w:p w14:paraId="062B2422" w14:textId="6BADBCAB" w:rsidR="002F0180" w:rsidRDefault="002F0180" w:rsidP="002F0180">
              <w:pPr>
                <w:pStyle w:val="Bibliografa"/>
                <w:ind w:left="720" w:hanging="720"/>
                <w:rPr>
                  <w:noProof/>
                  <w:lang w:val="es-ES"/>
                </w:rPr>
              </w:pPr>
              <w:r>
                <w:rPr>
                  <w:noProof/>
                  <w:lang w:val="es-ES"/>
                </w:rPr>
                <w:lastRenderedPageBreak/>
                <w:t xml:space="preserve">Google Cloud. (s.f.). </w:t>
              </w:r>
              <w:r>
                <w:rPr>
                  <w:i/>
                  <w:iCs/>
                  <w:noProof/>
                  <w:lang w:val="es-ES"/>
                </w:rPr>
                <w:t>Google Cloud</w:t>
              </w:r>
              <w:r>
                <w:rPr>
                  <w:noProof/>
                  <w:lang w:val="es-ES"/>
                </w:rPr>
                <w:t xml:space="preserve">. Obtenido de ¿Qué es una base de datos relacional?: </w:t>
              </w:r>
              <w:hyperlink r:id="rId35" w:history="1">
                <w:r w:rsidRPr="00C80661">
                  <w:rPr>
                    <w:rStyle w:val="Hipervnculo"/>
                    <w:noProof/>
                    <w:lang w:val="es-ES"/>
                  </w:rPr>
                  <w:t>https://cloud.google.com/learn/what-is-a-relational-database?hl=es-419</w:t>
                </w:r>
              </w:hyperlink>
            </w:p>
            <w:p w14:paraId="4015DBA2" w14:textId="2F5F59D9" w:rsidR="002F0180" w:rsidRDefault="002F0180" w:rsidP="002F0180">
              <w:pPr>
                <w:pStyle w:val="Bibliografa"/>
                <w:ind w:left="720" w:hanging="720"/>
                <w:rPr>
                  <w:noProof/>
                  <w:lang w:val="es-ES"/>
                </w:rPr>
              </w:pPr>
              <w:r>
                <w:rPr>
                  <w:noProof/>
                  <w:lang w:val="es-ES"/>
                </w:rPr>
                <w:t xml:space="preserve">Gurnov, A. (s.f.). </w:t>
              </w:r>
              <w:r>
                <w:rPr>
                  <w:i/>
                  <w:iCs/>
                  <w:noProof/>
                  <w:lang w:val="es-ES"/>
                </w:rPr>
                <w:t>Wrike</w:t>
              </w:r>
              <w:r>
                <w:rPr>
                  <w:noProof/>
                  <w:lang w:val="es-ES"/>
                </w:rPr>
                <w:t xml:space="preserve">. Obtenido de ¿Qué es la gestión de proyectos de software?: </w:t>
              </w:r>
              <w:hyperlink r:id="rId36" w:history="1">
                <w:r w:rsidRPr="00C80661">
                  <w:rPr>
                    <w:rStyle w:val="Hipervnculo"/>
                    <w:noProof/>
                    <w:lang w:val="es-ES"/>
                  </w:rPr>
                  <w:t>https://www.wrike.com/es/project-management-guide/faq/que-es-la-gestion-de-proyectos-de-software/</w:t>
                </w:r>
              </w:hyperlink>
              <w:r>
                <w:rPr>
                  <w:noProof/>
                  <w:lang w:val="es-ES"/>
                </w:rPr>
                <w:t xml:space="preserve"> </w:t>
              </w:r>
            </w:p>
            <w:p w14:paraId="2197A0EF" w14:textId="3AF21BE3" w:rsidR="002F0180" w:rsidRDefault="002F0180" w:rsidP="002F0180">
              <w:pPr>
                <w:pStyle w:val="Bibliografa"/>
                <w:ind w:left="720" w:hanging="720"/>
                <w:rPr>
                  <w:noProof/>
                  <w:lang w:val="es-ES"/>
                </w:rPr>
              </w:pPr>
              <w:r>
                <w:rPr>
                  <w:noProof/>
                  <w:lang w:val="es-ES"/>
                </w:rPr>
                <w:t xml:space="preserve">Hecker, J., &amp; Kalpokas, N. (s.f.). </w:t>
              </w:r>
              <w:r>
                <w:rPr>
                  <w:i/>
                  <w:iCs/>
                  <w:noProof/>
                  <w:lang w:val="es-ES"/>
                </w:rPr>
                <w:t>Atlas</w:t>
              </w:r>
              <w:r>
                <w:rPr>
                  <w:noProof/>
                  <w:lang w:val="es-ES"/>
                </w:rPr>
                <w:t xml:space="preserve">. Obtenido de Entrevista vs Encuestas: </w:t>
              </w:r>
              <w:hyperlink r:id="rId37" w:history="1">
                <w:r w:rsidRPr="00C80661">
                  <w:rPr>
                    <w:rStyle w:val="Hipervnculo"/>
                    <w:noProof/>
                    <w:lang w:val="es-ES"/>
                  </w:rPr>
                  <w:t>https://atlasti.com/es/guias/guia-del-analisis-de-entrevistas/entrevistas-vs-encuestas</w:t>
                </w:r>
              </w:hyperlink>
              <w:r>
                <w:rPr>
                  <w:noProof/>
                  <w:lang w:val="es-ES"/>
                </w:rPr>
                <w:t xml:space="preserve"> </w:t>
              </w:r>
            </w:p>
            <w:p w14:paraId="5105A473" w14:textId="33329411" w:rsidR="002F0180" w:rsidRDefault="002F0180" w:rsidP="002F0180">
              <w:pPr>
                <w:pStyle w:val="Bibliografa"/>
                <w:ind w:left="720" w:hanging="720"/>
                <w:rPr>
                  <w:noProof/>
                  <w:lang w:val="es-ES"/>
                </w:rPr>
              </w:pPr>
              <w:r>
                <w:rPr>
                  <w:noProof/>
                  <w:lang w:val="es-ES"/>
                </w:rPr>
                <w:t xml:space="preserve">loading. (15 de Enero de 2025). </w:t>
              </w:r>
              <w:r>
                <w:rPr>
                  <w:i/>
                  <w:iCs/>
                  <w:noProof/>
                  <w:lang w:val="es-ES"/>
                </w:rPr>
                <w:t>loading</w:t>
              </w:r>
              <w:r>
                <w:rPr>
                  <w:noProof/>
                  <w:lang w:val="es-ES"/>
                </w:rPr>
                <w:t xml:space="preserve">. Obtenido de Qué es Laravel y cómo utilizarlo en tu proyecto web: </w:t>
              </w:r>
              <w:hyperlink r:id="rId38" w:history="1">
                <w:r w:rsidRPr="00C80661">
                  <w:rPr>
                    <w:rStyle w:val="Hipervnculo"/>
                    <w:noProof/>
                    <w:lang w:val="es-ES"/>
                  </w:rPr>
                  <w:t>https://www.loading.es/blog/que-es-laravel/</w:t>
                </w:r>
              </w:hyperlink>
            </w:p>
            <w:p w14:paraId="6082AF62" w14:textId="2F94C681" w:rsidR="002F0180" w:rsidRDefault="002F0180" w:rsidP="002F0180">
              <w:pPr>
                <w:pStyle w:val="Bibliografa"/>
                <w:ind w:left="720" w:hanging="720"/>
                <w:rPr>
                  <w:noProof/>
                  <w:lang w:val="es-ES"/>
                </w:rPr>
              </w:pPr>
              <w:r>
                <w:rPr>
                  <w:noProof/>
                  <w:lang w:val="es-ES"/>
                </w:rPr>
                <w:t xml:space="preserve">mdn. (s.f.). </w:t>
              </w:r>
              <w:r>
                <w:rPr>
                  <w:i/>
                  <w:iCs/>
                  <w:noProof/>
                  <w:lang w:val="es-ES"/>
                </w:rPr>
                <w:t>mdn</w:t>
              </w:r>
              <w:r>
                <w:rPr>
                  <w:noProof/>
                  <w:lang w:val="es-ES"/>
                </w:rPr>
                <w:t xml:space="preserve">. Obtenido de CSS: </w:t>
              </w:r>
              <w:hyperlink r:id="rId39" w:history="1">
                <w:r w:rsidRPr="00C80661">
                  <w:rPr>
                    <w:rStyle w:val="Hipervnculo"/>
                    <w:noProof/>
                    <w:lang w:val="es-ES"/>
                  </w:rPr>
                  <w:t>https://developer.mozilla.org/es/docs/Web/CSS</w:t>
                </w:r>
              </w:hyperlink>
            </w:p>
            <w:p w14:paraId="108F3A1E" w14:textId="52655F78" w:rsidR="002F0180" w:rsidRDefault="002F0180" w:rsidP="002F0180">
              <w:pPr>
                <w:pStyle w:val="Bibliografa"/>
                <w:ind w:left="720" w:hanging="720"/>
                <w:rPr>
                  <w:noProof/>
                  <w:lang w:val="es-ES"/>
                </w:rPr>
              </w:pPr>
              <w:r>
                <w:rPr>
                  <w:noProof/>
                  <w:lang w:val="es-ES"/>
                </w:rPr>
                <w:t xml:space="preserve">Meardon, E. (s.f.). </w:t>
              </w:r>
              <w:r>
                <w:rPr>
                  <w:i/>
                  <w:iCs/>
                  <w:noProof/>
                  <w:lang w:val="es-ES"/>
                </w:rPr>
                <w:t>Atlassian</w:t>
              </w:r>
              <w:r>
                <w:rPr>
                  <w:noProof/>
                  <w:lang w:val="es-ES"/>
                </w:rPr>
                <w:t xml:space="preserve">. Obtenido de ¿Qué es un diagrama de Gantt? Funciones y beneficios clave con plantillas útiles: </w:t>
              </w:r>
              <w:hyperlink r:id="rId40" w:history="1">
                <w:r w:rsidRPr="00C80661">
                  <w:rPr>
                    <w:rStyle w:val="Hipervnculo"/>
                    <w:noProof/>
                    <w:lang w:val="es-ES"/>
                  </w:rPr>
                  <w:t>https://www.atlassian.com/es/agile/project-management/gantt-chart</w:t>
                </w:r>
              </w:hyperlink>
              <w:r>
                <w:rPr>
                  <w:noProof/>
                  <w:lang w:val="es-ES"/>
                </w:rPr>
                <w:t xml:space="preserve"> </w:t>
              </w:r>
            </w:p>
            <w:p w14:paraId="61B53982" w14:textId="5E4D714D" w:rsidR="002F0180" w:rsidRDefault="002F0180" w:rsidP="002F0180">
              <w:pPr>
                <w:pStyle w:val="Bibliografa"/>
                <w:ind w:left="720" w:hanging="720"/>
                <w:rPr>
                  <w:noProof/>
                  <w:lang w:val="es-ES"/>
                </w:rPr>
              </w:pPr>
              <w:r>
                <w:rPr>
                  <w:noProof/>
                  <w:lang w:val="es-ES"/>
                </w:rPr>
                <w:t xml:space="preserve">Microsoft. (s.f.). </w:t>
              </w:r>
              <w:r>
                <w:rPr>
                  <w:i/>
                  <w:iCs/>
                  <w:noProof/>
                  <w:lang w:val="es-ES"/>
                </w:rPr>
                <w:t>Microsoft Learn</w:t>
              </w:r>
              <w:r>
                <w:rPr>
                  <w:noProof/>
                  <w:lang w:val="es-ES"/>
                </w:rPr>
                <w:t xml:space="preserve">. Obtenido de ¿Que es el control de Versiones?: </w:t>
              </w:r>
              <w:hyperlink r:id="rId41" w:history="1">
                <w:r w:rsidRPr="00C80661">
                  <w:rPr>
                    <w:rStyle w:val="Hipervnculo"/>
                    <w:noProof/>
                    <w:lang w:val="es-ES"/>
                  </w:rPr>
                  <w:t>https://learn.microsoft.com/es-es/devops/develop/git/what-is-version-control</w:t>
                </w:r>
              </w:hyperlink>
            </w:p>
            <w:p w14:paraId="006C1B4E" w14:textId="522CDD3D" w:rsidR="002F0180" w:rsidRDefault="002F0180" w:rsidP="002F0180">
              <w:pPr>
                <w:pStyle w:val="Bibliografa"/>
                <w:ind w:left="720" w:hanging="720"/>
                <w:rPr>
                  <w:noProof/>
                  <w:lang w:val="es-ES"/>
                </w:rPr>
              </w:pPr>
              <w:r>
                <w:rPr>
                  <w:noProof/>
                  <w:lang w:val="es-ES"/>
                </w:rPr>
                <w:t xml:space="preserve">nawazdhandala. (31 de Marzo de 2026). </w:t>
              </w:r>
              <w:r>
                <w:rPr>
                  <w:i/>
                  <w:iCs/>
                  <w:noProof/>
                  <w:lang w:val="es-ES"/>
                </w:rPr>
                <w:t>oneuptime</w:t>
              </w:r>
              <w:r>
                <w:rPr>
                  <w:noProof/>
                  <w:lang w:val="es-ES"/>
                </w:rPr>
                <w:t xml:space="preserve">. Obtenido de What Is MySQL Workbench: </w:t>
              </w:r>
              <w:hyperlink r:id="rId42" w:history="1">
                <w:r w:rsidRPr="00C80661">
                  <w:rPr>
                    <w:rStyle w:val="Hipervnculo"/>
                    <w:noProof/>
                    <w:lang w:val="es-ES"/>
                  </w:rPr>
                  <w:t>https://oneuptime.com/blog/post/2026-03-31-mysql-what-is-mysql-workbench/view</w:t>
                </w:r>
              </w:hyperlink>
            </w:p>
            <w:p w14:paraId="4E60221A" w14:textId="0A1F9A4C" w:rsidR="002F0180" w:rsidRDefault="002F0180" w:rsidP="002F0180">
              <w:pPr>
                <w:pStyle w:val="Bibliografa"/>
                <w:ind w:left="720" w:hanging="720"/>
                <w:rPr>
                  <w:noProof/>
                  <w:lang w:val="es-ES"/>
                </w:rPr>
              </w:pPr>
              <w:r>
                <w:rPr>
                  <w:noProof/>
                  <w:lang w:val="es-ES"/>
                </w:rPr>
                <w:t xml:space="preserve">Novoa, S. A. (s.f.). </w:t>
              </w:r>
              <w:r>
                <w:rPr>
                  <w:i/>
                  <w:iCs/>
                  <w:noProof/>
                  <w:lang w:val="es-ES"/>
                </w:rPr>
                <w:t>uetic</w:t>
              </w:r>
              <w:r>
                <w:rPr>
                  <w:noProof/>
                  <w:lang w:val="es-ES"/>
                </w:rPr>
                <w:t xml:space="preserve">. Obtenido de Diagramas de Casos de Uso: </w:t>
              </w:r>
              <w:hyperlink r:id="rId43" w:history="1">
                <w:r w:rsidRPr="00C80661">
                  <w:rPr>
                    <w:rStyle w:val="Hipervnculo"/>
                    <w:noProof/>
                    <w:lang w:val="es-ES"/>
                  </w:rPr>
                  <w:t>https://uetitc.github.io/SoftwareDesignI-2024-2/Lessons/10-UML-UseCase.html</w:t>
                </w:r>
              </w:hyperlink>
            </w:p>
            <w:p w14:paraId="59092413" w14:textId="1729B017" w:rsidR="002F0180" w:rsidRDefault="002F0180" w:rsidP="002F0180">
              <w:pPr>
                <w:pStyle w:val="Bibliografa"/>
                <w:ind w:left="720" w:hanging="720"/>
                <w:rPr>
                  <w:noProof/>
                  <w:lang w:val="es-ES"/>
                </w:rPr>
              </w:pPr>
              <w:r>
                <w:rPr>
                  <w:noProof/>
                  <w:lang w:val="es-ES"/>
                </w:rPr>
                <w:t xml:space="preserve">Oyola, K. (30 de Julio de 2022). </w:t>
              </w:r>
              <w:r>
                <w:rPr>
                  <w:i/>
                  <w:iCs/>
                  <w:noProof/>
                  <w:lang w:val="es-ES"/>
                </w:rPr>
                <w:t>qbd</w:t>
              </w:r>
              <w:r>
                <w:rPr>
                  <w:noProof/>
                  <w:lang w:val="es-ES"/>
                </w:rPr>
                <w:t xml:space="preserve">. Obtenido de Cómo redactar Requerimientos de Usuario: </w:t>
              </w:r>
              <w:hyperlink r:id="rId44" w:history="1">
                <w:r w:rsidRPr="00C80661">
                  <w:rPr>
                    <w:rStyle w:val="Hipervnculo"/>
                    <w:noProof/>
                    <w:lang w:val="es-ES"/>
                  </w:rPr>
                  <w:t>https://qbd.digital/como-redactar-requerimientos-de-usuario/Todos-c139297854</w:t>
                </w:r>
              </w:hyperlink>
              <w:r>
                <w:rPr>
                  <w:noProof/>
                  <w:lang w:val="es-ES"/>
                </w:rPr>
                <w:t xml:space="preserve"> </w:t>
              </w:r>
            </w:p>
            <w:p w14:paraId="4EB9D008" w14:textId="5642AB31" w:rsidR="002F0180" w:rsidRDefault="002F0180" w:rsidP="002F0180">
              <w:pPr>
                <w:pStyle w:val="Bibliografa"/>
                <w:ind w:left="720" w:hanging="720"/>
                <w:rPr>
                  <w:noProof/>
                  <w:lang w:val="es-ES"/>
                </w:rPr>
              </w:pPr>
              <w:r>
                <w:rPr>
                  <w:noProof/>
                  <w:lang w:val="es-ES"/>
                </w:rPr>
                <w:t xml:space="preserve">Platzi. (s.f.). </w:t>
              </w:r>
              <w:r>
                <w:rPr>
                  <w:i/>
                  <w:iCs/>
                  <w:noProof/>
                  <w:lang w:val="es-ES"/>
                </w:rPr>
                <w:t>Blog Platzi</w:t>
              </w:r>
              <w:r>
                <w:rPr>
                  <w:noProof/>
                  <w:lang w:val="es-ES"/>
                </w:rPr>
                <w:t xml:space="preserve">. Obtenido de ¿Qué es frontend y backend?: </w:t>
              </w:r>
              <w:hyperlink r:id="rId45" w:history="1">
                <w:r w:rsidRPr="00C80661">
                  <w:rPr>
                    <w:rStyle w:val="Hipervnculo"/>
                    <w:noProof/>
                    <w:lang w:val="es-ES"/>
                  </w:rPr>
                  <w:t>https://platzi.com/blog/que-es-frontend-y-backend/</w:t>
                </w:r>
              </w:hyperlink>
            </w:p>
            <w:p w14:paraId="496EA8A9" w14:textId="0D51ED59" w:rsidR="002F0180" w:rsidRDefault="002F0180" w:rsidP="002F0180">
              <w:pPr>
                <w:pStyle w:val="Bibliografa"/>
                <w:ind w:left="720" w:hanging="720"/>
                <w:rPr>
                  <w:noProof/>
                  <w:lang w:val="es-ES"/>
                </w:rPr>
              </w:pPr>
              <w:r>
                <w:rPr>
                  <w:noProof/>
                  <w:lang w:val="es-ES"/>
                </w:rPr>
                <w:t xml:space="preserve">platzi. (s.f.). </w:t>
              </w:r>
              <w:r>
                <w:rPr>
                  <w:i/>
                  <w:iCs/>
                  <w:noProof/>
                  <w:lang w:val="es-ES"/>
                </w:rPr>
                <w:t>platzi</w:t>
              </w:r>
              <w:r>
                <w:rPr>
                  <w:noProof/>
                  <w:lang w:val="es-ES"/>
                </w:rPr>
                <w:t xml:space="preserve">. Obtenido de ¿Qué es Git?: </w:t>
              </w:r>
              <w:hyperlink r:id="rId46" w:history="1">
                <w:r w:rsidRPr="00C80661">
                  <w:rPr>
                    <w:rStyle w:val="Hipervnculo"/>
                    <w:noProof/>
                    <w:lang w:val="es-ES"/>
                  </w:rPr>
                  <w:t>https://platzi.com/cursos/git-github/que-es-git/</w:t>
                </w:r>
              </w:hyperlink>
            </w:p>
            <w:p w14:paraId="3549287F" w14:textId="1FCA9572" w:rsidR="002F0180" w:rsidRDefault="002F0180" w:rsidP="002F0180">
              <w:pPr>
                <w:pStyle w:val="Bibliografa"/>
                <w:ind w:left="720" w:hanging="720"/>
                <w:rPr>
                  <w:noProof/>
                  <w:lang w:val="es-ES"/>
                </w:rPr>
              </w:pPr>
              <w:r>
                <w:rPr>
                  <w:noProof/>
                  <w:lang w:val="es-ES"/>
                </w:rPr>
                <w:t xml:space="preserve">PMI. (13 de Agosto de 2008). </w:t>
              </w:r>
              <w:r>
                <w:rPr>
                  <w:i/>
                  <w:iCs/>
                  <w:noProof/>
                  <w:lang w:val="es-ES"/>
                </w:rPr>
                <w:t>PMI</w:t>
              </w:r>
              <w:r>
                <w:rPr>
                  <w:noProof/>
                  <w:lang w:val="es-ES"/>
                </w:rPr>
                <w:t xml:space="preserve">. Obtenido de Integración del PMBOK al RUP para proyectos de desarrollo de software en el sector financiero: </w:t>
              </w:r>
              <w:hyperlink r:id="rId47" w:history="1">
                <w:r w:rsidRPr="00C80661">
                  <w:rPr>
                    <w:rStyle w:val="Hipervnculo"/>
                    <w:noProof/>
                    <w:lang w:val="es-ES"/>
                  </w:rPr>
                  <w:t>https://www.pmi.org/learning/library/es-pmbok-rup-it-proyectos-financieros-7094</w:t>
                </w:r>
              </w:hyperlink>
              <w:r>
                <w:rPr>
                  <w:noProof/>
                  <w:lang w:val="es-ES"/>
                </w:rPr>
                <w:t xml:space="preserve"> </w:t>
              </w:r>
            </w:p>
            <w:p w14:paraId="52A36674" w14:textId="6D21DE08" w:rsidR="002F0180" w:rsidRDefault="002F0180" w:rsidP="002F0180">
              <w:pPr>
                <w:pStyle w:val="Bibliografa"/>
                <w:ind w:left="720" w:hanging="720"/>
                <w:rPr>
                  <w:noProof/>
                  <w:lang w:val="es-ES"/>
                </w:rPr>
              </w:pPr>
              <w:r>
                <w:rPr>
                  <w:i/>
                  <w:iCs/>
                  <w:noProof/>
                  <w:lang w:val="es-ES"/>
                </w:rPr>
                <w:t>PMOinformatica</w:t>
              </w:r>
              <w:r>
                <w:rPr>
                  <w:noProof/>
                  <w:lang w:val="es-ES"/>
                </w:rPr>
                <w:t xml:space="preserve">. (25 de Enero de 2025). Obtenido de 7 Técnicas de levantamiento de requerimientos software: </w:t>
              </w:r>
              <w:hyperlink r:id="rId48" w:history="1">
                <w:r w:rsidRPr="00C80661">
                  <w:rPr>
                    <w:rStyle w:val="Hipervnculo"/>
                    <w:noProof/>
                    <w:lang w:val="es-ES"/>
                  </w:rPr>
                  <w:t>https://www.pmoinformatica.com/2016/08/tecnicas-levantamiento-requerimientos.html</w:t>
                </w:r>
              </w:hyperlink>
            </w:p>
            <w:p w14:paraId="619E5392" w14:textId="62F21BCD" w:rsidR="002F0180" w:rsidRDefault="002F0180" w:rsidP="002F0180">
              <w:pPr>
                <w:pStyle w:val="Bibliografa"/>
                <w:ind w:left="720" w:hanging="720"/>
                <w:rPr>
                  <w:noProof/>
                  <w:lang w:val="es-ES"/>
                </w:rPr>
              </w:pPr>
              <w:r>
                <w:rPr>
                  <w:noProof/>
                  <w:lang w:val="es-ES"/>
                </w:rPr>
                <w:t xml:space="preserve">Polo IT. (2025). </w:t>
              </w:r>
              <w:r>
                <w:rPr>
                  <w:i/>
                  <w:iCs/>
                  <w:noProof/>
                  <w:lang w:val="es-ES"/>
                </w:rPr>
                <w:t>Polo IT</w:t>
              </w:r>
              <w:r>
                <w:rPr>
                  <w:noProof/>
                  <w:lang w:val="es-ES"/>
                </w:rPr>
                <w:t xml:space="preserve">. Obtenido de El Informe de Seguimiento: </w:t>
              </w:r>
              <w:hyperlink r:id="rId49" w:history="1">
                <w:r w:rsidRPr="00C80661">
                  <w:rPr>
                    <w:rStyle w:val="Hipervnculo"/>
                    <w:noProof/>
                    <w:lang w:val="es-ES"/>
                  </w:rPr>
                  <w:t>https://www.poloitbuenosaires.org.ar/monitor-tic</w:t>
                </w:r>
              </w:hyperlink>
              <w:r>
                <w:rPr>
                  <w:noProof/>
                  <w:lang w:val="es-ES"/>
                </w:rPr>
                <w:t xml:space="preserve"> </w:t>
              </w:r>
            </w:p>
            <w:p w14:paraId="11F8E34E" w14:textId="77777777" w:rsidR="002F0180" w:rsidRDefault="002F0180" w:rsidP="002F0180">
              <w:pPr>
                <w:pStyle w:val="Bibliografa"/>
                <w:ind w:left="720" w:hanging="720"/>
                <w:rPr>
                  <w:noProof/>
                  <w:lang w:val="es-ES"/>
                </w:rPr>
              </w:pPr>
              <w:r>
                <w:rPr>
                  <w:noProof/>
                  <w:lang w:val="es-ES"/>
                </w:rPr>
                <w:t xml:space="preserve">polotecnologico. (s.f.). </w:t>
              </w:r>
              <w:r>
                <w:rPr>
                  <w:i/>
                  <w:iCs/>
                  <w:noProof/>
                  <w:lang w:val="es-ES"/>
                </w:rPr>
                <w:t>PoloTecnologicoRosario</w:t>
              </w:r>
              <w:r>
                <w:rPr>
                  <w:noProof/>
                  <w:lang w:val="es-ES"/>
                </w:rPr>
                <w:t>. Obtenido de ¿Quiénes somos?</w:t>
              </w:r>
            </w:p>
            <w:p w14:paraId="1434E3F5" w14:textId="0B59B554" w:rsidR="002F0180" w:rsidRDefault="002F0180" w:rsidP="002F0180">
              <w:pPr>
                <w:pStyle w:val="Bibliografa"/>
                <w:ind w:left="720" w:hanging="720"/>
                <w:rPr>
                  <w:noProof/>
                  <w:lang w:val="es-ES"/>
                </w:rPr>
              </w:pPr>
              <w:r>
                <w:rPr>
                  <w:noProof/>
                  <w:lang w:val="es-ES"/>
                </w:rPr>
                <w:t xml:space="preserve">Repository. (s.f.). </w:t>
              </w:r>
              <w:r>
                <w:rPr>
                  <w:i/>
                  <w:iCs/>
                  <w:noProof/>
                  <w:lang w:val="es-ES"/>
                </w:rPr>
                <w:t>Repository</w:t>
              </w:r>
              <w:r>
                <w:rPr>
                  <w:noProof/>
                  <w:lang w:val="es-ES"/>
                </w:rPr>
                <w:t xml:space="preserve">. Obtenido de Análisis de Requerimientos: </w:t>
              </w:r>
              <w:hyperlink r:id="rId50" w:history="1">
                <w:r w:rsidRPr="00C80661">
                  <w:rPr>
                    <w:rStyle w:val="Hipervnculo"/>
                    <w:noProof/>
                    <w:lang w:val="es-ES"/>
                  </w:rPr>
                  <w:t>https://repository.unad.edu.co/reproductor-ova/10596_35614/anlisis_de_requerimientos.html</w:t>
                </w:r>
              </w:hyperlink>
              <w:r>
                <w:rPr>
                  <w:noProof/>
                  <w:lang w:val="es-ES"/>
                </w:rPr>
                <w:t xml:space="preserve"> </w:t>
              </w:r>
            </w:p>
            <w:p w14:paraId="4C19DF75" w14:textId="243B1D73" w:rsidR="002F0180" w:rsidRDefault="002F0180" w:rsidP="002F0180">
              <w:pPr>
                <w:pStyle w:val="Bibliografa"/>
                <w:ind w:left="720" w:hanging="720"/>
                <w:rPr>
                  <w:noProof/>
                  <w:lang w:val="es-ES"/>
                </w:rPr>
              </w:pPr>
              <w:r>
                <w:rPr>
                  <w:noProof/>
                  <w:lang w:val="es-ES"/>
                </w:rPr>
                <w:t xml:space="preserve">Sulbarán, I. (6 de Junio de 2023). </w:t>
              </w:r>
              <w:r>
                <w:rPr>
                  <w:i/>
                  <w:iCs/>
                  <w:noProof/>
                  <w:lang w:val="es-ES"/>
                </w:rPr>
                <w:t>TIFFIN</w:t>
              </w:r>
              <w:r>
                <w:rPr>
                  <w:noProof/>
                  <w:lang w:val="es-ES"/>
                </w:rPr>
                <w:t xml:space="preserve">. Obtenido de ¿En qué consiste la Gestión de Proyectos de Software?: </w:t>
              </w:r>
              <w:hyperlink r:id="rId51" w:history="1">
                <w:r w:rsidRPr="00C80661">
                  <w:rPr>
                    <w:rStyle w:val="Hipervnculo"/>
                    <w:noProof/>
                    <w:lang w:val="es-ES"/>
                  </w:rPr>
                  <w:t>https://global.tiffin.edu/blog/en-que-consiste-la-gestion-de-proyectos-de-software</w:t>
                </w:r>
              </w:hyperlink>
              <w:r>
                <w:rPr>
                  <w:noProof/>
                  <w:lang w:val="es-ES"/>
                </w:rPr>
                <w:t xml:space="preserve"> </w:t>
              </w:r>
            </w:p>
            <w:p w14:paraId="179E60DA" w14:textId="15D07DEE" w:rsidR="002F0180" w:rsidRDefault="002F0180" w:rsidP="002F0180">
              <w:pPr>
                <w:pStyle w:val="Bibliografa"/>
                <w:ind w:left="720" w:hanging="720"/>
                <w:rPr>
                  <w:noProof/>
                  <w:lang w:val="es-ES"/>
                </w:rPr>
              </w:pPr>
              <w:r>
                <w:rPr>
                  <w:noProof/>
                  <w:lang w:val="es-ES"/>
                </w:rPr>
                <w:t xml:space="preserve">Tatché, M. S. (18 de Enero de 2026). </w:t>
              </w:r>
              <w:r>
                <w:rPr>
                  <w:i/>
                  <w:iCs/>
                  <w:noProof/>
                  <w:lang w:val="es-ES"/>
                </w:rPr>
                <w:t>eaeprogramas</w:t>
              </w:r>
              <w:r>
                <w:rPr>
                  <w:noProof/>
                  <w:lang w:val="es-ES"/>
                </w:rPr>
                <w:t xml:space="preserve">. Obtenido de Google Stitch: la nueva IA que crea aplicaciones: </w:t>
              </w:r>
              <w:hyperlink r:id="rId52" w:history="1">
                <w:r w:rsidRPr="00C80661">
                  <w:rPr>
                    <w:rStyle w:val="Hipervnculo"/>
                    <w:noProof/>
                    <w:lang w:val="es-ES"/>
                  </w:rPr>
                  <w:t>https://www.eaeprogramas.es/blog/marketing/google-stitch-la-nueva-ia-que-crea-aplicaciones</w:t>
                </w:r>
              </w:hyperlink>
            </w:p>
            <w:p w14:paraId="31F63A67" w14:textId="1FC24261" w:rsidR="002F0180" w:rsidRDefault="002F0180" w:rsidP="002F0180">
              <w:pPr>
                <w:pStyle w:val="Bibliografa"/>
                <w:ind w:left="720" w:hanging="720"/>
                <w:rPr>
                  <w:noProof/>
                  <w:lang w:val="es-ES"/>
                </w:rPr>
              </w:pPr>
              <w:r>
                <w:rPr>
                  <w:noProof/>
                  <w:lang w:val="es-ES"/>
                </w:rPr>
                <w:t xml:space="preserve">uqbar. (s.f.). </w:t>
              </w:r>
              <w:r>
                <w:rPr>
                  <w:i/>
                  <w:iCs/>
                  <w:noProof/>
                  <w:lang w:val="es-ES"/>
                </w:rPr>
                <w:t>uqbar</w:t>
              </w:r>
              <w:r>
                <w:rPr>
                  <w:noProof/>
                  <w:lang w:val="es-ES"/>
                </w:rPr>
                <w:t xml:space="preserve">. Obtenido de Diagrama de clases: </w:t>
              </w:r>
              <w:hyperlink r:id="rId53" w:history="1">
                <w:r w:rsidRPr="00C80661">
                  <w:rPr>
                    <w:rStyle w:val="Hipervnculo"/>
                    <w:noProof/>
                    <w:lang w:val="es-ES"/>
                  </w:rPr>
                  <w:t>https://wiki.uqbar.org/wiki/articles/diagrama-de-clases.html</w:t>
                </w:r>
              </w:hyperlink>
            </w:p>
            <w:p w14:paraId="4E2B4587" w14:textId="27F990CC" w:rsidR="002F0180" w:rsidRDefault="002F0180" w:rsidP="002F0180">
              <w:pPr>
                <w:pStyle w:val="Bibliografa"/>
                <w:ind w:left="720" w:hanging="720"/>
                <w:rPr>
                  <w:noProof/>
                  <w:lang w:val="es-ES"/>
                </w:rPr>
              </w:pPr>
              <w:r>
                <w:rPr>
                  <w:noProof/>
                  <w:lang w:val="es-ES"/>
                </w:rPr>
                <w:t xml:space="preserve">vadavo. (18 de Noviembre de 2024). </w:t>
              </w:r>
              <w:r>
                <w:rPr>
                  <w:i/>
                  <w:iCs/>
                  <w:noProof/>
                  <w:lang w:val="es-ES"/>
                </w:rPr>
                <w:t>vadavo</w:t>
              </w:r>
              <w:r>
                <w:rPr>
                  <w:noProof/>
                  <w:lang w:val="es-ES"/>
                </w:rPr>
                <w:t xml:space="preserve">. Obtenido de Conceptos básicos de HTML: Guía para principiantes: </w:t>
              </w:r>
              <w:hyperlink r:id="rId54" w:history="1">
                <w:r w:rsidRPr="00C80661">
                  <w:rPr>
                    <w:rStyle w:val="Hipervnculo"/>
                    <w:noProof/>
                    <w:lang w:val="es-ES"/>
                  </w:rPr>
                  <w:t>https://www.vadavo.com/blog/html-que-es-y-para-que-sirve/</w:t>
                </w:r>
              </w:hyperlink>
            </w:p>
            <w:p w14:paraId="6D172A27" w14:textId="3E696B7A" w:rsidR="002F0180" w:rsidRDefault="002F0180" w:rsidP="002F0180">
              <w:pPr>
                <w:pStyle w:val="Bibliografa"/>
                <w:ind w:left="720" w:hanging="720"/>
                <w:rPr>
                  <w:noProof/>
                  <w:lang w:val="es-ES"/>
                </w:rPr>
              </w:pPr>
              <w:r>
                <w:rPr>
                  <w:noProof/>
                  <w:lang w:val="es-ES"/>
                </w:rPr>
                <w:t xml:space="preserve">Yai. (23 de Diciembre de 2019). </w:t>
              </w:r>
              <w:r>
                <w:rPr>
                  <w:i/>
                  <w:iCs/>
                  <w:noProof/>
                  <w:lang w:val="es-ES"/>
                </w:rPr>
                <w:t>Styde</w:t>
              </w:r>
              <w:r>
                <w:rPr>
                  <w:noProof/>
                  <w:lang w:val="es-ES"/>
                </w:rPr>
                <w:t xml:space="preserve">. Obtenido de Qué es Composer y cómo usarlo: </w:t>
              </w:r>
              <w:hyperlink r:id="rId55" w:history="1">
                <w:r w:rsidRPr="00C80661">
                  <w:rPr>
                    <w:rStyle w:val="Hipervnculo"/>
                    <w:noProof/>
                    <w:lang w:val="es-ES"/>
                  </w:rPr>
                  <w:t>https://styde.net/que-es-composer-y-como-usarlo/</w:t>
                </w:r>
              </w:hyperlink>
            </w:p>
            <w:p w14:paraId="55C43C9B" w14:textId="6F72FAB6" w:rsidR="002F0180" w:rsidRPr="002F0180" w:rsidRDefault="002F0180" w:rsidP="002F0180">
              <w:pPr>
                <w:ind w:firstLine="0"/>
              </w:pPr>
              <w:r>
                <w:rPr>
                  <w:b/>
                  <w:bCs/>
                </w:rPr>
                <w:fldChar w:fldCharType="end"/>
              </w:r>
            </w:p>
          </w:sdtContent>
        </w:sdt>
      </w:sdtContent>
    </w:sdt>
    <w:p w14:paraId="3B5B1449" w14:textId="77777777" w:rsidR="00C80661" w:rsidRDefault="00C80661" w:rsidP="002F0180">
      <w:pPr>
        <w:shd w:val="clear" w:color="auto" w:fill="FFFFFF"/>
        <w:ind w:firstLine="0"/>
        <w:rPr>
          <w:b/>
          <w:bCs/>
        </w:rPr>
      </w:pPr>
    </w:p>
    <w:p w14:paraId="3FF8E5F9" w14:textId="77777777" w:rsidR="00C80661" w:rsidRDefault="00C80661" w:rsidP="002F0180">
      <w:pPr>
        <w:shd w:val="clear" w:color="auto" w:fill="FFFFFF"/>
        <w:ind w:firstLine="0"/>
        <w:rPr>
          <w:b/>
          <w:bCs/>
        </w:rPr>
      </w:pPr>
    </w:p>
    <w:p w14:paraId="439A54D6" w14:textId="77777777" w:rsidR="00C80661" w:rsidRDefault="00C80661" w:rsidP="002F0180">
      <w:pPr>
        <w:shd w:val="clear" w:color="auto" w:fill="FFFFFF"/>
        <w:ind w:firstLine="0"/>
        <w:rPr>
          <w:b/>
          <w:bCs/>
        </w:rPr>
      </w:pPr>
    </w:p>
    <w:p w14:paraId="54054A21" w14:textId="77777777" w:rsidR="00C80661" w:rsidRDefault="00C80661" w:rsidP="002F0180">
      <w:pPr>
        <w:shd w:val="clear" w:color="auto" w:fill="FFFFFF"/>
        <w:ind w:firstLine="0"/>
        <w:rPr>
          <w:b/>
          <w:bCs/>
        </w:rPr>
      </w:pPr>
    </w:p>
    <w:p w14:paraId="7DBAF28F" w14:textId="09BAEFDD" w:rsidR="00BC4E13" w:rsidRPr="003E00FE" w:rsidRDefault="00C80661" w:rsidP="00686061">
      <w:pPr>
        <w:shd w:val="clear" w:color="auto" w:fill="FFFFFF"/>
        <w:spacing w:line="240" w:lineRule="auto"/>
        <w:ind w:firstLine="0"/>
        <w:jc w:val="center"/>
        <w:rPr>
          <w:b/>
          <w:bCs/>
        </w:rPr>
      </w:pPr>
      <w:r w:rsidRPr="003E00FE">
        <w:rPr>
          <w:b/>
          <w:bCs/>
        </w:rPr>
        <w:t>Índice</w:t>
      </w:r>
      <w:r w:rsidR="002F0180" w:rsidRPr="003E00FE">
        <w:rPr>
          <w:b/>
          <w:bCs/>
        </w:rPr>
        <w:t xml:space="preserve"> </w:t>
      </w:r>
      <w:r w:rsidRPr="003E00FE">
        <w:rPr>
          <w:b/>
          <w:bCs/>
        </w:rPr>
        <w:t>Alfabético</w:t>
      </w:r>
    </w:p>
    <w:bookmarkStart w:id="305" w:name="_Ref238235728"/>
    <w:p w14:paraId="3D9E9F0A" w14:textId="77777777" w:rsidR="00C701F5" w:rsidRPr="003E00FE" w:rsidRDefault="00C701F5" w:rsidP="002F0180">
      <w:pPr>
        <w:pStyle w:val="Ttulo1"/>
        <w:rPr>
          <w:noProof/>
        </w:rPr>
        <w:sectPr w:rsidR="00C701F5" w:rsidRPr="003E00FE" w:rsidSect="005501E9">
          <w:headerReference w:type="default" r:id="rId56"/>
          <w:footerReference w:type="even" r:id="rId57"/>
          <w:footerReference w:type="default" r:id="rId58"/>
          <w:type w:val="continuous"/>
          <w:pgSz w:w="12240" w:h="20160" w:code="5"/>
          <w:pgMar w:top="1440" w:right="1440" w:bottom="1440" w:left="1440" w:header="720" w:footer="720" w:gutter="0"/>
          <w:pgBorders w:display="firstPage" w:offsetFrom="page">
            <w:top w:val="double" w:sz="24" w:space="24" w:color="000099"/>
            <w:left w:val="double" w:sz="24" w:space="24" w:color="000099"/>
            <w:bottom w:val="double" w:sz="24" w:space="24" w:color="000099"/>
            <w:right w:val="double" w:sz="24" w:space="24" w:color="000099"/>
          </w:pgBorders>
          <w:cols w:space="720"/>
          <w:titlePg/>
          <w:docGrid w:linePitch="326"/>
        </w:sectPr>
      </w:pPr>
      <w:r w:rsidRPr="003E00FE">
        <w:fldChar w:fldCharType="begin"/>
      </w:r>
      <w:r w:rsidRPr="003E00FE">
        <w:instrText xml:space="preserve"> INDEX \c "2" \z "11274" </w:instrText>
      </w:r>
      <w:r w:rsidRPr="003E00FE">
        <w:fldChar w:fldCharType="separate"/>
      </w:r>
    </w:p>
    <w:p w14:paraId="0948094B" w14:textId="77777777" w:rsidR="00C701F5" w:rsidRPr="003E00FE" w:rsidRDefault="00C701F5" w:rsidP="00C701F5">
      <w:pPr>
        <w:pStyle w:val="ndice1"/>
        <w:tabs>
          <w:tab w:val="right" w:leader="dot" w:pos="4310"/>
        </w:tabs>
        <w:spacing w:line="360" w:lineRule="auto"/>
        <w:rPr>
          <w:noProof/>
        </w:rPr>
      </w:pPr>
      <w:r w:rsidRPr="003E00FE">
        <w:rPr>
          <w:noProof/>
        </w:rPr>
        <w:lastRenderedPageBreak/>
        <w:t>¿Cuál es su utilidad en la gestión de recursos?, 34</w:t>
      </w:r>
    </w:p>
    <w:p w14:paraId="2B9940BD" w14:textId="77777777" w:rsidR="00C701F5" w:rsidRPr="003E00FE" w:rsidRDefault="00C701F5" w:rsidP="00C701F5">
      <w:pPr>
        <w:pStyle w:val="ndice1"/>
        <w:tabs>
          <w:tab w:val="right" w:leader="dot" w:pos="4310"/>
        </w:tabs>
        <w:spacing w:line="360" w:lineRule="auto"/>
        <w:rPr>
          <w:noProof/>
        </w:rPr>
      </w:pPr>
      <w:r w:rsidRPr="003E00FE">
        <w:rPr>
          <w:noProof/>
        </w:rPr>
        <w:t>¿Cuál es su utilidad en la gestión del tiempo?, 34</w:t>
      </w:r>
    </w:p>
    <w:p w14:paraId="315558DF" w14:textId="77777777" w:rsidR="00C701F5" w:rsidRPr="003E00FE" w:rsidRDefault="00C701F5" w:rsidP="00C701F5">
      <w:pPr>
        <w:pStyle w:val="ndice1"/>
        <w:tabs>
          <w:tab w:val="right" w:leader="dot" w:pos="4310"/>
        </w:tabs>
        <w:spacing w:line="360" w:lineRule="auto"/>
        <w:rPr>
          <w:noProof/>
        </w:rPr>
      </w:pPr>
      <w:r w:rsidRPr="003E00FE">
        <w:rPr>
          <w:noProof/>
        </w:rPr>
        <w:t>¿En qué momento del proyecto de software o ante qué perfil de usuario es más conveniente utilizar cada una? Justifique., 39</w:t>
      </w:r>
    </w:p>
    <w:p w14:paraId="323F1E0E" w14:textId="77777777" w:rsidR="00C701F5" w:rsidRPr="003E00FE" w:rsidRDefault="00C701F5" w:rsidP="00C701F5">
      <w:pPr>
        <w:pStyle w:val="ndice1"/>
        <w:tabs>
          <w:tab w:val="right" w:leader="dot" w:pos="4310"/>
        </w:tabs>
        <w:spacing w:line="360" w:lineRule="auto"/>
        <w:rPr>
          <w:noProof/>
        </w:rPr>
      </w:pPr>
      <w:r w:rsidRPr="003E00FE">
        <w:rPr>
          <w:noProof/>
        </w:rPr>
        <w:t>¿Qué es un Diagrama de Gantt?, 33</w:t>
      </w:r>
    </w:p>
    <w:p w14:paraId="3A70DE05" w14:textId="77777777" w:rsidR="00C701F5" w:rsidRPr="003E00FE" w:rsidRDefault="00C701F5" w:rsidP="00C701F5">
      <w:pPr>
        <w:pStyle w:val="ndice1"/>
        <w:tabs>
          <w:tab w:val="right" w:leader="dot" w:pos="4310"/>
        </w:tabs>
        <w:spacing w:line="360" w:lineRule="auto"/>
        <w:rPr>
          <w:noProof/>
        </w:rPr>
      </w:pPr>
      <w:r w:rsidRPr="003E00FE">
        <w:rPr>
          <w:noProof/>
        </w:rPr>
        <w:t>1. El Mercado del Software en Argentina. Realice una investigación sobre el estado actual de la industria del software en la Argentina., 19</w:t>
      </w:r>
    </w:p>
    <w:p w14:paraId="170244FA" w14:textId="77777777" w:rsidR="00C701F5" w:rsidRPr="003E00FE" w:rsidRDefault="00C701F5" w:rsidP="00C701F5">
      <w:pPr>
        <w:pStyle w:val="ndice1"/>
        <w:tabs>
          <w:tab w:val="right" w:leader="dot" w:pos="4310"/>
        </w:tabs>
        <w:spacing w:line="360" w:lineRule="auto"/>
        <w:rPr>
          <w:noProof/>
        </w:rPr>
      </w:pPr>
      <w:r w:rsidRPr="003E00FE">
        <w:rPr>
          <w:noProof/>
        </w:rPr>
        <w:t>1.1. Contexto Académico, 6</w:t>
      </w:r>
    </w:p>
    <w:p w14:paraId="4D1CF885" w14:textId="77777777" w:rsidR="00C701F5" w:rsidRPr="003E00FE" w:rsidRDefault="00C701F5" w:rsidP="00C701F5">
      <w:pPr>
        <w:pStyle w:val="ndice1"/>
        <w:tabs>
          <w:tab w:val="right" w:leader="dot" w:pos="4310"/>
        </w:tabs>
        <w:spacing w:line="360" w:lineRule="auto"/>
        <w:rPr>
          <w:noProof/>
        </w:rPr>
      </w:pPr>
      <w:r w:rsidRPr="003E00FE">
        <w:rPr>
          <w:noProof/>
        </w:rPr>
        <w:t>1.2. Proceso de Selección del Proyecto, 6</w:t>
      </w:r>
    </w:p>
    <w:p w14:paraId="6B76EE04" w14:textId="77777777" w:rsidR="00C701F5" w:rsidRPr="003E00FE" w:rsidRDefault="00C701F5" w:rsidP="00C701F5">
      <w:pPr>
        <w:pStyle w:val="ndice1"/>
        <w:tabs>
          <w:tab w:val="right" w:leader="dot" w:pos="4310"/>
        </w:tabs>
        <w:spacing w:line="360" w:lineRule="auto"/>
        <w:rPr>
          <w:noProof/>
        </w:rPr>
      </w:pPr>
      <w:r w:rsidRPr="003E00FE">
        <w:rPr>
          <w:noProof/>
        </w:rPr>
        <w:t>1.3. Justificación del Proyecto Elegido, 7</w:t>
      </w:r>
    </w:p>
    <w:p w14:paraId="4C95F847" w14:textId="77777777" w:rsidR="00C701F5" w:rsidRPr="003E00FE" w:rsidRDefault="00C701F5" w:rsidP="00C701F5">
      <w:pPr>
        <w:pStyle w:val="ndice1"/>
        <w:tabs>
          <w:tab w:val="right" w:leader="dot" w:pos="4310"/>
        </w:tabs>
        <w:spacing w:line="360" w:lineRule="auto"/>
        <w:rPr>
          <w:noProof/>
        </w:rPr>
      </w:pPr>
      <w:r w:rsidRPr="003E00FE">
        <w:rPr>
          <w:noProof/>
        </w:rPr>
        <w:t>1.4. Criterios de Decisión Final, 7</w:t>
      </w:r>
    </w:p>
    <w:p w14:paraId="30629A21" w14:textId="77777777" w:rsidR="00C701F5" w:rsidRPr="003E00FE" w:rsidRDefault="00C701F5" w:rsidP="00C701F5">
      <w:pPr>
        <w:pStyle w:val="ndice1"/>
        <w:tabs>
          <w:tab w:val="right" w:leader="dot" w:pos="4310"/>
        </w:tabs>
        <w:spacing w:line="360" w:lineRule="auto"/>
        <w:rPr>
          <w:noProof/>
        </w:rPr>
      </w:pPr>
      <w:r w:rsidRPr="003E00FE">
        <w:rPr>
          <w:noProof/>
        </w:rPr>
        <w:t>2. Gestión y Elección del Proyecto. Todo proyecto nace de una necesidad, pero no todos los proyectos son viables., 24</w:t>
      </w:r>
    </w:p>
    <w:p w14:paraId="51BFB1C3" w14:textId="77777777" w:rsidR="00C701F5" w:rsidRPr="003E00FE" w:rsidRDefault="00C701F5" w:rsidP="00C701F5">
      <w:pPr>
        <w:pStyle w:val="ndice1"/>
        <w:tabs>
          <w:tab w:val="right" w:leader="dot" w:pos="4310"/>
        </w:tabs>
        <w:spacing w:line="360" w:lineRule="auto"/>
        <w:rPr>
          <w:noProof/>
        </w:rPr>
      </w:pPr>
      <w:r w:rsidRPr="003E00FE">
        <w:rPr>
          <w:noProof/>
        </w:rPr>
        <w:t>2.1 Descripción General, 8</w:t>
      </w:r>
    </w:p>
    <w:p w14:paraId="42137482" w14:textId="77777777" w:rsidR="00C701F5" w:rsidRPr="003E00FE" w:rsidRDefault="00C701F5" w:rsidP="00C701F5">
      <w:pPr>
        <w:pStyle w:val="ndice1"/>
        <w:tabs>
          <w:tab w:val="right" w:leader="dot" w:pos="4310"/>
        </w:tabs>
        <w:spacing w:line="360" w:lineRule="auto"/>
        <w:rPr>
          <w:noProof/>
        </w:rPr>
      </w:pPr>
      <w:r w:rsidRPr="003E00FE">
        <w:rPr>
          <w:noProof/>
        </w:rPr>
        <w:t>2.2 Objetivos del Proyecto, 8</w:t>
      </w:r>
    </w:p>
    <w:p w14:paraId="7F6983ED" w14:textId="77777777" w:rsidR="00C701F5" w:rsidRPr="003E00FE" w:rsidRDefault="00C701F5" w:rsidP="00C701F5">
      <w:pPr>
        <w:pStyle w:val="ndice1"/>
        <w:tabs>
          <w:tab w:val="right" w:leader="dot" w:pos="4310"/>
        </w:tabs>
        <w:spacing w:line="360" w:lineRule="auto"/>
        <w:rPr>
          <w:noProof/>
        </w:rPr>
      </w:pPr>
      <w:r w:rsidRPr="003E00FE">
        <w:rPr>
          <w:noProof/>
        </w:rPr>
        <w:t>2.3 Alcance del Proyecto, 8</w:t>
      </w:r>
    </w:p>
    <w:p w14:paraId="0DF72019" w14:textId="77777777" w:rsidR="00C701F5" w:rsidRPr="003E00FE" w:rsidRDefault="00C701F5" w:rsidP="00C701F5">
      <w:pPr>
        <w:pStyle w:val="ndice1"/>
        <w:tabs>
          <w:tab w:val="right" w:leader="dot" w:pos="4310"/>
        </w:tabs>
        <w:spacing w:line="360" w:lineRule="auto"/>
        <w:rPr>
          <w:noProof/>
        </w:rPr>
      </w:pPr>
      <w:r w:rsidRPr="003E00FE">
        <w:rPr>
          <w:noProof/>
        </w:rPr>
        <w:t>2.3.1. Funcionalidades Incluidas, 8</w:t>
      </w:r>
    </w:p>
    <w:p w14:paraId="5C972271" w14:textId="77777777" w:rsidR="00C701F5" w:rsidRPr="003E00FE" w:rsidRDefault="00C701F5" w:rsidP="00C701F5">
      <w:pPr>
        <w:pStyle w:val="ndice1"/>
        <w:tabs>
          <w:tab w:val="right" w:leader="dot" w:pos="4310"/>
        </w:tabs>
        <w:spacing w:line="360" w:lineRule="auto"/>
        <w:rPr>
          <w:noProof/>
        </w:rPr>
      </w:pPr>
      <w:r w:rsidRPr="003E00FE">
        <w:rPr>
          <w:noProof/>
        </w:rPr>
        <w:t>2.3.2 Limitaciones del Proyecto, 9</w:t>
      </w:r>
    </w:p>
    <w:p w14:paraId="2D112E35" w14:textId="77777777" w:rsidR="00C701F5" w:rsidRPr="003E00FE" w:rsidRDefault="00C701F5" w:rsidP="00C701F5">
      <w:pPr>
        <w:pStyle w:val="ndice1"/>
        <w:tabs>
          <w:tab w:val="right" w:leader="dot" w:pos="4310"/>
        </w:tabs>
        <w:spacing w:line="360" w:lineRule="auto"/>
        <w:rPr>
          <w:noProof/>
        </w:rPr>
      </w:pPr>
      <w:r w:rsidRPr="003E00FE">
        <w:rPr>
          <w:noProof/>
        </w:rPr>
        <w:t>2.4 Beneficios Esperados, 10</w:t>
      </w:r>
    </w:p>
    <w:p w14:paraId="072662FA" w14:textId="77777777" w:rsidR="00C701F5" w:rsidRPr="003E00FE" w:rsidRDefault="00C701F5" w:rsidP="00C701F5">
      <w:pPr>
        <w:pStyle w:val="ndice1"/>
        <w:tabs>
          <w:tab w:val="right" w:leader="dot" w:pos="4310"/>
        </w:tabs>
        <w:spacing w:line="360" w:lineRule="auto"/>
        <w:rPr>
          <w:noProof/>
        </w:rPr>
      </w:pPr>
      <w:r w:rsidRPr="003E00FE">
        <w:rPr>
          <w:noProof/>
        </w:rPr>
        <w:t>3. Entrevista y Análisis de Sistemas Existentes, 10</w:t>
      </w:r>
    </w:p>
    <w:p w14:paraId="66AFBB61" w14:textId="77777777" w:rsidR="00C701F5" w:rsidRPr="003E00FE" w:rsidRDefault="00C701F5" w:rsidP="00C701F5">
      <w:pPr>
        <w:pStyle w:val="ndice1"/>
        <w:tabs>
          <w:tab w:val="right" w:leader="dot" w:pos="4310"/>
        </w:tabs>
        <w:spacing w:line="360" w:lineRule="auto"/>
        <w:rPr>
          <w:noProof/>
        </w:rPr>
      </w:pPr>
      <w:r w:rsidRPr="003E00FE">
        <w:rPr>
          <w:noProof/>
        </w:rPr>
        <w:t>3.1. Entrevista Con la Empresa (Ver Anexo), 10</w:t>
      </w:r>
    </w:p>
    <w:p w14:paraId="7EB458AB" w14:textId="77777777" w:rsidR="00C701F5" w:rsidRPr="003E00FE" w:rsidRDefault="00C701F5" w:rsidP="00C701F5">
      <w:pPr>
        <w:pStyle w:val="ndice1"/>
        <w:tabs>
          <w:tab w:val="right" w:leader="dot" w:pos="4310"/>
        </w:tabs>
        <w:spacing w:line="360" w:lineRule="auto"/>
        <w:rPr>
          <w:noProof/>
        </w:rPr>
      </w:pPr>
      <w:r w:rsidRPr="003E00FE">
        <w:rPr>
          <w:noProof/>
        </w:rPr>
        <w:t>3.2. Análisis de Software Existente, 11</w:t>
      </w:r>
    </w:p>
    <w:p w14:paraId="67BA8F8E" w14:textId="77777777" w:rsidR="00C701F5" w:rsidRPr="003E00FE" w:rsidRDefault="00C701F5" w:rsidP="00C701F5">
      <w:pPr>
        <w:pStyle w:val="ndice1"/>
        <w:tabs>
          <w:tab w:val="right" w:leader="dot" w:pos="4310"/>
        </w:tabs>
        <w:spacing w:line="360" w:lineRule="auto"/>
        <w:rPr>
          <w:noProof/>
        </w:rPr>
      </w:pPr>
      <w:r w:rsidRPr="003E00FE">
        <w:rPr>
          <w:noProof/>
        </w:rPr>
        <w:t>4. El Diagrama de Gantt, 33</w:t>
      </w:r>
    </w:p>
    <w:p w14:paraId="7B22291A" w14:textId="77777777" w:rsidR="00C701F5" w:rsidRPr="003E00FE" w:rsidRDefault="00C701F5" w:rsidP="00C701F5">
      <w:pPr>
        <w:pStyle w:val="ndice1"/>
        <w:tabs>
          <w:tab w:val="right" w:leader="dot" w:pos="4310"/>
        </w:tabs>
        <w:spacing w:line="360" w:lineRule="auto"/>
        <w:rPr>
          <w:noProof/>
        </w:rPr>
      </w:pPr>
      <w:r w:rsidRPr="003E00FE">
        <w:rPr>
          <w:noProof/>
        </w:rPr>
        <w:t>4. Identificación de Requerimientos Funcionales y No Funcionales, 11</w:t>
      </w:r>
    </w:p>
    <w:p w14:paraId="688FC793" w14:textId="77777777" w:rsidR="00C701F5" w:rsidRPr="003E00FE" w:rsidRDefault="00C701F5" w:rsidP="00C701F5">
      <w:pPr>
        <w:pStyle w:val="ndice1"/>
        <w:tabs>
          <w:tab w:val="right" w:leader="dot" w:pos="4310"/>
        </w:tabs>
        <w:spacing w:line="360" w:lineRule="auto"/>
        <w:rPr>
          <w:noProof/>
        </w:rPr>
      </w:pPr>
      <w:r w:rsidRPr="003E00FE">
        <w:rPr>
          <w:noProof/>
        </w:rPr>
        <w:t>5. Elección de Paradigma de Software, 11</w:t>
      </w:r>
    </w:p>
    <w:p w14:paraId="6EE8396D" w14:textId="77777777" w:rsidR="00C701F5" w:rsidRPr="003E00FE" w:rsidRDefault="00C701F5" w:rsidP="00C701F5">
      <w:pPr>
        <w:pStyle w:val="ndice1"/>
        <w:tabs>
          <w:tab w:val="right" w:leader="dot" w:pos="4310"/>
        </w:tabs>
        <w:spacing w:line="360" w:lineRule="auto"/>
        <w:rPr>
          <w:noProof/>
        </w:rPr>
      </w:pPr>
      <w:r w:rsidRPr="003E00FE">
        <w:rPr>
          <w:noProof/>
        </w:rPr>
        <w:t>5. Técnicas de Recopilación de Información, 35</w:t>
      </w:r>
    </w:p>
    <w:p w14:paraId="5DF0016F" w14:textId="77777777" w:rsidR="00C701F5" w:rsidRPr="003E00FE" w:rsidRDefault="00C701F5" w:rsidP="00C701F5">
      <w:pPr>
        <w:pStyle w:val="ndice1"/>
        <w:tabs>
          <w:tab w:val="right" w:leader="dot" w:pos="4310"/>
        </w:tabs>
        <w:spacing w:line="360" w:lineRule="auto"/>
        <w:rPr>
          <w:noProof/>
        </w:rPr>
      </w:pPr>
      <w:r w:rsidRPr="003E00FE">
        <w:rPr>
          <w:noProof/>
        </w:rPr>
        <w:t>6. Elección del Ciclo de Vida, 12</w:t>
      </w:r>
    </w:p>
    <w:p w14:paraId="5B73DC75" w14:textId="77777777" w:rsidR="00C701F5" w:rsidRPr="003E00FE" w:rsidRDefault="00C701F5" w:rsidP="00C701F5">
      <w:pPr>
        <w:pStyle w:val="ndice1"/>
        <w:tabs>
          <w:tab w:val="right" w:leader="dot" w:pos="4310"/>
        </w:tabs>
        <w:spacing w:line="360" w:lineRule="auto"/>
        <w:rPr>
          <w:noProof/>
        </w:rPr>
      </w:pPr>
      <w:r w:rsidRPr="003E00FE">
        <w:rPr>
          <w:noProof/>
        </w:rPr>
        <w:t>6. Introducción a los Requerimientos, 39</w:t>
      </w:r>
    </w:p>
    <w:p w14:paraId="06DD6C3E" w14:textId="77777777" w:rsidR="00C701F5" w:rsidRPr="003E00FE" w:rsidRDefault="00C701F5" w:rsidP="00C701F5">
      <w:pPr>
        <w:pStyle w:val="ndice1"/>
        <w:tabs>
          <w:tab w:val="right" w:leader="dot" w:pos="4310"/>
        </w:tabs>
        <w:spacing w:line="360" w:lineRule="auto"/>
        <w:rPr>
          <w:noProof/>
        </w:rPr>
      </w:pPr>
      <w:r w:rsidRPr="003E00FE">
        <w:rPr>
          <w:noProof/>
        </w:rPr>
        <w:t>7. Elección de la Metodología Ágil, 12</w:t>
      </w:r>
    </w:p>
    <w:p w14:paraId="778E4409" w14:textId="77777777" w:rsidR="00C701F5" w:rsidRPr="003E00FE" w:rsidRDefault="00C701F5" w:rsidP="00C701F5">
      <w:pPr>
        <w:pStyle w:val="ndice1"/>
        <w:tabs>
          <w:tab w:val="right" w:leader="dot" w:pos="4310"/>
        </w:tabs>
        <w:spacing w:line="360" w:lineRule="auto"/>
        <w:rPr>
          <w:noProof/>
        </w:rPr>
      </w:pPr>
      <w:r w:rsidRPr="003E00FE">
        <w:rPr>
          <w:noProof/>
        </w:rPr>
        <w:t>7. Perspectiva del Usuario vs. Perspectiva del Sistema, 41</w:t>
      </w:r>
    </w:p>
    <w:p w14:paraId="27D51258" w14:textId="77777777" w:rsidR="00C701F5" w:rsidRPr="003E00FE" w:rsidRDefault="00C701F5" w:rsidP="00C701F5">
      <w:pPr>
        <w:pStyle w:val="ndice1"/>
        <w:tabs>
          <w:tab w:val="right" w:leader="dot" w:pos="4310"/>
        </w:tabs>
        <w:spacing w:line="360" w:lineRule="auto"/>
        <w:rPr>
          <w:noProof/>
        </w:rPr>
      </w:pPr>
      <w:r w:rsidRPr="003E00FE">
        <w:rPr>
          <w:noProof/>
        </w:rPr>
        <w:lastRenderedPageBreak/>
        <w:t>8. Configuración y Carga Inicial del Trello, 12</w:t>
      </w:r>
    </w:p>
    <w:p w14:paraId="342D8439" w14:textId="77777777" w:rsidR="00C701F5" w:rsidRPr="003E00FE" w:rsidRDefault="00C701F5" w:rsidP="00C701F5">
      <w:pPr>
        <w:pStyle w:val="ndice1"/>
        <w:tabs>
          <w:tab w:val="right" w:leader="dot" w:pos="4310"/>
        </w:tabs>
        <w:spacing w:line="360" w:lineRule="auto"/>
        <w:rPr>
          <w:noProof/>
        </w:rPr>
      </w:pPr>
      <w:r w:rsidRPr="003E00FE">
        <w:rPr>
          <w:noProof/>
        </w:rPr>
        <w:t>8. Requerimientos Funcionales y No Funcionales, 41</w:t>
      </w:r>
    </w:p>
    <w:p w14:paraId="513658C5" w14:textId="77777777" w:rsidR="00C701F5" w:rsidRPr="003E00FE" w:rsidRDefault="00C701F5" w:rsidP="00C701F5">
      <w:pPr>
        <w:pStyle w:val="ndice1"/>
        <w:tabs>
          <w:tab w:val="right" w:leader="dot" w:pos="4310"/>
        </w:tabs>
        <w:spacing w:line="360" w:lineRule="auto"/>
        <w:rPr>
          <w:noProof/>
        </w:rPr>
      </w:pPr>
      <w:r w:rsidRPr="003E00FE">
        <w:rPr>
          <w:noProof/>
        </w:rPr>
        <w:t>9. Diagrama de Gantt, 14</w:t>
      </w:r>
    </w:p>
    <w:p w14:paraId="2CF86425" w14:textId="77777777" w:rsidR="00C701F5" w:rsidRPr="003E00FE" w:rsidRDefault="00C701F5" w:rsidP="00C701F5">
      <w:pPr>
        <w:pStyle w:val="ndice1"/>
        <w:tabs>
          <w:tab w:val="right" w:leader="dot" w:pos="4310"/>
        </w:tabs>
        <w:spacing w:line="360" w:lineRule="auto"/>
        <w:rPr>
          <w:noProof/>
        </w:rPr>
      </w:pPr>
      <w:r w:rsidRPr="003E00FE">
        <w:rPr>
          <w:noProof/>
        </w:rPr>
        <w:t>Análisis de Requerimientos, 40</w:t>
      </w:r>
    </w:p>
    <w:p w14:paraId="5026AC78" w14:textId="77777777" w:rsidR="00C701F5" w:rsidRPr="003E00FE" w:rsidRDefault="00C701F5" w:rsidP="00C701F5">
      <w:pPr>
        <w:pStyle w:val="ndice1"/>
        <w:tabs>
          <w:tab w:val="right" w:leader="dot" w:pos="4310"/>
        </w:tabs>
        <w:spacing w:line="360" w:lineRule="auto"/>
        <w:rPr>
          <w:noProof/>
        </w:rPr>
      </w:pPr>
      <w:r w:rsidRPr="003E00FE">
        <w:rPr>
          <w:noProof/>
        </w:rPr>
        <w:t>Conceptos Fundamentales, 15</w:t>
      </w:r>
    </w:p>
    <w:p w14:paraId="76B346F1" w14:textId="77777777" w:rsidR="00C701F5" w:rsidRPr="003E00FE" w:rsidRDefault="00C701F5" w:rsidP="00C701F5">
      <w:pPr>
        <w:pStyle w:val="ndice1"/>
        <w:tabs>
          <w:tab w:val="right" w:leader="dot" w:pos="4310"/>
        </w:tabs>
        <w:spacing w:line="360" w:lineRule="auto"/>
        <w:rPr>
          <w:noProof/>
        </w:rPr>
      </w:pPr>
      <w:r w:rsidRPr="003E00FE">
        <w:rPr>
          <w:noProof/>
        </w:rPr>
        <w:t>Criterios Fundamentales para Elegir un Proyecto de Software, 27</w:t>
      </w:r>
    </w:p>
    <w:p w14:paraId="56B5731A" w14:textId="77777777" w:rsidR="00C701F5" w:rsidRPr="003E00FE" w:rsidRDefault="00C701F5" w:rsidP="00C701F5">
      <w:pPr>
        <w:pStyle w:val="ndice1"/>
        <w:tabs>
          <w:tab w:val="right" w:leader="dot" w:pos="4310"/>
        </w:tabs>
        <w:spacing w:line="360" w:lineRule="auto"/>
        <w:rPr>
          <w:noProof/>
        </w:rPr>
      </w:pPr>
      <w:r w:rsidRPr="003E00FE">
        <w:rPr>
          <w:noProof/>
        </w:rPr>
        <w:t>Cuadro Comparativo de Herramientas para la Planificación de Proyectos, 31</w:t>
      </w:r>
    </w:p>
    <w:p w14:paraId="0A0D877D" w14:textId="77777777" w:rsidR="00C701F5" w:rsidRPr="003E00FE" w:rsidRDefault="00C701F5" w:rsidP="00C701F5">
      <w:pPr>
        <w:pStyle w:val="ndice1"/>
        <w:tabs>
          <w:tab w:val="right" w:leader="dot" w:pos="4310"/>
        </w:tabs>
        <w:spacing w:line="360" w:lineRule="auto"/>
        <w:rPr>
          <w:noProof/>
        </w:rPr>
      </w:pPr>
      <w:r w:rsidRPr="003E00FE">
        <w:rPr>
          <w:noProof/>
        </w:rPr>
        <w:t>Cuadro Comparativo de Técnicas de Recolección de Información, 36</w:t>
      </w:r>
    </w:p>
    <w:p w14:paraId="44136E1F" w14:textId="77777777" w:rsidR="00C701F5" w:rsidRPr="003E00FE" w:rsidRDefault="00C701F5" w:rsidP="00C701F5">
      <w:pPr>
        <w:pStyle w:val="ndice1"/>
        <w:tabs>
          <w:tab w:val="right" w:leader="dot" w:pos="4310"/>
        </w:tabs>
        <w:spacing w:line="360" w:lineRule="auto"/>
        <w:rPr>
          <w:noProof/>
        </w:rPr>
      </w:pPr>
      <w:r w:rsidRPr="003E00FE">
        <w:rPr>
          <w:noProof/>
        </w:rPr>
        <w:t>Culminación, 23</w:t>
      </w:r>
    </w:p>
    <w:p w14:paraId="38747F71" w14:textId="77777777" w:rsidR="00C701F5" w:rsidRPr="003E00FE" w:rsidRDefault="00C701F5" w:rsidP="00C701F5">
      <w:pPr>
        <w:pStyle w:val="ndice1"/>
        <w:tabs>
          <w:tab w:val="right" w:leader="dot" w:pos="4310"/>
        </w:tabs>
        <w:spacing w:line="360" w:lineRule="auto"/>
        <w:rPr>
          <w:noProof/>
        </w:rPr>
      </w:pPr>
      <w:r w:rsidRPr="003E00FE">
        <w:rPr>
          <w:noProof/>
        </w:rPr>
        <w:t>Desarrollo, 6</w:t>
      </w:r>
    </w:p>
    <w:p w14:paraId="6849E645" w14:textId="77777777" w:rsidR="00C701F5" w:rsidRPr="003E00FE" w:rsidRDefault="00C701F5" w:rsidP="00C701F5">
      <w:pPr>
        <w:pStyle w:val="ndice1"/>
        <w:tabs>
          <w:tab w:val="right" w:leader="dot" w:pos="4310"/>
        </w:tabs>
        <w:spacing w:line="360" w:lineRule="auto"/>
        <w:rPr>
          <w:noProof/>
        </w:rPr>
      </w:pPr>
      <w:r w:rsidRPr="003E00FE">
        <w:rPr>
          <w:noProof/>
        </w:rPr>
        <w:t>Descripción y Alcance del Proyecto, 8</w:t>
      </w:r>
    </w:p>
    <w:p w14:paraId="7613C532" w14:textId="77777777" w:rsidR="00C701F5" w:rsidRPr="003E00FE" w:rsidRDefault="00C701F5" w:rsidP="00C701F5">
      <w:pPr>
        <w:pStyle w:val="ndice1"/>
        <w:tabs>
          <w:tab w:val="right" w:leader="dot" w:pos="4310"/>
        </w:tabs>
        <w:spacing w:line="360" w:lineRule="auto"/>
        <w:rPr>
          <w:noProof/>
        </w:rPr>
      </w:pPr>
      <w:r w:rsidRPr="003E00FE">
        <w:rPr>
          <w:noProof/>
        </w:rPr>
        <w:t>Ejemplo de Plan de Actividades, 30</w:t>
      </w:r>
    </w:p>
    <w:p w14:paraId="6F811116" w14:textId="77777777" w:rsidR="00C701F5" w:rsidRPr="003E00FE" w:rsidRDefault="00C701F5" w:rsidP="00C701F5">
      <w:pPr>
        <w:pStyle w:val="ndice1"/>
        <w:tabs>
          <w:tab w:val="right" w:leader="dot" w:pos="4310"/>
        </w:tabs>
        <w:spacing w:line="360" w:lineRule="auto"/>
        <w:rPr>
          <w:noProof/>
        </w:rPr>
      </w:pPr>
      <w:r w:rsidRPr="003E00FE">
        <w:rPr>
          <w:noProof/>
        </w:rPr>
        <w:t>El Mercado del Software en Argentina, 19</w:t>
      </w:r>
    </w:p>
    <w:p w14:paraId="457977FF" w14:textId="77777777" w:rsidR="00C701F5" w:rsidRPr="003E00FE" w:rsidRDefault="00C701F5" w:rsidP="00C701F5">
      <w:pPr>
        <w:pStyle w:val="ndice1"/>
        <w:tabs>
          <w:tab w:val="right" w:leader="dot" w:pos="4310"/>
        </w:tabs>
        <w:spacing w:line="360" w:lineRule="auto"/>
        <w:rPr>
          <w:noProof/>
        </w:rPr>
      </w:pPr>
      <w:r w:rsidRPr="003E00FE">
        <w:rPr>
          <w:noProof/>
        </w:rPr>
        <w:t>El Papel y la Responsabilidad de un Gestor de Proyectos de Software, 26</w:t>
      </w:r>
    </w:p>
    <w:p w14:paraId="5FFD46FA" w14:textId="77777777" w:rsidR="00C701F5" w:rsidRPr="003E00FE" w:rsidRDefault="00C701F5" w:rsidP="00C701F5">
      <w:pPr>
        <w:pStyle w:val="ndice1"/>
        <w:tabs>
          <w:tab w:val="right" w:leader="dot" w:pos="4310"/>
        </w:tabs>
        <w:spacing w:line="360" w:lineRule="auto"/>
        <w:rPr>
          <w:noProof/>
        </w:rPr>
      </w:pPr>
      <w:r w:rsidRPr="003E00FE">
        <w:rPr>
          <w:noProof/>
        </w:rPr>
        <w:t>Elección del Proyecto, 6</w:t>
      </w:r>
    </w:p>
    <w:p w14:paraId="1298E0C1" w14:textId="77777777" w:rsidR="00C701F5" w:rsidRPr="003E00FE" w:rsidRDefault="00C701F5" w:rsidP="00C701F5">
      <w:pPr>
        <w:pStyle w:val="ndice1"/>
        <w:tabs>
          <w:tab w:val="right" w:leader="dot" w:pos="4310"/>
        </w:tabs>
        <w:spacing w:line="360" w:lineRule="auto"/>
        <w:rPr>
          <w:noProof/>
        </w:rPr>
      </w:pPr>
      <w:r w:rsidRPr="003E00FE">
        <w:rPr>
          <w:noProof/>
        </w:rPr>
        <w:t>Elementos principales de un Diagrama de Gantt, 35</w:t>
      </w:r>
    </w:p>
    <w:p w14:paraId="0DF3103A" w14:textId="77777777" w:rsidR="00C701F5" w:rsidRPr="003E00FE" w:rsidRDefault="00C701F5" w:rsidP="00C701F5">
      <w:pPr>
        <w:pStyle w:val="ndice1"/>
        <w:tabs>
          <w:tab w:val="right" w:leader="dot" w:pos="4310"/>
        </w:tabs>
        <w:spacing w:line="360" w:lineRule="auto"/>
        <w:rPr>
          <w:noProof/>
        </w:rPr>
      </w:pPr>
      <w:r w:rsidRPr="003E00FE">
        <w:rPr>
          <w:noProof/>
        </w:rPr>
        <w:t>Entrevistas vs Encuestas, 35</w:t>
      </w:r>
    </w:p>
    <w:p w14:paraId="40C238D1" w14:textId="77777777" w:rsidR="00C701F5" w:rsidRPr="003E00FE" w:rsidRDefault="00C701F5" w:rsidP="00C701F5">
      <w:pPr>
        <w:pStyle w:val="ndice1"/>
        <w:tabs>
          <w:tab w:val="right" w:leader="dot" w:pos="4310"/>
        </w:tabs>
        <w:spacing w:line="360" w:lineRule="auto"/>
        <w:rPr>
          <w:noProof/>
        </w:rPr>
      </w:pPr>
      <w:r w:rsidRPr="003E00FE">
        <w:rPr>
          <w:noProof/>
        </w:rPr>
        <w:t>Gestión de Proyectos de Desarrollo de Software, 24</w:t>
      </w:r>
    </w:p>
    <w:p w14:paraId="760A8928" w14:textId="77777777" w:rsidR="00C701F5" w:rsidRPr="003E00FE" w:rsidRDefault="00C701F5" w:rsidP="00C701F5">
      <w:pPr>
        <w:pStyle w:val="ndice1"/>
        <w:tabs>
          <w:tab w:val="right" w:leader="dot" w:pos="4310"/>
        </w:tabs>
        <w:spacing w:line="360" w:lineRule="auto"/>
        <w:rPr>
          <w:noProof/>
        </w:rPr>
      </w:pPr>
      <w:r w:rsidRPr="003E00FE">
        <w:rPr>
          <w:noProof/>
        </w:rPr>
        <w:t>Impacto en la Economía Nacional, 22</w:t>
      </w:r>
    </w:p>
    <w:p w14:paraId="0D3CBE91" w14:textId="77777777" w:rsidR="00C701F5" w:rsidRPr="003E00FE" w:rsidRDefault="00C701F5" w:rsidP="00C701F5">
      <w:pPr>
        <w:pStyle w:val="ndice1"/>
        <w:tabs>
          <w:tab w:val="right" w:leader="dot" w:pos="4310"/>
        </w:tabs>
        <w:spacing w:line="360" w:lineRule="auto"/>
        <w:rPr>
          <w:noProof/>
        </w:rPr>
      </w:pPr>
      <w:r w:rsidRPr="003E00FE">
        <w:rPr>
          <w:noProof/>
        </w:rPr>
        <w:t>Marco Teórico, 15</w:t>
      </w:r>
    </w:p>
    <w:p w14:paraId="6E677E0A" w14:textId="77777777" w:rsidR="00C701F5" w:rsidRPr="003E00FE" w:rsidRDefault="00C701F5" w:rsidP="00C701F5">
      <w:pPr>
        <w:pStyle w:val="ndice1"/>
        <w:tabs>
          <w:tab w:val="right" w:leader="dot" w:pos="4310"/>
        </w:tabs>
        <w:spacing w:line="360" w:lineRule="auto"/>
        <w:rPr>
          <w:noProof/>
        </w:rPr>
      </w:pPr>
      <w:r w:rsidRPr="003E00FE">
        <w:rPr>
          <w:noProof/>
        </w:rPr>
        <w:t>Objetivo General., 8</w:t>
      </w:r>
    </w:p>
    <w:p w14:paraId="135B3CC6" w14:textId="77777777" w:rsidR="00C701F5" w:rsidRPr="003E00FE" w:rsidRDefault="00C701F5" w:rsidP="00C701F5">
      <w:pPr>
        <w:pStyle w:val="ndice1"/>
        <w:tabs>
          <w:tab w:val="right" w:leader="dot" w:pos="4310"/>
        </w:tabs>
        <w:spacing w:line="360" w:lineRule="auto"/>
        <w:rPr>
          <w:noProof/>
        </w:rPr>
      </w:pPr>
      <w:r w:rsidRPr="003E00FE">
        <w:rPr>
          <w:noProof/>
        </w:rPr>
        <w:t>Objetivos Específicos, 8</w:t>
      </w:r>
    </w:p>
    <w:p w14:paraId="2E372437" w14:textId="77777777" w:rsidR="00C701F5" w:rsidRPr="003E00FE" w:rsidRDefault="00C701F5" w:rsidP="00C701F5">
      <w:pPr>
        <w:pStyle w:val="ndice1"/>
        <w:tabs>
          <w:tab w:val="right" w:leader="dot" w:pos="4310"/>
        </w:tabs>
        <w:spacing w:line="360" w:lineRule="auto"/>
        <w:rPr>
          <w:noProof/>
        </w:rPr>
      </w:pPr>
      <w:r w:rsidRPr="003E00FE">
        <w:rPr>
          <w:noProof/>
        </w:rPr>
        <w:t>Objetivos Principales de la Gestión de Proyectos de Software, 24</w:t>
      </w:r>
    </w:p>
    <w:p w14:paraId="147512DF" w14:textId="77777777" w:rsidR="00C701F5" w:rsidRPr="003E00FE" w:rsidRDefault="00C701F5" w:rsidP="00C701F5">
      <w:pPr>
        <w:pStyle w:val="ndice1"/>
        <w:tabs>
          <w:tab w:val="right" w:leader="dot" w:pos="4310"/>
        </w:tabs>
        <w:spacing w:line="360" w:lineRule="auto"/>
        <w:rPr>
          <w:noProof/>
        </w:rPr>
      </w:pPr>
      <w:r w:rsidRPr="003E00FE">
        <w:rPr>
          <w:noProof/>
        </w:rPr>
        <w:t>Plan de Actividades, 29</w:t>
      </w:r>
    </w:p>
    <w:p w14:paraId="6A61B406" w14:textId="77777777" w:rsidR="00C701F5" w:rsidRPr="003E00FE" w:rsidRDefault="00C701F5" w:rsidP="00C701F5">
      <w:pPr>
        <w:pStyle w:val="ndice1"/>
        <w:tabs>
          <w:tab w:val="right" w:leader="dot" w:pos="4310"/>
        </w:tabs>
        <w:spacing w:line="360" w:lineRule="auto"/>
        <w:rPr>
          <w:noProof/>
        </w:rPr>
      </w:pPr>
      <w:r w:rsidRPr="003E00FE">
        <w:rPr>
          <w:noProof/>
        </w:rPr>
        <w:t>Principales Características de la Industria, 20</w:t>
      </w:r>
    </w:p>
    <w:p w14:paraId="4144412B" w14:textId="77777777" w:rsidR="00C701F5" w:rsidRPr="003E00FE" w:rsidRDefault="00C701F5" w:rsidP="00C701F5">
      <w:pPr>
        <w:pStyle w:val="ndice1"/>
        <w:tabs>
          <w:tab w:val="right" w:leader="dot" w:pos="4310"/>
        </w:tabs>
        <w:spacing w:line="360" w:lineRule="auto"/>
        <w:rPr>
          <w:noProof/>
        </w:rPr>
      </w:pPr>
      <w:r w:rsidRPr="003E00FE">
        <w:rPr>
          <w:noProof/>
        </w:rPr>
        <w:t>Principales Polos Tecnológicos de Argentina, 21</w:t>
      </w:r>
    </w:p>
    <w:p w14:paraId="7284D32D" w14:textId="77777777" w:rsidR="00C701F5" w:rsidRPr="003E00FE" w:rsidRDefault="00C701F5" w:rsidP="00C701F5">
      <w:pPr>
        <w:pStyle w:val="ndice1"/>
        <w:tabs>
          <w:tab w:val="right" w:leader="dot" w:pos="4310"/>
        </w:tabs>
        <w:spacing w:line="360" w:lineRule="auto"/>
        <w:rPr>
          <w:noProof/>
        </w:rPr>
      </w:pPr>
      <w:r w:rsidRPr="003E00FE">
        <w:rPr>
          <w:noProof/>
        </w:rPr>
        <w:t>Proceso de Planificación de un Proyecto de Software, 28</w:t>
      </w:r>
    </w:p>
    <w:p w14:paraId="6CA66D44" w14:textId="77777777" w:rsidR="00C701F5" w:rsidRPr="003E00FE" w:rsidRDefault="00C701F5" w:rsidP="00C701F5">
      <w:pPr>
        <w:pStyle w:val="ndice1"/>
        <w:tabs>
          <w:tab w:val="right" w:leader="dot" w:pos="4310"/>
        </w:tabs>
        <w:spacing w:line="360" w:lineRule="auto"/>
        <w:rPr>
          <w:noProof/>
        </w:rPr>
      </w:pPr>
      <w:r w:rsidRPr="003E00FE">
        <w:rPr>
          <w:noProof/>
        </w:rPr>
        <w:t>Relevamiento., 6</w:t>
      </w:r>
    </w:p>
    <w:p w14:paraId="47BAB6B9" w14:textId="77777777" w:rsidR="00C701F5" w:rsidRPr="003E00FE" w:rsidRDefault="00C701F5" w:rsidP="00C701F5">
      <w:pPr>
        <w:pStyle w:val="ndice1"/>
        <w:tabs>
          <w:tab w:val="right" w:leader="dot" w:pos="4310"/>
        </w:tabs>
        <w:spacing w:line="360" w:lineRule="auto"/>
        <w:rPr>
          <w:noProof/>
        </w:rPr>
      </w:pPr>
      <w:r w:rsidRPr="003E00FE">
        <w:rPr>
          <w:noProof/>
        </w:rPr>
        <w:t>Requerimiento del Usuario vs Requerimiento del Sistema, 41</w:t>
      </w:r>
    </w:p>
    <w:p w14:paraId="6100BC22" w14:textId="77777777" w:rsidR="00C701F5" w:rsidRPr="003E00FE" w:rsidRDefault="00C701F5" w:rsidP="00C701F5">
      <w:pPr>
        <w:pStyle w:val="ndice1"/>
        <w:tabs>
          <w:tab w:val="right" w:leader="dot" w:pos="4310"/>
        </w:tabs>
        <w:spacing w:line="360" w:lineRule="auto"/>
        <w:rPr>
          <w:noProof/>
        </w:rPr>
      </w:pPr>
      <w:r w:rsidRPr="003E00FE">
        <w:rPr>
          <w:noProof/>
        </w:rPr>
        <w:t>Requerimientos Funcionales, 41</w:t>
      </w:r>
    </w:p>
    <w:p w14:paraId="743E57E3" w14:textId="77777777" w:rsidR="00C701F5" w:rsidRPr="003E00FE" w:rsidRDefault="00C701F5" w:rsidP="00C701F5">
      <w:pPr>
        <w:pStyle w:val="ndice1"/>
        <w:tabs>
          <w:tab w:val="right" w:leader="dot" w:pos="4310"/>
        </w:tabs>
        <w:spacing w:line="360" w:lineRule="auto"/>
        <w:rPr>
          <w:noProof/>
        </w:rPr>
      </w:pPr>
      <w:r w:rsidRPr="003E00FE">
        <w:rPr>
          <w:noProof/>
        </w:rPr>
        <w:t>Requerimientos No Funcionales, 42</w:t>
      </w:r>
    </w:p>
    <w:p w14:paraId="1DDAF0BE" w14:textId="735276A5" w:rsidR="00C701F5" w:rsidRPr="003E00FE" w:rsidRDefault="00C701F5" w:rsidP="002F0180">
      <w:pPr>
        <w:pStyle w:val="Ttulo1"/>
        <w:rPr>
          <w:noProof/>
        </w:rPr>
        <w:sectPr w:rsidR="00C701F5" w:rsidRPr="003E00FE" w:rsidSect="00CF3778">
          <w:pgSz w:w="12240" w:h="15840" w:code="1"/>
          <w:pgMar w:top="1440" w:right="1440" w:bottom="1440" w:left="1440" w:header="720" w:footer="720" w:gutter="0"/>
          <w:cols w:num="2" w:space="720"/>
          <w:titlePg/>
          <w:docGrid w:linePitch="326"/>
        </w:sectPr>
      </w:pPr>
    </w:p>
    <w:p w14:paraId="058406D4" w14:textId="653F5A48" w:rsidR="00C701F5" w:rsidRPr="00686061" w:rsidRDefault="00C701F5" w:rsidP="00686061">
      <w:pPr>
        <w:pStyle w:val="Ttulo1"/>
        <w:jc w:val="both"/>
        <w:rPr>
          <w:szCs w:val="28"/>
        </w:rPr>
      </w:pPr>
      <w:r w:rsidRPr="003E00FE">
        <w:lastRenderedPageBreak/>
        <w:fldChar w:fldCharType="end"/>
      </w:r>
    </w:p>
    <w:p w14:paraId="73BB362C" w14:textId="138D410E" w:rsidR="002F0180" w:rsidRPr="00BC4E13" w:rsidRDefault="002F0180" w:rsidP="002F0180">
      <w:pPr>
        <w:pStyle w:val="Ttulo1"/>
        <w:rPr>
          <w:szCs w:val="28"/>
        </w:rPr>
      </w:pPr>
      <w:bookmarkStart w:id="306" w:name="_Toc239450203"/>
      <w:bookmarkStart w:id="307" w:name="_Toc239450932"/>
      <w:r w:rsidRPr="00BC4E13">
        <w:rPr>
          <w:szCs w:val="28"/>
        </w:rPr>
        <w:t>Anexo</w:t>
      </w:r>
      <w:bookmarkEnd w:id="305"/>
      <w:bookmarkEnd w:id="306"/>
      <w:bookmarkEnd w:id="307"/>
    </w:p>
    <w:p w14:paraId="7CF22B02" w14:textId="77777777" w:rsidR="002F0180" w:rsidRPr="002F0180" w:rsidRDefault="002F0180" w:rsidP="002F0180">
      <w:pPr>
        <w:ind w:firstLine="0"/>
      </w:pPr>
      <w:r w:rsidRPr="002F0180">
        <w:rPr>
          <w:b/>
          <w:bCs/>
        </w:rPr>
        <w:t>Fecha de la entrevista:</w:t>
      </w:r>
      <w:r w:rsidRPr="002F0180">
        <w:t xml:space="preserve"> 19/08/2026</w:t>
      </w:r>
    </w:p>
    <w:p w14:paraId="7168E3C2" w14:textId="77777777" w:rsidR="002F0180" w:rsidRPr="002F0180" w:rsidRDefault="002F0180" w:rsidP="002F0180">
      <w:pPr>
        <w:pStyle w:val="Ttulo3"/>
        <w:keepNext w:val="0"/>
        <w:keepLines w:val="0"/>
        <w:spacing w:before="0" w:after="0"/>
        <w:rPr>
          <w:i w:val="0"/>
          <w:iCs w:val="0"/>
          <w:color w:val="000000"/>
        </w:rPr>
      </w:pPr>
      <w:bookmarkStart w:id="308" w:name="_czafjna9vm42" w:colFirst="0" w:colLast="0"/>
      <w:bookmarkStart w:id="309" w:name="_Toc239450204"/>
      <w:bookmarkStart w:id="310" w:name="_Toc239450933"/>
      <w:bookmarkEnd w:id="308"/>
      <w:r w:rsidRPr="002F0180">
        <w:rPr>
          <w:i w:val="0"/>
          <w:iCs w:val="0"/>
          <w:color w:val="000000"/>
        </w:rPr>
        <w:t>1. Conocer la Empresa</w:t>
      </w:r>
      <w:bookmarkEnd w:id="309"/>
      <w:bookmarkEnd w:id="310"/>
    </w:p>
    <w:p w14:paraId="5FF68961" w14:textId="77777777" w:rsidR="002F0180" w:rsidRPr="003B7EDD" w:rsidRDefault="002F0180" w:rsidP="00BC4E13">
      <w:pPr>
        <w:numPr>
          <w:ilvl w:val="0"/>
          <w:numId w:val="12"/>
        </w:numPr>
        <w:rPr>
          <w:b/>
          <w:bCs/>
          <w:color w:val="000099"/>
        </w:rPr>
      </w:pPr>
      <w:r w:rsidRPr="003B7EDD">
        <w:rPr>
          <w:b/>
          <w:bCs/>
          <w:color w:val="000099"/>
        </w:rPr>
        <w:t>¿Nos podrían contar brevemente cómo nació HYK y a qué se dedica actualmente?</w:t>
      </w:r>
    </w:p>
    <w:p w14:paraId="10012A7A" w14:textId="77777777" w:rsidR="002F0180" w:rsidRPr="002F0180" w:rsidRDefault="002F0180" w:rsidP="002F0180">
      <w:pPr>
        <w:spacing w:after="240"/>
        <w:rPr>
          <w:b/>
          <w:bCs/>
          <w:i/>
          <w:iCs/>
        </w:rPr>
      </w:pPr>
      <w:r w:rsidRPr="002F0180">
        <w:rPr>
          <w:i/>
          <w:iCs/>
        </w:rPr>
        <w:t xml:space="preserve">HYK Mayorista cuenta con aproximadamente </w:t>
      </w:r>
      <w:r w:rsidRPr="002F0180">
        <w:rPr>
          <w:b/>
          <w:bCs/>
          <w:i/>
          <w:iCs/>
        </w:rPr>
        <w:t xml:space="preserve">14 años de trayectoria en el rubro comercial mayorista. </w:t>
      </w:r>
      <w:r w:rsidRPr="002F0180">
        <w:rPr>
          <w:i/>
          <w:iCs/>
        </w:rPr>
        <w:t xml:space="preserve">La empresa inició sus actividades principalmente como una </w:t>
      </w:r>
      <w:r w:rsidRPr="002F0180">
        <w:rPr>
          <w:b/>
          <w:bCs/>
          <w:i/>
          <w:iCs/>
        </w:rPr>
        <w:t>azucarera</w:t>
      </w:r>
      <w:r w:rsidRPr="002F0180">
        <w:rPr>
          <w:i/>
          <w:iCs/>
        </w:rPr>
        <w:t xml:space="preserve"> y, debido a los cambios en el contexto económico y comercial, fue ampliando y adaptando su actividad hasta consolidarse como un comercio mayorista dedicado a la comercialización de </w:t>
      </w:r>
      <w:r w:rsidRPr="002F0180">
        <w:rPr>
          <w:b/>
          <w:bCs/>
          <w:i/>
          <w:iCs/>
        </w:rPr>
        <w:t>alimentos, comestibles y productos de limpieza.</w:t>
      </w:r>
    </w:p>
    <w:p w14:paraId="17C754CD" w14:textId="77777777" w:rsidR="002F0180" w:rsidRPr="002F0180" w:rsidRDefault="002F0180" w:rsidP="002F0180">
      <w:pPr>
        <w:spacing w:before="240" w:after="240"/>
        <w:rPr>
          <w:i/>
          <w:iCs/>
        </w:rPr>
      </w:pPr>
      <w:r w:rsidRPr="002F0180">
        <w:rPr>
          <w:i/>
          <w:iCs/>
        </w:rPr>
        <w:t xml:space="preserve">Actualmente, la empresa trabaja tanto con ventas mayoristas como minoristas. La modalidad de venta minorista fue incorporada aproximadamente </w:t>
      </w:r>
      <w:r w:rsidRPr="002F0180">
        <w:rPr>
          <w:b/>
          <w:bCs/>
          <w:i/>
          <w:iCs/>
        </w:rPr>
        <w:t xml:space="preserve">hace tres años, </w:t>
      </w:r>
      <w:r w:rsidRPr="002F0180">
        <w:rPr>
          <w:i/>
          <w:iCs/>
        </w:rPr>
        <w:t xml:space="preserve">ampliando de esta manera el público al que puede acceder la empresa. </w:t>
      </w:r>
    </w:p>
    <w:p w14:paraId="550D0514" w14:textId="77777777" w:rsidR="002F0180" w:rsidRPr="003B7EDD" w:rsidRDefault="002F0180" w:rsidP="00EF0535">
      <w:pPr>
        <w:numPr>
          <w:ilvl w:val="0"/>
          <w:numId w:val="12"/>
        </w:numPr>
        <w:spacing w:before="240"/>
        <w:rPr>
          <w:b/>
          <w:bCs/>
          <w:color w:val="000099"/>
        </w:rPr>
      </w:pPr>
      <w:r w:rsidRPr="003B7EDD">
        <w:rPr>
          <w:b/>
          <w:bCs/>
          <w:color w:val="000099"/>
        </w:rPr>
        <w:t>¿Cuál consideran que es actualmente el principal objetivo de la empresa?</w:t>
      </w:r>
    </w:p>
    <w:p w14:paraId="6F88AA7A" w14:textId="77777777" w:rsidR="002F0180" w:rsidRPr="002F0180" w:rsidRDefault="002F0180" w:rsidP="002F0180">
      <w:pPr>
        <w:spacing w:after="240"/>
        <w:rPr>
          <w:b/>
          <w:bCs/>
          <w:i/>
          <w:iCs/>
        </w:rPr>
      </w:pPr>
      <w:r w:rsidRPr="002F0180">
        <w:rPr>
          <w:i/>
          <w:iCs/>
        </w:rPr>
        <w:t xml:space="preserve">El principal objetivo de </w:t>
      </w:r>
      <w:r w:rsidRPr="002F0180">
        <w:rPr>
          <w:b/>
          <w:bCs/>
          <w:i/>
          <w:iCs/>
        </w:rPr>
        <w:t>HYK Mayorista</w:t>
      </w:r>
      <w:r w:rsidRPr="002F0180">
        <w:rPr>
          <w:i/>
          <w:iCs/>
        </w:rPr>
        <w:t xml:space="preserve"> es consolidarse como el </w:t>
      </w:r>
      <w:r w:rsidRPr="002F0180">
        <w:rPr>
          <w:b/>
          <w:bCs/>
          <w:i/>
          <w:iCs/>
        </w:rPr>
        <w:t>mejor mayorista de Formosa</w:t>
      </w:r>
      <w:r w:rsidRPr="002F0180">
        <w:rPr>
          <w:i/>
          <w:iCs/>
        </w:rPr>
        <w:t xml:space="preserve">, brindando una atención de calidad y ofreciendo un servicio que se destaque por la </w:t>
      </w:r>
      <w:r w:rsidRPr="002F0180">
        <w:rPr>
          <w:b/>
          <w:bCs/>
          <w:i/>
          <w:iCs/>
        </w:rPr>
        <w:t>comodidad, atención y variedad de productos.</w:t>
      </w:r>
    </w:p>
    <w:p w14:paraId="6900FED5" w14:textId="77777777" w:rsidR="002F0180" w:rsidRPr="002F0180" w:rsidRDefault="002F0180" w:rsidP="002F0180">
      <w:pPr>
        <w:spacing w:before="240" w:after="240"/>
        <w:rPr>
          <w:i/>
          <w:iCs/>
        </w:rPr>
      </w:pPr>
      <w:r w:rsidRPr="002F0180">
        <w:rPr>
          <w:i/>
          <w:iCs/>
        </w:rPr>
        <w:t>La empresa busca continuar fortaleciendo su presencia en el mercado, ampliar su cantidad de clientes y seguir creciendo tanto en la variedad de productos comercializados como en los servicios ofrecidos.</w:t>
      </w:r>
    </w:p>
    <w:p w14:paraId="663D1C99" w14:textId="77777777" w:rsidR="002F0180" w:rsidRPr="003B7EDD" w:rsidRDefault="002F0180" w:rsidP="00EF0535">
      <w:pPr>
        <w:numPr>
          <w:ilvl w:val="0"/>
          <w:numId w:val="12"/>
        </w:numPr>
        <w:spacing w:before="240"/>
        <w:rPr>
          <w:b/>
          <w:bCs/>
          <w:color w:val="000099"/>
        </w:rPr>
      </w:pPr>
      <w:r w:rsidRPr="003B7EDD">
        <w:rPr>
          <w:b/>
          <w:bCs/>
          <w:color w:val="000099"/>
        </w:rPr>
        <w:lastRenderedPageBreak/>
        <w:t>¿Qué productos comercializan y aproximadamente cuántos productos manejan?</w:t>
      </w:r>
    </w:p>
    <w:p w14:paraId="517F1703" w14:textId="77777777" w:rsidR="002F0180" w:rsidRPr="002F0180" w:rsidRDefault="002F0180" w:rsidP="002F0180">
      <w:pPr>
        <w:spacing w:after="240"/>
        <w:ind w:firstLine="0"/>
        <w:rPr>
          <w:i/>
          <w:iCs/>
        </w:rPr>
      </w:pPr>
      <w:r w:rsidRPr="002F0180">
        <w:rPr>
          <w:i/>
          <w:iCs/>
        </w:rPr>
        <w:tab/>
        <w:t xml:space="preserve">La empresa cuenta con un inventario de </w:t>
      </w:r>
      <w:r w:rsidRPr="002F0180">
        <w:rPr>
          <w:b/>
          <w:bCs/>
          <w:i/>
          <w:iCs/>
        </w:rPr>
        <w:t xml:space="preserve">más de 500 artículos de diferentes categorías. </w:t>
      </w:r>
      <w:r w:rsidRPr="002F0180">
        <w:rPr>
          <w:i/>
          <w:iCs/>
        </w:rPr>
        <w:t>Entre los productos comercializados se encuentran alimentos, comestibles y productos de limpieza.</w:t>
      </w:r>
    </w:p>
    <w:p w14:paraId="13A2AA7B" w14:textId="02DC55AC" w:rsidR="002F0180" w:rsidRDefault="002F0180" w:rsidP="002F0180">
      <w:pPr>
        <w:spacing w:before="240" w:after="240"/>
        <w:rPr>
          <w:i/>
          <w:iCs/>
        </w:rPr>
      </w:pPr>
      <w:r w:rsidRPr="002F0180">
        <w:rPr>
          <w:i/>
          <w:iCs/>
        </w:rPr>
        <w:t xml:space="preserve">Asimismo, dentro de su variedad de productos se mencionó la existencia de aproximadamente </w:t>
      </w:r>
      <w:r w:rsidRPr="002F0180">
        <w:rPr>
          <w:b/>
          <w:bCs/>
          <w:i/>
          <w:iCs/>
        </w:rPr>
        <w:t xml:space="preserve">7 fragancias y entre 60 y 70 artículos relacionados con marcas, </w:t>
      </w:r>
      <w:r w:rsidRPr="002F0180">
        <w:rPr>
          <w:i/>
          <w:iCs/>
        </w:rPr>
        <w:t xml:space="preserve">además de los demás productos que conforman su catálogo. </w:t>
      </w:r>
    </w:p>
    <w:p w14:paraId="59CF5D6E" w14:textId="77777777" w:rsidR="003B7EDD" w:rsidRPr="002F0180" w:rsidRDefault="003B7EDD" w:rsidP="002F0180">
      <w:pPr>
        <w:spacing w:before="240" w:after="240"/>
        <w:rPr>
          <w:i/>
          <w:iCs/>
        </w:rPr>
      </w:pPr>
    </w:p>
    <w:p w14:paraId="6272E2BC" w14:textId="77777777" w:rsidR="002F0180" w:rsidRPr="003B7EDD" w:rsidRDefault="002F0180" w:rsidP="00EF0535">
      <w:pPr>
        <w:numPr>
          <w:ilvl w:val="0"/>
          <w:numId w:val="12"/>
        </w:numPr>
        <w:spacing w:before="240"/>
        <w:rPr>
          <w:b/>
          <w:bCs/>
          <w:color w:val="000099"/>
        </w:rPr>
      </w:pPr>
      <w:r w:rsidRPr="003B7EDD">
        <w:rPr>
          <w:b/>
          <w:bCs/>
          <w:color w:val="000099"/>
        </w:rPr>
        <w:t>¿Quiénes son principalmente sus clientes?</w:t>
      </w:r>
    </w:p>
    <w:p w14:paraId="6C712D05" w14:textId="77777777" w:rsidR="002F0180" w:rsidRPr="002F0180" w:rsidRDefault="002F0180" w:rsidP="002F0180">
      <w:pPr>
        <w:spacing w:after="240"/>
        <w:rPr>
          <w:i/>
          <w:iCs/>
        </w:rPr>
      </w:pPr>
      <w:r w:rsidRPr="002F0180">
        <w:rPr>
          <w:i/>
          <w:iCs/>
        </w:rPr>
        <w:t xml:space="preserve">La empresa cuenta con una clientela diversa. Entre sus principales clientes se encuentran </w:t>
      </w:r>
      <w:r w:rsidRPr="002F0180">
        <w:rPr>
          <w:b/>
          <w:bCs/>
          <w:i/>
          <w:iCs/>
        </w:rPr>
        <w:t xml:space="preserve">kioscos, comercios y autoservicios, </w:t>
      </w:r>
      <w:r w:rsidRPr="002F0180">
        <w:rPr>
          <w:i/>
          <w:iCs/>
        </w:rPr>
        <w:t>además de familias y consumidores particulares.</w:t>
      </w:r>
    </w:p>
    <w:p w14:paraId="4CD91A24" w14:textId="77777777" w:rsidR="002F0180" w:rsidRPr="002F0180" w:rsidRDefault="002F0180" w:rsidP="002F0180">
      <w:pPr>
        <w:spacing w:before="240" w:after="240"/>
        <w:rPr>
          <w:i/>
          <w:iCs/>
        </w:rPr>
      </w:pPr>
      <w:r w:rsidRPr="002F0180">
        <w:rPr>
          <w:i/>
          <w:iCs/>
        </w:rPr>
        <w:t xml:space="preserve">La modalidad de compra también es variada, ya que algunos clientes adquieren productos en </w:t>
      </w:r>
      <w:r w:rsidRPr="002F0180">
        <w:rPr>
          <w:b/>
          <w:bCs/>
          <w:i/>
          <w:iCs/>
        </w:rPr>
        <w:t xml:space="preserve">caja cerrada o por bulto, </w:t>
      </w:r>
      <w:r w:rsidRPr="002F0180">
        <w:rPr>
          <w:i/>
          <w:iCs/>
        </w:rPr>
        <w:t xml:space="preserve">mientras que otros realizan compras en cantidades menores. </w:t>
      </w:r>
    </w:p>
    <w:p w14:paraId="3FCCC4B3" w14:textId="77777777" w:rsidR="002F0180" w:rsidRPr="003B7EDD" w:rsidRDefault="002F0180" w:rsidP="00EF0535">
      <w:pPr>
        <w:numPr>
          <w:ilvl w:val="0"/>
          <w:numId w:val="12"/>
        </w:numPr>
        <w:spacing w:before="240"/>
        <w:rPr>
          <w:b/>
          <w:bCs/>
          <w:color w:val="000099"/>
        </w:rPr>
      </w:pPr>
      <w:r w:rsidRPr="003B7EDD">
        <w:rPr>
          <w:b/>
          <w:bCs/>
          <w:color w:val="000099"/>
        </w:rPr>
        <w:t>¿Se consideran diferentes a otros mayoristas de Formosa?</w:t>
      </w:r>
    </w:p>
    <w:p w14:paraId="2DA2D6E7" w14:textId="77777777" w:rsidR="002F0180" w:rsidRPr="002F0180" w:rsidRDefault="002F0180" w:rsidP="00BC4E13">
      <w:pPr>
        <w:rPr>
          <w:i/>
          <w:iCs/>
        </w:rPr>
      </w:pPr>
      <w:r w:rsidRPr="002F0180">
        <w:rPr>
          <w:i/>
          <w:iCs/>
        </w:rPr>
        <w:t xml:space="preserve">Desde la perspectiva de la empresa, uno de los principales aspectos que los diferencia es la </w:t>
      </w:r>
      <w:r w:rsidRPr="002F0180">
        <w:rPr>
          <w:b/>
          <w:bCs/>
          <w:i/>
          <w:iCs/>
        </w:rPr>
        <w:t xml:space="preserve">cantidad de clientes y los servicios ofrecidos, </w:t>
      </w:r>
      <w:r w:rsidRPr="002F0180">
        <w:rPr>
          <w:i/>
          <w:iCs/>
        </w:rPr>
        <w:t>buscando brindar comodidad, atención y un buen servicio al público.</w:t>
      </w:r>
    </w:p>
    <w:p w14:paraId="5B1B2785" w14:textId="77777777" w:rsidR="002F0180" w:rsidRPr="002F0180" w:rsidRDefault="002F0180" w:rsidP="00BC4E13">
      <w:pPr>
        <w:spacing w:before="240"/>
        <w:rPr>
          <w:i/>
          <w:iCs/>
        </w:rPr>
      </w:pPr>
      <w:r w:rsidRPr="002F0180">
        <w:rPr>
          <w:i/>
          <w:iCs/>
        </w:rPr>
        <w:t xml:space="preserve">Actualmente, la empresa no cuenta con un sistema de preventa ni realiza reparto a domicilio. La comercialización se realiza principalmente de </w:t>
      </w:r>
      <w:r w:rsidRPr="002F0180">
        <w:rPr>
          <w:i/>
          <w:iCs/>
        </w:rPr>
        <w:lastRenderedPageBreak/>
        <w:t>manera presencial, aunque recientemente incorporaron nuevos canales digitales para promocionar sus productos y recibir pedidos.</w:t>
      </w:r>
    </w:p>
    <w:p w14:paraId="3BC7FDB9" w14:textId="77777777" w:rsidR="002F0180" w:rsidRPr="002F0180" w:rsidRDefault="002F0180" w:rsidP="00BC4E13">
      <w:pPr>
        <w:spacing w:before="240" w:after="240"/>
        <w:rPr>
          <w:i/>
          <w:iCs/>
        </w:rPr>
      </w:pPr>
      <w:r w:rsidRPr="002F0180">
        <w:rPr>
          <w:i/>
          <w:iCs/>
        </w:rPr>
        <w:t xml:space="preserve">Entre estos canales se encuentran </w:t>
      </w:r>
      <w:r w:rsidRPr="002F0180">
        <w:rPr>
          <w:b/>
          <w:bCs/>
          <w:i/>
          <w:iCs/>
        </w:rPr>
        <w:t xml:space="preserve">Instagram, Facebook y WhatsApp, </w:t>
      </w:r>
      <w:r w:rsidRPr="002F0180">
        <w:rPr>
          <w:i/>
          <w:iCs/>
        </w:rPr>
        <w:t>además de un catálogo online.</w:t>
      </w:r>
    </w:p>
    <w:p w14:paraId="025D64F9" w14:textId="77777777" w:rsidR="002F0180" w:rsidRPr="003B7EDD" w:rsidRDefault="002F0180" w:rsidP="00EF0535">
      <w:pPr>
        <w:numPr>
          <w:ilvl w:val="0"/>
          <w:numId w:val="12"/>
        </w:numPr>
        <w:spacing w:before="240"/>
        <w:rPr>
          <w:b/>
          <w:bCs/>
          <w:color w:val="000099"/>
        </w:rPr>
      </w:pPr>
      <w:r w:rsidRPr="003B7EDD">
        <w:rPr>
          <w:b/>
          <w:bCs/>
          <w:color w:val="000099"/>
        </w:rPr>
        <w:t>¿Cómo se imaginan a HYK dentro de 3 a 5 años?</w:t>
      </w:r>
    </w:p>
    <w:p w14:paraId="53F751DD" w14:textId="77777777" w:rsidR="002F0180" w:rsidRPr="002F0180" w:rsidRDefault="002F0180" w:rsidP="002F0180">
      <w:pPr>
        <w:spacing w:after="240"/>
        <w:rPr>
          <w:b/>
          <w:bCs/>
          <w:i/>
          <w:iCs/>
        </w:rPr>
      </w:pPr>
      <w:r w:rsidRPr="002F0180">
        <w:rPr>
          <w:i/>
          <w:iCs/>
        </w:rPr>
        <w:t xml:space="preserve">La empresa proyecta un crecimiento en los próximos años, con el objetivo de contar con </w:t>
      </w:r>
      <w:r w:rsidRPr="002F0180">
        <w:rPr>
          <w:b/>
          <w:bCs/>
          <w:i/>
          <w:iCs/>
        </w:rPr>
        <w:t>una mayor cantidad de clientes, ampliar el alcance hacia más familias y aumentar la variedad de productos comercializados.</w:t>
      </w:r>
    </w:p>
    <w:p w14:paraId="520C67F9" w14:textId="77777777" w:rsidR="002F0180" w:rsidRPr="002F0180" w:rsidRDefault="002F0180" w:rsidP="002F0180">
      <w:pPr>
        <w:pStyle w:val="Ttulo3"/>
        <w:keepNext w:val="0"/>
        <w:keepLines w:val="0"/>
        <w:spacing w:before="0" w:after="0"/>
        <w:rPr>
          <w:i w:val="0"/>
          <w:iCs w:val="0"/>
          <w:color w:val="000000"/>
        </w:rPr>
      </w:pPr>
      <w:bookmarkStart w:id="311" w:name="_5xem9b70nu60" w:colFirst="0" w:colLast="0"/>
      <w:bookmarkStart w:id="312" w:name="_Toc239450205"/>
      <w:bookmarkStart w:id="313" w:name="_Toc239450934"/>
      <w:bookmarkEnd w:id="311"/>
      <w:r w:rsidRPr="002F0180">
        <w:rPr>
          <w:i w:val="0"/>
          <w:iCs w:val="0"/>
          <w:color w:val="000000"/>
        </w:rPr>
        <w:t>2. Situación Actual</w:t>
      </w:r>
      <w:bookmarkEnd w:id="312"/>
      <w:bookmarkEnd w:id="313"/>
    </w:p>
    <w:p w14:paraId="40FDA063" w14:textId="77777777" w:rsidR="002F0180" w:rsidRPr="003B7EDD" w:rsidRDefault="002F0180" w:rsidP="00C80661">
      <w:pPr>
        <w:numPr>
          <w:ilvl w:val="0"/>
          <w:numId w:val="12"/>
        </w:numPr>
        <w:rPr>
          <w:b/>
          <w:bCs/>
          <w:color w:val="000099"/>
        </w:rPr>
      </w:pPr>
      <w:r w:rsidRPr="003B7EDD">
        <w:rPr>
          <w:b/>
          <w:bCs/>
          <w:color w:val="000099"/>
        </w:rPr>
        <w:t>¿Actualmente cuentan con alguna página web, catálogo online o sistema de ventas?</w:t>
      </w:r>
    </w:p>
    <w:p w14:paraId="5CFEC324" w14:textId="77777777" w:rsidR="002F0180" w:rsidRPr="002F0180" w:rsidRDefault="002F0180" w:rsidP="002F0180">
      <w:pPr>
        <w:spacing w:after="240"/>
        <w:rPr>
          <w:i/>
          <w:iCs/>
        </w:rPr>
      </w:pPr>
      <w:r w:rsidRPr="002F0180">
        <w:rPr>
          <w:i/>
          <w:iCs/>
        </w:rPr>
        <w:t xml:space="preserve">Actualmente, </w:t>
      </w:r>
      <w:r w:rsidRPr="002F0180">
        <w:rPr>
          <w:b/>
          <w:bCs/>
          <w:i/>
          <w:iCs/>
        </w:rPr>
        <w:t>HYK Mayorista no cuenta con una tienda web propia</w:t>
      </w:r>
      <w:r w:rsidRPr="002F0180">
        <w:rPr>
          <w:i/>
          <w:iCs/>
        </w:rPr>
        <w:t xml:space="preserve">, pero dispone de un </w:t>
      </w:r>
      <w:r w:rsidRPr="002F0180">
        <w:rPr>
          <w:b/>
          <w:bCs/>
          <w:i/>
          <w:iCs/>
        </w:rPr>
        <w:t>catálogo online</w:t>
      </w:r>
      <w:r w:rsidRPr="002F0180">
        <w:rPr>
          <w:i/>
          <w:iCs/>
        </w:rPr>
        <w:t xml:space="preserve"> utilizado como medio de presentación y difusión de sus productos.</w:t>
      </w:r>
    </w:p>
    <w:p w14:paraId="3491195D" w14:textId="77777777" w:rsidR="002F0180" w:rsidRPr="002F0180" w:rsidRDefault="002F0180" w:rsidP="002F0180">
      <w:pPr>
        <w:spacing w:before="240" w:after="240"/>
        <w:rPr>
          <w:i/>
          <w:iCs/>
        </w:rPr>
      </w:pPr>
      <w:r w:rsidRPr="002F0180">
        <w:rPr>
          <w:i/>
          <w:iCs/>
        </w:rPr>
        <w:t xml:space="preserve">Asimismo, la empresa utiliza </w:t>
      </w:r>
      <w:r w:rsidRPr="002F0180">
        <w:rPr>
          <w:b/>
          <w:bCs/>
          <w:i/>
          <w:iCs/>
        </w:rPr>
        <w:t>Instagram, Facebook y WhatsApp</w:t>
      </w:r>
      <w:r w:rsidRPr="002F0180">
        <w:rPr>
          <w:i/>
          <w:iCs/>
        </w:rPr>
        <w:t xml:space="preserve"> como canales de promoción, comunicación y contacto con sus clientes. Para la gestión de sus redes sociales, cuenta con un </w:t>
      </w:r>
      <w:r w:rsidRPr="002F0180">
        <w:rPr>
          <w:b/>
          <w:bCs/>
          <w:i/>
          <w:iCs/>
        </w:rPr>
        <w:t>community manager</w:t>
      </w:r>
      <w:r w:rsidRPr="002F0180">
        <w:rPr>
          <w:i/>
          <w:iCs/>
        </w:rPr>
        <w:t>, quien se encarga principalmente de la elaboración y publicación de material gráfico, como flyers y contenido promocional.</w:t>
      </w:r>
    </w:p>
    <w:p w14:paraId="3D86E418" w14:textId="77777777" w:rsidR="002F0180" w:rsidRPr="002F0180" w:rsidRDefault="002F0180" w:rsidP="002F0180">
      <w:pPr>
        <w:spacing w:before="240" w:after="240"/>
      </w:pPr>
      <w:r w:rsidRPr="002F0180">
        <w:rPr>
          <w:i/>
          <w:iCs/>
        </w:rPr>
        <w:t xml:space="preserve">La atención y respuesta a los mensajes recibidos a través de estos canales es realizada directamente por el </w:t>
      </w:r>
      <w:r w:rsidRPr="002F0180">
        <w:rPr>
          <w:b/>
          <w:bCs/>
          <w:i/>
          <w:iCs/>
        </w:rPr>
        <w:t>personal encargado del negocio</w:t>
      </w:r>
      <w:r w:rsidRPr="002F0180">
        <w:rPr>
          <w:i/>
          <w:iCs/>
        </w:rPr>
        <w:t>. De esta manera, la gestión de la comunicación digital se encuentra diferenciada entre la creación de contenido y la atención de las consultas de los clientes.</w:t>
      </w:r>
    </w:p>
    <w:p w14:paraId="7AE9485A" w14:textId="77777777" w:rsidR="002F0180" w:rsidRPr="003B7EDD" w:rsidRDefault="002F0180" w:rsidP="00EF0535">
      <w:pPr>
        <w:numPr>
          <w:ilvl w:val="0"/>
          <w:numId w:val="12"/>
        </w:numPr>
        <w:spacing w:before="240"/>
        <w:rPr>
          <w:b/>
          <w:bCs/>
          <w:color w:val="000099"/>
        </w:rPr>
      </w:pPr>
      <w:r w:rsidRPr="003B7EDD">
        <w:rPr>
          <w:b/>
          <w:bCs/>
          <w:color w:val="000099"/>
        </w:rPr>
        <w:lastRenderedPageBreak/>
        <w:t>¿Cómo realizan actualmente las ventas?</w:t>
      </w:r>
    </w:p>
    <w:p w14:paraId="6289AA84" w14:textId="77777777" w:rsidR="002F0180" w:rsidRPr="002F0180" w:rsidRDefault="002F0180" w:rsidP="002F0180">
      <w:pPr>
        <w:spacing w:after="240"/>
        <w:rPr>
          <w:i/>
          <w:iCs/>
        </w:rPr>
      </w:pPr>
      <w:r w:rsidRPr="002F0180">
        <w:rPr>
          <w:i/>
          <w:iCs/>
        </w:rPr>
        <w:t xml:space="preserve">Las ventas se realizan principalmente de manera </w:t>
      </w:r>
      <w:r w:rsidRPr="002F0180">
        <w:rPr>
          <w:b/>
          <w:bCs/>
          <w:i/>
          <w:iCs/>
        </w:rPr>
        <w:t>presencial en el establecimiento</w:t>
      </w:r>
      <w:r w:rsidRPr="002F0180">
        <w:rPr>
          <w:i/>
          <w:iCs/>
        </w:rPr>
        <w:t>. Sin embargo, recientemente comenzaron a incorporar la posibilidad de recibir pedidos mediante canales digitales.</w:t>
      </w:r>
    </w:p>
    <w:p w14:paraId="565F73AD" w14:textId="77777777" w:rsidR="002F0180" w:rsidRPr="002F0180" w:rsidRDefault="002F0180" w:rsidP="002F0180">
      <w:pPr>
        <w:spacing w:before="240" w:after="240"/>
        <w:rPr>
          <w:i/>
          <w:iCs/>
        </w:rPr>
      </w:pPr>
      <w:r w:rsidRPr="002F0180">
        <w:rPr>
          <w:i/>
          <w:iCs/>
        </w:rPr>
        <w:t>Esta incorporación se produjo como respuesta a la situación económica actual y con el objetivo de brindar mayores alternativas y comodidad a los clientes.</w:t>
      </w:r>
    </w:p>
    <w:p w14:paraId="26E59901" w14:textId="77777777" w:rsidR="002F0180" w:rsidRPr="003B7EDD" w:rsidRDefault="002F0180" w:rsidP="00EF0535">
      <w:pPr>
        <w:numPr>
          <w:ilvl w:val="0"/>
          <w:numId w:val="12"/>
        </w:numPr>
        <w:spacing w:before="240"/>
        <w:rPr>
          <w:b/>
          <w:bCs/>
          <w:color w:val="000099"/>
        </w:rPr>
      </w:pPr>
      <w:r w:rsidRPr="003B7EDD">
        <w:rPr>
          <w:b/>
          <w:bCs/>
          <w:color w:val="000099"/>
        </w:rPr>
        <w:t>¿Por qué medios reciben los pedidos?</w:t>
      </w:r>
    </w:p>
    <w:p w14:paraId="512B7715" w14:textId="77777777" w:rsidR="002F0180" w:rsidRPr="002F0180" w:rsidRDefault="002F0180" w:rsidP="002F0180">
      <w:pPr>
        <w:spacing w:after="240"/>
        <w:rPr>
          <w:i/>
          <w:iCs/>
        </w:rPr>
      </w:pPr>
      <w:r w:rsidRPr="002F0180">
        <w:rPr>
          <w:i/>
          <w:iCs/>
        </w:rPr>
        <w:t xml:space="preserve">Actualmente reciben pedidos mediante </w:t>
      </w:r>
      <w:r w:rsidRPr="002F0180">
        <w:rPr>
          <w:b/>
          <w:bCs/>
          <w:i/>
          <w:iCs/>
        </w:rPr>
        <w:t>Instagram, WhatsApp y Facebook</w:t>
      </w:r>
      <w:r w:rsidRPr="002F0180">
        <w:rPr>
          <w:i/>
          <w:iCs/>
        </w:rPr>
        <w:t xml:space="preserve">. Una vez realizado el pedido, los clientes </w:t>
      </w:r>
      <w:r w:rsidRPr="002F0180">
        <w:rPr>
          <w:b/>
          <w:bCs/>
          <w:i/>
          <w:iCs/>
        </w:rPr>
        <w:t>retiran la mercadería directamente en el local</w:t>
      </w:r>
      <w:r w:rsidRPr="002F0180">
        <w:rPr>
          <w:i/>
          <w:iCs/>
        </w:rPr>
        <w:t xml:space="preserve">, ya que la empresa actualmente no cuenta con un servicio propio de reparto. </w:t>
      </w:r>
    </w:p>
    <w:p w14:paraId="0B84318E" w14:textId="77777777" w:rsidR="002F0180" w:rsidRPr="003B7EDD" w:rsidRDefault="002F0180" w:rsidP="00EF0535">
      <w:pPr>
        <w:numPr>
          <w:ilvl w:val="0"/>
          <w:numId w:val="12"/>
        </w:numPr>
        <w:spacing w:before="240"/>
        <w:rPr>
          <w:b/>
          <w:bCs/>
          <w:color w:val="000099"/>
        </w:rPr>
      </w:pPr>
      <w:r w:rsidRPr="003B7EDD">
        <w:rPr>
          <w:b/>
          <w:bCs/>
          <w:color w:val="000099"/>
        </w:rPr>
        <w:t>¿Aproximadamente cuántos pedidos reciben por día o por semana?</w:t>
      </w:r>
    </w:p>
    <w:p w14:paraId="696DCEA7" w14:textId="77777777" w:rsidR="002F0180" w:rsidRPr="002F0180" w:rsidRDefault="002F0180" w:rsidP="002F0180">
      <w:pPr>
        <w:spacing w:after="240"/>
      </w:pPr>
      <w:r w:rsidRPr="002F0180">
        <w:rPr>
          <w:i/>
          <w:iCs/>
        </w:rPr>
        <w:t xml:space="preserve">Actualmente reciben aproximadamente </w:t>
      </w:r>
      <w:r w:rsidRPr="002F0180">
        <w:rPr>
          <w:b/>
          <w:bCs/>
          <w:i/>
          <w:iCs/>
        </w:rPr>
        <w:t>5 pedidos por día</w:t>
      </w:r>
      <w:r w:rsidRPr="002F0180">
        <w:rPr>
          <w:i/>
          <w:iCs/>
        </w:rPr>
        <w:t xml:space="preserve"> a través de los canales digitales recientemente implementados. </w:t>
      </w:r>
    </w:p>
    <w:p w14:paraId="349DD41B" w14:textId="77777777" w:rsidR="002F0180" w:rsidRPr="003B7EDD" w:rsidRDefault="002F0180" w:rsidP="00EF0535">
      <w:pPr>
        <w:numPr>
          <w:ilvl w:val="0"/>
          <w:numId w:val="12"/>
        </w:numPr>
        <w:rPr>
          <w:b/>
          <w:bCs/>
          <w:color w:val="000099"/>
        </w:rPr>
      </w:pPr>
      <w:r w:rsidRPr="003B7EDD">
        <w:rPr>
          <w:b/>
          <w:bCs/>
          <w:color w:val="000099"/>
        </w:rPr>
        <w:t>¿Cómo controlan actualmente el stock? ¿Con qué frecuencia cambian los precios, quién los actualiza y qué relación tienen estas modificaciones con sus proveedores?</w:t>
      </w:r>
    </w:p>
    <w:p w14:paraId="25DED7D1" w14:textId="77777777" w:rsidR="002F0180" w:rsidRPr="002F0180" w:rsidRDefault="002F0180" w:rsidP="00BC4E13">
      <w:pPr>
        <w:spacing w:before="100" w:after="240"/>
        <w:rPr>
          <w:i/>
          <w:iCs/>
        </w:rPr>
      </w:pPr>
      <w:r w:rsidRPr="002F0180">
        <w:rPr>
          <w:i/>
          <w:iCs/>
        </w:rPr>
        <w:t xml:space="preserve">La empresa utiliza un </w:t>
      </w:r>
      <w:r w:rsidRPr="002F0180">
        <w:rPr>
          <w:b/>
          <w:bCs/>
          <w:i/>
          <w:iCs/>
        </w:rPr>
        <w:t>software para la gestión y control del stock</w:t>
      </w:r>
      <w:r w:rsidRPr="002F0180">
        <w:rPr>
          <w:i/>
          <w:iCs/>
        </w:rPr>
        <w:t xml:space="preserve">. El control del stock se realiza aproximadamente </w:t>
      </w:r>
      <w:r w:rsidRPr="002F0180">
        <w:rPr>
          <w:b/>
          <w:bCs/>
          <w:i/>
          <w:iCs/>
        </w:rPr>
        <w:t>una vez al mes</w:t>
      </w:r>
      <w:r w:rsidRPr="002F0180">
        <w:rPr>
          <w:i/>
          <w:iCs/>
        </w:rPr>
        <w:t>.</w:t>
      </w:r>
    </w:p>
    <w:p w14:paraId="710A35C1" w14:textId="77777777" w:rsidR="002F0180" w:rsidRPr="002F0180" w:rsidRDefault="002F0180" w:rsidP="002F0180">
      <w:pPr>
        <w:spacing w:before="240" w:after="240"/>
        <w:rPr>
          <w:i/>
          <w:iCs/>
        </w:rPr>
      </w:pPr>
      <w:r w:rsidRPr="002F0180">
        <w:rPr>
          <w:i/>
          <w:iCs/>
        </w:rPr>
        <w:t xml:space="preserve">La actualización de los precios se encuentra relacionada con las modificaciones en los costos proporcionados por los </w:t>
      </w:r>
      <w:r w:rsidRPr="002F0180">
        <w:rPr>
          <w:b/>
          <w:bCs/>
          <w:i/>
          <w:iCs/>
        </w:rPr>
        <w:t>proveedores</w:t>
      </w:r>
      <w:r w:rsidRPr="002F0180">
        <w:rPr>
          <w:i/>
          <w:iCs/>
        </w:rPr>
        <w:t xml:space="preserve">, por lo que los </w:t>
      </w:r>
      <w:r w:rsidRPr="002F0180">
        <w:rPr>
          <w:i/>
          <w:iCs/>
        </w:rPr>
        <w:lastRenderedPageBreak/>
        <w:t>precios pueden variar de acuerdo con los costos de adquisición de los productos. La actualización de estos precios es realizada por personal de la propia empresa.</w:t>
      </w:r>
    </w:p>
    <w:p w14:paraId="2FBD1C3C" w14:textId="77777777" w:rsidR="002F0180" w:rsidRPr="002F0180" w:rsidRDefault="002F0180" w:rsidP="002F0180">
      <w:pPr>
        <w:spacing w:before="240" w:after="240"/>
        <w:rPr>
          <w:i/>
          <w:iCs/>
        </w:rPr>
      </w:pPr>
      <w:r w:rsidRPr="002F0180">
        <w:rPr>
          <w:i/>
          <w:iCs/>
        </w:rPr>
        <w:t xml:space="preserve">En cuanto a la relación con los proveedores, la comunicación se realiza principalmente </w:t>
      </w:r>
      <w:r w:rsidRPr="002F0180">
        <w:rPr>
          <w:b/>
          <w:bCs/>
          <w:i/>
          <w:iCs/>
        </w:rPr>
        <w:t>por vía telefónica</w:t>
      </w:r>
      <w:r w:rsidRPr="002F0180">
        <w:rPr>
          <w:i/>
          <w:iCs/>
        </w:rPr>
        <w:t xml:space="preserve">, mediante contacto directo entre la empresa y los proveedores. HYK Mayorista cuenta con proveedores provenientes de </w:t>
      </w:r>
      <w:r w:rsidRPr="002F0180">
        <w:rPr>
          <w:b/>
          <w:bCs/>
          <w:i/>
          <w:iCs/>
        </w:rPr>
        <w:t>Entre Ríos y de otras provincias</w:t>
      </w:r>
      <w:r w:rsidRPr="002F0180">
        <w:rPr>
          <w:i/>
          <w:iCs/>
        </w:rPr>
        <w:t xml:space="preserve">, quienes se comunican con la empresa para ofrecer sus productos y disponibilidad de mercadería. Asimismo, algunos proveedores se acercan personalmente al establecimiento para presentar sus productos y realizar propuestas comerciales. </w:t>
      </w:r>
    </w:p>
    <w:p w14:paraId="04F0EBAA" w14:textId="77777777" w:rsidR="002F0180" w:rsidRPr="003B7EDD" w:rsidRDefault="002F0180" w:rsidP="003B7EDD">
      <w:pPr>
        <w:numPr>
          <w:ilvl w:val="0"/>
          <w:numId w:val="12"/>
        </w:numPr>
        <w:spacing w:before="240"/>
        <w:ind w:left="714" w:hanging="357"/>
        <w:rPr>
          <w:b/>
          <w:bCs/>
          <w:color w:val="000099"/>
        </w:rPr>
      </w:pPr>
      <w:r w:rsidRPr="003B7EDD">
        <w:rPr>
          <w:b/>
          <w:bCs/>
          <w:color w:val="000099"/>
        </w:rPr>
        <w:t>¿Cómo manejan los precios de los productos? ¿Por bulto cerrado? ¿O por unidad? ¿Tienen una cantidad mínima por producto?</w:t>
      </w:r>
    </w:p>
    <w:p w14:paraId="298D7F46" w14:textId="77777777" w:rsidR="002F0180" w:rsidRPr="002F0180" w:rsidRDefault="002F0180" w:rsidP="00686061">
      <w:pPr>
        <w:spacing w:after="240"/>
        <w:ind w:firstLine="0"/>
        <w:rPr>
          <w:i/>
          <w:iCs/>
        </w:rPr>
      </w:pPr>
      <w:r w:rsidRPr="002F0180">
        <w:rPr>
          <w:i/>
          <w:iCs/>
        </w:rPr>
        <w:t>La empresa trabaja con diferentes modalidades de comercialización.</w:t>
      </w:r>
    </w:p>
    <w:p w14:paraId="345861D8" w14:textId="77777777" w:rsidR="002F0180" w:rsidRPr="002F0180" w:rsidRDefault="002F0180" w:rsidP="002F0180">
      <w:pPr>
        <w:spacing w:before="240" w:after="240"/>
        <w:rPr>
          <w:i/>
          <w:iCs/>
        </w:rPr>
      </w:pPr>
      <w:r w:rsidRPr="002F0180">
        <w:rPr>
          <w:i/>
          <w:iCs/>
        </w:rPr>
        <w:t xml:space="preserve">En el caso de las ventas </w:t>
      </w:r>
      <w:r w:rsidRPr="002F0180">
        <w:rPr>
          <w:b/>
          <w:bCs/>
          <w:i/>
          <w:iCs/>
        </w:rPr>
        <w:t xml:space="preserve">mayoristas, </w:t>
      </w:r>
      <w:r w:rsidRPr="002F0180">
        <w:rPr>
          <w:i/>
          <w:iCs/>
        </w:rPr>
        <w:t xml:space="preserve">los productos pueden comercializarse mediante </w:t>
      </w:r>
      <w:r w:rsidRPr="002F0180">
        <w:rPr>
          <w:b/>
          <w:bCs/>
          <w:i/>
          <w:iCs/>
        </w:rPr>
        <w:t xml:space="preserve">cajas cerradas o bultos. </w:t>
      </w:r>
      <w:r w:rsidRPr="002F0180">
        <w:rPr>
          <w:i/>
          <w:iCs/>
        </w:rPr>
        <w:t xml:space="preserve">En cambio, en las ventas </w:t>
      </w:r>
      <w:r w:rsidRPr="002F0180">
        <w:rPr>
          <w:b/>
          <w:bCs/>
          <w:i/>
          <w:iCs/>
        </w:rPr>
        <w:t xml:space="preserve">minoristas, </w:t>
      </w:r>
      <w:r w:rsidRPr="002F0180">
        <w:rPr>
          <w:i/>
          <w:iCs/>
        </w:rPr>
        <w:t>los clientes pueden adquirir cualquier cantidad de unidades, aplicándose un incremento en el precio respecto de la modalidad mayorista.</w:t>
      </w:r>
    </w:p>
    <w:p w14:paraId="3DAE64E6" w14:textId="77777777" w:rsidR="002F0180" w:rsidRPr="002F0180" w:rsidRDefault="002F0180" w:rsidP="002F0180">
      <w:pPr>
        <w:spacing w:before="240" w:after="240"/>
        <w:rPr>
          <w:b/>
          <w:bCs/>
          <w:i/>
          <w:iCs/>
        </w:rPr>
      </w:pPr>
      <w:r w:rsidRPr="002F0180">
        <w:rPr>
          <w:i/>
          <w:iCs/>
        </w:rPr>
        <w:t xml:space="preserve">Por lo tanto, el precio de los productos depende de la </w:t>
      </w:r>
      <w:r w:rsidRPr="002F0180">
        <w:rPr>
          <w:b/>
          <w:bCs/>
          <w:i/>
          <w:iCs/>
        </w:rPr>
        <w:t>modalidad de compra y de la cantidad adquirida.</w:t>
      </w:r>
    </w:p>
    <w:p w14:paraId="4335AB1C" w14:textId="77777777" w:rsidR="002F0180" w:rsidRPr="002F0180" w:rsidRDefault="002F0180" w:rsidP="002F0180">
      <w:pPr>
        <w:shd w:val="clear" w:color="auto" w:fill="FFFFFF"/>
        <w:ind w:firstLine="0"/>
        <w:rPr>
          <w:b/>
          <w:bCs/>
        </w:rPr>
      </w:pPr>
    </w:p>
    <w:sectPr w:rsidR="002F0180" w:rsidRPr="002F0180" w:rsidSect="00C701F5">
      <w:type w:val="continuous"/>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3205F" w14:textId="77777777" w:rsidR="00BA428A" w:rsidRDefault="00BA428A" w:rsidP="00735427">
      <w:pPr>
        <w:spacing w:line="240" w:lineRule="auto"/>
      </w:pPr>
      <w:r>
        <w:separator/>
      </w:r>
    </w:p>
  </w:endnote>
  <w:endnote w:type="continuationSeparator" w:id="0">
    <w:p w14:paraId="22A4DFA0" w14:textId="77777777" w:rsidR="00BA428A" w:rsidRDefault="00BA428A" w:rsidP="007354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9620ABCF-F92A-48A6-8CD5-FC3D1F99B7DE}"/>
  </w:font>
  <w:font w:name="Cambria">
    <w:panose1 w:val="02040503050406030204"/>
    <w:charset w:val="00"/>
    <w:family w:val="roman"/>
    <w:pitch w:val="variable"/>
    <w:sig w:usb0="E00006FF" w:usb1="420024FF" w:usb2="02000000" w:usb3="00000000" w:csb0="0000019F" w:csb1="00000000"/>
    <w:embedRegular r:id="rId2" w:fontKey="{B9DBB83C-19A3-4045-A722-E374812F2EA2}"/>
  </w:font>
  <w:font w:name="Courier New">
    <w:panose1 w:val="02070309020205020404"/>
    <w:charset w:val="00"/>
    <w:family w:val="modern"/>
    <w:pitch w:val="fixed"/>
    <w:sig w:usb0="E0002EFF" w:usb1="C0007843" w:usb2="00000009" w:usb3="00000000" w:csb0="000001FF" w:csb1="00000000"/>
  </w:font>
  <w:font w:name="Roboto Mono">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6391936"/>
      <w:docPartObj>
        <w:docPartGallery w:val="Page Numbers (Bottom of Page)"/>
        <w:docPartUnique/>
      </w:docPartObj>
    </w:sdtPr>
    <w:sdtContent>
      <w:p w14:paraId="060A0549" w14:textId="53E9080A" w:rsidR="005501E9" w:rsidRDefault="005501E9">
        <w:pPr>
          <w:pStyle w:val="Piedepgina"/>
          <w:jc w:val="right"/>
        </w:pPr>
        <w:r>
          <w:fldChar w:fldCharType="begin"/>
        </w:r>
        <w:r>
          <w:instrText>PAGE   \* MERGEFORMAT</w:instrText>
        </w:r>
        <w:r>
          <w:fldChar w:fldCharType="separate"/>
        </w:r>
        <w:r>
          <w:rPr>
            <w:lang w:val="es-ES"/>
          </w:rPr>
          <w:t>2</w:t>
        </w:r>
        <w:r>
          <w:fldChar w:fldCharType="end"/>
        </w:r>
      </w:p>
    </w:sdtContent>
  </w:sdt>
  <w:p w14:paraId="3B09C798" w14:textId="77777777" w:rsidR="005501E9" w:rsidRDefault="005501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3377161"/>
      <w:docPartObj>
        <w:docPartGallery w:val="Page Numbers (Bottom of Page)"/>
        <w:docPartUnique/>
      </w:docPartObj>
    </w:sdtPr>
    <w:sdtEndPr/>
    <w:sdtContent>
      <w:p w14:paraId="541C306B" w14:textId="69E04979" w:rsidR="00A1617E" w:rsidRDefault="00A1617E">
        <w:pPr>
          <w:pStyle w:val="Piedepgina"/>
          <w:jc w:val="right"/>
        </w:pPr>
        <w:r>
          <w:fldChar w:fldCharType="begin"/>
        </w:r>
        <w:r>
          <w:instrText>PAGE   \* MERGEFORMAT</w:instrText>
        </w:r>
        <w:r>
          <w:fldChar w:fldCharType="separate"/>
        </w:r>
        <w:r>
          <w:rPr>
            <w:lang w:val="es-ES"/>
          </w:rPr>
          <w:t>2</w:t>
        </w:r>
        <w:r>
          <w:fldChar w:fldCharType="end"/>
        </w:r>
      </w:p>
    </w:sdtContent>
  </w:sdt>
  <w:p w14:paraId="5535BCC1" w14:textId="77777777" w:rsidR="00A1617E" w:rsidRDefault="00A1617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C19F3" w14:textId="77777777" w:rsidR="00BA428A" w:rsidRDefault="00BA428A" w:rsidP="0060500E">
      <w:pPr>
        <w:spacing w:line="240" w:lineRule="auto"/>
        <w:ind w:firstLine="0"/>
      </w:pPr>
      <w:r>
        <w:separator/>
      </w:r>
    </w:p>
  </w:footnote>
  <w:footnote w:type="continuationSeparator" w:id="0">
    <w:p w14:paraId="61D7ADF5" w14:textId="77777777" w:rsidR="00BA428A" w:rsidRDefault="00BA428A" w:rsidP="00735427">
      <w:pPr>
        <w:spacing w:line="240" w:lineRule="auto"/>
      </w:pPr>
      <w:r>
        <w:continuationSeparator/>
      </w:r>
    </w:p>
  </w:footnote>
  <w:footnote w:id="1">
    <w:p w14:paraId="3AFC1E82" w14:textId="2B45A40D" w:rsidR="00735427" w:rsidRPr="00735427" w:rsidRDefault="00735427" w:rsidP="00A1617E">
      <w:pPr>
        <w:pStyle w:val="Textonotapie"/>
        <w:rPr>
          <w:lang w:val="es-MX"/>
        </w:rPr>
      </w:pPr>
      <w:r>
        <w:rPr>
          <w:rStyle w:val="Refdenotaalpie"/>
        </w:rPr>
        <w:footnoteRef/>
      </w:r>
      <w:r>
        <w:t xml:space="preserve"> </w:t>
      </w:r>
      <w:sdt>
        <w:sdtPr>
          <w:id w:val="-802622290"/>
          <w:citation/>
        </w:sdtPr>
        <w:sdtEndPr/>
        <w:sdtContent>
          <w:r>
            <w:fldChar w:fldCharType="begin"/>
          </w:r>
          <w:r>
            <w:rPr>
              <w:lang w:val="es-MX"/>
            </w:rPr>
            <w:instrText xml:space="preserve"> CITATION Ale25 \l 2058 </w:instrText>
          </w:r>
          <w:r>
            <w:fldChar w:fldCharType="separate"/>
          </w:r>
          <w:r>
            <w:rPr>
              <w:noProof/>
              <w:lang w:val="es-MX"/>
            </w:rPr>
            <w:t>(Alegsa, 2025)</w:t>
          </w:r>
          <w:r>
            <w:fldChar w:fldCharType="end"/>
          </w:r>
        </w:sdtContent>
      </w:sdt>
    </w:p>
  </w:footnote>
  <w:footnote w:id="2">
    <w:p w14:paraId="7AF5BAB7" w14:textId="0D57D1C5" w:rsidR="00735427" w:rsidRPr="00735427" w:rsidRDefault="00735427" w:rsidP="00A1617E">
      <w:pPr>
        <w:pStyle w:val="Textonotapie"/>
        <w:rPr>
          <w:lang w:val="es-MX"/>
        </w:rPr>
      </w:pPr>
      <w:r>
        <w:rPr>
          <w:rStyle w:val="Refdenotaalpie"/>
        </w:rPr>
        <w:footnoteRef/>
      </w:r>
      <w:r>
        <w:t xml:space="preserve"> </w:t>
      </w:r>
      <w:sdt>
        <w:sdtPr>
          <w:id w:val="-621621377"/>
          <w:citation/>
        </w:sdtPr>
        <w:sdtEndPr/>
        <w:sdtContent>
          <w:r>
            <w:fldChar w:fldCharType="begin"/>
          </w:r>
          <w:r>
            <w:rPr>
              <w:lang w:val="es-MX"/>
            </w:rPr>
            <w:instrText xml:space="preserve"> CITATION Goo \l 2058 </w:instrText>
          </w:r>
          <w:r>
            <w:fldChar w:fldCharType="separate"/>
          </w:r>
          <w:r>
            <w:rPr>
              <w:noProof/>
              <w:lang w:val="es-MX"/>
            </w:rPr>
            <w:t>(Google Cloud, s.f.)</w:t>
          </w:r>
          <w:r>
            <w:fldChar w:fldCharType="end"/>
          </w:r>
        </w:sdtContent>
      </w:sdt>
    </w:p>
  </w:footnote>
  <w:footnote w:id="3">
    <w:p w14:paraId="5C5D62B3" w14:textId="5785EF72" w:rsidR="00735427" w:rsidRPr="00735427" w:rsidRDefault="00735427" w:rsidP="00A1617E">
      <w:pPr>
        <w:pStyle w:val="Textonotapie"/>
        <w:rPr>
          <w:lang w:val="es-MX"/>
        </w:rPr>
      </w:pPr>
      <w:r>
        <w:rPr>
          <w:rStyle w:val="Refdenotaalpie"/>
        </w:rPr>
        <w:footnoteRef/>
      </w:r>
      <w:r>
        <w:t xml:space="preserve"> </w:t>
      </w:r>
      <w:sdt>
        <w:sdtPr>
          <w:id w:val="-704643282"/>
          <w:citation/>
        </w:sdtPr>
        <w:sdtEndPr/>
        <w:sdtContent>
          <w:r>
            <w:fldChar w:fldCharType="begin"/>
          </w:r>
          <w:r>
            <w:rPr>
              <w:lang w:val="es-MX"/>
            </w:rPr>
            <w:instrText xml:space="preserve"> CITATION uqb \l 2058 </w:instrText>
          </w:r>
          <w:r>
            <w:fldChar w:fldCharType="separate"/>
          </w:r>
          <w:r>
            <w:rPr>
              <w:noProof/>
              <w:lang w:val="es-MX"/>
            </w:rPr>
            <w:t>(uqbar, s.f.)</w:t>
          </w:r>
          <w:r>
            <w:fldChar w:fldCharType="end"/>
          </w:r>
        </w:sdtContent>
      </w:sdt>
    </w:p>
  </w:footnote>
  <w:footnote w:id="4">
    <w:p w14:paraId="30A32E2E" w14:textId="0D8A0F30" w:rsidR="00735427" w:rsidRPr="00735427" w:rsidRDefault="00735427" w:rsidP="00A1617E">
      <w:pPr>
        <w:pStyle w:val="Textonotapie"/>
        <w:rPr>
          <w:lang w:val="es-MX"/>
        </w:rPr>
      </w:pPr>
      <w:r>
        <w:rPr>
          <w:rStyle w:val="Refdenotaalpie"/>
        </w:rPr>
        <w:footnoteRef/>
      </w:r>
      <w:r>
        <w:t xml:space="preserve"> </w:t>
      </w:r>
      <w:sdt>
        <w:sdtPr>
          <w:id w:val="505715325"/>
          <w:citation/>
        </w:sdtPr>
        <w:sdtEndPr/>
        <w:sdtContent>
          <w:r>
            <w:fldChar w:fldCharType="begin"/>
          </w:r>
          <w:r>
            <w:rPr>
              <w:lang w:val="es-MX"/>
            </w:rPr>
            <w:instrText xml:space="preserve"> CITATION Seb \l 2058 </w:instrText>
          </w:r>
          <w:r>
            <w:fldChar w:fldCharType="separate"/>
          </w:r>
          <w:r>
            <w:rPr>
              <w:noProof/>
              <w:lang w:val="es-MX"/>
            </w:rPr>
            <w:t>(Novoa, s.f.)</w:t>
          </w:r>
          <w:r>
            <w:fldChar w:fldCharType="end"/>
          </w:r>
        </w:sdtContent>
      </w:sdt>
    </w:p>
  </w:footnote>
  <w:footnote w:id="5">
    <w:p w14:paraId="1933B177" w14:textId="788EC7C4" w:rsidR="000A3C5B" w:rsidRPr="000A3C5B" w:rsidRDefault="000A3C5B" w:rsidP="00A1617E">
      <w:pPr>
        <w:pStyle w:val="Textonotapie"/>
        <w:rPr>
          <w:lang w:val="es-MX"/>
        </w:rPr>
      </w:pPr>
      <w:r>
        <w:rPr>
          <w:rStyle w:val="Refdenotaalpie"/>
        </w:rPr>
        <w:footnoteRef/>
      </w:r>
      <w:r>
        <w:t xml:space="preserve"> </w:t>
      </w:r>
      <w:sdt>
        <w:sdtPr>
          <w:id w:val="-1335289228"/>
          <w:citation/>
        </w:sdtPr>
        <w:sdtEndPr/>
        <w:sdtContent>
          <w:r>
            <w:fldChar w:fldCharType="begin"/>
          </w:r>
          <w:r>
            <w:rPr>
              <w:lang w:val="es-MX"/>
            </w:rPr>
            <w:instrText xml:space="preserve"> CITATION Pla \l 2058 </w:instrText>
          </w:r>
          <w:r>
            <w:fldChar w:fldCharType="separate"/>
          </w:r>
          <w:r>
            <w:rPr>
              <w:noProof/>
              <w:lang w:val="es-MX"/>
            </w:rPr>
            <w:t>(Platzi, s.f.)</w:t>
          </w:r>
          <w:r>
            <w:fldChar w:fldCharType="end"/>
          </w:r>
        </w:sdtContent>
      </w:sdt>
    </w:p>
  </w:footnote>
  <w:footnote w:id="6">
    <w:p w14:paraId="0BDD6440" w14:textId="3FA7331E" w:rsidR="000A3C5B" w:rsidRPr="000A3C5B" w:rsidRDefault="000A3C5B" w:rsidP="00A1617E">
      <w:pPr>
        <w:pStyle w:val="Textonotapie"/>
        <w:rPr>
          <w:lang w:val="es-MX"/>
        </w:rPr>
      </w:pPr>
      <w:r>
        <w:rPr>
          <w:rStyle w:val="Refdenotaalpie"/>
        </w:rPr>
        <w:footnoteRef/>
      </w:r>
      <w:r>
        <w:t xml:space="preserve"> </w:t>
      </w:r>
      <w:sdt>
        <w:sdtPr>
          <w:id w:val="-905847379"/>
          <w:citation/>
        </w:sdtPr>
        <w:sdtEndPr/>
        <w:sdtContent>
          <w:r>
            <w:fldChar w:fldCharType="begin"/>
          </w:r>
          <w:r>
            <w:rPr>
              <w:lang w:val="es-MX"/>
            </w:rPr>
            <w:instrText xml:space="preserve"> CITATION Mic \l 2058 </w:instrText>
          </w:r>
          <w:r>
            <w:fldChar w:fldCharType="separate"/>
          </w:r>
          <w:r>
            <w:rPr>
              <w:noProof/>
              <w:lang w:val="es-MX"/>
            </w:rPr>
            <w:t>(Microsoft, s.f.)</w:t>
          </w:r>
          <w:r>
            <w:fldChar w:fldCharType="end"/>
          </w:r>
        </w:sdtContent>
      </w:sdt>
    </w:p>
  </w:footnote>
  <w:footnote w:id="7">
    <w:p w14:paraId="7EF7E4D7" w14:textId="4C261FCC" w:rsidR="000A3C5B" w:rsidRPr="000A3C5B" w:rsidRDefault="000A3C5B" w:rsidP="00A1617E">
      <w:pPr>
        <w:pStyle w:val="Textonotapie"/>
        <w:rPr>
          <w:lang w:val="es-MX"/>
        </w:rPr>
      </w:pPr>
      <w:r>
        <w:rPr>
          <w:rStyle w:val="Refdenotaalpie"/>
        </w:rPr>
        <w:footnoteRef/>
      </w:r>
      <w:r>
        <w:t xml:space="preserve"> </w:t>
      </w:r>
      <w:sdt>
        <w:sdtPr>
          <w:id w:val="-1616433958"/>
          <w:citation/>
        </w:sdtPr>
        <w:sdtEndPr/>
        <w:sdtContent>
          <w:r>
            <w:fldChar w:fldCharType="begin"/>
          </w:r>
          <w:r>
            <w:rPr>
              <w:lang w:val="es-MX"/>
            </w:rPr>
            <w:instrText xml:space="preserve"> CITATION Equ25 \l 2058 </w:instrText>
          </w:r>
          <w:r>
            <w:fldChar w:fldCharType="separate"/>
          </w:r>
          <w:r>
            <w:rPr>
              <w:noProof/>
              <w:lang w:val="es-MX"/>
            </w:rPr>
            <w:t>(Equipo de Imagina, 2025)</w:t>
          </w:r>
          <w:r>
            <w:fldChar w:fldCharType="end"/>
          </w:r>
        </w:sdtContent>
      </w:sdt>
    </w:p>
  </w:footnote>
  <w:footnote w:id="8">
    <w:p w14:paraId="20D74EB2" w14:textId="649DF2D9" w:rsidR="000A3C5B" w:rsidRPr="000A3C5B" w:rsidRDefault="000A3C5B" w:rsidP="00A1617E">
      <w:pPr>
        <w:pStyle w:val="Textonotapie"/>
        <w:rPr>
          <w:lang w:val="es-MX"/>
        </w:rPr>
      </w:pPr>
      <w:r>
        <w:rPr>
          <w:rStyle w:val="Refdenotaalpie"/>
        </w:rPr>
        <w:footnoteRef/>
      </w:r>
      <w:r>
        <w:t xml:space="preserve"> </w:t>
      </w:r>
      <w:sdt>
        <w:sdtPr>
          <w:id w:val="419766706"/>
          <w:citation/>
        </w:sdtPr>
        <w:sdtEndPr/>
        <w:sdtContent>
          <w:r>
            <w:fldChar w:fldCharType="begin"/>
          </w:r>
          <w:r>
            <w:rPr>
              <w:lang w:val="es-MX"/>
            </w:rPr>
            <w:instrText xml:space="preserve"> CITATION Die22 \l 2058 </w:instrText>
          </w:r>
          <w:r>
            <w:fldChar w:fldCharType="separate"/>
          </w:r>
          <w:r>
            <w:rPr>
              <w:noProof/>
              <w:lang w:val="es-MX"/>
            </w:rPr>
            <w:t>(Ch., 2022)</w:t>
          </w:r>
          <w:r>
            <w:fldChar w:fldCharType="end"/>
          </w:r>
        </w:sdtContent>
      </w:sdt>
    </w:p>
  </w:footnote>
  <w:footnote w:id="9">
    <w:p w14:paraId="6B577100" w14:textId="13190F4C" w:rsidR="000A3C5B" w:rsidRPr="000A3C5B" w:rsidRDefault="000A3C5B" w:rsidP="00A1617E">
      <w:pPr>
        <w:pStyle w:val="Textonotapie"/>
        <w:rPr>
          <w:lang w:val="es-MX"/>
        </w:rPr>
      </w:pPr>
      <w:r>
        <w:rPr>
          <w:rStyle w:val="Refdenotaalpie"/>
        </w:rPr>
        <w:footnoteRef/>
      </w:r>
      <w:r>
        <w:t xml:space="preserve"> </w:t>
      </w:r>
      <w:sdt>
        <w:sdtPr>
          <w:id w:val="1984507478"/>
          <w:citation/>
        </w:sdtPr>
        <w:sdtEndPr/>
        <w:sdtContent>
          <w:r>
            <w:fldChar w:fldCharType="begin"/>
          </w:r>
          <w:r>
            <w:rPr>
              <w:lang w:val="es-MX"/>
            </w:rPr>
            <w:instrText xml:space="preserve"> CITATION get \l 2058 </w:instrText>
          </w:r>
          <w:r>
            <w:fldChar w:fldCharType="separate"/>
          </w:r>
          <w:r>
            <w:rPr>
              <w:noProof/>
              <w:lang w:val="es-MX"/>
            </w:rPr>
            <w:t>(getapp, s.f.)</w:t>
          </w:r>
          <w:r>
            <w:fldChar w:fldCharType="end"/>
          </w:r>
        </w:sdtContent>
      </w:sdt>
    </w:p>
  </w:footnote>
  <w:footnote w:id="10">
    <w:p w14:paraId="6ADBA4A6" w14:textId="1D00B5D7" w:rsidR="000A3C5B" w:rsidRPr="000A3C5B" w:rsidRDefault="000A3C5B" w:rsidP="00A1617E">
      <w:pPr>
        <w:pStyle w:val="Textonotapie"/>
        <w:rPr>
          <w:lang w:val="es-MX"/>
        </w:rPr>
      </w:pPr>
      <w:r>
        <w:rPr>
          <w:rStyle w:val="Refdenotaalpie"/>
        </w:rPr>
        <w:footnoteRef/>
      </w:r>
      <w:r>
        <w:t xml:space="preserve"> </w:t>
      </w:r>
      <w:sdt>
        <w:sdtPr>
          <w:id w:val="1111548828"/>
          <w:citation/>
        </w:sdtPr>
        <w:sdtEndPr/>
        <w:sdtContent>
          <w:r>
            <w:fldChar w:fldCharType="begin"/>
          </w:r>
          <w:r>
            <w:rPr>
              <w:lang w:val="es-MX"/>
            </w:rPr>
            <w:instrText xml:space="preserve"> CITATION naw26 \l 2058 </w:instrText>
          </w:r>
          <w:r>
            <w:fldChar w:fldCharType="separate"/>
          </w:r>
          <w:r>
            <w:rPr>
              <w:noProof/>
              <w:lang w:val="es-MX"/>
            </w:rPr>
            <w:t>(nawazdhandala, 2026)</w:t>
          </w:r>
          <w:r>
            <w:fldChar w:fldCharType="end"/>
          </w:r>
        </w:sdtContent>
      </w:sdt>
    </w:p>
  </w:footnote>
  <w:footnote w:id="11">
    <w:p w14:paraId="71918C74" w14:textId="5789F93E" w:rsidR="000A3C5B" w:rsidRPr="000A3C5B" w:rsidRDefault="000A3C5B" w:rsidP="00A1617E">
      <w:pPr>
        <w:pStyle w:val="Textonotapie"/>
        <w:rPr>
          <w:lang w:val="es-MX"/>
        </w:rPr>
      </w:pPr>
      <w:r>
        <w:rPr>
          <w:rStyle w:val="Refdenotaalpie"/>
        </w:rPr>
        <w:footnoteRef/>
      </w:r>
      <w:r>
        <w:t xml:space="preserve"> </w:t>
      </w:r>
      <w:sdt>
        <w:sdtPr>
          <w:id w:val="1520347457"/>
          <w:citation/>
        </w:sdtPr>
        <w:sdtEndPr/>
        <w:sdtContent>
          <w:r>
            <w:fldChar w:fldCharType="begin"/>
          </w:r>
          <w:r>
            <w:rPr>
              <w:lang w:val="es-MX"/>
            </w:rPr>
            <w:instrText xml:space="preserve"> CITATION adn \l 2058 </w:instrText>
          </w:r>
          <w:r>
            <w:fldChar w:fldCharType="separate"/>
          </w:r>
          <w:r>
            <w:rPr>
              <w:noProof/>
              <w:lang w:val="es-MX"/>
            </w:rPr>
            <w:t>(adnaliza, s.f.)</w:t>
          </w:r>
          <w:r>
            <w:fldChar w:fldCharType="end"/>
          </w:r>
        </w:sdtContent>
      </w:sdt>
    </w:p>
  </w:footnote>
  <w:footnote w:id="12">
    <w:p w14:paraId="711E305F" w14:textId="609B794F" w:rsidR="000A3C5B" w:rsidRPr="000A3C5B" w:rsidRDefault="000A3C5B" w:rsidP="00A1617E">
      <w:pPr>
        <w:pStyle w:val="Textonotapie"/>
        <w:rPr>
          <w:lang w:val="es-MX"/>
        </w:rPr>
      </w:pPr>
      <w:r>
        <w:rPr>
          <w:rStyle w:val="Refdenotaalpie"/>
        </w:rPr>
        <w:footnoteRef/>
      </w:r>
      <w:r>
        <w:t xml:space="preserve"> </w:t>
      </w:r>
      <w:sdt>
        <w:sdtPr>
          <w:id w:val="1002083912"/>
          <w:citation/>
        </w:sdtPr>
        <w:sdtEndPr/>
        <w:sdtContent>
          <w:r>
            <w:fldChar w:fldCharType="begin"/>
          </w:r>
          <w:r>
            <w:rPr>
              <w:lang w:val="es-MX"/>
            </w:rPr>
            <w:instrText xml:space="preserve"> CITATION loa25 \l 2058 </w:instrText>
          </w:r>
          <w:r>
            <w:fldChar w:fldCharType="separate"/>
          </w:r>
          <w:r>
            <w:rPr>
              <w:noProof/>
              <w:lang w:val="es-MX"/>
            </w:rPr>
            <w:t>(loading, 2025)</w:t>
          </w:r>
          <w:r>
            <w:fldChar w:fldCharType="end"/>
          </w:r>
        </w:sdtContent>
      </w:sdt>
    </w:p>
  </w:footnote>
  <w:footnote w:id="13">
    <w:p w14:paraId="4097D4B5" w14:textId="0709CB6B" w:rsidR="00AB0ECE" w:rsidRPr="00AB0ECE" w:rsidRDefault="00AB0ECE" w:rsidP="00A1617E">
      <w:pPr>
        <w:pStyle w:val="Textonotapie"/>
        <w:rPr>
          <w:lang w:val="es-MX"/>
        </w:rPr>
      </w:pPr>
      <w:r>
        <w:rPr>
          <w:rStyle w:val="Refdenotaalpie"/>
        </w:rPr>
        <w:footnoteRef/>
      </w:r>
      <w:r>
        <w:t xml:space="preserve"> </w:t>
      </w:r>
      <w:sdt>
        <w:sdtPr>
          <w:id w:val="-1732614466"/>
          <w:citation/>
        </w:sdtPr>
        <w:sdtEndPr/>
        <w:sdtContent>
          <w:r>
            <w:fldChar w:fldCharType="begin"/>
          </w:r>
          <w:r>
            <w:rPr>
              <w:lang w:val="es-MX"/>
            </w:rPr>
            <w:instrText xml:space="preserve"> CITATION Yai19 \l 2058 </w:instrText>
          </w:r>
          <w:r>
            <w:fldChar w:fldCharType="separate"/>
          </w:r>
          <w:r>
            <w:rPr>
              <w:noProof/>
              <w:lang w:val="es-MX"/>
            </w:rPr>
            <w:t>(Yai, 2019)</w:t>
          </w:r>
          <w:r>
            <w:fldChar w:fldCharType="end"/>
          </w:r>
        </w:sdtContent>
      </w:sdt>
    </w:p>
  </w:footnote>
  <w:footnote w:id="14">
    <w:p w14:paraId="60E4D885" w14:textId="64B656B3" w:rsidR="00AB0ECE" w:rsidRPr="00AB0ECE" w:rsidRDefault="00AB0ECE" w:rsidP="00A1617E">
      <w:pPr>
        <w:pStyle w:val="Textonotapie"/>
        <w:rPr>
          <w:lang w:val="es-MX"/>
        </w:rPr>
      </w:pPr>
      <w:r>
        <w:rPr>
          <w:rStyle w:val="Refdenotaalpie"/>
        </w:rPr>
        <w:footnoteRef/>
      </w:r>
      <w:r>
        <w:t xml:space="preserve"> </w:t>
      </w:r>
      <w:sdt>
        <w:sdtPr>
          <w:id w:val="1991818293"/>
          <w:citation/>
        </w:sdtPr>
        <w:sdtEndPr/>
        <w:sdtContent>
          <w:r>
            <w:fldChar w:fldCharType="begin"/>
          </w:r>
          <w:r>
            <w:rPr>
              <w:lang w:val="es-MX"/>
            </w:rPr>
            <w:instrText xml:space="preserve"> CITATION vad24 \l 2058 </w:instrText>
          </w:r>
          <w:r>
            <w:fldChar w:fldCharType="separate"/>
          </w:r>
          <w:r>
            <w:rPr>
              <w:noProof/>
              <w:lang w:val="es-MX"/>
            </w:rPr>
            <w:t>(vadavo, 2024)</w:t>
          </w:r>
          <w:r>
            <w:fldChar w:fldCharType="end"/>
          </w:r>
        </w:sdtContent>
      </w:sdt>
    </w:p>
  </w:footnote>
  <w:footnote w:id="15">
    <w:p w14:paraId="456F7682" w14:textId="1344680D" w:rsidR="00AB0ECE" w:rsidRPr="00AB0ECE" w:rsidRDefault="00AB0ECE" w:rsidP="00A1617E">
      <w:pPr>
        <w:pStyle w:val="Textonotapie"/>
        <w:rPr>
          <w:lang w:val="es-MX"/>
        </w:rPr>
      </w:pPr>
      <w:r>
        <w:rPr>
          <w:rStyle w:val="Refdenotaalpie"/>
        </w:rPr>
        <w:footnoteRef/>
      </w:r>
      <w:r>
        <w:t xml:space="preserve"> </w:t>
      </w:r>
      <w:sdt>
        <w:sdtPr>
          <w:id w:val="140396705"/>
          <w:citation/>
        </w:sdtPr>
        <w:sdtEndPr/>
        <w:sdtContent>
          <w:r>
            <w:fldChar w:fldCharType="begin"/>
          </w:r>
          <w:r>
            <w:rPr>
              <w:lang w:val="es-MX"/>
            </w:rPr>
            <w:instrText xml:space="preserve"> CITATION mdn \l 2058 </w:instrText>
          </w:r>
          <w:r>
            <w:fldChar w:fldCharType="separate"/>
          </w:r>
          <w:r>
            <w:rPr>
              <w:noProof/>
              <w:lang w:val="es-MX"/>
            </w:rPr>
            <w:t>(mdn, s.f.)</w:t>
          </w:r>
          <w:r>
            <w:fldChar w:fldCharType="end"/>
          </w:r>
        </w:sdtContent>
      </w:sdt>
    </w:p>
  </w:footnote>
  <w:footnote w:id="16">
    <w:p w14:paraId="57C35A45" w14:textId="25016F6F" w:rsidR="00AB0ECE" w:rsidRPr="00AB0ECE" w:rsidRDefault="00AB0ECE" w:rsidP="00A1617E">
      <w:pPr>
        <w:pStyle w:val="Textonotapie"/>
        <w:rPr>
          <w:lang w:val="es-MX"/>
        </w:rPr>
      </w:pPr>
      <w:r>
        <w:rPr>
          <w:rStyle w:val="Refdenotaalpie"/>
        </w:rPr>
        <w:footnoteRef/>
      </w:r>
      <w:r>
        <w:t xml:space="preserve"> </w:t>
      </w:r>
      <w:sdt>
        <w:sdtPr>
          <w:id w:val="-1571114441"/>
          <w:citation/>
        </w:sdtPr>
        <w:sdtEndPr/>
        <w:sdtContent>
          <w:r>
            <w:fldChar w:fldCharType="begin"/>
          </w:r>
          <w:r>
            <w:rPr>
              <w:lang w:val="es-MX"/>
            </w:rPr>
            <w:instrText xml:space="preserve"> CITATION ari \l 2058 </w:instrText>
          </w:r>
          <w:r>
            <w:fldChar w:fldCharType="separate"/>
          </w:r>
          <w:r>
            <w:rPr>
              <w:noProof/>
              <w:lang w:val="es-MX"/>
            </w:rPr>
            <w:t>(arimetrics, s.f.)</w:t>
          </w:r>
          <w:r>
            <w:fldChar w:fldCharType="end"/>
          </w:r>
        </w:sdtContent>
      </w:sdt>
    </w:p>
  </w:footnote>
  <w:footnote w:id="17">
    <w:p w14:paraId="37194AAB" w14:textId="7100928C" w:rsidR="00AB0ECE" w:rsidRPr="00AB0ECE" w:rsidRDefault="00AB0ECE" w:rsidP="00A1617E">
      <w:pPr>
        <w:pStyle w:val="Textonotapie"/>
        <w:rPr>
          <w:lang w:val="es-MX"/>
        </w:rPr>
      </w:pPr>
      <w:r>
        <w:rPr>
          <w:rStyle w:val="Refdenotaalpie"/>
        </w:rPr>
        <w:footnoteRef/>
      </w:r>
      <w:r>
        <w:t xml:space="preserve"> </w:t>
      </w:r>
      <w:sdt>
        <w:sdtPr>
          <w:id w:val="1238282428"/>
          <w:citation/>
        </w:sdtPr>
        <w:sdtEndPr/>
        <w:sdtContent>
          <w:r>
            <w:fldChar w:fldCharType="begin"/>
          </w:r>
          <w:r>
            <w:rPr>
              <w:lang w:val="es-MX"/>
            </w:rPr>
            <w:instrText xml:space="preserve"> CITATION Mar26 \l 2058 </w:instrText>
          </w:r>
          <w:r>
            <w:fldChar w:fldCharType="separate"/>
          </w:r>
          <w:r>
            <w:rPr>
              <w:noProof/>
              <w:lang w:val="es-MX"/>
            </w:rPr>
            <w:t>(Tatché, 2026)</w:t>
          </w:r>
          <w:r>
            <w:fldChar w:fldCharType="end"/>
          </w:r>
        </w:sdtContent>
      </w:sdt>
    </w:p>
  </w:footnote>
  <w:footnote w:id="18">
    <w:p w14:paraId="1529A4E2" w14:textId="46FB986D" w:rsidR="00AB0ECE" w:rsidRPr="00AB0ECE" w:rsidRDefault="00AB0ECE" w:rsidP="00A1617E">
      <w:pPr>
        <w:pStyle w:val="Textonotapie"/>
        <w:rPr>
          <w:lang w:val="es-MX"/>
        </w:rPr>
      </w:pPr>
      <w:r>
        <w:rPr>
          <w:rStyle w:val="Refdenotaalpie"/>
        </w:rPr>
        <w:footnoteRef/>
      </w:r>
      <w:r>
        <w:t xml:space="preserve"> </w:t>
      </w:r>
      <w:sdt>
        <w:sdtPr>
          <w:id w:val="1628348267"/>
          <w:citation/>
        </w:sdtPr>
        <w:sdtEndPr/>
        <w:sdtContent>
          <w:r>
            <w:fldChar w:fldCharType="begin"/>
          </w:r>
          <w:r>
            <w:rPr>
              <w:lang w:val="es-MX"/>
            </w:rPr>
            <w:instrText xml:space="preserve"> CITATION pla \l 2058 </w:instrText>
          </w:r>
          <w:r>
            <w:fldChar w:fldCharType="separate"/>
          </w:r>
          <w:r>
            <w:rPr>
              <w:noProof/>
              <w:lang w:val="es-MX"/>
            </w:rPr>
            <w:t>(platzi, s.f.)</w:t>
          </w:r>
          <w:r>
            <w:fldChar w:fldCharType="end"/>
          </w:r>
        </w:sdtContent>
      </w:sdt>
    </w:p>
  </w:footnote>
  <w:footnote w:id="19">
    <w:p w14:paraId="6DCFEA7C" w14:textId="45D5BA88" w:rsidR="00AB0ECE" w:rsidRPr="00AB0ECE" w:rsidRDefault="00AB0ECE" w:rsidP="00A1617E">
      <w:pPr>
        <w:pStyle w:val="Textonotapie"/>
        <w:rPr>
          <w:lang w:val="es-MX"/>
        </w:rPr>
      </w:pPr>
      <w:r>
        <w:rPr>
          <w:rStyle w:val="Refdenotaalpie"/>
        </w:rPr>
        <w:footnoteRef/>
      </w:r>
      <w:r>
        <w:t xml:space="preserve"> </w:t>
      </w:r>
      <w:sdt>
        <w:sdtPr>
          <w:id w:val="2031601054"/>
          <w:citation/>
        </w:sdtPr>
        <w:sdtEndPr/>
        <w:sdtContent>
          <w:r>
            <w:fldChar w:fldCharType="begin"/>
          </w:r>
          <w:r>
            <w:rPr>
              <w:lang w:val="es-MX"/>
            </w:rPr>
            <w:instrText xml:space="preserve"> CITATION arim \l 2058 </w:instrText>
          </w:r>
          <w:r>
            <w:fldChar w:fldCharType="separate"/>
          </w:r>
          <w:r>
            <w:rPr>
              <w:noProof/>
              <w:lang w:val="es-MX"/>
            </w:rPr>
            <w:t>(arimetrics, s.f.)</w:t>
          </w:r>
          <w:r>
            <w:fldChar w:fldCharType="end"/>
          </w:r>
        </w:sdtContent>
      </w:sdt>
    </w:p>
  </w:footnote>
  <w:footnote w:id="20">
    <w:p w14:paraId="431A88E1" w14:textId="0D720B70" w:rsidR="00AB0ECE" w:rsidRPr="00AB0ECE" w:rsidRDefault="00AB0ECE" w:rsidP="00A1617E">
      <w:pPr>
        <w:pStyle w:val="Textonotapie"/>
        <w:rPr>
          <w:lang w:val="es-MX"/>
        </w:rPr>
      </w:pPr>
      <w:r>
        <w:rPr>
          <w:rStyle w:val="Refdenotaalpie"/>
        </w:rPr>
        <w:footnoteRef/>
      </w:r>
      <w:r>
        <w:t xml:space="preserve"> </w:t>
      </w:r>
      <w:sdt>
        <w:sdtPr>
          <w:id w:val="1117725253"/>
          <w:citation/>
        </w:sdtPr>
        <w:sdtEndPr/>
        <w:sdtContent>
          <w:r>
            <w:fldChar w:fldCharType="begin"/>
          </w:r>
          <w:r>
            <w:rPr>
              <w:lang w:val="es-MX"/>
            </w:rPr>
            <w:instrText xml:space="preserve"> CITATION god23 \l 2058 </w:instrText>
          </w:r>
          <w:r>
            <w:fldChar w:fldCharType="separate"/>
          </w:r>
          <w:r>
            <w:rPr>
              <w:noProof/>
              <w:lang w:val="es-MX"/>
            </w:rPr>
            <w:t>(godaddy, 2023)</w:t>
          </w:r>
          <w:r>
            <w:fldChar w:fldCharType="end"/>
          </w:r>
        </w:sdtContent>
      </w:sdt>
    </w:p>
  </w:footnote>
  <w:footnote w:id="21">
    <w:p w14:paraId="6E001415" w14:textId="77777777" w:rsidR="00A1617E" w:rsidRPr="00DA0069" w:rsidRDefault="00A1617E" w:rsidP="00A1617E">
      <w:pPr>
        <w:pStyle w:val="Textonotapie"/>
        <w:rPr>
          <w:lang w:val="es-MX"/>
        </w:rPr>
      </w:pPr>
      <w:r>
        <w:rPr>
          <w:rStyle w:val="Refdenotaalpie"/>
        </w:rPr>
        <w:footnoteRef/>
      </w:r>
      <w:r>
        <w:t xml:space="preserve"> </w:t>
      </w:r>
      <w:sdt>
        <w:sdtPr>
          <w:id w:val="1162362377"/>
          <w:citation/>
        </w:sdtPr>
        <w:sdtEndPr/>
        <w:sdtContent>
          <w:r>
            <w:fldChar w:fldCharType="begin"/>
          </w:r>
          <w:r>
            <w:rPr>
              <w:lang w:val="es-MX"/>
            </w:rPr>
            <w:instrText xml:space="preserve"> CITATION ces25 \l 2058 </w:instrText>
          </w:r>
          <w:r>
            <w:fldChar w:fldCharType="separate"/>
          </w:r>
          <w:r>
            <w:rPr>
              <w:noProof/>
              <w:lang w:val="es-MX"/>
            </w:rPr>
            <w:t>(</w:t>
          </w:r>
          <w:r w:rsidRPr="0060500E">
            <w:t>cessi</w:t>
          </w:r>
          <w:r>
            <w:rPr>
              <w:noProof/>
              <w:lang w:val="es-MX"/>
            </w:rPr>
            <w:t>, 2025)</w:t>
          </w:r>
          <w:r>
            <w:fldChar w:fldCharType="end"/>
          </w:r>
        </w:sdtContent>
      </w:sdt>
    </w:p>
  </w:footnote>
  <w:footnote w:id="22">
    <w:p w14:paraId="140F595A" w14:textId="77777777" w:rsidR="00A1617E" w:rsidRPr="00DA0069" w:rsidRDefault="00A1617E" w:rsidP="00A1617E">
      <w:pPr>
        <w:pStyle w:val="Textonotapie"/>
        <w:rPr>
          <w:lang w:val="es-MX"/>
        </w:rPr>
      </w:pPr>
      <w:r>
        <w:rPr>
          <w:rStyle w:val="Refdenotaalpie"/>
        </w:rPr>
        <w:footnoteRef/>
      </w:r>
      <w:r>
        <w:t xml:space="preserve"> </w:t>
      </w:r>
      <w:sdt>
        <w:sdtPr>
          <w:id w:val="549108592"/>
          <w:citation/>
        </w:sdtPr>
        <w:sdtEndPr/>
        <w:sdtContent>
          <w:r>
            <w:fldChar w:fldCharType="begin"/>
          </w:r>
          <w:r>
            <w:rPr>
              <w:lang w:val="es-MX"/>
            </w:rPr>
            <w:instrText xml:space="preserve"> CITATION ces \l 2058 </w:instrText>
          </w:r>
          <w:r>
            <w:fldChar w:fldCharType="separate"/>
          </w:r>
          <w:r>
            <w:rPr>
              <w:noProof/>
              <w:lang w:val="es-MX"/>
            </w:rPr>
            <w:t>(cessi, s.f.)</w:t>
          </w:r>
          <w:r>
            <w:fldChar w:fldCharType="end"/>
          </w:r>
        </w:sdtContent>
      </w:sdt>
    </w:p>
  </w:footnote>
  <w:footnote w:id="23">
    <w:p w14:paraId="2BE37E94" w14:textId="77777777" w:rsidR="00A1617E" w:rsidRPr="00DA0069" w:rsidRDefault="00A1617E" w:rsidP="00A1617E">
      <w:pPr>
        <w:pStyle w:val="Textonotapie"/>
        <w:rPr>
          <w:lang w:val="es-MX"/>
        </w:rPr>
      </w:pPr>
      <w:r>
        <w:rPr>
          <w:rStyle w:val="Refdenotaalpie"/>
        </w:rPr>
        <w:footnoteRef/>
      </w:r>
      <w:r>
        <w:t xml:space="preserve"> </w:t>
      </w:r>
      <w:sdt>
        <w:sdtPr>
          <w:id w:val="1326866173"/>
          <w:citation/>
        </w:sdtPr>
        <w:sdtEndPr/>
        <w:sdtContent>
          <w:r>
            <w:fldChar w:fldCharType="begin"/>
          </w:r>
          <w:r>
            <w:rPr>
              <w:lang w:val="es-MX"/>
            </w:rPr>
            <w:instrText xml:space="preserve"> CITATION Pol25 \l 2058 </w:instrText>
          </w:r>
          <w:r>
            <w:fldChar w:fldCharType="separate"/>
          </w:r>
          <w:r>
            <w:rPr>
              <w:noProof/>
              <w:lang w:val="es-MX"/>
            </w:rPr>
            <w:t>(Polo IT, 2025)</w:t>
          </w:r>
          <w:r>
            <w:fldChar w:fldCharType="end"/>
          </w:r>
        </w:sdtContent>
      </w:sdt>
    </w:p>
  </w:footnote>
  <w:footnote w:id="24">
    <w:p w14:paraId="517BC609" w14:textId="77777777" w:rsidR="00A1617E" w:rsidRPr="00D167F6" w:rsidRDefault="00A1617E" w:rsidP="00A1617E">
      <w:pPr>
        <w:pStyle w:val="Textonotapie"/>
        <w:rPr>
          <w:lang w:val="es-MX"/>
        </w:rPr>
      </w:pPr>
      <w:r>
        <w:rPr>
          <w:rStyle w:val="Refdenotaalpie"/>
        </w:rPr>
        <w:footnoteRef/>
      </w:r>
      <w:r>
        <w:t xml:space="preserve"> </w:t>
      </w:r>
      <w:sdt>
        <w:sdtPr>
          <w:id w:val="1192411357"/>
          <w:citation/>
        </w:sdtPr>
        <w:sdtEndPr/>
        <w:sdtContent>
          <w:r>
            <w:fldChar w:fldCharType="begin"/>
          </w:r>
          <w:r>
            <w:rPr>
              <w:lang w:val="es-MX"/>
            </w:rPr>
            <w:instrText xml:space="preserve"> CITATION pol \l 2058 </w:instrText>
          </w:r>
          <w:r>
            <w:fldChar w:fldCharType="separate"/>
          </w:r>
          <w:r>
            <w:rPr>
              <w:noProof/>
              <w:lang w:val="es-MX"/>
            </w:rPr>
            <w:t>(polotecnologico, s.f.)</w:t>
          </w:r>
          <w:r>
            <w:fldChar w:fldCharType="end"/>
          </w:r>
        </w:sdtContent>
      </w:sdt>
    </w:p>
  </w:footnote>
  <w:footnote w:id="25">
    <w:p w14:paraId="1469320C" w14:textId="77777777" w:rsidR="00A1617E" w:rsidRPr="00D167F6" w:rsidRDefault="00A1617E" w:rsidP="00A1617E">
      <w:pPr>
        <w:pStyle w:val="Textonotapie"/>
        <w:rPr>
          <w:lang w:val="es-MX"/>
        </w:rPr>
      </w:pPr>
      <w:r>
        <w:rPr>
          <w:rStyle w:val="Refdenotaalpie"/>
        </w:rPr>
        <w:footnoteRef/>
      </w:r>
      <w:r>
        <w:t xml:space="preserve"> </w:t>
      </w:r>
      <w:sdt>
        <w:sdtPr>
          <w:id w:val="26771041"/>
          <w:citation/>
        </w:sdtPr>
        <w:sdtEndPr/>
        <w:sdtContent>
          <w:r>
            <w:fldChar w:fldCharType="begin"/>
          </w:r>
          <w:r>
            <w:rPr>
              <w:lang w:val="es-MX"/>
            </w:rPr>
            <w:instrText xml:space="preserve"> CITATION ati25 \l 2058 </w:instrText>
          </w:r>
          <w:r>
            <w:fldChar w:fldCharType="separate"/>
          </w:r>
          <w:r>
            <w:rPr>
              <w:noProof/>
              <w:lang w:val="es-MX"/>
            </w:rPr>
            <w:t>(aticma, 2025)</w:t>
          </w:r>
          <w:r>
            <w:fldChar w:fldCharType="end"/>
          </w:r>
        </w:sdtContent>
      </w:sdt>
    </w:p>
  </w:footnote>
  <w:footnote w:id="26">
    <w:p w14:paraId="22B1A39E" w14:textId="77777777" w:rsidR="00A1617E" w:rsidRPr="005F6C37" w:rsidRDefault="00A1617E" w:rsidP="00A1617E">
      <w:pPr>
        <w:pStyle w:val="Textonotapie"/>
        <w:rPr>
          <w:lang w:val="es-MX"/>
        </w:rPr>
      </w:pPr>
      <w:r>
        <w:rPr>
          <w:rStyle w:val="Refdenotaalpie"/>
        </w:rPr>
        <w:footnoteRef/>
      </w:r>
      <w:r>
        <w:t xml:space="preserve"> </w:t>
      </w:r>
      <w:sdt>
        <w:sdtPr>
          <w:id w:val="569469848"/>
          <w:citation/>
        </w:sdtPr>
        <w:sdtEndPr/>
        <w:sdtContent>
          <w:r>
            <w:fldChar w:fldCharType="begin"/>
          </w:r>
          <w:r>
            <w:rPr>
              <w:lang w:val="es-MX"/>
            </w:rPr>
            <w:instrText xml:space="preserve"> CITATION Isi23 \l 2058 </w:instrText>
          </w:r>
          <w:r>
            <w:fldChar w:fldCharType="separate"/>
          </w:r>
          <w:r>
            <w:rPr>
              <w:noProof/>
              <w:lang w:val="es-MX"/>
            </w:rPr>
            <w:t>(Sulbarán, 2023)</w:t>
          </w:r>
          <w:r>
            <w:fldChar w:fldCharType="end"/>
          </w:r>
        </w:sdtContent>
      </w:sdt>
    </w:p>
  </w:footnote>
  <w:footnote w:id="27">
    <w:p w14:paraId="13DEB327" w14:textId="77777777" w:rsidR="00A1617E" w:rsidRPr="005F6C37" w:rsidRDefault="00A1617E" w:rsidP="00A1617E">
      <w:pPr>
        <w:pStyle w:val="Textonotapie"/>
        <w:rPr>
          <w:lang w:val="es-MX"/>
        </w:rPr>
      </w:pPr>
      <w:r>
        <w:rPr>
          <w:rStyle w:val="Refdenotaalpie"/>
        </w:rPr>
        <w:footnoteRef/>
      </w:r>
      <w:r>
        <w:t xml:space="preserve"> </w:t>
      </w:r>
      <w:sdt>
        <w:sdtPr>
          <w:id w:val="2024047784"/>
          <w:citation/>
        </w:sdtPr>
        <w:sdtEndPr/>
        <w:sdtContent>
          <w:r>
            <w:fldChar w:fldCharType="begin"/>
          </w:r>
          <w:r>
            <w:rPr>
              <w:lang w:val="es-MX"/>
            </w:rPr>
            <w:instrText xml:space="preserve"> CITATION Art \l 2058 </w:instrText>
          </w:r>
          <w:r>
            <w:fldChar w:fldCharType="separate"/>
          </w:r>
          <w:r>
            <w:rPr>
              <w:noProof/>
              <w:lang w:val="es-MX"/>
            </w:rPr>
            <w:t>(Gurnov, s.f.)</w:t>
          </w:r>
          <w:r>
            <w:fldChar w:fldCharType="end"/>
          </w:r>
        </w:sdtContent>
      </w:sdt>
    </w:p>
  </w:footnote>
  <w:footnote w:id="28">
    <w:p w14:paraId="618B8EF8" w14:textId="77777777" w:rsidR="00A1617E" w:rsidRPr="005F6C37" w:rsidRDefault="00A1617E" w:rsidP="00A1617E">
      <w:pPr>
        <w:pStyle w:val="Textonotapie"/>
        <w:rPr>
          <w:lang w:val="es-MX"/>
        </w:rPr>
      </w:pPr>
      <w:r w:rsidRPr="00C80EE9">
        <w:rPr>
          <w:rStyle w:val="Refdenotaalpie"/>
          <w:b/>
          <w:bCs/>
        </w:rPr>
        <w:footnoteRef/>
      </w:r>
      <w:r w:rsidRPr="00C80EE9">
        <w:rPr>
          <w:b/>
          <w:bCs/>
        </w:rPr>
        <w:t xml:space="preserve"> </w:t>
      </w:r>
      <w:sdt>
        <w:sdtPr>
          <w:id w:val="-733318120"/>
          <w:citation/>
        </w:sdtPr>
        <w:sdtEndPr/>
        <w:sdtContent>
          <w:r>
            <w:fldChar w:fldCharType="begin"/>
          </w:r>
          <w:r>
            <w:rPr>
              <w:lang w:val="es-MX"/>
            </w:rPr>
            <w:instrText xml:space="preserve"> CITATION PMI08 \l 2058 </w:instrText>
          </w:r>
          <w:r>
            <w:fldChar w:fldCharType="separate"/>
          </w:r>
          <w:r>
            <w:rPr>
              <w:noProof/>
              <w:lang w:val="es-MX"/>
            </w:rPr>
            <w:t>(PMI, 2008)</w:t>
          </w:r>
          <w:r>
            <w:fldChar w:fldCharType="end"/>
          </w:r>
        </w:sdtContent>
      </w:sdt>
    </w:p>
  </w:footnote>
  <w:footnote w:id="29">
    <w:p w14:paraId="41F8BBF3" w14:textId="77777777" w:rsidR="00A1617E" w:rsidRPr="00345EED" w:rsidRDefault="00A1617E" w:rsidP="00A1617E">
      <w:pPr>
        <w:pStyle w:val="Textonotapie"/>
        <w:rPr>
          <w:lang w:val="es-MX"/>
        </w:rPr>
      </w:pPr>
      <w:r>
        <w:rPr>
          <w:rStyle w:val="Refdenotaalpie"/>
        </w:rPr>
        <w:footnoteRef/>
      </w:r>
      <w:r>
        <w:t xml:space="preserve"> </w:t>
      </w:r>
      <w:sdt>
        <w:sdtPr>
          <w:id w:val="1481660492"/>
          <w:citation/>
        </w:sdtPr>
        <w:sdtEndPr/>
        <w:sdtContent>
          <w:r>
            <w:fldChar w:fldCharType="begin"/>
          </w:r>
          <w:r>
            <w:rPr>
              <w:lang w:val="es-MX"/>
            </w:rPr>
            <w:instrText xml:space="preserve"> CITATION Edd \l 2058 </w:instrText>
          </w:r>
          <w:r>
            <w:fldChar w:fldCharType="separate"/>
          </w:r>
          <w:r>
            <w:rPr>
              <w:noProof/>
              <w:lang w:val="es-MX"/>
            </w:rPr>
            <w:t>(Meardon, s.f.)</w:t>
          </w:r>
          <w:r>
            <w:fldChar w:fldCharType="end"/>
          </w:r>
        </w:sdtContent>
      </w:sdt>
    </w:p>
  </w:footnote>
  <w:footnote w:id="30">
    <w:p w14:paraId="7E4F3CC7" w14:textId="77777777" w:rsidR="00A1617E" w:rsidRPr="00345EED" w:rsidRDefault="00A1617E" w:rsidP="00A1617E">
      <w:pPr>
        <w:pStyle w:val="Textonotapie"/>
        <w:rPr>
          <w:lang w:val="es-MX"/>
        </w:rPr>
      </w:pPr>
      <w:r>
        <w:rPr>
          <w:rStyle w:val="Refdenotaalpie"/>
        </w:rPr>
        <w:footnoteRef/>
      </w:r>
      <w:r>
        <w:t xml:space="preserve"> </w:t>
      </w:r>
      <w:sdt>
        <w:sdtPr>
          <w:id w:val="714243702"/>
          <w:citation/>
        </w:sdtPr>
        <w:sdtEndPr/>
        <w:sdtContent>
          <w:r>
            <w:fldChar w:fldCharType="begin"/>
          </w:r>
          <w:r>
            <w:rPr>
              <w:lang w:val="es-MX"/>
            </w:rPr>
            <w:instrText xml:space="preserve"> CITATION Jör \l 2058 </w:instrText>
          </w:r>
          <w:r>
            <w:fldChar w:fldCharType="separate"/>
          </w:r>
          <w:r>
            <w:rPr>
              <w:noProof/>
              <w:lang w:val="es-MX"/>
            </w:rPr>
            <w:t>(Hecker &amp; Kalpokas, s.f.)</w:t>
          </w:r>
          <w:r>
            <w:fldChar w:fldCharType="end"/>
          </w:r>
        </w:sdtContent>
      </w:sdt>
    </w:p>
  </w:footnote>
  <w:footnote w:id="31">
    <w:p w14:paraId="40DBA6E3" w14:textId="77777777" w:rsidR="00A1617E" w:rsidRPr="00345EED" w:rsidRDefault="00A1617E" w:rsidP="00A1617E">
      <w:pPr>
        <w:pStyle w:val="Textonotapie"/>
        <w:rPr>
          <w:lang w:val="es-MX"/>
        </w:rPr>
      </w:pPr>
      <w:r>
        <w:rPr>
          <w:rStyle w:val="Refdenotaalpie"/>
        </w:rPr>
        <w:footnoteRef/>
      </w:r>
      <w:r>
        <w:t xml:space="preserve"> </w:t>
      </w:r>
      <w:sdt>
        <w:sdtPr>
          <w:id w:val="2099045606"/>
          <w:citation/>
        </w:sdtPr>
        <w:sdtEndPr/>
        <w:sdtContent>
          <w:r>
            <w:fldChar w:fldCharType="begin"/>
          </w:r>
          <w:r>
            <w:rPr>
              <w:lang w:val="es-MX"/>
            </w:rPr>
            <w:instrText xml:space="preserve"> CITATION PMO25 \l 2058 </w:instrText>
          </w:r>
          <w:r>
            <w:fldChar w:fldCharType="separate"/>
          </w:r>
          <w:r>
            <w:rPr>
              <w:noProof/>
              <w:lang w:val="es-MX"/>
            </w:rPr>
            <w:t>(PMOinformatica, 2025)</w:t>
          </w:r>
          <w:r>
            <w:fldChar w:fldCharType="end"/>
          </w:r>
        </w:sdtContent>
      </w:sdt>
    </w:p>
  </w:footnote>
  <w:footnote w:id="32">
    <w:p w14:paraId="459E3166" w14:textId="77777777" w:rsidR="00A1617E" w:rsidRPr="00387D42" w:rsidRDefault="00A1617E" w:rsidP="00A1617E">
      <w:pPr>
        <w:pStyle w:val="Textonotapie"/>
        <w:rPr>
          <w:lang w:val="es-MX"/>
        </w:rPr>
      </w:pPr>
      <w:r>
        <w:rPr>
          <w:rStyle w:val="Refdenotaalpie"/>
        </w:rPr>
        <w:footnoteRef/>
      </w:r>
      <w:r>
        <w:t xml:space="preserve"> </w:t>
      </w:r>
      <w:sdt>
        <w:sdtPr>
          <w:id w:val="912743289"/>
          <w:citation/>
        </w:sdtPr>
        <w:sdtEndPr/>
        <w:sdtContent>
          <w:r>
            <w:fldChar w:fldCharType="begin"/>
          </w:r>
          <w:r>
            <w:rPr>
              <w:lang w:val="es-MX"/>
            </w:rPr>
            <w:instrText xml:space="preserve"> CITATION Rep \l 2058 </w:instrText>
          </w:r>
          <w:r>
            <w:fldChar w:fldCharType="separate"/>
          </w:r>
          <w:r>
            <w:rPr>
              <w:noProof/>
              <w:lang w:val="es-MX"/>
            </w:rPr>
            <w:t>(Repository, s.f.)</w:t>
          </w:r>
          <w:r>
            <w:fldChar w:fldCharType="end"/>
          </w:r>
        </w:sdtContent>
      </w:sdt>
    </w:p>
  </w:footnote>
  <w:footnote w:id="33">
    <w:p w14:paraId="60D9F536" w14:textId="77777777" w:rsidR="00A1617E" w:rsidRPr="00387D42" w:rsidRDefault="00A1617E" w:rsidP="00A1617E">
      <w:pPr>
        <w:pStyle w:val="Textonotapie"/>
        <w:rPr>
          <w:lang w:val="es-MX"/>
        </w:rPr>
      </w:pPr>
      <w:r>
        <w:rPr>
          <w:rStyle w:val="Refdenotaalpie"/>
        </w:rPr>
        <w:footnoteRef/>
      </w:r>
      <w:r>
        <w:t xml:space="preserve"> </w:t>
      </w:r>
      <w:sdt>
        <w:sdtPr>
          <w:id w:val="1545946559"/>
          <w:citation/>
        </w:sdtPr>
        <w:sdtEndPr/>
        <w:sdtContent>
          <w:r>
            <w:fldChar w:fldCharType="begin"/>
          </w:r>
          <w:r>
            <w:rPr>
              <w:lang w:val="es-MX"/>
            </w:rPr>
            <w:instrText xml:space="preserve"> CITATION Kat22 \l 2058 </w:instrText>
          </w:r>
          <w:r>
            <w:fldChar w:fldCharType="separate"/>
          </w:r>
          <w:r>
            <w:rPr>
              <w:noProof/>
              <w:lang w:val="es-MX"/>
            </w:rPr>
            <w:t>(Oyola, 2022)</w:t>
          </w:r>
          <w:r>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3295A" w14:textId="13F482CF" w:rsidR="00686061" w:rsidRDefault="00F22DB2" w:rsidP="00686061">
    <w:pPr>
      <w:pStyle w:val="Encabezado"/>
      <w:ind w:firstLine="0"/>
    </w:pPr>
    <w:r>
      <w:rPr>
        <w:noProof/>
      </w:rPr>
      <mc:AlternateContent>
        <mc:Choice Requires="wps">
          <w:drawing>
            <wp:anchor distT="0" distB="0" distL="114300" distR="114300" simplePos="0" relativeHeight="251659264" behindDoc="0" locked="0" layoutInCell="1" allowOverlap="1" wp14:anchorId="2A8CB27F" wp14:editId="06D163F4">
              <wp:simplePos x="0" y="0"/>
              <wp:positionH relativeFrom="margin">
                <wp:posOffset>2819399</wp:posOffset>
              </wp:positionH>
              <wp:positionV relativeFrom="paragraph">
                <wp:posOffset>-314325</wp:posOffset>
              </wp:positionV>
              <wp:extent cx="2543175" cy="723900"/>
              <wp:effectExtent l="0" t="0" r="28575" b="19050"/>
              <wp:wrapNone/>
              <wp:docPr id="14" name="Cuadro de texto 14"/>
              <wp:cNvGraphicFramePr/>
              <a:graphic xmlns:a="http://schemas.openxmlformats.org/drawingml/2006/main">
                <a:graphicData uri="http://schemas.microsoft.com/office/word/2010/wordprocessingShape">
                  <wps:wsp>
                    <wps:cNvSpPr txBox="1"/>
                    <wps:spPr>
                      <a:xfrm>
                        <a:off x="0" y="0"/>
                        <a:ext cx="2543175" cy="723900"/>
                      </a:xfrm>
                      <a:prstGeom prst="rect">
                        <a:avLst/>
                      </a:prstGeom>
                      <a:solidFill>
                        <a:schemeClr val="lt1"/>
                      </a:solidFill>
                      <a:ln w="6350">
                        <a:solidFill>
                          <a:prstClr val="black"/>
                        </a:solidFill>
                      </a:ln>
                    </wps:spPr>
                    <wps:txbx>
                      <w:txbxContent>
                        <w:p w14:paraId="42321F7E" w14:textId="49975DF7" w:rsidR="00686061" w:rsidRPr="00F22DB2" w:rsidRDefault="00686061" w:rsidP="00F22DB2">
                          <w:pPr>
                            <w:spacing w:after="0" w:line="240" w:lineRule="auto"/>
                            <w:ind w:firstLine="0"/>
                            <w:rPr>
                              <w:sz w:val="16"/>
                              <w:szCs w:val="16"/>
                              <w:lang w:val="es-MX"/>
                            </w:rPr>
                          </w:pPr>
                          <w:r w:rsidRPr="00F22DB2">
                            <w:rPr>
                              <w:sz w:val="16"/>
                              <w:szCs w:val="16"/>
                              <w:lang w:val="es-MX"/>
                            </w:rPr>
                            <w:t>Universidad de la Cuenca del Plata</w:t>
                          </w:r>
                        </w:p>
                        <w:p w14:paraId="4EFCA8AB" w14:textId="28913490" w:rsidR="00686061" w:rsidRPr="00F22DB2" w:rsidRDefault="00686061" w:rsidP="00F22DB2">
                          <w:pPr>
                            <w:spacing w:after="0" w:line="240" w:lineRule="auto"/>
                            <w:ind w:firstLine="0"/>
                            <w:rPr>
                              <w:sz w:val="16"/>
                              <w:szCs w:val="16"/>
                              <w:lang w:val="es-MX"/>
                            </w:rPr>
                          </w:pPr>
                          <w:r w:rsidRPr="00F22DB2">
                            <w:rPr>
                              <w:sz w:val="16"/>
                              <w:szCs w:val="16"/>
                              <w:lang w:val="es-MX"/>
                            </w:rPr>
                            <w:t>Facultad de Ingeniería y Tecnología – Sede Formosa</w:t>
                          </w:r>
                        </w:p>
                        <w:p w14:paraId="32DC60FA" w14:textId="70C92439" w:rsidR="00686061" w:rsidRPr="00F22DB2" w:rsidRDefault="00686061" w:rsidP="00F22DB2">
                          <w:pPr>
                            <w:spacing w:after="0" w:line="240" w:lineRule="auto"/>
                            <w:ind w:firstLine="0"/>
                            <w:rPr>
                              <w:sz w:val="16"/>
                              <w:szCs w:val="16"/>
                              <w:lang w:val="es-MX"/>
                            </w:rPr>
                          </w:pPr>
                          <w:r w:rsidRPr="00F22DB2">
                            <w:rPr>
                              <w:sz w:val="16"/>
                              <w:szCs w:val="16"/>
                              <w:lang w:val="es-MX"/>
                            </w:rPr>
                            <w:t>Licenciatura en sistemas de Información</w:t>
                          </w:r>
                        </w:p>
                        <w:p w14:paraId="6F7F929E" w14:textId="02FE5003" w:rsidR="00686061" w:rsidRPr="00F22DB2" w:rsidRDefault="00686061" w:rsidP="00F22DB2">
                          <w:pPr>
                            <w:spacing w:after="0" w:line="240" w:lineRule="auto"/>
                            <w:ind w:firstLine="0"/>
                            <w:rPr>
                              <w:sz w:val="16"/>
                              <w:szCs w:val="16"/>
                              <w:lang w:val="es-MX"/>
                            </w:rPr>
                          </w:pPr>
                          <w:r w:rsidRPr="00F22DB2">
                            <w:rPr>
                              <w:sz w:val="16"/>
                              <w:szCs w:val="16"/>
                              <w:lang w:val="es-MX"/>
                            </w:rPr>
                            <w:t>Seminario de Integración</w:t>
                          </w:r>
                        </w:p>
                        <w:p w14:paraId="71502208" w14:textId="30B54D5F" w:rsidR="00686061" w:rsidRPr="00686061" w:rsidRDefault="00686061" w:rsidP="00686061">
                          <w:pPr>
                            <w:ind w:firstLine="0"/>
                            <w:rPr>
                              <w:sz w:val="16"/>
                              <w:szCs w:val="16"/>
                              <w:lang w:val="es-MX"/>
                            </w:rPr>
                          </w:pPr>
                          <w:r>
                            <w:rPr>
                              <w:sz w:val="16"/>
                              <w:szCs w:val="16"/>
                              <w:lang w:val="es-MX"/>
                            </w:rPr>
                            <w:t>Profesor: Cristian F. Cerquand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8CB27F" id="_x0000_t202" coordsize="21600,21600" o:spt="202" path="m,l,21600r21600,l21600,xe">
              <v:stroke joinstyle="miter"/>
              <v:path gradientshapeok="t" o:connecttype="rect"/>
            </v:shapetype>
            <v:shape id="Cuadro de texto 14" o:spid="_x0000_s1026" type="#_x0000_t202" style="position:absolute;left:0;text-align:left;margin-left:222pt;margin-top:-24.75pt;width:200.25pt;height:5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" fillcolor="white [3201]" strokeweight=".5pt">
              <v:textbox>
                <w:txbxContent>
                  <w:p w14:paraId="42321F7E" w14:textId="49975DF7" w:rsidR="00686061" w:rsidRPr="00F22DB2" w:rsidRDefault="00686061" w:rsidP="00F22DB2">
                    <w:pPr>
                      <w:spacing w:after="0" w:line="240" w:lineRule="auto"/>
                      <w:ind w:firstLine="0"/>
                      <w:rPr>
                        <w:sz w:val="16"/>
                        <w:szCs w:val="16"/>
                        <w:lang w:val="es-MX"/>
                      </w:rPr>
                    </w:pPr>
                    <w:r w:rsidRPr="00F22DB2">
                      <w:rPr>
                        <w:sz w:val="16"/>
                        <w:szCs w:val="16"/>
                        <w:lang w:val="es-MX"/>
                      </w:rPr>
                      <w:t>Universidad de la Cuenca del Plata</w:t>
                    </w:r>
                  </w:p>
                  <w:p w14:paraId="4EFCA8AB" w14:textId="28913490" w:rsidR="00686061" w:rsidRPr="00F22DB2" w:rsidRDefault="00686061" w:rsidP="00F22DB2">
                    <w:pPr>
                      <w:spacing w:after="0" w:line="240" w:lineRule="auto"/>
                      <w:ind w:firstLine="0"/>
                      <w:rPr>
                        <w:sz w:val="16"/>
                        <w:szCs w:val="16"/>
                        <w:lang w:val="es-MX"/>
                      </w:rPr>
                    </w:pPr>
                    <w:r w:rsidRPr="00F22DB2">
                      <w:rPr>
                        <w:sz w:val="16"/>
                        <w:szCs w:val="16"/>
                        <w:lang w:val="es-MX"/>
                      </w:rPr>
                      <w:t>Facultad de Ingeniería y Tecnología – Sede Formosa</w:t>
                    </w:r>
                  </w:p>
                  <w:p w14:paraId="32DC60FA" w14:textId="70C92439" w:rsidR="00686061" w:rsidRPr="00F22DB2" w:rsidRDefault="00686061" w:rsidP="00F22DB2">
                    <w:pPr>
                      <w:spacing w:after="0" w:line="240" w:lineRule="auto"/>
                      <w:ind w:firstLine="0"/>
                      <w:rPr>
                        <w:sz w:val="16"/>
                        <w:szCs w:val="16"/>
                        <w:lang w:val="es-MX"/>
                      </w:rPr>
                    </w:pPr>
                    <w:r w:rsidRPr="00F22DB2">
                      <w:rPr>
                        <w:sz w:val="16"/>
                        <w:szCs w:val="16"/>
                        <w:lang w:val="es-MX"/>
                      </w:rPr>
                      <w:t>Licenciatura en sistemas de Información</w:t>
                    </w:r>
                  </w:p>
                  <w:p w14:paraId="6F7F929E" w14:textId="02FE5003" w:rsidR="00686061" w:rsidRPr="00F22DB2" w:rsidRDefault="00686061" w:rsidP="00F22DB2">
                    <w:pPr>
                      <w:spacing w:after="0" w:line="240" w:lineRule="auto"/>
                      <w:ind w:firstLine="0"/>
                      <w:rPr>
                        <w:sz w:val="16"/>
                        <w:szCs w:val="16"/>
                        <w:lang w:val="es-MX"/>
                      </w:rPr>
                    </w:pPr>
                    <w:r w:rsidRPr="00F22DB2">
                      <w:rPr>
                        <w:sz w:val="16"/>
                        <w:szCs w:val="16"/>
                        <w:lang w:val="es-MX"/>
                      </w:rPr>
                      <w:t>Seminario de Integración</w:t>
                    </w:r>
                  </w:p>
                  <w:p w14:paraId="71502208" w14:textId="30B54D5F" w:rsidR="00686061" w:rsidRPr="00686061" w:rsidRDefault="00686061" w:rsidP="00686061">
                    <w:pPr>
                      <w:ind w:firstLine="0"/>
                      <w:rPr>
                        <w:sz w:val="16"/>
                        <w:szCs w:val="16"/>
                        <w:lang w:val="es-MX"/>
                      </w:rPr>
                    </w:pPr>
                    <w:r>
                      <w:rPr>
                        <w:sz w:val="16"/>
                        <w:szCs w:val="16"/>
                        <w:lang w:val="es-MX"/>
                      </w:rPr>
                      <w:t>Profesor: Cristian F. Cerquand</w:t>
                    </w:r>
                  </w:p>
                </w:txbxContent>
              </v:textbox>
              <w10:wrap anchorx="margin"/>
            </v:shape>
          </w:pict>
        </mc:Fallback>
      </mc:AlternateContent>
    </w:r>
    <w:r w:rsidR="00686061">
      <w:rPr>
        <w:noProof/>
      </w:rPr>
      <mc:AlternateContent>
        <mc:Choice Requires="wps">
          <w:drawing>
            <wp:anchor distT="0" distB="0" distL="114300" distR="114300" simplePos="0" relativeHeight="251660288" behindDoc="0" locked="0" layoutInCell="1" allowOverlap="1" wp14:anchorId="4393835F" wp14:editId="069F5FD8">
              <wp:simplePos x="0" y="0"/>
              <wp:positionH relativeFrom="column">
                <wp:posOffset>5353051</wp:posOffset>
              </wp:positionH>
              <wp:positionV relativeFrom="paragraph">
                <wp:posOffset>-314324</wp:posOffset>
              </wp:positionV>
              <wp:extent cx="1333500" cy="723900"/>
              <wp:effectExtent l="0" t="0" r="19050" b="19050"/>
              <wp:wrapNone/>
              <wp:docPr id="15" name="Cuadro de texto 15"/>
              <wp:cNvGraphicFramePr/>
              <a:graphic xmlns:a="http://schemas.openxmlformats.org/drawingml/2006/main">
                <a:graphicData uri="http://schemas.microsoft.com/office/word/2010/wordprocessingShape">
                  <wps:wsp>
                    <wps:cNvSpPr txBox="1"/>
                    <wps:spPr>
                      <a:xfrm>
                        <a:off x="0" y="0"/>
                        <a:ext cx="1333500" cy="723900"/>
                      </a:xfrm>
                      <a:prstGeom prst="rect">
                        <a:avLst/>
                      </a:prstGeom>
                      <a:solidFill>
                        <a:schemeClr val="lt1"/>
                      </a:solidFill>
                      <a:ln w="6350">
                        <a:solidFill>
                          <a:prstClr val="black"/>
                        </a:solidFill>
                      </a:ln>
                    </wps:spPr>
                    <wps:txbx>
                      <w:txbxContent>
                        <w:p w14:paraId="295B5A80" w14:textId="28410D48" w:rsidR="00686061" w:rsidRDefault="00686061" w:rsidP="00686061">
                          <w:pPr>
                            <w:ind w:firstLine="0"/>
                            <w:rPr>
                              <w:sz w:val="16"/>
                              <w:szCs w:val="16"/>
                              <w:lang w:val="es-MX"/>
                            </w:rPr>
                          </w:pPr>
                          <w:r w:rsidRPr="00686061">
                            <w:rPr>
                              <w:sz w:val="16"/>
                              <w:szCs w:val="16"/>
                              <w:lang w:val="es-MX"/>
                            </w:rPr>
                            <w:t>Casasola Miguel Alexander</w:t>
                          </w:r>
                          <w:r>
                            <w:rPr>
                              <w:sz w:val="16"/>
                              <w:szCs w:val="16"/>
                              <w:lang w:val="es-MX"/>
                            </w:rPr>
                            <w:t xml:space="preserve"> </w:t>
                          </w:r>
                        </w:p>
                        <w:p w14:paraId="62A751FB" w14:textId="5BE1BD09" w:rsidR="00686061" w:rsidRPr="00686061" w:rsidRDefault="00686061" w:rsidP="00686061">
                          <w:pPr>
                            <w:ind w:firstLine="0"/>
                            <w:rPr>
                              <w:sz w:val="16"/>
                              <w:szCs w:val="16"/>
                              <w:lang w:val="es-MX"/>
                            </w:rPr>
                          </w:pPr>
                          <w:r>
                            <w:rPr>
                              <w:sz w:val="16"/>
                              <w:szCs w:val="16"/>
                              <w:lang w:val="es-MX"/>
                            </w:rPr>
                            <w:t>DNI: 46064529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3835F" id="Cuadro de texto 15" o:spid="_x0000_s1027" type="#_x0000_t202" style="position:absolute;left:0;text-align:left;margin-left:421.5pt;margin-top:-24.75pt;width:105pt;height: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" fillcolor="white [3201]" strokeweight=".5pt">
              <v:textbox>
                <w:txbxContent>
                  <w:p w14:paraId="295B5A80" w14:textId="28410D48" w:rsidR="00686061" w:rsidRDefault="00686061" w:rsidP="00686061">
                    <w:pPr>
                      <w:ind w:firstLine="0"/>
                      <w:rPr>
                        <w:sz w:val="16"/>
                        <w:szCs w:val="16"/>
                        <w:lang w:val="es-MX"/>
                      </w:rPr>
                    </w:pPr>
                    <w:r w:rsidRPr="00686061">
                      <w:rPr>
                        <w:sz w:val="16"/>
                        <w:szCs w:val="16"/>
                        <w:lang w:val="es-MX"/>
                      </w:rPr>
                      <w:t>Casasola Miguel Alexander</w:t>
                    </w:r>
                    <w:r>
                      <w:rPr>
                        <w:sz w:val="16"/>
                        <w:szCs w:val="16"/>
                        <w:lang w:val="es-MX"/>
                      </w:rPr>
                      <w:t xml:space="preserve"> </w:t>
                    </w:r>
                  </w:p>
                  <w:p w14:paraId="62A751FB" w14:textId="5BE1BD09" w:rsidR="00686061" w:rsidRPr="00686061" w:rsidRDefault="00686061" w:rsidP="00686061">
                    <w:pPr>
                      <w:ind w:firstLine="0"/>
                      <w:rPr>
                        <w:sz w:val="16"/>
                        <w:szCs w:val="16"/>
                        <w:lang w:val="es-MX"/>
                      </w:rPr>
                    </w:pPr>
                    <w:r>
                      <w:rPr>
                        <w:sz w:val="16"/>
                        <w:szCs w:val="16"/>
                        <w:lang w:val="es-MX"/>
                      </w:rPr>
                      <w:t>DNI: 46064529</w:t>
                    </w:r>
                  </w:p>
                </w:txbxContent>
              </v:textbox>
            </v:shape>
          </w:pict>
        </mc:Fallback>
      </mc:AlternateContent>
    </w:r>
    <w:r w:rsidR="005501E9">
      <w:rPr>
        <w:noProof/>
      </w:rPr>
      <w:drawing>
        <wp:anchor distT="0" distB="0" distL="114300" distR="114300" simplePos="0" relativeHeight="251658240" behindDoc="0" locked="0" layoutInCell="1" allowOverlap="1" wp14:anchorId="3C3DB32F" wp14:editId="0A2EE1FA">
          <wp:simplePos x="0" y="0"/>
          <wp:positionH relativeFrom="leftMargin">
            <wp:align>right</wp:align>
          </wp:positionH>
          <wp:positionV relativeFrom="paragraph">
            <wp:posOffset>-342900</wp:posOffset>
          </wp:positionV>
          <wp:extent cx="704850" cy="704850"/>
          <wp:effectExtent l="0" t="0" r="0" b="0"/>
          <wp:wrapThrough wrapText="bothSides">
            <wp:wrapPolygon edited="0">
              <wp:start x="0" y="0"/>
              <wp:lineTo x="0" y="21016"/>
              <wp:lineTo x="21016" y="21016"/>
              <wp:lineTo x="21016"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anchor>
      </w:drawing>
    </w:r>
    <w:r w:rsidR="00686061">
      <w:tab/>
    </w:r>
    <w:r w:rsidR="00686061">
      <w:tab/>
    </w:r>
  </w:p>
  <w:p w14:paraId="4A95174A" w14:textId="3AB20FAC" w:rsidR="005501E9" w:rsidRDefault="005501E9" w:rsidP="005501E9">
    <w:pPr>
      <w:pStyle w:val="Encabezad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BD82B8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C41A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ECC15E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3F0F7E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8C50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7E6F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8E6366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5F00F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FC521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26A0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665F5"/>
    <w:multiLevelType w:val="multilevel"/>
    <w:tmpl w:val="8D72E8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3F75871"/>
    <w:multiLevelType w:val="multilevel"/>
    <w:tmpl w:val="5C50E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A5E686F"/>
    <w:multiLevelType w:val="multilevel"/>
    <w:tmpl w:val="5C8E4A80"/>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C5E1D3E"/>
    <w:multiLevelType w:val="multilevel"/>
    <w:tmpl w:val="35288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36E1918"/>
    <w:multiLevelType w:val="multilevel"/>
    <w:tmpl w:val="BA92F5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6D407A2"/>
    <w:multiLevelType w:val="multilevel"/>
    <w:tmpl w:val="F6C69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8A05DE6"/>
    <w:multiLevelType w:val="multilevel"/>
    <w:tmpl w:val="0ECE3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1D234F"/>
    <w:multiLevelType w:val="multilevel"/>
    <w:tmpl w:val="9A6CC5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193B12F2"/>
    <w:multiLevelType w:val="multilevel"/>
    <w:tmpl w:val="11B0DE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DC073D0"/>
    <w:multiLevelType w:val="multilevel"/>
    <w:tmpl w:val="8B0E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F9B43E7"/>
    <w:multiLevelType w:val="multilevel"/>
    <w:tmpl w:val="5D40E7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4E47315"/>
    <w:multiLevelType w:val="multilevel"/>
    <w:tmpl w:val="6908B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5CE1C86"/>
    <w:multiLevelType w:val="multilevel"/>
    <w:tmpl w:val="D4322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61071C9"/>
    <w:multiLevelType w:val="multilevel"/>
    <w:tmpl w:val="F6DCF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6EA26C1"/>
    <w:multiLevelType w:val="multilevel"/>
    <w:tmpl w:val="D5FCC760"/>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DC64C8E"/>
    <w:multiLevelType w:val="multilevel"/>
    <w:tmpl w:val="6B88C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E856D9C"/>
    <w:multiLevelType w:val="multilevel"/>
    <w:tmpl w:val="9BDA7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02B138A"/>
    <w:multiLevelType w:val="multilevel"/>
    <w:tmpl w:val="97343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19A27B7"/>
    <w:multiLevelType w:val="multilevel"/>
    <w:tmpl w:val="8528E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6563917"/>
    <w:multiLevelType w:val="multilevel"/>
    <w:tmpl w:val="BF303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7D51816"/>
    <w:multiLevelType w:val="multilevel"/>
    <w:tmpl w:val="64905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84612BE"/>
    <w:multiLevelType w:val="multilevel"/>
    <w:tmpl w:val="90C8C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C815166"/>
    <w:multiLevelType w:val="multilevel"/>
    <w:tmpl w:val="F138A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DC74C60"/>
    <w:multiLevelType w:val="multilevel"/>
    <w:tmpl w:val="A4DC29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404E3009"/>
    <w:multiLevelType w:val="multilevel"/>
    <w:tmpl w:val="E9F61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1E23C34"/>
    <w:multiLevelType w:val="multilevel"/>
    <w:tmpl w:val="B136D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69337D0"/>
    <w:multiLevelType w:val="multilevel"/>
    <w:tmpl w:val="D9BC9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7F36FBD"/>
    <w:multiLevelType w:val="multilevel"/>
    <w:tmpl w:val="CDEEB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875784F"/>
    <w:multiLevelType w:val="multilevel"/>
    <w:tmpl w:val="7DE2B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A590A5B"/>
    <w:multiLevelType w:val="multilevel"/>
    <w:tmpl w:val="C9F43B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4BA1150E"/>
    <w:multiLevelType w:val="multilevel"/>
    <w:tmpl w:val="FCCEFC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4E0C7968"/>
    <w:multiLevelType w:val="multilevel"/>
    <w:tmpl w:val="C9984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FE95838"/>
    <w:multiLevelType w:val="multilevel"/>
    <w:tmpl w:val="24B832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510318B3"/>
    <w:multiLevelType w:val="multilevel"/>
    <w:tmpl w:val="92425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28A2F5E"/>
    <w:multiLevelType w:val="multilevel"/>
    <w:tmpl w:val="E990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3191F4F"/>
    <w:multiLevelType w:val="multilevel"/>
    <w:tmpl w:val="7C565C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54F454B2"/>
    <w:multiLevelType w:val="multilevel"/>
    <w:tmpl w:val="01C65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61E7F42"/>
    <w:multiLevelType w:val="multilevel"/>
    <w:tmpl w:val="C09479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6A418B9"/>
    <w:multiLevelType w:val="multilevel"/>
    <w:tmpl w:val="71B4A1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57F46AE2"/>
    <w:multiLevelType w:val="multilevel"/>
    <w:tmpl w:val="45006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E4A0D22"/>
    <w:multiLevelType w:val="multilevel"/>
    <w:tmpl w:val="F16C3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59B3995"/>
    <w:multiLevelType w:val="multilevel"/>
    <w:tmpl w:val="A7B67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7B12E02"/>
    <w:multiLevelType w:val="multilevel"/>
    <w:tmpl w:val="A192E2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70320869"/>
    <w:multiLevelType w:val="multilevel"/>
    <w:tmpl w:val="B130F3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70925EF5"/>
    <w:multiLevelType w:val="multilevel"/>
    <w:tmpl w:val="4154AC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720B5129"/>
    <w:multiLevelType w:val="multilevel"/>
    <w:tmpl w:val="B726AE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754816EB"/>
    <w:multiLevelType w:val="multilevel"/>
    <w:tmpl w:val="DB90E01C"/>
    <w:lvl w:ilvl="0">
      <w:start w:val="1"/>
      <w:numFmt w:val="bullet"/>
      <w:lvlText w:val="●"/>
      <w:lvlJc w:val="left"/>
      <w:pPr>
        <w:ind w:left="720" w:hanging="360"/>
      </w:pPr>
      <w:rPr>
        <w:rFonts w:ascii="Arial" w:eastAsia="Arial" w:hAnsi="Arial" w:cs="Arial"/>
        <w:b w:val="0"/>
        <w:bCs w:val="0"/>
        <w:i w:val="0"/>
        <w:iCs w:val="0"/>
        <w:smallCaps w:val="0"/>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5B45758"/>
    <w:multiLevelType w:val="multilevel"/>
    <w:tmpl w:val="0A34B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94E7218"/>
    <w:multiLevelType w:val="multilevel"/>
    <w:tmpl w:val="C03C4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B931C4C"/>
    <w:multiLevelType w:val="multilevel"/>
    <w:tmpl w:val="80A24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CFA5E79"/>
    <w:multiLevelType w:val="multilevel"/>
    <w:tmpl w:val="22F0D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DE03BB2"/>
    <w:multiLevelType w:val="multilevel"/>
    <w:tmpl w:val="93A0CB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7FF3683D"/>
    <w:multiLevelType w:val="multilevel"/>
    <w:tmpl w:val="6582C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5"/>
  </w:num>
  <w:num w:numId="2">
    <w:abstractNumId w:val="10"/>
  </w:num>
  <w:num w:numId="3">
    <w:abstractNumId w:val="39"/>
  </w:num>
  <w:num w:numId="4">
    <w:abstractNumId w:val="61"/>
  </w:num>
  <w:num w:numId="5">
    <w:abstractNumId w:val="52"/>
  </w:num>
  <w:num w:numId="6">
    <w:abstractNumId w:val="17"/>
  </w:num>
  <w:num w:numId="7">
    <w:abstractNumId w:val="20"/>
  </w:num>
  <w:num w:numId="8">
    <w:abstractNumId w:val="48"/>
  </w:num>
  <w:num w:numId="9">
    <w:abstractNumId w:val="55"/>
  </w:num>
  <w:num w:numId="10">
    <w:abstractNumId w:val="14"/>
  </w:num>
  <w:num w:numId="11">
    <w:abstractNumId w:val="12"/>
  </w:num>
  <w:num w:numId="12">
    <w:abstractNumId w:val="42"/>
  </w:num>
  <w:num w:numId="13">
    <w:abstractNumId w:val="40"/>
  </w:num>
  <w:num w:numId="14">
    <w:abstractNumId w:val="18"/>
  </w:num>
  <w:num w:numId="15">
    <w:abstractNumId w:val="53"/>
  </w:num>
  <w:num w:numId="16">
    <w:abstractNumId w:val="54"/>
  </w:num>
  <w:num w:numId="17">
    <w:abstractNumId w:val="35"/>
  </w:num>
  <w:num w:numId="18">
    <w:abstractNumId w:val="33"/>
  </w:num>
  <w:num w:numId="19">
    <w:abstractNumId w:val="23"/>
  </w:num>
  <w:num w:numId="20">
    <w:abstractNumId w:val="49"/>
  </w:num>
  <w:num w:numId="21">
    <w:abstractNumId w:val="43"/>
  </w:num>
  <w:num w:numId="22">
    <w:abstractNumId w:val="27"/>
  </w:num>
  <w:num w:numId="23">
    <w:abstractNumId w:val="25"/>
  </w:num>
  <w:num w:numId="24">
    <w:abstractNumId w:val="29"/>
  </w:num>
  <w:num w:numId="25">
    <w:abstractNumId w:val="56"/>
  </w:num>
  <w:num w:numId="26">
    <w:abstractNumId w:val="19"/>
  </w:num>
  <w:num w:numId="27">
    <w:abstractNumId w:val="28"/>
  </w:num>
  <w:num w:numId="28">
    <w:abstractNumId w:val="44"/>
  </w:num>
  <w:num w:numId="29">
    <w:abstractNumId w:val="58"/>
  </w:num>
  <w:num w:numId="30">
    <w:abstractNumId w:val="15"/>
  </w:num>
  <w:num w:numId="31">
    <w:abstractNumId w:val="38"/>
  </w:num>
  <w:num w:numId="32">
    <w:abstractNumId w:val="22"/>
  </w:num>
  <w:num w:numId="33">
    <w:abstractNumId w:val="13"/>
  </w:num>
  <w:num w:numId="34">
    <w:abstractNumId w:val="34"/>
  </w:num>
  <w:num w:numId="35">
    <w:abstractNumId w:val="24"/>
  </w:num>
  <w:num w:numId="36">
    <w:abstractNumId w:val="51"/>
  </w:num>
  <w:num w:numId="37">
    <w:abstractNumId w:val="57"/>
  </w:num>
  <w:num w:numId="38">
    <w:abstractNumId w:val="36"/>
  </w:num>
  <w:num w:numId="39">
    <w:abstractNumId w:val="31"/>
  </w:num>
  <w:num w:numId="40">
    <w:abstractNumId w:val="16"/>
  </w:num>
  <w:num w:numId="41">
    <w:abstractNumId w:val="60"/>
  </w:num>
  <w:num w:numId="42">
    <w:abstractNumId w:val="41"/>
  </w:num>
  <w:num w:numId="43">
    <w:abstractNumId w:val="47"/>
  </w:num>
  <w:num w:numId="44">
    <w:abstractNumId w:val="50"/>
  </w:num>
  <w:num w:numId="45">
    <w:abstractNumId w:val="26"/>
  </w:num>
  <w:num w:numId="46">
    <w:abstractNumId w:val="11"/>
  </w:num>
  <w:num w:numId="47">
    <w:abstractNumId w:val="46"/>
  </w:num>
  <w:num w:numId="48">
    <w:abstractNumId w:val="21"/>
  </w:num>
  <w:num w:numId="49">
    <w:abstractNumId w:val="62"/>
  </w:num>
  <w:num w:numId="50">
    <w:abstractNumId w:val="59"/>
  </w:num>
  <w:num w:numId="51">
    <w:abstractNumId w:val="30"/>
  </w:num>
  <w:num w:numId="52">
    <w:abstractNumId w:val="37"/>
  </w:num>
  <w:num w:numId="53">
    <w:abstractNumId w:val="32"/>
  </w:num>
  <w:num w:numId="54">
    <w:abstractNumId w:val="8"/>
  </w:num>
  <w:num w:numId="55">
    <w:abstractNumId w:val="3"/>
  </w:num>
  <w:num w:numId="56">
    <w:abstractNumId w:val="2"/>
  </w:num>
  <w:num w:numId="57">
    <w:abstractNumId w:val="1"/>
  </w:num>
  <w:num w:numId="58">
    <w:abstractNumId w:val="0"/>
  </w:num>
  <w:num w:numId="59">
    <w:abstractNumId w:val="9"/>
  </w:num>
  <w:num w:numId="60">
    <w:abstractNumId w:val="7"/>
  </w:num>
  <w:num w:numId="61">
    <w:abstractNumId w:val="6"/>
  </w:num>
  <w:num w:numId="62">
    <w:abstractNumId w:val="5"/>
  </w:num>
  <w:num w:numId="63">
    <w:abstractNumId w:val="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8F3"/>
    <w:rsid w:val="000226F1"/>
    <w:rsid w:val="000A3C5B"/>
    <w:rsid w:val="000B2C35"/>
    <w:rsid w:val="00193296"/>
    <w:rsid w:val="001B13A8"/>
    <w:rsid w:val="00230C94"/>
    <w:rsid w:val="002946B6"/>
    <w:rsid w:val="002D5ED5"/>
    <w:rsid w:val="002E726E"/>
    <w:rsid w:val="002F0180"/>
    <w:rsid w:val="00346976"/>
    <w:rsid w:val="00347CED"/>
    <w:rsid w:val="0035005A"/>
    <w:rsid w:val="003802FA"/>
    <w:rsid w:val="0039601D"/>
    <w:rsid w:val="003B7EDD"/>
    <w:rsid w:val="003E00FE"/>
    <w:rsid w:val="003E36E8"/>
    <w:rsid w:val="003F4E82"/>
    <w:rsid w:val="00430A82"/>
    <w:rsid w:val="004F48F3"/>
    <w:rsid w:val="005174EE"/>
    <w:rsid w:val="00524256"/>
    <w:rsid w:val="005501E9"/>
    <w:rsid w:val="0060500E"/>
    <w:rsid w:val="00653A3F"/>
    <w:rsid w:val="00686061"/>
    <w:rsid w:val="006D6308"/>
    <w:rsid w:val="00735427"/>
    <w:rsid w:val="00742020"/>
    <w:rsid w:val="00783084"/>
    <w:rsid w:val="007A0A51"/>
    <w:rsid w:val="00800562"/>
    <w:rsid w:val="008044FB"/>
    <w:rsid w:val="008A69F6"/>
    <w:rsid w:val="009D4696"/>
    <w:rsid w:val="009E5A2B"/>
    <w:rsid w:val="00A1617E"/>
    <w:rsid w:val="00A24089"/>
    <w:rsid w:val="00A84C12"/>
    <w:rsid w:val="00AB0ECE"/>
    <w:rsid w:val="00B51820"/>
    <w:rsid w:val="00BA428A"/>
    <w:rsid w:val="00BC4E13"/>
    <w:rsid w:val="00BC763D"/>
    <w:rsid w:val="00C02E2A"/>
    <w:rsid w:val="00C302F0"/>
    <w:rsid w:val="00C701F5"/>
    <w:rsid w:val="00C80661"/>
    <w:rsid w:val="00C80EE9"/>
    <w:rsid w:val="00C814ED"/>
    <w:rsid w:val="00CC62AA"/>
    <w:rsid w:val="00CF3778"/>
    <w:rsid w:val="00D6199C"/>
    <w:rsid w:val="00DA216D"/>
    <w:rsid w:val="00DB4F68"/>
    <w:rsid w:val="00DE26C1"/>
    <w:rsid w:val="00E113C9"/>
    <w:rsid w:val="00E30F56"/>
    <w:rsid w:val="00E75CBA"/>
    <w:rsid w:val="00EF0535"/>
    <w:rsid w:val="00F22DB2"/>
    <w:rsid w:val="00F65347"/>
    <w:rsid w:val="00FC2803"/>
    <w:rsid w:val="00FD516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DF6344"/>
  <w15:docId w15:val="{AC5E4668-2A85-49CA-B56C-B4CC9C979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419" w:eastAsia="es-AR" w:bidi="ar-SA"/>
      </w:rPr>
    </w:rPrDefault>
    <w:pPrDefault>
      <w:pPr>
        <w:spacing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061"/>
    <w:pPr>
      <w:spacing w:after="100" w:line="360" w:lineRule="auto"/>
      <w:ind w:firstLine="1701"/>
      <w:jc w:val="both"/>
    </w:pPr>
    <w:rPr>
      <w:sz w:val="28"/>
    </w:rPr>
  </w:style>
  <w:style w:type="paragraph" w:styleId="Ttulo1">
    <w:name w:val="heading 1"/>
    <w:basedOn w:val="Normal"/>
    <w:next w:val="Normal"/>
    <w:link w:val="Ttulo1Car"/>
    <w:uiPriority w:val="9"/>
    <w:qFormat/>
    <w:rsid w:val="00735427"/>
    <w:pPr>
      <w:keepNext/>
      <w:keepLines/>
      <w:ind w:firstLine="0"/>
      <w:jc w:val="center"/>
      <w:outlineLvl w:val="0"/>
    </w:pPr>
    <w:rPr>
      <w:b/>
      <w:bCs/>
    </w:rPr>
  </w:style>
  <w:style w:type="paragraph" w:styleId="Ttulo2">
    <w:name w:val="heading 2"/>
    <w:basedOn w:val="Normal"/>
    <w:next w:val="Normal"/>
    <w:link w:val="Ttulo2Car"/>
    <w:uiPriority w:val="9"/>
    <w:unhideWhenUsed/>
    <w:qFormat/>
    <w:rsid w:val="00F65347"/>
    <w:pPr>
      <w:keepNext/>
      <w:keepLines/>
      <w:spacing w:before="360" w:after="120"/>
      <w:ind w:firstLine="0"/>
      <w:outlineLvl w:val="1"/>
    </w:pPr>
    <w:rPr>
      <w:b/>
      <w:bCs/>
    </w:rPr>
  </w:style>
  <w:style w:type="paragraph" w:styleId="Ttulo3">
    <w:name w:val="heading 3"/>
    <w:basedOn w:val="Normal"/>
    <w:next w:val="Normal"/>
    <w:link w:val="Ttulo3Car"/>
    <w:uiPriority w:val="9"/>
    <w:unhideWhenUsed/>
    <w:qFormat/>
    <w:rsid w:val="00F65347"/>
    <w:pPr>
      <w:keepNext/>
      <w:keepLines/>
      <w:spacing w:before="320" w:after="80"/>
      <w:ind w:firstLine="0"/>
      <w:outlineLvl w:val="2"/>
    </w:pPr>
    <w:rPr>
      <w:b/>
      <w:bCs/>
      <w:i/>
      <w:iCs/>
    </w:rPr>
  </w:style>
  <w:style w:type="paragraph" w:styleId="Ttulo4">
    <w:name w:val="heading 4"/>
    <w:basedOn w:val="Normal"/>
    <w:next w:val="Normal"/>
    <w:link w:val="Ttulo4Car"/>
    <w:uiPriority w:val="9"/>
    <w:unhideWhenUsed/>
    <w:qFormat/>
    <w:rsid w:val="00735427"/>
    <w:pPr>
      <w:keepNext/>
      <w:keepLines/>
      <w:spacing w:before="280" w:after="80"/>
      <w:outlineLvl w:val="3"/>
    </w:pPr>
    <w:rPr>
      <w:b/>
      <w:bCs/>
      <w:i/>
      <w:iCs/>
      <w:color w:val="000000" w:themeColor="text1"/>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Textonotapie">
    <w:name w:val="footnote text"/>
    <w:basedOn w:val="Normal"/>
    <w:link w:val="TextonotapieCar"/>
    <w:uiPriority w:val="99"/>
    <w:semiHidden/>
    <w:unhideWhenUsed/>
    <w:rsid w:val="0060500E"/>
    <w:pPr>
      <w:spacing w:line="240" w:lineRule="auto"/>
      <w:ind w:firstLine="0"/>
    </w:pPr>
    <w:rPr>
      <w:sz w:val="20"/>
      <w:szCs w:val="20"/>
    </w:rPr>
  </w:style>
  <w:style w:type="character" w:customStyle="1" w:styleId="TextonotapieCar">
    <w:name w:val="Texto nota pie Car"/>
    <w:basedOn w:val="Fuentedeprrafopredeter"/>
    <w:link w:val="Textonotapie"/>
    <w:uiPriority w:val="99"/>
    <w:semiHidden/>
    <w:rsid w:val="0060500E"/>
    <w:rPr>
      <w:sz w:val="20"/>
      <w:szCs w:val="20"/>
    </w:rPr>
  </w:style>
  <w:style w:type="character" w:styleId="Refdenotaalpie">
    <w:name w:val="footnote reference"/>
    <w:basedOn w:val="Fuentedeprrafopredeter"/>
    <w:uiPriority w:val="99"/>
    <w:semiHidden/>
    <w:unhideWhenUsed/>
    <w:rsid w:val="00735427"/>
    <w:rPr>
      <w:vertAlign w:val="superscript"/>
    </w:rPr>
  </w:style>
  <w:style w:type="paragraph" w:styleId="Encabezado">
    <w:name w:val="header"/>
    <w:basedOn w:val="Normal"/>
    <w:link w:val="EncabezadoCar"/>
    <w:uiPriority w:val="99"/>
    <w:unhideWhenUsed/>
    <w:rsid w:val="0073542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35427"/>
  </w:style>
  <w:style w:type="paragraph" w:styleId="Piedepgina">
    <w:name w:val="footer"/>
    <w:basedOn w:val="Normal"/>
    <w:link w:val="PiedepginaCar"/>
    <w:uiPriority w:val="99"/>
    <w:unhideWhenUsed/>
    <w:rsid w:val="0073542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35427"/>
  </w:style>
  <w:style w:type="paragraph" w:styleId="Sangradetextonormal">
    <w:name w:val="Body Text Indent"/>
    <w:basedOn w:val="Normal"/>
    <w:link w:val="SangradetextonormalCar"/>
    <w:uiPriority w:val="99"/>
    <w:semiHidden/>
    <w:unhideWhenUsed/>
    <w:rsid w:val="0060500E"/>
    <w:pPr>
      <w:spacing w:after="120"/>
      <w:ind w:left="283"/>
    </w:pPr>
  </w:style>
  <w:style w:type="character" w:customStyle="1" w:styleId="SangradetextonormalCar">
    <w:name w:val="Sangría de texto normal Car"/>
    <w:basedOn w:val="Fuentedeprrafopredeter"/>
    <w:link w:val="Sangradetextonormal"/>
    <w:uiPriority w:val="99"/>
    <w:semiHidden/>
    <w:rsid w:val="0060500E"/>
  </w:style>
  <w:style w:type="paragraph" w:styleId="Textoindependienteprimerasangra2">
    <w:name w:val="Body Text First Indent 2"/>
    <w:basedOn w:val="Sangradetextonormal"/>
    <w:link w:val="Textoindependienteprimerasangra2Car"/>
    <w:uiPriority w:val="99"/>
    <w:unhideWhenUsed/>
    <w:rsid w:val="0060500E"/>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60500E"/>
  </w:style>
  <w:style w:type="paragraph" w:styleId="ndice1">
    <w:name w:val="index 1"/>
    <w:basedOn w:val="Normal"/>
    <w:next w:val="Normal"/>
    <w:autoRedefine/>
    <w:uiPriority w:val="99"/>
    <w:unhideWhenUsed/>
    <w:rsid w:val="002F0180"/>
    <w:pPr>
      <w:spacing w:line="240" w:lineRule="auto"/>
      <w:ind w:left="240" w:hanging="240"/>
    </w:pPr>
  </w:style>
  <w:style w:type="character" w:customStyle="1" w:styleId="Ttulo1Car">
    <w:name w:val="Título 1 Car"/>
    <w:basedOn w:val="Fuentedeprrafopredeter"/>
    <w:link w:val="Ttulo1"/>
    <w:uiPriority w:val="9"/>
    <w:rsid w:val="002F0180"/>
    <w:rPr>
      <w:b/>
      <w:bCs/>
    </w:rPr>
  </w:style>
  <w:style w:type="paragraph" w:styleId="Bibliografa">
    <w:name w:val="Bibliography"/>
    <w:basedOn w:val="Normal"/>
    <w:next w:val="Normal"/>
    <w:uiPriority w:val="37"/>
    <w:unhideWhenUsed/>
    <w:rsid w:val="002F0180"/>
  </w:style>
  <w:style w:type="paragraph" w:styleId="TtuloTDC">
    <w:name w:val="TOC Heading"/>
    <w:basedOn w:val="Ttulo1"/>
    <w:next w:val="Normal"/>
    <w:uiPriority w:val="39"/>
    <w:unhideWhenUsed/>
    <w:qFormat/>
    <w:rsid w:val="002F0180"/>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s-AR"/>
    </w:rPr>
  </w:style>
  <w:style w:type="paragraph" w:styleId="TDC1">
    <w:name w:val="toc 1"/>
    <w:basedOn w:val="Normal"/>
    <w:next w:val="Normal"/>
    <w:autoRedefine/>
    <w:uiPriority w:val="39"/>
    <w:unhideWhenUsed/>
    <w:rsid w:val="00DB4F68"/>
    <w:pPr>
      <w:tabs>
        <w:tab w:val="right" w:leader="dot" w:pos="9350"/>
      </w:tabs>
      <w:ind w:left="238" w:firstLine="0"/>
    </w:pPr>
  </w:style>
  <w:style w:type="paragraph" w:styleId="TDC2">
    <w:name w:val="toc 2"/>
    <w:basedOn w:val="Normal"/>
    <w:next w:val="Normal"/>
    <w:autoRedefine/>
    <w:uiPriority w:val="39"/>
    <w:unhideWhenUsed/>
    <w:rsid w:val="00524256"/>
    <w:pPr>
      <w:tabs>
        <w:tab w:val="left" w:pos="1540"/>
        <w:tab w:val="right" w:leader="dot" w:pos="9350"/>
      </w:tabs>
      <w:ind w:left="238" w:firstLine="0"/>
    </w:pPr>
  </w:style>
  <w:style w:type="paragraph" w:styleId="TDC3">
    <w:name w:val="toc 3"/>
    <w:basedOn w:val="Normal"/>
    <w:next w:val="Normal"/>
    <w:autoRedefine/>
    <w:uiPriority w:val="39"/>
    <w:unhideWhenUsed/>
    <w:rsid w:val="00DB4F68"/>
    <w:pPr>
      <w:tabs>
        <w:tab w:val="right" w:leader="dot" w:pos="9350"/>
      </w:tabs>
      <w:ind w:left="480" w:firstLine="0"/>
    </w:pPr>
  </w:style>
  <w:style w:type="character" w:styleId="Hipervnculo">
    <w:name w:val="Hyperlink"/>
    <w:basedOn w:val="Fuentedeprrafopredeter"/>
    <w:uiPriority w:val="99"/>
    <w:unhideWhenUsed/>
    <w:rsid w:val="002F0180"/>
    <w:rPr>
      <w:color w:val="0000FF" w:themeColor="hyperlink"/>
      <w:u w:val="single"/>
    </w:rPr>
  </w:style>
  <w:style w:type="character" w:styleId="Mencinsinresolver">
    <w:name w:val="Unresolved Mention"/>
    <w:basedOn w:val="Fuentedeprrafopredeter"/>
    <w:uiPriority w:val="99"/>
    <w:semiHidden/>
    <w:unhideWhenUsed/>
    <w:rsid w:val="005174EE"/>
    <w:rPr>
      <w:color w:val="605E5C"/>
      <w:shd w:val="clear" w:color="auto" w:fill="E1DFDD"/>
    </w:rPr>
  </w:style>
  <w:style w:type="character" w:customStyle="1" w:styleId="Ttulo2Car">
    <w:name w:val="Título 2 Car"/>
    <w:basedOn w:val="Fuentedeprrafopredeter"/>
    <w:link w:val="Ttulo2"/>
    <w:uiPriority w:val="9"/>
    <w:rsid w:val="00DE26C1"/>
    <w:rPr>
      <w:b/>
      <w:bCs/>
    </w:rPr>
  </w:style>
  <w:style w:type="character" w:customStyle="1" w:styleId="Ttulo3Car">
    <w:name w:val="Título 3 Car"/>
    <w:basedOn w:val="Fuentedeprrafopredeter"/>
    <w:link w:val="Ttulo3"/>
    <w:uiPriority w:val="9"/>
    <w:rsid w:val="00DE26C1"/>
    <w:rPr>
      <w:b/>
      <w:bCs/>
      <w:i/>
      <w:iCs/>
    </w:rPr>
  </w:style>
  <w:style w:type="character" w:customStyle="1" w:styleId="Ttulo4Car">
    <w:name w:val="Título 4 Car"/>
    <w:basedOn w:val="Fuentedeprrafopredeter"/>
    <w:link w:val="Ttulo4"/>
    <w:uiPriority w:val="9"/>
    <w:rsid w:val="00DE26C1"/>
    <w:rPr>
      <w:b/>
      <w:bCs/>
      <w:i/>
      <w:iCs/>
      <w:color w:val="000000" w:themeColor="text1"/>
    </w:rPr>
  </w:style>
  <w:style w:type="character" w:customStyle="1" w:styleId="Ttulo5Car">
    <w:name w:val="Título 5 Car"/>
    <w:basedOn w:val="Fuentedeprrafopredeter"/>
    <w:link w:val="Ttulo5"/>
    <w:uiPriority w:val="9"/>
    <w:semiHidden/>
    <w:rsid w:val="00DE26C1"/>
    <w:rPr>
      <w:color w:val="666666"/>
      <w:sz w:val="22"/>
      <w:szCs w:val="22"/>
    </w:rPr>
  </w:style>
  <w:style w:type="character" w:customStyle="1" w:styleId="Ttulo6Car">
    <w:name w:val="Título 6 Car"/>
    <w:basedOn w:val="Fuentedeprrafopredeter"/>
    <w:link w:val="Ttulo6"/>
    <w:uiPriority w:val="9"/>
    <w:semiHidden/>
    <w:rsid w:val="00DE26C1"/>
    <w:rPr>
      <w:i/>
      <w:iCs/>
      <w:color w:val="666666"/>
      <w:sz w:val="22"/>
      <w:szCs w:val="22"/>
    </w:rPr>
  </w:style>
  <w:style w:type="character" w:customStyle="1" w:styleId="TtuloCar">
    <w:name w:val="Título Car"/>
    <w:basedOn w:val="Fuentedeprrafopredeter"/>
    <w:link w:val="Ttulo"/>
    <w:uiPriority w:val="10"/>
    <w:rsid w:val="00DE26C1"/>
    <w:rPr>
      <w:sz w:val="52"/>
      <w:szCs w:val="52"/>
    </w:rPr>
  </w:style>
  <w:style w:type="character" w:customStyle="1" w:styleId="SubttuloCar">
    <w:name w:val="Subtítulo Car"/>
    <w:basedOn w:val="Fuentedeprrafopredeter"/>
    <w:link w:val="Subttulo"/>
    <w:uiPriority w:val="11"/>
    <w:rsid w:val="00DE26C1"/>
    <w:rPr>
      <w:rFonts w:ascii="Arial" w:eastAsia="Arial" w:hAnsi="Arial" w:cs="Arial"/>
      <w:color w:val="666666"/>
      <w:sz w:val="30"/>
      <w:szCs w:val="30"/>
    </w:rPr>
  </w:style>
  <w:style w:type="paragraph" w:styleId="TDC4">
    <w:name w:val="toc 4"/>
    <w:basedOn w:val="Normal"/>
    <w:next w:val="Normal"/>
    <w:autoRedefine/>
    <w:uiPriority w:val="39"/>
    <w:unhideWhenUsed/>
    <w:rsid w:val="00430A82"/>
    <w:pPr>
      <w:spacing w:line="259" w:lineRule="auto"/>
      <w:ind w:left="660" w:firstLine="0"/>
    </w:pPr>
    <w:rPr>
      <w:rFonts w:asciiTheme="minorHAnsi" w:eastAsiaTheme="minorEastAsia" w:hAnsiTheme="minorHAnsi" w:cstheme="minorBidi"/>
      <w:sz w:val="22"/>
      <w:szCs w:val="22"/>
      <w:lang w:val="es-AR"/>
    </w:rPr>
  </w:style>
  <w:style w:type="paragraph" w:styleId="TDC5">
    <w:name w:val="toc 5"/>
    <w:basedOn w:val="Normal"/>
    <w:next w:val="Normal"/>
    <w:autoRedefine/>
    <w:uiPriority w:val="39"/>
    <w:unhideWhenUsed/>
    <w:rsid w:val="00430A82"/>
    <w:pPr>
      <w:spacing w:line="259" w:lineRule="auto"/>
      <w:ind w:left="880" w:firstLine="0"/>
    </w:pPr>
    <w:rPr>
      <w:rFonts w:asciiTheme="minorHAnsi" w:eastAsiaTheme="minorEastAsia" w:hAnsiTheme="minorHAnsi" w:cstheme="minorBidi"/>
      <w:sz w:val="22"/>
      <w:szCs w:val="22"/>
      <w:lang w:val="es-AR"/>
    </w:rPr>
  </w:style>
  <w:style w:type="paragraph" w:styleId="TDC6">
    <w:name w:val="toc 6"/>
    <w:basedOn w:val="Normal"/>
    <w:next w:val="Normal"/>
    <w:autoRedefine/>
    <w:uiPriority w:val="39"/>
    <w:unhideWhenUsed/>
    <w:rsid w:val="00430A82"/>
    <w:pPr>
      <w:spacing w:line="259" w:lineRule="auto"/>
      <w:ind w:left="1100" w:firstLine="0"/>
    </w:pPr>
    <w:rPr>
      <w:rFonts w:asciiTheme="minorHAnsi" w:eastAsiaTheme="minorEastAsia" w:hAnsiTheme="minorHAnsi" w:cstheme="minorBidi"/>
      <w:sz w:val="22"/>
      <w:szCs w:val="22"/>
      <w:lang w:val="es-AR"/>
    </w:rPr>
  </w:style>
  <w:style w:type="paragraph" w:styleId="TDC7">
    <w:name w:val="toc 7"/>
    <w:basedOn w:val="Normal"/>
    <w:next w:val="Normal"/>
    <w:autoRedefine/>
    <w:uiPriority w:val="39"/>
    <w:unhideWhenUsed/>
    <w:rsid w:val="00430A82"/>
    <w:pPr>
      <w:spacing w:line="259" w:lineRule="auto"/>
      <w:ind w:left="1320" w:firstLine="0"/>
    </w:pPr>
    <w:rPr>
      <w:rFonts w:asciiTheme="minorHAnsi" w:eastAsiaTheme="minorEastAsia" w:hAnsiTheme="minorHAnsi" w:cstheme="minorBidi"/>
      <w:sz w:val="22"/>
      <w:szCs w:val="22"/>
      <w:lang w:val="es-AR"/>
    </w:rPr>
  </w:style>
  <w:style w:type="paragraph" w:styleId="TDC8">
    <w:name w:val="toc 8"/>
    <w:basedOn w:val="Normal"/>
    <w:next w:val="Normal"/>
    <w:autoRedefine/>
    <w:uiPriority w:val="39"/>
    <w:unhideWhenUsed/>
    <w:rsid w:val="00430A82"/>
    <w:pPr>
      <w:spacing w:line="259" w:lineRule="auto"/>
      <w:ind w:left="1540" w:firstLine="0"/>
    </w:pPr>
    <w:rPr>
      <w:rFonts w:asciiTheme="minorHAnsi" w:eastAsiaTheme="minorEastAsia" w:hAnsiTheme="minorHAnsi" w:cstheme="minorBidi"/>
      <w:sz w:val="22"/>
      <w:szCs w:val="22"/>
      <w:lang w:val="es-AR"/>
    </w:rPr>
  </w:style>
  <w:style w:type="paragraph" w:styleId="TDC9">
    <w:name w:val="toc 9"/>
    <w:basedOn w:val="Normal"/>
    <w:next w:val="Normal"/>
    <w:autoRedefine/>
    <w:uiPriority w:val="39"/>
    <w:unhideWhenUsed/>
    <w:rsid w:val="00430A82"/>
    <w:pPr>
      <w:spacing w:line="259" w:lineRule="auto"/>
      <w:ind w:left="1760" w:firstLine="0"/>
    </w:pPr>
    <w:rPr>
      <w:rFonts w:asciiTheme="minorHAnsi" w:eastAsiaTheme="minorEastAsia" w:hAnsiTheme="minorHAnsi" w:cstheme="minorBidi"/>
      <w:sz w:val="22"/>
      <w:szCs w:val="22"/>
      <w:lang w:val="es-AR"/>
    </w:rPr>
  </w:style>
  <w:style w:type="paragraph" w:customStyle="1" w:styleId="pdq2pgselectionanchorcontainer">
    <w:name w:val="pdq2pg_selectionanchorcontainer"/>
    <w:basedOn w:val="Normal"/>
    <w:rsid w:val="00FC2803"/>
    <w:pPr>
      <w:spacing w:before="100" w:beforeAutospacing="1" w:afterAutospacing="1" w:line="240" w:lineRule="auto"/>
      <w:ind w:firstLine="0"/>
    </w:pPr>
    <w:rPr>
      <w:lang w:val="es-AR"/>
    </w:rPr>
  </w:style>
  <w:style w:type="character" w:styleId="Textoennegrita">
    <w:name w:val="Strong"/>
    <w:basedOn w:val="Fuentedeprrafopredeter"/>
    <w:uiPriority w:val="22"/>
    <w:qFormat/>
    <w:rsid w:val="00FC28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79463">
      <w:bodyDiv w:val="1"/>
      <w:marLeft w:val="0"/>
      <w:marRight w:val="0"/>
      <w:marTop w:val="0"/>
      <w:marBottom w:val="0"/>
      <w:divBdr>
        <w:top w:val="none" w:sz="0" w:space="0" w:color="auto"/>
        <w:left w:val="none" w:sz="0" w:space="0" w:color="auto"/>
        <w:bottom w:val="none" w:sz="0" w:space="0" w:color="auto"/>
        <w:right w:val="none" w:sz="0" w:space="0" w:color="auto"/>
      </w:divBdr>
    </w:div>
    <w:div w:id="82578969">
      <w:bodyDiv w:val="1"/>
      <w:marLeft w:val="0"/>
      <w:marRight w:val="0"/>
      <w:marTop w:val="0"/>
      <w:marBottom w:val="0"/>
      <w:divBdr>
        <w:top w:val="none" w:sz="0" w:space="0" w:color="auto"/>
        <w:left w:val="none" w:sz="0" w:space="0" w:color="auto"/>
        <w:bottom w:val="none" w:sz="0" w:space="0" w:color="auto"/>
        <w:right w:val="none" w:sz="0" w:space="0" w:color="auto"/>
      </w:divBdr>
    </w:div>
    <w:div w:id="180245176">
      <w:bodyDiv w:val="1"/>
      <w:marLeft w:val="0"/>
      <w:marRight w:val="0"/>
      <w:marTop w:val="0"/>
      <w:marBottom w:val="0"/>
      <w:divBdr>
        <w:top w:val="none" w:sz="0" w:space="0" w:color="auto"/>
        <w:left w:val="none" w:sz="0" w:space="0" w:color="auto"/>
        <w:bottom w:val="none" w:sz="0" w:space="0" w:color="auto"/>
        <w:right w:val="none" w:sz="0" w:space="0" w:color="auto"/>
      </w:divBdr>
    </w:div>
    <w:div w:id="277028811">
      <w:bodyDiv w:val="1"/>
      <w:marLeft w:val="0"/>
      <w:marRight w:val="0"/>
      <w:marTop w:val="0"/>
      <w:marBottom w:val="0"/>
      <w:divBdr>
        <w:top w:val="none" w:sz="0" w:space="0" w:color="auto"/>
        <w:left w:val="none" w:sz="0" w:space="0" w:color="auto"/>
        <w:bottom w:val="none" w:sz="0" w:space="0" w:color="auto"/>
        <w:right w:val="none" w:sz="0" w:space="0" w:color="auto"/>
      </w:divBdr>
    </w:div>
    <w:div w:id="289753384">
      <w:bodyDiv w:val="1"/>
      <w:marLeft w:val="0"/>
      <w:marRight w:val="0"/>
      <w:marTop w:val="0"/>
      <w:marBottom w:val="0"/>
      <w:divBdr>
        <w:top w:val="none" w:sz="0" w:space="0" w:color="auto"/>
        <w:left w:val="none" w:sz="0" w:space="0" w:color="auto"/>
        <w:bottom w:val="none" w:sz="0" w:space="0" w:color="auto"/>
        <w:right w:val="none" w:sz="0" w:space="0" w:color="auto"/>
      </w:divBdr>
    </w:div>
    <w:div w:id="351147497">
      <w:bodyDiv w:val="1"/>
      <w:marLeft w:val="0"/>
      <w:marRight w:val="0"/>
      <w:marTop w:val="0"/>
      <w:marBottom w:val="0"/>
      <w:divBdr>
        <w:top w:val="none" w:sz="0" w:space="0" w:color="auto"/>
        <w:left w:val="none" w:sz="0" w:space="0" w:color="auto"/>
        <w:bottom w:val="none" w:sz="0" w:space="0" w:color="auto"/>
        <w:right w:val="none" w:sz="0" w:space="0" w:color="auto"/>
      </w:divBdr>
    </w:div>
    <w:div w:id="571696285">
      <w:bodyDiv w:val="1"/>
      <w:marLeft w:val="0"/>
      <w:marRight w:val="0"/>
      <w:marTop w:val="0"/>
      <w:marBottom w:val="0"/>
      <w:divBdr>
        <w:top w:val="none" w:sz="0" w:space="0" w:color="auto"/>
        <w:left w:val="none" w:sz="0" w:space="0" w:color="auto"/>
        <w:bottom w:val="none" w:sz="0" w:space="0" w:color="auto"/>
        <w:right w:val="none" w:sz="0" w:space="0" w:color="auto"/>
      </w:divBdr>
    </w:div>
    <w:div w:id="579488440">
      <w:bodyDiv w:val="1"/>
      <w:marLeft w:val="0"/>
      <w:marRight w:val="0"/>
      <w:marTop w:val="0"/>
      <w:marBottom w:val="0"/>
      <w:divBdr>
        <w:top w:val="none" w:sz="0" w:space="0" w:color="auto"/>
        <w:left w:val="none" w:sz="0" w:space="0" w:color="auto"/>
        <w:bottom w:val="none" w:sz="0" w:space="0" w:color="auto"/>
        <w:right w:val="none" w:sz="0" w:space="0" w:color="auto"/>
      </w:divBdr>
    </w:div>
    <w:div w:id="580330304">
      <w:bodyDiv w:val="1"/>
      <w:marLeft w:val="0"/>
      <w:marRight w:val="0"/>
      <w:marTop w:val="0"/>
      <w:marBottom w:val="0"/>
      <w:divBdr>
        <w:top w:val="none" w:sz="0" w:space="0" w:color="auto"/>
        <w:left w:val="none" w:sz="0" w:space="0" w:color="auto"/>
        <w:bottom w:val="none" w:sz="0" w:space="0" w:color="auto"/>
        <w:right w:val="none" w:sz="0" w:space="0" w:color="auto"/>
      </w:divBdr>
    </w:div>
    <w:div w:id="594368600">
      <w:bodyDiv w:val="1"/>
      <w:marLeft w:val="0"/>
      <w:marRight w:val="0"/>
      <w:marTop w:val="0"/>
      <w:marBottom w:val="0"/>
      <w:divBdr>
        <w:top w:val="none" w:sz="0" w:space="0" w:color="auto"/>
        <w:left w:val="none" w:sz="0" w:space="0" w:color="auto"/>
        <w:bottom w:val="none" w:sz="0" w:space="0" w:color="auto"/>
        <w:right w:val="none" w:sz="0" w:space="0" w:color="auto"/>
      </w:divBdr>
    </w:div>
    <w:div w:id="947739653">
      <w:bodyDiv w:val="1"/>
      <w:marLeft w:val="0"/>
      <w:marRight w:val="0"/>
      <w:marTop w:val="0"/>
      <w:marBottom w:val="0"/>
      <w:divBdr>
        <w:top w:val="none" w:sz="0" w:space="0" w:color="auto"/>
        <w:left w:val="none" w:sz="0" w:space="0" w:color="auto"/>
        <w:bottom w:val="none" w:sz="0" w:space="0" w:color="auto"/>
        <w:right w:val="none" w:sz="0" w:space="0" w:color="auto"/>
      </w:divBdr>
    </w:div>
    <w:div w:id="965236439">
      <w:bodyDiv w:val="1"/>
      <w:marLeft w:val="0"/>
      <w:marRight w:val="0"/>
      <w:marTop w:val="0"/>
      <w:marBottom w:val="0"/>
      <w:divBdr>
        <w:top w:val="none" w:sz="0" w:space="0" w:color="auto"/>
        <w:left w:val="none" w:sz="0" w:space="0" w:color="auto"/>
        <w:bottom w:val="none" w:sz="0" w:space="0" w:color="auto"/>
        <w:right w:val="none" w:sz="0" w:space="0" w:color="auto"/>
      </w:divBdr>
    </w:div>
    <w:div w:id="965962739">
      <w:bodyDiv w:val="1"/>
      <w:marLeft w:val="0"/>
      <w:marRight w:val="0"/>
      <w:marTop w:val="0"/>
      <w:marBottom w:val="0"/>
      <w:divBdr>
        <w:top w:val="none" w:sz="0" w:space="0" w:color="auto"/>
        <w:left w:val="none" w:sz="0" w:space="0" w:color="auto"/>
        <w:bottom w:val="none" w:sz="0" w:space="0" w:color="auto"/>
        <w:right w:val="none" w:sz="0" w:space="0" w:color="auto"/>
      </w:divBdr>
    </w:div>
    <w:div w:id="1017386071">
      <w:bodyDiv w:val="1"/>
      <w:marLeft w:val="0"/>
      <w:marRight w:val="0"/>
      <w:marTop w:val="0"/>
      <w:marBottom w:val="0"/>
      <w:divBdr>
        <w:top w:val="none" w:sz="0" w:space="0" w:color="auto"/>
        <w:left w:val="none" w:sz="0" w:space="0" w:color="auto"/>
        <w:bottom w:val="none" w:sz="0" w:space="0" w:color="auto"/>
        <w:right w:val="none" w:sz="0" w:space="0" w:color="auto"/>
      </w:divBdr>
    </w:div>
    <w:div w:id="1124620045">
      <w:bodyDiv w:val="1"/>
      <w:marLeft w:val="0"/>
      <w:marRight w:val="0"/>
      <w:marTop w:val="0"/>
      <w:marBottom w:val="0"/>
      <w:divBdr>
        <w:top w:val="none" w:sz="0" w:space="0" w:color="auto"/>
        <w:left w:val="none" w:sz="0" w:space="0" w:color="auto"/>
        <w:bottom w:val="none" w:sz="0" w:space="0" w:color="auto"/>
        <w:right w:val="none" w:sz="0" w:space="0" w:color="auto"/>
      </w:divBdr>
    </w:div>
    <w:div w:id="1163854619">
      <w:bodyDiv w:val="1"/>
      <w:marLeft w:val="0"/>
      <w:marRight w:val="0"/>
      <w:marTop w:val="0"/>
      <w:marBottom w:val="0"/>
      <w:divBdr>
        <w:top w:val="none" w:sz="0" w:space="0" w:color="auto"/>
        <w:left w:val="none" w:sz="0" w:space="0" w:color="auto"/>
        <w:bottom w:val="none" w:sz="0" w:space="0" w:color="auto"/>
        <w:right w:val="none" w:sz="0" w:space="0" w:color="auto"/>
      </w:divBdr>
    </w:div>
    <w:div w:id="1213150387">
      <w:bodyDiv w:val="1"/>
      <w:marLeft w:val="0"/>
      <w:marRight w:val="0"/>
      <w:marTop w:val="0"/>
      <w:marBottom w:val="0"/>
      <w:divBdr>
        <w:top w:val="none" w:sz="0" w:space="0" w:color="auto"/>
        <w:left w:val="none" w:sz="0" w:space="0" w:color="auto"/>
        <w:bottom w:val="none" w:sz="0" w:space="0" w:color="auto"/>
        <w:right w:val="none" w:sz="0" w:space="0" w:color="auto"/>
      </w:divBdr>
    </w:div>
    <w:div w:id="1243445467">
      <w:bodyDiv w:val="1"/>
      <w:marLeft w:val="0"/>
      <w:marRight w:val="0"/>
      <w:marTop w:val="0"/>
      <w:marBottom w:val="0"/>
      <w:divBdr>
        <w:top w:val="none" w:sz="0" w:space="0" w:color="auto"/>
        <w:left w:val="none" w:sz="0" w:space="0" w:color="auto"/>
        <w:bottom w:val="none" w:sz="0" w:space="0" w:color="auto"/>
        <w:right w:val="none" w:sz="0" w:space="0" w:color="auto"/>
      </w:divBdr>
    </w:div>
    <w:div w:id="1351878433">
      <w:bodyDiv w:val="1"/>
      <w:marLeft w:val="0"/>
      <w:marRight w:val="0"/>
      <w:marTop w:val="0"/>
      <w:marBottom w:val="0"/>
      <w:divBdr>
        <w:top w:val="none" w:sz="0" w:space="0" w:color="auto"/>
        <w:left w:val="none" w:sz="0" w:space="0" w:color="auto"/>
        <w:bottom w:val="none" w:sz="0" w:space="0" w:color="auto"/>
        <w:right w:val="none" w:sz="0" w:space="0" w:color="auto"/>
      </w:divBdr>
    </w:div>
    <w:div w:id="1361127548">
      <w:bodyDiv w:val="1"/>
      <w:marLeft w:val="0"/>
      <w:marRight w:val="0"/>
      <w:marTop w:val="0"/>
      <w:marBottom w:val="0"/>
      <w:divBdr>
        <w:top w:val="none" w:sz="0" w:space="0" w:color="auto"/>
        <w:left w:val="none" w:sz="0" w:space="0" w:color="auto"/>
        <w:bottom w:val="none" w:sz="0" w:space="0" w:color="auto"/>
        <w:right w:val="none" w:sz="0" w:space="0" w:color="auto"/>
      </w:divBdr>
    </w:div>
    <w:div w:id="1412966797">
      <w:bodyDiv w:val="1"/>
      <w:marLeft w:val="0"/>
      <w:marRight w:val="0"/>
      <w:marTop w:val="0"/>
      <w:marBottom w:val="0"/>
      <w:divBdr>
        <w:top w:val="none" w:sz="0" w:space="0" w:color="auto"/>
        <w:left w:val="none" w:sz="0" w:space="0" w:color="auto"/>
        <w:bottom w:val="none" w:sz="0" w:space="0" w:color="auto"/>
        <w:right w:val="none" w:sz="0" w:space="0" w:color="auto"/>
      </w:divBdr>
    </w:div>
    <w:div w:id="1501306923">
      <w:bodyDiv w:val="1"/>
      <w:marLeft w:val="0"/>
      <w:marRight w:val="0"/>
      <w:marTop w:val="0"/>
      <w:marBottom w:val="0"/>
      <w:divBdr>
        <w:top w:val="none" w:sz="0" w:space="0" w:color="auto"/>
        <w:left w:val="none" w:sz="0" w:space="0" w:color="auto"/>
        <w:bottom w:val="none" w:sz="0" w:space="0" w:color="auto"/>
        <w:right w:val="none" w:sz="0" w:space="0" w:color="auto"/>
      </w:divBdr>
    </w:div>
    <w:div w:id="1548488974">
      <w:bodyDiv w:val="1"/>
      <w:marLeft w:val="0"/>
      <w:marRight w:val="0"/>
      <w:marTop w:val="0"/>
      <w:marBottom w:val="0"/>
      <w:divBdr>
        <w:top w:val="none" w:sz="0" w:space="0" w:color="auto"/>
        <w:left w:val="none" w:sz="0" w:space="0" w:color="auto"/>
        <w:bottom w:val="none" w:sz="0" w:space="0" w:color="auto"/>
        <w:right w:val="none" w:sz="0" w:space="0" w:color="auto"/>
      </w:divBdr>
    </w:div>
    <w:div w:id="1735858220">
      <w:bodyDiv w:val="1"/>
      <w:marLeft w:val="0"/>
      <w:marRight w:val="0"/>
      <w:marTop w:val="0"/>
      <w:marBottom w:val="0"/>
      <w:divBdr>
        <w:top w:val="none" w:sz="0" w:space="0" w:color="auto"/>
        <w:left w:val="none" w:sz="0" w:space="0" w:color="auto"/>
        <w:bottom w:val="none" w:sz="0" w:space="0" w:color="auto"/>
        <w:right w:val="none" w:sz="0" w:space="0" w:color="auto"/>
      </w:divBdr>
    </w:div>
    <w:div w:id="1768116531">
      <w:bodyDiv w:val="1"/>
      <w:marLeft w:val="0"/>
      <w:marRight w:val="0"/>
      <w:marTop w:val="0"/>
      <w:marBottom w:val="0"/>
      <w:divBdr>
        <w:top w:val="none" w:sz="0" w:space="0" w:color="auto"/>
        <w:left w:val="none" w:sz="0" w:space="0" w:color="auto"/>
        <w:bottom w:val="none" w:sz="0" w:space="0" w:color="auto"/>
        <w:right w:val="none" w:sz="0" w:space="0" w:color="auto"/>
      </w:divBdr>
    </w:div>
    <w:div w:id="1769425707">
      <w:bodyDiv w:val="1"/>
      <w:marLeft w:val="0"/>
      <w:marRight w:val="0"/>
      <w:marTop w:val="0"/>
      <w:marBottom w:val="0"/>
      <w:divBdr>
        <w:top w:val="none" w:sz="0" w:space="0" w:color="auto"/>
        <w:left w:val="none" w:sz="0" w:space="0" w:color="auto"/>
        <w:bottom w:val="none" w:sz="0" w:space="0" w:color="auto"/>
        <w:right w:val="none" w:sz="0" w:space="0" w:color="auto"/>
      </w:divBdr>
    </w:div>
    <w:div w:id="1804349707">
      <w:bodyDiv w:val="1"/>
      <w:marLeft w:val="0"/>
      <w:marRight w:val="0"/>
      <w:marTop w:val="0"/>
      <w:marBottom w:val="0"/>
      <w:divBdr>
        <w:top w:val="none" w:sz="0" w:space="0" w:color="auto"/>
        <w:left w:val="none" w:sz="0" w:space="0" w:color="auto"/>
        <w:bottom w:val="none" w:sz="0" w:space="0" w:color="auto"/>
        <w:right w:val="none" w:sz="0" w:space="0" w:color="auto"/>
      </w:divBdr>
    </w:div>
    <w:div w:id="1806385020">
      <w:bodyDiv w:val="1"/>
      <w:marLeft w:val="0"/>
      <w:marRight w:val="0"/>
      <w:marTop w:val="0"/>
      <w:marBottom w:val="0"/>
      <w:divBdr>
        <w:top w:val="none" w:sz="0" w:space="0" w:color="auto"/>
        <w:left w:val="none" w:sz="0" w:space="0" w:color="auto"/>
        <w:bottom w:val="none" w:sz="0" w:space="0" w:color="auto"/>
        <w:right w:val="none" w:sz="0" w:space="0" w:color="auto"/>
      </w:divBdr>
    </w:div>
    <w:div w:id="1848212798">
      <w:bodyDiv w:val="1"/>
      <w:marLeft w:val="0"/>
      <w:marRight w:val="0"/>
      <w:marTop w:val="0"/>
      <w:marBottom w:val="0"/>
      <w:divBdr>
        <w:top w:val="none" w:sz="0" w:space="0" w:color="auto"/>
        <w:left w:val="none" w:sz="0" w:space="0" w:color="auto"/>
        <w:bottom w:val="none" w:sz="0" w:space="0" w:color="auto"/>
        <w:right w:val="none" w:sz="0" w:space="0" w:color="auto"/>
      </w:divBdr>
    </w:div>
    <w:div w:id="2029748078">
      <w:bodyDiv w:val="1"/>
      <w:marLeft w:val="0"/>
      <w:marRight w:val="0"/>
      <w:marTop w:val="0"/>
      <w:marBottom w:val="0"/>
      <w:divBdr>
        <w:top w:val="none" w:sz="0" w:space="0" w:color="auto"/>
        <w:left w:val="none" w:sz="0" w:space="0" w:color="auto"/>
        <w:bottom w:val="none" w:sz="0" w:space="0" w:color="auto"/>
        <w:right w:val="none" w:sz="0" w:space="0" w:color="auto"/>
      </w:divBdr>
    </w:div>
    <w:div w:id="2097047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upport.microsoft.com/es-es/project/what-is-project-for-the-web?utm_source=chatgpt.com" TargetMode="External"/><Relationship Id="rId18" Type="http://schemas.openxmlformats.org/officeDocument/2006/relationships/image" Target="media/image8.png"/><Relationship Id="rId26" Type="http://schemas.openxmlformats.org/officeDocument/2006/relationships/hyperlink" Target="https://www.arimetrics.com/glosario-digital/javascript" TargetMode="External"/><Relationship Id="rId39" Type="http://schemas.openxmlformats.org/officeDocument/2006/relationships/hyperlink" Target="https://developer.mozilla.org/es/docs/Web/CSS" TargetMode="External"/><Relationship Id="rId21" Type="http://schemas.openxmlformats.org/officeDocument/2006/relationships/image" Target="media/image11.png"/><Relationship Id="rId34" Type="http://schemas.openxmlformats.org/officeDocument/2006/relationships/hyperlink" Target="https://www.godaddy.com/resources/es/crearweb/descubriendo-trello-para-que-sirve-y-como-utilizarlo" TargetMode="External"/><Relationship Id="rId42" Type="http://schemas.openxmlformats.org/officeDocument/2006/relationships/hyperlink" Target="https://oneuptime.com/blog/post/2026-03-31-mysql-what-is-mysql-workbench/view" TargetMode="External"/><Relationship Id="rId47" Type="http://schemas.openxmlformats.org/officeDocument/2006/relationships/hyperlink" Target="https://www.pmi.org/learning/library/es-pmbok-rup-it-proyectos-financieros-7094%20" TargetMode="External"/><Relationship Id="rId50" Type="http://schemas.openxmlformats.org/officeDocument/2006/relationships/hyperlink" Target="https://repository.unad.edu.co/reproductor-ova/10596_35614/anlisis_de_requerimientos.html%20" TargetMode="External"/><Relationship Id="rId55" Type="http://schemas.openxmlformats.org/officeDocument/2006/relationships/hyperlink" Target="https://styde.net/que-es-composer-y-como-usarl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cessi.org.ar/opssi/%20" TargetMode="External"/><Relationship Id="rId11" Type="http://schemas.openxmlformats.org/officeDocument/2006/relationships/image" Target="media/image4.png"/><Relationship Id="rId24" Type="http://schemas.openxmlformats.org/officeDocument/2006/relationships/hyperlink" Target="https://www.adnaliza.com/diccionario/php/" TargetMode="External"/><Relationship Id="rId32" Type="http://schemas.openxmlformats.org/officeDocument/2006/relationships/hyperlink" Target="https://imaginaformacion.com/tutoriales/que-es-un-framework" TargetMode="External"/><Relationship Id="rId37" Type="http://schemas.openxmlformats.org/officeDocument/2006/relationships/hyperlink" Target="https://atlasti.com/es/guias/guia-del-analisis-de-entrevistas/entrevistas-vs-encuestas%20" TargetMode="External"/><Relationship Id="rId40" Type="http://schemas.openxmlformats.org/officeDocument/2006/relationships/hyperlink" Target="https://www.atlassian.com/es/agile/project-management/gantt-chart%20" TargetMode="External"/><Relationship Id="rId45" Type="http://schemas.openxmlformats.org/officeDocument/2006/relationships/hyperlink" Target="https://platzi.com/blog/que-es-frontend-y-backend/" TargetMode="External"/><Relationship Id="rId53" Type="http://schemas.openxmlformats.org/officeDocument/2006/relationships/hyperlink" Target="https://wiki.uqbar.org/wiki/articles/diagrama-de-clases.html" TargetMode="External"/><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ing.atlassian.com/learning/course/get-started-with-jira-projects/lesson/explore-jira-project-management-features?utm_source=chatgpt.com" TargetMode="External"/><Relationship Id="rId22" Type="http://schemas.openxmlformats.org/officeDocument/2006/relationships/image" Target="media/image12.png"/><Relationship Id="rId27" Type="http://schemas.openxmlformats.org/officeDocument/2006/relationships/hyperlink" Target="https://www.arimetrics.com/glosario-digital/github" TargetMode="External"/><Relationship Id="rId30" Type="http://schemas.openxmlformats.org/officeDocument/2006/relationships/hyperlink" Target="https://cessi.org.ar/%20" TargetMode="External"/><Relationship Id="rId35" Type="http://schemas.openxmlformats.org/officeDocument/2006/relationships/hyperlink" Target="https://cloud.google.com/learn/what-is-a-relational-database?hl=es-419" TargetMode="External"/><Relationship Id="rId43" Type="http://schemas.openxmlformats.org/officeDocument/2006/relationships/hyperlink" Target="https://uetitc.github.io/SoftwareDesignI-2024-2/Lessons/10-UML-UseCase.html" TargetMode="External"/><Relationship Id="rId48" Type="http://schemas.openxmlformats.org/officeDocument/2006/relationships/hyperlink" Target="https://www.pmoinformatica.com/2016/08/tecnicas-levantamiento-requerimientos.html" TargetMode="External"/><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global.tiffin.edu/blog/en-que-consiste-la-gestion-de-proyectos-de-software%20"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hyperlink" Target="https://www.alegsa.com.ar/Dic/modelo_de_entidad-relacion.php%23gsc.tab=0%20" TargetMode="External"/><Relationship Id="rId33" Type="http://schemas.openxmlformats.org/officeDocument/2006/relationships/hyperlink" Target="https://www.getapp.es/software/91063/draw-io" TargetMode="External"/><Relationship Id="rId38" Type="http://schemas.openxmlformats.org/officeDocument/2006/relationships/hyperlink" Target="https://www.loading.es/blog/que-es-laravel/" TargetMode="External"/><Relationship Id="rId46" Type="http://schemas.openxmlformats.org/officeDocument/2006/relationships/hyperlink" Target="https://platzi.com/cursos/git-github/que-es-git/" TargetMode="External"/><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learn.microsoft.com/es-es/devops/develop/git/what-is-version-control" TargetMode="External"/><Relationship Id="rId54" Type="http://schemas.openxmlformats.org/officeDocument/2006/relationships/hyperlink" Target="https://www.vadavo.com/blog/html-que-es-y-para-que-sirv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rello.com/es/use-cases/project-management?utm_source=chatgpt.com" TargetMode="External"/><Relationship Id="rId23" Type="http://schemas.openxmlformats.org/officeDocument/2006/relationships/image" Target="media/image13.png"/><Relationship Id="rId28" Type="http://schemas.openxmlformats.org/officeDocument/2006/relationships/hyperlink" Target="https://www.aticma.org.ar/mar-del-plata-consolida-su-liderazgo-como-polo-tecnologico-de-inteligencia-artificial-en-argentina/%20" TargetMode="External"/><Relationship Id="rId36" Type="http://schemas.openxmlformats.org/officeDocument/2006/relationships/hyperlink" Target="https://www.wrike.com/es/project-management-guide/faq/que-es-la-gestion-de-proyectos-de-software/%20" TargetMode="External"/><Relationship Id="rId49" Type="http://schemas.openxmlformats.org/officeDocument/2006/relationships/hyperlink" Target="https://www.poloitbuenosaires.org.ar/monitor-tic%20" TargetMode="External"/><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hyperlink" Target="https://diegochavez-dc.medium.com/gestores-de-dependencias-de-javascript-npm-f53cb6965e5e" TargetMode="External"/><Relationship Id="rId44" Type="http://schemas.openxmlformats.org/officeDocument/2006/relationships/hyperlink" Target="https://qbd.digital/como-redactar-requerimientos-de-usuario/Todos-c139297854%20" TargetMode="External"/><Relationship Id="rId52" Type="http://schemas.openxmlformats.org/officeDocument/2006/relationships/hyperlink" Target="https://www.eaeprogramas.es/blog/marketing/google-stitch-la-nueva-ia-que-crea-aplicaciones" TargetMode="Externa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Ale25</b:Tag>
    <b:SourceType>InternetSite</b:SourceType>
    <b:Guid>{F6CE2410-EAAC-4192-B7B8-1B4E97AFFBEF}</b:Guid>
    <b:Author>
      <b:Author>
        <b:Corporate>Alegsa</b:Corporate>
      </b:Author>
    </b:Author>
    <b:Title>Alegsa</b:Title>
    <b:InternetSiteTitle>Definición de Modelo de entidad-relación</b:InternetSiteTitle>
    <b:Year>2025</b:Year>
    <b:Month>julio</b:Month>
    <b:Day>6</b:Day>
    <b:URL>https://www.alegsa.com.ar/Dic/modelo_de_entidad-relacion.php#gsc.tab=0</b:URL>
    <b:RefOrder>1</b:RefOrder>
  </b:Source>
  <b:Source>
    <b:Tag>Goo</b:Tag>
    <b:SourceType>InternetSite</b:SourceType>
    <b:Guid>{45CC3BB3-3BAB-499B-B47B-23BC375C6DE1}</b:Guid>
    <b:Author>
      <b:Author>
        <b:Corporate>Google Cloud</b:Corporate>
      </b:Author>
    </b:Author>
    <b:Title>Google Cloud</b:Title>
    <b:InternetSiteTitle>¿Qué es una base de datos relacional?</b:InternetSiteTitle>
    <b:URL>https://cloud.google.com/learn/what-is-a-relational-database?hl=es-419</b:URL>
    <b:RefOrder>2</b:RefOrder>
  </b:Source>
  <b:Source>
    <b:Tag>uqb</b:Tag>
    <b:SourceType>InternetSite</b:SourceType>
    <b:Guid>{AD20DCD9-F4A9-49E1-8513-1EA1B62BEA5A}</b:Guid>
    <b:Author>
      <b:Author>
        <b:Corporate>uqbar</b:Corporate>
      </b:Author>
    </b:Author>
    <b:Title>uqbar</b:Title>
    <b:InternetSiteTitle>Diagrama de clases</b:InternetSiteTitle>
    <b:URL>https://wiki.uqbar.org/wiki/articles/diagrama-de-clases.html</b:URL>
    <b:RefOrder>3</b:RefOrder>
  </b:Source>
  <b:Source>
    <b:Tag>Seb</b:Tag>
    <b:SourceType>InternetSite</b:SourceType>
    <b:Guid>{B7887B9F-A919-453C-A93E-82243127B08F}</b:Guid>
    <b:Author>
      <b:Author>
        <b:NameList>
          <b:Person>
            <b:Last>Novoa</b:Last>
            <b:First>Sebastian</b:First>
            <b:Middle>Aguilera</b:Middle>
          </b:Person>
        </b:NameList>
      </b:Author>
    </b:Author>
    <b:Title>uetic</b:Title>
    <b:InternetSiteTitle>Diagramas de Casos de Uso</b:InternetSiteTitle>
    <b:URL>https://uetitc.github.io/SoftwareDesignI-2024-2/Lessons/10-UML-UseCase.html</b:URL>
    <b:RefOrder>4</b:RefOrder>
  </b:Source>
  <b:Source>
    <b:Tag>Pla</b:Tag>
    <b:SourceType>InternetSite</b:SourceType>
    <b:Guid>{6F84E948-7B7B-4234-BFDC-D3E14BE9C428}</b:Guid>
    <b:Author>
      <b:Author>
        <b:Corporate>Platzi</b:Corporate>
      </b:Author>
    </b:Author>
    <b:Title>Blog Platzi</b:Title>
    <b:InternetSiteTitle>¿Qué es frontend y backend? </b:InternetSiteTitle>
    <b:URL>https://platzi.com/blog/que-es-frontend-y-backend/</b:URL>
    <b:RefOrder>5</b:RefOrder>
  </b:Source>
  <b:Source>
    <b:Tag>Mic</b:Tag>
    <b:SourceType>InternetSite</b:SourceType>
    <b:Guid>{863D150F-8216-4291-9D9F-61286096002A}</b:Guid>
    <b:Author>
      <b:Author>
        <b:Corporate>Microsoft</b:Corporate>
      </b:Author>
    </b:Author>
    <b:Title>Microsoft Learn</b:Title>
    <b:InternetSiteTitle>¿Que es el control de Versiones?</b:InternetSiteTitle>
    <b:URL>https://learn.microsoft.com/es-es/devops/develop/git/what-is-version-control</b:URL>
    <b:RefOrder>6</b:RefOrder>
  </b:Source>
  <b:Source>
    <b:Tag>Equ25</b:Tag>
    <b:SourceType>InternetSite</b:SourceType>
    <b:Guid>{25C35DC2-7185-4784-A3EC-EE6B71202B12}</b:Guid>
    <b:Author>
      <b:Author>
        <b:Corporate>Equipo de Imagina</b:Corporate>
      </b:Author>
    </b:Author>
    <b:Title>Imagina</b:Title>
    <b:InternetSiteTitle>¿Qué es un framework? Para qué sirve y ejemplos</b:InternetSiteTitle>
    <b:Year>2025</b:Year>
    <b:Month>marzo</b:Month>
    <b:Day>21</b:Day>
    <b:URL>https://imaginaformacion.com/tutoriales/que-es-un-framework</b:URL>
    <b:RefOrder>7</b:RefOrder>
  </b:Source>
  <b:Source>
    <b:Tag>Die22</b:Tag>
    <b:SourceType>InternetSite</b:SourceType>
    <b:Guid>{A3765E5B-413A-4893-B3B9-61AE7DABEB63}</b:Guid>
    <b:Author>
      <b:Author>
        <b:NameList>
          <b:Person>
            <b:Last>Ch.</b:Last>
            <b:First>Diego</b:First>
            <b:Middle>J. Chavez</b:Middle>
          </b:Person>
        </b:NameList>
      </b:Author>
    </b:Author>
    <b:Title>Medium</b:Title>
    <b:InternetSiteTitle>Gestores de dependencias: NPM</b:InternetSiteTitle>
    <b:Year>2022</b:Year>
    <b:Month>Febrero</b:Month>
    <b:Day>7</b:Day>
    <b:URL>https://diegochavez-dc.medium.com/gestores-de-dependencias-de-javascript-npm-f53cb6965e5e</b:URL>
    <b:RefOrder>8</b:RefOrder>
  </b:Source>
  <b:Source>
    <b:Tag>get</b:Tag>
    <b:SourceType>InternetSite</b:SourceType>
    <b:Guid>{252D9CAE-1801-49C9-8113-08DBC09924C5}</b:Guid>
    <b:Author>
      <b:Author>
        <b:Corporate>getapp</b:Corporate>
      </b:Author>
    </b:Author>
    <b:Title>Getapp</b:Title>
    <b:InternetSiteTitle>draw.io</b:InternetSiteTitle>
    <b:URL>https://www.getapp.es/software/91063/draw-io</b:URL>
    <b:RefOrder>9</b:RefOrder>
  </b:Source>
  <b:Source>
    <b:Tag>naw26</b:Tag>
    <b:SourceType>InternetSite</b:SourceType>
    <b:Guid>{561A3E27-FD81-488A-998A-FD1F0513EC13}</b:Guid>
    <b:Author>
      <b:Author>
        <b:NameList>
          <b:Person>
            <b:Last>nawazdhandala</b:Last>
          </b:Person>
        </b:NameList>
      </b:Author>
    </b:Author>
    <b:Title>oneuptime</b:Title>
    <b:InternetSiteTitle>What Is MySQL Workbench</b:InternetSiteTitle>
    <b:Year>2026</b:Year>
    <b:Month>Marzo</b:Month>
    <b:Day>31</b:Day>
    <b:URL> https://oneuptime.com/blog/post/2026-03-31-mysql-what-is-mysql-workbench/view</b:URL>
    <b:RefOrder>10</b:RefOrder>
  </b:Source>
  <b:Source>
    <b:Tag>adn</b:Tag>
    <b:SourceType>InternetSite</b:SourceType>
    <b:Guid>{94702AF4-1E49-460E-859D-B6600FD190F5}</b:Guid>
    <b:Author>
      <b:Author>
        <b:Corporate>adnaliza</b:Corporate>
      </b:Author>
    </b:Author>
    <b:Title>adnaliza</b:Title>
    <b:InternetSiteTitle>PHP</b:InternetSiteTitle>
    <b:URL>https://www.adnaliza.com/diccionario/php/</b:URL>
    <b:RefOrder>11</b:RefOrder>
  </b:Source>
  <b:Source>
    <b:Tag>loa25</b:Tag>
    <b:SourceType>InternetSite</b:SourceType>
    <b:Guid>{08C48504-16B0-46C2-87DD-6614B2CD85AA}</b:Guid>
    <b:Author>
      <b:Author>
        <b:Corporate>loading</b:Corporate>
      </b:Author>
    </b:Author>
    <b:Title>loading</b:Title>
    <b:InternetSiteTitle>Qué es Laravel y cómo utilizarlo en tu proyecto web</b:InternetSiteTitle>
    <b:Year>2025</b:Year>
    <b:Month>Enero</b:Month>
    <b:Day>15</b:Day>
    <b:URL>https://www.loading.es/blog/que-es-laravel/</b:URL>
    <b:RefOrder>12</b:RefOrder>
  </b:Source>
  <b:Source>
    <b:Tag>Yai19</b:Tag>
    <b:SourceType>InternetSite</b:SourceType>
    <b:Guid>{E9B4276E-9084-415B-8802-71BE55EF62E3}</b:Guid>
    <b:Author>
      <b:Author>
        <b:NameList>
          <b:Person>
            <b:Last>Yai</b:Last>
          </b:Person>
        </b:NameList>
      </b:Author>
    </b:Author>
    <b:Title>Styde</b:Title>
    <b:InternetSiteTitle>Qué es Composer y cómo usarlo</b:InternetSiteTitle>
    <b:Year>2019</b:Year>
    <b:Month>Diciembre</b:Month>
    <b:Day>23</b:Day>
    <b:URL>https://styde.net/que-es-composer-y-como-usarlo/</b:URL>
    <b:RefOrder>13</b:RefOrder>
  </b:Source>
  <b:Source>
    <b:Tag>vad24</b:Tag>
    <b:SourceType>InternetSite</b:SourceType>
    <b:Guid>{F784A5DA-F14E-43CD-B669-D6B5B2FB653A}</b:Guid>
    <b:Author>
      <b:Author>
        <b:Corporate>vadavo</b:Corporate>
      </b:Author>
    </b:Author>
    <b:Title>vadavo</b:Title>
    <b:InternetSiteTitle>Conceptos básicos de HTML: Guía para principiantes</b:InternetSiteTitle>
    <b:Year>2024</b:Year>
    <b:Month>Noviembre</b:Month>
    <b:Day>18</b:Day>
    <b:URL>https://www.vadavo.com/blog/html-que-es-y-para-que-sirve/</b:URL>
    <b:RefOrder>14</b:RefOrder>
  </b:Source>
  <b:Source>
    <b:Tag>mdn</b:Tag>
    <b:SourceType>InternetSite</b:SourceType>
    <b:Guid>{52FFECC8-054C-45F1-9CEE-3EFE82AC5EF6}</b:Guid>
    <b:Author>
      <b:Author>
        <b:Corporate>mdn</b:Corporate>
      </b:Author>
    </b:Author>
    <b:Title>mdn</b:Title>
    <b:InternetSiteTitle>CSS</b:InternetSiteTitle>
    <b:URL>https://developer.mozilla.org/es/docs/Web/CSS</b:URL>
    <b:RefOrder>15</b:RefOrder>
  </b:Source>
  <b:Source>
    <b:Tag>ari</b:Tag>
    <b:SourceType>InternetSite</b:SourceType>
    <b:Guid>{47221947-FF6D-4CDD-97B6-A8F7EFC4B533}</b:Guid>
    <b:Author>
      <b:Author>
        <b:Corporate>arimetrics</b:Corporate>
      </b:Author>
    </b:Author>
    <b:Title>arimetrics</b:Title>
    <b:InternetSiteTitle>Qué es JavaScript</b:InternetSiteTitle>
    <b:URL>https://www.arimetrics.com/glosario-digital/javascript</b:URL>
    <b:RefOrder>16</b:RefOrder>
  </b:Source>
  <b:Source>
    <b:Tag>Mar26</b:Tag>
    <b:SourceType>InternetSite</b:SourceType>
    <b:Guid>{DE3427BC-F771-4D24-9EA1-447AFD134F60}</b:Guid>
    <b:Author>
      <b:Author>
        <b:NameList>
          <b:Person>
            <b:Last>Tatché</b:Last>
            <b:First>Marta</b:First>
            <b:Middle>Solano</b:Middle>
          </b:Person>
        </b:NameList>
      </b:Author>
    </b:Author>
    <b:Title>eaeprogramas</b:Title>
    <b:InternetSiteTitle>Google Stitch: la nueva IA que crea aplicaciones</b:InternetSiteTitle>
    <b:Year>2026</b:Year>
    <b:Month>Enero</b:Month>
    <b:Day>18</b:Day>
    <b:URL>https://www.eaeprogramas.es/blog/marketing/google-stitch-la-nueva-ia-que-crea-aplicaciones</b:URL>
    <b:RefOrder>17</b:RefOrder>
  </b:Source>
  <b:Source>
    <b:Tag>pla</b:Tag>
    <b:SourceType>InternetSite</b:SourceType>
    <b:Guid>{FB4F3AF1-AA12-48F8-B13D-36C49FABD3A7}</b:Guid>
    <b:Author>
      <b:Author>
        <b:Corporate>platzi</b:Corporate>
      </b:Author>
    </b:Author>
    <b:Title>platzi</b:Title>
    <b:InternetSiteTitle>¿Qué es Git?</b:InternetSiteTitle>
    <b:URL>https://platzi.com/cursos/git-github/que-es-git/</b:URL>
    <b:RefOrder>18</b:RefOrder>
  </b:Source>
  <b:Source>
    <b:Tag>arim</b:Tag>
    <b:SourceType>InternetSite</b:SourceType>
    <b:Guid>{48FC94CB-72CE-451A-92B0-FD75712FF34D}</b:Guid>
    <b:Author>
      <b:Author>
        <b:Corporate>arimetrics</b:Corporate>
      </b:Author>
    </b:Author>
    <b:Title>arimetrics</b:Title>
    <b:InternetSiteTitle>Qué es GitHub</b:InternetSiteTitle>
    <b:URL>https://www.arimetrics.com/glosario-digital/github</b:URL>
    <b:RefOrder>19</b:RefOrder>
  </b:Source>
  <b:Source>
    <b:Tag>god23</b:Tag>
    <b:SourceType>InternetSite</b:SourceType>
    <b:Guid>{4B206677-3624-4DF9-9E20-5A604A003EDD}</b:Guid>
    <b:Author>
      <b:Author>
        <b:Corporate>godaddy</b:Corporate>
      </b:Author>
    </b:Author>
    <b:Title>godaddy</b:Title>
    <b:InternetSiteTitle>Descubriendo Trello: ¿para qué sirve y cómo utilizarlo?</b:InternetSiteTitle>
    <b:Year>2023</b:Year>
    <b:Month>Noviembre</b:Month>
    <b:Day>28</b:Day>
    <b:URL>https://www.godaddy.com/resources/es/crearweb/descubriendo-trello-para-que-sirve-y-como-utilizarlo</b:URL>
    <b:RefOrder>20</b:RefOrder>
  </b:Source>
  <b:Source>
    <b:Tag>ati25</b:Tag>
    <b:SourceType>InternetSite</b:SourceType>
    <b:Guid>{51551AC4-4042-4510-8E5C-4C4549053D1A}</b:Guid>
    <b:Author>
      <b:Author>
        <b:Corporate>aticma</b:Corporate>
      </b:Author>
    </b:Author>
    <b:Title>aticma</b:Title>
    <b:InternetSiteTitle>Mar del Plata consolida su liderazgo como Polo Tecnológico de Inteligencia Artificial en Argentina</b:InternetSiteTitle>
    <b:Year>2025</b:Year>
    <b:Month>Febrero</b:Month>
    <b:Day>22</b:Day>
    <b:URL>https://www.aticma.org.ar/mar-del-plata-consolida-su-liderazgo-como-polo-tecnologico-de-inteligencia-artificial-en-argentina/ </b:URL>
    <b:RefOrder>21</b:RefOrder>
  </b:Source>
  <b:Source>
    <b:Tag>Jör</b:Tag>
    <b:SourceType>InternetSite</b:SourceType>
    <b:Guid>{904BFE8B-2216-4EED-98EE-48DC94AA2AEB}</b:Guid>
    <b:Author>
      <b:Author>
        <b:NameList>
          <b:Person>
            <b:Last>Hecker</b:Last>
            <b:First>Jörg</b:First>
          </b:Person>
          <b:Person>
            <b:Last>Kalpokas</b:Last>
            <b:First>Neringa</b:First>
          </b:Person>
        </b:NameList>
      </b:Author>
    </b:Author>
    <b:Title>Atlas</b:Title>
    <b:InternetSiteTitle>Entrevista vs Encuestas</b:InternetSiteTitle>
    <b:URL>https://atlasti.com/es/guias/guia-del-analisis-de-entrevistas/entrevistas-vs-encuestas </b:URL>
    <b:RefOrder>22</b:RefOrder>
  </b:Source>
  <b:Source>
    <b:Tag>Edd</b:Tag>
    <b:SourceType>InternetSite</b:SourceType>
    <b:Guid>{9D03145E-7869-4C9D-AC99-5611E64A6D95}</b:Guid>
    <b:Author>
      <b:Author>
        <b:NameList>
          <b:Person>
            <b:Last>Meardon</b:Last>
            <b:First>Eddle</b:First>
          </b:Person>
        </b:NameList>
      </b:Author>
    </b:Author>
    <b:Title>Atlassian</b:Title>
    <b:InternetSiteTitle>¿Qué es un diagrama de Gantt? Funciones y beneficios clave con plantillas útiles</b:InternetSiteTitle>
    <b:URL>https://www.atlassian.com/es/agile/project-management/gantt-chart </b:URL>
    <b:RefOrder>23</b:RefOrder>
  </b:Source>
  <b:Source>
    <b:Tag>ces</b:Tag>
    <b:SourceType>InternetSite</b:SourceType>
    <b:Guid>{6A5824CC-04E9-44B6-A78E-7D8399D675DD}</b:Guid>
    <b:Author>
      <b:Author>
        <b:Corporate>cessi</b:Corporate>
      </b:Author>
    </b:Author>
    <b:Title>Camara de la Industria Argentina del Software</b:Title>
    <b:URL>https://cessi.org.ar/ </b:URL>
    <b:RefOrder>24</b:RefOrder>
  </b:Source>
  <b:Source>
    <b:Tag>ces25</b:Tag>
    <b:SourceType>InternetSite</b:SourceType>
    <b:Guid>{67DC6CF8-86A7-43C0-B004-41D0A54A0B19}</b:Guid>
    <b:Author>
      <b:Author>
        <b:Corporate>cessi</b:Corporate>
      </b:Author>
    </b:Author>
    <b:Title>Cessi</b:Title>
    <b:InternetSiteTitle>OPSSI</b:InternetSiteTitle>
    <b:Year>2025</b:Year>
    <b:URL>https://cessi.org.ar/opssi/ </b:URL>
    <b:RefOrder>25</b:RefOrder>
  </b:Source>
  <b:Source>
    <b:Tag>PMI08</b:Tag>
    <b:SourceType>InternetSite</b:SourceType>
    <b:Guid>{07CA9DAD-59C7-4A3B-B354-C7AB7E059AF3}</b:Guid>
    <b:Author>
      <b:Author>
        <b:Corporate>PMI</b:Corporate>
      </b:Author>
    </b:Author>
    <b:Title>PMI</b:Title>
    <b:InternetSiteTitle>Integración del PMBOK al RUP para proyectos de desarrollo de software en el sector financiero</b:InternetSiteTitle>
    <b:Year>2008</b:Year>
    <b:Month>Agosto</b:Month>
    <b:Day>13</b:Day>
    <b:URL>https://www.pmi.org/learning/library/es-pmbok-rup-it-proyectos-financieros-7094 </b:URL>
    <b:RefOrder>26</b:RefOrder>
  </b:Source>
  <b:Source>
    <b:Tag>PMO25</b:Tag>
    <b:SourceType>InternetSite</b:SourceType>
    <b:Guid>{1DEB9493-0E32-4F92-A9FF-F71B7D81A429}</b:Guid>
    <b:Title>PMOinformatica</b:Title>
    <b:InternetSiteTitle>7 Técnicas de levantamiento de requerimientos software</b:InternetSiteTitle>
    <b:Year>2025</b:Year>
    <b:Month>Enero</b:Month>
    <b:Day>25</b:Day>
    <b:URL>https://www.pmoinformatica.com/2016/08/tecnicas-levantamiento-requerimientos.html</b:URL>
    <b:RefOrder>27</b:RefOrder>
  </b:Source>
  <b:Source>
    <b:Tag>Pol25</b:Tag>
    <b:SourceType>InternetSite</b:SourceType>
    <b:Guid>{ED8E8C55-CB8D-457E-A381-76556AF3649A}</b:Guid>
    <b:Author>
      <b:Author>
        <b:Corporate>Polo IT</b:Corporate>
      </b:Author>
    </b:Author>
    <b:Title>Polo IT</b:Title>
    <b:InternetSiteTitle>El Informe de Seguimiento</b:InternetSiteTitle>
    <b:Year>2025</b:Year>
    <b:URL>https://www.poloitbuenosaires.org.ar/monitor-tic </b:URL>
    <b:RefOrder>28</b:RefOrder>
  </b:Source>
  <b:Source>
    <b:Tag>pol</b:Tag>
    <b:SourceType>InternetSite</b:SourceType>
    <b:Guid>{DAB61615-CEC3-48E9-921A-107EA384AEF5}</b:Guid>
    <b:Author>
      <b:Author>
        <b:Corporate>polotecnologico</b:Corporate>
      </b:Author>
    </b:Author>
    <b:Title>PoloTecnologicoRosario</b:Title>
    <b:InternetSiteTitle>¿Quiénes somos?</b:InternetSiteTitle>
    <b:RefOrder>29</b:RefOrder>
  </b:Source>
  <b:Source>
    <b:Tag>Kat22</b:Tag>
    <b:SourceType>InternetSite</b:SourceType>
    <b:Guid>{8199C434-B578-4AFD-8726-C9811E900DAB}</b:Guid>
    <b:Author>
      <b:Author>
        <b:NameList>
          <b:Person>
            <b:Last>Oyola</b:Last>
            <b:First>Katheryn</b:First>
          </b:Person>
        </b:NameList>
      </b:Author>
    </b:Author>
    <b:Title>qbd</b:Title>
    <b:InternetSiteTitle>Cómo redactar Requerimientos de Usuario</b:InternetSiteTitle>
    <b:Year>2022</b:Year>
    <b:Month>Julio</b:Month>
    <b:Day>30</b:Day>
    <b:URL>https://qbd.digital/como-redactar-requerimientos-de-usuario/Todos-c139297854 </b:URL>
    <b:RefOrder>30</b:RefOrder>
  </b:Source>
  <b:Source>
    <b:Tag>Rep</b:Tag>
    <b:SourceType>InternetSite</b:SourceType>
    <b:Guid>{0FC7AAEA-A20A-4112-BD4F-F6474425B360}</b:Guid>
    <b:Author>
      <b:Author>
        <b:Corporate>Repository</b:Corporate>
      </b:Author>
    </b:Author>
    <b:Title>Repository</b:Title>
    <b:InternetSiteTitle>Análisis de Requerimientos</b:InternetSiteTitle>
    <b:URL>https://repository.unad.edu.co/reproductor-ova/10596_35614/anlisis_de_requerimientos.html </b:URL>
    <b:RefOrder>31</b:RefOrder>
  </b:Source>
  <b:Source>
    <b:Tag>Isi23</b:Tag>
    <b:SourceType>InternetSite</b:SourceType>
    <b:Guid>{BBCD58B7-61E5-4C87-9953-DE684B3473EE}</b:Guid>
    <b:Author>
      <b:Author>
        <b:NameList>
          <b:Person>
            <b:Last>Sulbarán</b:Last>
            <b:First>Isis</b:First>
          </b:Person>
        </b:NameList>
      </b:Author>
    </b:Author>
    <b:Title>TIFFIN</b:Title>
    <b:InternetSiteTitle>¿En qué consiste la Gestión de Proyectos de Software?</b:InternetSiteTitle>
    <b:Year>2023</b:Year>
    <b:Month>Junio</b:Month>
    <b:Day>6</b:Day>
    <b:URL>https://global.tiffin.edu/blog/en-que-consiste-la-gestion-de-proyectos-de-software </b:URL>
    <b:RefOrder>32</b:RefOrder>
  </b:Source>
  <b:Source>
    <b:Tag>Art</b:Tag>
    <b:SourceType>InternetSite</b:SourceType>
    <b:Guid>{FA407562-13ED-43DC-98E8-4DEBA0521AFB}</b:Guid>
    <b:Author>
      <b:Author>
        <b:NameList>
          <b:Person>
            <b:Last>Gurnov</b:Last>
            <b:First>Artem</b:First>
          </b:Person>
        </b:NameList>
      </b:Author>
    </b:Author>
    <b:Title>Wrike</b:Title>
    <b:InternetSiteTitle>¿Qué es la gestión de proyectos de software?</b:InternetSiteTitle>
    <b:URL>https://www.wrike.com/es/project-management-guide/faq/que-es-la-gestion-de-proyectos-de-software/ </b:URL>
    <b:RefOrder>33</b:RefOrder>
  </b:Source>
</b:Sources>
</file>

<file path=customXml/itemProps1.xml><?xml version="1.0" encoding="utf-8"?>
<ds:datastoreItem xmlns:ds="http://schemas.openxmlformats.org/officeDocument/2006/customXml" ds:itemID="{6273E6B6-02CC-4AFD-B733-5D5B4B0CB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112</Pages>
  <Words>27597</Words>
  <Characters>151786</Characters>
  <Application>Microsoft Office Word</Application>
  <DocSecurity>0</DocSecurity>
  <Lines>1264</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Luz Salinas</dc:creator>
  <cp:lastModifiedBy>Miguel</cp:lastModifiedBy>
  <cp:revision>2</cp:revision>
  <cp:lastPrinted>2026-08-23T00:13:00Z</cp:lastPrinted>
  <dcterms:created xsi:type="dcterms:W3CDTF">2026-09-05T01:38:00Z</dcterms:created>
  <dcterms:modified xsi:type="dcterms:W3CDTF">2026-09-05T01:38:00Z</dcterms:modified>
</cp:coreProperties>
</file>