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B819C" w14:textId="77777777" w:rsidR="00C77DC5" w:rsidRDefault="00000000">
      <w:pPr>
        <w:pStyle w:val="Title"/>
      </w:pPr>
      <w:r>
        <w:t>Use of Server Mesh in the Context of Games</w:t>
      </w:r>
    </w:p>
    <w:p w14:paraId="2EE81471" w14:textId="77777777" w:rsidR="00C77DC5" w:rsidRDefault="00C77DC5">
      <w:pPr>
        <w:widowControl w:val="0"/>
        <w:spacing w:line="252" w:lineRule="auto"/>
        <w:jc w:val="both"/>
        <w:rPr>
          <w:color w:val="000000"/>
          <w:sz w:val="18"/>
          <w:szCs w:val="18"/>
        </w:rPr>
      </w:pPr>
    </w:p>
    <w:p w14:paraId="1864F391" w14:textId="77777777" w:rsidR="00C77DC5" w:rsidRDefault="00000000">
      <w:pPr>
        <w:jc w:val="center"/>
        <w:rPr>
          <w:color w:val="000000"/>
          <w:sz w:val="22"/>
          <w:szCs w:val="22"/>
          <w:lang w:val="pt-PT"/>
        </w:rPr>
      </w:pPr>
      <w:r>
        <w:rPr>
          <w:i/>
          <w:color w:val="000000"/>
          <w:sz w:val="22"/>
          <w:szCs w:val="22"/>
          <w:lang w:val="pt-PT"/>
        </w:rPr>
        <w:t>Miguel Ferreira (1230199)</w:t>
      </w:r>
    </w:p>
    <w:p w14:paraId="73E0C436" w14:textId="77777777" w:rsidR="00C77DC5" w:rsidRDefault="00000000">
      <w:pPr>
        <w:jc w:val="center"/>
        <w:rPr>
          <w:color w:val="000000"/>
          <w:sz w:val="22"/>
          <w:szCs w:val="22"/>
          <w:lang w:val="pt-PT"/>
        </w:rPr>
      </w:pPr>
      <w:r>
        <w:rPr>
          <w:i/>
          <w:color w:val="000000"/>
          <w:sz w:val="22"/>
          <w:szCs w:val="22"/>
          <w:lang w:val="pt-PT"/>
        </w:rPr>
        <w:t>Instituto Superior de Engenharia do Porto, Portugal</w:t>
      </w:r>
    </w:p>
    <w:p w14:paraId="10D430D9" w14:textId="77777777" w:rsidR="00C77DC5" w:rsidRDefault="00C77DC5">
      <w:pPr>
        <w:spacing w:after="320"/>
        <w:ind w:firstLine="202"/>
        <w:jc w:val="both"/>
        <w:rPr>
          <w:b/>
          <w:i/>
          <w:color w:val="000000"/>
          <w:sz w:val="18"/>
          <w:szCs w:val="18"/>
          <w:lang w:val="pt-PT"/>
        </w:rPr>
      </w:pPr>
    </w:p>
    <w:p w14:paraId="3762B798" w14:textId="77777777" w:rsidR="00C77DC5" w:rsidRPr="00175D7A" w:rsidRDefault="00C77DC5">
      <w:pPr>
        <w:rPr>
          <w:lang w:val="pt-PT"/>
        </w:rPr>
        <w:sectPr w:rsidR="00C77DC5" w:rsidRPr="00175D7A" w:rsidSect="00175D7A">
          <w:headerReference w:type="even" r:id="rId9"/>
          <w:headerReference w:type="default" r:id="rId10"/>
          <w:headerReference w:type="first" r:id="rId11"/>
          <w:pgSz w:w="12240" w:h="15840"/>
          <w:pgMar w:top="1009" w:right="936" w:bottom="1009" w:left="936" w:header="431" w:footer="0" w:gutter="0"/>
          <w:cols w:space="720"/>
          <w:formProt w:val="0"/>
          <w:docGrid w:linePitch="100" w:charSpace="24576"/>
        </w:sectPr>
      </w:pPr>
    </w:p>
    <w:p w14:paraId="612A15FD" w14:textId="77777777" w:rsidR="00C77DC5" w:rsidRDefault="00C77DC5">
      <w:pPr>
        <w:pStyle w:val="Texto"/>
        <w:ind w:firstLine="0"/>
        <w:rPr>
          <w:rFonts w:ascii="Times" w:hAnsi="Times"/>
          <w:sz w:val="18"/>
          <w:szCs w:val="18"/>
          <w:lang w:val="pt-PT"/>
        </w:rPr>
      </w:pPr>
    </w:p>
    <w:p w14:paraId="269A6799" w14:textId="686C5294" w:rsidR="00C77DC5" w:rsidRDefault="00000000">
      <w:pPr>
        <w:spacing w:before="20"/>
        <w:ind w:firstLine="202"/>
        <w:jc w:val="both"/>
        <w:rPr>
          <w:b/>
          <w:color w:val="000000"/>
          <w:sz w:val="18"/>
          <w:szCs w:val="18"/>
        </w:rPr>
      </w:pPr>
      <w:r>
        <w:rPr>
          <w:b/>
          <w:i/>
          <w:color w:val="000000"/>
          <w:sz w:val="18"/>
          <w:szCs w:val="18"/>
        </w:rPr>
        <w:t>Abstract</w:t>
      </w:r>
      <w:r w:rsidR="00307137">
        <w:rPr>
          <w:b/>
          <w:color w:val="000000"/>
          <w:sz w:val="18"/>
          <w:szCs w:val="18"/>
        </w:rPr>
        <w:t>—</w:t>
      </w:r>
      <w:r w:rsidR="00307137">
        <w:rPr>
          <w:b/>
          <w:color w:val="0E101A"/>
          <w:sz w:val="18"/>
          <w:szCs w:val="18"/>
        </w:rPr>
        <w:t xml:space="preserve"> The</w:t>
      </w:r>
      <w:r>
        <w:rPr>
          <w:b/>
          <w:color w:val="0E101A"/>
          <w:sz w:val="18"/>
          <w:szCs w:val="18"/>
        </w:rPr>
        <w:t xml:space="preserve"> current architecture of online multiplayer games faces significant limitations regarding seamless data transfer, often forcing players to endure loading screens between transitions and server lag. Additionally, issues such as limited server capacity and poor scalability in distributed systems hinder the overall gaming experience. Addressing these challenges has become a focal point of technological innovation in the gaming industry, with several companies competing to develop solutions. One of the most promising approaches is </w:t>
      </w:r>
      <w:r>
        <w:rPr>
          <w:rStyle w:val="Emphasis"/>
          <w:b/>
          <w:color w:val="0E101A"/>
          <w:sz w:val="18"/>
          <w:szCs w:val="18"/>
        </w:rPr>
        <w:t>server meshing</w:t>
      </w:r>
      <w:r>
        <w:rPr>
          <w:b/>
          <w:color w:val="0E101A"/>
          <w:sz w:val="18"/>
          <w:szCs w:val="18"/>
        </w:rPr>
        <w:t>, which enables dynamic load distribution and horizontal scalability across multiple servers. Cloud Imperium Games (CIG) is at the forefront of this innovation, demonstrating the potential of server meshing to revolutionize gaming. By enabling near-limitless scalability and reducing server load bottlenecks, this technology represents a significant leap toward creating vast, persistent game worlds with seamless player experiences. This paper explores the technological foundations of server meshing, its potential impact on game design, and its implications for the future of distributed systems in the gaming industry</w:t>
      </w:r>
      <w:r>
        <w:rPr>
          <w:b/>
          <w:color w:val="000000"/>
          <w:sz w:val="18"/>
          <w:szCs w:val="18"/>
        </w:rPr>
        <w:t>.</w:t>
      </w:r>
    </w:p>
    <w:p w14:paraId="0C852683" w14:textId="77777777" w:rsidR="00C77DC5" w:rsidRDefault="00C77DC5"/>
    <w:p w14:paraId="6B231F77" w14:textId="77777777" w:rsidR="00C77DC5" w:rsidRDefault="00000000">
      <w:pPr>
        <w:jc w:val="both"/>
        <w:rPr>
          <w:b/>
          <w:sz w:val="18"/>
          <w:szCs w:val="18"/>
        </w:rPr>
      </w:pPr>
      <w:bookmarkStart w:id="0" w:name="bookmark=id.30j0zll"/>
      <w:bookmarkEnd w:id="0"/>
      <w:r>
        <w:rPr>
          <w:b/>
          <w:i/>
          <w:sz w:val="18"/>
          <w:szCs w:val="18"/>
        </w:rPr>
        <w:t>Index Terms</w:t>
      </w:r>
      <w:r>
        <w:rPr>
          <w:b/>
          <w:sz w:val="18"/>
          <w:szCs w:val="18"/>
        </w:rPr>
        <w:t>—Distributed systems, Dynamic server loading, Server mesh, Static server mesh, Dynamic Server Mesh, Static Server mesh, Start Citizen, Ashes of Creation, Usefulness.</w:t>
      </w:r>
    </w:p>
    <w:p w14:paraId="3D7B1B0E" w14:textId="77777777" w:rsidR="00C77DC5" w:rsidRDefault="00000000">
      <w:pPr>
        <w:pStyle w:val="Heading1"/>
      </w:pPr>
      <w:r>
        <w:t>I. INTRODUCTION</w:t>
      </w:r>
    </w:p>
    <w:p w14:paraId="36C9C79F" w14:textId="77777777" w:rsidR="00C77DC5" w:rsidRDefault="00C77DC5"/>
    <w:p w14:paraId="418D3D55" w14:textId="77777777" w:rsidR="00A3265D" w:rsidRPr="00A3265D" w:rsidRDefault="00000000" w:rsidP="00A3265D">
      <w:pPr>
        <w:widowControl w:val="0"/>
        <w:pBdr>
          <w:top w:val="nil"/>
          <w:left w:val="nil"/>
          <w:bottom w:val="nil"/>
          <w:right w:val="nil"/>
          <w:between w:val="nil"/>
        </w:pBdr>
        <w:suppressAutoHyphens w:val="0"/>
        <w:spacing w:line="252" w:lineRule="auto"/>
        <w:ind w:firstLine="144"/>
        <w:jc w:val="both"/>
        <w:rPr>
          <w:color w:val="000000"/>
          <w:lang w:val="pt-PT"/>
        </w:rPr>
      </w:pPr>
      <w:r>
        <w:t xml:space="preserve"> </w:t>
      </w:r>
      <w:r w:rsidR="00A3265D" w:rsidRPr="00A3265D">
        <w:rPr>
          <w:color w:val="000000"/>
        </w:rPr>
        <w:t xml:space="preserve">The exponential growth of online multiplayer games has exposed fundamental limitations in traditional server architectures, particularly in their ability to support massive concurrent player interactions within persistent virtual worlds. </w:t>
      </w:r>
      <w:r w:rsidR="00A3265D" w:rsidRPr="00A3265D">
        <w:rPr>
          <w:color w:val="000000"/>
          <w:lang w:val="pt-PT"/>
        </w:rPr>
        <w:t>Contemporary multiplayer games face significant technical constraints in managing seamless data transfer, server capacity, and distributed system scalability, often resulting in compromised player experiences through loading screens, server segmentation, and performance degradation under high load conditions.</w:t>
      </w:r>
    </w:p>
    <w:p w14:paraId="6276AF02" w14:textId="77777777" w:rsidR="00A3265D" w:rsidRPr="00A3265D" w:rsidRDefault="00A3265D" w:rsidP="00A3265D">
      <w:pPr>
        <w:widowControl w:val="0"/>
        <w:pBdr>
          <w:top w:val="nil"/>
          <w:left w:val="nil"/>
          <w:bottom w:val="nil"/>
          <w:right w:val="nil"/>
          <w:between w:val="nil"/>
        </w:pBdr>
        <w:suppressAutoHyphens w:val="0"/>
        <w:spacing w:line="252" w:lineRule="auto"/>
        <w:ind w:firstLine="144"/>
        <w:jc w:val="both"/>
        <w:rPr>
          <w:color w:val="000000"/>
          <w:lang w:val="pt-PT"/>
        </w:rPr>
      </w:pPr>
      <w:r w:rsidRPr="00A3265D">
        <w:rPr>
          <w:color w:val="000000"/>
          <w:lang w:val="pt-PT"/>
        </w:rPr>
        <w:t>Server meshing emerges as a transformative solution to these architectural challenges, representing a paradigm shift in how game worlds are hosted and managed across distributed systems. This technology enables dynamic load distribution and horizontal scalability across multiple servers, effectively creating a unified, coherent game world without traditional server-imposed boundaries. Companies like Cloud Imperium Games (CIG) and Intrepid Studios are pioneering the implementation of server meshing technology, demonstrating its potential to revolutionize multiplayer game architecture.</w:t>
      </w:r>
    </w:p>
    <w:p w14:paraId="5C2438A5" w14:textId="7E24C45A" w:rsidR="00C77DC5" w:rsidRPr="00175D7A" w:rsidRDefault="00000000" w:rsidP="00A3265D">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w:t>
      </w:r>
    </w:p>
    <w:p w14:paraId="749DFCB6" w14:textId="77777777" w:rsidR="00C77DC5" w:rsidRDefault="00000000">
      <w:pPr>
        <w:pStyle w:val="Heading2"/>
      </w:pPr>
      <w:r>
        <w:t>A. Abbreviations and Acronyms</w:t>
      </w:r>
    </w:p>
    <w:p w14:paraId="6BF4CC19" w14:textId="77777777" w:rsidR="00C77DC5" w:rsidRDefault="00000000">
      <w:pPr>
        <w:ind w:firstLine="144"/>
        <w:jc w:val="both"/>
      </w:pPr>
      <w:r>
        <w:t>CIG: Cloud Imperium Games</w:t>
      </w:r>
    </w:p>
    <w:p w14:paraId="2946D032" w14:textId="77777777" w:rsidR="00C77DC5" w:rsidRDefault="00000000">
      <w:pPr>
        <w:ind w:firstLine="144"/>
        <w:jc w:val="both"/>
      </w:pPr>
      <w:r>
        <w:t>MMO: Massively Multiplayer Online</w:t>
      </w:r>
    </w:p>
    <w:p w14:paraId="1CADE469" w14:textId="77777777" w:rsidR="00C77DC5" w:rsidRDefault="00000000">
      <w:pPr>
        <w:ind w:firstLine="144"/>
        <w:jc w:val="both"/>
      </w:pPr>
      <w:r>
        <w:t>TiDi: Time Dilation</w:t>
      </w:r>
    </w:p>
    <w:p w14:paraId="5620463E" w14:textId="77777777" w:rsidR="00C77DC5" w:rsidRDefault="00000000">
      <w:pPr>
        <w:ind w:firstLine="144"/>
        <w:jc w:val="both"/>
      </w:pPr>
      <w:r>
        <w:t>NPC: Non-Player Character</w:t>
      </w:r>
    </w:p>
    <w:p w14:paraId="2F3397E9" w14:textId="77777777" w:rsidR="00C77DC5" w:rsidRDefault="00000000">
      <w:pPr>
        <w:ind w:firstLine="144"/>
        <w:jc w:val="both"/>
      </w:pPr>
      <w:r>
        <w:t>AWS: Amazon Web Services</w:t>
      </w:r>
    </w:p>
    <w:p w14:paraId="6CBF0FA4" w14:textId="154B87CA" w:rsidR="00646AE2" w:rsidRDefault="00646AE2">
      <w:pPr>
        <w:ind w:firstLine="144"/>
        <w:jc w:val="both"/>
      </w:pPr>
      <w:r>
        <w:t>AI: Artificial Intelligence</w:t>
      </w:r>
    </w:p>
    <w:p w14:paraId="695781E2" w14:textId="77777777" w:rsidR="00C77DC5" w:rsidRDefault="00C77DC5">
      <w:pPr>
        <w:rPr>
          <w:rFonts w:eastAsia="Times"/>
        </w:rPr>
      </w:pPr>
    </w:p>
    <w:p w14:paraId="5D1EBCCD" w14:textId="77777777" w:rsidR="00C77DC5" w:rsidRDefault="00000000">
      <w:pPr>
        <w:pStyle w:val="Heading1"/>
        <w:spacing w:before="250"/>
      </w:pPr>
      <w:r>
        <w:t>II. Current Distributed software architecture</w:t>
      </w:r>
    </w:p>
    <w:p w14:paraId="7F3DEE6B" w14:textId="63701E36"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The current scenery of distributed systems offers solutions that are highly scalable and reliable, allowing for mass exchange of data, tools like Kubernetes allow for easy horizontal scalability and as distributed architectures become more prevalent it is a must-use tool</w:t>
      </w:r>
      <w:sdt>
        <w:sdtPr>
          <w:rPr>
            <w:color w:val="000000"/>
          </w:rPr>
          <w:tag w:val="MENDELEY_CITATION_v3_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"/>
          <w:id w:val="-2074796452"/>
          <w:placeholder>
            <w:docPart w:val="DefaultPlaceholder_-1854013440"/>
          </w:placeholder>
        </w:sdtPr>
        <w:sdtContent>
          <w:r w:rsidR="00646AE2" w:rsidRPr="00646AE2">
            <w:rPr>
              <w:color w:val="000000"/>
            </w:rPr>
            <w:t>[1]</w:t>
          </w:r>
        </w:sdtContent>
      </w:sdt>
      <w:r w:rsidRPr="00175D7A">
        <w:rPr>
          <w:color w:val="000000"/>
        </w:rPr>
        <w:t>, there are already corroborated solutions for making systems fault tolerant like using redundancy between servers</w:t>
      </w:r>
      <w:sdt>
        <w:sdtPr>
          <w:rPr>
            <w:color w:val="000000"/>
          </w:rPr>
          <w:tag w:val="MENDELEY_CITATION_v3_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"/>
          <w:id w:val="-1162311908"/>
          <w:placeholder>
            <w:docPart w:val="DefaultPlaceholder_-1854013440"/>
          </w:placeholder>
        </w:sdtPr>
        <w:sdtContent>
          <w:r w:rsidR="00646AE2" w:rsidRPr="00646AE2">
            <w:rPr>
              <w:color w:val="000000"/>
            </w:rPr>
            <w:t>[2]</w:t>
          </w:r>
        </w:sdtContent>
      </w:sdt>
      <w:r w:rsidRPr="00175D7A">
        <w:rPr>
          <w:color w:val="000000"/>
        </w:rPr>
        <w:t>.</w:t>
      </w:r>
    </w:p>
    <w:p w14:paraId="05F078EF" w14:textId="77777777" w:rsidR="00C77DC5" w:rsidRDefault="00000000">
      <w:r>
        <w:t xml:space="preserve"> </w:t>
      </w:r>
    </w:p>
    <w:p w14:paraId="755C1840" w14:textId="126E2CE0" w:rsidR="00C77DC5" w:rsidRDefault="003F5716" w:rsidP="003F5716">
      <w:pPr>
        <w:pStyle w:val="Heading2"/>
        <w:suppressAutoHyphens w:val="0"/>
      </w:pPr>
      <w:r>
        <w:t>A. Differences</w:t>
      </w:r>
    </w:p>
    <w:p w14:paraId="691B4EA0" w14:textId="55009855" w:rsidR="00C77DC5" w:rsidRDefault="00000000">
      <w:pPr>
        <w:jc w:val="both"/>
      </w:pPr>
      <w:r w:rsidRPr="00175D7A">
        <w:rPr>
          <w:color w:val="000000"/>
        </w:rPr>
        <w:t xml:space="preserve">Even if modern software architecture has been improving, even being able to work with millions of data, our games server architecture still has problems in proving these capabilities. The main problem is that games are full of state, and state management is still one of the biggest hurdles to solve, this problem is accentuated on game servers due to its innate need for high state management </w:t>
      </w:r>
      <w:sdt>
        <w:sdtPr>
          <w:rPr>
            <w:color w:val="000000"/>
          </w:rPr>
          <w:tag w:val="MENDELEY_CITATION_v3_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"/>
          <w:id w:val="-1750572233"/>
          <w:placeholder>
            <w:docPart w:val="DefaultPlaceholder_-1854013440"/>
          </w:placeholder>
        </w:sdtPr>
        <w:sdtContent>
          <w:r w:rsidR="00646AE2" w:rsidRPr="00646AE2">
            <w:rPr>
              <w:color w:val="000000"/>
            </w:rPr>
            <w:t>[3]</w:t>
          </w:r>
        </w:sdtContent>
      </w:sdt>
      <w:r w:rsidRPr="00175D7A">
        <w:rPr>
          <w:color w:val="000000"/>
        </w:rPr>
        <w:t>. As such, we have seen these kinds of limitations in display, for example, with Eve Online when the biggest online battle happened</w:t>
      </w:r>
      <w:r w:rsidR="00C66D98">
        <w:rPr>
          <w:color w:val="000000"/>
        </w:rPr>
        <w:t xml:space="preserve"> </w:t>
      </w:r>
      <w:sdt>
        <w:sdtPr>
          <w:rPr>
            <w:color w:val="000000"/>
          </w:rPr>
          <w:tag w:val="MENDELEY_CITATION_v3_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"/>
          <w:id w:val="1337730349"/>
          <w:placeholder>
            <w:docPart w:val="DefaultPlaceholder_-1854013440"/>
          </w:placeholder>
        </w:sdtPr>
        <w:sdtContent>
          <w:r w:rsidR="00646AE2" w:rsidRPr="00646AE2">
            <w:rPr>
              <w:color w:val="000000"/>
            </w:rPr>
            <w:t>[4]</w:t>
          </w:r>
        </w:sdtContent>
      </w:sdt>
      <w:r w:rsidRPr="00175D7A">
        <w:rPr>
          <w:color w:val="000000"/>
        </w:rPr>
        <w:t>, it was needed to reinforce the servers and use a special technology created by the formers, called TiDi</w:t>
      </w:r>
      <w:sdt>
        <w:sdtPr>
          <w:rPr>
            <w:color w:val="000000"/>
          </w:rPr>
          <w:tag w:val="MENDELEY_CITATION_v3_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"/>
          <w:id w:val="1869106565"/>
          <w:placeholder>
            <w:docPart w:val="DefaultPlaceholder_-1854013440"/>
          </w:placeholder>
        </w:sdtPr>
        <w:sdtContent>
          <w:r w:rsidR="00646AE2" w:rsidRPr="00646AE2">
            <w:rPr>
              <w:color w:val="000000"/>
            </w:rPr>
            <w:t>[5]</w:t>
          </w:r>
        </w:sdtContent>
      </w:sdt>
      <w:r w:rsidRPr="00175D7A">
        <w:rPr>
          <w:color w:val="000000"/>
        </w:rPr>
        <w:t xml:space="preserve">which slows down game </w:t>
      </w:r>
      <w:proofErr w:type="gramStart"/>
      <w:r w:rsidRPr="00175D7A">
        <w:rPr>
          <w:color w:val="000000"/>
        </w:rPr>
        <w:t>time</w:t>
      </w:r>
      <w:proofErr w:type="gramEnd"/>
      <w:r w:rsidRPr="00175D7A">
        <w:rPr>
          <w:color w:val="000000"/>
        </w:rPr>
        <w:t xml:space="preserve"> so servers do not crash</w:t>
      </w:r>
      <w:r>
        <w:t>.</w:t>
      </w:r>
    </w:p>
    <w:p w14:paraId="57A4483C" w14:textId="77777777" w:rsidR="00C77DC5" w:rsidRDefault="00000000">
      <w:pPr>
        <w:pStyle w:val="Heading1"/>
        <w:spacing w:before="250"/>
      </w:pPr>
      <w:r>
        <w:t>III. Server Meshing: A Technological Overview</w:t>
      </w:r>
    </w:p>
    <w:p w14:paraId="54740627" w14:textId="4D306E7B"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Server meshing is the process of dynamically splitting the load of a game world across multiple servers, effectively treating them as a unified entity. This contrasts with the more traditional sharded server model, like the mega servers of Guild Wars 2</w:t>
      </w:r>
      <w:r w:rsidR="00C66D98">
        <w:rPr>
          <w:color w:val="000000"/>
        </w:rPr>
        <w:t xml:space="preserve"> </w:t>
      </w:r>
      <w:sdt>
        <w:sdtPr>
          <w:rPr>
            <w:color w:val="000000"/>
          </w:rPr>
          <w:tag w:val="MENDELEY_CITATION_v3_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"/>
          <w:id w:val="1753553469"/>
          <w:placeholder>
            <w:docPart w:val="DefaultPlaceholder_-1854013440"/>
          </w:placeholder>
        </w:sdtPr>
        <w:sdtContent>
          <w:r w:rsidR="00646AE2" w:rsidRPr="00646AE2">
            <w:rPr>
              <w:color w:val="000000"/>
            </w:rPr>
            <w:t>[6]</w:t>
          </w:r>
        </w:sdtContent>
      </w:sdt>
      <w:r w:rsidRPr="00175D7A">
        <w:rPr>
          <w:color w:val="000000"/>
        </w:rPr>
        <w:t>, where game worlds are divided into static instances. In server meshing, a game world can be hosted across multiple servers that coordinate dynamically based on real-time load and player activity.</w:t>
      </w:r>
    </w:p>
    <w:p w14:paraId="021CF6A4" w14:textId="77777777" w:rsidR="00C77DC5" w:rsidRPr="00175D7A" w:rsidRDefault="00000000" w:rsidP="00DB5F18">
      <w:pPr>
        <w:widowControl w:val="0"/>
        <w:pBdr>
          <w:top w:val="nil"/>
          <w:left w:val="nil"/>
          <w:bottom w:val="nil"/>
          <w:right w:val="nil"/>
          <w:between w:val="nil"/>
        </w:pBdr>
        <w:suppressAutoHyphens w:val="0"/>
        <w:spacing w:line="252" w:lineRule="auto"/>
        <w:jc w:val="both"/>
        <w:rPr>
          <w:color w:val="000000"/>
        </w:rPr>
      </w:pPr>
      <w:r w:rsidRPr="00175D7A">
        <w:rPr>
          <w:color w:val="000000"/>
        </w:rPr>
        <w:t>Two primary types of server meshing have been proposed:</w:t>
      </w:r>
    </w:p>
    <w:p w14:paraId="2C2E9758" w14:textId="5F3DD2A5" w:rsidR="00C77DC5" w:rsidRPr="00175D7A" w:rsidRDefault="00000000" w:rsidP="003F5716">
      <w:pPr>
        <w:pStyle w:val="ListParagraph"/>
        <w:numPr>
          <w:ilvl w:val="0"/>
          <w:numId w:val="4"/>
        </w:numPr>
        <w:ind w:left="284" w:hanging="284"/>
        <w:rPr>
          <w:color w:val="000000"/>
        </w:rPr>
      </w:pPr>
      <w:r>
        <w:rPr>
          <w:rFonts w:eastAsia="Times"/>
          <w:b/>
          <w:bCs/>
        </w:rPr>
        <w:t>Static Server Mesh</w:t>
      </w:r>
      <w:r>
        <w:rPr>
          <w:rFonts w:eastAsia="Times"/>
        </w:rPr>
        <w:t xml:space="preserve">: </w:t>
      </w:r>
      <w:r w:rsidRPr="00175D7A">
        <w:rPr>
          <w:color w:val="000000"/>
        </w:rPr>
        <w:t>In this configuration, the game world is partitioned into predefined areas, with each area assigned to a specific server. Players seamlessly transition between these areas without needing to experience loading screens. However, the static mesh does not allow for dynamic reallocation of server resources</w:t>
      </w:r>
      <w:r w:rsidR="00C66D98">
        <w:rPr>
          <w:color w:val="000000"/>
        </w:rPr>
        <w:t xml:space="preserve"> </w:t>
      </w:r>
      <w:sdt>
        <w:sdtPr>
          <w:rPr>
            <w:color w:val="000000"/>
          </w:rPr>
          <w:tag w:val="MENDELEY_CITATION_v3_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"/>
          <w:id w:val="-2095082955"/>
          <w:placeholder>
            <w:docPart w:val="DefaultPlaceholder_-1854013440"/>
          </w:placeholder>
        </w:sdtPr>
        <w:sdtContent>
          <w:r w:rsidR="00646AE2" w:rsidRPr="00646AE2">
            <w:rPr>
              <w:color w:val="000000"/>
            </w:rPr>
            <w:t>[7]</w:t>
          </w:r>
        </w:sdtContent>
      </w:sdt>
      <w:r w:rsidRPr="00175D7A">
        <w:rPr>
          <w:color w:val="000000"/>
        </w:rPr>
        <w:t>.</w:t>
      </w:r>
    </w:p>
    <w:p w14:paraId="1270D36E" w14:textId="796EA004" w:rsidR="00C77DC5" w:rsidRPr="00175D7A" w:rsidRDefault="00000000" w:rsidP="003F5716">
      <w:pPr>
        <w:pStyle w:val="ListParagraph"/>
        <w:numPr>
          <w:ilvl w:val="0"/>
          <w:numId w:val="4"/>
        </w:numPr>
        <w:ind w:left="284" w:hanging="284"/>
        <w:rPr>
          <w:color w:val="000000"/>
        </w:rPr>
      </w:pPr>
      <w:r>
        <w:rPr>
          <w:rFonts w:eastAsia="Times"/>
          <w:b/>
          <w:bCs/>
        </w:rPr>
        <w:t>Dynamic Server Mesh</w:t>
      </w:r>
      <w:r>
        <w:rPr>
          <w:rFonts w:eastAsia="Times"/>
        </w:rPr>
        <w:t xml:space="preserve">: </w:t>
      </w:r>
      <w:r w:rsidRPr="00175D7A">
        <w:rPr>
          <w:color w:val="000000"/>
        </w:rPr>
        <w:t xml:space="preserve">This more advanced configuration allows for real-time load distribution. The game world is not divided into static zones but rather allocated based on player density and server capacity. Servers can </w:t>
      </w:r>
      <w:r w:rsidRPr="00175D7A">
        <w:rPr>
          <w:color w:val="000000"/>
        </w:rPr>
        <w:lastRenderedPageBreak/>
        <w:t xml:space="preserve">dynamically adjust to handle more players in high-traffic areas or offload areas with fewer players, </w:t>
      </w:r>
      <w:proofErr w:type="spellStart"/>
      <w:r w:rsidRPr="00175D7A">
        <w:rPr>
          <w:color w:val="000000"/>
        </w:rPr>
        <w:t>optimi</w:t>
      </w:r>
      <w:r w:rsidR="00DB5F18">
        <w:rPr>
          <w:color w:val="000000"/>
        </w:rPr>
        <w:t>s</w:t>
      </w:r>
      <w:r w:rsidRPr="00175D7A">
        <w:rPr>
          <w:color w:val="000000"/>
        </w:rPr>
        <w:t>ing</w:t>
      </w:r>
      <w:proofErr w:type="spellEnd"/>
      <w:r w:rsidRPr="00175D7A">
        <w:rPr>
          <w:color w:val="000000"/>
        </w:rPr>
        <w:t xml:space="preserve"> performance and scalability</w:t>
      </w:r>
      <w:sdt>
        <w:sdtPr>
          <w:rPr>
            <w:color w:val="000000"/>
          </w:rPr>
          <w:tag w:val="MENDELEY_CITATION_v3_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"/>
          <w:id w:val="821623755"/>
          <w:placeholder>
            <w:docPart w:val="DefaultPlaceholder_-1854013440"/>
          </w:placeholder>
        </w:sdtPr>
        <w:sdtContent>
          <w:r w:rsidR="00646AE2" w:rsidRPr="00646AE2">
            <w:rPr>
              <w:color w:val="000000"/>
            </w:rPr>
            <w:t>[7]</w:t>
          </w:r>
        </w:sdtContent>
      </w:sdt>
      <w:r w:rsidRPr="00175D7A">
        <w:rPr>
          <w:color w:val="000000"/>
        </w:rPr>
        <w:t xml:space="preserve"> .</w:t>
      </w:r>
    </w:p>
    <w:p w14:paraId="0D6BDFE2" w14:textId="79CB82B6" w:rsidR="00C77DC5" w:rsidRDefault="003F5716" w:rsidP="003F5716">
      <w:pPr>
        <w:pStyle w:val="Heading2"/>
        <w:spacing w:before="240"/>
      </w:pPr>
      <w:r>
        <w:t>A. Load Balancing in Server Meshing</w:t>
      </w:r>
    </w:p>
    <w:p w14:paraId="7E788810" w14:textId="77777777" w:rsidR="00C77DC5" w:rsidRPr="00175D7A" w:rsidRDefault="00000000" w:rsidP="003F5716">
      <w:pPr>
        <w:widowControl w:val="0"/>
        <w:pBdr>
          <w:top w:val="nil"/>
          <w:left w:val="nil"/>
          <w:bottom w:val="nil"/>
          <w:right w:val="nil"/>
          <w:between w:val="nil"/>
        </w:pBdr>
        <w:suppressAutoHyphens w:val="0"/>
        <w:spacing w:line="252" w:lineRule="auto"/>
        <w:ind w:firstLine="142"/>
        <w:jc w:val="both"/>
        <w:rPr>
          <w:color w:val="000000"/>
        </w:rPr>
      </w:pPr>
      <w:r w:rsidRPr="00175D7A">
        <w:rPr>
          <w:color w:val="000000"/>
        </w:rPr>
        <w:t>Load balancing is a pivotal component of server meshing,</w:t>
      </w:r>
    </w:p>
    <w:p w14:paraId="7108B908" w14:textId="77777777" w:rsidR="00C77DC5" w:rsidRPr="00175D7A" w:rsidRDefault="00000000" w:rsidP="003F5716">
      <w:pPr>
        <w:widowControl w:val="0"/>
        <w:pBdr>
          <w:top w:val="nil"/>
          <w:left w:val="nil"/>
          <w:bottom w:val="nil"/>
          <w:right w:val="nil"/>
          <w:between w:val="nil"/>
        </w:pBdr>
        <w:suppressAutoHyphens w:val="0"/>
        <w:spacing w:line="252" w:lineRule="auto"/>
        <w:ind w:firstLine="142"/>
        <w:jc w:val="both"/>
        <w:rPr>
          <w:color w:val="000000"/>
        </w:rPr>
      </w:pPr>
      <w:r w:rsidRPr="00175D7A">
        <w:rPr>
          <w:color w:val="000000"/>
        </w:rPr>
        <w:t>ensuring that computational workloads are efficiently</w:t>
      </w:r>
    </w:p>
    <w:p w14:paraId="76AF6568" w14:textId="77777777" w:rsidR="00C77DC5" w:rsidRPr="00175D7A" w:rsidRDefault="00000000" w:rsidP="003F5716">
      <w:pPr>
        <w:widowControl w:val="0"/>
        <w:pBdr>
          <w:top w:val="nil"/>
          <w:left w:val="nil"/>
          <w:bottom w:val="nil"/>
          <w:right w:val="nil"/>
          <w:between w:val="nil"/>
        </w:pBdr>
        <w:suppressAutoHyphens w:val="0"/>
        <w:spacing w:line="252" w:lineRule="auto"/>
        <w:ind w:firstLine="142"/>
        <w:jc w:val="both"/>
        <w:rPr>
          <w:color w:val="000000"/>
        </w:rPr>
      </w:pPr>
      <w:r w:rsidRPr="00175D7A">
        <w:rPr>
          <w:color w:val="000000"/>
        </w:rPr>
        <w:t>distributed across multiple servers. This optimizes resource</w:t>
      </w:r>
    </w:p>
    <w:p w14:paraId="41D25093" w14:textId="77777777" w:rsidR="00C77DC5" w:rsidRPr="00175D7A" w:rsidRDefault="00000000" w:rsidP="003F5716">
      <w:pPr>
        <w:widowControl w:val="0"/>
        <w:pBdr>
          <w:top w:val="nil"/>
          <w:left w:val="nil"/>
          <w:bottom w:val="nil"/>
          <w:right w:val="nil"/>
          <w:between w:val="nil"/>
        </w:pBdr>
        <w:suppressAutoHyphens w:val="0"/>
        <w:spacing w:line="252" w:lineRule="auto"/>
        <w:ind w:firstLine="142"/>
        <w:jc w:val="both"/>
        <w:rPr>
          <w:color w:val="000000"/>
        </w:rPr>
      </w:pPr>
      <w:r w:rsidRPr="00175D7A">
        <w:rPr>
          <w:color w:val="000000"/>
        </w:rPr>
        <w:t>usage, prevents overloads on specific servers, and ensures</w:t>
      </w:r>
    </w:p>
    <w:p w14:paraId="3C69F2BE" w14:textId="77777777" w:rsidR="00C77DC5" w:rsidRPr="00175D7A" w:rsidRDefault="00000000" w:rsidP="003F5716">
      <w:pPr>
        <w:widowControl w:val="0"/>
        <w:pBdr>
          <w:top w:val="nil"/>
          <w:left w:val="nil"/>
          <w:bottom w:val="nil"/>
          <w:right w:val="nil"/>
          <w:between w:val="nil"/>
        </w:pBdr>
        <w:suppressAutoHyphens w:val="0"/>
        <w:spacing w:line="252" w:lineRule="auto"/>
        <w:ind w:firstLine="142"/>
        <w:jc w:val="both"/>
        <w:rPr>
          <w:color w:val="000000"/>
        </w:rPr>
      </w:pPr>
      <w:r w:rsidRPr="00175D7A">
        <w:rPr>
          <w:color w:val="000000"/>
        </w:rPr>
        <w:t>seamless player experiences, especially in large-scale</w:t>
      </w:r>
    </w:p>
    <w:p w14:paraId="4792269C" w14:textId="77777777" w:rsidR="00C77DC5" w:rsidRPr="00175D7A" w:rsidRDefault="00000000" w:rsidP="003F5716">
      <w:pPr>
        <w:widowControl w:val="0"/>
        <w:pBdr>
          <w:top w:val="nil"/>
          <w:left w:val="nil"/>
          <w:bottom w:val="nil"/>
          <w:right w:val="nil"/>
          <w:between w:val="nil"/>
        </w:pBdr>
        <w:suppressAutoHyphens w:val="0"/>
        <w:spacing w:line="252" w:lineRule="auto"/>
        <w:ind w:firstLine="142"/>
        <w:jc w:val="both"/>
        <w:rPr>
          <w:color w:val="000000"/>
        </w:rPr>
      </w:pPr>
      <w:r w:rsidRPr="00175D7A">
        <w:rPr>
          <w:color w:val="000000"/>
        </w:rPr>
        <w:t>online games where player density fluctuates. Various</w:t>
      </w:r>
    </w:p>
    <w:p w14:paraId="4CE0025E" w14:textId="77777777" w:rsidR="00C77DC5" w:rsidRPr="00175D7A" w:rsidRDefault="00000000" w:rsidP="003F5716">
      <w:pPr>
        <w:widowControl w:val="0"/>
        <w:pBdr>
          <w:top w:val="nil"/>
          <w:left w:val="nil"/>
          <w:bottom w:val="nil"/>
          <w:right w:val="nil"/>
          <w:between w:val="nil"/>
        </w:pBdr>
        <w:suppressAutoHyphens w:val="0"/>
        <w:spacing w:line="252" w:lineRule="auto"/>
        <w:ind w:firstLine="142"/>
        <w:jc w:val="both"/>
        <w:rPr>
          <w:color w:val="000000"/>
        </w:rPr>
      </w:pPr>
      <w:r w:rsidRPr="00175D7A">
        <w:rPr>
          <w:color w:val="000000"/>
        </w:rPr>
        <w:t>algorithms are employed to manage load distribution, each</w:t>
      </w:r>
    </w:p>
    <w:p w14:paraId="48C7A5DE" w14:textId="77777777" w:rsidR="00C77DC5" w:rsidRPr="00175D7A" w:rsidRDefault="00000000" w:rsidP="003F5716">
      <w:pPr>
        <w:widowControl w:val="0"/>
        <w:pBdr>
          <w:top w:val="nil"/>
          <w:left w:val="nil"/>
          <w:bottom w:val="nil"/>
          <w:right w:val="nil"/>
          <w:between w:val="nil"/>
        </w:pBdr>
        <w:suppressAutoHyphens w:val="0"/>
        <w:spacing w:line="252" w:lineRule="auto"/>
        <w:ind w:firstLine="142"/>
        <w:jc w:val="both"/>
        <w:rPr>
          <w:color w:val="000000"/>
        </w:rPr>
      </w:pPr>
      <w:r w:rsidRPr="00175D7A">
        <w:rPr>
          <w:color w:val="000000"/>
        </w:rPr>
        <w:t>with distinct advantages and trade-offs, in the following cases, it is shown 3 different static Load balancing algorithms:</w:t>
      </w:r>
    </w:p>
    <w:p w14:paraId="2E3307B2" w14:textId="713B9AB9" w:rsidR="00C77DC5" w:rsidRPr="00175D7A" w:rsidRDefault="00000000" w:rsidP="003F5716">
      <w:pPr>
        <w:pStyle w:val="ListParagraph"/>
        <w:numPr>
          <w:ilvl w:val="0"/>
          <w:numId w:val="13"/>
        </w:numPr>
        <w:ind w:left="284" w:hanging="284"/>
        <w:rPr>
          <w:color w:val="000000"/>
        </w:rPr>
      </w:pPr>
      <w:r w:rsidRPr="00DB5F18">
        <w:rPr>
          <w:b/>
        </w:rPr>
        <w:t>Round-Robin Load Balancing</w:t>
      </w:r>
      <w:r>
        <w:rPr>
          <w:rFonts w:eastAsia="Times"/>
          <w:b/>
          <w:bCs/>
        </w:rPr>
        <w:t xml:space="preserve"> </w:t>
      </w:r>
      <w:r w:rsidRPr="00175D7A">
        <w:rPr>
          <w:color w:val="000000"/>
        </w:rPr>
        <w:t xml:space="preserve">is a Static load balancing algorithm that distributes incoming requests across servers in a cyclic manner. While simple and effective in ensuring an even distribution, it fails to consider </w:t>
      </w:r>
      <w:r w:rsidR="00DB5F18">
        <w:rPr>
          <w:color w:val="000000"/>
        </w:rPr>
        <w:t>individual s</w:t>
      </w:r>
      <w:r w:rsidRPr="00175D7A">
        <w:rPr>
          <w:color w:val="000000"/>
        </w:rPr>
        <w:t>e</w:t>
      </w:r>
      <w:r w:rsidR="00DB5F18">
        <w:rPr>
          <w:color w:val="000000"/>
        </w:rPr>
        <w:t>rvers'</w:t>
      </w:r>
      <w:r w:rsidRPr="00175D7A">
        <w:rPr>
          <w:color w:val="000000"/>
        </w:rPr>
        <w:t xml:space="preserve"> capacity or specific task requirements</w:t>
      </w:r>
      <w:sdt>
        <w:sdtPr>
          <w:rPr>
            <w:color w:val="000000"/>
          </w:rPr>
          <w:tag w:val="MENDELEY_CITATION_v3_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"/>
          <w:id w:val="-2000960974"/>
          <w:placeholder>
            <w:docPart w:val="DefaultPlaceholder_-1854013440"/>
          </w:placeholder>
        </w:sdtPr>
        <w:sdtContent>
          <w:r w:rsidR="00646AE2" w:rsidRPr="00646AE2">
            <w:rPr>
              <w:color w:val="000000"/>
            </w:rPr>
            <w:t>[8], [9], [10], [11]</w:t>
          </w:r>
        </w:sdtContent>
      </w:sdt>
      <w:r w:rsidRPr="00175D7A">
        <w:rPr>
          <w:color w:val="000000"/>
        </w:rPr>
        <w:t>.</w:t>
      </w:r>
    </w:p>
    <w:p w14:paraId="76BB0D87" w14:textId="77777777" w:rsidR="00C77DC5" w:rsidRPr="00175D7A" w:rsidRDefault="00000000" w:rsidP="00FF3BF4">
      <w:pPr>
        <w:pStyle w:val="ListParagraph"/>
        <w:numPr>
          <w:ilvl w:val="0"/>
          <w:numId w:val="14"/>
        </w:numPr>
        <w:tabs>
          <w:tab w:val="clear" w:pos="720"/>
          <w:tab w:val="left" w:pos="993"/>
        </w:tabs>
        <w:ind w:left="567" w:hanging="283"/>
        <w:rPr>
          <w:color w:val="000000"/>
        </w:rPr>
      </w:pPr>
      <w:r>
        <w:rPr>
          <w:rFonts w:eastAsia="Times"/>
          <w:i/>
          <w:iCs/>
        </w:rPr>
        <w:t>Advantages</w:t>
      </w:r>
      <w:r>
        <w:rPr>
          <w:rFonts w:eastAsia="Times"/>
        </w:rPr>
        <w:t xml:space="preserve">: </w:t>
      </w:r>
      <w:r w:rsidRPr="00175D7A">
        <w:rPr>
          <w:color w:val="000000"/>
        </w:rPr>
        <w:t>Simple implementation, even workload distribution.</w:t>
      </w:r>
    </w:p>
    <w:p w14:paraId="0102FA65" w14:textId="77777777" w:rsidR="00C77DC5" w:rsidRPr="00175D7A" w:rsidRDefault="00000000" w:rsidP="00FF3BF4">
      <w:pPr>
        <w:pStyle w:val="ListParagraph"/>
        <w:numPr>
          <w:ilvl w:val="0"/>
          <w:numId w:val="14"/>
        </w:numPr>
        <w:tabs>
          <w:tab w:val="clear" w:pos="720"/>
          <w:tab w:val="left" w:pos="1080"/>
        </w:tabs>
        <w:ind w:left="567" w:hanging="283"/>
        <w:rPr>
          <w:color w:val="000000"/>
        </w:rPr>
      </w:pPr>
      <w:r>
        <w:rPr>
          <w:rFonts w:eastAsia="Times"/>
          <w:i/>
          <w:iCs/>
        </w:rPr>
        <w:t>Drawbacks</w:t>
      </w:r>
      <w:r>
        <w:rPr>
          <w:rFonts w:eastAsia="Times"/>
        </w:rPr>
        <w:t xml:space="preserve">: </w:t>
      </w:r>
      <w:r w:rsidRPr="00175D7A">
        <w:rPr>
          <w:color w:val="000000"/>
        </w:rPr>
        <w:t>Ignores real-time server load and capacity, potentially leading to inefficiencies in dynamic environments like MMOs.</w:t>
      </w:r>
    </w:p>
    <w:p w14:paraId="6A4C9C07" w14:textId="77777777" w:rsidR="00C77DC5" w:rsidRDefault="00C77DC5">
      <w:pPr>
        <w:pStyle w:val="ListParagraph"/>
        <w:tabs>
          <w:tab w:val="left" w:pos="1080"/>
        </w:tabs>
        <w:ind w:left="737" w:hanging="340"/>
        <w:rPr>
          <w:rFonts w:eastAsia="Times"/>
        </w:rPr>
      </w:pPr>
    </w:p>
    <w:p w14:paraId="180AA03F" w14:textId="514CDE70" w:rsidR="00C77DC5" w:rsidRPr="00175D7A" w:rsidRDefault="00EC5053" w:rsidP="003F5716">
      <w:pPr>
        <w:pStyle w:val="ListParagraph"/>
        <w:numPr>
          <w:ilvl w:val="0"/>
          <w:numId w:val="15"/>
        </w:numPr>
        <w:ind w:left="284" w:hanging="284"/>
        <w:rPr>
          <w:color w:val="000000"/>
        </w:rPr>
      </w:pPr>
      <w:r>
        <w:rPr>
          <w:b/>
        </w:rPr>
        <w:t>IP Hash</w:t>
      </w:r>
      <w:r>
        <w:rPr>
          <w:rFonts w:eastAsia="Times"/>
        </w:rPr>
        <w:t xml:space="preserve"> </w:t>
      </w:r>
      <w:r w:rsidRPr="00EC5053">
        <w:rPr>
          <w:color w:val="000000"/>
        </w:rPr>
        <w:t>uses the client's IP address to determine which server should handle the request. It applies a hash function to the source IP address, then maps the result to one of the available servers</w:t>
      </w:r>
      <w:r w:rsidR="00C66D98" w:rsidRPr="00C66D98">
        <w:rPr>
          <w:color w:val="000000"/>
        </w:rPr>
        <w:t xml:space="preserve"> </w:t>
      </w:r>
      <w:sdt>
        <w:sdtPr>
          <w:rPr>
            <w:color w:val="000000"/>
          </w:rPr>
          <w:tag w:val="MENDELEY_CITATION_v3_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"/>
          <w:id w:val="422536227"/>
          <w:placeholder>
            <w:docPart w:val="28C2BF58E6E54CB8ABCBC81073DD3A68"/>
          </w:placeholder>
        </w:sdtPr>
        <w:sdtContent>
          <w:r w:rsidR="00646AE2" w:rsidRPr="00646AE2">
            <w:rPr>
              <w:color w:val="000000"/>
            </w:rPr>
            <w:t>[10], [11]</w:t>
          </w:r>
        </w:sdtContent>
      </w:sdt>
      <w:r w:rsidRPr="00EC5053">
        <w:rPr>
          <w:color w:val="000000"/>
        </w:rPr>
        <w:t>. This ensures that the same client (with the same IP) is consistently directed to the same server, which can be useful for maintaining session persistence in online games.</w:t>
      </w:r>
    </w:p>
    <w:p w14:paraId="6AB25ECF" w14:textId="0ADF809C" w:rsidR="00C77DC5" w:rsidRPr="00175D7A" w:rsidRDefault="00000000" w:rsidP="00FF3BF4">
      <w:pPr>
        <w:pStyle w:val="ListParagraph"/>
        <w:numPr>
          <w:ilvl w:val="0"/>
          <w:numId w:val="16"/>
        </w:numPr>
        <w:ind w:left="567" w:hanging="283"/>
        <w:rPr>
          <w:color w:val="000000"/>
        </w:rPr>
      </w:pPr>
      <w:r>
        <w:rPr>
          <w:rFonts w:eastAsia="Times"/>
          <w:i/>
          <w:iCs/>
        </w:rPr>
        <w:t>Advantages</w:t>
      </w:r>
      <w:r>
        <w:rPr>
          <w:rFonts w:eastAsia="Times"/>
        </w:rPr>
        <w:t xml:space="preserve">: </w:t>
      </w:r>
      <w:r w:rsidR="00EC5053" w:rsidRPr="00EC5053">
        <w:rPr>
          <w:color w:val="000000"/>
        </w:rPr>
        <w:t>Ensures client requests are consistently directed to the same server, helping with session management and reducing overhead.</w:t>
      </w:r>
    </w:p>
    <w:p w14:paraId="57EC27CE" w14:textId="3F065FB7" w:rsidR="00C77DC5" w:rsidRPr="00175D7A" w:rsidRDefault="00000000" w:rsidP="00FF3BF4">
      <w:pPr>
        <w:pStyle w:val="ListParagraph"/>
        <w:numPr>
          <w:ilvl w:val="0"/>
          <w:numId w:val="16"/>
        </w:numPr>
        <w:ind w:left="567" w:hanging="283"/>
        <w:rPr>
          <w:color w:val="000000"/>
        </w:rPr>
      </w:pPr>
      <w:r>
        <w:rPr>
          <w:rFonts w:eastAsia="Times"/>
          <w:i/>
          <w:iCs/>
        </w:rPr>
        <w:t>Drawbacks</w:t>
      </w:r>
      <w:r>
        <w:rPr>
          <w:rFonts w:eastAsia="Times"/>
        </w:rPr>
        <w:t xml:space="preserve">: </w:t>
      </w:r>
      <w:r w:rsidR="00EC5053" w:rsidRPr="00EC5053">
        <w:rPr>
          <w:color w:val="000000"/>
        </w:rPr>
        <w:t>Doesn’t account for load distribution across servers, so some servers could become overloaded if many clients share similar IP hash results.</w:t>
      </w:r>
    </w:p>
    <w:p w14:paraId="19BFE64D" w14:textId="77777777" w:rsidR="00C77DC5" w:rsidRDefault="00C77DC5">
      <w:pPr>
        <w:pStyle w:val="ListParagraph"/>
        <w:ind w:left="737"/>
      </w:pPr>
    </w:p>
    <w:p w14:paraId="71F2D0FE" w14:textId="0BAD877E" w:rsidR="00C77DC5" w:rsidRPr="00175D7A" w:rsidRDefault="00000000" w:rsidP="003F5716">
      <w:pPr>
        <w:pStyle w:val="ListParagraph"/>
        <w:numPr>
          <w:ilvl w:val="0"/>
          <w:numId w:val="17"/>
        </w:numPr>
        <w:ind w:left="284" w:hanging="284"/>
        <w:rPr>
          <w:color w:val="000000"/>
        </w:rPr>
      </w:pPr>
      <w:r w:rsidRPr="00175D7A">
        <w:rPr>
          <w:rFonts w:eastAsia="Times"/>
          <w:b/>
          <w:bCs/>
        </w:rPr>
        <w:t xml:space="preserve">Weighted Round-Robin Load Balancing </w:t>
      </w:r>
      <w:r w:rsidRPr="00175D7A">
        <w:rPr>
          <w:color w:val="000000"/>
        </w:rPr>
        <w:t xml:space="preserve">is </w:t>
      </w:r>
      <w:r w:rsidR="00FF3BF4">
        <w:rPr>
          <w:color w:val="000000"/>
        </w:rPr>
        <w:t>an </w:t>
      </w:r>
      <w:r w:rsidRPr="00175D7A">
        <w:rPr>
          <w:color w:val="000000"/>
        </w:rPr>
        <w:t>enhancement of the round-robin method, this approach assigns weights to servers based on their processing capabilities</w:t>
      </w:r>
      <w:sdt>
        <w:sdtPr>
          <w:rPr>
            <w:color w:val="000000"/>
          </w:rPr>
          <w:tag w:val="MENDELEY_CITATION_v3_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"/>
          <w:id w:val="413200050"/>
          <w:placeholder>
            <w:docPart w:val="DefaultPlaceholder_-1854013440"/>
          </w:placeholder>
        </w:sdtPr>
        <w:sdtContent>
          <w:r w:rsidR="00646AE2" w:rsidRPr="00646AE2">
            <w:rPr>
              <w:color w:val="000000"/>
            </w:rPr>
            <w:t>[10], [11]</w:t>
          </w:r>
        </w:sdtContent>
      </w:sdt>
      <w:r w:rsidRPr="00175D7A">
        <w:rPr>
          <w:color w:val="000000"/>
        </w:rPr>
        <w:t>. More powerful servers handle a larger share of the workload, making it particularly useful in server meshing, where different regions may have varying player densities.</w:t>
      </w:r>
    </w:p>
    <w:p w14:paraId="0B4882E2" w14:textId="77777777" w:rsidR="00C77DC5" w:rsidRDefault="00000000" w:rsidP="00FF3BF4">
      <w:pPr>
        <w:pStyle w:val="ListParagraph"/>
        <w:numPr>
          <w:ilvl w:val="0"/>
          <w:numId w:val="18"/>
        </w:numPr>
        <w:tabs>
          <w:tab w:val="clear" w:pos="720"/>
          <w:tab w:val="num" w:pos="567"/>
        </w:tabs>
        <w:ind w:left="567" w:hanging="283"/>
        <w:rPr>
          <w:rFonts w:eastAsia="Times"/>
        </w:rPr>
      </w:pPr>
      <w:r>
        <w:rPr>
          <w:rFonts w:eastAsia="Times"/>
          <w:i/>
          <w:iCs/>
        </w:rPr>
        <w:t>Advantages</w:t>
      </w:r>
      <w:r>
        <w:rPr>
          <w:rFonts w:eastAsia="Times"/>
        </w:rPr>
        <w:t xml:space="preserve">: </w:t>
      </w:r>
      <w:r w:rsidRPr="00175D7A">
        <w:rPr>
          <w:color w:val="000000"/>
        </w:rPr>
        <w:t>Considers server capacity, improving load distribution in heterogeneous environments.</w:t>
      </w:r>
    </w:p>
    <w:p w14:paraId="77D1CD13" w14:textId="77777777" w:rsidR="00C77DC5" w:rsidRPr="00175D7A" w:rsidRDefault="00000000" w:rsidP="00FF3BF4">
      <w:pPr>
        <w:pStyle w:val="ListParagraph"/>
        <w:numPr>
          <w:ilvl w:val="0"/>
          <w:numId w:val="18"/>
        </w:numPr>
        <w:tabs>
          <w:tab w:val="clear" w:pos="720"/>
          <w:tab w:val="num" w:pos="567"/>
        </w:tabs>
        <w:ind w:left="567" w:hanging="283"/>
        <w:rPr>
          <w:color w:val="000000"/>
        </w:rPr>
      </w:pPr>
      <w:r>
        <w:rPr>
          <w:rFonts w:eastAsia="Times"/>
          <w:i/>
          <w:iCs/>
        </w:rPr>
        <w:t>Drawbacks</w:t>
      </w:r>
      <w:r>
        <w:rPr>
          <w:rFonts w:eastAsia="Times"/>
        </w:rPr>
        <w:t xml:space="preserve">: </w:t>
      </w:r>
      <w:r w:rsidRPr="00175D7A">
        <w:rPr>
          <w:color w:val="000000"/>
        </w:rPr>
        <w:t>Requires continuous monitoring and updates to server weights, adding complexity to the system.</w:t>
      </w:r>
    </w:p>
    <w:p w14:paraId="46B53BDA" w14:textId="77777777" w:rsidR="00C77DC5" w:rsidRDefault="00C77DC5">
      <w:pPr>
        <w:pStyle w:val="ListParagraph"/>
      </w:pPr>
    </w:p>
    <w:p w14:paraId="31C5EE0B" w14:textId="77777777" w:rsidR="00C77DC5" w:rsidRDefault="00C77DC5">
      <w:pPr>
        <w:pStyle w:val="ListParagraph"/>
      </w:pPr>
    </w:p>
    <w:p w14:paraId="1149D94A" w14:textId="3C462671"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 xml:space="preserve">There are also dynamic load balancing algorithms, which might be used in the implementations from the different companies that want to use server meshing, </w:t>
      </w:r>
      <w:r w:rsidR="00557253" w:rsidRPr="00175D7A">
        <w:rPr>
          <w:color w:val="000000"/>
        </w:rPr>
        <w:t>they</w:t>
      </w:r>
      <w:r w:rsidRPr="00175D7A">
        <w:rPr>
          <w:color w:val="000000"/>
        </w:rPr>
        <w:t xml:space="preserve"> can continually evaluate servers load and distribute tasks in real-time to adapt to changing conditions. This is critical for a</w:t>
      </w:r>
      <w:r w:rsidR="00557253">
        <w:rPr>
          <w:color w:val="000000"/>
        </w:rPr>
        <w:t>n</w:t>
      </w:r>
      <w:r w:rsidRPr="00175D7A">
        <w:rPr>
          <w:color w:val="000000"/>
        </w:rPr>
        <w:t xml:space="preserve"> MMO environ</w:t>
      </w:r>
      <w:r w:rsidRPr="00175D7A">
        <w:rPr>
          <w:color w:val="000000"/>
        </w:rPr>
        <w:t>ment, where server loads can fluctuate due to player activity, world events and interactions</w:t>
      </w:r>
      <w:r w:rsidR="00557253">
        <w:rPr>
          <w:color w:val="000000"/>
        </w:rPr>
        <w:t>,</w:t>
      </w:r>
      <w:r w:rsidRPr="00175D7A">
        <w:rPr>
          <w:color w:val="000000"/>
        </w:rPr>
        <w:t xml:space="preserve"> the following algorithms are the most common:</w:t>
      </w:r>
    </w:p>
    <w:p w14:paraId="5921B5B0" w14:textId="2F225DFB" w:rsidR="00C77DC5" w:rsidRPr="00175D7A" w:rsidRDefault="00000000" w:rsidP="00175D7A">
      <w:pPr>
        <w:pStyle w:val="ListParagraph"/>
        <w:numPr>
          <w:ilvl w:val="1"/>
          <w:numId w:val="13"/>
        </w:numPr>
        <w:ind w:left="284" w:hanging="284"/>
        <w:rPr>
          <w:color w:val="000000"/>
        </w:rPr>
      </w:pPr>
      <w:r>
        <w:rPr>
          <w:rFonts w:eastAsia="Times"/>
          <w:b/>
          <w:bCs/>
        </w:rPr>
        <w:t xml:space="preserve">Weighted Least Connection </w:t>
      </w:r>
      <w:r w:rsidRPr="00175D7A">
        <w:rPr>
          <w:color w:val="000000"/>
        </w:rPr>
        <w:t>is an algorithm that distributes incoming tasks based on the number of active connections to each server</w:t>
      </w:r>
      <w:r w:rsidR="00557253">
        <w:rPr>
          <w:color w:val="000000"/>
        </w:rPr>
        <w:t> and</w:t>
      </w:r>
      <w:r w:rsidRPr="00175D7A">
        <w:rPr>
          <w:color w:val="000000"/>
        </w:rPr>
        <w:t xml:space="preserve"> factoring in server</w:t>
      </w:r>
      <w:r>
        <w:rPr>
          <w:rFonts w:eastAsia="Times"/>
        </w:rPr>
        <w:t xml:space="preserve"> </w:t>
      </w:r>
      <w:r w:rsidRPr="00175D7A">
        <w:rPr>
          <w:color w:val="000000"/>
        </w:rPr>
        <w:t>capacities (weight)</w:t>
      </w:r>
      <w:sdt>
        <w:sdtPr>
          <w:rPr>
            <w:color w:val="000000"/>
          </w:rPr>
          <w:tag w:val="MENDELEY_CITATION_v3_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"/>
          <w:id w:val="-1707097101"/>
          <w:placeholder>
            <w:docPart w:val="DefaultPlaceholder_-1854013440"/>
          </w:placeholder>
        </w:sdtPr>
        <w:sdtContent>
          <w:r w:rsidR="00646AE2" w:rsidRPr="00646AE2">
            <w:rPr>
              <w:color w:val="000000"/>
            </w:rPr>
            <w:t>[11]</w:t>
          </w:r>
        </w:sdtContent>
      </w:sdt>
      <w:r w:rsidRPr="00175D7A">
        <w:rPr>
          <w:color w:val="000000"/>
        </w:rPr>
        <w:t>. Servers with fewer active connections relative to their weight receive more traffic. For example, more powerful servers can be assigned a higher weight, allowing them to handle more players or tasks than weaker servers.</w:t>
      </w:r>
    </w:p>
    <w:p w14:paraId="7D43F78D" w14:textId="5CB2D780" w:rsidR="00C77DC5" w:rsidRPr="00175D7A" w:rsidRDefault="00000000" w:rsidP="003F5716">
      <w:pPr>
        <w:pStyle w:val="ListParagraph"/>
        <w:numPr>
          <w:ilvl w:val="0"/>
          <w:numId w:val="16"/>
        </w:numPr>
        <w:ind w:left="284" w:hanging="283"/>
        <w:rPr>
          <w:color w:val="000000"/>
        </w:rPr>
      </w:pPr>
      <w:r>
        <w:rPr>
          <w:rStyle w:val="Strong"/>
          <w:rFonts w:eastAsia="Times"/>
          <w:b w:val="0"/>
          <w:bCs w:val="0"/>
          <w:i/>
          <w:iCs/>
        </w:rPr>
        <w:t>Advantages</w:t>
      </w:r>
      <w:r>
        <w:rPr>
          <w:rStyle w:val="Strong"/>
          <w:rFonts w:eastAsia="Times"/>
        </w:rPr>
        <w:t>:</w:t>
      </w:r>
      <w:r>
        <w:rPr>
          <w:rFonts w:eastAsia="Times"/>
        </w:rPr>
        <w:t xml:space="preserve"> </w:t>
      </w:r>
      <w:r w:rsidR="00175D7A" w:rsidRPr="00175D7A">
        <w:rPr>
          <w:color w:val="000000"/>
        </w:rPr>
        <w:t>Considers</w:t>
      </w:r>
      <w:r w:rsidRPr="00175D7A">
        <w:rPr>
          <w:color w:val="000000"/>
        </w:rPr>
        <w:t xml:space="preserve"> both the current load and the capability of each server, ensuring efficient distribution.</w:t>
      </w:r>
    </w:p>
    <w:p w14:paraId="337CDB87" w14:textId="77777777" w:rsidR="00C77DC5" w:rsidRDefault="00000000" w:rsidP="003F5716">
      <w:pPr>
        <w:pStyle w:val="ListParagraph"/>
        <w:numPr>
          <w:ilvl w:val="0"/>
          <w:numId w:val="16"/>
        </w:numPr>
        <w:ind w:left="284" w:hanging="283"/>
      </w:pPr>
      <w:r>
        <w:rPr>
          <w:rStyle w:val="Strong"/>
          <w:rFonts w:eastAsia="Times"/>
          <w:b w:val="0"/>
          <w:bCs w:val="0"/>
          <w:i/>
          <w:iCs/>
        </w:rPr>
        <w:t>Drawbacks</w:t>
      </w:r>
      <w:r>
        <w:rPr>
          <w:rStyle w:val="Strong"/>
          <w:rFonts w:eastAsia="Times"/>
        </w:rPr>
        <w:t>:</w:t>
      </w:r>
      <w:r>
        <w:rPr>
          <w:rFonts w:eastAsia="Times"/>
        </w:rPr>
        <w:t xml:space="preserve"> The weighting system must be carefully tuned to prevent overload on high-capacity servers.</w:t>
      </w:r>
    </w:p>
    <w:p w14:paraId="57FE94E5" w14:textId="3774FF18" w:rsidR="00C77DC5" w:rsidRPr="00175D7A" w:rsidRDefault="00557253" w:rsidP="003F5716">
      <w:pPr>
        <w:pStyle w:val="ListParagraph"/>
        <w:numPr>
          <w:ilvl w:val="1"/>
          <w:numId w:val="13"/>
        </w:numPr>
        <w:ind w:left="284" w:hanging="284"/>
        <w:rPr>
          <w:color w:val="000000"/>
        </w:rPr>
      </w:pPr>
      <w:r>
        <w:rPr>
          <w:rFonts w:eastAsia="Times"/>
          <w:b/>
          <w:bCs/>
        </w:rPr>
        <w:t xml:space="preserve">Resource-based Algorithm </w:t>
      </w:r>
      <w:r w:rsidRPr="00557253">
        <w:rPr>
          <w:color w:val="000000"/>
        </w:rPr>
        <w:t>distributes tasks based on the available system resources, such as CPU, memory, and network bandwidth, on each server. It dynamically monitors the resource utili</w:t>
      </w:r>
      <w:r>
        <w:rPr>
          <w:color w:val="000000"/>
        </w:rPr>
        <w:t>z</w:t>
      </w:r>
      <w:r w:rsidRPr="00557253">
        <w:rPr>
          <w:color w:val="000000"/>
        </w:rPr>
        <w:t>ation of each server and sends tasks to the server with the most available resources</w:t>
      </w:r>
      <w:sdt>
        <w:sdtPr>
          <w:rPr>
            <w:color w:val="000000"/>
          </w:rPr>
          <w:tag w:val="MENDELEY_CITATION_v3_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"/>
          <w:id w:val="1300115061"/>
          <w:placeholder>
            <w:docPart w:val="DefaultPlaceholder_-1854013440"/>
          </w:placeholder>
        </w:sdtPr>
        <w:sdtContent>
          <w:r w:rsidR="00646AE2" w:rsidRPr="00646AE2">
            <w:rPr>
              <w:color w:val="000000"/>
            </w:rPr>
            <w:t>[11]</w:t>
          </w:r>
        </w:sdtContent>
      </w:sdt>
      <w:r w:rsidRPr="00557253">
        <w:rPr>
          <w:color w:val="000000"/>
        </w:rPr>
        <w:t>. This approach is particularly effective in MMOs where resource usage can vary significantly depending on player activity or in-game events.</w:t>
      </w:r>
    </w:p>
    <w:p w14:paraId="5CA300A3" w14:textId="535AF579" w:rsidR="00C77DC5" w:rsidRDefault="00000000" w:rsidP="003F5716">
      <w:pPr>
        <w:pStyle w:val="BodyText"/>
        <w:numPr>
          <w:ilvl w:val="0"/>
          <w:numId w:val="19"/>
        </w:numPr>
        <w:tabs>
          <w:tab w:val="clear" w:pos="709"/>
          <w:tab w:val="left" w:pos="0"/>
        </w:tabs>
        <w:spacing w:after="0"/>
        <w:ind w:left="284"/>
      </w:pPr>
      <w:r>
        <w:rPr>
          <w:rStyle w:val="Strong"/>
          <w:b w:val="0"/>
          <w:bCs w:val="0"/>
          <w:i/>
          <w:iCs/>
        </w:rPr>
        <w:t>Advantages</w:t>
      </w:r>
      <w:r>
        <w:rPr>
          <w:rStyle w:val="Strong"/>
        </w:rPr>
        <w:t>:</w:t>
      </w:r>
      <w:r>
        <w:t xml:space="preserve"> </w:t>
      </w:r>
      <w:r w:rsidR="00557253" w:rsidRPr="00557253">
        <w:t>Ensures that servers with more available resources take on more tasks, optimizing server performance and avoiding overloading.</w:t>
      </w:r>
    </w:p>
    <w:p w14:paraId="745C592F" w14:textId="6E6A6FE1" w:rsidR="00C77DC5" w:rsidRDefault="00000000" w:rsidP="003F5716">
      <w:pPr>
        <w:pStyle w:val="BodyText"/>
        <w:numPr>
          <w:ilvl w:val="0"/>
          <w:numId w:val="19"/>
        </w:numPr>
        <w:tabs>
          <w:tab w:val="clear" w:pos="709"/>
          <w:tab w:val="left" w:pos="0"/>
        </w:tabs>
        <w:ind w:left="284"/>
      </w:pPr>
      <w:r>
        <w:rPr>
          <w:rStyle w:val="Strong"/>
          <w:b w:val="0"/>
          <w:bCs w:val="0"/>
          <w:i/>
          <w:iCs/>
        </w:rPr>
        <w:t>Drawbacks</w:t>
      </w:r>
      <w:r>
        <w:rPr>
          <w:rStyle w:val="Strong"/>
        </w:rPr>
        <w:t>:</w:t>
      </w:r>
      <w:r>
        <w:t xml:space="preserve"> </w:t>
      </w:r>
      <w:r w:rsidR="00557253" w:rsidRPr="00557253">
        <w:t>Requires continuous monitoring of multiple system metrics, adding complexity to the system</w:t>
      </w:r>
      <w:r>
        <w:t>.</w:t>
      </w:r>
    </w:p>
    <w:p w14:paraId="15D65677" w14:textId="78E28DFD" w:rsidR="00C77DC5" w:rsidRPr="00175D7A" w:rsidRDefault="00000000" w:rsidP="003F5716">
      <w:pPr>
        <w:pStyle w:val="ListParagraph"/>
        <w:numPr>
          <w:ilvl w:val="1"/>
          <w:numId w:val="13"/>
        </w:numPr>
        <w:ind w:left="284" w:hanging="284"/>
        <w:rPr>
          <w:color w:val="000000"/>
        </w:rPr>
      </w:pPr>
      <w:r>
        <w:rPr>
          <w:rFonts w:eastAsia="Times"/>
          <w:b/>
          <w:bCs/>
        </w:rPr>
        <w:t>Weighted Response Time</w:t>
      </w:r>
      <w:r>
        <w:rPr>
          <w:rFonts w:eastAsia="Times"/>
        </w:rPr>
        <w:t xml:space="preserve"> </w:t>
      </w:r>
      <w:r w:rsidRPr="00175D7A">
        <w:rPr>
          <w:color w:val="000000"/>
        </w:rPr>
        <w:t>allows to direct tasks to the server with the fastes</w:t>
      </w:r>
      <w:r w:rsidR="00DB5F18">
        <w:rPr>
          <w:color w:val="000000"/>
        </w:rPr>
        <w:t>t</w:t>
      </w:r>
      <w:r w:rsidRPr="00175D7A">
        <w:rPr>
          <w:color w:val="000000"/>
        </w:rPr>
        <w:t xml:space="preserve"> response time, while also considering a weight assigned to each server’s capability. The Response time is a good indicator of how busy a server is, and weighting ensures that more powerful servers can still take on additional load, even if their response times are slightly longer</w:t>
      </w:r>
      <w:sdt>
        <w:sdtPr>
          <w:rPr>
            <w:color w:val="000000"/>
          </w:rPr>
          <w:tag w:val="MENDELEY_CITATION_v3_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"/>
          <w:id w:val="-429130110"/>
          <w:placeholder>
            <w:docPart w:val="DefaultPlaceholder_-1854013440"/>
          </w:placeholder>
        </w:sdtPr>
        <w:sdtContent>
          <w:r w:rsidR="00646AE2" w:rsidRPr="00646AE2">
            <w:rPr>
              <w:color w:val="000000"/>
            </w:rPr>
            <w:t>[11]</w:t>
          </w:r>
        </w:sdtContent>
      </w:sdt>
      <w:r w:rsidRPr="00175D7A">
        <w:rPr>
          <w:color w:val="000000"/>
        </w:rPr>
        <w:t>. This is particularly effective in MMOs for maintaining player experience during peak activity.</w:t>
      </w:r>
    </w:p>
    <w:p w14:paraId="5ABFC668" w14:textId="77777777" w:rsidR="00C77DC5" w:rsidRDefault="00000000" w:rsidP="003F5716">
      <w:pPr>
        <w:pStyle w:val="ListParagraph"/>
        <w:numPr>
          <w:ilvl w:val="0"/>
          <w:numId w:val="16"/>
        </w:numPr>
        <w:ind w:left="284" w:hanging="284"/>
      </w:pPr>
      <w:r>
        <w:rPr>
          <w:rStyle w:val="Strong"/>
          <w:rFonts w:eastAsia="Times"/>
          <w:b w:val="0"/>
          <w:bCs w:val="0"/>
          <w:i/>
          <w:iCs/>
        </w:rPr>
        <w:t>Advantages</w:t>
      </w:r>
      <w:r>
        <w:rPr>
          <w:rStyle w:val="Strong"/>
          <w:rFonts w:eastAsia="Times"/>
        </w:rPr>
        <w:t>:</w:t>
      </w:r>
      <w:r>
        <w:rPr>
          <w:rFonts w:eastAsia="Times"/>
        </w:rPr>
        <w:t xml:space="preserve"> Balances real-time performance with server capabilities, optimizing both response time and resource allocation. </w:t>
      </w:r>
    </w:p>
    <w:p w14:paraId="0A2B5FF2" w14:textId="77777777" w:rsidR="00C77DC5" w:rsidRDefault="00000000" w:rsidP="003F5716">
      <w:pPr>
        <w:pStyle w:val="ListParagraph"/>
        <w:numPr>
          <w:ilvl w:val="0"/>
          <w:numId w:val="16"/>
        </w:numPr>
        <w:ind w:left="284" w:hanging="284"/>
        <w:rPr>
          <w:rFonts w:eastAsia="Times"/>
        </w:rPr>
      </w:pPr>
      <w:r>
        <w:rPr>
          <w:rStyle w:val="Strong"/>
          <w:rFonts w:eastAsia="Times"/>
          <w:b w:val="0"/>
          <w:bCs w:val="0"/>
          <w:i/>
          <w:iCs/>
        </w:rPr>
        <w:t>Drawbacks</w:t>
      </w:r>
      <w:r>
        <w:rPr>
          <w:rStyle w:val="Strong"/>
          <w:rFonts w:eastAsia="Times"/>
        </w:rPr>
        <w:t>:</w:t>
      </w:r>
      <w:r>
        <w:rPr>
          <w:rFonts w:eastAsia="Times"/>
        </w:rPr>
        <w:t xml:space="preserve"> Monitoring response times and weights adds complexity, and the system must be continuously adjusted as server performance changes. </w:t>
      </w:r>
    </w:p>
    <w:p w14:paraId="3D0C8A6D" w14:textId="77777777" w:rsidR="00C77DC5" w:rsidRDefault="00000000" w:rsidP="00DB5F18">
      <w:pPr>
        <w:pStyle w:val="ListParagraph"/>
        <w:ind w:left="0"/>
        <w:rPr>
          <w:rFonts w:eastAsia="Times"/>
        </w:rPr>
      </w:pPr>
      <w:r>
        <w:rPr>
          <w:rFonts w:eastAsia="Times"/>
          <w:b/>
          <w:bCs/>
        </w:rPr>
        <w:t>Implications for Server Meshing</w:t>
      </w:r>
    </w:p>
    <w:p w14:paraId="25274454" w14:textId="2E319101"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 xml:space="preserve">In server meshing, where multiple servers manage different regions of a game world, load balancing algorithms are crucial for ensuring smooth transitions, real-time responsiveness, and optimal resource allocation. The choice of load-balancing strategy depends on the game’s architecture, player activity, and hardware constraints. Dynamic approaches </w:t>
      </w:r>
      <w:r w:rsidR="00EC5053">
        <w:rPr>
          <w:color w:val="000000"/>
        </w:rPr>
        <w:t xml:space="preserve">should be </w:t>
      </w:r>
      <w:r w:rsidRPr="00175D7A">
        <w:rPr>
          <w:color w:val="000000"/>
        </w:rPr>
        <w:t>preferred, as they offer real-time adaptability and handle fluctuating loads without disrupting gameplay.</w:t>
      </w:r>
    </w:p>
    <w:p w14:paraId="6E74FDFD" w14:textId="77777777" w:rsidR="00C77DC5" w:rsidRPr="00175D7A" w:rsidRDefault="00C77DC5" w:rsidP="00175D7A">
      <w:pPr>
        <w:widowControl w:val="0"/>
        <w:pBdr>
          <w:top w:val="nil"/>
          <w:left w:val="nil"/>
          <w:bottom w:val="nil"/>
          <w:right w:val="nil"/>
          <w:between w:val="nil"/>
        </w:pBdr>
        <w:suppressAutoHyphens w:val="0"/>
        <w:spacing w:line="252" w:lineRule="auto"/>
        <w:ind w:firstLine="144"/>
        <w:jc w:val="both"/>
        <w:rPr>
          <w:color w:val="000000"/>
        </w:rPr>
      </w:pPr>
    </w:p>
    <w:p w14:paraId="1940CAF3" w14:textId="262C644B" w:rsidR="00C77DC5" w:rsidRDefault="003F5716" w:rsidP="003F5716">
      <w:pPr>
        <w:pStyle w:val="Heading2"/>
        <w:spacing w:before="240"/>
      </w:pPr>
      <w:r>
        <w:t>B. Server Meshing in Depth</w:t>
      </w:r>
    </w:p>
    <w:p w14:paraId="65B67F74"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It is important to note that discussing server meshing in de</w:t>
      </w:r>
      <w:r w:rsidRPr="00175D7A">
        <w:rPr>
          <w:color w:val="000000"/>
        </w:rPr>
        <w:lastRenderedPageBreak/>
        <w:t>tail is challenging, as only a few companies have publicly disclosed information about this technology, and none of them have fully implemented it for public scrutiny. Consequently, this section will hypothesize how the system might work based on available information, followed by a comparison with traditional software implementations to assess the plausibility of these claims.</w:t>
      </w:r>
    </w:p>
    <w:p w14:paraId="2544614E" w14:textId="77777777" w:rsidR="00C77DC5" w:rsidRDefault="00C77DC5"/>
    <w:p w14:paraId="4B55B0D9" w14:textId="720AA17E"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 xml:space="preserve">Server meshing involves the complex orchestration of multiple servers that handle different parts of a virtual game world. The innovation here is how it allocates resources dynamically, meaning the system adjusts the workload in real time based on player activity and server conditions. In traditional server architectures, game worlds are divided into distinct, isolated instances or “shards”, with each server hosting a specific area </w:t>
      </w:r>
      <w:sdt>
        <w:sdtPr>
          <w:rPr>
            <w:color w:val="000000"/>
          </w:rPr>
          <w:tag w:val="MENDELEY_CITATION_v3_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"/>
          <w:id w:val="1679851091"/>
          <w:placeholder>
            <w:docPart w:val="DefaultPlaceholder_-1854013440"/>
          </w:placeholder>
        </w:sdtPr>
        <w:sdtContent>
          <w:r w:rsidR="00646AE2" w:rsidRPr="00646AE2">
            <w:rPr>
              <w:color w:val="000000"/>
            </w:rPr>
            <w:t>[6]</w:t>
          </w:r>
        </w:sdtContent>
      </w:sdt>
      <w:r w:rsidRPr="00175D7A">
        <w:rPr>
          <w:color w:val="000000"/>
        </w:rPr>
        <w:t>, in contrast, dynamic server meshing treats the game as a continuous whole, meaning that the world is divided into smaller zones or regions, which are then allocated to different servers. In static server meshes, these zones are predetermined and fixed</w:t>
      </w:r>
      <w:sdt>
        <w:sdtPr>
          <w:rPr>
            <w:color w:val="000000"/>
          </w:rPr>
          <w:tag w:val="MENDELEY_CITATION_v3_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"/>
          <w:id w:val="1416819354"/>
          <w:placeholder>
            <w:docPart w:val="DefaultPlaceholder_-1854013440"/>
          </w:placeholder>
        </w:sdtPr>
        <w:sdtContent>
          <w:r w:rsidR="00646AE2" w:rsidRPr="00646AE2">
            <w:rPr>
              <w:color w:val="000000"/>
            </w:rPr>
            <w:t>[7], [12]</w:t>
          </w:r>
        </w:sdtContent>
      </w:sdt>
      <w:r w:rsidRPr="00175D7A">
        <w:rPr>
          <w:color w:val="000000"/>
        </w:rPr>
        <w:t>. However, in dynamic server meshes, the system continuously monitors the load in each zone and dynamically reassigns them to different servers based on real-time needs. This could involve splitting a heavily populated zone across multiple servers if the player count increases, this is the partitioning part.</w:t>
      </w:r>
    </w:p>
    <w:p w14:paraId="316E418F"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The core feature of the dynamic server meshing which is its ability to adjust server allocations based on real-time player density, load, and activity could be defined in the following steps:</w:t>
      </w:r>
    </w:p>
    <w:p w14:paraId="6DD5E4C9" w14:textId="77777777" w:rsidR="00C77DC5" w:rsidRDefault="00000000" w:rsidP="003F5716">
      <w:pPr>
        <w:pStyle w:val="ListParagraph"/>
        <w:numPr>
          <w:ilvl w:val="0"/>
          <w:numId w:val="11"/>
        </w:numPr>
        <w:ind w:left="284" w:hanging="284"/>
      </w:pPr>
      <w:r>
        <w:rPr>
          <w:b/>
          <w:bCs/>
        </w:rPr>
        <w:t>Monitoring</w:t>
      </w:r>
      <w:r>
        <w:t xml:space="preserve">: </w:t>
      </w:r>
      <w:r w:rsidRPr="00175D7A">
        <w:rPr>
          <w:color w:val="000000"/>
        </w:rPr>
        <w:t>The system consistently monitors metrics like player count, NPC activity, bandwidth usage and server performance.</w:t>
      </w:r>
    </w:p>
    <w:p w14:paraId="41B6EB0E" w14:textId="77777777" w:rsidR="00C77DC5" w:rsidRPr="00175D7A" w:rsidRDefault="00000000" w:rsidP="003F5716">
      <w:pPr>
        <w:pStyle w:val="ListParagraph"/>
        <w:numPr>
          <w:ilvl w:val="0"/>
          <w:numId w:val="11"/>
        </w:numPr>
        <w:ind w:left="284" w:hanging="284"/>
        <w:rPr>
          <w:color w:val="000000"/>
        </w:rPr>
      </w:pPr>
      <w:r>
        <w:rPr>
          <w:b/>
          <w:bCs/>
        </w:rPr>
        <w:t>Load Distribution</w:t>
      </w:r>
      <w:r>
        <w:t xml:space="preserve">: </w:t>
      </w:r>
      <w:r w:rsidRPr="00175D7A">
        <w:rPr>
          <w:color w:val="000000"/>
        </w:rPr>
        <w:t>When a region becomes overloaded due to a high number of players, the server meshing system splits the workload, and this can be done in two ways:</w:t>
      </w:r>
    </w:p>
    <w:p w14:paraId="216451A1" w14:textId="77777777" w:rsidR="00C77DC5" w:rsidRDefault="00000000" w:rsidP="003F5716">
      <w:pPr>
        <w:pStyle w:val="ListParagraph"/>
        <w:numPr>
          <w:ilvl w:val="1"/>
          <w:numId w:val="11"/>
        </w:numPr>
        <w:ind w:left="851" w:hanging="284"/>
      </w:pPr>
      <w:r>
        <w:rPr>
          <w:b/>
          <w:bCs/>
        </w:rPr>
        <w:t>Dynamic Zone Creation</w:t>
      </w:r>
      <w:r>
        <w:t>: The system divides the game world dynamically by creating smaller zones within the crowded area.</w:t>
      </w:r>
    </w:p>
    <w:p w14:paraId="209C434A" w14:textId="77777777" w:rsidR="00C77DC5" w:rsidRDefault="00000000" w:rsidP="003F5716">
      <w:pPr>
        <w:pStyle w:val="ListParagraph"/>
        <w:numPr>
          <w:ilvl w:val="1"/>
          <w:numId w:val="11"/>
        </w:numPr>
        <w:ind w:left="851" w:hanging="284"/>
      </w:pPr>
      <w:r>
        <w:rPr>
          <w:b/>
          <w:bCs/>
        </w:rPr>
        <w:t>Parallel Server allocation</w:t>
      </w:r>
      <w:r>
        <w:t>: Multiple servers can work together to handle the same region, parallelizing tasks like physics calculation, NPC movements, and player interactions.</w:t>
      </w:r>
    </w:p>
    <w:p w14:paraId="25CE3165" w14:textId="77777777" w:rsidR="00C77DC5" w:rsidRDefault="00C77DC5"/>
    <w:p w14:paraId="7249BC6A"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Managing complex interactions implies the need to have a specialized orchestration middleware capable of:</w:t>
      </w:r>
    </w:p>
    <w:p w14:paraId="11CE2EB7" w14:textId="77777777" w:rsidR="00C77DC5" w:rsidRDefault="00000000" w:rsidP="003F5716">
      <w:pPr>
        <w:pStyle w:val="ListParagraph"/>
        <w:numPr>
          <w:ilvl w:val="0"/>
          <w:numId w:val="12"/>
        </w:numPr>
        <w:ind w:left="567" w:hanging="283"/>
      </w:pPr>
      <w:r>
        <w:t>Deciding which servers handle which areas.</w:t>
      </w:r>
    </w:p>
    <w:p w14:paraId="2DE2CDDE" w14:textId="77777777" w:rsidR="00C77DC5" w:rsidRDefault="00000000" w:rsidP="003F5716">
      <w:pPr>
        <w:pStyle w:val="ListParagraph"/>
        <w:numPr>
          <w:ilvl w:val="0"/>
          <w:numId w:val="12"/>
        </w:numPr>
        <w:ind w:left="567" w:hanging="283"/>
      </w:pPr>
      <w:r>
        <w:t>Implementing mechanics for fault tolerance in case a server fails</w:t>
      </w:r>
    </w:p>
    <w:p w14:paraId="710077A4" w14:textId="77777777" w:rsidR="00C77DC5" w:rsidRDefault="00000000" w:rsidP="003F5716">
      <w:pPr>
        <w:pStyle w:val="ListParagraph"/>
        <w:numPr>
          <w:ilvl w:val="0"/>
          <w:numId w:val="12"/>
        </w:numPr>
        <w:ind w:left="567" w:hanging="283"/>
      </w:pPr>
      <w:r>
        <w:t>Handling latency-sensitive tasks like collision detection or other game components between servers</w:t>
      </w:r>
    </w:p>
    <w:p w14:paraId="39FABF0C" w14:textId="77777777" w:rsidR="00C77DC5" w:rsidRDefault="00C77DC5">
      <w:pPr>
        <w:pStyle w:val="ListParagraph"/>
      </w:pPr>
    </w:p>
    <w:p w14:paraId="41AC9068" w14:textId="32B2A84C" w:rsidR="00C77DC5" w:rsidRPr="00CB22F3" w:rsidRDefault="00000000" w:rsidP="00CB22F3">
      <w:pPr>
        <w:widowControl w:val="0"/>
        <w:pBdr>
          <w:top w:val="nil"/>
          <w:left w:val="nil"/>
          <w:bottom w:val="nil"/>
          <w:right w:val="nil"/>
          <w:between w:val="nil"/>
        </w:pBdr>
        <w:suppressAutoHyphens w:val="0"/>
        <w:spacing w:line="252" w:lineRule="auto"/>
        <w:ind w:firstLine="144"/>
        <w:jc w:val="both"/>
        <w:rPr>
          <w:color w:val="000000"/>
        </w:rPr>
      </w:pPr>
      <w:r w:rsidRPr="003F5716">
        <w:rPr>
          <w:color w:val="000000"/>
        </w:rPr>
        <w:t>Finally, this system must be capable of elastic scalability, allowing it to scale up or down smoothly depending on player demand.</w:t>
      </w:r>
    </w:p>
    <w:p w14:paraId="142CCA1D" w14:textId="64869EED" w:rsidR="00C77DC5" w:rsidRDefault="003F5716" w:rsidP="003F5716">
      <w:pPr>
        <w:pStyle w:val="Heading2"/>
        <w:spacing w:before="240"/>
      </w:pPr>
      <w:r>
        <w:t>C. Benefits of Server Meshing</w:t>
      </w:r>
    </w:p>
    <w:p w14:paraId="15527655" w14:textId="1288B177" w:rsidR="00C77DC5" w:rsidRDefault="00000000">
      <w:pPr>
        <w:pStyle w:val="ListParagraph"/>
        <w:numPr>
          <w:ilvl w:val="0"/>
          <w:numId w:val="6"/>
        </w:numPr>
        <w:rPr>
          <w:rFonts w:eastAsia="Times"/>
        </w:rPr>
      </w:pPr>
      <w:r>
        <w:rPr>
          <w:rFonts w:eastAsia="Times"/>
          <w:b/>
          <w:bCs/>
        </w:rPr>
        <w:t>Horizontal Scalability</w:t>
      </w:r>
      <w:r>
        <w:rPr>
          <w:rFonts w:eastAsia="Times"/>
        </w:rPr>
        <w:t xml:space="preserve">: </w:t>
      </w:r>
      <w:r w:rsidRPr="00175D7A">
        <w:rPr>
          <w:color w:val="000000"/>
        </w:rPr>
        <w:t xml:space="preserve">Server meshing enables scaling horizontally by adding more servers to the network. This approach contrasts with traditional vertical scaling, where upgrading server hardware becomes </w:t>
      </w:r>
      <w:proofErr w:type="gramStart"/>
      <w:r w:rsidRPr="00175D7A">
        <w:rPr>
          <w:color w:val="000000"/>
        </w:rPr>
        <w:t>cost-prohibitive</w:t>
      </w:r>
      <w:proofErr w:type="gramEnd"/>
      <w:r w:rsidRPr="00175D7A">
        <w:rPr>
          <w:color w:val="000000"/>
        </w:rPr>
        <w:t xml:space="preserve"> as player numbers grow.</w:t>
      </w:r>
      <w:sdt>
        <w:sdtPr>
          <w:rPr>
            <w:color w:val="000000"/>
          </w:rPr>
          <w:tag w:val="MENDELEY_CITATION_v3_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"/>
          <w:id w:val="206999204"/>
          <w:placeholder>
            <w:docPart w:val="DefaultPlaceholder_-1854013440"/>
          </w:placeholder>
        </w:sdtPr>
        <w:sdtContent>
          <w:r w:rsidR="00646AE2" w:rsidRPr="00646AE2">
            <w:rPr>
              <w:color w:val="000000"/>
            </w:rPr>
            <w:t>[13]</w:t>
          </w:r>
        </w:sdtContent>
      </w:sdt>
    </w:p>
    <w:p w14:paraId="17924C69" w14:textId="264402F9" w:rsidR="00C77DC5" w:rsidRPr="00175D7A" w:rsidRDefault="00000000">
      <w:pPr>
        <w:pStyle w:val="ListParagraph"/>
        <w:numPr>
          <w:ilvl w:val="0"/>
          <w:numId w:val="6"/>
        </w:numPr>
        <w:rPr>
          <w:color w:val="000000"/>
        </w:rPr>
      </w:pPr>
      <w:r>
        <w:rPr>
          <w:rFonts w:eastAsia="Times"/>
          <w:b/>
          <w:bCs/>
        </w:rPr>
        <w:t>Seamless Player Experience</w:t>
      </w:r>
      <w:r>
        <w:rPr>
          <w:rFonts w:eastAsia="Times"/>
        </w:rPr>
        <w:t xml:space="preserve">: </w:t>
      </w:r>
      <w:r w:rsidRPr="00175D7A">
        <w:rPr>
          <w:color w:val="000000"/>
        </w:rPr>
        <w:t>By reducing or eliminating loading screens between server transitions, server meshing allows for a more immersive experience. Players can traverse vast game worlds without interruptions, making the game more persistent and alive</w:t>
      </w:r>
      <w:sdt>
        <w:sdtPr>
          <w:rPr>
            <w:color w:val="000000"/>
          </w:rPr>
          <w:tag w:val="MENDELEY_CITATION_v3_eyJjaXRhdGlvbklEIjoiTUVOREVMRVlfQ0lUQVRJT05fZDljNzlkMTgtNGM4ZS00NjA0LTljOTItZmU4NjQxMzU2ZmYy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fV19"/>
          <w:id w:val="376824457"/>
          <w:placeholder>
            <w:docPart w:val="DefaultPlaceholder_-1854013440"/>
          </w:placeholder>
        </w:sdtPr>
        <w:sdtContent>
          <w:r w:rsidR="00646AE2" w:rsidRPr="00646AE2">
            <w:rPr>
              <w:color w:val="000000"/>
            </w:rPr>
            <w:t>[14]</w:t>
          </w:r>
        </w:sdtContent>
      </w:sdt>
      <w:r w:rsidRPr="00175D7A">
        <w:rPr>
          <w:color w:val="000000"/>
        </w:rPr>
        <w:t>.</w:t>
      </w:r>
    </w:p>
    <w:p w14:paraId="628A0E17" w14:textId="10A6EDDB" w:rsidR="00C77DC5" w:rsidRDefault="00000000">
      <w:pPr>
        <w:pStyle w:val="ListParagraph"/>
        <w:numPr>
          <w:ilvl w:val="0"/>
          <w:numId w:val="6"/>
        </w:numPr>
        <w:rPr>
          <w:rFonts w:eastAsia="Times"/>
        </w:rPr>
      </w:pPr>
      <w:r>
        <w:rPr>
          <w:rFonts w:eastAsia="Times"/>
          <w:b/>
          <w:bCs/>
        </w:rPr>
        <w:t>Reduced Bottlenecks</w:t>
      </w:r>
      <w:r>
        <w:rPr>
          <w:rFonts w:eastAsia="Times"/>
        </w:rPr>
        <w:t xml:space="preserve">: </w:t>
      </w:r>
      <w:r w:rsidRPr="00175D7A">
        <w:rPr>
          <w:color w:val="000000"/>
        </w:rPr>
        <w:t xml:space="preserve">Dynamic server meshing addresses the issue of overcrowding in high-traffic areas by allocating more servers to those areas, reducing lag and enhancing performance </w:t>
      </w:r>
      <w:sdt>
        <w:sdtPr>
          <w:rPr>
            <w:color w:val="000000"/>
          </w:rPr>
          <w:tag w:val="MENDELEY_CITATION_v3_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fV19"/>
          <w:id w:val="-213966561"/>
          <w:placeholder>
            <w:docPart w:val="DefaultPlaceholder_-1854013440"/>
          </w:placeholder>
        </w:sdtPr>
        <w:sdtContent>
          <w:r w:rsidR="00646AE2" w:rsidRPr="00646AE2">
            <w:rPr>
              <w:color w:val="000000"/>
            </w:rPr>
            <w:t>[13], [14]</w:t>
          </w:r>
        </w:sdtContent>
      </w:sdt>
      <w:r w:rsidRPr="00175D7A">
        <w:rPr>
          <w:color w:val="000000"/>
        </w:rPr>
        <w:t>.</w:t>
      </w:r>
    </w:p>
    <w:p w14:paraId="654B802A" w14:textId="77777777" w:rsidR="00C77DC5" w:rsidRDefault="00C77DC5">
      <w:pPr>
        <w:rPr>
          <w:rFonts w:eastAsia="Times"/>
        </w:rPr>
      </w:pPr>
    </w:p>
    <w:p w14:paraId="1C80B61C" w14:textId="77777777" w:rsidR="00C77DC5" w:rsidRDefault="00000000">
      <w:pPr>
        <w:pStyle w:val="Heading1"/>
        <w:spacing w:before="250"/>
      </w:pPr>
      <w:r>
        <w:t>IV. Where Is It Being Used</w:t>
      </w:r>
    </w:p>
    <w:p w14:paraId="10D70466"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There are two major games where this technology is being developed, the two being:</w:t>
      </w:r>
    </w:p>
    <w:p w14:paraId="23D087AF" w14:textId="77777777" w:rsidR="00C77DC5" w:rsidRDefault="00000000">
      <w:pPr>
        <w:pStyle w:val="ListParagraph"/>
        <w:numPr>
          <w:ilvl w:val="0"/>
          <w:numId w:val="7"/>
        </w:numPr>
      </w:pPr>
      <w:r>
        <w:rPr>
          <w:b/>
          <w:bCs/>
        </w:rPr>
        <w:t>Ashes Of Creation</w:t>
      </w:r>
    </w:p>
    <w:p w14:paraId="11F21B1F" w14:textId="77777777" w:rsidR="00C77DC5" w:rsidRDefault="00000000">
      <w:pPr>
        <w:pStyle w:val="ListParagraph"/>
        <w:numPr>
          <w:ilvl w:val="0"/>
          <w:numId w:val="7"/>
        </w:numPr>
      </w:pPr>
      <w:r>
        <w:rPr>
          <w:b/>
          <w:bCs/>
        </w:rPr>
        <w:t>Star Citizen</w:t>
      </w:r>
    </w:p>
    <w:p w14:paraId="10071FE0"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Though their implementations differ slightly, both aim to optimize load distribution and create seamless player experiences across vast game worlds</w:t>
      </w:r>
    </w:p>
    <w:p w14:paraId="7C5E7CE8" w14:textId="5E2D5CBD" w:rsidR="00C77DC5" w:rsidRDefault="003F5716">
      <w:pPr>
        <w:pStyle w:val="Heading2"/>
        <w:spacing w:before="240"/>
      </w:pPr>
      <w:r>
        <w:t>A. Ashes Of Creation</w:t>
      </w:r>
    </w:p>
    <w:p w14:paraId="4FEADAC0"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In Ashes of Creation, server meshing ensures seamless transitions between servers without loading screens. Key features include:</w:t>
      </w:r>
    </w:p>
    <w:p w14:paraId="7FD6C4FF" w14:textId="4C2D878C" w:rsidR="00C77DC5" w:rsidRDefault="00000000" w:rsidP="00D41A51">
      <w:pPr>
        <w:pStyle w:val="ListParagraph"/>
        <w:numPr>
          <w:ilvl w:val="0"/>
          <w:numId w:val="8"/>
        </w:numPr>
        <w:ind w:left="284" w:hanging="284"/>
        <w:rPr>
          <w:rFonts w:eastAsia="Times"/>
        </w:rPr>
      </w:pPr>
      <w:r>
        <w:rPr>
          <w:rFonts w:eastAsia="Times"/>
          <w:b/>
          <w:bCs/>
        </w:rPr>
        <w:t>Authority Representation</w:t>
      </w:r>
      <w:r>
        <w:rPr>
          <w:rFonts w:eastAsia="Times"/>
        </w:rPr>
        <w:t>: Each player is managed by an authoritative server. When moving between servers, the player’s state is transferred without creating new instances, reducing resource costs.</w:t>
      </w:r>
      <w:sdt>
        <w:sdtPr>
          <w:rPr>
            <w:rFonts w:eastAsia="Times"/>
            <w:color w:val="000000"/>
          </w:rPr>
          <w:tag w:val="MENDELEY_CITATION_v3_eyJjaXRhdGlvbklEIjoiTUVOREVMRVlfQ0lUQVRJT05fMzdiNTZjMGItZDVlMC00MzBlLWFlYWQtNmI4NDA4OWJkOTY0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LCJzdXBwcmVzcy1hdXRob3IiOmZhbHNlLCJjb21wb3NpdGUiOmZhbHNlLCJhdXRob3Itb25seSI6ZmFsc2V9XX0="/>
          <w:id w:val="1563446536"/>
          <w:placeholder>
            <w:docPart w:val="DefaultPlaceholder_-1854013440"/>
          </w:placeholder>
        </w:sdtPr>
        <w:sdtContent>
          <w:r w:rsidR="00646AE2" w:rsidRPr="00646AE2">
            <w:rPr>
              <w:rFonts w:eastAsia="Times"/>
              <w:color w:val="000000"/>
            </w:rPr>
            <w:t>[14]</w:t>
          </w:r>
        </w:sdtContent>
      </w:sdt>
    </w:p>
    <w:p w14:paraId="6D507540" w14:textId="198E8218" w:rsidR="00C77DC5" w:rsidRDefault="00000000" w:rsidP="00D41A51">
      <w:pPr>
        <w:pStyle w:val="ListParagraph"/>
        <w:numPr>
          <w:ilvl w:val="0"/>
          <w:numId w:val="8"/>
        </w:numPr>
        <w:ind w:left="284" w:hanging="284"/>
        <w:rPr>
          <w:rFonts w:eastAsia="Times"/>
        </w:rPr>
      </w:pPr>
      <w:r>
        <w:rPr>
          <w:rFonts w:eastAsia="Times"/>
          <w:b/>
          <w:bCs/>
        </w:rPr>
        <w:t>Proxy System</w:t>
      </w:r>
      <w:r>
        <w:rPr>
          <w:rFonts w:eastAsia="Times"/>
        </w:rPr>
        <w:t xml:space="preserve">: Players are represented by proxy actors on </w:t>
      </w:r>
      <w:proofErr w:type="spellStart"/>
      <w:r>
        <w:rPr>
          <w:rFonts w:eastAsia="Times"/>
        </w:rPr>
        <w:t>neighbouring</w:t>
      </w:r>
      <w:proofErr w:type="spellEnd"/>
      <w:r>
        <w:rPr>
          <w:rFonts w:eastAsia="Times"/>
        </w:rPr>
        <w:t xml:space="preserve"> servers, which are promoted to authoritative actors when needed. This system minimizes the need to recreate players during transitions</w:t>
      </w:r>
      <w:sdt>
        <w:sdtPr>
          <w:rPr>
            <w:rFonts w:eastAsia="Times"/>
            <w:color w:val="000000"/>
          </w:rPr>
          <w:tag w:val="MENDELEY_CITATION_v3_eyJjaXRhdGlvbklEIjoiTUVOREVMRVlfQ0lUQVRJT05fMWFmMTY3NmQtMWJkYy00NGExLTllMjMtOTYyZDMxNzY2ZWIy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LCJzdXBwcmVzcy1hdXRob3IiOmZhbHNlLCJjb21wb3NpdGUiOmZhbHNlLCJhdXRob3Itb25seSI6ZmFsc2V9XX0="/>
          <w:id w:val="431252496"/>
          <w:placeholder>
            <w:docPart w:val="DefaultPlaceholder_-1854013440"/>
          </w:placeholder>
        </w:sdtPr>
        <w:sdtContent>
          <w:r w:rsidR="00646AE2" w:rsidRPr="00646AE2">
            <w:rPr>
              <w:rFonts w:eastAsia="Times"/>
              <w:color w:val="000000"/>
            </w:rPr>
            <w:t>[14]</w:t>
          </w:r>
        </w:sdtContent>
      </w:sdt>
      <w:r>
        <w:rPr>
          <w:rFonts w:eastAsia="Times"/>
        </w:rPr>
        <w:t>.</w:t>
      </w:r>
    </w:p>
    <w:p w14:paraId="42AF19F3" w14:textId="7B4EBC27" w:rsidR="00C77DC5" w:rsidRDefault="00000000" w:rsidP="00D41A51">
      <w:pPr>
        <w:pStyle w:val="ListParagraph"/>
        <w:numPr>
          <w:ilvl w:val="0"/>
          <w:numId w:val="8"/>
        </w:numPr>
        <w:ind w:left="284" w:hanging="284"/>
        <w:rPr>
          <w:rFonts w:eastAsia="Times"/>
        </w:rPr>
      </w:pPr>
      <w:r>
        <w:rPr>
          <w:rFonts w:eastAsia="Times"/>
          <w:b/>
          <w:bCs/>
        </w:rPr>
        <w:t>Data Reuse and Event Communication</w:t>
      </w:r>
      <w:r>
        <w:rPr>
          <w:rFonts w:eastAsia="Times"/>
        </w:rPr>
        <w:t>: Data is efficiently reused across servers, and event information is decentralized, ensuring smooth transitions and collaboration between servers</w:t>
      </w:r>
      <w:sdt>
        <w:sdtPr>
          <w:rPr>
            <w:rFonts w:eastAsia="Times"/>
            <w:color w:val="000000"/>
          </w:rPr>
          <w:tag w:val="MENDELEY_CITATION_v3_eyJjaXRhdGlvbklEIjoiTUVOREVMRVlfQ0lUQVRJT05fOGY3ZGYzYmUtZWZjMC00YmQ4LTlmOGUtYmY1MTYzZmNlMDdk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LCJzdXBwcmVzcy1hdXRob3IiOmZhbHNlLCJjb21wb3NpdGUiOmZhbHNlLCJhdXRob3Itb25seSI6ZmFsc2V9XX0="/>
          <w:id w:val="-111442626"/>
          <w:placeholder>
            <w:docPart w:val="DefaultPlaceholder_-1854013440"/>
          </w:placeholder>
        </w:sdtPr>
        <w:sdtContent>
          <w:r w:rsidR="00646AE2" w:rsidRPr="00646AE2">
            <w:rPr>
              <w:rFonts w:eastAsia="Times"/>
              <w:color w:val="000000"/>
            </w:rPr>
            <w:t>[14]</w:t>
          </w:r>
        </w:sdtContent>
      </w:sdt>
      <w:r>
        <w:rPr>
          <w:rFonts w:eastAsia="Times"/>
        </w:rPr>
        <w:t>.</w:t>
      </w:r>
    </w:p>
    <w:p w14:paraId="5283694D" w14:textId="15C3F967" w:rsidR="00C77DC5" w:rsidRDefault="00000000" w:rsidP="00D41A51">
      <w:pPr>
        <w:pStyle w:val="ListParagraph"/>
        <w:numPr>
          <w:ilvl w:val="0"/>
          <w:numId w:val="8"/>
        </w:numPr>
        <w:ind w:left="284" w:hanging="284"/>
        <w:rPr>
          <w:rFonts w:eastAsia="Times"/>
        </w:rPr>
      </w:pPr>
      <w:r>
        <w:rPr>
          <w:rFonts w:eastAsia="Times"/>
          <w:b/>
          <w:bCs/>
        </w:rPr>
        <w:t>Fault Tolerance</w:t>
      </w:r>
      <w:r>
        <w:rPr>
          <w:rFonts w:eastAsia="Times"/>
        </w:rPr>
        <w:t>: If a server fails, adjacent servers maintain gameplay stability, ensuring the system continues without interruption</w:t>
      </w:r>
      <w:sdt>
        <w:sdtPr>
          <w:rPr>
            <w:rFonts w:eastAsia="Times"/>
            <w:color w:val="000000"/>
          </w:rPr>
          <w:tag w:val="MENDELEY_CITATION_v3_eyJjaXRhdGlvbklEIjoiTUVOREVMRVlfQ0lUQVRJT05fOTIxYTk0N2YtMjVhMS00NjM4LWEwZWYtNmE3OWFlYTEwMjdhIiwicHJvcGVydGllcyI6eyJub3RlSW5kZXgiOjB9LCJpc0VkaXRlZCI6ZmFsc2UsIm1hbnVhbE92ZXJyaWRlIjp7ImlzTWFudWFsbHlPdmVycmlkZGVuIjpmYWxzZSwiY2l0ZXByb2NUZXh0IjoiWzE0XSwgWzE1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fSx7ImlkIjoiZmI2MjM3OTAtMjFiYi0zNjI3LTlmZDctNDc4ZWY4MDEwZWQ4IiwiaXRlbURhdGEiOnsidHlwZSI6IndlYnBhZ2UiLCJpZCI6ImZiNjIzNzkwLTIxYmItMzYyNy05ZmQ3LTQ3OGVmODAxMGVkOCIsInRpdGxlIjoiU2VydmVyIG1lc2hpbmcgLSBBc2hlcyBvZiBDcmVhdGlvbiBXaWtpIiwiYWNjZXNzZWQiOnsiZGF0ZS1wYXJ0cyI6W1syMDI0LDksMjddXX0sIlVSTCI6Imh0dHBzOi8vcHQuYXNoZXNvZmNyZWF0aW9uLndpa2kvU2VydmVyX21lc2hpbmciLCJjb250YWluZXItdGl0bGUtc2hvcnQiOiIifSwiaXNUZW1wb3JhcnkiOmZhbHNlfV19"/>
          <w:id w:val="-309942865"/>
          <w:placeholder>
            <w:docPart w:val="DefaultPlaceholder_-1854013440"/>
          </w:placeholder>
        </w:sdtPr>
        <w:sdtContent>
          <w:r w:rsidR="00646AE2" w:rsidRPr="00646AE2">
            <w:rPr>
              <w:rFonts w:eastAsia="Times"/>
              <w:color w:val="000000"/>
            </w:rPr>
            <w:t>[14], [15]</w:t>
          </w:r>
        </w:sdtContent>
      </w:sdt>
      <w:r>
        <w:rPr>
          <w:rFonts w:eastAsia="Times"/>
        </w:rPr>
        <w:t>.</w:t>
      </w:r>
    </w:p>
    <w:p w14:paraId="166B89A4" w14:textId="77777777" w:rsidR="00C77DC5" w:rsidRDefault="00000000">
      <w:pPr>
        <w:pStyle w:val="Heading2"/>
        <w:spacing w:before="240"/>
      </w:pPr>
      <w:r>
        <w:t>B. Star Citizen</w:t>
      </w:r>
    </w:p>
    <w:p w14:paraId="368C03D0"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Star Citizen employs a similar approach but with an added replication layer that stores and synchronizes game state data between servers and clients. Key components include:</w:t>
      </w:r>
    </w:p>
    <w:p w14:paraId="347B14FC" w14:textId="1A805BD5" w:rsidR="00C77DC5" w:rsidRDefault="00000000" w:rsidP="00FF3BF4">
      <w:pPr>
        <w:pStyle w:val="ListParagraph"/>
        <w:numPr>
          <w:ilvl w:val="0"/>
          <w:numId w:val="9"/>
        </w:numPr>
        <w:ind w:left="284" w:hanging="284"/>
      </w:pPr>
      <w:r>
        <w:rPr>
          <w:b/>
          <w:bCs/>
        </w:rPr>
        <w:t>Replication Layer</w:t>
      </w:r>
      <w:r>
        <w:t>: This layer manages the game state and ensures consistent synchronization between server nodes, facilitating smooth player transitions</w:t>
      </w:r>
      <w:sdt>
        <w:sdtPr>
          <w:rPr>
            <w:color w:val="000000"/>
          </w:rPr>
          <w:tag w:val="MENDELEY_CITATION_v3_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"/>
          <w:id w:val="-620143092"/>
          <w:placeholder>
            <w:docPart w:val="DefaultPlaceholder_-1854013440"/>
          </w:placeholder>
        </w:sdtPr>
        <w:sdtContent>
          <w:r w:rsidR="00646AE2" w:rsidRPr="00646AE2">
            <w:rPr>
              <w:color w:val="000000"/>
            </w:rPr>
            <w:t>[16]</w:t>
          </w:r>
        </w:sdtContent>
      </w:sdt>
      <w:r>
        <w:t>.</w:t>
      </w:r>
    </w:p>
    <w:p w14:paraId="70E0D9E4" w14:textId="74DF75BA" w:rsidR="00C77DC5" w:rsidRDefault="00000000" w:rsidP="00FF3BF4">
      <w:pPr>
        <w:pStyle w:val="ListParagraph"/>
        <w:numPr>
          <w:ilvl w:val="0"/>
          <w:numId w:val="9"/>
        </w:numPr>
        <w:ind w:left="284" w:hanging="284"/>
      </w:pPr>
      <w:r>
        <w:rPr>
          <w:b/>
          <w:bCs/>
        </w:rPr>
        <w:t>Streaming Bubbles</w:t>
      </w:r>
      <w:r>
        <w:t xml:space="preserve">: As players move, the system dynamically loads and hands off control of entities </w:t>
      </w:r>
      <w:r>
        <w:lastRenderedPageBreak/>
        <w:t>between servers, allowing seamless transitions without interruptions</w:t>
      </w:r>
      <w:sdt>
        <w:sdtPr>
          <w:rPr>
            <w:color w:val="000000"/>
          </w:rPr>
          <w:tag w:val="MENDELEY_CITATION_v3_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"/>
          <w:id w:val="-849025409"/>
          <w:placeholder>
            <w:docPart w:val="DefaultPlaceholder_-1854013440"/>
          </w:placeholder>
        </w:sdtPr>
        <w:sdtContent>
          <w:r w:rsidR="00646AE2" w:rsidRPr="00646AE2">
            <w:rPr>
              <w:color w:val="000000"/>
            </w:rPr>
            <w:t>[17]</w:t>
          </w:r>
        </w:sdtContent>
      </w:sdt>
      <w:r>
        <w:t>.</w:t>
      </w:r>
    </w:p>
    <w:p w14:paraId="7D13F191" w14:textId="54CA58EA"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In both games, server meshing allows for dynamic load distribution and near-limitless scalability, enhancing the player experience and reducing performance bottlenecks</w:t>
      </w:r>
      <w:sdt>
        <w:sdtPr>
          <w:rPr>
            <w:color w:val="000000"/>
          </w:rPr>
          <w:tag w:val="MENDELEY_CITATION_v3_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"/>
          <w:id w:val="672612101"/>
          <w:placeholder>
            <w:docPart w:val="DefaultPlaceholder_-1854013440"/>
          </w:placeholder>
        </w:sdtPr>
        <w:sdtContent>
          <w:r w:rsidR="00646AE2" w:rsidRPr="00646AE2">
            <w:rPr>
              <w:color w:val="000000"/>
            </w:rPr>
            <w:t>[17]</w:t>
          </w:r>
        </w:sdtContent>
      </w:sdt>
      <w:r w:rsidRPr="00175D7A">
        <w:rPr>
          <w:color w:val="000000"/>
        </w:rPr>
        <w:t>.</w:t>
      </w:r>
    </w:p>
    <w:p w14:paraId="01273DB1" w14:textId="77777777" w:rsidR="00C77DC5" w:rsidRDefault="00000000">
      <w:pPr>
        <w:pStyle w:val="Heading2"/>
        <w:spacing w:before="240"/>
      </w:pPr>
      <w:r>
        <w:t>C. What does this allow in the two games?</w:t>
      </w:r>
    </w:p>
    <w:p w14:paraId="59766612"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In both Ashes of Creation and Star Citizen, server meshing transforms how players interact with the game world:</w:t>
      </w:r>
    </w:p>
    <w:p w14:paraId="2E36B847" w14:textId="77777777" w:rsidR="00C77DC5" w:rsidRDefault="00000000" w:rsidP="00D41A51">
      <w:pPr>
        <w:numPr>
          <w:ilvl w:val="0"/>
          <w:numId w:val="10"/>
        </w:numPr>
        <w:tabs>
          <w:tab w:val="clear" w:pos="720"/>
          <w:tab w:val="num" w:pos="851"/>
        </w:tabs>
        <w:ind w:left="284" w:hanging="284"/>
      </w:pPr>
      <w:r>
        <w:rPr>
          <w:b/>
          <w:bCs/>
        </w:rPr>
        <w:t>Seamless Exploration</w:t>
      </w:r>
      <w:r>
        <w:t>: Players can move freely across the game world without being interrupted by loading screens.</w:t>
      </w:r>
    </w:p>
    <w:p w14:paraId="044844C7" w14:textId="77777777" w:rsidR="00C77DC5" w:rsidRDefault="00000000" w:rsidP="00D41A51">
      <w:pPr>
        <w:numPr>
          <w:ilvl w:val="0"/>
          <w:numId w:val="10"/>
        </w:numPr>
        <w:tabs>
          <w:tab w:val="clear" w:pos="720"/>
          <w:tab w:val="num" w:pos="851"/>
        </w:tabs>
        <w:ind w:left="284" w:hanging="284"/>
      </w:pPr>
      <w:r>
        <w:rPr>
          <w:b/>
          <w:bCs/>
        </w:rPr>
        <w:t>Massive Player Interactions</w:t>
      </w:r>
      <w:r>
        <w:t>: Allows thousands of players to share the same space, meaning huge battles, and large-scale events.</w:t>
      </w:r>
    </w:p>
    <w:p w14:paraId="6383369F" w14:textId="77777777" w:rsidR="00C77DC5" w:rsidRDefault="00000000" w:rsidP="00D41A51">
      <w:pPr>
        <w:numPr>
          <w:ilvl w:val="0"/>
          <w:numId w:val="10"/>
        </w:numPr>
        <w:tabs>
          <w:tab w:val="clear" w:pos="720"/>
          <w:tab w:val="num" w:pos="851"/>
        </w:tabs>
        <w:ind w:left="284" w:hanging="284"/>
      </w:pPr>
      <w:r>
        <w:rPr>
          <w:b/>
          <w:bCs/>
        </w:rPr>
        <w:t>Dynamic World Events</w:t>
      </w:r>
      <w:r>
        <w:t>: The game world adapts in real time. Players can participate in events that bring together large numbers of people, like kingdom wars in Ashes of Creation.</w:t>
      </w:r>
    </w:p>
    <w:p w14:paraId="3BD351AC" w14:textId="77777777" w:rsidR="00C77DC5" w:rsidRDefault="00000000" w:rsidP="00D41A51">
      <w:pPr>
        <w:numPr>
          <w:ilvl w:val="0"/>
          <w:numId w:val="10"/>
        </w:numPr>
        <w:tabs>
          <w:tab w:val="clear" w:pos="720"/>
          <w:tab w:val="num" w:pos="851"/>
        </w:tabs>
        <w:ind w:left="284" w:hanging="284"/>
      </w:pPr>
      <w:r>
        <w:rPr>
          <w:b/>
          <w:bCs/>
        </w:rPr>
        <w:t>Persistent Universe</w:t>
      </w:r>
      <w:r>
        <w:t>: Players will experience a world that feels alive and always active. You can leave a mark on the world, like affecting the economy, territories, or factions.</w:t>
      </w:r>
    </w:p>
    <w:p w14:paraId="34F0FA25" w14:textId="77777777" w:rsidR="00C77DC5" w:rsidRDefault="00000000" w:rsidP="00D41A51">
      <w:pPr>
        <w:numPr>
          <w:ilvl w:val="0"/>
          <w:numId w:val="10"/>
        </w:numPr>
        <w:tabs>
          <w:tab w:val="clear" w:pos="720"/>
          <w:tab w:val="num" w:pos="851"/>
        </w:tabs>
        <w:ind w:left="284" w:hanging="284"/>
      </w:pPr>
      <w:r>
        <w:rPr>
          <w:b/>
          <w:bCs/>
        </w:rPr>
        <w:t>Large, Connected Worlds</w:t>
      </w:r>
      <w:r>
        <w:t>: Instead of being restricted to one server or isolated area, players can seamlessly interact with others across vast distances.</w:t>
      </w:r>
    </w:p>
    <w:p w14:paraId="1BB91BEF" w14:textId="77777777" w:rsidR="00C77DC5" w:rsidRDefault="00000000" w:rsidP="00D41A51">
      <w:pPr>
        <w:numPr>
          <w:ilvl w:val="0"/>
          <w:numId w:val="10"/>
        </w:numPr>
        <w:tabs>
          <w:tab w:val="clear" w:pos="720"/>
          <w:tab w:val="num" w:pos="0"/>
        </w:tabs>
        <w:ind w:left="284" w:hanging="284"/>
      </w:pPr>
      <w:r>
        <w:rPr>
          <w:b/>
          <w:bCs/>
        </w:rPr>
        <w:t>Uninterrupted Gameplay</w:t>
      </w:r>
      <w:r>
        <w:t>: Players won’t experience sudden disconnects or crashes. The world continues without interruptions</w:t>
      </w:r>
    </w:p>
    <w:p w14:paraId="63CB6883" w14:textId="1AD93ED7" w:rsidR="004C7009" w:rsidRPr="004C7009" w:rsidRDefault="004C7009" w:rsidP="004C7009">
      <w:pPr>
        <w:pStyle w:val="Heading1"/>
        <w:spacing w:before="250"/>
        <w:rPr>
          <w:lang w:val="pt-PT"/>
        </w:rPr>
      </w:pPr>
      <w:r>
        <w:t xml:space="preserve">V. </w:t>
      </w:r>
      <w:r w:rsidR="00646AE2">
        <w:t>Future Developments</w:t>
      </w:r>
    </w:p>
    <w:p w14:paraId="27716609" w14:textId="1B204959" w:rsidR="00C77DC5" w:rsidRDefault="00646AE2" w:rsidP="00646AE2">
      <w:pPr>
        <w:ind w:firstLine="142"/>
        <w:rPr>
          <w:rFonts w:eastAsia="Times"/>
        </w:rPr>
      </w:pPr>
      <w:r w:rsidRPr="00646AE2">
        <w:rPr>
          <w:rFonts w:eastAsia="Times"/>
        </w:rPr>
        <w:t xml:space="preserve">One of the most promising directions for future server meshing development </w:t>
      </w:r>
      <w:r>
        <w:rPr>
          <w:rFonts w:eastAsia="Times"/>
        </w:rPr>
        <w:t>would be</w:t>
      </w:r>
      <w:r w:rsidRPr="00646AE2">
        <w:rPr>
          <w:rFonts w:eastAsia="Times"/>
        </w:rPr>
        <w:t xml:space="preserve"> the integration of artificial intelligence (AI) to predict and manage server load during high-intensity events. AI systems can be leveraged to preemptively identify scenarios, such as large-scale battles or player gatherings, where the number of participants is expected to exceed the server's capacity. By analyzing player movement patterns, historical data, and real-time behaviors, AI can anticipate these surges and proactively allocate additional resources or initiate the division of regions into smaller server nodes before the event occurs. This approach </w:t>
      </w:r>
      <w:r>
        <w:rPr>
          <w:rFonts w:eastAsia="Times"/>
        </w:rPr>
        <w:t>could</w:t>
      </w:r>
      <w:r w:rsidRPr="00646AE2">
        <w:rPr>
          <w:rFonts w:eastAsia="Times"/>
        </w:rPr>
        <w:t xml:space="preserve"> significantly reduce downtime and improve player experience during critical moments.</w:t>
      </w:r>
    </w:p>
    <w:p w14:paraId="0D69CDEB" w14:textId="31F78110" w:rsidR="00646AE2" w:rsidRDefault="00646AE2" w:rsidP="00646AE2">
      <w:pPr>
        <w:ind w:firstLine="142"/>
        <w:rPr>
          <w:rFonts w:eastAsia="Times"/>
        </w:rPr>
      </w:pPr>
      <w:r>
        <w:rPr>
          <w:rFonts w:eastAsia="Times"/>
        </w:rPr>
        <w:t xml:space="preserve">Additionally, the implementation of dynamic gridding, which is currently in development by </w:t>
      </w:r>
      <w:r w:rsidRPr="00175D7A">
        <w:rPr>
          <w:color w:val="000000"/>
        </w:rPr>
        <w:t xml:space="preserve">Intrepid </w:t>
      </w:r>
      <w:r>
        <w:rPr>
          <w:rFonts w:eastAsia="Times"/>
        </w:rPr>
        <w:t>studio could also mean an enhancement in server meshing, this technology dynamically subdivides servers into smaller grids based on player density, allowing for more precise load distribution</w:t>
      </w:r>
      <w:sdt>
        <w:sdtPr>
          <w:rPr>
            <w:rFonts w:eastAsia="Times"/>
            <w:color w:val="000000"/>
          </w:rPr>
          <w:tag w:val="MENDELEY_CITATION_v3_eyJjaXRhdGlvbklEIjoiTUVOREVMRVlfQ0lUQVRJT05fZGI1NTgzMmQtMjA4YS00NmQxLTljMDctM2UyOTA2ZTg3NmZj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fV19"/>
          <w:id w:val="-1327513599"/>
          <w:placeholder>
            <w:docPart w:val="DefaultPlaceholder_-1854013440"/>
          </w:placeholder>
        </w:sdtPr>
        <w:sdtContent>
          <w:r w:rsidRPr="00646AE2">
            <w:rPr>
              <w:rFonts w:eastAsia="Times"/>
              <w:color w:val="000000"/>
            </w:rPr>
            <w:t>[14]</w:t>
          </w:r>
        </w:sdtContent>
      </w:sdt>
      <w:r>
        <w:rPr>
          <w:rFonts w:eastAsia="Times"/>
        </w:rPr>
        <w:t>.</w:t>
      </w:r>
    </w:p>
    <w:p w14:paraId="44642250" w14:textId="5E90AAE0" w:rsidR="00C77DC5" w:rsidRDefault="00000000">
      <w:pPr>
        <w:pStyle w:val="Heading1"/>
        <w:spacing w:before="250"/>
      </w:pPr>
      <w:r>
        <w:t>V</w:t>
      </w:r>
      <w:r w:rsidR="004C7009">
        <w:t>I</w:t>
      </w:r>
      <w:r>
        <w:t>. Conclusion</w:t>
      </w:r>
    </w:p>
    <w:p w14:paraId="508535FF"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 xml:space="preserve">Server meshing represents a significant evolution in online multiplayer game architecture, offering a solution to longstanding challenges in scalability, performance, and player experience. By enabling dynamic load distribution across multiple servers, it facilitates the creation of vast, persistent game worlds that can accommodate thousands of concurrent players without the performance bottlenecks typically associated with traditional server architectures. This technology's </w:t>
      </w:r>
      <w:r w:rsidRPr="00175D7A">
        <w:rPr>
          <w:color w:val="000000"/>
        </w:rPr>
        <w:t>ability to scale horizontally, reduce server lag, and eliminate loading screens provides a more seamless, immersive gaming experience.</w:t>
      </w:r>
    </w:p>
    <w:p w14:paraId="217556CC"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The potential of server meshing, as demonstrated by games like Star Citizen and Ashes of Creation, underscores its transformative impact on the gaming industry. These implementations showcase how dynamic server allocation can support massive player interactions and persistent world environments while maintaining high performance and fault tolerance.</w:t>
      </w:r>
    </w:p>
    <w:p w14:paraId="2D8F9DD0"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 xml:space="preserve">However, despite its promise, server meshing is still in its early stages of development, with only a few companies actively working on full implementations. The ongoing evolution of this technology will depend on overcoming several technical hurdles, including real-time state synchronization and fault tolerance across a distributed system. The future of server meshing holds significant </w:t>
      </w:r>
      <w:proofErr w:type="gramStart"/>
      <w:r w:rsidRPr="00175D7A">
        <w:rPr>
          <w:color w:val="000000"/>
        </w:rPr>
        <w:t>promise,</w:t>
      </w:r>
      <w:proofErr w:type="gramEnd"/>
      <w:r w:rsidRPr="00175D7A">
        <w:rPr>
          <w:color w:val="000000"/>
        </w:rPr>
        <w:t xml:space="preserve"> for the gaming industry and cloud computing, where dynamic load management and real-time scalability are essential. As server meshing continues to evolve, it is poised to redefine the boundaries of what is possible in multiplayer game design, enabling richer, more expansive, and truly persistent virtual worlds.</w:t>
      </w:r>
    </w:p>
    <w:p w14:paraId="79A5F5E6" w14:textId="77777777" w:rsidR="00C77DC5" w:rsidRDefault="00000000">
      <w:pPr>
        <w:keepNext/>
        <w:spacing w:before="240" w:after="80"/>
        <w:jc w:val="center"/>
        <w:rPr>
          <w:color w:val="222222"/>
          <w:sz w:val="16"/>
          <w:szCs w:val="16"/>
        </w:rPr>
      </w:pPr>
      <w:r>
        <w:rPr>
          <w:smallCaps/>
          <w:color w:val="000000"/>
        </w:rPr>
        <w:t>References</w:t>
      </w:r>
    </w:p>
    <w:sdt>
      <w:sdtPr>
        <w:rPr>
          <w:color w:val="000000"/>
          <w:sz w:val="16"/>
          <w:szCs w:val="16"/>
        </w:rPr>
        <w:tag w:val="MENDELEY_BIBLIOGRAPHY"/>
        <w:id w:val="641936660"/>
        <w:placeholder>
          <w:docPart w:val="DefaultPlaceholder_-1854013440"/>
        </w:placeholder>
      </w:sdtPr>
      <w:sdtEndPr>
        <w:rPr>
          <w:color w:val="auto"/>
        </w:rPr>
      </w:sdtEndPr>
      <w:sdtContent>
        <w:p w14:paraId="72D5DBED" w14:textId="77777777" w:rsidR="00646AE2" w:rsidRPr="00646AE2" w:rsidRDefault="00646AE2" w:rsidP="00646AE2">
          <w:pPr>
            <w:suppressAutoHyphens w:val="0"/>
            <w:ind w:left="-370" w:hanging="270"/>
            <w:divId w:val="697000628"/>
            <w:rPr>
              <w:sz w:val="16"/>
              <w:szCs w:val="16"/>
            </w:rPr>
          </w:pPr>
          <w:r w:rsidRPr="00646AE2">
            <w:rPr>
              <w:sz w:val="16"/>
              <w:szCs w:val="16"/>
            </w:rPr>
            <w:t>[1]</w:t>
          </w:r>
          <w:r w:rsidRPr="00646AE2">
            <w:rPr>
              <w:sz w:val="16"/>
              <w:szCs w:val="16"/>
            </w:rPr>
            <w:tab/>
            <w:t>“Overview | Kubernetes.” Accessed: Oct. 15, 2024. [Online]. Available: https://kubernetes.io/docs/concepts/overview/</w:t>
          </w:r>
        </w:p>
        <w:p w14:paraId="11630943" w14:textId="77777777" w:rsidR="00646AE2" w:rsidRPr="00646AE2" w:rsidRDefault="00646AE2" w:rsidP="00646AE2">
          <w:pPr>
            <w:suppressAutoHyphens w:val="0"/>
            <w:ind w:left="-370" w:hanging="270"/>
            <w:divId w:val="1590652260"/>
            <w:rPr>
              <w:sz w:val="16"/>
              <w:szCs w:val="16"/>
            </w:rPr>
          </w:pPr>
          <w:r w:rsidRPr="00646AE2">
            <w:rPr>
              <w:sz w:val="16"/>
              <w:szCs w:val="16"/>
            </w:rPr>
            <w:t>[2]</w:t>
          </w:r>
          <w:r w:rsidRPr="00646AE2">
            <w:rPr>
              <w:sz w:val="16"/>
              <w:szCs w:val="16"/>
            </w:rPr>
            <w:tab/>
            <w:t>“Fault Tolerance in Distributed Systems: Strategies and Case Studies - DEV Community.” Accessed: Sep. 27, 2024. [Online]. Available: https://dev.to/nekto0n/fault-tolerance-in-distributed-systems-strategies-and-case-studies-29d2</w:t>
          </w:r>
        </w:p>
        <w:p w14:paraId="1F67140D" w14:textId="77777777" w:rsidR="00646AE2" w:rsidRPr="00646AE2" w:rsidRDefault="00646AE2" w:rsidP="00646AE2">
          <w:pPr>
            <w:suppressAutoHyphens w:val="0"/>
            <w:ind w:left="-370" w:hanging="270"/>
            <w:divId w:val="760756634"/>
            <w:rPr>
              <w:sz w:val="16"/>
              <w:szCs w:val="16"/>
            </w:rPr>
          </w:pPr>
          <w:r w:rsidRPr="00646AE2">
            <w:rPr>
              <w:sz w:val="16"/>
              <w:szCs w:val="16"/>
            </w:rPr>
            <w:t>[3]</w:t>
          </w:r>
          <w:r w:rsidRPr="00646AE2">
            <w:rPr>
              <w:sz w:val="16"/>
              <w:szCs w:val="16"/>
            </w:rPr>
            <w:tab/>
            <w:t>“Distributed State — Challenges and Options | by Koshy | Medium.” Accessed: Oct. 01, 2024. [Online]. Available: https://nittikkin.medium.com/distributed-state-management-80c8100bb563</w:t>
          </w:r>
        </w:p>
        <w:p w14:paraId="5078FFDA" w14:textId="77777777" w:rsidR="00646AE2" w:rsidRPr="00646AE2" w:rsidRDefault="00646AE2" w:rsidP="00646AE2">
          <w:pPr>
            <w:suppressAutoHyphens w:val="0"/>
            <w:ind w:left="-370" w:hanging="270"/>
            <w:divId w:val="1364212827"/>
            <w:rPr>
              <w:sz w:val="16"/>
              <w:szCs w:val="16"/>
            </w:rPr>
          </w:pPr>
          <w:r w:rsidRPr="00646AE2">
            <w:rPr>
              <w:sz w:val="16"/>
              <w:szCs w:val="16"/>
            </w:rPr>
            <w:t>[4]</w:t>
          </w:r>
          <w:r w:rsidRPr="00646AE2">
            <w:rPr>
              <w:sz w:val="16"/>
              <w:szCs w:val="16"/>
            </w:rPr>
            <w:tab/>
            <w:t>“Fury at FWST-8 Battle Report | EVE Online.” Accessed: Sep. 27, 2024. [Online]. Available: https://www.eveonline.com/news/view/fury-at-fwst-8-battle-report</w:t>
          </w:r>
        </w:p>
        <w:p w14:paraId="4CFC32D3" w14:textId="77777777" w:rsidR="00646AE2" w:rsidRPr="00646AE2" w:rsidRDefault="00646AE2" w:rsidP="00646AE2">
          <w:pPr>
            <w:suppressAutoHyphens w:val="0"/>
            <w:ind w:left="-370" w:hanging="270"/>
            <w:divId w:val="1310328233"/>
            <w:rPr>
              <w:sz w:val="16"/>
              <w:szCs w:val="16"/>
            </w:rPr>
          </w:pPr>
          <w:r w:rsidRPr="00646AE2">
            <w:rPr>
              <w:sz w:val="16"/>
              <w:szCs w:val="16"/>
            </w:rPr>
            <w:t>[5]</w:t>
          </w:r>
          <w:r w:rsidRPr="00646AE2">
            <w:rPr>
              <w:sz w:val="16"/>
              <w:szCs w:val="16"/>
            </w:rPr>
            <w:tab/>
            <w:t>“Introducing Time Dilation (TiDi) | EVE Online.” Accessed: Oct. 01, 2024. [Online]. Available: https://www.eveonline.com/news/view/introducing-time-dilation-tidi</w:t>
          </w:r>
        </w:p>
        <w:p w14:paraId="0236A053" w14:textId="77777777" w:rsidR="00646AE2" w:rsidRPr="00646AE2" w:rsidRDefault="00646AE2" w:rsidP="00646AE2">
          <w:pPr>
            <w:suppressAutoHyphens w:val="0"/>
            <w:ind w:left="-370" w:hanging="270"/>
            <w:divId w:val="1510369619"/>
            <w:rPr>
              <w:sz w:val="16"/>
              <w:szCs w:val="16"/>
            </w:rPr>
          </w:pPr>
          <w:r w:rsidRPr="00646AE2">
            <w:rPr>
              <w:sz w:val="16"/>
              <w:szCs w:val="16"/>
            </w:rPr>
            <w:t>[6]</w:t>
          </w:r>
          <w:r w:rsidRPr="00646AE2">
            <w:rPr>
              <w:sz w:val="16"/>
              <w:szCs w:val="16"/>
            </w:rPr>
            <w:tab/>
            <w:t>“Introducing the Megaserver System – GuildWars2.com.” Accessed: Oct. 01, 2024. [Online]. Available: https://www.guildwars2.com/en/news/introducing-the-megaserver-system/</w:t>
          </w:r>
        </w:p>
        <w:p w14:paraId="04B13133" w14:textId="77777777" w:rsidR="00646AE2" w:rsidRPr="00646AE2" w:rsidRDefault="00646AE2" w:rsidP="00646AE2">
          <w:pPr>
            <w:suppressAutoHyphens w:val="0"/>
            <w:ind w:left="-370" w:hanging="270"/>
            <w:divId w:val="1859999066"/>
            <w:rPr>
              <w:sz w:val="16"/>
              <w:szCs w:val="16"/>
            </w:rPr>
          </w:pPr>
          <w:r w:rsidRPr="00646AE2">
            <w:rPr>
              <w:sz w:val="16"/>
              <w:szCs w:val="16"/>
            </w:rPr>
            <w:t>[7]</w:t>
          </w:r>
          <w:r w:rsidRPr="00646AE2">
            <w:rPr>
              <w:sz w:val="16"/>
              <w:szCs w:val="16"/>
            </w:rPr>
            <w:tab/>
            <w:t>“The Nosy Gamer: The Server Meshing Wars Have Begun.” Accessed: Sep. 25, 2024. [Online]. Available: https://nosygamer.blogspot.com/2024/07/the-server-meshing-wars-have-begun.html</w:t>
          </w:r>
        </w:p>
        <w:p w14:paraId="1CB928FB" w14:textId="77777777" w:rsidR="00646AE2" w:rsidRPr="00646AE2" w:rsidRDefault="00646AE2" w:rsidP="00646AE2">
          <w:pPr>
            <w:suppressAutoHyphens w:val="0"/>
            <w:ind w:left="-370" w:hanging="270"/>
            <w:divId w:val="1298923590"/>
            <w:rPr>
              <w:sz w:val="16"/>
              <w:szCs w:val="16"/>
            </w:rPr>
          </w:pPr>
          <w:r w:rsidRPr="00646AE2">
            <w:rPr>
              <w:sz w:val="16"/>
              <w:szCs w:val="16"/>
            </w:rPr>
            <w:t>[8]</w:t>
          </w:r>
          <w:r w:rsidRPr="00646AE2">
            <w:rPr>
              <w:sz w:val="16"/>
              <w:szCs w:val="16"/>
            </w:rPr>
            <w:tab/>
            <w:t>“Load Balancing Algorithms - Simplified Learning.” Accessed: Oct. 23, 2024. [Online]. Available: https://waytoeasylearn.com/learn/load-balancing-algorithms/</w:t>
          </w:r>
        </w:p>
        <w:p w14:paraId="0665D92E" w14:textId="77777777" w:rsidR="00646AE2" w:rsidRPr="00646AE2" w:rsidRDefault="00646AE2" w:rsidP="00646AE2">
          <w:pPr>
            <w:suppressAutoHyphens w:val="0"/>
            <w:ind w:left="-370" w:hanging="270"/>
            <w:divId w:val="656156132"/>
            <w:rPr>
              <w:sz w:val="16"/>
              <w:szCs w:val="16"/>
            </w:rPr>
          </w:pPr>
          <w:r w:rsidRPr="00646AE2">
            <w:rPr>
              <w:sz w:val="16"/>
              <w:szCs w:val="16"/>
            </w:rPr>
            <w:t>[9]</w:t>
          </w:r>
          <w:r w:rsidRPr="00646AE2">
            <w:rPr>
              <w:sz w:val="16"/>
              <w:szCs w:val="16"/>
            </w:rPr>
            <w:tab/>
            <w:t>“Load Balancing Algorithms Explained with Code (and Visuals).” Accessed: Oct. 23, 2024. [Online]. Available: https://blog.algomaster.io/p/load-balancing-algorithms-explained-with-code</w:t>
          </w:r>
        </w:p>
        <w:p w14:paraId="0C496031" w14:textId="77777777" w:rsidR="00646AE2" w:rsidRPr="00646AE2" w:rsidRDefault="00646AE2" w:rsidP="00646AE2">
          <w:pPr>
            <w:suppressAutoHyphens w:val="0"/>
            <w:ind w:left="-370" w:hanging="270"/>
            <w:divId w:val="1924483130"/>
            <w:rPr>
              <w:sz w:val="16"/>
              <w:szCs w:val="16"/>
            </w:rPr>
          </w:pPr>
          <w:r w:rsidRPr="00646AE2">
            <w:rPr>
              <w:sz w:val="16"/>
              <w:szCs w:val="16"/>
            </w:rPr>
            <w:t>[10]</w:t>
          </w:r>
          <w:r w:rsidRPr="00646AE2">
            <w:rPr>
              <w:sz w:val="16"/>
              <w:szCs w:val="16"/>
            </w:rPr>
            <w:tab/>
            <w:t xml:space="preserve">“Load Balancing Algorithms - </w:t>
          </w:r>
          <w:proofErr w:type="spellStart"/>
          <w:r w:rsidRPr="00646AE2">
            <w:rPr>
              <w:sz w:val="16"/>
              <w:szCs w:val="16"/>
            </w:rPr>
            <w:t>GeeksforGeeks</w:t>
          </w:r>
          <w:proofErr w:type="spellEnd"/>
          <w:r w:rsidRPr="00646AE2">
            <w:rPr>
              <w:sz w:val="16"/>
              <w:szCs w:val="16"/>
            </w:rPr>
            <w:t>.” Accessed: Oct. 23, 2024. [Online]. Available: https://www.geeksforgeeks.org/load-balancing-algorithms/</w:t>
          </w:r>
        </w:p>
        <w:p w14:paraId="75FBE28B" w14:textId="77777777" w:rsidR="00646AE2" w:rsidRPr="00646AE2" w:rsidRDefault="00646AE2" w:rsidP="00646AE2">
          <w:pPr>
            <w:suppressAutoHyphens w:val="0"/>
            <w:ind w:left="-370" w:hanging="270"/>
            <w:divId w:val="87316950"/>
            <w:rPr>
              <w:sz w:val="16"/>
              <w:szCs w:val="16"/>
            </w:rPr>
          </w:pPr>
          <w:r w:rsidRPr="00646AE2">
            <w:rPr>
              <w:sz w:val="16"/>
              <w:szCs w:val="16"/>
            </w:rPr>
            <w:t>[11]</w:t>
          </w:r>
          <w:r w:rsidRPr="00646AE2">
            <w:rPr>
              <w:sz w:val="16"/>
              <w:szCs w:val="16"/>
            </w:rPr>
            <w:tab/>
            <w:t>“Types of load balancing algorithms | Cloudflare.” Accessed: Oct. 23, 2024. [Online]. Available: https://www.cloudflare.com/learning/performance/types-of-load-balancing-algorithms/</w:t>
          </w:r>
        </w:p>
        <w:p w14:paraId="5B2EF388" w14:textId="77777777" w:rsidR="00646AE2" w:rsidRPr="00646AE2" w:rsidRDefault="00646AE2" w:rsidP="00646AE2">
          <w:pPr>
            <w:suppressAutoHyphens w:val="0"/>
            <w:ind w:left="-370" w:hanging="270"/>
            <w:divId w:val="336856755"/>
            <w:rPr>
              <w:sz w:val="16"/>
              <w:szCs w:val="16"/>
            </w:rPr>
          </w:pPr>
          <w:r w:rsidRPr="00646AE2">
            <w:rPr>
              <w:sz w:val="16"/>
              <w:szCs w:val="16"/>
            </w:rPr>
            <w:t>[12]</w:t>
          </w:r>
          <w:r w:rsidRPr="00646AE2">
            <w:rPr>
              <w:sz w:val="16"/>
              <w:szCs w:val="16"/>
            </w:rPr>
            <w:tab/>
            <w:t>“Server meshing - Star Citizen Wiki.” Accessed: Sep. 28, 2024. [Online]. Available: https://starcitizen.tools/Server_meshing</w:t>
          </w:r>
        </w:p>
        <w:p w14:paraId="33418265" w14:textId="77777777" w:rsidR="00646AE2" w:rsidRPr="00646AE2" w:rsidRDefault="00646AE2" w:rsidP="00646AE2">
          <w:pPr>
            <w:suppressAutoHyphens w:val="0"/>
            <w:ind w:left="-370" w:hanging="270"/>
            <w:divId w:val="1347826751"/>
            <w:rPr>
              <w:sz w:val="16"/>
              <w:szCs w:val="16"/>
            </w:rPr>
          </w:pPr>
          <w:r w:rsidRPr="00646AE2">
            <w:rPr>
              <w:sz w:val="16"/>
              <w:szCs w:val="16"/>
            </w:rPr>
            <w:t>[13]</w:t>
          </w:r>
          <w:r w:rsidRPr="00646AE2">
            <w:rPr>
              <w:sz w:val="16"/>
              <w:szCs w:val="16"/>
            </w:rPr>
            <w:tab/>
            <w:t xml:space="preserve">“Horizontal scaling vs vertical scaling: Choosing your strategy | </w:t>
          </w:r>
          <w:proofErr w:type="spellStart"/>
          <w:r w:rsidRPr="00646AE2">
            <w:rPr>
              <w:sz w:val="16"/>
              <w:szCs w:val="16"/>
            </w:rPr>
            <w:t>DigitalOcean</w:t>
          </w:r>
          <w:proofErr w:type="spellEnd"/>
          <w:r w:rsidRPr="00646AE2">
            <w:rPr>
              <w:sz w:val="16"/>
              <w:szCs w:val="16"/>
            </w:rPr>
            <w:t xml:space="preserve">.” Accessed: Oct. 01, 2024. [Online]. Available: </w:t>
          </w:r>
          <w:r w:rsidRPr="00646AE2">
            <w:rPr>
              <w:sz w:val="16"/>
              <w:szCs w:val="16"/>
            </w:rPr>
            <w:lastRenderedPageBreak/>
            <w:t>https://www.digitalocean.com/resources/articles/horizontal-scaling-vs-vertical-scaling</w:t>
          </w:r>
        </w:p>
        <w:p w14:paraId="73343C4C" w14:textId="77777777" w:rsidR="00646AE2" w:rsidRPr="00646AE2" w:rsidRDefault="00646AE2" w:rsidP="00646AE2">
          <w:pPr>
            <w:suppressAutoHyphens w:val="0"/>
            <w:ind w:left="-498" w:hanging="142"/>
            <w:divId w:val="708727597"/>
            <w:rPr>
              <w:sz w:val="16"/>
              <w:szCs w:val="16"/>
            </w:rPr>
          </w:pPr>
          <w:r w:rsidRPr="00646AE2">
            <w:rPr>
              <w:sz w:val="16"/>
              <w:szCs w:val="16"/>
            </w:rPr>
            <w:t>[14]</w:t>
          </w:r>
          <w:r w:rsidRPr="00646AE2">
            <w:rPr>
              <w:sz w:val="16"/>
              <w:szCs w:val="16"/>
            </w:rPr>
            <w:tab/>
            <w:t>“(42) Ashes of Creation Alpha Two Server Meshing Technology Preview - YouTube.” Accessed: Sep. 27, 2024. [Online]. Available: https://www.youtube.com/watch?v=pdav0as54mU&amp;t=360s</w:t>
          </w:r>
        </w:p>
        <w:p w14:paraId="35FA271F" w14:textId="77777777" w:rsidR="00646AE2" w:rsidRPr="00646AE2" w:rsidRDefault="00646AE2" w:rsidP="00646AE2">
          <w:pPr>
            <w:suppressAutoHyphens w:val="0"/>
            <w:ind w:left="-498" w:hanging="142"/>
            <w:divId w:val="608777347"/>
            <w:rPr>
              <w:sz w:val="16"/>
              <w:szCs w:val="16"/>
            </w:rPr>
          </w:pPr>
          <w:r w:rsidRPr="00646AE2">
            <w:rPr>
              <w:sz w:val="16"/>
              <w:szCs w:val="16"/>
            </w:rPr>
            <w:t>[15]</w:t>
          </w:r>
          <w:r w:rsidRPr="00646AE2">
            <w:rPr>
              <w:sz w:val="16"/>
              <w:szCs w:val="16"/>
            </w:rPr>
            <w:tab/>
            <w:t>“Server meshing - Ashes of Creation Wiki.” Accessed: Sep. 27, 2024. [Online]. Available: https://pt.ashesofcreation.wiki/Server_meshing</w:t>
          </w:r>
        </w:p>
        <w:p w14:paraId="58BB9F4F" w14:textId="77777777" w:rsidR="00646AE2" w:rsidRPr="00646AE2" w:rsidRDefault="00646AE2" w:rsidP="00646AE2">
          <w:pPr>
            <w:suppressAutoHyphens w:val="0"/>
            <w:ind w:left="-498" w:hanging="142"/>
            <w:divId w:val="1918396640"/>
            <w:rPr>
              <w:sz w:val="16"/>
              <w:szCs w:val="16"/>
            </w:rPr>
          </w:pPr>
          <w:r w:rsidRPr="00646AE2">
            <w:rPr>
              <w:sz w:val="16"/>
              <w:szCs w:val="16"/>
            </w:rPr>
            <w:t>[16]</w:t>
          </w:r>
          <w:r w:rsidRPr="00646AE2">
            <w:rPr>
              <w:sz w:val="16"/>
              <w:szCs w:val="16"/>
            </w:rPr>
            <w:tab/>
            <w:t>“Server Meshing and Persistent Streaming Q&amp;A - Roberts Space Industries | Follow the development of Star Citizen and Squadron 42.” Accessed: Sep. 25, 2024. [Online]. Available: https://robertsspaceindustries.com/comm-link/transmission/18397-Server-Meshing-And-Persistent-Streaming-Q-A</w:t>
          </w:r>
        </w:p>
        <w:p w14:paraId="30DB8BBE" w14:textId="77777777" w:rsidR="00646AE2" w:rsidRPr="00646AE2" w:rsidRDefault="00646AE2" w:rsidP="00646AE2">
          <w:pPr>
            <w:suppressAutoHyphens w:val="0"/>
            <w:ind w:left="-498" w:hanging="142"/>
            <w:divId w:val="1172405579"/>
            <w:rPr>
              <w:sz w:val="16"/>
              <w:szCs w:val="16"/>
            </w:rPr>
          </w:pPr>
          <w:r w:rsidRPr="00646AE2">
            <w:rPr>
              <w:sz w:val="16"/>
              <w:szCs w:val="16"/>
            </w:rPr>
            <w:t>[17]</w:t>
          </w:r>
          <w:r w:rsidRPr="00646AE2">
            <w:rPr>
              <w:sz w:val="16"/>
              <w:szCs w:val="16"/>
            </w:rPr>
            <w:tab/>
            <w:t>“What is Star Citizens Serving Meshing and Persistent Entity Streaming | by Marvas McCladdie | Medium.” Accessed: Sep. 25, 2024. [Online]. Available: https://medium.com/@MarvasMcCladdie/star-citizen-is-one-of-the-most-ambitious-and-highly-anticipated-video-games-of-all-time-486abb0a02a9</w:t>
          </w:r>
        </w:p>
        <w:p w14:paraId="372A11A7" w14:textId="718CBD08" w:rsidR="001719DA" w:rsidRDefault="00646AE2" w:rsidP="00646AE2">
          <w:pPr>
            <w:suppressAutoHyphens w:val="0"/>
            <w:ind w:left="142" w:hanging="142"/>
            <w:rPr>
              <w:sz w:val="16"/>
              <w:szCs w:val="16"/>
            </w:rPr>
          </w:pPr>
          <w:r>
            <w:t> </w:t>
          </w:r>
        </w:p>
      </w:sdtContent>
    </w:sdt>
    <w:p w14:paraId="060D0C0B" w14:textId="77777777" w:rsidR="001719DA" w:rsidRDefault="001719DA" w:rsidP="001719DA">
      <w:pPr>
        <w:jc w:val="both"/>
        <w:rPr>
          <w:sz w:val="16"/>
          <w:szCs w:val="16"/>
        </w:rPr>
      </w:pPr>
    </w:p>
    <w:p w14:paraId="685AA0F8" w14:textId="77777777" w:rsidR="001719DA" w:rsidRPr="00C66D98" w:rsidRDefault="001719DA" w:rsidP="001719DA">
      <w:pPr>
        <w:jc w:val="both"/>
        <w:rPr>
          <w:sz w:val="16"/>
          <w:szCs w:val="16"/>
        </w:rPr>
      </w:pPr>
    </w:p>
    <w:sectPr w:rsidR="001719DA" w:rsidRPr="00C66D98" w:rsidSect="00175D7A">
      <w:type w:val="continuous"/>
      <w:pgSz w:w="12240" w:h="15840"/>
      <w:pgMar w:top="1009" w:right="936" w:bottom="1009" w:left="936" w:header="431" w:footer="0" w:gutter="0"/>
      <w:cols w:num="2" w:space="288"/>
      <w:formProt w:val="0"/>
      <w:docGrid w:linePitch="10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A848B" w14:textId="77777777" w:rsidR="00537560" w:rsidRDefault="00537560">
      <w:r>
        <w:separator/>
      </w:r>
    </w:p>
  </w:endnote>
  <w:endnote w:type="continuationSeparator" w:id="0">
    <w:p w14:paraId="34F47702" w14:textId="77777777" w:rsidR="00537560" w:rsidRDefault="00537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Baskerville">
    <w:charset w:val="00"/>
    <w:family w:val="auto"/>
    <w:pitch w:val="variable"/>
    <w:sig w:usb0="80000063" w:usb1="00000000" w:usb2="00000000" w:usb3="00000000" w:csb0="000001FB"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B3C19" w14:textId="77777777" w:rsidR="00537560" w:rsidRDefault="00537560">
      <w:r>
        <w:separator/>
      </w:r>
    </w:p>
  </w:footnote>
  <w:footnote w:type="continuationSeparator" w:id="0">
    <w:p w14:paraId="097B0D3D" w14:textId="77777777" w:rsidR="00537560" w:rsidRDefault="00537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5C8A6" w14:textId="77777777" w:rsidR="00C77DC5" w:rsidRDefault="00C77D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1860F" w14:textId="77777777" w:rsidR="00C77DC5" w:rsidRDefault="00000000">
    <w:pPr>
      <w:jc w:val="right"/>
    </w:pPr>
    <w:r>
      <w:fldChar w:fldCharType="begin"/>
    </w:r>
    <w:r>
      <w:instrText xml:space="preserve"> PAGE </w:instrText>
    </w:r>
    <w:r>
      <w:fldChar w:fldCharType="separate"/>
    </w:r>
    <w:r>
      <w:t>5</w:t>
    </w:r>
    <w:r>
      <w:fldChar w:fldCharType="end"/>
    </w:r>
  </w:p>
  <w:p w14:paraId="75E0C69C" w14:textId="77777777" w:rsidR="00C77DC5" w:rsidRDefault="00000000">
    <w:pPr>
      <w:ind w:right="360"/>
    </w:pPr>
    <w:r>
      <w:t xml:space="preserve"> </w:t>
    </w:r>
  </w:p>
  <w:p w14:paraId="4B3054B8" w14:textId="77777777" w:rsidR="00C77DC5" w:rsidRDefault="00C77DC5">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4FE17" w14:textId="77777777" w:rsidR="00C77DC5" w:rsidRDefault="00000000">
    <w:pPr>
      <w:jc w:val="right"/>
    </w:pPr>
    <w:r>
      <w:fldChar w:fldCharType="begin"/>
    </w:r>
    <w:r>
      <w:instrText xml:space="preserve"> PAGE </w:instrText>
    </w:r>
    <w:r>
      <w:fldChar w:fldCharType="separate"/>
    </w:r>
    <w:r>
      <w:t>5</w:t>
    </w:r>
    <w:r>
      <w:fldChar w:fldCharType="end"/>
    </w:r>
  </w:p>
  <w:p w14:paraId="7DE49FAE" w14:textId="77777777" w:rsidR="00C77DC5" w:rsidRDefault="00000000">
    <w:pPr>
      <w:ind w:right="360"/>
    </w:pPr>
    <w:r>
      <w:t xml:space="preserve"> </w:t>
    </w:r>
  </w:p>
  <w:p w14:paraId="46CEC28F" w14:textId="77777777" w:rsidR="00C77DC5" w:rsidRDefault="00C77DC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33E90"/>
    <w:multiLevelType w:val="multilevel"/>
    <w:tmpl w:val="C3EA7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667F89"/>
    <w:multiLevelType w:val="multilevel"/>
    <w:tmpl w:val="F634B976"/>
    <w:lvl w:ilvl="0">
      <w:start w:val="1"/>
      <w:numFmt w:val="upperLetter"/>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2" w15:restartNumberingAfterBreak="0">
    <w:nsid w:val="09D01D8E"/>
    <w:multiLevelType w:val="hybridMultilevel"/>
    <w:tmpl w:val="680CF522"/>
    <w:lvl w:ilvl="0" w:tplc="08160015">
      <w:start w:val="2"/>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C3354E"/>
    <w:multiLevelType w:val="multilevel"/>
    <w:tmpl w:val="846A50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E0221F3"/>
    <w:multiLevelType w:val="multilevel"/>
    <w:tmpl w:val="2A241AC8"/>
    <w:lvl w:ilvl="0">
      <w:start w:val="2"/>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5" w15:restartNumberingAfterBreak="0">
    <w:nsid w:val="129460C2"/>
    <w:multiLevelType w:val="multilevel"/>
    <w:tmpl w:val="83560B9C"/>
    <w:lvl w:ilvl="0">
      <w:start w:val="1"/>
      <w:numFmt w:val="bullet"/>
      <w:lvlText w:val=""/>
      <w:lvlJc w:val="left"/>
      <w:pPr>
        <w:tabs>
          <w:tab w:val="num" w:pos="0"/>
        </w:tabs>
        <w:ind w:left="774" w:hanging="360"/>
      </w:pPr>
      <w:rPr>
        <w:rFonts w:ascii="Symbol" w:hAnsi="Symbol" w:cs="Symbol" w:hint="default"/>
      </w:rPr>
    </w:lvl>
    <w:lvl w:ilvl="1">
      <w:start w:val="1"/>
      <w:numFmt w:val="decimal"/>
      <w:lvlText w:val="%2."/>
      <w:lvlJc w:val="left"/>
      <w:pPr>
        <w:tabs>
          <w:tab w:val="num" w:pos="0"/>
        </w:tabs>
        <w:ind w:left="1494" w:hanging="360"/>
      </w:p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6" w15:restartNumberingAfterBreak="0">
    <w:nsid w:val="131F4171"/>
    <w:multiLevelType w:val="hybridMultilevel"/>
    <w:tmpl w:val="8D3CCC42"/>
    <w:lvl w:ilvl="0" w:tplc="4822BF1E">
      <w:start w:val="3"/>
      <w:numFmt w:val="upp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19103A63"/>
    <w:multiLevelType w:val="multilevel"/>
    <w:tmpl w:val="6D7EFB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196C77C0"/>
    <w:multiLevelType w:val="multilevel"/>
    <w:tmpl w:val="A2C02F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60C4440"/>
    <w:multiLevelType w:val="hybridMultilevel"/>
    <w:tmpl w:val="B84AA3FC"/>
    <w:lvl w:ilvl="0" w:tplc="08160015">
      <w:start w:val="3"/>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4F2608C"/>
    <w:multiLevelType w:val="multilevel"/>
    <w:tmpl w:val="54608092"/>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11" w15:restartNumberingAfterBreak="0">
    <w:nsid w:val="3EAC12DA"/>
    <w:multiLevelType w:val="multilevel"/>
    <w:tmpl w:val="CEF41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2160107"/>
    <w:multiLevelType w:val="multilevel"/>
    <w:tmpl w:val="4CB06D1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4066345"/>
    <w:multiLevelType w:val="hybridMultilevel"/>
    <w:tmpl w:val="CA48BFA6"/>
    <w:lvl w:ilvl="0" w:tplc="08160015">
      <w:start w:val="2"/>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A8A5AC2"/>
    <w:multiLevelType w:val="hybridMultilevel"/>
    <w:tmpl w:val="781E92B4"/>
    <w:lvl w:ilvl="0" w:tplc="08160015">
      <w:start w:val="2"/>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CBF6E2E"/>
    <w:multiLevelType w:val="multilevel"/>
    <w:tmpl w:val="52BEDE1A"/>
    <w:lvl w:ilvl="0">
      <w:start w:val="1"/>
      <w:numFmt w:val="decimal"/>
      <w:lvlText w:val="%1."/>
      <w:lvlJc w:val="left"/>
      <w:pPr>
        <w:tabs>
          <w:tab w:val="num" w:pos="3621"/>
        </w:tabs>
        <w:ind w:left="3621" w:hanging="360"/>
      </w:pPr>
    </w:lvl>
    <w:lvl w:ilvl="1">
      <w:start w:val="1"/>
      <w:numFmt w:val="decimal"/>
      <w:lvlText w:val="%2."/>
      <w:lvlJc w:val="left"/>
      <w:pPr>
        <w:tabs>
          <w:tab w:val="num" w:pos="4341"/>
        </w:tabs>
        <w:ind w:left="4341" w:hanging="360"/>
      </w:pPr>
    </w:lvl>
    <w:lvl w:ilvl="2">
      <w:start w:val="1"/>
      <w:numFmt w:val="decimal"/>
      <w:lvlText w:val="%3."/>
      <w:lvlJc w:val="left"/>
      <w:pPr>
        <w:tabs>
          <w:tab w:val="num" w:pos="5061"/>
        </w:tabs>
        <w:ind w:left="5061" w:hanging="360"/>
      </w:pPr>
    </w:lvl>
    <w:lvl w:ilvl="3">
      <w:start w:val="1"/>
      <w:numFmt w:val="decimal"/>
      <w:lvlText w:val="%4."/>
      <w:lvlJc w:val="left"/>
      <w:pPr>
        <w:tabs>
          <w:tab w:val="num" w:pos="5781"/>
        </w:tabs>
        <w:ind w:left="5781" w:hanging="360"/>
      </w:pPr>
    </w:lvl>
    <w:lvl w:ilvl="4">
      <w:start w:val="1"/>
      <w:numFmt w:val="decimal"/>
      <w:lvlText w:val="%5."/>
      <w:lvlJc w:val="left"/>
      <w:pPr>
        <w:tabs>
          <w:tab w:val="num" w:pos="6501"/>
        </w:tabs>
        <w:ind w:left="6501" w:hanging="360"/>
      </w:pPr>
    </w:lvl>
    <w:lvl w:ilvl="5">
      <w:start w:val="1"/>
      <w:numFmt w:val="decimal"/>
      <w:lvlText w:val="%6."/>
      <w:lvlJc w:val="left"/>
      <w:pPr>
        <w:tabs>
          <w:tab w:val="num" w:pos="7221"/>
        </w:tabs>
        <w:ind w:left="7221" w:hanging="360"/>
      </w:pPr>
    </w:lvl>
    <w:lvl w:ilvl="6">
      <w:start w:val="1"/>
      <w:numFmt w:val="decimal"/>
      <w:lvlText w:val="%7."/>
      <w:lvlJc w:val="left"/>
      <w:pPr>
        <w:tabs>
          <w:tab w:val="num" w:pos="7941"/>
        </w:tabs>
        <w:ind w:left="7941" w:hanging="360"/>
      </w:pPr>
    </w:lvl>
    <w:lvl w:ilvl="7">
      <w:start w:val="1"/>
      <w:numFmt w:val="decimal"/>
      <w:lvlText w:val="%8."/>
      <w:lvlJc w:val="left"/>
      <w:pPr>
        <w:tabs>
          <w:tab w:val="num" w:pos="8661"/>
        </w:tabs>
        <w:ind w:left="8661" w:hanging="360"/>
      </w:pPr>
    </w:lvl>
    <w:lvl w:ilvl="8">
      <w:start w:val="1"/>
      <w:numFmt w:val="decimal"/>
      <w:lvlText w:val="%9."/>
      <w:lvlJc w:val="left"/>
      <w:pPr>
        <w:tabs>
          <w:tab w:val="num" w:pos="9381"/>
        </w:tabs>
        <w:ind w:left="9381" w:hanging="360"/>
      </w:pPr>
    </w:lvl>
  </w:abstractNum>
  <w:abstractNum w:abstractNumId="16" w15:restartNumberingAfterBreak="0">
    <w:nsid w:val="4DB67C59"/>
    <w:multiLevelType w:val="multilevel"/>
    <w:tmpl w:val="8AA2DF2C"/>
    <w:lvl w:ilvl="0">
      <w:start w:val="1"/>
      <w:numFmt w:val="decimal"/>
      <w:lvlText w:val="[%1]"/>
      <w:lvlJc w:val="left"/>
      <w:pPr>
        <w:tabs>
          <w:tab w:val="num" w:pos="0"/>
        </w:tabs>
        <w:ind w:left="990" w:hanging="360"/>
      </w:pPr>
      <w:rPr>
        <w:i w:val="0"/>
        <w:sz w:val="16"/>
        <w:szCs w:val="16"/>
      </w:rPr>
    </w:lvl>
    <w:lvl w:ilvl="1">
      <w:start w:val="1"/>
      <w:numFmt w:val="bullet"/>
      <w:lvlText w:val=""/>
      <w:lvlJc w:val="left"/>
      <w:pPr>
        <w:tabs>
          <w:tab w:val="num" w:pos="0"/>
        </w:tabs>
        <w:ind w:left="0" w:firstLine="0"/>
      </w:pPr>
      <w:rPr>
        <w:rFonts w:ascii="OpenSymbol" w:hAnsi="OpenSymbol" w:cs="OpenSymbol" w:hint="default"/>
      </w:rPr>
    </w:lvl>
    <w:lvl w:ilvl="2">
      <w:start w:val="1"/>
      <w:numFmt w:val="bullet"/>
      <w:pStyle w:val="Heading3"/>
      <w:lvlText w:val=""/>
      <w:lvlJc w:val="left"/>
      <w:pPr>
        <w:tabs>
          <w:tab w:val="num" w:pos="0"/>
        </w:tabs>
        <w:ind w:left="0" w:firstLine="0"/>
      </w:pPr>
      <w:rPr>
        <w:rFonts w:ascii="OpenSymbol" w:hAnsi="OpenSymbol" w:cs="OpenSymbol" w:hint="default"/>
      </w:rPr>
    </w:lvl>
    <w:lvl w:ilvl="3">
      <w:start w:val="1"/>
      <w:numFmt w:val="bullet"/>
      <w:pStyle w:val="Heading4"/>
      <w:lvlText w:val=""/>
      <w:lvlJc w:val="left"/>
      <w:pPr>
        <w:tabs>
          <w:tab w:val="num" w:pos="0"/>
        </w:tabs>
        <w:ind w:left="0" w:firstLine="0"/>
      </w:pPr>
      <w:rPr>
        <w:rFonts w:ascii="OpenSymbol" w:hAnsi="OpenSymbol" w:cs="OpenSymbol" w:hint="default"/>
      </w:rPr>
    </w:lvl>
    <w:lvl w:ilvl="4">
      <w:start w:val="1"/>
      <w:numFmt w:val="bullet"/>
      <w:pStyle w:val="Heading5"/>
      <w:lvlText w:val=""/>
      <w:lvlJc w:val="left"/>
      <w:pPr>
        <w:tabs>
          <w:tab w:val="num" w:pos="0"/>
        </w:tabs>
        <w:ind w:left="0" w:firstLine="0"/>
      </w:pPr>
      <w:rPr>
        <w:rFonts w:ascii="OpenSymbol" w:hAnsi="OpenSymbol" w:cs="OpenSymbol" w:hint="default"/>
      </w:rPr>
    </w:lvl>
    <w:lvl w:ilvl="5">
      <w:start w:val="1"/>
      <w:numFmt w:val="bullet"/>
      <w:pStyle w:val="Heading6"/>
      <w:lvlText w:val=""/>
      <w:lvlJc w:val="left"/>
      <w:pPr>
        <w:tabs>
          <w:tab w:val="num" w:pos="0"/>
        </w:tabs>
        <w:ind w:left="0" w:firstLine="0"/>
      </w:pPr>
      <w:rPr>
        <w:rFonts w:ascii="OpenSymbol" w:hAnsi="OpenSymbol" w:cs="OpenSymbol" w:hint="default"/>
      </w:rPr>
    </w:lvl>
    <w:lvl w:ilvl="6">
      <w:start w:val="1"/>
      <w:numFmt w:val="bullet"/>
      <w:pStyle w:val="Heading7"/>
      <w:lvlText w:val=""/>
      <w:lvlJc w:val="left"/>
      <w:pPr>
        <w:tabs>
          <w:tab w:val="num" w:pos="0"/>
        </w:tabs>
        <w:ind w:left="0" w:firstLine="0"/>
      </w:pPr>
      <w:rPr>
        <w:rFonts w:ascii="OpenSymbol" w:hAnsi="OpenSymbol" w:cs="OpenSymbol" w:hint="default"/>
      </w:rPr>
    </w:lvl>
    <w:lvl w:ilvl="7">
      <w:start w:val="1"/>
      <w:numFmt w:val="bullet"/>
      <w:pStyle w:val="Heading8"/>
      <w:lvlText w:val=""/>
      <w:lvlJc w:val="left"/>
      <w:pPr>
        <w:tabs>
          <w:tab w:val="num" w:pos="0"/>
        </w:tabs>
        <w:ind w:left="0" w:firstLine="0"/>
      </w:pPr>
      <w:rPr>
        <w:rFonts w:ascii="OpenSymbol" w:hAnsi="OpenSymbol" w:cs="OpenSymbol" w:hint="default"/>
      </w:rPr>
    </w:lvl>
    <w:lvl w:ilvl="8">
      <w:start w:val="1"/>
      <w:numFmt w:val="bullet"/>
      <w:pStyle w:val="Heading9"/>
      <w:lvlText w:val=""/>
      <w:lvlJc w:val="left"/>
      <w:pPr>
        <w:tabs>
          <w:tab w:val="num" w:pos="0"/>
        </w:tabs>
        <w:ind w:left="0" w:firstLine="0"/>
      </w:pPr>
      <w:rPr>
        <w:rFonts w:ascii="OpenSymbol" w:hAnsi="OpenSymbol" w:cs="OpenSymbol" w:hint="default"/>
      </w:rPr>
    </w:lvl>
  </w:abstractNum>
  <w:abstractNum w:abstractNumId="17" w15:restartNumberingAfterBreak="0">
    <w:nsid w:val="553515CE"/>
    <w:multiLevelType w:val="multilevel"/>
    <w:tmpl w:val="80549E6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B2D115E"/>
    <w:multiLevelType w:val="multilevel"/>
    <w:tmpl w:val="05FE31B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E5A6DC7"/>
    <w:multiLevelType w:val="hybridMultilevel"/>
    <w:tmpl w:val="2B0A90DE"/>
    <w:lvl w:ilvl="0" w:tplc="08160015">
      <w:start w:val="2"/>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1F00993"/>
    <w:multiLevelType w:val="multilevel"/>
    <w:tmpl w:val="E6E8D99C"/>
    <w:lvl w:ilvl="0">
      <w:start w:val="1"/>
      <w:numFmt w:val="decimal"/>
      <w:lvlText w:val="%1."/>
      <w:lvlJc w:val="left"/>
      <w:pPr>
        <w:tabs>
          <w:tab w:val="num" w:pos="0"/>
        </w:tabs>
        <w:ind w:left="774" w:hanging="360"/>
      </w:pPr>
    </w:lvl>
    <w:lvl w:ilvl="1">
      <w:start w:val="1"/>
      <w:numFmt w:val="lowerLetter"/>
      <w:lvlText w:val="%2."/>
      <w:lvlJc w:val="left"/>
      <w:pPr>
        <w:tabs>
          <w:tab w:val="num" w:pos="0"/>
        </w:tabs>
        <w:ind w:left="1494" w:hanging="360"/>
      </w:pPr>
    </w:lvl>
    <w:lvl w:ilvl="2">
      <w:start w:val="1"/>
      <w:numFmt w:val="lowerRoman"/>
      <w:lvlText w:val="%3."/>
      <w:lvlJc w:val="right"/>
      <w:pPr>
        <w:tabs>
          <w:tab w:val="num" w:pos="0"/>
        </w:tabs>
        <w:ind w:left="2214" w:hanging="180"/>
      </w:pPr>
    </w:lvl>
    <w:lvl w:ilvl="3">
      <w:start w:val="1"/>
      <w:numFmt w:val="decimal"/>
      <w:lvlText w:val="%4."/>
      <w:lvlJc w:val="left"/>
      <w:pPr>
        <w:tabs>
          <w:tab w:val="num" w:pos="0"/>
        </w:tabs>
        <w:ind w:left="2934" w:hanging="360"/>
      </w:pPr>
    </w:lvl>
    <w:lvl w:ilvl="4">
      <w:start w:val="1"/>
      <w:numFmt w:val="lowerLetter"/>
      <w:lvlText w:val="%5."/>
      <w:lvlJc w:val="left"/>
      <w:pPr>
        <w:tabs>
          <w:tab w:val="num" w:pos="0"/>
        </w:tabs>
        <w:ind w:left="3654" w:hanging="360"/>
      </w:pPr>
    </w:lvl>
    <w:lvl w:ilvl="5">
      <w:start w:val="1"/>
      <w:numFmt w:val="lowerRoman"/>
      <w:lvlText w:val="%6."/>
      <w:lvlJc w:val="right"/>
      <w:pPr>
        <w:tabs>
          <w:tab w:val="num" w:pos="0"/>
        </w:tabs>
        <w:ind w:left="4374" w:hanging="180"/>
      </w:pPr>
    </w:lvl>
    <w:lvl w:ilvl="6">
      <w:start w:val="1"/>
      <w:numFmt w:val="decimal"/>
      <w:lvlText w:val="%7."/>
      <w:lvlJc w:val="left"/>
      <w:pPr>
        <w:tabs>
          <w:tab w:val="num" w:pos="0"/>
        </w:tabs>
        <w:ind w:left="5094" w:hanging="360"/>
      </w:pPr>
    </w:lvl>
    <w:lvl w:ilvl="7">
      <w:start w:val="1"/>
      <w:numFmt w:val="lowerLetter"/>
      <w:lvlText w:val="%8."/>
      <w:lvlJc w:val="left"/>
      <w:pPr>
        <w:tabs>
          <w:tab w:val="num" w:pos="0"/>
        </w:tabs>
        <w:ind w:left="5814" w:hanging="360"/>
      </w:pPr>
    </w:lvl>
    <w:lvl w:ilvl="8">
      <w:start w:val="1"/>
      <w:numFmt w:val="lowerRoman"/>
      <w:lvlText w:val="%9."/>
      <w:lvlJc w:val="right"/>
      <w:pPr>
        <w:tabs>
          <w:tab w:val="num" w:pos="0"/>
        </w:tabs>
        <w:ind w:left="6534" w:hanging="180"/>
      </w:pPr>
    </w:lvl>
  </w:abstractNum>
  <w:abstractNum w:abstractNumId="21" w15:restartNumberingAfterBreak="0">
    <w:nsid w:val="64607AC1"/>
    <w:multiLevelType w:val="hybridMultilevel"/>
    <w:tmpl w:val="DBB42638"/>
    <w:lvl w:ilvl="0" w:tplc="1A36DE2C">
      <w:start w:val="3"/>
      <w:numFmt w:val="upp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2" w15:restartNumberingAfterBreak="0">
    <w:nsid w:val="70F94ACB"/>
    <w:multiLevelType w:val="multilevel"/>
    <w:tmpl w:val="307086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1FF154A"/>
    <w:multiLevelType w:val="multilevel"/>
    <w:tmpl w:val="C4DE3168"/>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24" w15:restartNumberingAfterBreak="0">
    <w:nsid w:val="74C44DFA"/>
    <w:multiLevelType w:val="multilevel"/>
    <w:tmpl w:val="462215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75A33F96"/>
    <w:multiLevelType w:val="multilevel"/>
    <w:tmpl w:val="58029F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947470800">
    <w:abstractNumId w:val="16"/>
  </w:num>
  <w:num w:numId="2" w16cid:durableId="1210848326">
    <w:abstractNumId w:val="17"/>
  </w:num>
  <w:num w:numId="3" w16cid:durableId="955600161">
    <w:abstractNumId w:val="1"/>
  </w:num>
  <w:num w:numId="4" w16cid:durableId="1925452857">
    <w:abstractNumId w:val="23"/>
  </w:num>
  <w:num w:numId="5" w16cid:durableId="829755887">
    <w:abstractNumId w:val="12"/>
  </w:num>
  <w:num w:numId="6" w16cid:durableId="865869928">
    <w:abstractNumId w:val="8"/>
  </w:num>
  <w:num w:numId="7" w16cid:durableId="69814100">
    <w:abstractNumId w:val="20"/>
  </w:num>
  <w:num w:numId="8" w16cid:durableId="1765569218">
    <w:abstractNumId w:val="11"/>
  </w:num>
  <w:num w:numId="9" w16cid:durableId="256641486">
    <w:abstractNumId w:val="3"/>
  </w:num>
  <w:num w:numId="10" w16cid:durableId="1098212069">
    <w:abstractNumId w:val="0"/>
  </w:num>
  <w:num w:numId="11" w16cid:durableId="819927431">
    <w:abstractNumId w:val="5"/>
  </w:num>
  <w:num w:numId="12" w16cid:durableId="1761945340">
    <w:abstractNumId w:val="22"/>
  </w:num>
  <w:num w:numId="13" w16cid:durableId="1959293659">
    <w:abstractNumId w:val="15"/>
  </w:num>
  <w:num w:numId="14" w16cid:durableId="470296531">
    <w:abstractNumId w:val="7"/>
  </w:num>
  <w:num w:numId="15" w16cid:durableId="1437868997">
    <w:abstractNumId w:val="4"/>
  </w:num>
  <w:num w:numId="16" w16cid:durableId="286283849">
    <w:abstractNumId w:val="10"/>
  </w:num>
  <w:num w:numId="17" w16cid:durableId="565457411">
    <w:abstractNumId w:val="18"/>
  </w:num>
  <w:num w:numId="18" w16cid:durableId="2007586671">
    <w:abstractNumId w:val="25"/>
  </w:num>
  <w:num w:numId="19" w16cid:durableId="2011446646">
    <w:abstractNumId w:val="24"/>
  </w:num>
  <w:num w:numId="20" w16cid:durableId="1583026082">
    <w:abstractNumId w:val="13"/>
  </w:num>
  <w:num w:numId="21" w16cid:durableId="2060083446">
    <w:abstractNumId w:val="19"/>
  </w:num>
  <w:num w:numId="22" w16cid:durableId="668404660">
    <w:abstractNumId w:val="14"/>
  </w:num>
  <w:num w:numId="23" w16cid:durableId="1925799472">
    <w:abstractNumId w:val="2"/>
  </w:num>
  <w:num w:numId="24" w16cid:durableId="1327631431">
    <w:abstractNumId w:val="6"/>
  </w:num>
  <w:num w:numId="25" w16cid:durableId="142430053">
    <w:abstractNumId w:val="21"/>
  </w:num>
  <w:num w:numId="26" w16cid:durableId="14512388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7DC5"/>
    <w:rsid w:val="0011749F"/>
    <w:rsid w:val="001719DA"/>
    <w:rsid w:val="00175D7A"/>
    <w:rsid w:val="00227999"/>
    <w:rsid w:val="002B4529"/>
    <w:rsid w:val="00307137"/>
    <w:rsid w:val="003A39DB"/>
    <w:rsid w:val="003F5716"/>
    <w:rsid w:val="004C7009"/>
    <w:rsid w:val="00537560"/>
    <w:rsid w:val="00557253"/>
    <w:rsid w:val="00646AE2"/>
    <w:rsid w:val="00A3265D"/>
    <w:rsid w:val="00C66D98"/>
    <w:rsid w:val="00C77DC5"/>
    <w:rsid w:val="00CB22F3"/>
    <w:rsid w:val="00CD4110"/>
    <w:rsid w:val="00CE744C"/>
    <w:rsid w:val="00D41A51"/>
    <w:rsid w:val="00DB5F18"/>
    <w:rsid w:val="00EC5053"/>
    <w:rsid w:val="00F64E3F"/>
    <w:rsid w:val="00FF3BF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FB0DC"/>
  <w15:docId w15:val="{E6F930C1-6047-46C5-A67B-2EEB7428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89B"/>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
    </w:rPr>
  </w:style>
  <w:style w:type="paragraph" w:styleId="Heading2">
    <w:name w:val="heading 2"/>
    <w:basedOn w:val="Normal"/>
    <w:next w:val="Normal"/>
    <w:link w:val="Heading2Char"/>
    <w:uiPriority w:val="9"/>
    <w:unhideWhenUsed/>
    <w:qFormat/>
    <w:pPr>
      <w:keepNext/>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qFormat/>
    <w:rPr>
      <w:rFonts w:ascii="Times New Roman" w:hAnsi="Times New Roman" w:cs="Times New Roman"/>
      <w:i/>
      <w:iCs/>
      <w:sz w:val="22"/>
      <w:szCs w:val="22"/>
    </w:rPr>
  </w:style>
  <w:style w:type="character" w:customStyle="1" w:styleId="Caracteresdanotaderodap">
    <w:name w:val="Caracteres da nota de rodapé"/>
    <w:qFormat/>
  </w:style>
  <w:style w:type="character" w:styleId="FootnoteReference">
    <w:name w:val="footnote reference"/>
    <w:rPr>
      <w:vertAlign w:val="superscript"/>
    </w:rPr>
  </w:style>
  <w:style w:type="character" w:customStyle="1" w:styleId="FootnoteCharacters">
    <w:name w:val="Footnote Characters"/>
    <w:qFormat/>
    <w:rPr>
      <w:vertAlign w:val="superscript"/>
    </w:rPr>
  </w:style>
  <w:style w:type="character" w:customStyle="1" w:styleId="FootnoteCharacters1">
    <w:name w:val="Footnote Characters1"/>
    <w:qFormat/>
    <w:rPr>
      <w:vertAlign w:val="superscript"/>
    </w:rPr>
  </w:style>
  <w:style w:type="character" w:customStyle="1" w:styleId="FootnoteCharacters11">
    <w:name w:val="Footnote Characters11"/>
    <w:qFormat/>
    <w:rPr>
      <w:vertAlign w:val="superscript"/>
    </w:rPr>
  </w:style>
  <w:style w:type="character" w:customStyle="1" w:styleId="FootnoteCharacters111">
    <w:name w:val="Footnote Characters111"/>
    <w:qFormat/>
    <w:rPr>
      <w:vertAlign w:val="superscript"/>
    </w:rPr>
  </w:style>
  <w:style w:type="character" w:customStyle="1" w:styleId="FootnoteCharacters1111">
    <w:name w:val="Footnote Characters1111"/>
    <w:qFormat/>
    <w:rPr>
      <w:vertAlign w:val="superscript"/>
    </w:rPr>
  </w:style>
  <w:style w:type="character" w:customStyle="1" w:styleId="FootnoteCharacters11111">
    <w:name w:val="Footnote Characters11111"/>
    <w:semiHidden/>
    <w:qFormat/>
    <w:rPr>
      <w:vertAlign w:val="superscript"/>
    </w:rPr>
  </w:style>
  <w:style w:type="character" w:customStyle="1" w:styleId="InternetLink">
    <w:name w:val="Internet Link"/>
    <w:qFormat/>
    <w:rPr>
      <w:color w:val="0000FF"/>
      <w:u w:val="single"/>
    </w:rPr>
  </w:style>
  <w:style w:type="character" w:styleId="FollowedHyperlink">
    <w:name w:val="FollowedHyperlink"/>
    <w:rPr>
      <w:color w:val="800080"/>
      <w:u w:val="single"/>
    </w:rPr>
  </w:style>
  <w:style w:type="character" w:customStyle="1" w:styleId="A5">
    <w:name w:val="A5"/>
    <w:qFormat/>
    <w:rsid w:val="00426966"/>
    <w:rPr>
      <w:color w:val="00529F"/>
      <w:sz w:val="20"/>
      <w:szCs w:val="20"/>
    </w:rPr>
  </w:style>
  <w:style w:type="character" w:customStyle="1" w:styleId="BalloonTextChar">
    <w:name w:val="Balloon Text Char"/>
    <w:link w:val="BalloonText"/>
    <w:qFormat/>
    <w:rsid w:val="00F33D49"/>
    <w:rPr>
      <w:rFonts w:ascii="Tahoma" w:hAnsi="Tahoma" w:cs="Tahoma"/>
      <w:sz w:val="16"/>
      <w:szCs w:val="16"/>
    </w:rPr>
  </w:style>
  <w:style w:type="character" w:customStyle="1" w:styleId="MediumGrid11">
    <w:name w:val="Medium Grid 11"/>
    <w:uiPriority w:val="99"/>
    <w:semiHidden/>
    <w:qFormat/>
    <w:rsid w:val="009A1F6E"/>
    <w:rPr>
      <w:color w:val="808080"/>
    </w:rPr>
  </w:style>
  <w:style w:type="character" w:customStyle="1" w:styleId="BodyText1">
    <w:name w:val="Body Text1"/>
    <w:uiPriority w:val="99"/>
    <w:qFormat/>
    <w:rsid w:val="00C82D86"/>
    <w:rPr>
      <w:rFonts w:ascii="Verdana" w:hAnsi="Verdana" w:cs="Verdana"/>
      <w:color w:val="000000"/>
      <w:sz w:val="22"/>
      <w:szCs w:val="22"/>
    </w:rPr>
  </w:style>
  <w:style w:type="character" w:customStyle="1" w:styleId="bodytype">
    <w:name w:val="body type"/>
    <w:uiPriority w:val="99"/>
    <w:qFormat/>
    <w:rsid w:val="00C82D86"/>
    <w:rPr>
      <w:rFonts w:ascii="Formata-Regular" w:hAnsi="Formata-Regular" w:cs="Formata-Regular"/>
      <w:color w:val="000000"/>
      <w:sz w:val="22"/>
      <w:szCs w:val="22"/>
    </w:rPr>
  </w:style>
  <w:style w:type="character" w:customStyle="1" w:styleId="Heading1Char">
    <w:name w:val="Heading 1 Char"/>
    <w:link w:val="Heading1"/>
    <w:uiPriority w:val="9"/>
    <w:qFormat/>
    <w:rsid w:val="00827FB8"/>
    <w:rPr>
      <w:smallCaps/>
      <w:kern w:val="2"/>
    </w:rPr>
  </w:style>
  <w:style w:type="character" w:customStyle="1" w:styleId="ReferenceHeadChar">
    <w:name w:val="Reference Head Char"/>
    <w:link w:val="ReferenceHead"/>
    <w:qFormat/>
    <w:rsid w:val="003F52AD"/>
    <w:rPr>
      <w:smallCaps/>
      <w:kern w:val="2"/>
    </w:rPr>
  </w:style>
  <w:style w:type="character" w:customStyle="1" w:styleId="Style1Char">
    <w:name w:val="Style1 Char"/>
    <w:link w:val="Style1"/>
    <w:qFormat/>
    <w:rsid w:val="003F52AD"/>
    <w:rPr>
      <w:smallCaps/>
      <w:kern w:val="2"/>
    </w:rPr>
  </w:style>
  <w:style w:type="character" w:customStyle="1" w:styleId="BodyText2">
    <w:name w:val="Body Text2"/>
    <w:uiPriority w:val="99"/>
    <w:qFormat/>
    <w:rsid w:val="001B36B1"/>
    <w:rPr>
      <w:rFonts w:ascii="Verdana" w:hAnsi="Verdana" w:cs="Verdana"/>
      <w:color w:val="000000"/>
      <w:sz w:val="22"/>
      <w:szCs w:val="22"/>
    </w:rPr>
  </w:style>
  <w:style w:type="character" w:customStyle="1" w:styleId="Heading2Char">
    <w:name w:val="Heading 2 Char"/>
    <w:link w:val="Heading2"/>
    <w:uiPriority w:val="9"/>
    <w:qFormat/>
    <w:rsid w:val="001B36B1"/>
    <w:rPr>
      <w:i/>
      <w:iCs/>
    </w:rPr>
  </w:style>
  <w:style w:type="character" w:customStyle="1" w:styleId="TextL-MAGChar">
    <w:name w:val="Text L-MAG Char"/>
    <w:link w:val="TextL-MAG"/>
    <w:qFormat/>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qFormat/>
    <w:rsid w:val="00D90C10"/>
  </w:style>
  <w:style w:type="character" w:customStyle="1" w:styleId="FootnoteTextChar">
    <w:name w:val="Footnote Text Char"/>
    <w:link w:val="FootnoteText"/>
    <w:semiHidden/>
    <w:qFormat/>
    <w:rsid w:val="00C075EF"/>
    <w:rPr>
      <w:sz w:val="16"/>
      <w:szCs w:val="16"/>
    </w:rPr>
  </w:style>
  <w:style w:type="character" w:customStyle="1" w:styleId="BodyTextIndentChar">
    <w:name w:val="Body Text Indent Char"/>
    <w:link w:val="BodyTextIndent"/>
    <w:qFormat/>
    <w:rsid w:val="003F26BD"/>
    <w:rPr>
      <w:szCs w:val="24"/>
    </w:rPr>
  </w:style>
  <w:style w:type="character" w:customStyle="1" w:styleId="m5113501246024331607m-6864882937387638336gmail-il">
    <w:name w:val="m_5113501246024331607m_-6864882937387638336gmail-il"/>
    <w:basedOn w:val="DefaultParagraphFont"/>
    <w:qFormat/>
    <w:rsid w:val="0076355A"/>
  </w:style>
  <w:style w:type="character" w:customStyle="1" w:styleId="apple-converted-space">
    <w:name w:val="apple-converted-space"/>
    <w:basedOn w:val="DefaultParagraphFont"/>
    <w:qFormat/>
    <w:rsid w:val="00F932B6"/>
  </w:style>
  <w:style w:type="character" w:customStyle="1" w:styleId="UnresolvedMention1">
    <w:name w:val="Unresolved Mention1"/>
    <w:basedOn w:val="DefaultParagraphFont"/>
    <w:uiPriority w:val="99"/>
    <w:semiHidden/>
    <w:unhideWhenUsed/>
    <w:qFormat/>
    <w:rsid w:val="00A853F3"/>
    <w:rPr>
      <w:color w:val="605E5C"/>
      <w:shd w:val="clear" w:color="auto" w:fill="E1DFDD"/>
    </w:rPr>
  </w:style>
  <w:style w:type="character" w:styleId="CommentReference">
    <w:name w:val="annotation reference"/>
    <w:basedOn w:val="DefaultParagraphFont"/>
    <w:uiPriority w:val="99"/>
    <w:semiHidden/>
    <w:unhideWhenUsed/>
    <w:qFormat/>
    <w:rsid w:val="001E7EDB"/>
    <w:rPr>
      <w:sz w:val="16"/>
      <w:szCs w:val="16"/>
    </w:rPr>
  </w:style>
  <w:style w:type="character" w:customStyle="1" w:styleId="CommentTextChar">
    <w:name w:val="Comment Text Char"/>
    <w:basedOn w:val="DefaultParagraphFont"/>
    <w:link w:val="CommentText"/>
    <w:uiPriority w:val="99"/>
    <w:semiHidden/>
    <w:qFormat/>
    <w:rsid w:val="001E7EDB"/>
  </w:style>
  <w:style w:type="character" w:customStyle="1" w:styleId="CommentSubjectChar">
    <w:name w:val="Comment Subject Char"/>
    <w:basedOn w:val="CommentTextChar"/>
    <w:link w:val="CommentSubject"/>
    <w:uiPriority w:val="99"/>
    <w:semiHidden/>
    <w:qFormat/>
    <w:rsid w:val="001E7EDB"/>
    <w:rPr>
      <w:b/>
      <w:bCs/>
    </w:rPr>
  </w:style>
  <w:style w:type="character" w:styleId="Emphasis">
    <w:name w:val="Emphasis"/>
    <w:basedOn w:val="DefaultParagraphFont"/>
    <w:uiPriority w:val="20"/>
    <w:qFormat/>
    <w:rsid w:val="002947C5"/>
    <w:rPr>
      <w:i/>
      <w:iCs/>
    </w:rPr>
  </w:style>
  <w:style w:type="character" w:customStyle="1" w:styleId="TextChar">
    <w:name w:val="Text Char"/>
    <w:link w:val="Texto"/>
    <w:qFormat/>
    <w:rsid w:val="00BE4774"/>
  </w:style>
  <w:style w:type="character" w:customStyle="1" w:styleId="PARAIndentChar">
    <w:name w:val="PARA_Indent Char"/>
    <w:link w:val="PARAIndent"/>
    <w:qFormat/>
    <w:rsid w:val="00621141"/>
  </w:style>
  <w:style w:type="character" w:customStyle="1" w:styleId="PARAChar">
    <w:name w:val="PARA Char"/>
    <w:link w:val="PARA"/>
    <w:qFormat/>
    <w:rsid w:val="00621141"/>
  </w:style>
  <w:style w:type="character" w:customStyle="1" w:styleId="InternetLink1">
    <w:name w:val="Internet Link1"/>
    <w:qFormat/>
    <w:rPr>
      <w:color w:val="000080"/>
      <w:u w:val="single"/>
    </w:rPr>
  </w:style>
  <w:style w:type="character" w:customStyle="1" w:styleId="Caracteresdanotafinal">
    <w:name w:val="Caracteres da nota final"/>
    <w:qFormat/>
  </w:style>
  <w:style w:type="character" w:styleId="EndnoteReference">
    <w:name w:val="endnote reference"/>
    <w:rPr>
      <w:vertAlign w:val="superscript"/>
    </w:rPr>
  </w:style>
  <w:style w:type="character" w:customStyle="1" w:styleId="EndnoteCharacters">
    <w:name w:val="Endnote Characters"/>
    <w:qFormat/>
    <w:rPr>
      <w:vertAlign w:val="superscript"/>
    </w:rPr>
  </w:style>
  <w:style w:type="character" w:customStyle="1" w:styleId="EndnoteCharacters1">
    <w:name w:val="Endnote Characters1"/>
    <w:qFormat/>
    <w:rPr>
      <w:vertAlign w:val="superscript"/>
    </w:rPr>
  </w:style>
  <w:style w:type="character" w:customStyle="1" w:styleId="EndnoteCharacters11">
    <w:name w:val="Endnote Characters11"/>
    <w:qFormat/>
    <w:rPr>
      <w:vertAlign w:val="superscript"/>
    </w:rPr>
  </w:style>
  <w:style w:type="character" w:customStyle="1" w:styleId="EndnoteCharacters111">
    <w:name w:val="Endnote Characters111"/>
    <w:qFormat/>
    <w:rPr>
      <w:vertAlign w:val="superscript"/>
    </w:rPr>
  </w:style>
  <w:style w:type="character" w:customStyle="1" w:styleId="EndnoteCharacters1111">
    <w:name w:val="Endnote Characters1111"/>
    <w:qFormat/>
    <w:rPr>
      <w:vertAlign w:val="superscript"/>
    </w:rPr>
  </w:style>
  <w:style w:type="character" w:customStyle="1" w:styleId="InternetLink2">
    <w:name w:val="Internet Link2"/>
    <w:qFormat/>
    <w:rPr>
      <w:color w:val="000080"/>
      <w:u w:val="single"/>
    </w:rPr>
  </w:style>
  <w:style w:type="character" w:customStyle="1" w:styleId="InternetLink3">
    <w:name w:val="Internet Link3"/>
    <w:qFormat/>
    <w:rPr>
      <w:color w:val="000080"/>
      <w:u w:val="single"/>
    </w:rPr>
  </w:style>
  <w:style w:type="character" w:customStyle="1" w:styleId="InternetLink4">
    <w:name w:val="Internet Link4"/>
    <w:qFormat/>
    <w:rPr>
      <w:color w:val="000080"/>
      <w:u w:val="single"/>
    </w:rPr>
  </w:style>
  <w:style w:type="character" w:styleId="UnresolvedMention">
    <w:name w:val="Unresolved Mention"/>
    <w:basedOn w:val="DefaultParagraphFont"/>
    <w:uiPriority w:val="99"/>
    <w:semiHidden/>
    <w:unhideWhenUsed/>
    <w:qFormat/>
    <w:rsid w:val="00B41AC5"/>
    <w:rPr>
      <w:color w:val="605E5C"/>
      <w:shd w:val="clear" w:color="auto" w:fill="E1DFDD"/>
    </w:rPr>
  </w:style>
  <w:style w:type="character" w:customStyle="1" w:styleId="InternetLink5">
    <w:name w:val="Internet Link5"/>
    <w:qFormat/>
    <w:rPr>
      <w:color w:val="000080"/>
      <w:u w:val="single"/>
    </w:rPr>
  </w:style>
  <w:style w:type="character" w:customStyle="1" w:styleId="InternetLink6">
    <w:name w:val="Internet Link6"/>
    <w:qFormat/>
    <w:rPr>
      <w:color w:val="000080"/>
      <w:u w:val="single"/>
    </w:rPr>
  </w:style>
  <w:style w:type="character" w:customStyle="1" w:styleId="HTMLPreformattedChar">
    <w:name w:val="HTML Preformatted Char"/>
    <w:basedOn w:val="DefaultParagraphFont"/>
    <w:link w:val="HTMLPreformatted"/>
    <w:uiPriority w:val="99"/>
    <w:semiHidden/>
    <w:qFormat/>
    <w:rsid w:val="00FD3C82"/>
    <w:rPr>
      <w:rFonts w:ascii="Consolas" w:hAnsi="Consolas"/>
    </w:rPr>
  </w:style>
  <w:style w:type="character" w:styleId="Hyperlink">
    <w:name w:val="Hyperlink"/>
    <w:rPr>
      <w:color w:val="000080"/>
      <w:u w:val="single"/>
    </w:rPr>
  </w:style>
  <w:style w:type="character" w:customStyle="1" w:styleId="Marcas">
    <w:name w:val="Marcas"/>
    <w:qFormat/>
    <w:rPr>
      <w:rFonts w:ascii="OpenSymbol" w:eastAsia="OpenSymbol" w:hAnsi="OpenSymbol" w:cs="OpenSymbol"/>
    </w:rPr>
  </w:style>
  <w:style w:type="character" w:styleId="Strong">
    <w:name w:val="Strong"/>
    <w:qFormat/>
    <w:rPr>
      <w:b/>
      <w:bCs/>
    </w:rPr>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itle">
    <w:name w:val="Title"/>
    <w:basedOn w:val="Normal"/>
    <w:next w:val="Normal"/>
    <w:uiPriority w:val="10"/>
    <w:qFormat/>
    <w:pPr>
      <w:jc w:val="center"/>
    </w:pPr>
    <w:rPr>
      <w:kern w:val="2"/>
      <w:sz w:val="48"/>
      <w:szCs w:val="48"/>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2"/>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o">
    <w:name w:val="Texto"/>
    <w:basedOn w:val="Normal"/>
    <w:link w:val="TextChar"/>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style>
  <w:style w:type="paragraph" w:styleId="Header">
    <w:name w:val="header"/>
    <w:basedOn w:val="Normal"/>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customStyle="1" w:styleId="Pa0">
    <w:name w:val="Pa0"/>
    <w:basedOn w:val="Normal"/>
    <w:next w:val="Normal"/>
    <w:qFormat/>
    <w:rsid w:val="00426966"/>
    <w:pPr>
      <w:widowControl w:val="0"/>
      <w:spacing w:line="241" w:lineRule="atLeast"/>
    </w:pPr>
    <w:rPr>
      <w:rFonts w:ascii="Baskerville" w:hAnsi="Baskerville"/>
      <w:sz w:val="24"/>
      <w:szCs w:val="24"/>
    </w:rPr>
  </w:style>
  <w:style w:type="paragraph" w:styleId="BalloonText">
    <w:name w:val="Balloon Text"/>
    <w:basedOn w:val="Normal"/>
    <w:link w:val="BalloonTextChar"/>
    <w:qFormat/>
    <w:rsid w:val="00F33D49"/>
    <w:rPr>
      <w:rFonts w:ascii="Tahoma" w:hAnsi="Tahoma" w:cs="Tahoma"/>
      <w:sz w:val="16"/>
      <w:szCs w:val="16"/>
    </w:rPr>
  </w:style>
  <w:style w:type="paragraph" w:customStyle="1" w:styleId="ParagraphStyle1">
    <w:name w:val="Paragraph Style 1"/>
    <w:basedOn w:val="Normal"/>
    <w:uiPriority w:val="99"/>
    <w:qFormat/>
    <w:rsid w:val="00C82D86"/>
    <w:pPr>
      <w:widowControl w:val="0"/>
      <w:tabs>
        <w:tab w:val="left" w:pos="480"/>
      </w:tabs>
      <w:spacing w:before="100" w:line="280" w:lineRule="atLeast"/>
      <w:textAlignment w:val="center"/>
    </w:pPr>
    <w:rPr>
      <w:rFonts w:ascii="Formata-Regular" w:eastAsia="MS Mincho" w:hAnsi="Formata-Regular" w:cs="Formata-Regular"/>
      <w:color w:val="000000"/>
      <w:sz w:val="22"/>
      <w:szCs w:val="22"/>
      <w:lang w:eastAsia="ja-JP"/>
    </w:rPr>
  </w:style>
  <w:style w:type="paragraph" w:customStyle="1" w:styleId="Style1">
    <w:name w:val="Style1"/>
    <w:basedOn w:val="ReferenceHead"/>
    <w:link w:val="Style1Char"/>
    <w:qFormat/>
    <w:rsid w:val="003F52AD"/>
  </w:style>
  <w:style w:type="paragraph" w:customStyle="1" w:styleId="ColorfulShading-Accent11">
    <w:name w:val="Colorful Shading - Accent 11"/>
    <w:uiPriority w:val="99"/>
    <w:semiHidden/>
    <w:qFormat/>
    <w:rsid w:val="001B36B1"/>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paragraph" w:customStyle="1" w:styleId="ColorfulList-Accent11">
    <w:name w:val="Colorful List - Accent 11"/>
    <w:basedOn w:val="Normal"/>
    <w:uiPriority w:val="34"/>
    <w:qFormat/>
    <w:rsid w:val="0076355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1E7EDB"/>
  </w:style>
  <w:style w:type="paragraph" w:styleId="CommentSubject">
    <w:name w:val="annotation subject"/>
    <w:basedOn w:val="CommentText"/>
    <w:next w:val="CommentText"/>
    <w:link w:val="CommentSubjectChar"/>
    <w:uiPriority w:val="99"/>
    <w:semiHidden/>
    <w:unhideWhenUsed/>
    <w:qFormat/>
    <w:rsid w:val="001E7EDB"/>
    <w:rPr>
      <w:b/>
      <w:bCs/>
    </w:rPr>
  </w:style>
  <w:style w:type="paragraph" w:styleId="ListParagraph">
    <w:name w:val="List Paragraph"/>
    <w:basedOn w:val="Normal"/>
    <w:uiPriority w:val="34"/>
    <w:qFormat/>
    <w:rsid w:val="00DB3364"/>
    <w:pPr>
      <w:ind w:left="720"/>
      <w:contextualSpacing/>
    </w:pPr>
  </w:style>
  <w:style w:type="paragraph" w:styleId="NormalWeb">
    <w:name w:val="Normal (Web)"/>
    <w:basedOn w:val="Normal"/>
    <w:uiPriority w:val="99"/>
    <w:semiHidden/>
    <w:unhideWhenUsed/>
    <w:qFormat/>
    <w:rsid w:val="00DA5A9A"/>
    <w:pPr>
      <w:spacing w:beforeAutospacing="1" w:afterAutospacing="1"/>
    </w:pPr>
    <w:rPr>
      <w:sz w:val="24"/>
      <w:szCs w:val="24"/>
    </w:rPr>
  </w:style>
  <w:style w:type="paragraph" w:customStyle="1" w:styleId="PARA">
    <w:name w:val="PARA"/>
    <w:basedOn w:val="Texto"/>
    <w:link w:val="PARAChar"/>
    <w:qFormat/>
    <w:rsid w:val="00621141"/>
    <w:pPr>
      <w:ind w:firstLine="0"/>
    </w:pPr>
  </w:style>
  <w:style w:type="paragraph" w:customStyle="1" w:styleId="PARAIndent">
    <w:name w:val="PARA_Indent"/>
    <w:basedOn w:val="Texto"/>
    <w:link w:val="PARAIndentChar"/>
    <w:qFormat/>
    <w:rsid w:val="00621141"/>
    <w:pPr>
      <w:spacing w:line="240" w:lineRule="auto"/>
    </w:pPr>
  </w:style>
  <w:style w:type="paragraph" w:styleId="HTMLPreformatted">
    <w:name w:val="HTML Preformatted"/>
    <w:basedOn w:val="Normal"/>
    <w:link w:val="HTMLPreformattedChar"/>
    <w:uiPriority w:val="99"/>
    <w:semiHidden/>
    <w:unhideWhenUsed/>
    <w:qFormat/>
    <w:rsid w:val="00FD3C82"/>
    <w:rPr>
      <w:rFonts w:ascii="Consolas" w:hAnsi="Consolas"/>
    </w:rPr>
  </w:style>
  <w:style w:type="paragraph" w:customStyle="1" w:styleId="Fig">
    <w:name w:val="Fig."/>
    <w:basedOn w:val="Caption"/>
    <w:qFormat/>
  </w:style>
  <w:style w:type="numbering" w:customStyle="1" w:styleId="Semlista">
    <w:name w:val="Sem lista"/>
    <w:uiPriority w:val="99"/>
    <w:semiHidden/>
    <w:unhideWhenUsed/>
    <w:qFormat/>
  </w:style>
  <w:style w:type="character" w:styleId="PlaceholderText">
    <w:name w:val="Placeholder Text"/>
    <w:basedOn w:val="DefaultParagraphFont"/>
    <w:uiPriority w:val="99"/>
    <w:semiHidden/>
    <w:rsid w:val="00DB5F1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2309">
      <w:bodyDiv w:val="1"/>
      <w:marLeft w:val="0"/>
      <w:marRight w:val="0"/>
      <w:marTop w:val="0"/>
      <w:marBottom w:val="0"/>
      <w:divBdr>
        <w:top w:val="none" w:sz="0" w:space="0" w:color="auto"/>
        <w:left w:val="none" w:sz="0" w:space="0" w:color="auto"/>
        <w:bottom w:val="none" w:sz="0" w:space="0" w:color="auto"/>
        <w:right w:val="none" w:sz="0" w:space="0" w:color="auto"/>
      </w:divBdr>
      <w:divsChild>
        <w:div w:id="1864784712">
          <w:marLeft w:val="640"/>
          <w:marRight w:val="0"/>
          <w:marTop w:val="0"/>
          <w:marBottom w:val="0"/>
          <w:divBdr>
            <w:top w:val="none" w:sz="0" w:space="0" w:color="auto"/>
            <w:left w:val="none" w:sz="0" w:space="0" w:color="auto"/>
            <w:bottom w:val="none" w:sz="0" w:space="0" w:color="auto"/>
            <w:right w:val="none" w:sz="0" w:space="0" w:color="auto"/>
          </w:divBdr>
        </w:div>
        <w:div w:id="290979975">
          <w:marLeft w:val="640"/>
          <w:marRight w:val="0"/>
          <w:marTop w:val="0"/>
          <w:marBottom w:val="0"/>
          <w:divBdr>
            <w:top w:val="none" w:sz="0" w:space="0" w:color="auto"/>
            <w:left w:val="none" w:sz="0" w:space="0" w:color="auto"/>
            <w:bottom w:val="none" w:sz="0" w:space="0" w:color="auto"/>
            <w:right w:val="none" w:sz="0" w:space="0" w:color="auto"/>
          </w:divBdr>
        </w:div>
        <w:div w:id="160198388">
          <w:marLeft w:val="640"/>
          <w:marRight w:val="0"/>
          <w:marTop w:val="0"/>
          <w:marBottom w:val="0"/>
          <w:divBdr>
            <w:top w:val="none" w:sz="0" w:space="0" w:color="auto"/>
            <w:left w:val="none" w:sz="0" w:space="0" w:color="auto"/>
            <w:bottom w:val="none" w:sz="0" w:space="0" w:color="auto"/>
            <w:right w:val="none" w:sz="0" w:space="0" w:color="auto"/>
          </w:divBdr>
        </w:div>
        <w:div w:id="901018779">
          <w:marLeft w:val="640"/>
          <w:marRight w:val="0"/>
          <w:marTop w:val="0"/>
          <w:marBottom w:val="0"/>
          <w:divBdr>
            <w:top w:val="none" w:sz="0" w:space="0" w:color="auto"/>
            <w:left w:val="none" w:sz="0" w:space="0" w:color="auto"/>
            <w:bottom w:val="none" w:sz="0" w:space="0" w:color="auto"/>
            <w:right w:val="none" w:sz="0" w:space="0" w:color="auto"/>
          </w:divBdr>
        </w:div>
        <w:div w:id="1132594026">
          <w:marLeft w:val="640"/>
          <w:marRight w:val="0"/>
          <w:marTop w:val="0"/>
          <w:marBottom w:val="0"/>
          <w:divBdr>
            <w:top w:val="none" w:sz="0" w:space="0" w:color="auto"/>
            <w:left w:val="none" w:sz="0" w:space="0" w:color="auto"/>
            <w:bottom w:val="none" w:sz="0" w:space="0" w:color="auto"/>
            <w:right w:val="none" w:sz="0" w:space="0" w:color="auto"/>
          </w:divBdr>
        </w:div>
        <w:div w:id="953243832">
          <w:marLeft w:val="640"/>
          <w:marRight w:val="0"/>
          <w:marTop w:val="0"/>
          <w:marBottom w:val="0"/>
          <w:divBdr>
            <w:top w:val="none" w:sz="0" w:space="0" w:color="auto"/>
            <w:left w:val="none" w:sz="0" w:space="0" w:color="auto"/>
            <w:bottom w:val="none" w:sz="0" w:space="0" w:color="auto"/>
            <w:right w:val="none" w:sz="0" w:space="0" w:color="auto"/>
          </w:divBdr>
        </w:div>
        <w:div w:id="1621452125">
          <w:marLeft w:val="640"/>
          <w:marRight w:val="0"/>
          <w:marTop w:val="0"/>
          <w:marBottom w:val="0"/>
          <w:divBdr>
            <w:top w:val="none" w:sz="0" w:space="0" w:color="auto"/>
            <w:left w:val="none" w:sz="0" w:space="0" w:color="auto"/>
            <w:bottom w:val="none" w:sz="0" w:space="0" w:color="auto"/>
            <w:right w:val="none" w:sz="0" w:space="0" w:color="auto"/>
          </w:divBdr>
        </w:div>
        <w:div w:id="1237284140">
          <w:marLeft w:val="640"/>
          <w:marRight w:val="0"/>
          <w:marTop w:val="0"/>
          <w:marBottom w:val="0"/>
          <w:divBdr>
            <w:top w:val="none" w:sz="0" w:space="0" w:color="auto"/>
            <w:left w:val="none" w:sz="0" w:space="0" w:color="auto"/>
            <w:bottom w:val="none" w:sz="0" w:space="0" w:color="auto"/>
            <w:right w:val="none" w:sz="0" w:space="0" w:color="auto"/>
          </w:divBdr>
        </w:div>
        <w:div w:id="2068530086">
          <w:marLeft w:val="640"/>
          <w:marRight w:val="0"/>
          <w:marTop w:val="0"/>
          <w:marBottom w:val="0"/>
          <w:divBdr>
            <w:top w:val="none" w:sz="0" w:space="0" w:color="auto"/>
            <w:left w:val="none" w:sz="0" w:space="0" w:color="auto"/>
            <w:bottom w:val="none" w:sz="0" w:space="0" w:color="auto"/>
            <w:right w:val="none" w:sz="0" w:space="0" w:color="auto"/>
          </w:divBdr>
        </w:div>
        <w:div w:id="1772428351">
          <w:marLeft w:val="640"/>
          <w:marRight w:val="0"/>
          <w:marTop w:val="0"/>
          <w:marBottom w:val="0"/>
          <w:divBdr>
            <w:top w:val="none" w:sz="0" w:space="0" w:color="auto"/>
            <w:left w:val="none" w:sz="0" w:space="0" w:color="auto"/>
            <w:bottom w:val="none" w:sz="0" w:space="0" w:color="auto"/>
            <w:right w:val="none" w:sz="0" w:space="0" w:color="auto"/>
          </w:divBdr>
        </w:div>
        <w:div w:id="1697003633">
          <w:marLeft w:val="640"/>
          <w:marRight w:val="0"/>
          <w:marTop w:val="0"/>
          <w:marBottom w:val="0"/>
          <w:divBdr>
            <w:top w:val="none" w:sz="0" w:space="0" w:color="auto"/>
            <w:left w:val="none" w:sz="0" w:space="0" w:color="auto"/>
            <w:bottom w:val="none" w:sz="0" w:space="0" w:color="auto"/>
            <w:right w:val="none" w:sz="0" w:space="0" w:color="auto"/>
          </w:divBdr>
        </w:div>
        <w:div w:id="2100252515">
          <w:marLeft w:val="640"/>
          <w:marRight w:val="0"/>
          <w:marTop w:val="0"/>
          <w:marBottom w:val="0"/>
          <w:divBdr>
            <w:top w:val="none" w:sz="0" w:space="0" w:color="auto"/>
            <w:left w:val="none" w:sz="0" w:space="0" w:color="auto"/>
            <w:bottom w:val="none" w:sz="0" w:space="0" w:color="auto"/>
            <w:right w:val="none" w:sz="0" w:space="0" w:color="auto"/>
          </w:divBdr>
        </w:div>
        <w:div w:id="1567108290">
          <w:marLeft w:val="640"/>
          <w:marRight w:val="0"/>
          <w:marTop w:val="0"/>
          <w:marBottom w:val="0"/>
          <w:divBdr>
            <w:top w:val="none" w:sz="0" w:space="0" w:color="auto"/>
            <w:left w:val="none" w:sz="0" w:space="0" w:color="auto"/>
            <w:bottom w:val="none" w:sz="0" w:space="0" w:color="auto"/>
            <w:right w:val="none" w:sz="0" w:space="0" w:color="auto"/>
          </w:divBdr>
        </w:div>
        <w:div w:id="1185558748">
          <w:marLeft w:val="640"/>
          <w:marRight w:val="0"/>
          <w:marTop w:val="0"/>
          <w:marBottom w:val="0"/>
          <w:divBdr>
            <w:top w:val="none" w:sz="0" w:space="0" w:color="auto"/>
            <w:left w:val="none" w:sz="0" w:space="0" w:color="auto"/>
            <w:bottom w:val="none" w:sz="0" w:space="0" w:color="auto"/>
            <w:right w:val="none" w:sz="0" w:space="0" w:color="auto"/>
          </w:divBdr>
        </w:div>
        <w:div w:id="545683441">
          <w:marLeft w:val="640"/>
          <w:marRight w:val="0"/>
          <w:marTop w:val="0"/>
          <w:marBottom w:val="0"/>
          <w:divBdr>
            <w:top w:val="none" w:sz="0" w:space="0" w:color="auto"/>
            <w:left w:val="none" w:sz="0" w:space="0" w:color="auto"/>
            <w:bottom w:val="none" w:sz="0" w:space="0" w:color="auto"/>
            <w:right w:val="none" w:sz="0" w:space="0" w:color="auto"/>
          </w:divBdr>
        </w:div>
        <w:div w:id="1890145097">
          <w:marLeft w:val="640"/>
          <w:marRight w:val="0"/>
          <w:marTop w:val="0"/>
          <w:marBottom w:val="0"/>
          <w:divBdr>
            <w:top w:val="none" w:sz="0" w:space="0" w:color="auto"/>
            <w:left w:val="none" w:sz="0" w:space="0" w:color="auto"/>
            <w:bottom w:val="none" w:sz="0" w:space="0" w:color="auto"/>
            <w:right w:val="none" w:sz="0" w:space="0" w:color="auto"/>
          </w:divBdr>
        </w:div>
        <w:div w:id="1445884913">
          <w:marLeft w:val="640"/>
          <w:marRight w:val="0"/>
          <w:marTop w:val="0"/>
          <w:marBottom w:val="0"/>
          <w:divBdr>
            <w:top w:val="none" w:sz="0" w:space="0" w:color="auto"/>
            <w:left w:val="none" w:sz="0" w:space="0" w:color="auto"/>
            <w:bottom w:val="none" w:sz="0" w:space="0" w:color="auto"/>
            <w:right w:val="none" w:sz="0" w:space="0" w:color="auto"/>
          </w:divBdr>
        </w:div>
      </w:divsChild>
    </w:div>
    <w:div w:id="65493198">
      <w:bodyDiv w:val="1"/>
      <w:marLeft w:val="0"/>
      <w:marRight w:val="0"/>
      <w:marTop w:val="0"/>
      <w:marBottom w:val="0"/>
      <w:divBdr>
        <w:top w:val="none" w:sz="0" w:space="0" w:color="auto"/>
        <w:left w:val="none" w:sz="0" w:space="0" w:color="auto"/>
        <w:bottom w:val="none" w:sz="0" w:space="0" w:color="auto"/>
        <w:right w:val="none" w:sz="0" w:space="0" w:color="auto"/>
      </w:divBdr>
    </w:div>
    <w:div w:id="327709099">
      <w:bodyDiv w:val="1"/>
      <w:marLeft w:val="0"/>
      <w:marRight w:val="0"/>
      <w:marTop w:val="0"/>
      <w:marBottom w:val="0"/>
      <w:divBdr>
        <w:top w:val="none" w:sz="0" w:space="0" w:color="auto"/>
        <w:left w:val="none" w:sz="0" w:space="0" w:color="auto"/>
        <w:bottom w:val="none" w:sz="0" w:space="0" w:color="auto"/>
        <w:right w:val="none" w:sz="0" w:space="0" w:color="auto"/>
      </w:divBdr>
      <w:divsChild>
        <w:div w:id="2112388212">
          <w:marLeft w:val="640"/>
          <w:marRight w:val="0"/>
          <w:marTop w:val="0"/>
          <w:marBottom w:val="0"/>
          <w:divBdr>
            <w:top w:val="none" w:sz="0" w:space="0" w:color="auto"/>
            <w:left w:val="none" w:sz="0" w:space="0" w:color="auto"/>
            <w:bottom w:val="none" w:sz="0" w:space="0" w:color="auto"/>
            <w:right w:val="none" w:sz="0" w:space="0" w:color="auto"/>
          </w:divBdr>
        </w:div>
        <w:div w:id="726222298">
          <w:marLeft w:val="640"/>
          <w:marRight w:val="0"/>
          <w:marTop w:val="0"/>
          <w:marBottom w:val="0"/>
          <w:divBdr>
            <w:top w:val="none" w:sz="0" w:space="0" w:color="auto"/>
            <w:left w:val="none" w:sz="0" w:space="0" w:color="auto"/>
            <w:bottom w:val="none" w:sz="0" w:space="0" w:color="auto"/>
            <w:right w:val="none" w:sz="0" w:space="0" w:color="auto"/>
          </w:divBdr>
        </w:div>
        <w:div w:id="263420231">
          <w:marLeft w:val="640"/>
          <w:marRight w:val="0"/>
          <w:marTop w:val="0"/>
          <w:marBottom w:val="0"/>
          <w:divBdr>
            <w:top w:val="none" w:sz="0" w:space="0" w:color="auto"/>
            <w:left w:val="none" w:sz="0" w:space="0" w:color="auto"/>
            <w:bottom w:val="none" w:sz="0" w:space="0" w:color="auto"/>
            <w:right w:val="none" w:sz="0" w:space="0" w:color="auto"/>
          </w:divBdr>
        </w:div>
        <w:div w:id="554509426">
          <w:marLeft w:val="640"/>
          <w:marRight w:val="0"/>
          <w:marTop w:val="0"/>
          <w:marBottom w:val="0"/>
          <w:divBdr>
            <w:top w:val="none" w:sz="0" w:space="0" w:color="auto"/>
            <w:left w:val="none" w:sz="0" w:space="0" w:color="auto"/>
            <w:bottom w:val="none" w:sz="0" w:space="0" w:color="auto"/>
            <w:right w:val="none" w:sz="0" w:space="0" w:color="auto"/>
          </w:divBdr>
        </w:div>
        <w:div w:id="1453866610">
          <w:marLeft w:val="640"/>
          <w:marRight w:val="0"/>
          <w:marTop w:val="0"/>
          <w:marBottom w:val="0"/>
          <w:divBdr>
            <w:top w:val="none" w:sz="0" w:space="0" w:color="auto"/>
            <w:left w:val="none" w:sz="0" w:space="0" w:color="auto"/>
            <w:bottom w:val="none" w:sz="0" w:space="0" w:color="auto"/>
            <w:right w:val="none" w:sz="0" w:space="0" w:color="auto"/>
          </w:divBdr>
        </w:div>
        <w:div w:id="1091660919">
          <w:marLeft w:val="640"/>
          <w:marRight w:val="0"/>
          <w:marTop w:val="0"/>
          <w:marBottom w:val="0"/>
          <w:divBdr>
            <w:top w:val="none" w:sz="0" w:space="0" w:color="auto"/>
            <w:left w:val="none" w:sz="0" w:space="0" w:color="auto"/>
            <w:bottom w:val="none" w:sz="0" w:space="0" w:color="auto"/>
            <w:right w:val="none" w:sz="0" w:space="0" w:color="auto"/>
          </w:divBdr>
        </w:div>
        <w:div w:id="1894846359">
          <w:marLeft w:val="640"/>
          <w:marRight w:val="0"/>
          <w:marTop w:val="0"/>
          <w:marBottom w:val="0"/>
          <w:divBdr>
            <w:top w:val="none" w:sz="0" w:space="0" w:color="auto"/>
            <w:left w:val="none" w:sz="0" w:space="0" w:color="auto"/>
            <w:bottom w:val="none" w:sz="0" w:space="0" w:color="auto"/>
            <w:right w:val="none" w:sz="0" w:space="0" w:color="auto"/>
          </w:divBdr>
        </w:div>
        <w:div w:id="1029718635">
          <w:marLeft w:val="640"/>
          <w:marRight w:val="0"/>
          <w:marTop w:val="0"/>
          <w:marBottom w:val="0"/>
          <w:divBdr>
            <w:top w:val="none" w:sz="0" w:space="0" w:color="auto"/>
            <w:left w:val="none" w:sz="0" w:space="0" w:color="auto"/>
            <w:bottom w:val="none" w:sz="0" w:space="0" w:color="auto"/>
            <w:right w:val="none" w:sz="0" w:space="0" w:color="auto"/>
          </w:divBdr>
        </w:div>
        <w:div w:id="766313658">
          <w:marLeft w:val="640"/>
          <w:marRight w:val="0"/>
          <w:marTop w:val="0"/>
          <w:marBottom w:val="0"/>
          <w:divBdr>
            <w:top w:val="none" w:sz="0" w:space="0" w:color="auto"/>
            <w:left w:val="none" w:sz="0" w:space="0" w:color="auto"/>
            <w:bottom w:val="none" w:sz="0" w:space="0" w:color="auto"/>
            <w:right w:val="none" w:sz="0" w:space="0" w:color="auto"/>
          </w:divBdr>
        </w:div>
        <w:div w:id="1184511077">
          <w:marLeft w:val="640"/>
          <w:marRight w:val="0"/>
          <w:marTop w:val="0"/>
          <w:marBottom w:val="0"/>
          <w:divBdr>
            <w:top w:val="none" w:sz="0" w:space="0" w:color="auto"/>
            <w:left w:val="none" w:sz="0" w:space="0" w:color="auto"/>
            <w:bottom w:val="none" w:sz="0" w:space="0" w:color="auto"/>
            <w:right w:val="none" w:sz="0" w:space="0" w:color="auto"/>
          </w:divBdr>
        </w:div>
        <w:div w:id="1603613380">
          <w:marLeft w:val="640"/>
          <w:marRight w:val="0"/>
          <w:marTop w:val="0"/>
          <w:marBottom w:val="0"/>
          <w:divBdr>
            <w:top w:val="none" w:sz="0" w:space="0" w:color="auto"/>
            <w:left w:val="none" w:sz="0" w:space="0" w:color="auto"/>
            <w:bottom w:val="none" w:sz="0" w:space="0" w:color="auto"/>
            <w:right w:val="none" w:sz="0" w:space="0" w:color="auto"/>
          </w:divBdr>
        </w:div>
        <w:div w:id="753819591">
          <w:marLeft w:val="640"/>
          <w:marRight w:val="0"/>
          <w:marTop w:val="0"/>
          <w:marBottom w:val="0"/>
          <w:divBdr>
            <w:top w:val="none" w:sz="0" w:space="0" w:color="auto"/>
            <w:left w:val="none" w:sz="0" w:space="0" w:color="auto"/>
            <w:bottom w:val="none" w:sz="0" w:space="0" w:color="auto"/>
            <w:right w:val="none" w:sz="0" w:space="0" w:color="auto"/>
          </w:divBdr>
        </w:div>
        <w:div w:id="1292903290">
          <w:marLeft w:val="640"/>
          <w:marRight w:val="0"/>
          <w:marTop w:val="0"/>
          <w:marBottom w:val="0"/>
          <w:divBdr>
            <w:top w:val="none" w:sz="0" w:space="0" w:color="auto"/>
            <w:left w:val="none" w:sz="0" w:space="0" w:color="auto"/>
            <w:bottom w:val="none" w:sz="0" w:space="0" w:color="auto"/>
            <w:right w:val="none" w:sz="0" w:space="0" w:color="auto"/>
          </w:divBdr>
        </w:div>
        <w:div w:id="1549612033">
          <w:marLeft w:val="640"/>
          <w:marRight w:val="0"/>
          <w:marTop w:val="0"/>
          <w:marBottom w:val="0"/>
          <w:divBdr>
            <w:top w:val="none" w:sz="0" w:space="0" w:color="auto"/>
            <w:left w:val="none" w:sz="0" w:space="0" w:color="auto"/>
            <w:bottom w:val="none" w:sz="0" w:space="0" w:color="auto"/>
            <w:right w:val="none" w:sz="0" w:space="0" w:color="auto"/>
          </w:divBdr>
        </w:div>
        <w:div w:id="828600352">
          <w:marLeft w:val="640"/>
          <w:marRight w:val="0"/>
          <w:marTop w:val="0"/>
          <w:marBottom w:val="0"/>
          <w:divBdr>
            <w:top w:val="none" w:sz="0" w:space="0" w:color="auto"/>
            <w:left w:val="none" w:sz="0" w:space="0" w:color="auto"/>
            <w:bottom w:val="none" w:sz="0" w:space="0" w:color="auto"/>
            <w:right w:val="none" w:sz="0" w:space="0" w:color="auto"/>
          </w:divBdr>
        </w:div>
        <w:div w:id="606739676">
          <w:marLeft w:val="640"/>
          <w:marRight w:val="0"/>
          <w:marTop w:val="0"/>
          <w:marBottom w:val="0"/>
          <w:divBdr>
            <w:top w:val="none" w:sz="0" w:space="0" w:color="auto"/>
            <w:left w:val="none" w:sz="0" w:space="0" w:color="auto"/>
            <w:bottom w:val="none" w:sz="0" w:space="0" w:color="auto"/>
            <w:right w:val="none" w:sz="0" w:space="0" w:color="auto"/>
          </w:divBdr>
        </w:div>
        <w:div w:id="1199079179">
          <w:marLeft w:val="640"/>
          <w:marRight w:val="0"/>
          <w:marTop w:val="0"/>
          <w:marBottom w:val="0"/>
          <w:divBdr>
            <w:top w:val="none" w:sz="0" w:space="0" w:color="auto"/>
            <w:left w:val="none" w:sz="0" w:space="0" w:color="auto"/>
            <w:bottom w:val="none" w:sz="0" w:space="0" w:color="auto"/>
            <w:right w:val="none" w:sz="0" w:space="0" w:color="auto"/>
          </w:divBdr>
        </w:div>
      </w:divsChild>
    </w:div>
    <w:div w:id="538668005">
      <w:bodyDiv w:val="1"/>
      <w:marLeft w:val="0"/>
      <w:marRight w:val="0"/>
      <w:marTop w:val="0"/>
      <w:marBottom w:val="0"/>
      <w:divBdr>
        <w:top w:val="none" w:sz="0" w:space="0" w:color="auto"/>
        <w:left w:val="none" w:sz="0" w:space="0" w:color="auto"/>
        <w:bottom w:val="none" w:sz="0" w:space="0" w:color="auto"/>
        <w:right w:val="none" w:sz="0" w:space="0" w:color="auto"/>
      </w:divBdr>
    </w:div>
    <w:div w:id="583104964">
      <w:bodyDiv w:val="1"/>
      <w:marLeft w:val="0"/>
      <w:marRight w:val="0"/>
      <w:marTop w:val="0"/>
      <w:marBottom w:val="0"/>
      <w:divBdr>
        <w:top w:val="none" w:sz="0" w:space="0" w:color="auto"/>
        <w:left w:val="none" w:sz="0" w:space="0" w:color="auto"/>
        <w:bottom w:val="none" w:sz="0" w:space="0" w:color="auto"/>
        <w:right w:val="none" w:sz="0" w:space="0" w:color="auto"/>
      </w:divBdr>
      <w:divsChild>
        <w:div w:id="697000628">
          <w:marLeft w:val="640"/>
          <w:marRight w:val="0"/>
          <w:marTop w:val="0"/>
          <w:marBottom w:val="0"/>
          <w:divBdr>
            <w:top w:val="none" w:sz="0" w:space="0" w:color="auto"/>
            <w:left w:val="none" w:sz="0" w:space="0" w:color="auto"/>
            <w:bottom w:val="none" w:sz="0" w:space="0" w:color="auto"/>
            <w:right w:val="none" w:sz="0" w:space="0" w:color="auto"/>
          </w:divBdr>
        </w:div>
        <w:div w:id="1590652260">
          <w:marLeft w:val="640"/>
          <w:marRight w:val="0"/>
          <w:marTop w:val="0"/>
          <w:marBottom w:val="0"/>
          <w:divBdr>
            <w:top w:val="none" w:sz="0" w:space="0" w:color="auto"/>
            <w:left w:val="none" w:sz="0" w:space="0" w:color="auto"/>
            <w:bottom w:val="none" w:sz="0" w:space="0" w:color="auto"/>
            <w:right w:val="none" w:sz="0" w:space="0" w:color="auto"/>
          </w:divBdr>
        </w:div>
        <w:div w:id="760756634">
          <w:marLeft w:val="640"/>
          <w:marRight w:val="0"/>
          <w:marTop w:val="0"/>
          <w:marBottom w:val="0"/>
          <w:divBdr>
            <w:top w:val="none" w:sz="0" w:space="0" w:color="auto"/>
            <w:left w:val="none" w:sz="0" w:space="0" w:color="auto"/>
            <w:bottom w:val="none" w:sz="0" w:space="0" w:color="auto"/>
            <w:right w:val="none" w:sz="0" w:space="0" w:color="auto"/>
          </w:divBdr>
        </w:div>
        <w:div w:id="1364212827">
          <w:marLeft w:val="640"/>
          <w:marRight w:val="0"/>
          <w:marTop w:val="0"/>
          <w:marBottom w:val="0"/>
          <w:divBdr>
            <w:top w:val="none" w:sz="0" w:space="0" w:color="auto"/>
            <w:left w:val="none" w:sz="0" w:space="0" w:color="auto"/>
            <w:bottom w:val="none" w:sz="0" w:space="0" w:color="auto"/>
            <w:right w:val="none" w:sz="0" w:space="0" w:color="auto"/>
          </w:divBdr>
        </w:div>
        <w:div w:id="1310328233">
          <w:marLeft w:val="640"/>
          <w:marRight w:val="0"/>
          <w:marTop w:val="0"/>
          <w:marBottom w:val="0"/>
          <w:divBdr>
            <w:top w:val="none" w:sz="0" w:space="0" w:color="auto"/>
            <w:left w:val="none" w:sz="0" w:space="0" w:color="auto"/>
            <w:bottom w:val="none" w:sz="0" w:space="0" w:color="auto"/>
            <w:right w:val="none" w:sz="0" w:space="0" w:color="auto"/>
          </w:divBdr>
        </w:div>
        <w:div w:id="1510369619">
          <w:marLeft w:val="640"/>
          <w:marRight w:val="0"/>
          <w:marTop w:val="0"/>
          <w:marBottom w:val="0"/>
          <w:divBdr>
            <w:top w:val="none" w:sz="0" w:space="0" w:color="auto"/>
            <w:left w:val="none" w:sz="0" w:space="0" w:color="auto"/>
            <w:bottom w:val="none" w:sz="0" w:space="0" w:color="auto"/>
            <w:right w:val="none" w:sz="0" w:space="0" w:color="auto"/>
          </w:divBdr>
        </w:div>
        <w:div w:id="1859999066">
          <w:marLeft w:val="640"/>
          <w:marRight w:val="0"/>
          <w:marTop w:val="0"/>
          <w:marBottom w:val="0"/>
          <w:divBdr>
            <w:top w:val="none" w:sz="0" w:space="0" w:color="auto"/>
            <w:left w:val="none" w:sz="0" w:space="0" w:color="auto"/>
            <w:bottom w:val="none" w:sz="0" w:space="0" w:color="auto"/>
            <w:right w:val="none" w:sz="0" w:space="0" w:color="auto"/>
          </w:divBdr>
        </w:div>
        <w:div w:id="1298923590">
          <w:marLeft w:val="640"/>
          <w:marRight w:val="0"/>
          <w:marTop w:val="0"/>
          <w:marBottom w:val="0"/>
          <w:divBdr>
            <w:top w:val="none" w:sz="0" w:space="0" w:color="auto"/>
            <w:left w:val="none" w:sz="0" w:space="0" w:color="auto"/>
            <w:bottom w:val="none" w:sz="0" w:space="0" w:color="auto"/>
            <w:right w:val="none" w:sz="0" w:space="0" w:color="auto"/>
          </w:divBdr>
        </w:div>
        <w:div w:id="656156132">
          <w:marLeft w:val="640"/>
          <w:marRight w:val="0"/>
          <w:marTop w:val="0"/>
          <w:marBottom w:val="0"/>
          <w:divBdr>
            <w:top w:val="none" w:sz="0" w:space="0" w:color="auto"/>
            <w:left w:val="none" w:sz="0" w:space="0" w:color="auto"/>
            <w:bottom w:val="none" w:sz="0" w:space="0" w:color="auto"/>
            <w:right w:val="none" w:sz="0" w:space="0" w:color="auto"/>
          </w:divBdr>
        </w:div>
        <w:div w:id="1924483130">
          <w:marLeft w:val="640"/>
          <w:marRight w:val="0"/>
          <w:marTop w:val="0"/>
          <w:marBottom w:val="0"/>
          <w:divBdr>
            <w:top w:val="none" w:sz="0" w:space="0" w:color="auto"/>
            <w:left w:val="none" w:sz="0" w:space="0" w:color="auto"/>
            <w:bottom w:val="none" w:sz="0" w:space="0" w:color="auto"/>
            <w:right w:val="none" w:sz="0" w:space="0" w:color="auto"/>
          </w:divBdr>
        </w:div>
        <w:div w:id="87316950">
          <w:marLeft w:val="640"/>
          <w:marRight w:val="0"/>
          <w:marTop w:val="0"/>
          <w:marBottom w:val="0"/>
          <w:divBdr>
            <w:top w:val="none" w:sz="0" w:space="0" w:color="auto"/>
            <w:left w:val="none" w:sz="0" w:space="0" w:color="auto"/>
            <w:bottom w:val="none" w:sz="0" w:space="0" w:color="auto"/>
            <w:right w:val="none" w:sz="0" w:space="0" w:color="auto"/>
          </w:divBdr>
        </w:div>
        <w:div w:id="336856755">
          <w:marLeft w:val="640"/>
          <w:marRight w:val="0"/>
          <w:marTop w:val="0"/>
          <w:marBottom w:val="0"/>
          <w:divBdr>
            <w:top w:val="none" w:sz="0" w:space="0" w:color="auto"/>
            <w:left w:val="none" w:sz="0" w:space="0" w:color="auto"/>
            <w:bottom w:val="none" w:sz="0" w:space="0" w:color="auto"/>
            <w:right w:val="none" w:sz="0" w:space="0" w:color="auto"/>
          </w:divBdr>
        </w:div>
        <w:div w:id="1347826751">
          <w:marLeft w:val="640"/>
          <w:marRight w:val="0"/>
          <w:marTop w:val="0"/>
          <w:marBottom w:val="0"/>
          <w:divBdr>
            <w:top w:val="none" w:sz="0" w:space="0" w:color="auto"/>
            <w:left w:val="none" w:sz="0" w:space="0" w:color="auto"/>
            <w:bottom w:val="none" w:sz="0" w:space="0" w:color="auto"/>
            <w:right w:val="none" w:sz="0" w:space="0" w:color="auto"/>
          </w:divBdr>
        </w:div>
        <w:div w:id="708727597">
          <w:marLeft w:val="640"/>
          <w:marRight w:val="0"/>
          <w:marTop w:val="0"/>
          <w:marBottom w:val="0"/>
          <w:divBdr>
            <w:top w:val="none" w:sz="0" w:space="0" w:color="auto"/>
            <w:left w:val="none" w:sz="0" w:space="0" w:color="auto"/>
            <w:bottom w:val="none" w:sz="0" w:space="0" w:color="auto"/>
            <w:right w:val="none" w:sz="0" w:space="0" w:color="auto"/>
          </w:divBdr>
        </w:div>
        <w:div w:id="608777347">
          <w:marLeft w:val="640"/>
          <w:marRight w:val="0"/>
          <w:marTop w:val="0"/>
          <w:marBottom w:val="0"/>
          <w:divBdr>
            <w:top w:val="none" w:sz="0" w:space="0" w:color="auto"/>
            <w:left w:val="none" w:sz="0" w:space="0" w:color="auto"/>
            <w:bottom w:val="none" w:sz="0" w:space="0" w:color="auto"/>
            <w:right w:val="none" w:sz="0" w:space="0" w:color="auto"/>
          </w:divBdr>
        </w:div>
        <w:div w:id="1918396640">
          <w:marLeft w:val="640"/>
          <w:marRight w:val="0"/>
          <w:marTop w:val="0"/>
          <w:marBottom w:val="0"/>
          <w:divBdr>
            <w:top w:val="none" w:sz="0" w:space="0" w:color="auto"/>
            <w:left w:val="none" w:sz="0" w:space="0" w:color="auto"/>
            <w:bottom w:val="none" w:sz="0" w:space="0" w:color="auto"/>
            <w:right w:val="none" w:sz="0" w:space="0" w:color="auto"/>
          </w:divBdr>
        </w:div>
        <w:div w:id="1172405579">
          <w:marLeft w:val="640"/>
          <w:marRight w:val="0"/>
          <w:marTop w:val="0"/>
          <w:marBottom w:val="0"/>
          <w:divBdr>
            <w:top w:val="none" w:sz="0" w:space="0" w:color="auto"/>
            <w:left w:val="none" w:sz="0" w:space="0" w:color="auto"/>
            <w:bottom w:val="none" w:sz="0" w:space="0" w:color="auto"/>
            <w:right w:val="none" w:sz="0" w:space="0" w:color="auto"/>
          </w:divBdr>
        </w:div>
      </w:divsChild>
    </w:div>
    <w:div w:id="1827630470">
      <w:bodyDiv w:val="1"/>
      <w:marLeft w:val="0"/>
      <w:marRight w:val="0"/>
      <w:marTop w:val="0"/>
      <w:marBottom w:val="0"/>
      <w:divBdr>
        <w:top w:val="none" w:sz="0" w:space="0" w:color="auto"/>
        <w:left w:val="none" w:sz="0" w:space="0" w:color="auto"/>
        <w:bottom w:val="none" w:sz="0" w:space="0" w:color="auto"/>
        <w:right w:val="none" w:sz="0" w:space="0" w:color="auto"/>
      </w:divBdr>
      <w:divsChild>
        <w:div w:id="1426732920">
          <w:marLeft w:val="640"/>
          <w:marRight w:val="0"/>
          <w:marTop w:val="0"/>
          <w:marBottom w:val="0"/>
          <w:divBdr>
            <w:top w:val="none" w:sz="0" w:space="0" w:color="auto"/>
            <w:left w:val="none" w:sz="0" w:space="0" w:color="auto"/>
            <w:bottom w:val="none" w:sz="0" w:space="0" w:color="auto"/>
            <w:right w:val="none" w:sz="0" w:space="0" w:color="auto"/>
          </w:divBdr>
        </w:div>
        <w:div w:id="1066025185">
          <w:marLeft w:val="640"/>
          <w:marRight w:val="0"/>
          <w:marTop w:val="0"/>
          <w:marBottom w:val="0"/>
          <w:divBdr>
            <w:top w:val="none" w:sz="0" w:space="0" w:color="auto"/>
            <w:left w:val="none" w:sz="0" w:space="0" w:color="auto"/>
            <w:bottom w:val="none" w:sz="0" w:space="0" w:color="auto"/>
            <w:right w:val="none" w:sz="0" w:space="0" w:color="auto"/>
          </w:divBdr>
        </w:div>
        <w:div w:id="708410418">
          <w:marLeft w:val="640"/>
          <w:marRight w:val="0"/>
          <w:marTop w:val="0"/>
          <w:marBottom w:val="0"/>
          <w:divBdr>
            <w:top w:val="none" w:sz="0" w:space="0" w:color="auto"/>
            <w:left w:val="none" w:sz="0" w:space="0" w:color="auto"/>
            <w:bottom w:val="none" w:sz="0" w:space="0" w:color="auto"/>
            <w:right w:val="none" w:sz="0" w:space="0" w:color="auto"/>
          </w:divBdr>
        </w:div>
        <w:div w:id="453258700">
          <w:marLeft w:val="640"/>
          <w:marRight w:val="0"/>
          <w:marTop w:val="0"/>
          <w:marBottom w:val="0"/>
          <w:divBdr>
            <w:top w:val="none" w:sz="0" w:space="0" w:color="auto"/>
            <w:left w:val="none" w:sz="0" w:space="0" w:color="auto"/>
            <w:bottom w:val="none" w:sz="0" w:space="0" w:color="auto"/>
            <w:right w:val="none" w:sz="0" w:space="0" w:color="auto"/>
          </w:divBdr>
        </w:div>
        <w:div w:id="96803236">
          <w:marLeft w:val="640"/>
          <w:marRight w:val="0"/>
          <w:marTop w:val="0"/>
          <w:marBottom w:val="0"/>
          <w:divBdr>
            <w:top w:val="none" w:sz="0" w:space="0" w:color="auto"/>
            <w:left w:val="none" w:sz="0" w:space="0" w:color="auto"/>
            <w:bottom w:val="none" w:sz="0" w:space="0" w:color="auto"/>
            <w:right w:val="none" w:sz="0" w:space="0" w:color="auto"/>
          </w:divBdr>
        </w:div>
        <w:div w:id="1291978386">
          <w:marLeft w:val="640"/>
          <w:marRight w:val="0"/>
          <w:marTop w:val="0"/>
          <w:marBottom w:val="0"/>
          <w:divBdr>
            <w:top w:val="none" w:sz="0" w:space="0" w:color="auto"/>
            <w:left w:val="none" w:sz="0" w:space="0" w:color="auto"/>
            <w:bottom w:val="none" w:sz="0" w:space="0" w:color="auto"/>
            <w:right w:val="none" w:sz="0" w:space="0" w:color="auto"/>
          </w:divBdr>
        </w:div>
        <w:div w:id="1987657477">
          <w:marLeft w:val="640"/>
          <w:marRight w:val="0"/>
          <w:marTop w:val="0"/>
          <w:marBottom w:val="0"/>
          <w:divBdr>
            <w:top w:val="none" w:sz="0" w:space="0" w:color="auto"/>
            <w:left w:val="none" w:sz="0" w:space="0" w:color="auto"/>
            <w:bottom w:val="none" w:sz="0" w:space="0" w:color="auto"/>
            <w:right w:val="none" w:sz="0" w:space="0" w:color="auto"/>
          </w:divBdr>
        </w:div>
        <w:div w:id="1441879827">
          <w:marLeft w:val="640"/>
          <w:marRight w:val="0"/>
          <w:marTop w:val="0"/>
          <w:marBottom w:val="0"/>
          <w:divBdr>
            <w:top w:val="none" w:sz="0" w:space="0" w:color="auto"/>
            <w:left w:val="none" w:sz="0" w:space="0" w:color="auto"/>
            <w:bottom w:val="none" w:sz="0" w:space="0" w:color="auto"/>
            <w:right w:val="none" w:sz="0" w:space="0" w:color="auto"/>
          </w:divBdr>
        </w:div>
        <w:div w:id="1739204187">
          <w:marLeft w:val="640"/>
          <w:marRight w:val="0"/>
          <w:marTop w:val="0"/>
          <w:marBottom w:val="0"/>
          <w:divBdr>
            <w:top w:val="none" w:sz="0" w:space="0" w:color="auto"/>
            <w:left w:val="none" w:sz="0" w:space="0" w:color="auto"/>
            <w:bottom w:val="none" w:sz="0" w:space="0" w:color="auto"/>
            <w:right w:val="none" w:sz="0" w:space="0" w:color="auto"/>
          </w:divBdr>
        </w:div>
        <w:div w:id="1942493221">
          <w:marLeft w:val="640"/>
          <w:marRight w:val="0"/>
          <w:marTop w:val="0"/>
          <w:marBottom w:val="0"/>
          <w:divBdr>
            <w:top w:val="none" w:sz="0" w:space="0" w:color="auto"/>
            <w:left w:val="none" w:sz="0" w:space="0" w:color="auto"/>
            <w:bottom w:val="none" w:sz="0" w:space="0" w:color="auto"/>
            <w:right w:val="none" w:sz="0" w:space="0" w:color="auto"/>
          </w:divBdr>
        </w:div>
        <w:div w:id="1251617073">
          <w:marLeft w:val="640"/>
          <w:marRight w:val="0"/>
          <w:marTop w:val="0"/>
          <w:marBottom w:val="0"/>
          <w:divBdr>
            <w:top w:val="none" w:sz="0" w:space="0" w:color="auto"/>
            <w:left w:val="none" w:sz="0" w:space="0" w:color="auto"/>
            <w:bottom w:val="none" w:sz="0" w:space="0" w:color="auto"/>
            <w:right w:val="none" w:sz="0" w:space="0" w:color="auto"/>
          </w:divBdr>
        </w:div>
        <w:div w:id="795831152">
          <w:marLeft w:val="640"/>
          <w:marRight w:val="0"/>
          <w:marTop w:val="0"/>
          <w:marBottom w:val="0"/>
          <w:divBdr>
            <w:top w:val="none" w:sz="0" w:space="0" w:color="auto"/>
            <w:left w:val="none" w:sz="0" w:space="0" w:color="auto"/>
            <w:bottom w:val="none" w:sz="0" w:space="0" w:color="auto"/>
            <w:right w:val="none" w:sz="0" w:space="0" w:color="auto"/>
          </w:divBdr>
        </w:div>
        <w:div w:id="1583300032">
          <w:marLeft w:val="640"/>
          <w:marRight w:val="0"/>
          <w:marTop w:val="0"/>
          <w:marBottom w:val="0"/>
          <w:divBdr>
            <w:top w:val="none" w:sz="0" w:space="0" w:color="auto"/>
            <w:left w:val="none" w:sz="0" w:space="0" w:color="auto"/>
            <w:bottom w:val="none" w:sz="0" w:space="0" w:color="auto"/>
            <w:right w:val="none" w:sz="0" w:space="0" w:color="auto"/>
          </w:divBdr>
        </w:div>
        <w:div w:id="384792108">
          <w:marLeft w:val="640"/>
          <w:marRight w:val="0"/>
          <w:marTop w:val="0"/>
          <w:marBottom w:val="0"/>
          <w:divBdr>
            <w:top w:val="none" w:sz="0" w:space="0" w:color="auto"/>
            <w:left w:val="none" w:sz="0" w:space="0" w:color="auto"/>
            <w:bottom w:val="none" w:sz="0" w:space="0" w:color="auto"/>
            <w:right w:val="none" w:sz="0" w:space="0" w:color="auto"/>
          </w:divBdr>
        </w:div>
        <w:div w:id="1921139475">
          <w:marLeft w:val="640"/>
          <w:marRight w:val="0"/>
          <w:marTop w:val="0"/>
          <w:marBottom w:val="0"/>
          <w:divBdr>
            <w:top w:val="none" w:sz="0" w:space="0" w:color="auto"/>
            <w:left w:val="none" w:sz="0" w:space="0" w:color="auto"/>
            <w:bottom w:val="none" w:sz="0" w:space="0" w:color="auto"/>
            <w:right w:val="none" w:sz="0" w:space="0" w:color="auto"/>
          </w:divBdr>
        </w:div>
        <w:div w:id="1138304326">
          <w:marLeft w:val="640"/>
          <w:marRight w:val="0"/>
          <w:marTop w:val="0"/>
          <w:marBottom w:val="0"/>
          <w:divBdr>
            <w:top w:val="none" w:sz="0" w:space="0" w:color="auto"/>
            <w:left w:val="none" w:sz="0" w:space="0" w:color="auto"/>
            <w:bottom w:val="none" w:sz="0" w:space="0" w:color="auto"/>
            <w:right w:val="none" w:sz="0" w:space="0" w:color="auto"/>
          </w:divBdr>
        </w:div>
        <w:div w:id="966014290">
          <w:marLeft w:val="640"/>
          <w:marRight w:val="0"/>
          <w:marTop w:val="0"/>
          <w:marBottom w:val="0"/>
          <w:divBdr>
            <w:top w:val="none" w:sz="0" w:space="0" w:color="auto"/>
            <w:left w:val="none" w:sz="0" w:space="0" w:color="auto"/>
            <w:bottom w:val="none" w:sz="0" w:space="0" w:color="auto"/>
            <w:right w:val="none" w:sz="0" w:space="0" w:color="auto"/>
          </w:divBdr>
        </w:div>
      </w:divsChild>
    </w:div>
    <w:div w:id="1931155656">
      <w:bodyDiv w:val="1"/>
      <w:marLeft w:val="0"/>
      <w:marRight w:val="0"/>
      <w:marTop w:val="0"/>
      <w:marBottom w:val="0"/>
      <w:divBdr>
        <w:top w:val="none" w:sz="0" w:space="0" w:color="auto"/>
        <w:left w:val="none" w:sz="0" w:space="0" w:color="auto"/>
        <w:bottom w:val="none" w:sz="0" w:space="0" w:color="auto"/>
        <w:right w:val="none" w:sz="0" w:space="0" w:color="auto"/>
      </w:divBdr>
      <w:divsChild>
        <w:div w:id="846601647">
          <w:marLeft w:val="640"/>
          <w:marRight w:val="0"/>
          <w:marTop w:val="0"/>
          <w:marBottom w:val="0"/>
          <w:divBdr>
            <w:top w:val="none" w:sz="0" w:space="0" w:color="auto"/>
            <w:left w:val="none" w:sz="0" w:space="0" w:color="auto"/>
            <w:bottom w:val="none" w:sz="0" w:space="0" w:color="auto"/>
            <w:right w:val="none" w:sz="0" w:space="0" w:color="auto"/>
          </w:divBdr>
        </w:div>
        <w:div w:id="458450033">
          <w:marLeft w:val="640"/>
          <w:marRight w:val="0"/>
          <w:marTop w:val="0"/>
          <w:marBottom w:val="0"/>
          <w:divBdr>
            <w:top w:val="none" w:sz="0" w:space="0" w:color="auto"/>
            <w:left w:val="none" w:sz="0" w:space="0" w:color="auto"/>
            <w:bottom w:val="none" w:sz="0" w:space="0" w:color="auto"/>
            <w:right w:val="none" w:sz="0" w:space="0" w:color="auto"/>
          </w:divBdr>
        </w:div>
        <w:div w:id="566453354">
          <w:marLeft w:val="640"/>
          <w:marRight w:val="0"/>
          <w:marTop w:val="0"/>
          <w:marBottom w:val="0"/>
          <w:divBdr>
            <w:top w:val="none" w:sz="0" w:space="0" w:color="auto"/>
            <w:left w:val="none" w:sz="0" w:space="0" w:color="auto"/>
            <w:bottom w:val="none" w:sz="0" w:space="0" w:color="auto"/>
            <w:right w:val="none" w:sz="0" w:space="0" w:color="auto"/>
          </w:divBdr>
        </w:div>
        <w:div w:id="102238164">
          <w:marLeft w:val="640"/>
          <w:marRight w:val="0"/>
          <w:marTop w:val="0"/>
          <w:marBottom w:val="0"/>
          <w:divBdr>
            <w:top w:val="none" w:sz="0" w:space="0" w:color="auto"/>
            <w:left w:val="none" w:sz="0" w:space="0" w:color="auto"/>
            <w:bottom w:val="none" w:sz="0" w:space="0" w:color="auto"/>
            <w:right w:val="none" w:sz="0" w:space="0" w:color="auto"/>
          </w:divBdr>
        </w:div>
        <w:div w:id="1494489621">
          <w:marLeft w:val="640"/>
          <w:marRight w:val="0"/>
          <w:marTop w:val="0"/>
          <w:marBottom w:val="0"/>
          <w:divBdr>
            <w:top w:val="none" w:sz="0" w:space="0" w:color="auto"/>
            <w:left w:val="none" w:sz="0" w:space="0" w:color="auto"/>
            <w:bottom w:val="none" w:sz="0" w:space="0" w:color="auto"/>
            <w:right w:val="none" w:sz="0" w:space="0" w:color="auto"/>
          </w:divBdr>
        </w:div>
        <w:div w:id="584925015">
          <w:marLeft w:val="640"/>
          <w:marRight w:val="0"/>
          <w:marTop w:val="0"/>
          <w:marBottom w:val="0"/>
          <w:divBdr>
            <w:top w:val="none" w:sz="0" w:space="0" w:color="auto"/>
            <w:left w:val="none" w:sz="0" w:space="0" w:color="auto"/>
            <w:bottom w:val="none" w:sz="0" w:space="0" w:color="auto"/>
            <w:right w:val="none" w:sz="0" w:space="0" w:color="auto"/>
          </w:divBdr>
        </w:div>
        <w:div w:id="388000314">
          <w:marLeft w:val="640"/>
          <w:marRight w:val="0"/>
          <w:marTop w:val="0"/>
          <w:marBottom w:val="0"/>
          <w:divBdr>
            <w:top w:val="none" w:sz="0" w:space="0" w:color="auto"/>
            <w:left w:val="none" w:sz="0" w:space="0" w:color="auto"/>
            <w:bottom w:val="none" w:sz="0" w:space="0" w:color="auto"/>
            <w:right w:val="none" w:sz="0" w:space="0" w:color="auto"/>
          </w:divBdr>
        </w:div>
        <w:div w:id="52850705">
          <w:marLeft w:val="640"/>
          <w:marRight w:val="0"/>
          <w:marTop w:val="0"/>
          <w:marBottom w:val="0"/>
          <w:divBdr>
            <w:top w:val="none" w:sz="0" w:space="0" w:color="auto"/>
            <w:left w:val="none" w:sz="0" w:space="0" w:color="auto"/>
            <w:bottom w:val="none" w:sz="0" w:space="0" w:color="auto"/>
            <w:right w:val="none" w:sz="0" w:space="0" w:color="auto"/>
          </w:divBdr>
        </w:div>
        <w:div w:id="1736472678">
          <w:marLeft w:val="640"/>
          <w:marRight w:val="0"/>
          <w:marTop w:val="0"/>
          <w:marBottom w:val="0"/>
          <w:divBdr>
            <w:top w:val="none" w:sz="0" w:space="0" w:color="auto"/>
            <w:left w:val="none" w:sz="0" w:space="0" w:color="auto"/>
            <w:bottom w:val="none" w:sz="0" w:space="0" w:color="auto"/>
            <w:right w:val="none" w:sz="0" w:space="0" w:color="auto"/>
          </w:divBdr>
        </w:div>
        <w:div w:id="194122430">
          <w:marLeft w:val="640"/>
          <w:marRight w:val="0"/>
          <w:marTop w:val="0"/>
          <w:marBottom w:val="0"/>
          <w:divBdr>
            <w:top w:val="none" w:sz="0" w:space="0" w:color="auto"/>
            <w:left w:val="none" w:sz="0" w:space="0" w:color="auto"/>
            <w:bottom w:val="none" w:sz="0" w:space="0" w:color="auto"/>
            <w:right w:val="none" w:sz="0" w:space="0" w:color="auto"/>
          </w:divBdr>
        </w:div>
        <w:div w:id="1932467954">
          <w:marLeft w:val="640"/>
          <w:marRight w:val="0"/>
          <w:marTop w:val="0"/>
          <w:marBottom w:val="0"/>
          <w:divBdr>
            <w:top w:val="none" w:sz="0" w:space="0" w:color="auto"/>
            <w:left w:val="none" w:sz="0" w:space="0" w:color="auto"/>
            <w:bottom w:val="none" w:sz="0" w:space="0" w:color="auto"/>
            <w:right w:val="none" w:sz="0" w:space="0" w:color="auto"/>
          </w:divBdr>
        </w:div>
        <w:div w:id="796990121">
          <w:marLeft w:val="640"/>
          <w:marRight w:val="0"/>
          <w:marTop w:val="0"/>
          <w:marBottom w:val="0"/>
          <w:divBdr>
            <w:top w:val="none" w:sz="0" w:space="0" w:color="auto"/>
            <w:left w:val="none" w:sz="0" w:space="0" w:color="auto"/>
            <w:bottom w:val="none" w:sz="0" w:space="0" w:color="auto"/>
            <w:right w:val="none" w:sz="0" w:space="0" w:color="auto"/>
          </w:divBdr>
        </w:div>
        <w:div w:id="423645093">
          <w:marLeft w:val="640"/>
          <w:marRight w:val="0"/>
          <w:marTop w:val="0"/>
          <w:marBottom w:val="0"/>
          <w:divBdr>
            <w:top w:val="none" w:sz="0" w:space="0" w:color="auto"/>
            <w:left w:val="none" w:sz="0" w:space="0" w:color="auto"/>
            <w:bottom w:val="none" w:sz="0" w:space="0" w:color="auto"/>
            <w:right w:val="none" w:sz="0" w:space="0" w:color="auto"/>
          </w:divBdr>
        </w:div>
        <w:div w:id="584077634">
          <w:marLeft w:val="640"/>
          <w:marRight w:val="0"/>
          <w:marTop w:val="0"/>
          <w:marBottom w:val="0"/>
          <w:divBdr>
            <w:top w:val="none" w:sz="0" w:space="0" w:color="auto"/>
            <w:left w:val="none" w:sz="0" w:space="0" w:color="auto"/>
            <w:bottom w:val="none" w:sz="0" w:space="0" w:color="auto"/>
            <w:right w:val="none" w:sz="0" w:space="0" w:color="auto"/>
          </w:divBdr>
        </w:div>
        <w:div w:id="701327188">
          <w:marLeft w:val="640"/>
          <w:marRight w:val="0"/>
          <w:marTop w:val="0"/>
          <w:marBottom w:val="0"/>
          <w:divBdr>
            <w:top w:val="none" w:sz="0" w:space="0" w:color="auto"/>
            <w:left w:val="none" w:sz="0" w:space="0" w:color="auto"/>
            <w:bottom w:val="none" w:sz="0" w:space="0" w:color="auto"/>
            <w:right w:val="none" w:sz="0" w:space="0" w:color="auto"/>
          </w:divBdr>
        </w:div>
        <w:div w:id="949897505">
          <w:marLeft w:val="640"/>
          <w:marRight w:val="0"/>
          <w:marTop w:val="0"/>
          <w:marBottom w:val="0"/>
          <w:divBdr>
            <w:top w:val="none" w:sz="0" w:space="0" w:color="auto"/>
            <w:left w:val="none" w:sz="0" w:space="0" w:color="auto"/>
            <w:bottom w:val="none" w:sz="0" w:space="0" w:color="auto"/>
            <w:right w:val="none" w:sz="0" w:space="0" w:color="auto"/>
          </w:divBdr>
        </w:div>
        <w:div w:id="1474786381">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8796F7A-56EF-4A00-A99E-E8166E154E78}"/>
      </w:docPartPr>
      <w:docPartBody>
        <w:p w:rsidR="00CD577B" w:rsidRDefault="002047FF">
          <w:r w:rsidRPr="009F438A">
            <w:rPr>
              <w:rStyle w:val="PlaceholderText"/>
            </w:rPr>
            <w:t>Click or tap here to enter text.</w:t>
          </w:r>
        </w:p>
      </w:docPartBody>
    </w:docPart>
    <w:docPart>
      <w:docPartPr>
        <w:name w:val="28C2BF58E6E54CB8ABCBC81073DD3A68"/>
        <w:category>
          <w:name w:val="General"/>
          <w:gallery w:val="placeholder"/>
        </w:category>
        <w:types>
          <w:type w:val="bbPlcHdr"/>
        </w:types>
        <w:behaviors>
          <w:behavior w:val="content"/>
        </w:behaviors>
        <w:guid w:val="{144D3A98-8D6D-40A1-9C02-F429DC47A97E}"/>
      </w:docPartPr>
      <w:docPartBody>
        <w:p w:rsidR="00CD577B" w:rsidRDefault="002047FF" w:rsidP="002047FF">
          <w:pPr>
            <w:pStyle w:val="28C2BF58E6E54CB8ABCBC81073DD3A68"/>
          </w:pPr>
          <w:r w:rsidRPr="009F43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Baskerville">
    <w:charset w:val="00"/>
    <w:family w:val="auto"/>
    <w:pitch w:val="variable"/>
    <w:sig w:usb0="80000063" w:usb1="00000000" w:usb2="00000000" w:usb3="00000000" w:csb0="000001FB"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FF"/>
    <w:rsid w:val="002047FF"/>
    <w:rsid w:val="0043326F"/>
    <w:rsid w:val="00A11556"/>
    <w:rsid w:val="00CD577B"/>
    <w:rsid w:val="00CE74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47FF"/>
    <w:rPr>
      <w:color w:val="666666"/>
    </w:rPr>
  </w:style>
  <w:style w:type="paragraph" w:customStyle="1" w:styleId="28C2BF58E6E54CB8ABCBC81073DD3A68">
    <w:name w:val="28C2BF58E6E54CB8ABCBC81073DD3A68"/>
    <w:rsid w:val="002047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E3380E4-61EC-41EB-9B7E-95248B6C4354}">
  <we:reference id="f78a3046-9e99-4300-aa2b-5814002b01a2" version="1.55.1.0" store="EXCatalog" storeType="EXCatalog"/>
  <we:alternateReferences>
    <we:reference id="WA104382081" version="1.55.1.0" store="pt-PT" storeType="OMEX"/>
  </we:alternateReferences>
  <we:properties>
    <we:property name="MENDELEY_CITATIONS" value="[{&quot;citationID&quot;:&quot;MENDELEY_CITATION_ae22c063-e84e-422a-ae8b-6ca51567c7a5&quot;,&quot;properties&quot;:{&quot;noteIndex&quot;:0},&quot;isEdited&quot;:false,&quot;manualOverride&quot;:{&quot;isManuallyOverridden&quot;:false,&quot;citeprocText&quot;:&quot;[1]&quot;,&quot;manualOverrideText&quot;:&quot;&quot;},&quot;citationTag&quot;:&quot;MENDELEY_CITATION_v3_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&quot;,&quot;citationItems&quot;:[{&quot;id&quot;:&quot;c9fc77b0-f9dc-3350-b0ef-4c6ca0072e7e&quot;,&quot;itemData&quot;:{&quot;type&quot;:&quot;webpage&quot;,&quot;id&quot;:&quot;c9fc77b0-f9dc-3350-b0ef-4c6ca0072e7e&quot;,&quot;title&quot;:&quot;Overview | Kubernetes&quot;,&quot;accessed&quot;:{&quot;date-parts&quot;:[[2024,10,15]]},&quot;URL&quot;:&quot;https://kubernetes.io/docs/concepts/overview/&quot;,&quot;container-title-short&quot;:&quot;&quot;},&quot;isTemporary&quot;:false}]},{&quot;citationID&quot;:&quot;MENDELEY_CITATION_764f0558-e26f-4cbd-902f-cbda52f91820&quot;,&quot;properties&quot;:{&quot;noteIndex&quot;:0},&quot;isEdited&quot;:false,&quot;manualOverride&quot;:{&quot;isManuallyOverridden&quot;:false,&quot;citeprocText&quot;:&quot;[2]&quot;,&quot;manualOverrideText&quot;:&quot;&quot;},&quot;citationTag&quot;:&quot;MENDELEY_CITATION_v3_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&quot;,&quot;citationItems&quot;:[{&quot;id&quot;:&quot;da27922a-5055-396e-b096-3f64cdf3d85e&quot;,&quot;itemData&quot;:{&quot;type&quot;:&quot;webpage&quot;,&quot;id&quot;:&quot;da27922a-5055-396e-b096-3f64cdf3d85e&quot;,&quot;title&quot;:&quot;Fault Tolerance in Distributed Systems: Strategies and Case Studies - DEV Community&quot;,&quot;accessed&quot;:{&quot;date-parts&quot;:[[2024,9,27]]},&quot;URL&quot;:&quot;https://dev.to/nekto0n/fault-tolerance-in-distributed-systems-strategies-and-case-studies-29d2&quot;,&quot;container-title-short&quot;:&quot;&quot;},&quot;isTemporary&quot;:false}]},{&quot;citationID&quot;:&quot;MENDELEY_CITATION_48ff69fe-4147-4e3b-a2a1-0d1877b4bfb4&quot;,&quot;properties&quot;:{&quot;noteIndex&quot;:0},&quot;isEdited&quot;:false,&quot;manualOverride&quot;:{&quot;isManuallyOverridden&quot;:false,&quot;citeprocText&quot;:&quot;[3]&quot;,&quot;manualOverrideText&quot;:&quot;&quot;},&quot;citationTag&quot;:&quot;MENDELEY_CITATION_v3_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&quot;,&quot;citationItems&quot;:[{&quot;id&quot;:&quot;4d2e95e8-0956-3b3c-8925-a66c855c5b6e&quot;,&quot;itemData&quot;:{&quot;type&quot;:&quot;webpage&quot;,&quot;id&quot;:&quot;4d2e95e8-0956-3b3c-8925-a66c855c5b6e&quot;,&quot;title&quot;:&quot;Distributed State — Challenges and Options | by Koshy | Medium&quot;,&quot;accessed&quot;:{&quot;date-parts&quot;:[[2024,10,1]]},&quot;URL&quot;:&quot;https://nittikkin.medium.com/distributed-state-management-80c8100bb563&quot;,&quot;container-title-short&quot;:&quot;&quot;},&quot;isTemporary&quot;:false,&quot;suppress-author&quot;:false,&quot;composite&quot;:false,&quot;author-only&quot;:false}]},{&quot;citationID&quot;:&quot;MENDELEY_CITATION_7430ae40-74eb-45d5-828e-6ca0f5650b4a&quot;,&quot;properties&quot;:{&quot;noteIndex&quot;:0},&quot;isEdited&quot;:false,&quot;manualOverride&quot;:{&quot;isManuallyOverridden&quot;:false,&quot;citeprocText&quot;:&quot;[4]&quot;,&quot;manualOverrideText&quot;:&quot;&quot;},&quot;citationTag&quot;:&quot;MENDELEY_CITATION_v3_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&quot;,&quot;citationItems&quot;:[{&quot;id&quot;:&quot;e6729054-6660-3754-a7ce-df39c2c87439&quot;,&quot;itemData&quot;:{&quot;type&quot;:&quot;webpage&quot;,&quot;id&quot;:&quot;e6729054-6660-3754-a7ce-df39c2c87439&quot;,&quot;title&quot;:&quot;Fury at FWST-8 Battle Report | EVE Online&quot;,&quot;accessed&quot;:{&quot;date-parts&quot;:[[2024,9,27]]},&quot;URL&quot;:&quot;https://www.eveonline.com/news/view/fury-at-fwst-8-battle-report&quot;,&quot;container-title-short&quot;:&quot;&quot;},&quot;isTemporary&quot;:false,&quot;suppress-author&quot;:false,&quot;composite&quot;:false,&quot;author-only&quot;:false}]},{&quot;citationID&quot;:&quot;MENDELEY_CITATION_26bca1f7-a498-488f-a195-59bf3afda850&quot;,&quot;properties&quot;:{&quot;noteIndex&quot;:0},&quot;isEdited&quot;:false,&quot;manualOverride&quot;:{&quot;isManuallyOverridden&quot;:false,&quot;citeprocText&quot;:&quot;[5]&quot;,&quot;manualOverrideText&quot;:&quot;&quot;},&quot;citationTag&quot;:&quot;MENDELEY_CITATION_v3_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&quot;,&quot;citationItems&quot;:[{&quot;id&quot;:&quot;f2f2e988-14de-3ad5-9e05-4330bd3d7d3b&quot;,&quot;itemData&quot;:{&quot;type&quot;:&quot;webpage&quot;,&quot;id&quot;:&quot;f2f2e988-14de-3ad5-9e05-4330bd3d7d3b&quot;,&quot;title&quot;:&quot;Introducing Time Dilation (TiDi) | EVE Online&quot;,&quot;accessed&quot;:{&quot;date-parts&quot;:[[2024,10,1]]},&quot;URL&quot;:&quot;https://www.eveonline.com/news/view/introducing-time-dilation-tidi&quot;,&quot;container-title-short&quot;:&quot;&quot;},&quot;isTemporary&quot;:false}]},{&quot;citationID&quot;:&quot;MENDELEY_CITATION_02448ebc-564c-4ffe-8e03-a0baa2676f8d&quot;,&quot;properties&quot;:{&quot;noteIndex&quot;:0},&quot;isEdited&quot;:false,&quot;manualOverride&quot;:{&quot;isManuallyOverridden&quot;:false,&quot;citeprocText&quot;:&quot;[6]&quot;,&quot;manualOverrideText&quot;:&quot;&quot;},&quot;citationTag&quot;:&quot;MENDELEY_CITATION_v3_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&quot;,&quot;citationItems&quot;:[{&quot;id&quot;:&quot;c8045be1-48ad-352f-883d-9760fed686d1&quot;,&quot;itemData&quot;:{&quot;type&quot;:&quot;webpage&quot;,&quot;id&quot;:&quot;c8045be1-48ad-352f-883d-9760fed686d1&quot;,&quot;title&quot;:&quot;Introducing the Megaserver System – GuildWars2.com&quot;,&quot;accessed&quot;:{&quot;date-parts&quot;:[[2024,10,1]]},&quot;URL&quot;:&quot;https://www.guildwars2.com/en/news/introducing-the-megaserver-system/&quot;,&quot;container-title-short&quot;:&quot;&quot;},&quot;isTemporary&quot;:false,&quot;suppress-author&quot;:false,&quot;composite&quot;:false,&quot;author-only&quot;:false}]},{&quot;citationID&quot;:&quot;MENDELEY_CITATION_0ac0a47a-2eb2-4fb0-8830-c2900cd540f8&quot;,&quot;properties&quot;:{&quot;noteIndex&quot;:0},&quot;isEdited&quot;:false,&quot;manualOverride&quot;:{&quot;isManuallyOverridden&quot;:false,&quot;citeprocText&quot;:&quot;[7]&quot;,&quot;manualOverrideText&quot;:&quot;&quot;},&quot;citationTag&quot;:&quot;MENDELEY_CITATION_v3_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&quot;,&quot;citationItems&quot;:[{&quot;id&quot;:&quot;25b65a8f-3305-3b86-bdb2-ee8bcced434b&quot;,&quot;itemData&quot;:{&quot;type&quot;:&quot;webpage&quot;,&quot;id&quot;:&quot;25b65a8f-3305-3b86-bdb2-ee8bcced434b&quot;,&quot;title&quot;:&quot;The Nosy Gamer: The Server Meshing Wars Have Begun&quot;,&quot;accessed&quot;:{&quot;date-parts&quot;:[[2024,9,25]]},&quot;URL&quot;:&quot;https://nosygamer.blogspot.com/2024/07/the-server-meshing-wars-have-begun.html&quot;,&quot;container-title-short&quot;:&quot;&quot;},&quot;isTemporary&quot;:false,&quot;suppress-author&quot;:false,&quot;composite&quot;:false,&quot;author-only&quot;:false}]},{&quot;citationID&quot;:&quot;MENDELEY_CITATION_e9efe111-03d6-4d3f-8412-09a5bee9cc6c&quot;,&quot;properties&quot;:{&quot;noteIndex&quot;:0},&quot;isEdited&quot;:false,&quot;manualOverride&quot;:{&quot;isManuallyOverridden&quot;:false,&quot;citeprocText&quot;:&quot;[7]&quot;,&quot;manualOverrideText&quot;:&quot;&quot;},&quot;citationTag&quot;:&quot;MENDELEY_CITATION_v3_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&quot;,&quot;citationItems&quot;:[{&quot;id&quot;:&quot;25b65a8f-3305-3b86-bdb2-ee8bcced434b&quot;,&quot;itemData&quot;:{&quot;type&quot;:&quot;webpage&quot;,&quot;id&quot;:&quot;25b65a8f-3305-3b86-bdb2-ee8bcced434b&quot;,&quot;title&quot;:&quot;The Nosy Gamer: The Server Meshing Wars Have Begun&quot;,&quot;accessed&quot;:{&quot;date-parts&quot;:[[2024,9,25]]},&quot;URL&quot;:&quot;https://nosygamer.blogspot.com/2024/07/the-server-meshing-wars-have-begun.html&quot;,&quot;container-title-short&quot;:&quot;&quot;},&quot;isTemporary&quot;:false,&quot;suppress-author&quot;:false,&quot;composite&quot;:false,&quot;author-only&quot;:false}]},{&quot;citationID&quot;:&quot;MENDELEY_CITATION_0669ae7d-abb5-4afb-9b70-be6a4db5fd8a&quot;,&quot;properties&quot;:{&quot;noteIndex&quot;:0},&quot;isEdited&quot;:false,&quot;manualOverride&quot;:{&quot;isManuallyOverridden&quot;:false,&quot;citeprocText&quot;:&quot;[8], [9], [10], [11]&quot;,&quot;manualOverrideText&quot;:&quot;&quot;},&quot;citationTag&quot;:&quot;MENDELEY_CITATION_v3_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&quot;,&quot;citationItems&quot;:[{&quot;id&quot;:&quot;f4b634d7-64db-358a-a84a-53bd865b255b&quot;,&quot;itemData&quot;:{&quot;type&quot;:&quot;webpage&quot;,&quot;id&quot;:&quot;f4b634d7-64db-358a-a84a-53bd865b255b&quot;,&quot;title&quot;:&quot;Load Balancing Algorithms - Simplified Learning&quot;,&quot;accessed&quot;:{&quot;date-parts&quot;:[[2024,10,23]]},&quot;URL&quot;:&quot;https://waytoeasylearn.com/learn/load-balancing-algorithms/&quot;,&quot;container-title-short&quot;:&quot;&quot;},&quot;isTemporary&quot;:false},{&quot;id&quot;:&quot;896de55d-f2a5-3047-92e3-8c4d9d8b175c&quot;,&quot;itemData&quot;:{&quot;type&quot;:&quot;webpage&quot;,&quot;id&quot;:&quot;896de55d-f2a5-3047-92e3-8c4d9d8b175c&quot;,&quot;title&quot;:&quot;Load Balancing Algorithms Explained with Code (and Visuals)&quot;,&quot;accessed&quot;:{&quot;date-parts&quot;:[[2024,10,23]]},&quot;URL&quot;:&quot;https://blog.algomaster.io/p/load-balancing-algorithms-explained-with-code&quot;,&quot;container-title-short&quot;:&quot;&quot;},&quot;isTemporary&quot;:false},{&quot;id&quot;:&quot;1338a0a5-625a-3210-a3f3-403ceedad813&quot;,&quot;itemData&quot;:{&quot;type&quot;:&quot;webpage&quot;,&quot;id&quot;:&quot;1338a0a5-625a-3210-a3f3-403ceedad813&quot;,&quot;title&quot;:&quot;Load Balancing Algorithms - GeeksforGeeks&quot;,&quot;accessed&quot;:{&quot;date-parts&quot;:[[2024,10,23]]},&quot;URL&quot;:&quot;https://www.geeksforgeeks.org/load-balancing-algorithms/&quot;,&quot;container-title-short&quot;:&quot;&quot;},&quot;isTemporary&quot;:false},{&quot;id&quot;:&quot;5b0cb47c-3982-3835-8a77-6d419087fc28&quot;,&quot;itemData&quot;:{&quot;type&quot;:&quot;webpage&quot;,&quot;id&quot;:&quot;5b0cb47c-3982-3835-8a77-6d419087fc28&quot;,&quot;title&quot;:&quot;Types of load balancing algorithms | Cloudflare&quot;,&quot;accessed&quot;:{&quot;date-parts&quot;:[[2024,10,23]]},&quot;URL&quot;:&quot;https://www.cloudflare.com/learning/performance/types-of-load-balancing-algorithms/&quot;,&quot;container-title-short&quot;:&quot;&quot;},&quot;isTemporary&quot;:false}]},{&quot;citationID&quot;:&quot;MENDELEY_CITATION_bc92e4e5-f81d-43c9-8027-e15ac1e95c1d&quot;,&quot;properties&quot;:{&quot;noteIndex&quot;:0},&quot;isEdited&quot;:false,&quot;manualOverride&quot;:{&quot;isManuallyOverridden&quot;:false,&quot;citeprocText&quot;:&quot;[10], [11]&quot;,&quot;manualOverrideText&quot;:&quot;&quot;},&quot;citationTag&quot;:&quot;MENDELEY_CITATION_v3_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&quot;,&quot;citationItems&quot;:[{&quot;id&quot;:&quot;5b0cb47c-3982-3835-8a77-6d419087fc28&quot;,&quot;itemData&quot;:{&quot;type&quot;:&quot;webpage&quot;,&quot;id&quot;:&quot;5b0cb47c-3982-3835-8a77-6d419087fc28&quot;,&quot;title&quot;:&quot;Types of load balancing algorithms | Cloudflare&quot;,&quot;accessed&quot;:{&quot;date-parts&quot;:[[2024,10,23]]},&quot;URL&quot;:&quot;https://www.cloudflare.com/learning/performance/types-of-load-balancing-algorithms/&quot;,&quot;container-title-short&quot;:&quot;&quot;},&quot;isTemporary&quot;:false},{&quot;id&quot;:&quot;1338a0a5-625a-3210-a3f3-403ceedad813&quot;,&quot;itemData&quot;:{&quot;type&quot;:&quot;webpage&quot;,&quot;id&quot;:&quot;1338a0a5-625a-3210-a3f3-403ceedad813&quot;,&quot;title&quot;:&quot;Load Balancing Algorithms - GeeksforGeeks&quot;,&quot;accessed&quot;:{&quot;date-parts&quot;:[[2024,10,23]]},&quot;URL&quot;:&quot;https://www.geeksforgeeks.org/load-balancing-algorithms/&quot;,&quot;container-title-short&quot;:&quot;&quot;},&quot;isTemporary&quot;:false}]},{&quot;citationID&quot;:&quot;MENDELEY_CITATION_4209a1a8-88de-4ecc-8ca6-dbda412719c2&quot;,&quot;properties&quot;:{&quot;noteIndex&quot;:0},&quot;isEdited&quot;:false,&quot;manualOverride&quot;:{&quot;isManuallyOverridden&quot;:false,&quot;citeprocText&quot;:&quot;[10], [11]&quot;,&quot;manualOverrideText&quot;:&quot;&quot;},&quot;citationTag&quot;:&quot;MENDELEY_CITATION_v3_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&quot;,&quot;citationItems&quot;:[{&quot;id&quot;:&quot;1338a0a5-625a-3210-a3f3-403ceedad813&quot;,&quot;itemData&quot;:{&quot;type&quot;:&quot;webpage&quot;,&quot;id&quot;:&quot;1338a0a5-625a-3210-a3f3-403ceedad813&quot;,&quot;title&quot;:&quot;Load Balancing Algorithms - GeeksforGeeks&quot;,&quot;accessed&quot;:{&quot;date-parts&quot;:[[2024,10,23]]},&quot;URL&quot;:&quot;https://www.geeksforgeeks.org/load-balancing-algorithms/&quot;,&quot;container-title-short&quot;:&quot;&quot;},&quot;isTemporary&quot;:false},{&quot;id&quot;:&quot;5b0cb47c-3982-3835-8a77-6d419087fc28&quot;,&quot;itemData&quot;:{&quot;type&quot;:&quot;webpage&quot;,&quot;id&quot;:&quot;5b0cb47c-3982-3835-8a77-6d419087fc28&quot;,&quot;title&quot;:&quot;Types of load balancing algorithms | Cloudflare&quot;,&quot;accessed&quot;:{&quot;date-parts&quot;:[[2024,10,23]]},&quot;URL&quot;:&quot;https://www.cloudflare.com/learning/performance/types-of-load-balancing-algorithms/&quot;,&quot;container-title-short&quot;:&quot;&quot;},&quot;isTemporary&quot;:false}]},{&quot;citationID&quot;:&quot;MENDELEY_CITATION_6c94d587-d0d0-473f-84ee-4ff3915389ac&quot;,&quot;properties&quot;:{&quot;noteIndex&quot;:0},&quot;isEdited&quot;:false,&quot;manualOverride&quot;:{&quot;isManuallyOverridden&quot;:false,&quot;citeprocText&quot;:&quot;[11]&quot;,&quot;manualOverrideText&quot;:&quot;&quot;},&quot;citationTag&quot;:&quot;MENDELEY_CITATION_v3_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&quot;,&quot;citationItems&quot;:[{&quot;id&quot;:&quot;5b0cb47c-3982-3835-8a77-6d419087fc28&quot;,&quot;itemData&quot;:{&quot;type&quot;:&quot;webpage&quot;,&quot;id&quot;:&quot;5b0cb47c-3982-3835-8a77-6d419087fc28&quot;,&quot;title&quot;:&quot;Types of load balancing algorithms | Cloudflare&quot;,&quot;accessed&quot;:{&quot;date-parts&quot;:[[2024,10,23]]},&quot;URL&quot;:&quot;https://www.cloudflare.com/learning/performance/types-of-load-balancing-algorithms/&quot;,&quot;container-title-short&quot;:&quot;&quot;},&quot;isTemporary&quot;:false}]},{&quot;citationID&quot;:&quot;MENDELEY_CITATION_6771b855-3d67-4f29-8b56-f8cb90b3c8cc&quot;,&quot;properties&quot;:{&quot;noteIndex&quot;:0},&quot;isEdited&quot;:false,&quot;manualOverride&quot;:{&quot;isManuallyOverridden&quot;:false,&quot;citeprocText&quot;:&quot;[11]&quot;,&quot;manualOverrideText&quot;:&quot;&quot;},&quot;citationTag&quot;:&quot;MENDELEY_CITATION_v3_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&quot;,&quot;citationItems&quot;:[{&quot;id&quot;:&quot;5b0cb47c-3982-3835-8a77-6d419087fc28&quot;,&quot;itemData&quot;:{&quot;type&quot;:&quot;webpage&quot;,&quot;id&quot;:&quot;5b0cb47c-3982-3835-8a77-6d419087fc28&quot;,&quot;title&quot;:&quot;Types of load balancing algorithms | Cloudflare&quot;,&quot;accessed&quot;:{&quot;date-parts&quot;:[[2024,10,23]]},&quot;URL&quot;:&quot;https://www.cloudflare.com/learning/performance/types-of-load-balancing-algorithms/&quot;,&quot;container-title-short&quot;:&quot;&quot;},&quot;isTemporary&quot;:false,&quot;suppress-author&quot;:false,&quot;composite&quot;:false,&quot;author-only&quot;:false}]},{&quot;citationID&quot;:&quot;MENDELEY_CITATION_1b258b9d-7052-4fe3-b0c2-192b517b886e&quot;,&quot;properties&quot;:{&quot;noteIndex&quot;:0},&quot;isEdited&quot;:false,&quot;manualOverride&quot;:{&quot;isManuallyOverridden&quot;:false,&quot;citeprocText&quot;:&quot;[11]&quot;,&quot;manualOverrideText&quot;:&quot;&quot;},&quot;citationTag&quot;:&quot;MENDELEY_CITATION_v3_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&quot;,&quot;citationItems&quot;:[{&quot;id&quot;:&quot;5b0cb47c-3982-3835-8a77-6d419087fc28&quot;,&quot;itemData&quot;:{&quot;type&quot;:&quot;webpage&quot;,&quot;id&quot;:&quot;5b0cb47c-3982-3835-8a77-6d419087fc28&quot;,&quot;title&quot;:&quot;Types of load balancing algorithms | Cloudflare&quot;,&quot;accessed&quot;:{&quot;date-parts&quot;:[[2024,10,23]]},&quot;URL&quot;:&quot;https://www.cloudflare.com/learning/performance/types-of-load-balancing-algorithms/&quot;,&quot;container-title-short&quot;:&quot;&quot;},&quot;isTemporary&quot;:false,&quot;suppress-author&quot;:false,&quot;composite&quot;:false,&quot;author-only&quot;:false}]},{&quot;citationID&quot;:&quot;MENDELEY_CITATION_b5521788-b117-4c91-8e48-bbd6dc068b05&quot;,&quot;properties&quot;:{&quot;noteIndex&quot;:0},&quot;isEdited&quot;:false,&quot;manualOverride&quot;:{&quot;isManuallyOverridden&quot;:false,&quot;citeprocText&quot;:&quot;[6]&quot;,&quot;manualOverrideText&quot;:&quot;&quot;},&quot;citationTag&quot;:&quot;MENDELEY_CITATION_v3_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&quot;,&quot;citationItems&quot;:[{&quot;id&quot;:&quot;c8045be1-48ad-352f-883d-9760fed686d1&quot;,&quot;itemData&quot;:{&quot;type&quot;:&quot;webpage&quot;,&quot;id&quot;:&quot;c8045be1-48ad-352f-883d-9760fed686d1&quot;,&quot;title&quot;:&quot;Introducing the Megaserver System – GuildWars2.com&quot;,&quot;accessed&quot;:{&quot;date-parts&quot;:[[2024,10,1]]},&quot;URL&quot;:&quot;https://www.guildwars2.com/en/news/introducing-the-megaserver-system/&quot;,&quot;container-title-short&quot;:&quot;&quot;},&quot;isTemporary&quot;:false}]},{&quot;citationID&quot;:&quot;MENDELEY_CITATION_5cb8975e-1abc-45c6-95f0-59691d02b1f0&quot;,&quot;properties&quot;:{&quot;noteIndex&quot;:0},&quot;isEdited&quot;:false,&quot;manualOverride&quot;:{&quot;isManuallyOverridden&quot;:false,&quot;citeprocText&quot;:&quot;[7], [12]&quot;,&quot;manualOverrideText&quot;:&quot;&quot;},&quot;citationTag&quot;:&quot;MENDELEY_CITATION_v3_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&quot;,&quot;citationItems&quot;:[{&quot;id&quot;:&quot;25b65a8f-3305-3b86-bdb2-ee8bcced434b&quot;,&quot;itemData&quot;:{&quot;type&quot;:&quot;webpage&quot;,&quot;id&quot;:&quot;25b65a8f-3305-3b86-bdb2-ee8bcced434b&quot;,&quot;title&quot;:&quot;The Nosy Gamer: The Server Meshing Wars Have Begun&quot;,&quot;accessed&quot;:{&quot;date-parts&quot;:[[2024,9,25]]},&quot;URL&quot;:&quot;https://nosygamer.blogspot.com/2024/07/the-server-meshing-wars-have-begun.html&quot;,&quot;container-title-short&quot;:&quot;&quot;},&quot;isTemporary&quot;:false},{&quot;id&quot;:&quot;050e98c3-493c-3df4-af18-d31f8bce0aff&quot;,&quot;itemData&quot;:{&quot;type&quot;:&quot;webpage&quot;,&quot;id&quot;:&quot;050e98c3-493c-3df4-af18-d31f8bce0aff&quot;,&quot;title&quot;:&quot;Server meshing - Star Citizen Wiki&quot;,&quot;accessed&quot;:{&quot;date-parts&quot;:[[2024,9,28]]},&quot;URL&quot;:&quot;https://starcitizen.tools/Server_meshing&quot;,&quot;container-title-short&quot;:&quot;&quot;},&quot;isTemporary&quot;:false}]},{&quot;citationID&quot;:&quot;MENDELEY_CITATION_8b52c15b-5a79-4370-8a97-2d2c91920af1&quot;,&quot;properties&quot;:{&quot;noteIndex&quot;:0},&quot;isEdited&quot;:false,&quot;manualOverride&quot;:{&quot;isManuallyOverridden&quot;:false,&quot;citeprocText&quot;:&quot;[13]&quot;,&quot;manualOverrideText&quot;:&quot;&quot;},&quot;citationTag&quot;:&quot;MENDELEY_CITATION_v3_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&quot;,&quot;citationItems&quot;:[{&quot;id&quot;:&quot;25b2602d-7bfe-35d2-a642-ea9ed6d660fe&quot;,&quot;itemData&quot;:{&quot;type&quot;:&quot;webpage&quot;,&quot;id&quot;:&quot;25b2602d-7bfe-35d2-a642-ea9ed6d660fe&quot;,&quot;title&quot;:&quot;Horizontal scaling vs vertical scaling: Choosing your strategy | DigitalOcean&quot;,&quot;accessed&quot;:{&quot;date-parts&quot;:[[2024,10,1]]},&quot;URL&quot;:&quot;https://www.digitalocean.com/resources/articles/horizontal-scaling-vs-vertical-scaling&quot;,&quot;container-title-short&quot;:&quot;&quot;},&quot;isTemporary&quot;:false,&quot;suppress-author&quot;:false,&quot;composite&quot;:false,&quot;author-only&quot;:false}]},{&quot;citationID&quot;:&quot;MENDELEY_CITATION_d9c79d18-4c8e-4604-9c92-fe8641356ff2&quot;,&quot;properties&quot;:{&quot;noteIndex&quot;:0},&quot;isEdited&quot;:false,&quot;manualOverride&quot;:{&quot;isManuallyOverridden&quot;:false,&quot;citeprocText&quot;:&quot;[14]&quot;,&quot;manualOverrideText&quot;:&quot;&quot;},&quot;citationTag&quot;:&quot;MENDELEY_CITATION_v3_eyJjaXRhdGlvbklEIjoiTUVOREVMRVlfQ0lUQVRJT05fZDljNzlkMTgtNGM4ZS00NjA0LTljOTItZmU4NjQxMzU2ZmYy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fV19&quot;,&quot;citationItems&quot;:[{&quot;id&quot;:&quot;f06a94d0-f8f4-3113-89ed-828731bfae91&quot;,&quot;itemData&quot;:{&quot;type&quot;:&quot;webpage&quot;,&quot;id&quot;:&quot;f06a94d0-f8f4-3113-89ed-828731bfae91&quot;,&quot;title&quot;:&quot;(42) Ashes of Creation Alpha Two Server Meshing Technology Preview - YouTube&quot;,&quot;accessed&quot;:{&quot;date-parts&quot;:[[2024,9,27]]},&quot;URL&quot;:&quot;https://www.youtube.com/watch?v=pdav0as54mU&amp;t=360s&quot;,&quot;container-title-short&quot;:&quot;&quot;},&quot;isTemporary&quot;:false}]},{&quot;citationID&quot;:&quot;MENDELEY_CITATION_84be59e6-0f6c-4b54-aedd-fde7290796bd&quot;,&quot;properties&quot;:{&quot;noteIndex&quot;:0},&quot;isEdited&quot;:false,&quot;manualOverride&quot;:{&quot;isManuallyOverridden&quot;:false,&quot;citeprocText&quot;:&quot;[13], [14]&quot;,&quot;manualOverrideText&quot;:&quot;&quot;},&quot;citationTag&quot;:&quot;MENDELEY_CITATION_v3_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fV19&quot;,&quot;citationItems&quot;:[{&quot;id&quot;:&quot;25b2602d-7bfe-35d2-a642-ea9ed6d660fe&quot;,&quot;itemData&quot;:{&quot;type&quot;:&quot;webpage&quot;,&quot;id&quot;:&quot;25b2602d-7bfe-35d2-a642-ea9ed6d660fe&quot;,&quot;title&quot;:&quot;Horizontal scaling vs vertical scaling: Choosing your strategy | DigitalOcean&quot;,&quot;accessed&quot;:{&quot;date-parts&quot;:[[2024,10,1]]},&quot;URL&quot;:&quot;https://www.digitalocean.com/resources/articles/horizontal-scaling-vs-vertical-scaling&quot;,&quot;container-title-short&quot;:&quot;&quot;},&quot;isTemporary&quot;:false},{&quot;id&quot;:&quot;f06a94d0-f8f4-3113-89ed-828731bfae91&quot;,&quot;itemData&quot;:{&quot;type&quot;:&quot;webpage&quot;,&quot;id&quot;:&quot;f06a94d0-f8f4-3113-89ed-828731bfae91&quot;,&quot;title&quot;:&quot;(42) Ashes of Creation Alpha Two Server Meshing Technology Preview - YouTube&quot;,&quot;accessed&quot;:{&quot;date-parts&quot;:[[2024,9,27]]},&quot;URL&quot;:&quot;https://www.youtube.com/watch?v=pdav0as54mU&amp;t=360s&quot;,&quot;container-title-short&quot;:&quot;&quot;},&quot;isTemporary&quot;:false}]},{&quot;citationID&quot;:&quot;MENDELEY_CITATION_37b56c0b-d5e0-430e-aead-6b84089bd964&quot;,&quot;properties&quot;:{&quot;noteIndex&quot;:0},&quot;isEdited&quot;:false,&quot;manualOverride&quot;:{&quot;isManuallyOverridden&quot;:false,&quot;citeprocText&quot;:&quot;[14]&quot;,&quot;manualOverrideText&quot;:&quot;&quot;},&quot;citationTag&quot;:&quot;MENDELEY_CITATION_v3_eyJjaXRhdGlvbklEIjoiTUVOREVMRVlfQ0lUQVRJT05fMzdiNTZjMGItZDVlMC00MzBlLWFlYWQtNmI4NDA4OWJkOTY0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LCJzdXBwcmVzcy1hdXRob3IiOmZhbHNlLCJjb21wb3NpdGUiOmZhbHNlLCJhdXRob3Itb25seSI6ZmFsc2V9XX0=&quot;,&quot;citationItems&quot;:[{&quot;id&quot;:&quot;f06a94d0-f8f4-3113-89ed-828731bfae91&quot;,&quot;itemData&quot;:{&quot;type&quot;:&quot;webpage&quot;,&quot;id&quot;:&quot;f06a94d0-f8f4-3113-89ed-828731bfae91&quot;,&quot;title&quot;:&quot;(42) Ashes of Creation Alpha Two Server Meshing Technology Preview - YouTube&quot;,&quot;accessed&quot;:{&quot;date-parts&quot;:[[2024,9,27]]},&quot;URL&quot;:&quot;https://www.youtube.com/watch?v=pdav0as54mU&amp;t=360s&quot;,&quot;container-title-short&quot;:&quot;&quot;},&quot;isTemporary&quot;:false,&quot;suppress-author&quot;:false,&quot;composite&quot;:false,&quot;author-only&quot;:false}]},{&quot;citationID&quot;:&quot;MENDELEY_CITATION_1af1676d-1bdc-44a1-9e23-962d31766eb2&quot;,&quot;properties&quot;:{&quot;noteIndex&quot;:0},&quot;isEdited&quot;:false,&quot;manualOverride&quot;:{&quot;isManuallyOverridden&quot;:false,&quot;citeprocText&quot;:&quot;[14]&quot;,&quot;manualOverrideText&quot;:&quot;&quot;},&quot;citationTag&quot;:&quot;MENDELEY_CITATION_v3_eyJjaXRhdGlvbklEIjoiTUVOREVMRVlfQ0lUQVRJT05fMWFmMTY3NmQtMWJkYy00NGExLTllMjMtOTYyZDMxNzY2ZWIy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LCJzdXBwcmVzcy1hdXRob3IiOmZhbHNlLCJjb21wb3NpdGUiOmZhbHNlLCJhdXRob3Itb25seSI6ZmFsc2V9XX0=&quot;,&quot;citationItems&quot;:[{&quot;id&quot;:&quot;f06a94d0-f8f4-3113-89ed-828731bfae91&quot;,&quot;itemData&quot;:{&quot;type&quot;:&quot;webpage&quot;,&quot;id&quot;:&quot;f06a94d0-f8f4-3113-89ed-828731bfae91&quot;,&quot;title&quot;:&quot;(42) Ashes of Creation Alpha Two Server Meshing Technology Preview - YouTube&quot;,&quot;accessed&quot;:{&quot;date-parts&quot;:[[2024,9,27]]},&quot;URL&quot;:&quot;https://www.youtube.com/watch?v=pdav0as54mU&amp;t=360s&quot;,&quot;container-title-short&quot;:&quot;&quot;},&quot;isTemporary&quot;:false,&quot;suppress-author&quot;:false,&quot;composite&quot;:false,&quot;author-only&quot;:false}]},{&quot;citationID&quot;:&quot;MENDELEY_CITATION_8f7df3be-efc0-4bd8-9f8e-bf5163fce07d&quot;,&quot;properties&quot;:{&quot;noteIndex&quot;:0},&quot;isEdited&quot;:false,&quot;manualOverride&quot;:{&quot;isManuallyOverridden&quot;:false,&quot;citeprocText&quot;:&quot;[14]&quot;,&quot;manualOverrideText&quot;:&quot;&quot;},&quot;citationTag&quot;:&quot;MENDELEY_CITATION_v3_eyJjaXRhdGlvbklEIjoiTUVOREVMRVlfQ0lUQVRJT05fOGY3ZGYzYmUtZWZjMC00YmQ4LTlmOGUtYmY1MTYzZmNlMDdk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LCJzdXBwcmVzcy1hdXRob3IiOmZhbHNlLCJjb21wb3NpdGUiOmZhbHNlLCJhdXRob3Itb25seSI6ZmFsc2V9XX0=&quot;,&quot;citationItems&quot;:[{&quot;id&quot;:&quot;f06a94d0-f8f4-3113-89ed-828731bfae91&quot;,&quot;itemData&quot;:{&quot;type&quot;:&quot;webpage&quot;,&quot;id&quot;:&quot;f06a94d0-f8f4-3113-89ed-828731bfae91&quot;,&quot;title&quot;:&quot;(42) Ashes of Creation Alpha Two Server Meshing Technology Preview - YouTube&quot;,&quot;accessed&quot;:{&quot;date-parts&quot;:[[2024,9,27]]},&quot;URL&quot;:&quot;https://www.youtube.com/watch?v=pdav0as54mU&amp;t=360s&quot;,&quot;container-title-short&quot;:&quot;&quot;},&quot;isTemporary&quot;:false,&quot;suppress-author&quot;:false,&quot;composite&quot;:false,&quot;author-only&quot;:false}]},{&quot;citationID&quot;:&quot;MENDELEY_CITATION_921a947f-25a1-4638-a0ef-6a79aea1027a&quot;,&quot;properties&quot;:{&quot;noteIndex&quot;:0},&quot;isEdited&quot;:false,&quot;manualOverride&quot;:{&quot;isManuallyOverridden&quot;:false,&quot;citeprocText&quot;:&quot;[14], [15]&quot;,&quot;manualOverrideText&quot;:&quot;&quot;},&quot;citationTag&quot;:&quot;MENDELEY_CITATION_v3_eyJjaXRhdGlvbklEIjoiTUVOREVMRVlfQ0lUQVRJT05fOTIxYTk0N2YtMjVhMS00NjM4LWEwZWYtNmE3OWFlYTEwMjdhIiwicHJvcGVydGllcyI6eyJub3RlSW5kZXgiOjB9LCJpc0VkaXRlZCI6ZmFsc2UsIm1hbnVhbE92ZXJyaWRlIjp7ImlzTWFudWFsbHlPdmVycmlkZGVuIjpmYWxzZSwiY2l0ZXByb2NUZXh0IjoiWzE0XSwgWzE1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fSx7ImlkIjoiZmI2MjM3OTAtMjFiYi0zNjI3LTlmZDctNDc4ZWY4MDEwZWQ4IiwiaXRlbURhdGEiOnsidHlwZSI6IndlYnBhZ2UiLCJpZCI6ImZiNjIzNzkwLTIxYmItMzYyNy05ZmQ3LTQ3OGVmODAxMGVkOCIsInRpdGxlIjoiU2VydmVyIG1lc2hpbmcgLSBBc2hlcyBvZiBDcmVhdGlvbiBXaWtpIiwiYWNjZXNzZWQiOnsiZGF0ZS1wYXJ0cyI6W1syMDI0LDksMjddXX0sIlVSTCI6Imh0dHBzOi8vcHQuYXNoZXNvZmNyZWF0aW9uLndpa2kvU2VydmVyX21lc2hpbmciLCJjb250YWluZXItdGl0bGUtc2hvcnQiOiIifSwiaXNUZW1wb3JhcnkiOmZhbHNlfV19&quot;,&quot;citationItems&quot;:[{&quot;id&quot;:&quot;f06a94d0-f8f4-3113-89ed-828731bfae91&quot;,&quot;itemData&quot;:{&quot;type&quot;:&quot;webpage&quot;,&quot;id&quot;:&quot;f06a94d0-f8f4-3113-89ed-828731bfae91&quot;,&quot;title&quot;:&quot;(42) Ashes of Creation Alpha Two Server Meshing Technology Preview - YouTube&quot;,&quot;accessed&quot;:{&quot;date-parts&quot;:[[2024,9,27]]},&quot;URL&quot;:&quot;https://www.youtube.com/watch?v=pdav0as54mU&amp;t=360s&quot;,&quot;container-title-short&quot;:&quot;&quot;},&quot;isTemporary&quot;:false},{&quot;id&quot;:&quot;fb623790-21bb-3627-9fd7-478ef8010ed8&quot;,&quot;itemData&quot;:{&quot;type&quot;:&quot;webpage&quot;,&quot;id&quot;:&quot;fb623790-21bb-3627-9fd7-478ef8010ed8&quot;,&quot;title&quot;:&quot;Server meshing - Ashes of Creation Wiki&quot;,&quot;accessed&quot;:{&quot;date-parts&quot;:[[2024,9,27]]},&quot;URL&quot;:&quot;https://pt.ashesofcreation.wiki/Server_meshing&quot;,&quot;container-title-short&quot;:&quot;&quot;},&quot;isTemporary&quot;:false}]},{&quot;citationID&quot;:&quot;MENDELEY_CITATION_d140e005-a199-4662-855b-d64424eeb400&quot;,&quot;properties&quot;:{&quot;noteIndex&quot;:0},&quot;isEdited&quot;:false,&quot;manualOverride&quot;:{&quot;isManuallyOverridden&quot;:false,&quot;citeprocText&quot;:&quot;[16]&quot;,&quot;manualOverrideText&quot;:&quot;&quot;},&quot;citationTag&quot;:&quot;MENDELEY_CITATION_v3_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&quot;,&quot;citationItems&quot;:[{&quot;id&quot;:&quot;48b565e9-1365-35e3-8a94-b60cf6176749&quot;,&quot;itemData&quot;:{&quot;type&quot;:&quot;webpage&quot;,&quot;id&quot;:&quot;48b565e9-1365-35e3-8a94-b60cf6176749&quot;,&quot;title&quot;:&quot;Server Meshing and Persistent Streaming Q&amp;A - Roberts Space Industries | Follow the development of Star Citizen and Squadron 42&quot;,&quot;accessed&quot;:{&quot;date-parts&quot;:[[2024,9,25]]},&quot;URL&quot;:&quot;https://robertsspaceindustries.com/comm-link/transmission/18397-Server-Meshing-And-Persistent-Streaming-Q-A&quot;,&quot;container-title-short&quot;:&quot;&quot;},&quot;isTemporary&quot;:false}]},{&quot;citationID&quot;:&quot;MENDELEY_CITATION_f0984463-9f62-4e28-a002-5a34c15434d3&quot;,&quot;properties&quot;:{&quot;noteIndex&quot;:0},&quot;isEdited&quot;:false,&quot;manualOverride&quot;:{&quot;isManuallyOverridden&quot;:false,&quot;citeprocText&quot;:&quot;[17]&quot;,&quot;manualOverrideText&quot;:&quot;&quot;},&quot;citationTag&quot;:&quot;MENDELEY_CITATION_v3_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&quot;,&quot;citationItems&quot;:[{&quot;id&quot;:&quot;07bff80b-aaa8-37e9-8710-196cf1c17b98&quot;,&quot;itemData&quot;:{&quot;type&quot;:&quot;webpage&quot;,&quot;id&quot;:&quot;07bff80b-aaa8-37e9-8710-196cf1c17b98&quot;,&quot;title&quot;:&quot;What is Star Citizens Serving Meshing and Persistent Entity Streaming | by Marvas McCladdie | Medium&quot;,&quot;accessed&quot;:{&quot;date-parts&quot;:[[2024,9,25]]},&quot;URL&quot;:&quot;https://medium.com/@MarvasMcCladdie/star-citizen-is-one-of-the-most-ambitious-and-highly-anticipated-video-games-of-all-time-486abb0a02a9&quot;,&quot;container-title-short&quot;:&quot;&quot;},&quot;isTemporary&quot;:false}]},{&quot;citationID&quot;:&quot;MENDELEY_CITATION_82a97e62-775b-4dc6-b79d-1501ef7935c5&quot;,&quot;properties&quot;:{&quot;noteIndex&quot;:0},&quot;isEdited&quot;:false,&quot;manualOverride&quot;:{&quot;isManuallyOverridden&quot;:false,&quot;citeprocText&quot;:&quot;[17]&quot;,&quot;manualOverrideText&quot;:&quot;&quot;},&quot;citationTag&quot;:&quot;MENDELEY_CITATION_v3_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&quot;,&quot;citationItems&quot;:[{&quot;id&quot;:&quot;07bff80b-aaa8-37e9-8710-196cf1c17b98&quot;,&quot;itemData&quot;:{&quot;type&quot;:&quot;webpage&quot;,&quot;id&quot;:&quot;07bff80b-aaa8-37e9-8710-196cf1c17b98&quot;,&quot;title&quot;:&quot;What is Star Citizens Serving Meshing and Persistent Entity Streaming | by Marvas McCladdie | Medium&quot;,&quot;accessed&quot;:{&quot;date-parts&quot;:[[2024,9,25]]},&quot;URL&quot;:&quot;https://medium.com/@MarvasMcCladdie/star-citizen-is-one-of-the-most-ambitious-and-highly-anticipated-video-games-of-all-time-486abb0a02a9&quot;,&quot;container-title-short&quot;:&quot;&quot;},&quot;isTemporary&quot;:false,&quot;suppress-author&quot;:false,&quot;composite&quot;:false,&quot;author-only&quot;:false}]},{&quot;citationID&quot;:&quot;MENDELEY_CITATION_db55832d-208a-46d1-9c07-3e2906e876fc&quot;,&quot;properties&quot;:{&quot;noteIndex&quot;:0},&quot;isEdited&quot;:false,&quot;manualOverride&quot;:{&quot;isManuallyOverridden&quot;:false,&quot;citeprocText&quot;:&quot;[14]&quot;,&quot;manualOverrideText&quot;:&quot;&quot;},&quot;citationTag&quot;:&quot;MENDELEY_CITATION_v3_eyJjaXRhdGlvbklEIjoiTUVOREVMRVlfQ0lUQVRJT05fZGI1NTgzMmQtMjA4YS00NmQxLTljMDctM2UyOTA2ZTg3NmZj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fV19&quot;,&quot;citationItems&quot;:[{&quot;id&quot;:&quot;f06a94d0-f8f4-3113-89ed-828731bfae91&quot;,&quot;itemData&quot;:{&quot;type&quot;:&quot;webpage&quot;,&quot;id&quot;:&quot;f06a94d0-f8f4-3113-89ed-828731bfae91&quot;,&quot;title&quot;:&quot;(42) Ashes of Creation Alpha Two Server Meshing Technology Preview - YouTube&quot;,&quot;accessed&quot;:{&quot;date-parts&quot;:[[2024,9,27]]},&quot;URL&quot;:&quot;https://www.youtube.com/watch?v=pdav0as54mU&amp;t=360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E913F0D-D1E7-44C0-8AD3-8ACB99FF1E87}">
  <we:reference id="72b45444-814d-4fe3-a3e7-14ccf7af1e8c" version="1.2.0.0" store="EXCatalog" storeType="EXCatalog"/>
  <we:alternateReferences>
    <we:reference id="WA200005121" version="1.2.0.0" store="pt-P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BF0EA7-5C97-4362-8B36-51359765D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5</Pages>
  <Words>3060</Words>
  <Characters>19707</Characters>
  <Application>Microsoft Office Word</Application>
  <DocSecurity>0</DocSecurity>
  <Lines>469</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Miguel Alves Ferreira</cp:lastModifiedBy>
  <cp:revision>35</cp:revision>
  <dcterms:created xsi:type="dcterms:W3CDTF">2024-06-12T13:11:00Z</dcterms:created>
  <dcterms:modified xsi:type="dcterms:W3CDTF">2024-10-24T14:37:00Z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93f60bff9b9fd4fcb9b2e13f348bcca90b4c8d3d8e0e7e147bddba470b4d59da</vt:lpwstr>
  </property>
</Properties>
</file>