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8B863" w14:textId="77777777" w:rsidR="005F3910" w:rsidRPr="006D6837" w:rsidRDefault="005F3910" w:rsidP="0032036A">
      <w:pPr>
        <w:tabs>
          <w:tab w:val="left" w:pos="600"/>
          <w:tab w:val="left" w:pos="1560"/>
          <w:tab w:val="center" w:pos="5386"/>
        </w:tabs>
        <w:jc w:val="both"/>
        <w:rPr>
          <w:b/>
          <w:sz w:val="24"/>
          <w:szCs w:val="24"/>
        </w:rPr>
      </w:pPr>
      <w:r w:rsidRPr="006D6837">
        <w:rPr>
          <w:b/>
          <w:sz w:val="24"/>
          <w:szCs w:val="24"/>
        </w:rPr>
        <w:t>ASSESSMENT AND INTERNAL VERIFICATION FRONT SHEET (Individual Criteria)</w:t>
      </w:r>
    </w:p>
    <w:p w14:paraId="7FC67837" w14:textId="77777777" w:rsidR="005F3910" w:rsidRPr="006D6837" w:rsidRDefault="005F3910" w:rsidP="0032036A">
      <w:pPr>
        <w:jc w:val="both"/>
        <w:rPr>
          <w:sz w:val="10"/>
          <w:szCs w:val="10"/>
        </w:rPr>
      </w:pPr>
    </w:p>
    <w:tbl>
      <w:tblPr>
        <w:tblStyle w:val="TableGrid"/>
        <w:tblW w:w="10456" w:type="dxa"/>
        <w:tblInd w:w="-72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88"/>
        <w:gridCol w:w="109"/>
        <w:gridCol w:w="1098"/>
        <w:gridCol w:w="2744"/>
        <w:gridCol w:w="1401"/>
        <w:gridCol w:w="1371"/>
        <w:gridCol w:w="247"/>
        <w:gridCol w:w="822"/>
        <w:gridCol w:w="1676"/>
      </w:tblGrid>
      <w:tr w:rsidR="006D6837" w:rsidRPr="006D6837" w14:paraId="288BF438" w14:textId="77777777" w:rsidTr="001F15C9">
        <w:trPr>
          <w:trHeight w:val="423"/>
        </w:trPr>
        <w:tc>
          <w:tcPr>
            <w:tcW w:w="988" w:type="dxa"/>
            <w:tcBorders>
              <w:top w:val="single" w:sz="4" w:space="0" w:color="auto"/>
              <w:left w:val="single" w:sz="4" w:space="0" w:color="auto"/>
              <w:bottom w:val="single" w:sz="4" w:space="0" w:color="auto"/>
            </w:tcBorders>
            <w:shd w:val="clear" w:color="auto" w:fill="F2F2F2" w:themeFill="background1" w:themeFillShade="F2"/>
          </w:tcPr>
          <w:p w14:paraId="7BFED667" w14:textId="77777777" w:rsidR="005F3910" w:rsidRPr="006D6837" w:rsidRDefault="005F3910" w:rsidP="0032036A">
            <w:pPr>
              <w:jc w:val="both"/>
              <w:rPr>
                <w:sz w:val="16"/>
                <w:szCs w:val="16"/>
              </w:rPr>
            </w:pPr>
            <w:r w:rsidRPr="006D6837">
              <w:rPr>
                <w:sz w:val="16"/>
                <w:szCs w:val="16"/>
              </w:rPr>
              <w:t xml:space="preserve">Course </w:t>
            </w:r>
          </w:p>
          <w:p w14:paraId="7A743A81" w14:textId="77777777" w:rsidR="005F3910" w:rsidRPr="006D6837" w:rsidRDefault="005F3910" w:rsidP="0032036A">
            <w:pPr>
              <w:jc w:val="both"/>
              <w:rPr>
                <w:sz w:val="16"/>
                <w:szCs w:val="16"/>
              </w:rPr>
            </w:pPr>
            <w:r w:rsidRPr="006D6837">
              <w:rPr>
                <w:sz w:val="16"/>
                <w:szCs w:val="16"/>
              </w:rPr>
              <w:t>Title</w:t>
            </w:r>
          </w:p>
        </w:tc>
        <w:tc>
          <w:tcPr>
            <w:tcW w:w="5352" w:type="dxa"/>
            <w:gridSpan w:val="4"/>
            <w:tcBorders>
              <w:top w:val="single" w:sz="4" w:space="0" w:color="auto"/>
              <w:bottom w:val="single" w:sz="4" w:space="0" w:color="auto"/>
              <w:right w:val="single" w:sz="4" w:space="0" w:color="auto"/>
            </w:tcBorders>
          </w:tcPr>
          <w:p w14:paraId="57F56843" w14:textId="77777777" w:rsidR="005F3910" w:rsidRPr="006D6837" w:rsidRDefault="005F3910" w:rsidP="0032036A">
            <w:pPr>
              <w:pStyle w:val="Heading2"/>
              <w:jc w:val="both"/>
              <w:outlineLvl w:val="1"/>
              <w:rPr>
                <w:sz w:val="20"/>
                <w:szCs w:val="20"/>
              </w:rPr>
            </w:pPr>
            <w:proofErr w:type="spellStart"/>
            <w:r w:rsidRPr="006D6837">
              <w:rPr>
                <w:sz w:val="20"/>
                <w:szCs w:val="20"/>
              </w:rPr>
              <w:t>B.Sc</w:t>
            </w:r>
            <w:proofErr w:type="spellEnd"/>
            <w:r w:rsidRPr="006D6837">
              <w:rPr>
                <w:sz w:val="20"/>
                <w:szCs w:val="20"/>
              </w:rPr>
              <w:t xml:space="preserve"> Software Development (Part Time)</w:t>
            </w:r>
          </w:p>
        </w:tc>
        <w:tc>
          <w:tcPr>
            <w:tcW w:w="1371" w:type="dxa"/>
            <w:tcBorders>
              <w:top w:val="single" w:sz="4" w:space="0" w:color="auto"/>
              <w:bottom w:val="single" w:sz="4" w:space="0" w:color="auto"/>
              <w:right w:val="single" w:sz="4" w:space="0" w:color="auto"/>
            </w:tcBorders>
            <w:shd w:val="clear" w:color="auto" w:fill="F2F2F2" w:themeFill="background1" w:themeFillShade="F2"/>
          </w:tcPr>
          <w:p w14:paraId="7CADC6DA" w14:textId="77777777" w:rsidR="005F3910" w:rsidRPr="006D6837" w:rsidRDefault="005F3910" w:rsidP="0032036A">
            <w:pPr>
              <w:pStyle w:val="Heading2"/>
              <w:jc w:val="both"/>
              <w:outlineLvl w:val="1"/>
              <w:rPr>
                <w:b w:val="0"/>
                <w:sz w:val="20"/>
                <w:szCs w:val="20"/>
              </w:rPr>
            </w:pPr>
            <w:r w:rsidRPr="006D6837">
              <w:rPr>
                <w:sz w:val="20"/>
                <w:szCs w:val="20"/>
              </w:rPr>
              <w:t xml:space="preserve">Lecturer </w:t>
            </w:r>
          </w:p>
        </w:tc>
        <w:tc>
          <w:tcPr>
            <w:tcW w:w="2745" w:type="dxa"/>
            <w:gridSpan w:val="3"/>
            <w:tcBorders>
              <w:top w:val="single" w:sz="4" w:space="0" w:color="auto"/>
              <w:bottom w:val="single" w:sz="4" w:space="0" w:color="auto"/>
              <w:right w:val="single" w:sz="4" w:space="0" w:color="auto"/>
            </w:tcBorders>
          </w:tcPr>
          <w:p w14:paraId="31B28458" w14:textId="77777777" w:rsidR="005F3910" w:rsidRPr="006D6837" w:rsidRDefault="005F3910" w:rsidP="0032036A">
            <w:pPr>
              <w:pStyle w:val="Heading2"/>
              <w:jc w:val="both"/>
              <w:outlineLvl w:val="1"/>
              <w:rPr>
                <w:sz w:val="20"/>
                <w:szCs w:val="20"/>
              </w:rPr>
            </w:pPr>
            <w:r w:rsidRPr="006D6837">
              <w:rPr>
                <w:sz w:val="20"/>
                <w:szCs w:val="20"/>
              </w:rPr>
              <w:t>Ryan Attard</w:t>
            </w:r>
          </w:p>
        </w:tc>
      </w:tr>
      <w:tr w:rsidR="006D6837" w:rsidRPr="006D6837" w14:paraId="46B11E76" w14:textId="77777777" w:rsidTr="001F15C9">
        <w:trPr>
          <w:trHeight w:val="390"/>
        </w:trPr>
        <w:tc>
          <w:tcPr>
            <w:tcW w:w="2195" w:type="dxa"/>
            <w:gridSpan w:val="3"/>
            <w:tcBorders>
              <w:top w:val="single" w:sz="4" w:space="0" w:color="auto"/>
              <w:left w:val="single" w:sz="4" w:space="0" w:color="auto"/>
              <w:bottom w:val="single" w:sz="4" w:space="0" w:color="auto"/>
            </w:tcBorders>
            <w:shd w:val="clear" w:color="auto" w:fill="F2F2F2" w:themeFill="background1" w:themeFillShade="F2"/>
          </w:tcPr>
          <w:p w14:paraId="1C24D06D" w14:textId="77777777" w:rsidR="005F3910" w:rsidRPr="006D6837" w:rsidRDefault="005F3910" w:rsidP="0032036A">
            <w:pPr>
              <w:jc w:val="both"/>
              <w:rPr>
                <w:sz w:val="20"/>
                <w:szCs w:val="20"/>
              </w:rPr>
            </w:pPr>
            <w:r w:rsidRPr="006D6837">
              <w:rPr>
                <w:sz w:val="20"/>
                <w:szCs w:val="20"/>
              </w:rPr>
              <w:t>Unit Number &amp; Title</w:t>
            </w:r>
          </w:p>
        </w:tc>
        <w:tc>
          <w:tcPr>
            <w:tcW w:w="8261" w:type="dxa"/>
            <w:gridSpan w:val="6"/>
            <w:tcBorders>
              <w:top w:val="single" w:sz="4" w:space="0" w:color="auto"/>
              <w:bottom w:val="single" w:sz="4" w:space="0" w:color="auto"/>
              <w:right w:val="single" w:sz="4" w:space="0" w:color="auto"/>
            </w:tcBorders>
          </w:tcPr>
          <w:p w14:paraId="3EA7CEB0" w14:textId="05AAADDD" w:rsidR="005F3910" w:rsidRPr="006D6837" w:rsidRDefault="005F3910" w:rsidP="0032036A">
            <w:pPr>
              <w:pStyle w:val="Heading2"/>
              <w:jc w:val="both"/>
              <w:outlineLvl w:val="1"/>
              <w:rPr>
                <w:sz w:val="20"/>
                <w:szCs w:val="20"/>
              </w:rPr>
            </w:pPr>
            <w:r w:rsidRPr="006D6837">
              <w:t>ITSFT-506-2012-Securing Applications</w:t>
            </w:r>
          </w:p>
        </w:tc>
      </w:tr>
      <w:tr w:rsidR="006D6837" w:rsidRPr="006D6837" w14:paraId="67686A3A" w14:textId="77777777" w:rsidTr="001F15C9">
        <w:trPr>
          <w:trHeight w:val="390"/>
        </w:trPr>
        <w:tc>
          <w:tcPr>
            <w:tcW w:w="2195" w:type="dxa"/>
            <w:gridSpan w:val="3"/>
            <w:tcBorders>
              <w:top w:val="single" w:sz="4" w:space="0" w:color="auto"/>
              <w:left w:val="single" w:sz="4" w:space="0" w:color="auto"/>
              <w:bottom w:val="single" w:sz="4" w:space="0" w:color="auto"/>
            </w:tcBorders>
            <w:shd w:val="clear" w:color="auto" w:fill="F2F2F2" w:themeFill="background1" w:themeFillShade="F2"/>
          </w:tcPr>
          <w:p w14:paraId="13EA7D9F" w14:textId="77777777" w:rsidR="005F3910" w:rsidRPr="006D6837" w:rsidRDefault="005F3910" w:rsidP="0032036A">
            <w:pPr>
              <w:jc w:val="both"/>
              <w:rPr>
                <w:sz w:val="20"/>
                <w:szCs w:val="20"/>
              </w:rPr>
            </w:pPr>
            <w:r w:rsidRPr="006D6837">
              <w:rPr>
                <w:sz w:val="20"/>
                <w:szCs w:val="20"/>
              </w:rPr>
              <w:t>Assignment Number, Title / Type</w:t>
            </w:r>
          </w:p>
        </w:tc>
        <w:tc>
          <w:tcPr>
            <w:tcW w:w="8261" w:type="dxa"/>
            <w:gridSpan w:val="6"/>
            <w:tcBorders>
              <w:top w:val="single" w:sz="4" w:space="0" w:color="auto"/>
              <w:bottom w:val="single" w:sz="4" w:space="0" w:color="auto"/>
              <w:right w:val="single" w:sz="4" w:space="0" w:color="auto"/>
            </w:tcBorders>
          </w:tcPr>
          <w:p w14:paraId="25E1EDB1" w14:textId="2B470956" w:rsidR="005F3910" w:rsidRPr="006D6837" w:rsidRDefault="005F3910" w:rsidP="0032036A">
            <w:pPr>
              <w:pStyle w:val="Heading2"/>
              <w:ind w:left="720" w:right="181" w:firstLine="0"/>
              <w:jc w:val="both"/>
              <w:outlineLvl w:val="1"/>
              <w:rPr>
                <w:sz w:val="20"/>
                <w:szCs w:val="20"/>
              </w:rPr>
            </w:pPr>
            <w:r w:rsidRPr="006D6837">
              <w:rPr>
                <w:sz w:val="20"/>
                <w:szCs w:val="20"/>
              </w:rPr>
              <w:t>Developing a Secure Web Application</w:t>
            </w:r>
          </w:p>
        </w:tc>
      </w:tr>
      <w:tr w:rsidR="006D6837" w:rsidRPr="006D6837" w14:paraId="050488F4" w14:textId="77777777" w:rsidTr="001F15C9">
        <w:trPr>
          <w:trHeight w:val="401"/>
        </w:trPr>
        <w:tc>
          <w:tcPr>
            <w:tcW w:w="2195" w:type="dxa"/>
            <w:gridSpan w:val="3"/>
            <w:tcBorders>
              <w:top w:val="single" w:sz="4" w:space="0" w:color="auto"/>
              <w:left w:val="single" w:sz="4" w:space="0" w:color="auto"/>
              <w:bottom w:val="single" w:sz="4" w:space="0" w:color="auto"/>
            </w:tcBorders>
            <w:shd w:val="clear" w:color="auto" w:fill="F2F2F2" w:themeFill="background1" w:themeFillShade="F2"/>
          </w:tcPr>
          <w:p w14:paraId="2BC0257D" w14:textId="77777777" w:rsidR="005F3910" w:rsidRPr="006D6837" w:rsidRDefault="005F3910" w:rsidP="0032036A">
            <w:pPr>
              <w:jc w:val="both"/>
              <w:rPr>
                <w:sz w:val="20"/>
                <w:szCs w:val="20"/>
              </w:rPr>
            </w:pPr>
            <w:r w:rsidRPr="006D6837">
              <w:rPr>
                <w:sz w:val="20"/>
                <w:szCs w:val="20"/>
              </w:rPr>
              <w:t>Date Set</w:t>
            </w:r>
          </w:p>
        </w:tc>
        <w:tc>
          <w:tcPr>
            <w:tcW w:w="2744" w:type="dxa"/>
            <w:tcBorders>
              <w:top w:val="single" w:sz="4" w:space="0" w:color="auto"/>
              <w:bottom w:val="single" w:sz="4" w:space="0" w:color="auto"/>
            </w:tcBorders>
            <w:vAlign w:val="center"/>
          </w:tcPr>
          <w:p w14:paraId="056AEDE7" w14:textId="77777777" w:rsidR="005F3910" w:rsidRPr="006D6837" w:rsidRDefault="005F3910" w:rsidP="0032036A">
            <w:pPr>
              <w:jc w:val="both"/>
              <w:rPr>
                <w:sz w:val="20"/>
                <w:szCs w:val="20"/>
              </w:rPr>
            </w:pPr>
          </w:p>
        </w:tc>
        <w:tc>
          <w:tcPr>
            <w:tcW w:w="1401" w:type="dxa"/>
            <w:tcBorders>
              <w:top w:val="single" w:sz="4" w:space="0" w:color="auto"/>
              <w:bottom w:val="single" w:sz="4" w:space="0" w:color="auto"/>
            </w:tcBorders>
            <w:shd w:val="clear" w:color="auto" w:fill="F2F2F2" w:themeFill="background1" w:themeFillShade="F2"/>
          </w:tcPr>
          <w:p w14:paraId="723560F3" w14:textId="77777777" w:rsidR="005F3910" w:rsidRPr="006D6837" w:rsidRDefault="005F3910" w:rsidP="0032036A">
            <w:pPr>
              <w:pStyle w:val="Heading2"/>
              <w:jc w:val="both"/>
              <w:outlineLvl w:val="1"/>
              <w:rPr>
                <w:sz w:val="20"/>
                <w:szCs w:val="20"/>
              </w:rPr>
            </w:pPr>
            <w:r w:rsidRPr="006D6837">
              <w:rPr>
                <w:sz w:val="20"/>
                <w:szCs w:val="20"/>
              </w:rPr>
              <w:t xml:space="preserve">Deadline Date </w:t>
            </w:r>
          </w:p>
        </w:tc>
        <w:tc>
          <w:tcPr>
            <w:tcW w:w="4116" w:type="dxa"/>
            <w:gridSpan w:val="4"/>
            <w:tcBorders>
              <w:top w:val="single" w:sz="4" w:space="0" w:color="auto"/>
              <w:bottom w:val="single" w:sz="4" w:space="0" w:color="auto"/>
              <w:right w:val="single" w:sz="4" w:space="0" w:color="auto"/>
            </w:tcBorders>
          </w:tcPr>
          <w:p w14:paraId="04D546AA" w14:textId="7EBCFFA2" w:rsidR="005F3910" w:rsidRPr="006D6837" w:rsidRDefault="006D6837" w:rsidP="0032036A">
            <w:pPr>
              <w:pStyle w:val="Heading2"/>
              <w:jc w:val="both"/>
              <w:outlineLvl w:val="1"/>
              <w:rPr>
                <w:sz w:val="20"/>
                <w:szCs w:val="20"/>
              </w:rPr>
            </w:pPr>
            <w:r>
              <w:rPr>
                <w:sz w:val="20"/>
                <w:szCs w:val="20"/>
              </w:rPr>
              <w:t xml:space="preserve">May </w:t>
            </w:r>
            <w:r w:rsidR="000C100F">
              <w:rPr>
                <w:sz w:val="20"/>
                <w:szCs w:val="20"/>
              </w:rPr>
              <w:t>1</w:t>
            </w:r>
            <w:r>
              <w:rPr>
                <w:sz w:val="20"/>
                <w:szCs w:val="20"/>
              </w:rPr>
              <w:t>0 2021</w:t>
            </w:r>
          </w:p>
        </w:tc>
      </w:tr>
      <w:tr w:rsidR="006D6837" w:rsidRPr="006D6837" w14:paraId="5E479C17" w14:textId="77777777" w:rsidTr="001F15C9">
        <w:trPr>
          <w:trHeight w:val="422"/>
        </w:trPr>
        <w:tc>
          <w:tcPr>
            <w:tcW w:w="1097" w:type="dxa"/>
            <w:gridSpan w:val="2"/>
            <w:tcBorders>
              <w:top w:val="single" w:sz="4" w:space="0" w:color="auto"/>
              <w:left w:val="single" w:sz="4" w:space="0" w:color="auto"/>
              <w:bottom w:val="single" w:sz="4" w:space="0" w:color="auto"/>
            </w:tcBorders>
            <w:shd w:val="clear" w:color="auto" w:fill="F2F2F2" w:themeFill="background1" w:themeFillShade="F2"/>
          </w:tcPr>
          <w:p w14:paraId="1A06BE07" w14:textId="77777777" w:rsidR="005F3910" w:rsidRPr="006D6837" w:rsidRDefault="005F3910" w:rsidP="0032036A">
            <w:pPr>
              <w:jc w:val="both"/>
              <w:rPr>
                <w:sz w:val="16"/>
                <w:szCs w:val="16"/>
              </w:rPr>
            </w:pPr>
            <w:r w:rsidRPr="006D6837">
              <w:rPr>
                <w:sz w:val="16"/>
                <w:szCs w:val="16"/>
              </w:rPr>
              <w:t>Student Name</w:t>
            </w:r>
          </w:p>
        </w:tc>
        <w:tc>
          <w:tcPr>
            <w:tcW w:w="3842" w:type="dxa"/>
            <w:gridSpan w:val="2"/>
            <w:tcBorders>
              <w:top w:val="single" w:sz="4" w:space="0" w:color="auto"/>
              <w:bottom w:val="single" w:sz="4" w:space="0" w:color="auto"/>
            </w:tcBorders>
            <w:vAlign w:val="center"/>
          </w:tcPr>
          <w:p w14:paraId="0FB4CDAA" w14:textId="77777777" w:rsidR="005F3910" w:rsidRPr="006D6837" w:rsidRDefault="005F3910" w:rsidP="0032036A">
            <w:pPr>
              <w:jc w:val="both"/>
              <w:rPr>
                <w:sz w:val="16"/>
                <w:szCs w:val="16"/>
              </w:rPr>
            </w:pPr>
          </w:p>
        </w:tc>
        <w:tc>
          <w:tcPr>
            <w:tcW w:w="1401" w:type="dxa"/>
            <w:tcBorders>
              <w:top w:val="single" w:sz="4" w:space="0" w:color="auto"/>
              <w:bottom w:val="single" w:sz="4" w:space="0" w:color="auto"/>
            </w:tcBorders>
            <w:shd w:val="clear" w:color="auto" w:fill="F2F2F2" w:themeFill="background1" w:themeFillShade="F2"/>
            <w:vAlign w:val="center"/>
          </w:tcPr>
          <w:p w14:paraId="2642B24D" w14:textId="77777777" w:rsidR="005F3910" w:rsidRPr="006D6837" w:rsidRDefault="005F3910" w:rsidP="0032036A">
            <w:pPr>
              <w:pStyle w:val="Heading2"/>
              <w:jc w:val="both"/>
              <w:outlineLvl w:val="1"/>
            </w:pPr>
            <w:r w:rsidRPr="006D6837">
              <w:rPr>
                <w:iCs w:val="0"/>
                <w:w w:val="100"/>
                <w:sz w:val="16"/>
                <w:szCs w:val="16"/>
                <w:lang w:val="en-US"/>
              </w:rPr>
              <w:t>ID Number</w:t>
            </w:r>
          </w:p>
        </w:tc>
        <w:tc>
          <w:tcPr>
            <w:tcW w:w="1618" w:type="dxa"/>
            <w:gridSpan w:val="2"/>
            <w:tcBorders>
              <w:top w:val="single" w:sz="4" w:space="0" w:color="auto"/>
              <w:bottom w:val="single" w:sz="4" w:space="0" w:color="auto"/>
              <w:right w:val="single" w:sz="4" w:space="0" w:color="auto"/>
            </w:tcBorders>
            <w:vAlign w:val="center"/>
          </w:tcPr>
          <w:p w14:paraId="67BEE8A5" w14:textId="77777777" w:rsidR="005F3910" w:rsidRPr="006D6837" w:rsidRDefault="005F3910" w:rsidP="0032036A">
            <w:pPr>
              <w:pStyle w:val="Heading2"/>
              <w:jc w:val="both"/>
              <w:outlineLvl w:val="1"/>
            </w:pPr>
          </w:p>
        </w:tc>
        <w:tc>
          <w:tcPr>
            <w:tcW w:w="822" w:type="dxa"/>
            <w:tcBorders>
              <w:top w:val="single" w:sz="4" w:space="0" w:color="auto"/>
              <w:bottom w:val="single" w:sz="4" w:space="0" w:color="auto"/>
              <w:right w:val="single" w:sz="4" w:space="0" w:color="auto"/>
            </w:tcBorders>
            <w:shd w:val="clear" w:color="auto" w:fill="F2F2F2" w:themeFill="background1" w:themeFillShade="F2"/>
          </w:tcPr>
          <w:p w14:paraId="21EFF662" w14:textId="77777777" w:rsidR="005F3910" w:rsidRPr="006D6837" w:rsidRDefault="005F3910" w:rsidP="0032036A">
            <w:pPr>
              <w:pStyle w:val="Heading2"/>
              <w:jc w:val="both"/>
              <w:outlineLvl w:val="1"/>
            </w:pPr>
            <w:r w:rsidRPr="006D6837">
              <w:rPr>
                <w:iCs w:val="0"/>
                <w:w w:val="100"/>
                <w:sz w:val="16"/>
                <w:szCs w:val="16"/>
                <w:lang w:val="en-US"/>
              </w:rPr>
              <w:t>Class</w:t>
            </w:r>
          </w:p>
        </w:tc>
        <w:tc>
          <w:tcPr>
            <w:tcW w:w="1676" w:type="dxa"/>
            <w:tcBorders>
              <w:top w:val="single" w:sz="4" w:space="0" w:color="auto"/>
              <w:bottom w:val="single" w:sz="4" w:space="0" w:color="auto"/>
              <w:right w:val="single" w:sz="4" w:space="0" w:color="auto"/>
            </w:tcBorders>
          </w:tcPr>
          <w:p w14:paraId="0DCBCB6C" w14:textId="77777777" w:rsidR="005F3910" w:rsidRPr="006D6837" w:rsidRDefault="005F3910" w:rsidP="0032036A">
            <w:pPr>
              <w:pStyle w:val="Heading2"/>
              <w:jc w:val="both"/>
              <w:outlineLvl w:val="1"/>
            </w:pPr>
          </w:p>
        </w:tc>
      </w:tr>
    </w:tbl>
    <w:p w14:paraId="7C3BFE7C" w14:textId="77777777" w:rsidR="005F3910" w:rsidRPr="006D6837" w:rsidRDefault="005F3910" w:rsidP="0032036A">
      <w:pPr>
        <w:jc w:val="both"/>
        <w:rPr>
          <w:sz w:val="10"/>
          <w:szCs w:val="10"/>
        </w:rPr>
      </w:pPr>
    </w:p>
    <w:p w14:paraId="37B04C21" w14:textId="77777777" w:rsidR="005F3910" w:rsidRPr="006D6837" w:rsidRDefault="005F3910" w:rsidP="0032036A">
      <w:pPr>
        <w:jc w:val="both"/>
        <w:rPr>
          <w:sz w:val="20"/>
          <w:szCs w:val="20"/>
        </w:rPr>
      </w:pPr>
    </w:p>
    <w:tbl>
      <w:tblPr>
        <w:tblStyle w:val="TableGrid"/>
        <w:tblW w:w="10481" w:type="dxa"/>
        <w:tblInd w:w="-705" w:type="dxa"/>
        <w:tblLayout w:type="fixed"/>
        <w:tblLook w:val="04A0" w:firstRow="1" w:lastRow="0" w:firstColumn="1" w:lastColumn="0" w:noHBand="0" w:noVBand="1"/>
      </w:tblPr>
      <w:tblGrid>
        <w:gridCol w:w="984"/>
        <w:gridCol w:w="7087"/>
        <w:gridCol w:w="1134"/>
        <w:gridCol w:w="1276"/>
      </w:tblGrid>
      <w:tr w:rsidR="006D6837" w:rsidRPr="006D6837" w14:paraId="7A473C07" w14:textId="77777777" w:rsidTr="005F3910">
        <w:trPr>
          <w:trHeight w:val="876"/>
        </w:trPr>
        <w:tc>
          <w:tcPr>
            <w:tcW w:w="8071" w:type="dxa"/>
            <w:gridSpan w:val="2"/>
            <w:shd w:val="clear" w:color="auto" w:fill="F2F2F2" w:themeFill="background1" w:themeFillShade="F2"/>
          </w:tcPr>
          <w:p w14:paraId="01656CED" w14:textId="77777777" w:rsidR="005F3910" w:rsidRPr="006D6837" w:rsidRDefault="005F3910" w:rsidP="0032036A">
            <w:pPr>
              <w:jc w:val="both"/>
              <w:rPr>
                <w:sz w:val="18"/>
                <w:szCs w:val="18"/>
              </w:rPr>
            </w:pPr>
            <w:r w:rsidRPr="006D6837">
              <w:rPr>
                <w:sz w:val="18"/>
                <w:szCs w:val="18"/>
              </w:rPr>
              <w:t>Assessment Criteria</w:t>
            </w:r>
          </w:p>
        </w:tc>
        <w:tc>
          <w:tcPr>
            <w:tcW w:w="1134" w:type="dxa"/>
            <w:shd w:val="clear" w:color="auto" w:fill="F2F2F2" w:themeFill="background1" w:themeFillShade="F2"/>
          </w:tcPr>
          <w:p w14:paraId="2B1078E5" w14:textId="77777777" w:rsidR="005F3910" w:rsidRPr="006D6837" w:rsidRDefault="005F3910" w:rsidP="0032036A">
            <w:pPr>
              <w:jc w:val="both"/>
              <w:rPr>
                <w:bCs/>
                <w:sz w:val="18"/>
                <w:szCs w:val="18"/>
              </w:rPr>
            </w:pPr>
            <w:r w:rsidRPr="006D6837">
              <w:rPr>
                <w:sz w:val="18"/>
                <w:szCs w:val="18"/>
              </w:rPr>
              <w:t>Maximum Mark</w:t>
            </w:r>
          </w:p>
        </w:tc>
        <w:tc>
          <w:tcPr>
            <w:tcW w:w="1276" w:type="dxa"/>
            <w:shd w:val="clear" w:color="auto" w:fill="F2F2F2" w:themeFill="background1" w:themeFillShade="F2"/>
          </w:tcPr>
          <w:p w14:paraId="31FAB6E5" w14:textId="77777777" w:rsidR="005F3910" w:rsidRPr="006D6837" w:rsidRDefault="005F3910" w:rsidP="0032036A">
            <w:pPr>
              <w:jc w:val="both"/>
              <w:rPr>
                <w:sz w:val="18"/>
                <w:szCs w:val="18"/>
              </w:rPr>
            </w:pPr>
            <w:r w:rsidRPr="006D6837">
              <w:rPr>
                <w:sz w:val="18"/>
                <w:szCs w:val="18"/>
              </w:rPr>
              <w:t>Mark Achieved</w:t>
            </w:r>
          </w:p>
        </w:tc>
      </w:tr>
      <w:tr w:rsidR="006D6837" w:rsidRPr="006D6837" w14:paraId="4A109173" w14:textId="77777777" w:rsidTr="005F3910">
        <w:trPr>
          <w:trHeight w:val="20"/>
        </w:trPr>
        <w:tc>
          <w:tcPr>
            <w:tcW w:w="984" w:type="dxa"/>
            <w:vAlign w:val="bottom"/>
          </w:tcPr>
          <w:p w14:paraId="19D6D005" w14:textId="5A8F8535" w:rsidR="005F3910" w:rsidRPr="006D6837" w:rsidRDefault="005F3910" w:rsidP="0032036A">
            <w:pPr>
              <w:spacing w:line="360" w:lineRule="auto"/>
              <w:jc w:val="both"/>
              <w:rPr>
                <w:rFonts w:ascii="Arial" w:hAnsi="Arial" w:cs="Arial"/>
                <w:b/>
                <w:i/>
                <w:sz w:val="20"/>
                <w:szCs w:val="20"/>
                <w:lang w:val="en-US"/>
              </w:rPr>
            </w:pPr>
            <w:r w:rsidRPr="006D6837">
              <w:rPr>
                <w:rFonts w:ascii="Calibri" w:hAnsi="Calibri" w:cs="Calibri"/>
                <w:b/>
                <w:bCs/>
              </w:rPr>
              <w:t>KU5</w:t>
            </w:r>
          </w:p>
        </w:tc>
        <w:tc>
          <w:tcPr>
            <w:tcW w:w="7087" w:type="dxa"/>
            <w:vAlign w:val="bottom"/>
          </w:tcPr>
          <w:p w14:paraId="60F7083C" w14:textId="4EF61E1E" w:rsidR="005F3910" w:rsidRPr="006D6837" w:rsidRDefault="005F3910" w:rsidP="0032036A">
            <w:pPr>
              <w:jc w:val="both"/>
              <w:rPr>
                <w:rFonts w:ascii="Arial" w:hAnsi="Arial" w:cs="Arial"/>
                <w:sz w:val="20"/>
                <w:szCs w:val="20"/>
              </w:rPr>
            </w:pPr>
            <w:r w:rsidRPr="006D6837">
              <w:rPr>
                <w:rFonts w:ascii="Calibri" w:hAnsi="Calibri" w:cs="Calibri"/>
              </w:rPr>
              <w:t xml:space="preserve">Solve a problem of authenticity of data by selecting a cryptographic technique  </w:t>
            </w:r>
          </w:p>
        </w:tc>
        <w:tc>
          <w:tcPr>
            <w:tcW w:w="1134" w:type="dxa"/>
            <w:vAlign w:val="center"/>
          </w:tcPr>
          <w:p w14:paraId="0003DD63" w14:textId="35B5EF25" w:rsidR="005F3910" w:rsidRPr="006D6837" w:rsidRDefault="006D6837" w:rsidP="0032036A">
            <w:pPr>
              <w:spacing w:line="360" w:lineRule="auto"/>
              <w:jc w:val="both"/>
              <w:rPr>
                <w:sz w:val="20"/>
                <w:lang w:val="en-US"/>
              </w:rPr>
            </w:pPr>
            <w:r>
              <w:rPr>
                <w:sz w:val="20"/>
                <w:lang w:val="en-US"/>
              </w:rPr>
              <w:t>5</w:t>
            </w:r>
          </w:p>
        </w:tc>
        <w:tc>
          <w:tcPr>
            <w:tcW w:w="1276" w:type="dxa"/>
            <w:vAlign w:val="center"/>
          </w:tcPr>
          <w:p w14:paraId="2F50CE8C" w14:textId="77777777" w:rsidR="005F3910" w:rsidRPr="006D6837" w:rsidRDefault="005F3910" w:rsidP="0032036A">
            <w:pPr>
              <w:spacing w:line="360" w:lineRule="auto"/>
              <w:jc w:val="both"/>
              <w:rPr>
                <w:sz w:val="20"/>
              </w:rPr>
            </w:pPr>
          </w:p>
        </w:tc>
      </w:tr>
      <w:tr w:rsidR="006D6837" w:rsidRPr="006D6837" w14:paraId="38062061" w14:textId="77777777" w:rsidTr="005F3910">
        <w:trPr>
          <w:trHeight w:val="20"/>
        </w:trPr>
        <w:tc>
          <w:tcPr>
            <w:tcW w:w="984" w:type="dxa"/>
            <w:vAlign w:val="bottom"/>
          </w:tcPr>
          <w:p w14:paraId="78A8C01A" w14:textId="52EE32E6" w:rsidR="005F3910" w:rsidRPr="006D6837" w:rsidRDefault="005F3910" w:rsidP="0032036A">
            <w:pPr>
              <w:spacing w:line="360" w:lineRule="auto"/>
              <w:jc w:val="both"/>
              <w:rPr>
                <w:rFonts w:ascii="Arial" w:hAnsi="Arial" w:cs="Arial"/>
                <w:b/>
                <w:i/>
                <w:sz w:val="20"/>
                <w:szCs w:val="20"/>
              </w:rPr>
            </w:pPr>
            <w:r w:rsidRPr="006D6837">
              <w:rPr>
                <w:rFonts w:ascii="Calibri" w:hAnsi="Calibri" w:cs="Calibri"/>
                <w:b/>
                <w:bCs/>
              </w:rPr>
              <w:t>KU6</w:t>
            </w:r>
          </w:p>
        </w:tc>
        <w:tc>
          <w:tcPr>
            <w:tcW w:w="7087" w:type="dxa"/>
            <w:vAlign w:val="bottom"/>
          </w:tcPr>
          <w:p w14:paraId="7CDEAD5D" w14:textId="17237EC5" w:rsidR="005F3910" w:rsidRPr="006D6837" w:rsidRDefault="005F3910" w:rsidP="0032036A">
            <w:pPr>
              <w:jc w:val="both"/>
              <w:rPr>
                <w:rFonts w:ascii="Arial" w:hAnsi="Arial" w:cs="Arial"/>
                <w:sz w:val="20"/>
                <w:szCs w:val="20"/>
              </w:rPr>
            </w:pPr>
            <w:r w:rsidRPr="006D6837">
              <w:rPr>
                <w:rFonts w:ascii="Calibri" w:hAnsi="Calibri" w:cs="Calibri"/>
              </w:rPr>
              <w:t xml:space="preserve">Solve a problem of integrity of data by selecting a proper cryptographic technique  </w:t>
            </w:r>
          </w:p>
        </w:tc>
        <w:tc>
          <w:tcPr>
            <w:tcW w:w="1134" w:type="dxa"/>
            <w:vAlign w:val="center"/>
          </w:tcPr>
          <w:p w14:paraId="05ADB5CF" w14:textId="1FA438F5" w:rsidR="005F3910" w:rsidRPr="006D6837" w:rsidRDefault="006D6837" w:rsidP="0032036A">
            <w:pPr>
              <w:spacing w:line="360" w:lineRule="auto"/>
              <w:jc w:val="both"/>
              <w:rPr>
                <w:sz w:val="20"/>
                <w:lang w:val="en-US"/>
              </w:rPr>
            </w:pPr>
            <w:r>
              <w:rPr>
                <w:sz w:val="20"/>
                <w:lang w:val="en-US"/>
              </w:rPr>
              <w:t>5</w:t>
            </w:r>
          </w:p>
        </w:tc>
        <w:tc>
          <w:tcPr>
            <w:tcW w:w="1276" w:type="dxa"/>
            <w:vAlign w:val="center"/>
          </w:tcPr>
          <w:p w14:paraId="742484C3" w14:textId="77777777" w:rsidR="005F3910" w:rsidRPr="006D6837" w:rsidRDefault="005F3910" w:rsidP="0032036A">
            <w:pPr>
              <w:spacing w:line="360" w:lineRule="auto"/>
              <w:jc w:val="both"/>
              <w:rPr>
                <w:sz w:val="20"/>
              </w:rPr>
            </w:pPr>
          </w:p>
        </w:tc>
      </w:tr>
      <w:tr w:rsidR="006D6837" w:rsidRPr="006D6837" w14:paraId="6E613FBC" w14:textId="77777777" w:rsidTr="005F3910">
        <w:trPr>
          <w:trHeight w:val="20"/>
        </w:trPr>
        <w:tc>
          <w:tcPr>
            <w:tcW w:w="984" w:type="dxa"/>
            <w:vAlign w:val="bottom"/>
          </w:tcPr>
          <w:p w14:paraId="5E1506AC" w14:textId="18465D42" w:rsidR="005F3910" w:rsidRPr="006D6837" w:rsidRDefault="005F3910" w:rsidP="0032036A">
            <w:pPr>
              <w:spacing w:line="360" w:lineRule="auto"/>
              <w:jc w:val="both"/>
              <w:rPr>
                <w:rFonts w:ascii="Arial" w:hAnsi="Arial" w:cs="Arial"/>
                <w:b/>
                <w:i/>
                <w:sz w:val="20"/>
                <w:szCs w:val="20"/>
              </w:rPr>
            </w:pPr>
            <w:r w:rsidRPr="006D6837">
              <w:rPr>
                <w:rFonts w:ascii="Calibri" w:hAnsi="Calibri" w:cs="Calibri"/>
                <w:b/>
                <w:bCs/>
              </w:rPr>
              <w:t>AA1</w:t>
            </w:r>
          </w:p>
        </w:tc>
        <w:tc>
          <w:tcPr>
            <w:tcW w:w="7087" w:type="dxa"/>
            <w:vAlign w:val="bottom"/>
          </w:tcPr>
          <w:p w14:paraId="67ADE1BA" w14:textId="5E747CD9" w:rsidR="005F3910" w:rsidRPr="006D6837" w:rsidRDefault="005F3910" w:rsidP="0032036A">
            <w:pPr>
              <w:jc w:val="both"/>
              <w:rPr>
                <w:rFonts w:ascii="Arial" w:hAnsi="Arial" w:cs="Arial"/>
                <w:sz w:val="20"/>
                <w:szCs w:val="20"/>
              </w:rPr>
            </w:pPr>
            <w:r w:rsidRPr="006D6837">
              <w:rPr>
                <w:rFonts w:ascii="Calibri" w:hAnsi="Calibri" w:cs="Calibri"/>
              </w:rPr>
              <w:t>Produce a solution that mitigates against XXE and XSS</w:t>
            </w:r>
          </w:p>
        </w:tc>
        <w:tc>
          <w:tcPr>
            <w:tcW w:w="1134" w:type="dxa"/>
            <w:vAlign w:val="center"/>
          </w:tcPr>
          <w:p w14:paraId="14B99655" w14:textId="7A29D2A9" w:rsidR="005F3910" w:rsidRPr="006D6837" w:rsidRDefault="006D6837" w:rsidP="0032036A">
            <w:pPr>
              <w:spacing w:line="360" w:lineRule="auto"/>
              <w:jc w:val="both"/>
              <w:rPr>
                <w:sz w:val="20"/>
                <w:lang w:val="en-US"/>
              </w:rPr>
            </w:pPr>
            <w:r>
              <w:rPr>
                <w:sz w:val="20"/>
                <w:lang w:val="en-US"/>
              </w:rPr>
              <w:t>7</w:t>
            </w:r>
          </w:p>
        </w:tc>
        <w:tc>
          <w:tcPr>
            <w:tcW w:w="1276" w:type="dxa"/>
            <w:vAlign w:val="center"/>
          </w:tcPr>
          <w:p w14:paraId="2EC8F4BA" w14:textId="77777777" w:rsidR="005F3910" w:rsidRPr="006D6837" w:rsidRDefault="005F3910" w:rsidP="0032036A">
            <w:pPr>
              <w:spacing w:line="360" w:lineRule="auto"/>
              <w:jc w:val="both"/>
              <w:rPr>
                <w:sz w:val="20"/>
              </w:rPr>
            </w:pPr>
          </w:p>
        </w:tc>
      </w:tr>
      <w:tr w:rsidR="006D6837" w:rsidRPr="006D6837" w14:paraId="3CDFACAB" w14:textId="77777777" w:rsidTr="005F3910">
        <w:trPr>
          <w:trHeight w:val="20"/>
        </w:trPr>
        <w:tc>
          <w:tcPr>
            <w:tcW w:w="984" w:type="dxa"/>
            <w:vAlign w:val="bottom"/>
          </w:tcPr>
          <w:p w14:paraId="23D70A08" w14:textId="35E682CD" w:rsidR="005F3910" w:rsidRPr="006D6837" w:rsidRDefault="005F3910" w:rsidP="0032036A">
            <w:pPr>
              <w:spacing w:line="360" w:lineRule="auto"/>
              <w:jc w:val="both"/>
              <w:rPr>
                <w:rFonts w:ascii="Arial" w:hAnsi="Arial" w:cs="Arial"/>
                <w:b/>
                <w:i/>
                <w:sz w:val="20"/>
                <w:szCs w:val="20"/>
              </w:rPr>
            </w:pPr>
            <w:r w:rsidRPr="006D6837">
              <w:rPr>
                <w:rFonts w:ascii="Calibri" w:hAnsi="Calibri" w:cs="Calibri"/>
                <w:b/>
                <w:bCs/>
              </w:rPr>
              <w:t>AA2</w:t>
            </w:r>
          </w:p>
        </w:tc>
        <w:tc>
          <w:tcPr>
            <w:tcW w:w="7087" w:type="dxa"/>
            <w:vAlign w:val="bottom"/>
          </w:tcPr>
          <w:p w14:paraId="0BA89CC4" w14:textId="6734B083" w:rsidR="005F3910" w:rsidRPr="006D6837" w:rsidRDefault="005F3910" w:rsidP="0032036A">
            <w:pPr>
              <w:jc w:val="both"/>
              <w:rPr>
                <w:rFonts w:ascii="Arial" w:hAnsi="Arial" w:cs="Arial"/>
                <w:sz w:val="20"/>
                <w:szCs w:val="20"/>
              </w:rPr>
            </w:pPr>
            <w:r w:rsidRPr="006D6837">
              <w:rPr>
                <w:rFonts w:ascii="Calibri" w:hAnsi="Calibri" w:cs="Calibri"/>
              </w:rPr>
              <w:t>Produce a solution that mitigates against injection (sql, command, file, etc)</w:t>
            </w:r>
          </w:p>
        </w:tc>
        <w:tc>
          <w:tcPr>
            <w:tcW w:w="1134" w:type="dxa"/>
            <w:vAlign w:val="center"/>
          </w:tcPr>
          <w:p w14:paraId="5E92C618" w14:textId="31839E6C" w:rsidR="005F3910" w:rsidRPr="006D6837" w:rsidRDefault="006D6837" w:rsidP="0032036A">
            <w:pPr>
              <w:spacing w:line="360" w:lineRule="auto"/>
              <w:jc w:val="both"/>
              <w:rPr>
                <w:sz w:val="20"/>
                <w:lang w:val="en-US"/>
              </w:rPr>
            </w:pPr>
            <w:r>
              <w:rPr>
                <w:sz w:val="20"/>
                <w:lang w:val="en-US"/>
              </w:rPr>
              <w:t>7</w:t>
            </w:r>
          </w:p>
        </w:tc>
        <w:tc>
          <w:tcPr>
            <w:tcW w:w="1276" w:type="dxa"/>
            <w:vAlign w:val="center"/>
          </w:tcPr>
          <w:p w14:paraId="3FC67E14" w14:textId="77777777" w:rsidR="005F3910" w:rsidRPr="006D6837" w:rsidRDefault="005F3910" w:rsidP="0032036A">
            <w:pPr>
              <w:spacing w:line="360" w:lineRule="auto"/>
              <w:jc w:val="both"/>
              <w:rPr>
                <w:sz w:val="20"/>
              </w:rPr>
            </w:pPr>
          </w:p>
        </w:tc>
      </w:tr>
      <w:tr w:rsidR="006D6837" w:rsidRPr="006D6837" w14:paraId="7D7116CA" w14:textId="77777777" w:rsidTr="005F3910">
        <w:trPr>
          <w:trHeight w:val="20"/>
        </w:trPr>
        <w:tc>
          <w:tcPr>
            <w:tcW w:w="984" w:type="dxa"/>
            <w:vAlign w:val="bottom"/>
          </w:tcPr>
          <w:p w14:paraId="6BEFE912" w14:textId="6B647AB6" w:rsidR="005F3910" w:rsidRPr="006D6837" w:rsidRDefault="005F3910" w:rsidP="0032036A">
            <w:pPr>
              <w:spacing w:line="360" w:lineRule="auto"/>
              <w:jc w:val="both"/>
              <w:rPr>
                <w:rFonts w:ascii="Arial" w:hAnsi="Arial" w:cs="Arial"/>
                <w:b/>
                <w:i/>
                <w:sz w:val="20"/>
                <w:szCs w:val="20"/>
              </w:rPr>
            </w:pPr>
            <w:r w:rsidRPr="006D6837">
              <w:rPr>
                <w:rFonts w:ascii="Calibri" w:hAnsi="Calibri" w:cs="Calibri"/>
                <w:b/>
                <w:bCs/>
              </w:rPr>
              <w:t>AA3</w:t>
            </w:r>
          </w:p>
        </w:tc>
        <w:tc>
          <w:tcPr>
            <w:tcW w:w="7087" w:type="dxa"/>
            <w:vAlign w:val="bottom"/>
          </w:tcPr>
          <w:p w14:paraId="6DCD4648" w14:textId="08C49241" w:rsidR="005F3910" w:rsidRPr="006D6837" w:rsidRDefault="005F3910" w:rsidP="0032036A">
            <w:pPr>
              <w:jc w:val="both"/>
              <w:rPr>
                <w:rFonts w:ascii="Arial" w:hAnsi="Arial" w:cs="Arial"/>
                <w:sz w:val="20"/>
                <w:szCs w:val="20"/>
              </w:rPr>
            </w:pPr>
            <w:r w:rsidRPr="006D6837">
              <w:rPr>
                <w:rFonts w:ascii="Calibri" w:hAnsi="Calibri" w:cs="Calibri"/>
              </w:rPr>
              <w:t>Employ monitoring and logging while arranging various logs and error logs such that handling of these is done in a secure way</w:t>
            </w:r>
          </w:p>
        </w:tc>
        <w:tc>
          <w:tcPr>
            <w:tcW w:w="1134" w:type="dxa"/>
            <w:vAlign w:val="center"/>
          </w:tcPr>
          <w:p w14:paraId="770E23FA" w14:textId="216166FC" w:rsidR="005F3910" w:rsidRPr="006D6837" w:rsidRDefault="006D6837" w:rsidP="0032036A">
            <w:pPr>
              <w:spacing w:line="360" w:lineRule="auto"/>
              <w:jc w:val="both"/>
              <w:rPr>
                <w:sz w:val="20"/>
                <w:lang w:val="en-US"/>
              </w:rPr>
            </w:pPr>
            <w:r>
              <w:rPr>
                <w:sz w:val="20"/>
                <w:lang w:val="en-US"/>
              </w:rPr>
              <w:t>7</w:t>
            </w:r>
          </w:p>
        </w:tc>
        <w:tc>
          <w:tcPr>
            <w:tcW w:w="1276" w:type="dxa"/>
            <w:vAlign w:val="center"/>
          </w:tcPr>
          <w:p w14:paraId="74871658" w14:textId="77777777" w:rsidR="005F3910" w:rsidRPr="006D6837" w:rsidRDefault="005F3910" w:rsidP="0032036A">
            <w:pPr>
              <w:spacing w:line="360" w:lineRule="auto"/>
              <w:jc w:val="both"/>
              <w:rPr>
                <w:sz w:val="20"/>
              </w:rPr>
            </w:pPr>
          </w:p>
        </w:tc>
      </w:tr>
      <w:tr w:rsidR="006D6837" w:rsidRPr="006D6837" w14:paraId="66860A64" w14:textId="77777777" w:rsidTr="005F3910">
        <w:trPr>
          <w:trHeight w:val="20"/>
        </w:trPr>
        <w:tc>
          <w:tcPr>
            <w:tcW w:w="984" w:type="dxa"/>
            <w:vAlign w:val="bottom"/>
          </w:tcPr>
          <w:p w14:paraId="76844814" w14:textId="782B7E15" w:rsidR="005F3910" w:rsidRPr="006D6837" w:rsidRDefault="005F3910" w:rsidP="0032036A">
            <w:pPr>
              <w:spacing w:line="360" w:lineRule="auto"/>
              <w:jc w:val="both"/>
              <w:rPr>
                <w:rFonts w:ascii="Arial" w:hAnsi="Arial" w:cs="Arial"/>
                <w:b/>
                <w:i/>
                <w:sz w:val="20"/>
                <w:szCs w:val="20"/>
              </w:rPr>
            </w:pPr>
            <w:r w:rsidRPr="006D6837">
              <w:rPr>
                <w:rFonts w:ascii="Calibri" w:hAnsi="Calibri" w:cs="Calibri"/>
                <w:b/>
                <w:bCs/>
              </w:rPr>
              <w:t>AA4</w:t>
            </w:r>
          </w:p>
        </w:tc>
        <w:tc>
          <w:tcPr>
            <w:tcW w:w="7087" w:type="dxa"/>
            <w:vAlign w:val="bottom"/>
          </w:tcPr>
          <w:p w14:paraId="4BCE1B7B" w14:textId="3790EDDB" w:rsidR="005F3910" w:rsidRPr="006D6837" w:rsidRDefault="005F3910" w:rsidP="0032036A">
            <w:pPr>
              <w:jc w:val="both"/>
              <w:rPr>
                <w:rFonts w:ascii="Arial" w:hAnsi="Arial" w:cs="Arial"/>
                <w:sz w:val="20"/>
                <w:szCs w:val="20"/>
              </w:rPr>
            </w:pPr>
            <w:r w:rsidRPr="006D6837">
              <w:rPr>
                <w:rFonts w:ascii="Calibri" w:hAnsi="Calibri" w:cs="Calibri"/>
              </w:rPr>
              <w:t>Apply encryption techniques to hide sensitive information</w:t>
            </w:r>
          </w:p>
        </w:tc>
        <w:tc>
          <w:tcPr>
            <w:tcW w:w="1134" w:type="dxa"/>
            <w:vAlign w:val="center"/>
          </w:tcPr>
          <w:p w14:paraId="3D010D08" w14:textId="30B88B8B" w:rsidR="005F3910" w:rsidRPr="006D6837" w:rsidRDefault="006D6837" w:rsidP="0032036A">
            <w:pPr>
              <w:spacing w:line="360" w:lineRule="auto"/>
              <w:jc w:val="both"/>
              <w:rPr>
                <w:sz w:val="20"/>
                <w:lang w:val="en-US"/>
              </w:rPr>
            </w:pPr>
            <w:r>
              <w:rPr>
                <w:sz w:val="20"/>
                <w:lang w:val="en-US"/>
              </w:rPr>
              <w:t>7</w:t>
            </w:r>
          </w:p>
        </w:tc>
        <w:tc>
          <w:tcPr>
            <w:tcW w:w="1276" w:type="dxa"/>
            <w:vAlign w:val="center"/>
          </w:tcPr>
          <w:p w14:paraId="6C5DD374" w14:textId="77777777" w:rsidR="005F3910" w:rsidRPr="006D6837" w:rsidRDefault="005F3910" w:rsidP="0032036A">
            <w:pPr>
              <w:spacing w:line="360" w:lineRule="auto"/>
              <w:jc w:val="both"/>
              <w:rPr>
                <w:sz w:val="20"/>
              </w:rPr>
            </w:pPr>
          </w:p>
        </w:tc>
      </w:tr>
      <w:tr w:rsidR="006D6837" w:rsidRPr="006D6837" w14:paraId="7C6ED1BF" w14:textId="77777777" w:rsidTr="005F3910">
        <w:trPr>
          <w:trHeight w:val="574"/>
        </w:trPr>
        <w:tc>
          <w:tcPr>
            <w:tcW w:w="984" w:type="dxa"/>
            <w:vAlign w:val="bottom"/>
          </w:tcPr>
          <w:p w14:paraId="18378F14" w14:textId="36688804" w:rsidR="005F3910" w:rsidRPr="006D6837" w:rsidRDefault="005F3910" w:rsidP="0032036A">
            <w:pPr>
              <w:spacing w:line="360" w:lineRule="auto"/>
              <w:jc w:val="both"/>
              <w:rPr>
                <w:rFonts w:ascii="Arial" w:hAnsi="Arial" w:cs="Arial"/>
                <w:bCs/>
                <w:sz w:val="20"/>
                <w:szCs w:val="20"/>
              </w:rPr>
            </w:pPr>
            <w:r w:rsidRPr="006D6837">
              <w:rPr>
                <w:rFonts w:ascii="Calibri" w:hAnsi="Calibri" w:cs="Calibri"/>
                <w:b/>
                <w:bCs/>
              </w:rPr>
              <w:t>SE1</w:t>
            </w:r>
          </w:p>
        </w:tc>
        <w:tc>
          <w:tcPr>
            <w:tcW w:w="7087" w:type="dxa"/>
            <w:vAlign w:val="bottom"/>
          </w:tcPr>
          <w:p w14:paraId="2678B507" w14:textId="6336E1F5" w:rsidR="005F3910" w:rsidRPr="006D6837" w:rsidRDefault="005F3910" w:rsidP="0032036A">
            <w:pPr>
              <w:jc w:val="both"/>
              <w:rPr>
                <w:rFonts w:ascii="Arial" w:hAnsi="Arial" w:cs="Arial"/>
                <w:bCs/>
                <w:sz w:val="20"/>
                <w:szCs w:val="20"/>
              </w:rPr>
            </w:pPr>
            <w:r w:rsidRPr="006D6837">
              <w:rPr>
                <w:rFonts w:ascii="Calibri" w:hAnsi="Calibri" w:cs="Calibri"/>
              </w:rPr>
              <w:t>Analyze and employ a strong authentication and authorization techniques against bypasses, directory traversals, etc</w:t>
            </w:r>
          </w:p>
        </w:tc>
        <w:tc>
          <w:tcPr>
            <w:tcW w:w="1134" w:type="dxa"/>
            <w:vAlign w:val="center"/>
          </w:tcPr>
          <w:p w14:paraId="7FC5A14F" w14:textId="7C95C65B" w:rsidR="005F3910" w:rsidRPr="006D6837" w:rsidRDefault="006D6837" w:rsidP="0032036A">
            <w:pPr>
              <w:spacing w:line="360" w:lineRule="auto"/>
              <w:jc w:val="both"/>
              <w:rPr>
                <w:sz w:val="20"/>
                <w:lang w:val="en-US"/>
              </w:rPr>
            </w:pPr>
            <w:r>
              <w:rPr>
                <w:sz w:val="20"/>
                <w:lang w:val="en-US"/>
              </w:rPr>
              <w:t>10</w:t>
            </w:r>
          </w:p>
        </w:tc>
        <w:tc>
          <w:tcPr>
            <w:tcW w:w="1276" w:type="dxa"/>
            <w:vAlign w:val="center"/>
          </w:tcPr>
          <w:p w14:paraId="5BCA56BF" w14:textId="77777777" w:rsidR="005F3910" w:rsidRPr="006D6837" w:rsidRDefault="005F3910" w:rsidP="0032036A">
            <w:pPr>
              <w:spacing w:line="360" w:lineRule="auto"/>
              <w:jc w:val="both"/>
              <w:rPr>
                <w:sz w:val="20"/>
              </w:rPr>
            </w:pPr>
          </w:p>
        </w:tc>
      </w:tr>
      <w:tr w:rsidR="006D6837" w:rsidRPr="006D6837" w14:paraId="27B1DD77" w14:textId="77777777" w:rsidTr="005F3910">
        <w:trPr>
          <w:trHeight w:val="574"/>
        </w:trPr>
        <w:tc>
          <w:tcPr>
            <w:tcW w:w="984" w:type="dxa"/>
            <w:vAlign w:val="bottom"/>
          </w:tcPr>
          <w:p w14:paraId="742BDC7A" w14:textId="4B877268" w:rsidR="005F3910" w:rsidRPr="006D6837" w:rsidRDefault="005F3910" w:rsidP="0032036A">
            <w:pPr>
              <w:spacing w:line="360" w:lineRule="auto"/>
              <w:jc w:val="both"/>
              <w:rPr>
                <w:rFonts w:ascii="Arial" w:hAnsi="Arial" w:cs="Arial"/>
                <w:bCs/>
                <w:sz w:val="20"/>
                <w:szCs w:val="20"/>
              </w:rPr>
            </w:pPr>
            <w:r w:rsidRPr="006D6837">
              <w:rPr>
                <w:rFonts w:ascii="Calibri" w:hAnsi="Calibri" w:cs="Calibri"/>
                <w:b/>
                <w:bCs/>
              </w:rPr>
              <w:t>SE2</w:t>
            </w:r>
          </w:p>
        </w:tc>
        <w:tc>
          <w:tcPr>
            <w:tcW w:w="7087" w:type="dxa"/>
            <w:vAlign w:val="bottom"/>
          </w:tcPr>
          <w:p w14:paraId="51B62B75" w14:textId="263CEA08" w:rsidR="005F3910" w:rsidRPr="006D6837" w:rsidRDefault="005F3910" w:rsidP="0032036A">
            <w:pPr>
              <w:jc w:val="both"/>
              <w:rPr>
                <w:rFonts w:ascii="Arial" w:hAnsi="Arial" w:cs="Arial"/>
                <w:bCs/>
                <w:sz w:val="20"/>
                <w:szCs w:val="20"/>
              </w:rPr>
            </w:pPr>
            <w:r w:rsidRPr="006D6837">
              <w:rPr>
                <w:rFonts w:ascii="Calibri" w:hAnsi="Calibri" w:cs="Calibri"/>
              </w:rPr>
              <w:t>Assess the shortcomings in a given scenario of using a simple cryptographic technique and develop a solution</w:t>
            </w:r>
          </w:p>
        </w:tc>
        <w:tc>
          <w:tcPr>
            <w:tcW w:w="1134" w:type="dxa"/>
            <w:vAlign w:val="center"/>
          </w:tcPr>
          <w:p w14:paraId="54ADFA26" w14:textId="04B44093" w:rsidR="005F3910" w:rsidRPr="006D6837" w:rsidRDefault="006D6837" w:rsidP="0032036A">
            <w:pPr>
              <w:spacing w:line="360" w:lineRule="auto"/>
              <w:jc w:val="both"/>
              <w:rPr>
                <w:sz w:val="20"/>
                <w:lang w:val="en-US"/>
              </w:rPr>
            </w:pPr>
            <w:r>
              <w:rPr>
                <w:sz w:val="20"/>
                <w:lang w:val="en-US"/>
              </w:rPr>
              <w:t>10</w:t>
            </w:r>
          </w:p>
        </w:tc>
        <w:tc>
          <w:tcPr>
            <w:tcW w:w="1276" w:type="dxa"/>
            <w:vAlign w:val="center"/>
          </w:tcPr>
          <w:p w14:paraId="31626B0F" w14:textId="77777777" w:rsidR="005F3910" w:rsidRPr="006D6837" w:rsidRDefault="005F3910" w:rsidP="0032036A">
            <w:pPr>
              <w:spacing w:line="360" w:lineRule="auto"/>
              <w:jc w:val="both"/>
              <w:rPr>
                <w:sz w:val="20"/>
              </w:rPr>
            </w:pPr>
          </w:p>
        </w:tc>
      </w:tr>
      <w:tr w:rsidR="006D6837" w:rsidRPr="006D6837" w14:paraId="2F725E42" w14:textId="77777777" w:rsidTr="005F3910">
        <w:trPr>
          <w:trHeight w:val="574"/>
        </w:trPr>
        <w:tc>
          <w:tcPr>
            <w:tcW w:w="984" w:type="dxa"/>
            <w:vAlign w:val="bottom"/>
          </w:tcPr>
          <w:p w14:paraId="1573204D" w14:textId="09EAFE1D" w:rsidR="005F3910" w:rsidRPr="006D6837" w:rsidRDefault="005F3910" w:rsidP="0032036A">
            <w:pPr>
              <w:spacing w:line="360" w:lineRule="auto"/>
              <w:jc w:val="both"/>
              <w:rPr>
                <w:rFonts w:ascii="Arial" w:hAnsi="Arial" w:cs="Arial"/>
                <w:bCs/>
                <w:sz w:val="20"/>
                <w:szCs w:val="20"/>
              </w:rPr>
            </w:pPr>
            <w:r w:rsidRPr="006D6837">
              <w:rPr>
                <w:rFonts w:ascii="Calibri" w:hAnsi="Calibri" w:cs="Calibri"/>
                <w:b/>
                <w:bCs/>
              </w:rPr>
              <w:t>SE3</w:t>
            </w:r>
          </w:p>
        </w:tc>
        <w:tc>
          <w:tcPr>
            <w:tcW w:w="7087" w:type="dxa"/>
            <w:vAlign w:val="bottom"/>
          </w:tcPr>
          <w:p w14:paraId="7CAAEC0E" w14:textId="172363C6" w:rsidR="005F3910" w:rsidRPr="006D6837" w:rsidRDefault="005F3910" w:rsidP="0032036A">
            <w:pPr>
              <w:jc w:val="both"/>
              <w:rPr>
                <w:rFonts w:ascii="Arial" w:hAnsi="Arial" w:cs="Arial"/>
                <w:bCs/>
                <w:sz w:val="20"/>
                <w:szCs w:val="20"/>
              </w:rPr>
            </w:pPr>
            <w:r w:rsidRPr="006D6837">
              <w:rPr>
                <w:rFonts w:ascii="Calibri" w:hAnsi="Calibri" w:cs="Calibri"/>
              </w:rPr>
              <w:t>Compose a post assessment testing report which should draw conclusions about the security of a given scenario/application</w:t>
            </w:r>
          </w:p>
        </w:tc>
        <w:tc>
          <w:tcPr>
            <w:tcW w:w="1134" w:type="dxa"/>
            <w:vAlign w:val="center"/>
          </w:tcPr>
          <w:p w14:paraId="442EDD3B" w14:textId="220088FE" w:rsidR="005F3910" w:rsidRPr="006D6837" w:rsidRDefault="006D6837" w:rsidP="0032036A">
            <w:pPr>
              <w:spacing w:line="360" w:lineRule="auto"/>
              <w:jc w:val="both"/>
              <w:rPr>
                <w:sz w:val="20"/>
                <w:lang w:val="en-US"/>
              </w:rPr>
            </w:pPr>
            <w:r>
              <w:rPr>
                <w:sz w:val="20"/>
                <w:lang w:val="en-US"/>
              </w:rPr>
              <w:t>10</w:t>
            </w:r>
          </w:p>
        </w:tc>
        <w:tc>
          <w:tcPr>
            <w:tcW w:w="1276" w:type="dxa"/>
            <w:vAlign w:val="center"/>
          </w:tcPr>
          <w:p w14:paraId="54E9FBEC" w14:textId="77777777" w:rsidR="005F3910" w:rsidRPr="006D6837" w:rsidRDefault="005F3910" w:rsidP="0032036A">
            <w:pPr>
              <w:spacing w:line="360" w:lineRule="auto"/>
              <w:jc w:val="both"/>
              <w:rPr>
                <w:sz w:val="20"/>
              </w:rPr>
            </w:pPr>
          </w:p>
        </w:tc>
      </w:tr>
      <w:tr w:rsidR="006D6837" w:rsidRPr="006D6837" w14:paraId="3F3EB295" w14:textId="77777777" w:rsidTr="005F3910">
        <w:trPr>
          <w:trHeight w:val="759"/>
        </w:trPr>
        <w:tc>
          <w:tcPr>
            <w:tcW w:w="984" w:type="dxa"/>
            <w:vAlign w:val="center"/>
          </w:tcPr>
          <w:p w14:paraId="42718FF6" w14:textId="77777777" w:rsidR="005F3910" w:rsidRPr="006D6837" w:rsidRDefault="005F3910" w:rsidP="0032036A">
            <w:pPr>
              <w:pStyle w:val="Default"/>
              <w:jc w:val="both"/>
              <w:rPr>
                <w:rFonts w:ascii="Arial" w:hAnsi="Arial" w:cs="Arial"/>
                <w:b/>
                <w:color w:val="auto"/>
                <w:sz w:val="18"/>
                <w:szCs w:val="18"/>
              </w:rPr>
            </w:pPr>
            <w:r w:rsidRPr="006D6837">
              <w:rPr>
                <w:rFonts w:ascii="Arial" w:hAnsi="Arial" w:cs="Arial"/>
                <w:color w:val="auto"/>
                <w:sz w:val="18"/>
                <w:szCs w:val="18"/>
              </w:rPr>
              <w:t>Total Mark</w:t>
            </w:r>
          </w:p>
        </w:tc>
        <w:tc>
          <w:tcPr>
            <w:tcW w:w="7087" w:type="dxa"/>
          </w:tcPr>
          <w:p w14:paraId="19ACA8B6" w14:textId="77777777" w:rsidR="005F3910" w:rsidRPr="006D6837" w:rsidRDefault="005F3910" w:rsidP="0032036A">
            <w:pPr>
              <w:jc w:val="both"/>
              <w:rPr>
                <w:sz w:val="18"/>
                <w:szCs w:val="18"/>
              </w:rPr>
            </w:pPr>
          </w:p>
        </w:tc>
        <w:tc>
          <w:tcPr>
            <w:tcW w:w="1134" w:type="dxa"/>
            <w:vAlign w:val="center"/>
          </w:tcPr>
          <w:p w14:paraId="0FD10784" w14:textId="29DC69A5" w:rsidR="005F3910" w:rsidRPr="006D6837" w:rsidRDefault="000A4421" w:rsidP="0032036A">
            <w:pPr>
              <w:jc w:val="both"/>
              <w:rPr>
                <w:sz w:val="18"/>
                <w:szCs w:val="18"/>
                <w:lang w:val="en-US"/>
              </w:rPr>
            </w:pPr>
            <w:r>
              <w:rPr>
                <w:sz w:val="18"/>
                <w:szCs w:val="18"/>
                <w:lang w:val="en-US"/>
              </w:rPr>
              <w:t>68</w:t>
            </w:r>
          </w:p>
        </w:tc>
        <w:tc>
          <w:tcPr>
            <w:tcW w:w="1276" w:type="dxa"/>
            <w:vAlign w:val="center"/>
          </w:tcPr>
          <w:p w14:paraId="611A0BAC" w14:textId="77777777" w:rsidR="005F3910" w:rsidRPr="006D6837" w:rsidRDefault="005F3910" w:rsidP="0032036A">
            <w:pPr>
              <w:jc w:val="both"/>
              <w:rPr>
                <w:sz w:val="18"/>
                <w:szCs w:val="18"/>
              </w:rPr>
            </w:pPr>
          </w:p>
        </w:tc>
      </w:tr>
    </w:tbl>
    <w:p w14:paraId="7601A07A" w14:textId="09E459AC" w:rsidR="0078202E" w:rsidRDefault="0078202E">
      <w:pPr>
        <w:rPr>
          <w:sz w:val="20"/>
          <w:szCs w:val="20"/>
        </w:rPr>
      </w:pPr>
    </w:p>
    <w:tbl>
      <w:tblPr>
        <w:tblpPr w:leftFromText="180" w:rightFromText="180" w:vertAnchor="text" w:horzAnchor="margin" w:tblpXSpec="center" w:tblpY="-459"/>
        <w:tblW w:w="10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30"/>
      </w:tblGrid>
      <w:tr w:rsidR="0078202E" w14:paraId="2B6CA603" w14:textId="77777777" w:rsidTr="0078202E">
        <w:trPr>
          <w:trHeight w:val="540"/>
        </w:trPr>
        <w:tc>
          <w:tcPr>
            <w:tcW w:w="10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DBF354C" w14:textId="77777777" w:rsidR="0078202E" w:rsidRDefault="0078202E" w:rsidP="0078202E">
            <w:pPr>
              <w:rPr>
                <w:sz w:val="20"/>
                <w:szCs w:val="20"/>
                <w:lang w:val="en-US"/>
              </w:rPr>
            </w:pPr>
            <w:r>
              <w:rPr>
                <w:b/>
                <w:sz w:val="20"/>
                <w:szCs w:val="20"/>
                <w:lang w:val="en-US"/>
              </w:rPr>
              <w:lastRenderedPageBreak/>
              <w:t>Notes to Students:</w:t>
            </w:r>
          </w:p>
        </w:tc>
      </w:tr>
      <w:tr w:rsidR="0078202E" w14:paraId="1CD5B9E0" w14:textId="77777777" w:rsidTr="0078202E">
        <w:trPr>
          <w:trHeight w:val="4021"/>
        </w:trPr>
        <w:tc>
          <w:tcPr>
            <w:tcW w:w="10830" w:type="dxa"/>
            <w:tcBorders>
              <w:top w:val="single" w:sz="4" w:space="0" w:color="auto"/>
              <w:left w:val="single" w:sz="4" w:space="0" w:color="auto"/>
              <w:bottom w:val="single" w:sz="4" w:space="0" w:color="auto"/>
              <w:right w:val="single" w:sz="4" w:space="0" w:color="auto"/>
            </w:tcBorders>
            <w:shd w:val="clear" w:color="auto" w:fill="FFFFFF" w:themeFill="background1"/>
          </w:tcPr>
          <w:p w14:paraId="02298F3F" w14:textId="77777777" w:rsidR="0078202E" w:rsidRDefault="0078202E" w:rsidP="0078202E">
            <w:pPr>
              <w:rPr>
                <w:bCs/>
                <w:sz w:val="18"/>
                <w:szCs w:val="18"/>
                <w:lang w:val="en-US"/>
              </w:rPr>
            </w:pPr>
          </w:p>
          <w:p w14:paraId="0F690250" w14:textId="77777777" w:rsidR="0078202E" w:rsidRDefault="0078202E" w:rsidP="0078202E">
            <w:pPr>
              <w:pStyle w:val="ListParagraph"/>
              <w:numPr>
                <w:ilvl w:val="0"/>
                <w:numId w:val="16"/>
              </w:numPr>
              <w:tabs>
                <w:tab w:val="left" w:pos="4440"/>
                <w:tab w:val="left" w:pos="7080"/>
              </w:tabs>
              <w:spacing w:after="0" w:line="240" w:lineRule="auto"/>
              <w:rPr>
                <w:bCs/>
                <w:sz w:val="18"/>
                <w:szCs w:val="18"/>
                <w:lang w:val="en-US"/>
              </w:rPr>
            </w:pPr>
            <w:r>
              <w:rPr>
                <w:bCs/>
                <w:sz w:val="18"/>
                <w:szCs w:val="18"/>
                <w:lang w:val="en-US"/>
              </w:rPr>
              <w:t xml:space="preserve">This assignment brief has been approved and released by the Internal Verifier through </w:t>
            </w:r>
            <w:proofErr w:type="spellStart"/>
            <w:r>
              <w:rPr>
                <w:bCs/>
                <w:sz w:val="18"/>
                <w:szCs w:val="18"/>
                <w:lang w:val="en-US"/>
              </w:rPr>
              <w:t>Classter</w:t>
            </w:r>
            <w:proofErr w:type="spellEnd"/>
            <w:r>
              <w:rPr>
                <w:bCs/>
                <w:sz w:val="18"/>
                <w:szCs w:val="18"/>
                <w:lang w:val="en-US"/>
              </w:rPr>
              <w:t>.</w:t>
            </w:r>
          </w:p>
          <w:p w14:paraId="4A8A60CD" w14:textId="77777777" w:rsidR="0078202E" w:rsidRDefault="0078202E" w:rsidP="0078202E">
            <w:pPr>
              <w:rPr>
                <w:bCs/>
                <w:sz w:val="18"/>
                <w:szCs w:val="18"/>
                <w:lang w:val="en-US"/>
              </w:rPr>
            </w:pPr>
          </w:p>
          <w:p w14:paraId="39B0699F" w14:textId="77777777" w:rsidR="0078202E" w:rsidRDefault="0078202E" w:rsidP="0078202E">
            <w:pPr>
              <w:pStyle w:val="ListParagraph"/>
              <w:numPr>
                <w:ilvl w:val="0"/>
                <w:numId w:val="16"/>
              </w:numPr>
              <w:tabs>
                <w:tab w:val="left" w:pos="4440"/>
                <w:tab w:val="left" w:pos="7080"/>
              </w:tabs>
              <w:spacing w:after="0" w:line="240" w:lineRule="auto"/>
              <w:rPr>
                <w:bCs/>
                <w:sz w:val="18"/>
                <w:szCs w:val="18"/>
                <w:lang w:val="en-US"/>
              </w:rPr>
            </w:pPr>
            <w:r>
              <w:rPr>
                <w:bCs/>
                <w:sz w:val="18"/>
                <w:szCs w:val="18"/>
                <w:lang w:val="en-US"/>
              </w:rPr>
              <w:t xml:space="preserve">Assessment marks and feedback by the lecturer will be available online via </w:t>
            </w:r>
            <w:proofErr w:type="spellStart"/>
            <w:r>
              <w:rPr>
                <w:bCs/>
                <w:sz w:val="18"/>
                <w:szCs w:val="18"/>
                <w:lang w:val="en-US"/>
              </w:rPr>
              <w:t>Classter</w:t>
            </w:r>
            <w:proofErr w:type="spellEnd"/>
            <w:r>
              <w:rPr>
                <w:bCs/>
                <w:sz w:val="18"/>
                <w:szCs w:val="18"/>
                <w:lang w:val="en-US"/>
              </w:rPr>
              <w:t xml:space="preserve"> (</w:t>
            </w:r>
            <w:hyperlink r:id="rId8" w:history="1">
              <w:r>
                <w:rPr>
                  <w:rStyle w:val="Hyperlink"/>
                  <w:bCs/>
                  <w:sz w:val="18"/>
                  <w:szCs w:val="18"/>
                  <w:lang w:val="en-US"/>
                </w:rPr>
                <w:t>Http://mcast.classter.com</w:t>
              </w:r>
            </w:hyperlink>
            <w:r>
              <w:rPr>
                <w:bCs/>
                <w:sz w:val="18"/>
                <w:szCs w:val="18"/>
                <w:lang w:val="en-US"/>
              </w:rPr>
              <w:t xml:space="preserve">) following release by the Internal Verifier </w:t>
            </w:r>
          </w:p>
          <w:p w14:paraId="3FD0C7BD" w14:textId="77777777" w:rsidR="0078202E" w:rsidRDefault="0078202E" w:rsidP="0078202E">
            <w:pPr>
              <w:rPr>
                <w:bCs/>
                <w:sz w:val="18"/>
                <w:szCs w:val="18"/>
                <w:lang w:val="en-US"/>
              </w:rPr>
            </w:pPr>
          </w:p>
          <w:p w14:paraId="478B625F" w14:textId="77777777" w:rsidR="0078202E" w:rsidRDefault="0078202E" w:rsidP="0078202E">
            <w:pPr>
              <w:pStyle w:val="ListParagraph"/>
              <w:numPr>
                <w:ilvl w:val="0"/>
                <w:numId w:val="16"/>
              </w:numPr>
              <w:tabs>
                <w:tab w:val="left" w:pos="4440"/>
                <w:tab w:val="left" w:pos="7080"/>
              </w:tabs>
              <w:spacing w:after="0" w:line="240" w:lineRule="auto"/>
              <w:rPr>
                <w:bCs/>
                <w:sz w:val="18"/>
                <w:szCs w:val="18"/>
                <w:lang w:val="en-US"/>
              </w:rPr>
            </w:pPr>
            <w:r>
              <w:rPr>
                <w:bCs/>
                <w:sz w:val="18"/>
                <w:szCs w:val="18"/>
                <w:lang w:val="en-US"/>
              </w:rPr>
              <w:t>Students submitting their assignment on Moodle/Unicheck will be requested to confirm online the following statements:</w:t>
            </w:r>
          </w:p>
          <w:p w14:paraId="49499FA4" w14:textId="77777777" w:rsidR="0078202E" w:rsidRDefault="0078202E" w:rsidP="0078202E">
            <w:pPr>
              <w:rPr>
                <w:bCs/>
                <w:sz w:val="18"/>
                <w:szCs w:val="18"/>
                <w:lang w:val="en-US"/>
              </w:rPr>
            </w:pPr>
          </w:p>
          <w:p w14:paraId="287E3B35" w14:textId="77777777" w:rsidR="0078202E" w:rsidRDefault="0078202E" w:rsidP="0078202E">
            <w:pPr>
              <w:pStyle w:val="TableParagraph"/>
              <w:kinsoku w:val="0"/>
              <w:overflowPunct w:val="0"/>
              <w:ind w:left="908"/>
              <w:rPr>
                <w:rFonts w:ascii="Arial" w:hAnsi="Arial" w:cs="Arial"/>
                <w:b/>
                <w:sz w:val="18"/>
                <w:szCs w:val="18"/>
              </w:rPr>
            </w:pPr>
            <w:r>
              <w:rPr>
                <w:rFonts w:ascii="Arial" w:hAnsi="Arial" w:cs="Arial"/>
                <w:b/>
                <w:sz w:val="18"/>
                <w:szCs w:val="18"/>
              </w:rPr>
              <w:t xml:space="preserve"> Student’s declaration prior to</w:t>
            </w:r>
            <w:r>
              <w:rPr>
                <w:rFonts w:ascii="Arial" w:hAnsi="Arial" w:cs="Arial"/>
                <w:b/>
                <w:spacing w:val="-13"/>
                <w:sz w:val="18"/>
                <w:szCs w:val="18"/>
              </w:rPr>
              <w:t xml:space="preserve"> </w:t>
            </w:r>
            <w:r>
              <w:rPr>
                <w:rFonts w:ascii="Arial" w:hAnsi="Arial" w:cs="Arial"/>
                <w:b/>
                <w:sz w:val="18"/>
                <w:szCs w:val="18"/>
              </w:rPr>
              <w:t xml:space="preserve">handing-in of assignment </w:t>
            </w:r>
          </w:p>
          <w:p w14:paraId="0DB237EC" w14:textId="77777777" w:rsidR="0078202E" w:rsidRDefault="0078202E" w:rsidP="0078202E">
            <w:pPr>
              <w:pStyle w:val="ListParagraph"/>
              <w:numPr>
                <w:ilvl w:val="0"/>
                <w:numId w:val="17"/>
              </w:numPr>
              <w:tabs>
                <w:tab w:val="left" w:pos="908"/>
                <w:tab w:val="left" w:pos="7080"/>
              </w:tabs>
              <w:spacing w:after="0" w:line="240" w:lineRule="auto"/>
              <w:ind w:left="1334" w:hanging="283"/>
              <w:rPr>
                <w:rFonts w:ascii="Arial" w:hAnsi="Arial" w:cs="Arial"/>
                <w:bCs/>
                <w:sz w:val="18"/>
                <w:szCs w:val="18"/>
                <w:lang w:val="en-US"/>
              </w:rPr>
            </w:pPr>
            <w:r>
              <w:rPr>
                <w:sz w:val="18"/>
                <w:szCs w:val="18"/>
                <w:lang w:val="en-US"/>
              </w:rPr>
              <w:t>I certify that the work submitted for this assignment is my own and that I have read and understood the respective Plagiarism</w:t>
            </w:r>
            <w:r>
              <w:rPr>
                <w:spacing w:val="-6"/>
                <w:sz w:val="18"/>
                <w:szCs w:val="18"/>
                <w:lang w:val="en-US"/>
              </w:rPr>
              <w:t xml:space="preserve"> P</w:t>
            </w:r>
            <w:r>
              <w:rPr>
                <w:sz w:val="18"/>
                <w:szCs w:val="18"/>
                <w:lang w:val="en-US"/>
              </w:rPr>
              <w:t>olicy</w:t>
            </w:r>
          </w:p>
          <w:p w14:paraId="09182025" w14:textId="77777777" w:rsidR="0078202E" w:rsidRDefault="0078202E" w:rsidP="0078202E">
            <w:pPr>
              <w:ind w:left="1334"/>
              <w:rPr>
                <w:bCs/>
                <w:sz w:val="18"/>
                <w:szCs w:val="18"/>
                <w:lang w:val="en-US"/>
              </w:rPr>
            </w:pPr>
          </w:p>
          <w:p w14:paraId="7D95E2E3" w14:textId="77777777" w:rsidR="0078202E" w:rsidRDefault="0078202E" w:rsidP="0078202E">
            <w:pPr>
              <w:pStyle w:val="TableParagraph"/>
              <w:kinsoku w:val="0"/>
              <w:overflowPunct w:val="0"/>
              <w:ind w:left="908"/>
              <w:rPr>
                <w:rFonts w:ascii="Arial" w:hAnsi="Arial" w:cs="Arial"/>
                <w:b/>
                <w:sz w:val="18"/>
                <w:szCs w:val="18"/>
              </w:rPr>
            </w:pPr>
            <w:r>
              <w:rPr>
                <w:rFonts w:ascii="Arial" w:hAnsi="Arial" w:cs="Arial"/>
                <w:b/>
                <w:sz w:val="18"/>
                <w:szCs w:val="18"/>
              </w:rPr>
              <w:t xml:space="preserve"> Student’s declaration on assessment special arrangements</w:t>
            </w:r>
          </w:p>
          <w:p w14:paraId="7A2E082F" w14:textId="77777777" w:rsidR="0078202E" w:rsidRDefault="0078202E" w:rsidP="0078202E">
            <w:pPr>
              <w:pStyle w:val="TableParagraph"/>
              <w:numPr>
                <w:ilvl w:val="0"/>
                <w:numId w:val="18"/>
              </w:numPr>
              <w:kinsoku w:val="0"/>
              <w:overflowPunct w:val="0"/>
              <w:ind w:left="1334"/>
              <w:rPr>
                <w:rFonts w:ascii="Arial" w:hAnsi="Arial" w:cs="Arial"/>
                <w:sz w:val="18"/>
                <w:szCs w:val="18"/>
              </w:rPr>
            </w:pPr>
            <w:r>
              <w:rPr>
                <w:rFonts w:ascii="Arial" w:hAnsi="Arial" w:cs="Arial"/>
                <w:sz w:val="18"/>
                <w:szCs w:val="18"/>
              </w:rPr>
              <w:t>I certify that adequate support was given to me during the assignment through the Institute and/or the Inclusive Education</w:t>
            </w:r>
            <w:r>
              <w:rPr>
                <w:rFonts w:ascii="Arial" w:hAnsi="Arial" w:cs="Arial"/>
                <w:spacing w:val="-4"/>
                <w:sz w:val="18"/>
                <w:szCs w:val="18"/>
              </w:rPr>
              <w:t xml:space="preserve"> </w:t>
            </w:r>
            <w:r>
              <w:rPr>
                <w:rFonts w:ascii="Arial" w:hAnsi="Arial" w:cs="Arial"/>
                <w:sz w:val="18"/>
                <w:szCs w:val="18"/>
              </w:rPr>
              <w:t>Unit.</w:t>
            </w:r>
          </w:p>
          <w:p w14:paraId="52FCFEAA" w14:textId="77777777" w:rsidR="0078202E" w:rsidRDefault="0078202E" w:rsidP="0078202E">
            <w:pPr>
              <w:pStyle w:val="ListParagraph"/>
              <w:numPr>
                <w:ilvl w:val="0"/>
                <w:numId w:val="18"/>
              </w:numPr>
              <w:tabs>
                <w:tab w:val="left" w:pos="4440"/>
                <w:tab w:val="left" w:pos="7080"/>
              </w:tabs>
              <w:spacing w:after="0" w:line="240" w:lineRule="auto"/>
              <w:ind w:left="1334"/>
              <w:rPr>
                <w:rFonts w:ascii="Arial" w:hAnsi="Arial" w:cs="Arial"/>
                <w:bCs/>
                <w:sz w:val="18"/>
                <w:szCs w:val="18"/>
                <w:lang w:val="en-US"/>
              </w:rPr>
            </w:pPr>
            <w:r>
              <w:rPr>
                <w:sz w:val="18"/>
                <w:szCs w:val="18"/>
                <w:lang w:val="en-US"/>
              </w:rPr>
              <w:t>I declare that I refused the special support offered by the</w:t>
            </w:r>
            <w:r>
              <w:rPr>
                <w:spacing w:val="-26"/>
                <w:sz w:val="18"/>
                <w:szCs w:val="18"/>
                <w:lang w:val="en-US"/>
              </w:rPr>
              <w:t xml:space="preserve"> </w:t>
            </w:r>
            <w:r>
              <w:rPr>
                <w:sz w:val="18"/>
                <w:szCs w:val="18"/>
                <w:lang w:val="en-US"/>
              </w:rPr>
              <w:t>Institute.</w:t>
            </w:r>
          </w:p>
          <w:p w14:paraId="4EC2A8E2" w14:textId="77777777" w:rsidR="0078202E" w:rsidRDefault="0078202E" w:rsidP="0078202E">
            <w:pPr>
              <w:rPr>
                <w:highlight w:val="yellow"/>
                <w:lang w:val="en-US"/>
              </w:rPr>
            </w:pPr>
          </w:p>
        </w:tc>
      </w:tr>
    </w:tbl>
    <w:p w14:paraId="474295D1" w14:textId="77777777" w:rsidR="00F40C2D" w:rsidRDefault="00F40C2D">
      <w:pPr>
        <w:rPr>
          <w:sz w:val="20"/>
          <w:szCs w:val="20"/>
        </w:rPr>
      </w:pPr>
    </w:p>
    <w:p w14:paraId="39B78C43" w14:textId="3B0B9AE8" w:rsidR="0078202E" w:rsidRDefault="0078202E">
      <w:pPr>
        <w:rPr>
          <w:sz w:val="20"/>
          <w:szCs w:val="20"/>
        </w:rPr>
      </w:pPr>
      <w:r>
        <w:rPr>
          <w:sz w:val="20"/>
          <w:szCs w:val="20"/>
        </w:rPr>
        <w:br w:type="page"/>
      </w:r>
    </w:p>
    <w:p w14:paraId="4DE4ACF4" w14:textId="77777777" w:rsidR="0078202E" w:rsidRDefault="0078202E" w:rsidP="0078202E">
      <w:pPr>
        <w:jc w:val="right"/>
        <w:rPr>
          <w:sz w:val="20"/>
          <w:szCs w:val="20"/>
        </w:rPr>
      </w:pPr>
    </w:p>
    <w:p w14:paraId="668E3D2C" w14:textId="77777777" w:rsidR="0078202E" w:rsidRPr="006D6837" w:rsidRDefault="0078202E" w:rsidP="0078202E">
      <w:pPr>
        <w:ind w:left="-709"/>
        <w:jc w:val="both"/>
        <w:rPr>
          <w:sz w:val="20"/>
          <w:szCs w:val="20"/>
        </w:rPr>
      </w:pPr>
    </w:p>
    <w:p w14:paraId="6C3D39F1" w14:textId="77777777" w:rsidR="005F3910" w:rsidRPr="006D6837" w:rsidRDefault="005F3910" w:rsidP="0032036A">
      <w:pPr>
        <w:jc w:val="both"/>
        <w:rPr>
          <w:rFonts w:ascii="Arial" w:hAnsi="Arial" w:cs="Arial"/>
          <w:sz w:val="24"/>
        </w:rPr>
      </w:pPr>
    </w:p>
    <w:p w14:paraId="03E4B456" w14:textId="77777777" w:rsidR="005F3910" w:rsidRPr="006D6837" w:rsidRDefault="005F3910" w:rsidP="0032036A">
      <w:pPr>
        <w:jc w:val="both"/>
        <w:rPr>
          <w:rFonts w:ascii="Arial" w:hAnsi="Arial" w:cs="Arial"/>
          <w:sz w:val="24"/>
        </w:rPr>
      </w:pPr>
      <w:r w:rsidRPr="006D6837">
        <w:rPr>
          <w:rFonts w:ascii="Arial" w:hAnsi="Arial" w:cs="Arial"/>
          <w:noProof/>
          <w:sz w:val="24"/>
          <w:lang w:eastAsia="en-GB"/>
        </w:rPr>
        <mc:AlternateContent>
          <mc:Choice Requires="wpg">
            <w:drawing>
              <wp:inline distT="0" distB="0" distL="0" distR="0" wp14:anchorId="191BCE9B" wp14:editId="5AD1DE75">
                <wp:extent cx="6337300" cy="927100"/>
                <wp:effectExtent l="5715" t="12065" r="10160" b="381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7300" cy="927100"/>
                          <a:chOff x="0" y="0"/>
                          <a:chExt cx="9980" cy="1460"/>
                        </a:xfrm>
                      </wpg:grpSpPr>
                      <wps:wsp>
                        <wps:cNvPr id="8" name="AutoShape 6"/>
                        <wps:cNvSpPr>
                          <a:spLocks noChangeArrowheads="1"/>
                        </wps:cNvSpPr>
                        <wps:spPr bwMode="auto">
                          <a:xfrm>
                            <a:off x="0" y="0"/>
                            <a:ext cx="9980" cy="1249"/>
                          </a:xfrm>
                          <a:prstGeom prst="roundRect">
                            <a:avLst>
                              <a:gd name="adj" fmla="val 12731"/>
                            </a:avLst>
                          </a:prstGeom>
                          <a:solidFill>
                            <a:srgbClr val="FFFFFF"/>
                          </a:solidFill>
                          <a:ln w="9525">
                            <a:solidFill>
                              <a:srgbClr val="000000"/>
                            </a:solidFill>
                            <a:round/>
                            <a:headEnd/>
                            <a:tailEnd/>
                          </a:ln>
                        </wps:spPr>
                        <wps:txbx>
                          <w:txbxContent>
                            <w:p w14:paraId="60C1028C" w14:textId="77777777" w:rsidR="005F3910" w:rsidRDefault="005F3910" w:rsidP="005F3910">
                              <w:pPr>
                                <w:pStyle w:val="FreieForm"/>
                                <w:rPr>
                                  <w:rFonts w:ascii="Times New Roman" w:eastAsia="Times New Roman" w:hAnsi="Times New Roman"/>
                                  <w:color w:val="auto"/>
                                  <w:lang w:bidi="x-none"/>
                                </w:rPr>
                              </w:pPr>
                            </w:p>
                          </w:txbxContent>
                        </wps:txbx>
                        <wps:bodyPr rot="0" vert="horz" wrap="square" lIns="101600" tIns="101600" rIns="101600" bIns="101600" anchor="t" anchorCtr="0" upright="1">
                          <a:noAutofit/>
                        </wps:bodyPr>
                      </wps:wsp>
                      <wps:wsp>
                        <wps:cNvPr id="9" name="Rectangle 7"/>
                        <wps:cNvSpPr>
                          <a:spLocks/>
                        </wps:cNvSpPr>
                        <wps:spPr bwMode="auto">
                          <a:xfrm>
                            <a:off x="43" y="45"/>
                            <a:ext cx="9894" cy="1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F9DBE51" w14:textId="77777777" w:rsidR="005F3910" w:rsidRDefault="005F3910" w:rsidP="005F3910">
                              <w:pPr>
                                <w:tabs>
                                  <w:tab w:val="left" w:pos="2127"/>
                                </w:tabs>
                                <w:spacing w:after="0" w:line="240" w:lineRule="auto"/>
                                <w:jc w:val="center"/>
                                <w:rPr>
                                  <w:sz w:val="28"/>
                                </w:rPr>
                              </w:pPr>
                              <w:r>
                                <w:rPr>
                                  <w:sz w:val="28"/>
                                </w:rPr>
                                <w:t>Assignment</w:t>
                              </w:r>
                            </w:p>
                            <w:p w14:paraId="0893177F" w14:textId="47C91735" w:rsidR="005F3910" w:rsidRPr="005F3910" w:rsidRDefault="005F3910" w:rsidP="005F3910">
                              <w:pPr>
                                <w:tabs>
                                  <w:tab w:val="left" w:pos="2127"/>
                                </w:tabs>
                                <w:spacing w:after="0" w:line="240" w:lineRule="auto"/>
                                <w:jc w:val="center"/>
                                <w:rPr>
                                  <w:rFonts w:ascii="Times New Roman" w:eastAsia="Times New Roman" w:hAnsi="Times New Roman"/>
                                  <w:sz w:val="40"/>
                                  <w:szCs w:val="44"/>
                                  <w:lang w:val="en-US" w:bidi="x-none"/>
                                </w:rPr>
                              </w:pPr>
                              <w:r w:rsidRPr="005F3910">
                                <w:rPr>
                                  <w:rFonts w:ascii="Times New Roman" w:eastAsia="Times New Roman" w:hAnsi="Times New Roman"/>
                                  <w:sz w:val="40"/>
                                  <w:szCs w:val="44"/>
                                  <w:lang w:val="en-US" w:bidi="x-none"/>
                                </w:rPr>
                                <w:t>Securing Applications</w:t>
                              </w:r>
                            </w:p>
                          </w:txbxContent>
                        </wps:txbx>
                        <wps:bodyPr rot="0" vert="horz" wrap="square" lIns="38100" tIns="38100" rIns="38100" bIns="38100" anchor="t" anchorCtr="0" upright="1">
                          <a:noAutofit/>
                        </wps:bodyPr>
                      </wps:wsp>
                    </wpg:wgp>
                  </a:graphicData>
                </a:graphic>
              </wp:inline>
            </w:drawing>
          </mc:Choice>
          <mc:Fallback>
            <w:pict>
              <v:group w14:anchorId="191BCE9B" id="Group 7" o:spid="_x0000_s1026" style="width:499pt;height:73pt;mso-position-horizontal-relative:char;mso-position-vertical-relative:line" coordsize="9980,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">
                <v:roundrect id="AutoShape 6" o:spid="_x0000_s1027" style="position:absolute;width:9980;height:1249;visibility:visible;mso-wrap-style:square;v-text-anchor:top" arcsize="834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">
                  <v:textbox inset="8pt,8pt,8pt,8pt">
                    <w:txbxContent>
                      <w:p w14:paraId="60C1028C" w14:textId="77777777" w:rsidR="005F3910" w:rsidRDefault="005F3910" w:rsidP="005F3910">
                        <w:pPr>
                          <w:pStyle w:val="FreieForm"/>
                          <w:rPr>
                            <w:rFonts w:ascii="Times New Roman" w:eastAsia="Times New Roman" w:hAnsi="Times New Roman"/>
                            <w:color w:val="auto"/>
                            <w:lang w:bidi="x-none"/>
                          </w:rPr>
                        </w:pPr>
                      </w:p>
                    </w:txbxContent>
                  </v:textbox>
                </v:roundrect>
                <v:rect id="Rectangle 7" o:spid="_x0000_s1028" style="position:absolute;left:43;top:45;width:9894;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" filled="f" stroked="f" strokeweight="1pt">
                  <v:path arrowok="t"/>
                  <v:textbox inset="3pt,3pt,3pt,3pt">
                    <w:txbxContent>
                      <w:p w14:paraId="6F9DBE51" w14:textId="77777777" w:rsidR="005F3910" w:rsidRDefault="005F3910" w:rsidP="005F3910">
                        <w:pPr>
                          <w:tabs>
                            <w:tab w:val="left" w:pos="2127"/>
                          </w:tabs>
                          <w:spacing w:after="0" w:line="240" w:lineRule="auto"/>
                          <w:jc w:val="center"/>
                          <w:rPr>
                            <w:sz w:val="28"/>
                          </w:rPr>
                        </w:pPr>
                        <w:r>
                          <w:rPr>
                            <w:sz w:val="28"/>
                          </w:rPr>
                          <w:t>Assignment</w:t>
                        </w:r>
                      </w:p>
                      <w:p w14:paraId="0893177F" w14:textId="47C91735" w:rsidR="005F3910" w:rsidRPr="005F3910" w:rsidRDefault="005F3910" w:rsidP="005F3910">
                        <w:pPr>
                          <w:tabs>
                            <w:tab w:val="left" w:pos="2127"/>
                          </w:tabs>
                          <w:spacing w:after="0" w:line="240" w:lineRule="auto"/>
                          <w:jc w:val="center"/>
                          <w:rPr>
                            <w:rFonts w:ascii="Times New Roman" w:eastAsia="Times New Roman" w:hAnsi="Times New Roman"/>
                            <w:sz w:val="40"/>
                            <w:szCs w:val="44"/>
                            <w:lang w:val="en-US" w:bidi="x-none"/>
                          </w:rPr>
                        </w:pPr>
                        <w:r w:rsidRPr="005F3910">
                          <w:rPr>
                            <w:rFonts w:ascii="Times New Roman" w:eastAsia="Times New Roman" w:hAnsi="Times New Roman"/>
                            <w:sz w:val="40"/>
                            <w:szCs w:val="44"/>
                            <w:lang w:val="en-US" w:bidi="x-none"/>
                          </w:rPr>
                          <w:t>Securing Applications</w:t>
                        </w:r>
                      </w:p>
                    </w:txbxContent>
                  </v:textbox>
                </v:rect>
                <w10:anchorlock/>
              </v:group>
            </w:pict>
          </mc:Fallback>
        </mc:AlternateContent>
      </w:r>
    </w:p>
    <w:p w14:paraId="77E6FC5D" w14:textId="77777777" w:rsidR="005F3910" w:rsidRPr="006D6837" w:rsidRDefault="005F3910" w:rsidP="0032036A">
      <w:pPr>
        <w:jc w:val="both"/>
        <w:rPr>
          <w:rFonts w:ascii="Arial" w:hAnsi="Arial" w:cs="Arial"/>
          <w:b/>
          <w:sz w:val="24"/>
        </w:rPr>
      </w:pPr>
      <w:r w:rsidRPr="006D6837">
        <w:rPr>
          <w:rFonts w:ascii="Arial" w:hAnsi="Arial" w:cs="Arial"/>
          <w:b/>
          <w:noProof/>
          <w:sz w:val="24"/>
          <w:lang w:eastAsia="en-GB"/>
        </w:rPr>
        <mc:AlternateContent>
          <mc:Choice Requires="wps">
            <w:drawing>
              <wp:inline distT="0" distB="0" distL="0" distR="0" wp14:anchorId="405019A7" wp14:editId="5BF4EBC4">
                <wp:extent cx="6282690" cy="652780"/>
                <wp:effectExtent l="0" t="0" r="3810" b="0"/>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269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1B9D3B" w14:textId="77777777" w:rsidR="005F3910" w:rsidRDefault="005F3910" w:rsidP="005F3910">
                            <w:pPr>
                              <w:tabs>
                                <w:tab w:val="left" w:pos="567"/>
                                <w:tab w:val="left" w:pos="1843"/>
                                <w:tab w:val="left" w:pos="6663"/>
                                <w:tab w:val="right" w:pos="9923"/>
                              </w:tabs>
                              <w:spacing w:after="0"/>
                              <w:rPr>
                                <w:sz w:val="4"/>
                              </w:rPr>
                            </w:pPr>
                            <w:r>
                              <w:rPr>
                                <w:sz w:val="24"/>
                              </w:rPr>
                              <w:t xml:space="preserve">Assessors:  </w:t>
                            </w:r>
                            <w:r>
                              <w:rPr>
                                <w:b/>
                                <w:sz w:val="24"/>
                              </w:rPr>
                              <w:t>Ryan Attard</w:t>
                            </w:r>
                            <w:r>
                              <w:rPr>
                                <w:sz w:val="24"/>
                              </w:rPr>
                              <w:tab/>
                            </w:r>
                          </w:p>
                          <w:p w14:paraId="006BB39C" w14:textId="77777777" w:rsidR="005F3910" w:rsidRDefault="005F3910" w:rsidP="005F3910">
                            <w:pPr>
                              <w:tabs>
                                <w:tab w:val="left" w:pos="567"/>
                                <w:tab w:val="left" w:pos="1843"/>
                                <w:tab w:val="left" w:pos="6663"/>
                                <w:tab w:val="right" w:pos="9923"/>
                              </w:tabs>
                              <w:spacing w:after="0"/>
                              <w:rPr>
                                <w:b/>
                                <w:sz w:val="28"/>
                              </w:rPr>
                            </w:pPr>
                            <w:r>
                              <w:rPr>
                                <w:sz w:val="24"/>
                              </w:rPr>
                              <w:t xml:space="preserve">Assessment Type: </w:t>
                            </w:r>
                            <w:r>
                              <w:rPr>
                                <w:b/>
                                <w:sz w:val="24"/>
                              </w:rPr>
                              <w:t>Home assignment</w:t>
                            </w:r>
                            <w:r>
                              <w:rPr>
                                <w:sz w:val="24"/>
                              </w:rPr>
                              <w:tab/>
                            </w:r>
                          </w:p>
                          <w:p w14:paraId="3ED60C9D" w14:textId="77777777" w:rsidR="005F3910" w:rsidRDefault="005F3910" w:rsidP="005F3910">
                            <w:pPr>
                              <w:tabs>
                                <w:tab w:val="left" w:pos="2127"/>
                              </w:tabs>
                              <w:spacing w:after="0" w:line="240" w:lineRule="auto"/>
                              <w:jc w:val="center"/>
                              <w:rPr>
                                <w:rFonts w:ascii="Times New Roman" w:eastAsia="Times New Roman" w:hAnsi="Times New Roman"/>
                                <w:sz w:val="20"/>
                                <w:lang w:bidi="x-none"/>
                              </w:rPr>
                            </w:pPr>
                          </w:p>
                        </w:txbxContent>
                      </wps:txbx>
                      <wps:bodyPr rot="0" vert="horz" wrap="square" lIns="38100" tIns="38100" rIns="38100" bIns="38100" anchor="t" anchorCtr="0" upright="1">
                        <a:noAutofit/>
                      </wps:bodyPr>
                    </wps:wsp>
                  </a:graphicData>
                </a:graphic>
              </wp:inline>
            </w:drawing>
          </mc:Choice>
          <mc:Fallback>
            <w:pict>
              <v:rect w14:anchorId="405019A7" id="Rectangle 4" o:spid="_x0000_s1029" style="width:494.7pt;height:5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" filled="f" stroked="f" strokeweight="1pt">
                <v:path arrowok="t"/>
                <v:textbox inset="3pt,3pt,3pt,3pt">
                  <w:txbxContent>
                    <w:p w14:paraId="2A1B9D3B" w14:textId="77777777" w:rsidR="005F3910" w:rsidRDefault="005F3910" w:rsidP="005F3910">
                      <w:pPr>
                        <w:tabs>
                          <w:tab w:val="left" w:pos="567"/>
                          <w:tab w:val="left" w:pos="1843"/>
                          <w:tab w:val="left" w:pos="6663"/>
                          <w:tab w:val="right" w:pos="9923"/>
                        </w:tabs>
                        <w:spacing w:after="0"/>
                        <w:rPr>
                          <w:sz w:val="4"/>
                        </w:rPr>
                      </w:pPr>
                      <w:r>
                        <w:rPr>
                          <w:sz w:val="24"/>
                        </w:rPr>
                        <w:t xml:space="preserve">Assessors:  </w:t>
                      </w:r>
                      <w:r>
                        <w:rPr>
                          <w:b/>
                          <w:sz w:val="24"/>
                        </w:rPr>
                        <w:t>Ryan Attard</w:t>
                      </w:r>
                      <w:r>
                        <w:rPr>
                          <w:sz w:val="24"/>
                        </w:rPr>
                        <w:tab/>
                      </w:r>
                    </w:p>
                    <w:p w14:paraId="006BB39C" w14:textId="77777777" w:rsidR="005F3910" w:rsidRDefault="005F3910" w:rsidP="005F3910">
                      <w:pPr>
                        <w:tabs>
                          <w:tab w:val="left" w:pos="567"/>
                          <w:tab w:val="left" w:pos="1843"/>
                          <w:tab w:val="left" w:pos="6663"/>
                          <w:tab w:val="right" w:pos="9923"/>
                        </w:tabs>
                        <w:spacing w:after="0"/>
                        <w:rPr>
                          <w:b/>
                          <w:sz w:val="28"/>
                        </w:rPr>
                      </w:pPr>
                      <w:r>
                        <w:rPr>
                          <w:sz w:val="24"/>
                        </w:rPr>
                        <w:t xml:space="preserve">Assessment Type: </w:t>
                      </w:r>
                      <w:r>
                        <w:rPr>
                          <w:b/>
                          <w:sz w:val="24"/>
                        </w:rPr>
                        <w:t>Home assignment</w:t>
                      </w:r>
                      <w:r>
                        <w:rPr>
                          <w:sz w:val="24"/>
                        </w:rPr>
                        <w:tab/>
                      </w:r>
                    </w:p>
                    <w:p w14:paraId="3ED60C9D" w14:textId="77777777" w:rsidR="005F3910" w:rsidRDefault="005F3910" w:rsidP="005F3910">
                      <w:pPr>
                        <w:tabs>
                          <w:tab w:val="left" w:pos="2127"/>
                        </w:tabs>
                        <w:spacing w:after="0" w:line="240" w:lineRule="auto"/>
                        <w:jc w:val="center"/>
                        <w:rPr>
                          <w:rFonts w:ascii="Times New Roman" w:eastAsia="Times New Roman" w:hAnsi="Times New Roman"/>
                          <w:sz w:val="20"/>
                          <w:lang w:bidi="x-none"/>
                        </w:rPr>
                      </w:pPr>
                    </w:p>
                  </w:txbxContent>
                </v:textbox>
                <w10:anchorlock/>
              </v:rect>
            </w:pict>
          </mc:Fallback>
        </mc:AlternateContent>
      </w:r>
    </w:p>
    <w:p w14:paraId="736C73AB" w14:textId="77777777" w:rsidR="005F3910" w:rsidRPr="006D6837" w:rsidRDefault="005F3910" w:rsidP="0032036A">
      <w:pPr>
        <w:tabs>
          <w:tab w:val="left" w:pos="567"/>
        </w:tabs>
        <w:spacing w:after="0"/>
        <w:jc w:val="both"/>
        <w:rPr>
          <w:rFonts w:ascii="Arial" w:hAnsi="Arial" w:cs="Arial"/>
          <w:b/>
          <w:sz w:val="24"/>
        </w:rPr>
      </w:pPr>
      <w:r w:rsidRPr="006D6837">
        <w:rPr>
          <w:rFonts w:ascii="Arial" w:hAnsi="Arial" w:cs="Arial"/>
          <w:b/>
          <w:sz w:val="24"/>
        </w:rPr>
        <w:t>Assignment Guidelines</w:t>
      </w:r>
    </w:p>
    <w:p w14:paraId="229E58F0" w14:textId="77777777" w:rsidR="005F3910" w:rsidRPr="006D6837" w:rsidRDefault="005F3910" w:rsidP="0032036A">
      <w:pPr>
        <w:tabs>
          <w:tab w:val="left" w:pos="567"/>
        </w:tabs>
        <w:spacing w:after="0"/>
        <w:jc w:val="both"/>
        <w:rPr>
          <w:rFonts w:ascii="Arial" w:hAnsi="Arial" w:cs="Arial"/>
          <w:sz w:val="24"/>
        </w:rPr>
      </w:pPr>
    </w:p>
    <w:p w14:paraId="2FC6C5BB" w14:textId="77777777" w:rsidR="005F3910" w:rsidRPr="006D6837" w:rsidRDefault="005F3910" w:rsidP="0032036A">
      <w:pPr>
        <w:jc w:val="both"/>
        <w:rPr>
          <w:rFonts w:ascii="Arial" w:hAnsi="Arial" w:cs="Arial"/>
          <w:sz w:val="24"/>
        </w:rPr>
      </w:pPr>
      <w:r w:rsidRPr="006D6837">
        <w:rPr>
          <w:rFonts w:ascii="Arial" w:hAnsi="Arial" w:cs="Arial"/>
          <w:sz w:val="24"/>
        </w:rPr>
        <w:t>Read the following instructions carefully before you start the assignment. If you do not understand any of them, ask your invigilator.</w:t>
      </w:r>
    </w:p>
    <w:p w14:paraId="779C68E7" w14:textId="77777777" w:rsidR="005F3910" w:rsidRPr="006D6837" w:rsidRDefault="005F3910" w:rsidP="0032036A">
      <w:pPr>
        <w:numPr>
          <w:ilvl w:val="0"/>
          <w:numId w:val="13"/>
        </w:numPr>
        <w:tabs>
          <w:tab w:val="clear" w:pos="360"/>
          <w:tab w:val="num" w:pos="720"/>
        </w:tabs>
        <w:spacing w:after="0" w:line="276" w:lineRule="auto"/>
        <w:ind w:left="720" w:hanging="360"/>
        <w:jc w:val="both"/>
        <w:rPr>
          <w:rFonts w:ascii="Arial" w:hAnsi="Arial" w:cs="Arial"/>
          <w:sz w:val="24"/>
        </w:rPr>
      </w:pPr>
      <w:r w:rsidRPr="006D6837">
        <w:rPr>
          <w:rFonts w:ascii="Arial" w:hAnsi="Arial" w:cs="Arial"/>
          <w:sz w:val="24"/>
        </w:rPr>
        <w:t>This assignment is a HOME assignment.</w:t>
      </w:r>
    </w:p>
    <w:p w14:paraId="46715B2E" w14:textId="77777777" w:rsidR="005F3910" w:rsidRPr="006D6837" w:rsidRDefault="005F3910" w:rsidP="0032036A">
      <w:pPr>
        <w:spacing w:after="0"/>
        <w:ind w:left="720"/>
        <w:jc w:val="both"/>
        <w:rPr>
          <w:rFonts w:ascii="Arial" w:hAnsi="Arial" w:cs="Arial"/>
          <w:sz w:val="24"/>
        </w:rPr>
      </w:pPr>
    </w:p>
    <w:p w14:paraId="05C3D7E5" w14:textId="77777777" w:rsidR="005F3910" w:rsidRPr="006D6837" w:rsidRDefault="005F3910" w:rsidP="0032036A">
      <w:pPr>
        <w:numPr>
          <w:ilvl w:val="0"/>
          <w:numId w:val="13"/>
        </w:numPr>
        <w:tabs>
          <w:tab w:val="clear" w:pos="360"/>
          <w:tab w:val="num" w:pos="720"/>
        </w:tabs>
        <w:spacing w:after="0" w:line="276" w:lineRule="auto"/>
        <w:ind w:left="720" w:hanging="360"/>
        <w:jc w:val="both"/>
        <w:rPr>
          <w:rFonts w:ascii="Arial" w:hAnsi="Arial" w:cs="Arial"/>
          <w:sz w:val="24"/>
        </w:rPr>
      </w:pPr>
      <w:r w:rsidRPr="006D6837">
        <w:rPr>
          <w:rFonts w:ascii="Arial" w:hAnsi="Arial" w:cs="Arial"/>
          <w:sz w:val="24"/>
        </w:rPr>
        <w:t>Fill in and print the assignment sheet and produce a properly structured, neat documentation.</w:t>
      </w:r>
    </w:p>
    <w:p w14:paraId="453E1A0C" w14:textId="77777777" w:rsidR="005F3910" w:rsidRPr="006D6837" w:rsidRDefault="005F3910" w:rsidP="0032036A">
      <w:pPr>
        <w:pStyle w:val="ListParagraph"/>
        <w:spacing w:after="0"/>
        <w:ind w:left="0"/>
        <w:jc w:val="both"/>
        <w:rPr>
          <w:rFonts w:ascii="Arial" w:hAnsi="Arial" w:cs="Arial"/>
          <w:sz w:val="24"/>
          <w:szCs w:val="24"/>
        </w:rPr>
      </w:pPr>
    </w:p>
    <w:p w14:paraId="7A7A1E7D" w14:textId="77777777" w:rsidR="005F3910" w:rsidRPr="006D6837" w:rsidRDefault="005F3910" w:rsidP="0032036A">
      <w:pPr>
        <w:numPr>
          <w:ilvl w:val="0"/>
          <w:numId w:val="13"/>
        </w:numPr>
        <w:tabs>
          <w:tab w:val="clear" w:pos="360"/>
          <w:tab w:val="num" w:pos="720"/>
        </w:tabs>
        <w:spacing w:after="0" w:line="276" w:lineRule="auto"/>
        <w:ind w:left="720" w:hanging="360"/>
        <w:jc w:val="both"/>
        <w:rPr>
          <w:rFonts w:ascii="Arial" w:hAnsi="Arial" w:cs="Arial"/>
          <w:sz w:val="24"/>
        </w:rPr>
      </w:pPr>
      <w:r w:rsidRPr="006D6837">
        <w:rPr>
          <w:rFonts w:ascii="Arial" w:hAnsi="Arial" w:cs="Arial"/>
          <w:sz w:val="24"/>
        </w:rPr>
        <w:t xml:space="preserve">Copying is </w:t>
      </w:r>
      <w:r w:rsidRPr="006D6837">
        <w:rPr>
          <w:rFonts w:ascii="Arial" w:hAnsi="Arial" w:cs="Arial"/>
          <w:b/>
          <w:bCs/>
          <w:sz w:val="24"/>
        </w:rPr>
        <w:t>Strictly Prohibited</w:t>
      </w:r>
      <w:r w:rsidRPr="006D6837">
        <w:rPr>
          <w:rFonts w:ascii="Arial" w:hAnsi="Arial" w:cs="Arial"/>
          <w:sz w:val="24"/>
        </w:rPr>
        <w:t xml:space="preserve"> and will be penalised according to disciplinary procedures.</w:t>
      </w:r>
    </w:p>
    <w:p w14:paraId="39F0A356" w14:textId="77777777" w:rsidR="005F3910" w:rsidRPr="006D6837" w:rsidRDefault="005F3910" w:rsidP="0032036A">
      <w:pPr>
        <w:pStyle w:val="ListParagraph"/>
        <w:jc w:val="both"/>
        <w:rPr>
          <w:rFonts w:ascii="Arial" w:hAnsi="Arial" w:cs="Arial"/>
          <w:sz w:val="24"/>
        </w:rPr>
      </w:pPr>
    </w:p>
    <w:p w14:paraId="5FB6F2E1" w14:textId="77777777" w:rsidR="005F3910" w:rsidRPr="006D6837" w:rsidRDefault="005F3910" w:rsidP="0032036A">
      <w:pPr>
        <w:numPr>
          <w:ilvl w:val="0"/>
          <w:numId w:val="13"/>
        </w:numPr>
        <w:tabs>
          <w:tab w:val="clear" w:pos="360"/>
          <w:tab w:val="num" w:pos="720"/>
        </w:tabs>
        <w:spacing w:after="0" w:line="276" w:lineRule="auto"/>
        <w:ind w:left="720" w:hanging="360"/>
        <w:jc w:val="both"/>
        <w:rPr>
          <w:rFonts w:ascii="Arial" w:hAnsi="Arial" w:cs="Arial"/>
          <w:sz w:val="24"/>
        </w:rPr>
      </w:pPr>
      <w:r w:rsidRPr="006D6837">
        <w:rPr>
          <w:rFonts w:ascii="Arial" w:hAnsi="Arial" w:cs="Arial"/>
          <w:sz w:val="24"/>
        </w:rPr>
        <w:t>Use the given cloud account responsibly</w:t>
      </w:r>
    </w:p>
    <w:p w14:paraId="08909D60" w14:textId="77777777" w:rsidR="005F3910" w:rsidRPr="006D6837" w:rsidRDefault="005F3910" w:rsidP="0032036A">
      <w:pPr>
        <w:pStyle w:val="ListParagraph"/>
        <w:jc w:val="both"/>
        <w:rPr>
          <w:rFonts w:ascii="Arial" w:hAnsi="Arial" w:cs="Arial"/>
          <w:sz w:val="24"/>
        </w:rPr>
      </w:pPr>
    </w:p>
    <w:p w14:paraId="2EF2141D" w14:textId="336F38F1" w:rsidR="005F3910" w:rsidRPr="006D6837" w:rsidRDefault="005F3910" w:rsidP="0032036A">
      <w:pPr>
        <w:numPr>
          <w:ilvl w:val="0"/>
          <w:numId w:val="13"/>
        </w:numPr>
        <w:tabs>
          <w:tab w:val="clear" w:pos="360"/>
          <w:tab w:val="num" w:pos="720"/>
        </w:tabs>
        <w:spacing w:after="0" w:line="276" w:lineRule="auto"/>
        <w:ind w:left="720" w:hanging="360"/>
        <w:jc w:val="both"/>
        <w:rPr>
          <w:rFonts w:ascii="Arial" w:hAnsi="Arial" w:cs="Arial"/>
          <w:sz w:val="24"/>
        </w:rPr>
      </w:pPr>
      <w:r w:rsidRPr="006D6837">
        <w:rPr>
          <w:rFonts w:ascii="Arial" w:hAnsi="Arial" w:cs="Arial"/>
          <w:sz w:val="24"/>
        </w:rPr>
        <w:t xml:space="preserve">Deadline: </w:t>
      </w:r>
      <w:r w:rsidR="005A6D79" w:rsidRPr="006D6837">
        <w:rPr>
          <w:rFonts w:ascii="Arial" w:hAnsi="Arial" w:cs="Arial"/>
          <w:sz w:val="24"/>
          <w:lang w:val="en-US"/>
        </w:rPr>
        <w:t>___________________</w:t>
      </w:r>
    </w:p>
    <w:p w14:paraId="17FA64C5" w14:textId="77777777" w:rsidR="005F3910" w:rsidRPr="006D6837" w:rsidRDefault="005F3910" w:rsidP="0032036A">
      <w:pPr>
        <w:pStyle w:val="ListParagraph"/>
        <w:jc w:val="both"/>
        <w:rPr>
          <w:rFonts w:ascii="Arial" w:hAnsi="Arial" w:cs="Arial"/>
          <w:sz w:val="24"/>
        </w:rPr>
      </w:pPr>
    </w:p>
    <w:p w14:paraId="7BF890EF" w14:textId="1F098867" w:rsidR="005F3910" w:rsidRPr="006D6837" w:rsidRDefault="005F3910" w:rsidP="0032036A">
      <w:pPr>
        <w:numPr>
          <w:ilvl w:val="0"/>
          <w:numId w:val="13"/>
        </w:numPr>
        <w:tabs>
          <w:tab w:val="clear" w:pos="360"/>
          <w:tab w:val="num" w:pos="720"/>
        </w:tabs>
        <w:spacing w:after="0" w:line="276" w:lineRule="auto"/>
        <w:ind w:left="720" w:hanging="360"/>
        <w:jc w:val="both"/>
        <w:rPr>
          <w:rFonts w:ascii="Arial" w:hAnsi="Arial" w:cs="Arial"/>
          <w:sz w:val="24"/>
        </w:rPr>
      </w:pPr>
      <w:r w:rsidRPr="006D6837">
        <w:rPr>
          <w:rFonts w:ascii="Arial" w:hAnsi="Arial" w:cs="Arial"/>
          <w:sz w:val="24"/>
        </w:rPr>
        <w:t xml:space="preserve">This assignment has a total of </w:t>
      </w:r>
      <w:r w:rsidR="00F000C6">
        <w:rPr>
          <w:rFonts w:ascii="Arial" w:hAnsi="Arial" w:cs="Arial"/>
          <w:sz w:val="24"/>
          <w:lang w:val="en-US"/>
        </w:rPr>
        <w:t>68</w:t>
      </w:r>
      <w:r w:rsidRPr="006D6837">
        <w:rPr>
          <w:rFonts w:ascii="Arial" w:hAnsi="Arial" w:cs="Arial"/>
          <w:sz w:val="24"/>
        </w:rPr>
        <w:t xml:space="preserve"> marks.</w:t>
      </w:r>
    </w:p>
    <w:p w14:paraId="09DD29F2" w14:textId="77777777" w:rsidR="005F3910" w:rsidRPr="006D6837" w:rsidRDefault="005F3910" w:rsidP="0032036A">
      <w:pPr>
        <w:pStyle w:val="ListParagraph"/>
        <w:jc w:val="both"/>
        <w:rPr>
          <w:rFonts w:ascii="Arial" w:hAnsi="Arial" w:cs="Arial"/>
          <w:sz w:val="24"/>
        </w:rPr>
      </w:pPr>
    </w:p>
    <w:p w14:paraId="049EEBFB" w14:textId="77777777" w:rsidR="005F3910" w:rsidRPr="006D6837" w:rsidRDefault="005F3910" w:rsidP="0032036A">
      <w:pPr>
        <w:numPr>
          <w:ilvl w:val="0"/>
          <w:numId w:val="13"/>
        </w:numPr>
        <w:tabs>
          <w:tab w:val="clear" w:pos="360"/>
          <w:tab w:val="num" w:pos="720"/>
        </w:tabs>
        <w:spacing w:after="0" w:line="276" w:lineRule="auto"/>
        <w:ind w:left="720" w:hanging="360"/>
        <w:jc w:val="both"/>
        <w:rPr>
          <w:rFonts w:ascii="Arial" w:hAnsi="Arial" w:cs="Arial"/>
          <w:sz w:val="24"/>
        </w:rPr>
      </w:pPr>
      <w:r w:rsidRPr="006D6837">
        <w:rPr>
          <w:rFonts w:ascii="Arial" w:hAnsi="Arial" w:cs="Arial"/>
          <w:sz w:val="24"/>
        </w:rPr>
        <w:t>Submission must be done through Moodle</w:t>
      </w:r>
    </w:p>
    <w:p w14:paraId="5FCF9F19" w14:textId="77777777" w:rsidR="005F3910" w:rsidRPr="006D6837" w:rsidRDefault="005F3910" w:rsidP="0032036A">
      <w:pPr>
        <w:numPr>
          <w:ilvl w:val="1"/>
          <w:numId w:val="13"/>
        </w:numPr>
        <w:spacing w:after="0" w:line="276" w:lineRule="auto"/>
        <w:jc w:val="both"/>
        <w:rPr>
          <w:rFonts w:ascii="Arial" w:hAnsi="Arial" w:cs="Arial"/>
          <w:sz w:val="24"/>
        </w:rPr>
      </w:pPr>
      <w:r w:rsidRPr="006D6837">
        <w:rPr>
          <w:rFonts w:ascii="Arial" w:hAnsi="Arial" w:cs="Arial"/>
          <w:sz w:val="24"/>
        </w:rPr>
        <w:t>Zipped code must be supplied/ Git repository link</w:t>
      </w:r>
    </w:p>
    <w:p w14:paraId="3B1774A6" w14:textId="77777777" w:rsidR="005F3910" w:rsidRPr="006D6837" w:rsidRDefault="005F3910" w:rsidP="0032036A">
      <w:pPr>
        <w:numPr>
          <w:ilvl w:val="1"/>
          <w:numId w:val="13"/>
        </w:numPr>
        <w:tabs>
          <w:tab w:val="clear" w:pos="360"/>
        </w:tabs>
        <w:spacing w:after="0" w:line="276" w:lineRule="auto"/>
        <w:ind w:left="2160" w:hanging="720"/>
        <w:jc w:val="both"/>
        <w:rPr>
          <w:rFonts w:ascii="Arial" w:hAnsi="Arial" w:cs="Arial"/>
          <w:sz w:val="24"/>
        </w:rPr>
      </w:pPr>
      <w:r w:rsidRPr="006D6837">
        <w:rPr>
          <w:rFonts w:ascii="Arial" w:hAnsi="Arial" w:cs="Arial"/>
          <w:sz w:val="24"/>
        </w:rPr>
        <w:t>Document/Text containing the public link to your website (if you managed to answer the relevant task)</w:t>
      </w:r>
    </w:p>
    <w:p w14:paraId="0DE2D3BB" w14:textId="77777777" w:rsidR="005F3910" w:rsidRPr="006D6837" w:rsidRDefault="005F3910" w:rsidP="0032036A">
      <w:pPr>
        <w:spacing w:after="0" w:line="276" w:lineRule="auto"/>
        <w:jc w:val="both"/>
        <w:rPr>
          <w:rFonts w:ascii="Arial" w:hAnsi="Arial" w:cs="Arial"/>
          <w:sz w:val="24"/>
        </w:rPr>
      </w:pPr>
    </w:p>
    <w:p w14:paraId="51E17517" w14:textId="77777777" w:rsidR="005F3910" w:rsidRPr="006D6837" w:rsidRDefault="005F3910" w:rsidP="0032036A">
      <w:pPr>
        <w:pStyle w:val="ListParagraph"/>
        <w:jc w:val="both"/>
        <w:rPr>
          <w:rFonts w:ascii="Arial" w:hAnsi="Arial" w:cs="Arial"/>
          <w:sz w:val="24"/>
        </w:rPr>
      </w:pPr>
    </w:p>
    <w:p w14:paraId="5155CA1F" w14:textId="77777777" w:rsidR="005F3910" w:rsidRPr="006D6837" w:rsidRDefault="005F3910" w:rsidP="0032036A">
      <w:pPr>
        <w:jc w:val="both"/>
        <w:rPr>
          <w:rFonts w:ascii="Arial" w:hAnsi="Arial" w:cs="Arial"/>
          <w:b/>
          <w:sz w:val="24"/>
        </w:rPr>
      </w:pPr>
      <w:r w:rsidRPr="006D6837">
        <w:rPr>
          <w:rFonts w:ascii="Arial" w:hAnsi="Arial" w:cs="Arial"/>
          <w:b/>
          <w:sz w:val="24"/>
        </w:rPr>
        <w:br w:type="page"/>
      </w:r>
    </w:p>
    <w:p w14:paraId="3D6A6CC1" w14:textId="4CEE254A" w:rsidR="004472AB" w:rsidRPr="006D6837" w:rsidRDefault="002A45CB" w:rsidP="0032036A">
      <w:pPr>
        <w:jc w:val="both"/>
        <w:rPr>
          <w:lang w:val="en-US"/>
        </w:rPr>
      </w:pPr>
      <w:r w:rsidRPr="006D6837">
        <w:rPr>
          <w:lang w:val="en-US"/>
        </w:rPr>
        <w:lastRenderedPageBreak/>
        <w:t>Develop a website which should be used by students and teachers to exchange “Tasks” information between them.  Summary of functionalities:</w:t>
      </w:r>
    </w:p>
    <w:p w14:paraId="6F77B3DB" w14:textId="2AC5190A" w:rsidR="002A45CB" w:rsidRPr="006D6837" w:rsidRDefault="002A45CB" w:rsidP="0032036A">
      <w:pPr>
        <w:jc w:val="both"/>
        <w:rPr>
          <w:lang w:val="en-US"/>
        </w:rPr>
      </w:pPr>
      <w:r w:rsidRPr="006D6837">
        <w:rPr>
          <w:lang w:val="en-US"/>
        </w:rPr>
        <w:t>Teacher:</w:t>
      </w:r>
    </w:p>
    <w:p w14:paraId="48723DFE" w14:textId="47EC0067" w:rsidR="00FF490B" w:rsidRPr="00FB3279" w:rsidRDefault="00FF490B" w:rsidP="0032036A">
      <w:pPr>
        <w:pStyle w:val="ListParagraph"/>
        <w:numPr>
          <w:ilvl w:val="0"/>
          <w:numId w:val="1"/>
        </w:numPr>
        <w:jc w:val="both"/>
        <w:rPr>
          <w:lang w:val="en-US"/>
        </w:rPr>
      </w:pPr>
      <w:r w:rsidRPr="00FB3279">
        <w:rPr>
          <w:lang w:val="en-US"/>
        </w:rPr>
        <w:t>Teachers should log in using 3</w:t>
      </w:r>
      <w:r w:rsidRPr="00FB3279">
        <w:rPr>
          <w:vertAlign w:val="superscript"/>
          <w:lang w:val="en-US"/>
        </w:rPr>
        <w:t>rd</w:t>
      </w:r>
      <w:r w:rsidRPr="00FB3279">
        <w:rPr>
          <w:lang w:val="en-US"/>
        </w:rPr>
        <w:t xml:space="preserve"> Party login credentials</w:t>
      </w:r>
    </w:p>
    <w:p w14:paraId="665E5A8A" w14:textId="129A671B" w:rsidR="002A45CB" w:rsidRPr="006D6837" w:rsidRDefault="002A45CB" w:rsidP="0032036A">
      <w:pPr>
        <w:pStyle w:val="ListParagraph"/>
        <w:numPr>
          <w:ilvl w:val="0"/>
          <w:numId w:val="1"/>
        </w:numPr>
        <w:jc w:val="both"/>
        <w:rPr>
          <w:lang w:val="en-US"/>
        </w:rPr>
      </w:pPr>
      <w:r w:rsidRPr="006D6837">
        <w:rPr>
          <w:lang w:val="en-US"/>
        </w:rPr>
        <w:t>Should be able to create accounts for students</w:t>
      </w:r>
    </w:p>
    <w:p w14:paraId="56A235AF" w14:textId="487BCE00" w:rsidR="0073593B" w:rsidRPr="006D6837" w:rsidRDefault="0073593B" w:rsidP="0032036A">
      <w:pPr>
        <w:pStyle w:val="ListParagraph"/>
        <w:numPr>
          <w:ilvl w:val="1"/>
          <w:numId w:val="1"/>
        </w:numPr>
        <w:jc w:val="both"/>
        <w:rPr>
          <w:lang w:val="en-US"/>
        </w:rPr>
      </w:pPr>
      <w:r w:rsidRPr="006D6837">
        <w:rPr>
          <w:lang w:val="en-US"/>
        </w:rPr>
        <w:t>Details of account should be automatically sent via email, including a randomized password, without the teacher knowing what the password is.</w:t>
      </w:r>
    </w:p>
    <w:p w14:paraId="097E878C" w14:textId="162388DE" w:rsidR="002A45CB" w:rsidRPr="006D6837" w:rsidRDefault="002A45CB" w:rsidP="0032036A">
      <w:pPr>
        <w:pStyle w:val="ListParagraph"/>
        <w:numPr>
          <w:ilvl w:val="0"/>
          <w:numId w:val="1"/>
        </w:numPr>
        <w:jc w:val="both"/>
        <w:rPr>
          <w:lang w:val="en-US"/>
        </w:rPr>
      </w:pPr>
      <w:r w:rsidRPr="006D6837">
        <w:rPr>
          <w:lang w:val="en-US"/>
        </w:rPr>
        <w:t>Create a new Task (with description and deadline)</w:t>
      </w:r>
    </w:p>
    <w:p w14:paraId="6C465C9A" w14:textId="4FA72554" w:rsidR="006D1A28" w:rsidRPr="006D6837" w:rsidRDefault="006D1A28" w:rsidP="0032036A">
      <w:pPr>
        <w:pStyle w:val="ListParagraph"/>
        <w:numPr>
          <w:ilvl w:val="1"/>
          <w:numId w:val="1"/>
        </w:numPr>
        <w:jc w:val="both"/>
        <w:rPr>
          <w:lang w:val="en-US"/>
        </w:rPr>
      </w:pPr>
      <w:r w:rsidRPr="006D6837">
        <w:rPr>
          <w:lang w:val="en-US"/>
        </w:rPr>
        <w:t>Deadline should be validated and respected</w:t>
      </w:r>
    </w:p>
    <w:p w14:paraId="33C73E17" w14:textId="550B2C84" w:rsidR="002A45CB" w:rsidRPr="006D6837" w:rsidRDefault="002A45CB" w:rsidP="0032036A">
      <w:pPr>
        <w:pStyle w:val="ListParagraph"/>
        <w:numPr>
          <w:ilvl w:val="0"/>
          <w:numId w:val="1"/>
        </w:numPr>
        <w:jc w:val="both"/>
        <w:rPr>
          <w:lang w:val="en-US"/>
        </w:rPr>
      </w:pPr>
      <w:r w:rsidRPr="006D6837">
        <w:rPr>
          <w:lang w:val="en-US"/>
        </w:rPr>
        <w:t xml:space="preserve">Ability to view and download/open data submitted by students, whilst identifying who that data belongs to. </w:t>
      </w:r>
    </w:p>
    <w:p w14:paraId="28B7A13E" w14:textId="1E6C4079" w:rsidR="0029499C" w:rsidRPr="006D6837" w:rsidRDefault="0029499C" w:rsidP="0032036A">
      <w:pPr>
        <w:pStyle w:val="ListParagraph"/>
        <w:numPr>
          <w:ilvl w:val="1"/>
          <w:numId w:val="1"/>
        </w:numPr>
        <w:jc w:val="both"/>
        <w:rPr>
          <w:lang w:val="en-US"/>
        </w:rPr>
      </w:pPr>
      <w:r w:rsidRPr="006D6837">
        <w:rPr>
          <w:lang w:val="en-US"/>
        </w:rPr>
        <w:t>Further details</w:t>
      </w:r>
      <w:r w:rsidR="00D276BA">
        <w:rPr>
          <w:lang w:val="en-US"/>
        </w:rPr>
        <w:t xml:space="preserve"> in</w:t>
      </w:r>
      <w:r w:rsidRPr="006D6837">
        <w:rPr>
          <w:lang w:val="en-US"/>
        </w:rPr>
        <w:t xml:space="preserve"> no. 1</w:t>
      </w:r>
    </w:p>
    <w:p w14:paraId="654C0076" w14:textId="41B0BD8C" w:rsidR="0029499C" w:rsidRPr="006D6837" w:rsidRDefault="0029499C" w:rsidP="0032036A">
      <w:pPr>
        <w:pStyle w:val="ListParagraph"/>
        <w:numPr>
          <w:ilvl w:val="0"/>
          <w:numId w:val="1"/>
        </w:numPr>
        <w:jc w:val="both"/>
        <w:rPr>
          <w:lang w:val="en-US"/>
        </w:rPr>
      </w:pPr>
      <w:r w:rsidRPr="006D6837">
        <w:rPr>
          <w:lang w:val="en-US"/>
        </w:rPr>
        <w:t>Ability to comment on the uploaded work.</w:t>
      </w:r>
      <w:r w:rsidR="00584F29" w:rsidRPr="006D6837">
        <w:rPr>
          <w:lang w:val="en-US"/>
        </w:rPr>
        <w:t xml:space="preserve">  This can be done as a comment on the uploaded work, which a student can reply to via his/her commenting feature.</w:t>
      </w:r>
    </w:p>
    <w:p w14:paraId="05BBA020" w14:textId="7767E193" w:rsidR="002A45CB" w:rsidRPr="006D6837" w:rsidRDefault="002A45CB" w:rsidP="0032036A">
      <w:pPr>
        <w:jc w:val="both"/>
        <w:rPr>
          <w:lang w:val="en-US"/>
        </w:rPr>
      </w:pPr>
      <w:r w:rsidRPr="006D6837">
        <w:rPr>
          <w:lang w:val="en-US"/>
        </w:rPr>
        <w:t>Student</w:t>
      </w:r>
    </w:p>
    <w:p w14:paraId="6745B4F1" w14:textId="64E19EDD" w:rsidR="002A45CB" w:rsidRPr="006D6837" w:rsidRDefault="002A45CB" w:rsidP="0032036A">
      <w:pPr>
        <w:pStyle w:val="ListParagraph"/>
        <w:numPr>
          <w:ilvl w:val="0"/>
          <w:numId w:val="2"/>
        </w:numPr>
        <w:jc w:val="both"/>
        <w:rPr>
          <w:lang w:val="en-US"/>
        </w:rPr>
      </w:pPr>
      <w:r w:rsidRPr="006D6837">
        <w:rPr>
          <w:lang w:val="en-US"/>
        </w:rPr>
        <w:t>Should be able to log in, with the user account created by the Teacher</w:t>
      </w:r>
      <w:r w:rsidR="009C01FC" w:rsidRPr="006D6837">
        <w:rPr>
          <w:lang w:val="en-US"/>
        </w:rPr>
        <w:t>, while then being able to set up 2fa.</w:t>
      </w:r>
    </w:p>
    <w:p w14:paraId="65D87E9E" w14:textId="7E3C25DB" w:rsidR="002A45CB" w:rsidRPr="006D6837" w:rsidRDefault="002A45CB" w:rsidP="0032036A">
      <w:pPr>
        <w:pStyle w:val="ListParagraph"/>
        <w:numPr>
          <w:ilvl w:val="0"/>
          <w:numId w:val="2"/>
        </w:numPr>
        <w:jc w:val="both"/>
        <w:rPr>
          <w:lang w:val="en-US"/>
        </w:rPr>
      </w:pPr>
      <w:r w:rsidRPr="006D6837">
        <w:rPr>
          <w:lang w:val="en-US"/>
        </w:rPr>
        <w:t>Ability to view a list of Tasks created by the teacher that created his account, including the deadline and a page from where to upload his work related to the Task.</w:t>
      </w:r>
    </w:p>
    <w:p w14:paraId="64853486" w14:textId="56862185" w:rsidR="006D1A28" w:rsidRPr="006D6837" w:rsidRDefault="006D1A28" w:rsidP="0032036A">
      <w:pPr>
        <w:pStyle w:val="ListParagraph"/>
        <w:numPr>
          <w:ilvl w:val="0"/>
          <w:numId w:val="2"/>
        </w:numPr>
        <w:jc w:val="both"/>
        <w:rPr>
          <w:lang w:val="en-US"/>
        </w:rPr>
      </w:pPr>
      <w:r w:rsidRPr="006D6837">
        <w:rPr>
          <w:lang w:val="en-US"/>
        </w:rPr>
        <w:t>Ability to submit his/her work in the page provided related to a given Task.</w:t>
      </w:r>
    </w:p>
    <w:p w14:paraId="72C0E0CD" w14:textId="46CEC403" w:rsidR="0029499C" w:rsidRPr="006D6837" w:rsidRDefault="0029499C" w:rsidP="0032036A">
      <w:pPr>
        <w:pStyle w:val="ListParagraph"/>
        <w:numPr>
          <w:ilvl w:val="1"/>
          <w:numId w:val="2"/>
        </w:numPr>
        <w:jc w:val="both"/>
        <w:rPr>
          <w:lang w:val="en-US"/>
        </w:rPr>
      </w:pPr>
      <w:r w:rsidRPr="006D6837">
        <w:rPr>
          <w:lang w:val="en-US"/>
        </w:rPr>
        <w:t>Students can submit files.</w:t>
      </w:r>
    </w:p>
    <w:p w14:paraId="7E2634E3" w14:textId="2647F001" w:rsidR="0029499C" w:rsidRPr="006D6837" w:rsidRDefault="0029499C" w:rsidP="0032036A">
      <w:pPr>
        <w:pStyle w:val="ListParagraph"/>
        <w:numPr>
          <w:ilvl w:val="2"/>
          <w:numId w:val="2"/>
        </w:numPr>
        <w:jc w:val="both"/>
        <w:rPr>
          <w:lang w:val="en-US"/>
        </w:rPr>
      </w:pPr>
      <w:r w:rsidRPr="006D6837">
        <w:rPr>
          <w:lang w:val="en-US"/>
        </w:rPr>
        <w:t xml:space="preserve">Further details </w:t>
      </w:r>
      <w:r w:rsidR="00D276BA">
        <w:rPr>
          <w:lang w:val="en-US"/>
        </w:rPr>
        <w:t xml:space="preserve">in </w:t>
      </w:r>
      <w:r w:rsidRPr="006D6837">
        <w:rPr>
          <w:lang w:val="en-US"/>
        </w:rPr>
        <w:t>no. 1</w:t>
      </w:r>
    </w:p>
    <w:p w14:paraId="758067E5" w14:textId="193D99E9" w:rsidR="0061694C" w:rsidRPr="006D6837" w:rsidRDefault="0061694C" w:rsidP="0032036A">
      <w:pPr>
        <w:pStyle w:val="ListParagraph"/>
        <w:numPr>
          <w:ilvl w:val="1"/>
          <w:numId w:val="2"/>
        </w:numPr>
        <w:jc w:val="both"/>
        <w:rPr>
          <w:lang w:val="en-US"/>
        </w:rPr>
      </w:pPr>
      <w:r w:rsidRPr="006D6837">
        <w:rPr>
          <w:lang w:val="en-US"/>
        </w:rPr>
        <w:t>Files allowed are .pdf, which can either then be downloaded by teacher to assess or open them in the browser itself.</w:t>
      </w:r>
    </w:p>
    <w:p w14:paraId="6B463C1C" w14:textId="70FC54CB" w:rsidR="0061694C" w:rsidRPr="006D6837" w:rsidRDefault="0061694C" w:rsidP="0032036A">
      <w:pPr>
        <w:pStyle w:val="ListParagraph"/>
        <w:numPr>
          <w:ilvl w:val="1"/>
          <w:numId w:val="2"/>
        </w:numPr>
        <w:jc w:val="both"/>
        <w:rPr>
          <w:lang w:val="en-US"/>
        </w:rPr>
      </w:pPr>
      <w:r w:rsidRPr="006D6837">
        <w:rPr>
          <w:lang w:val="en-US"/>
        </w:rPr>
        <w:t>Files submitted should be protected</w:t>
      </w:r>
      <w:r w:rsidR="00D276BA">
        <w:rPr>
          <w:lang w:val="en-US"/>
        </w:rPr>
        <w:t xml:space="preserve"> (privacy, authenticity and access to the resource)</w:t>
      </w:r>
    </w:p>
    <w:p w14:paraId="3FDAD8F4" w14:textId="21E28970" w:rsidR="00715C4B" w:rsidRPr="006D6837" w:rsidRDefault="00715C4B" w:rsidP="0032036A">
      <w:pPr>
        <w:pStyle w:val="ListParagraph"/>
        <w:numPr>
          <w:ilvl w:val="1"/>
          <w:numId w:val="2"/>
        </w:numPr>
        <w:jc w:val="both"/>
        <w:rPr>
          <w:lang w:val="en-US"/>
        </w:rPr>
      </w:pPr>
      <w:r w:rsidRPr="006D6837">
        <w:rPr>
          <w:lang w:val="en-US"/>
        </w:rPr>
        <w:t>Once deadline is elapsed, student cannot upload the work.</w:t>
      </w:r>
    </w:p>
    <w:p w14:paraId="6140A971" w14:textId="36A488E5" w:rsidR="0029499C" w:rsidRPr="006D6837" w:rsidRDefault="0029499C" w:rsidP="0032036A">
      <w:pPr>
        <w:pStyle w:val="ListParagraph"/>
        <w:numPr>
          <w:ilvl w:val="0"/>
          <w:numId w:val="2"/>
        </w:numPr>
        <w:jc w:val="both"/>
        <w:rPr>
          <w:lang w:val="en-US"/>
        </w:rPr>
      </w:pPr>
      <w:r w:rsidRPr="006D6837">
        <w:rPr>
          <w:lang w:val="en-US"/>
        </w:rPr>
        <w:t xml:space="preserve">Students can comment on </w:t>
      </w:r>
      <w:commentRangeStart w:id="0"/>
      <w:r w:rsidRPr="006D6837">
        <w:rPr>
          <w:lang w:val="en-US"/>
        </w:rPr>
        <w:t>their work</w:t>
      </w:r>
      <w:r w:rsidR="00584F29" w:rsidRPr="006D6837">
        <w:rPr>
          <w:lang w:val="en-US"/>
        </w:rPr>
        <w:t xml:space="preserve"> </w:t>
      </w:r>
      <w:commentRangeEnd w:id="0"/>
      <w:r w:rsidR="007C0EE1">
        <w:rPr>
          <w:rStyle w:val="CommentReference"/>
        </w:rPr>
        <w:commentReference w:id="0"/>
      </w:r>
      <w:r w:rsidR="00584F29" w:rsidRPr="006D6837">
        <w:rPr>
          <w:lang w:val="en-US"/>
        </w:rPr>
        <w:t>BUT input should be handled securely .  Use ActionFilter.</w:t>
      </w:r>
    </w:p>
    <w:p w14:paraId="2A2AB84C" w14:textId="022CBC9A" w:rsidR="00B57790" w:rsidRPr="006D6837" w:rsidRDefault="00B57790" w:rsidP="0032036A">
      <w:pPr>
        <w:pStyle w:val="ListParagraph"/>
        <w:numPr>
          <w:ilvl w:val="0"/>
          <w:numId w:val="2"/>
        </w:numPr>
        <w:jc w:val="both"/>
        <w:rPr>
          <w:lang w:val="en-US"/>
        </w:rPr>
      </w:pPr>
      <w:r w:rsidRPr="006D6837">
        <w:rPr>
          <w:lang w:val="en-US"/>
        </w:rPr>
        <w:t>Students can view ONLY their work whenever they want.</w:t>
      </w:r>
      <w:r w:rsidR="00584F29" w:rsidRPr="006D6837">
        <w:rPr>
          <w:lang w:val="en-US"/>
        </w:rPr>
        <w:t xml:space="preserve"> Use </w:t>
      </w:r>
      <w:r w:rsidR="009C582A" w:rsidRPr="006D6837">
        <w:rPr>
          <w:lang w:val="en-US"/>
        </w:rPr>
        <w:t>ActionFilter</w:t>
      </w:r>
      <w:r w:rsidR="00584F29" w:rsidRPr="006D6837">
        <w:rPr>
          <w:lang w:val="en-US"/>
        </w:rPr>
        <w:t>.</w:t>
      </w:r>
    </w:p>
    <w:p w14:paraId="08588AEF" w14:textId="57A44A51" w:rsidR="0029499C" w:rsidRPr="006D6837" w:rsidRDefault="0029499C" w:rsidP="0032036A">
      <w:pPr>
        <w:jc w:val="both"/>
        <w:rPr>
          <w:lang w:val="en-US"/>
        </w:rPr>
      </w:pPr>
    </w:p>
    <w:p w14:paraId="54C3F1C5" w14:textId="2DF0E89F" w:rsidR="0029499C" w:rsidRPr="006D6837" w:rsidRDefault="0029499C" w:rsidP="0032036A">
      <w:pPr>
        <w:jc w:val="both"/>
        <w:rPr>
          <w:lang w:val="en-US"/>
        </w:rPr>
      </w:pPr>
      <w:r w:rsidRPr="006D6837">
        <w:rPr>
          <w:lang w:val="en-US"/>
        </w:rPr>
        <w:t>Further Details</w:t>
      </w:r>
    </w:p>
    <w:p w14:paraId="0E18F18F" w14:textId="1CDCB47D" w:rsidR="0029499C" w:rsidRPr="006D6837" w:rsidRDefault="00ED1E92" w:rsidP="0032036A">
      <w:pPr>
        <w:pStyle w:val="ListParagraph"/>
        <w:numPr>
          <w:ilvl w:val="0"/>
          <w:numId w:val="6"/>
        </w:numPr>
        <w:jc w:val="both"/>
        <w:rPr>
          <w:lang w:val="en-US"/>
        </w:rPr>
      </w:pPr>
      <w:r w:rsidRPr="006D6837">
        <w:rPr>
          <w:lang w:val="en-US"/>
        </w:rPr>
        <w:t xml:space="preserve">Uploaded work should be verified for authenticity and integrity. </w:t>
      </w:r>
      <w:r w:rsidR="009C582A" w:rsidRPr="006D6837">
        <w:rPr>
          <w:lang w:val="en-US"/>
        </w:rPr>
        <w:t>Therefore,</w:t>
      </w:r>
      <w:r w:rsidRPr="006D6837">
        <w:rPr>
          <w:lang w:val="en-US"/>
        </w:rPr>
        <w:t xml:space="preserve"> uploaded files should be digitally signed and when they are about to be viewed by the lecturer</w:t>
      </w:r>
      <w:r w:rsidR="00584F29" w:rsidRPr="006D6837">
        <w:rPr>
          <w:lang w:val="en-US"/>
        </w:rPr>
        <w:t>/student</w:t>
      </w:r>
    </w:p>
    <w:p w14:paraId="509E529C" w14:textId="5A04E16B" w:rsidR="00ED1E92" w:rsidRPr="006D6837" w:rsidRDefault="00ED1E92" w:rsidP="0032036A">
      <w:pPr>
        <w:pStyle w:val="ListParagraph"/>
        <w:numPr>
          <w:ilvl w:val="1"/>
          <w:numId w:val="6"/>
        </w:numPr>
        <w:jc w:val="both"/>
        <w:rPr>
          <w:lang w:val="en-US"/>
        </w:rPr>
      </w:pPr>
      <w:commentRangeStart w:id="1"/>
      <w:r w:rsidRPr="006D6837">
        <w:rPr>
          <w:lang w:val="en-US"/>
        </w:rPr>
        <w:t>They should be first verified if a</w:t>
      </w:r>
      <w:r w:rsidR="00195FBB" w:rsidRPr="006D6837">
        <w:rPr>
          <w:lang w:val="en-US"/>
        </w:rPr>
        <w:t>n identical</w:t>
      </w:r>
      <w:r w:rsidRPr="006D6837">
        <w:rPr>
          <w:lang w:val="en-US"/>
        </w:rPr>
        <w:t xml:space="preserve"> copy was already uploaded by someone</w:t>
      </w:r>
      <w:r w:rsidR="009E7417" w:rsidRPr="006D6837">
        <w:rPr>
          <w:lang w:val="en-US"/>
        </w:rPr>
        <w:t xml:space="preserve"> else (in which case a flag is displayed</w:t>
      </w:r>
      <w:r w:rsidR="0032036A" w:rsidRPr="006D6837">
        <w:rPr>
          <w:lang w:val="en-US"/>
        </w:rPr>
        <w:t xml:space="preserve"> on screen</w:t>
      </w:r>
      <w:r w:rsidR="009E7417" w:rsidRPr="006D6837">
        <w:rPr>
          <w:lang w:val="en-US"/>
        </w:rPr>
        <w:t xml:space="preserve"> to the teacher indicating that uploaded work is copied)</w:t>
      </w:r>
      <w:r w:rsidRPr="006D6837">
        <w:rPr>
          <w:lang w:val="en-US"/>
        </w:rPr>
        <w:t xml:space="preserve"> </w:t>
      </w:r>
    </w:p>
    <w:p w14:paraId="5964B4E1" w14:textId="0B418E67" w:rsidR="00ED1E92" w:rsidRPr="006D6837" w:rsidRDefault="00ED1E92" w:rsidP="0032036A">
      <w:pPr>
        <w:pStyle w:val="ListParagraph"/>
        <w:numPr>
          <w:ilvl w:val="1"/>
          <w:numId w:val="6"/>
        </w:numPr>
        <w:jc w:val="both"/>
        <w:rPr>
          <w:lang w:val="en-US"/>
        </w:rPr>
      </w:pPr>
      <w:r w:rsidRPr="006D6837">
        <w:rPr>
          <w:lang w:val="en-US"/>
        </w:rPr>
        <w:t xml:space="preserve">And </w:t>
      </w:r>
      <w:r w:rsidR="009A31BA" w:rsidRPr="006D6837">
        <w:rPr>
          <w:lang w:val="en-US"/>
        </w:rPr>
        <w:t xml:space="preserve">when the teacher is about to download the file, you digitally verify it and so therefore </w:t>
      </w:r>
      <w:r w:rsidRPr="006D6837">
        <w:rPr>
          <w:lang w:val="en-US"/>
        </w:rPr>
        <w:t xml:space="preserve">whether their </w:t>
      </w:r>
      <w:r w:rsidR="009A31BA" w:rsidRPr="006D6837">
        <w:rPr>
          <w:lang w:val="en-US"/>
        </w:rPr>
        <w:t>authenticity</w:t>
      </w:r>
      <w:r w:rsidRPr="006D6837">
        <w:rPr>
          <w:lang w:val="en-US"/>
        </w:rPr>
        <w:t xml:space="preserve"> still holds or not</w:t>
      </w:r>
    </w:p>
    <w:p w14:paraId="68019897" w14:textId="095B7803" w:rsidR="00ED1E92" w:rsidRPr="006D6837" w:rsidRDefault="00ED1E92" w:rsidP="0032036A">
      <w:pPr>
        <w:pStyle w:val="ListParagraph"/>
        <w:ind w:left="1440"/>
        <w:jc w:val="both"/>
        <w:rPr>
          <w:lang w:val="en-US"/>
        </w:rPr>
      </w:pPr>
      <w:r w:rsidRPr="006D6837">
        <w:rPr>
          <w:lang w:val="en-US"/>
        </w:rPr>
        <w:t>If any of the above fails a notification should be displayed.</w:t>
      </w:r>
      <w:commentRangeEnd w:id="1"/>
      <w:r w:rsidR="007C0EE1">
        <w:rPr>
          <w:rStyle w:val="CommentReference"/>
        </w:rPr>
        <w:commentReference w:id="1"/>
      </w:r>
    </w:p>
    <w:p w14:paraId="1517AEFC" w14:textId="5B932EE3" w:rsidR="004002B0" w:rsidRPr="006D6837" w:rsidRDefault="004002B0" w:rsidP="0032036A">
      <w:pPr>
        <w:pStyle w:val="ListParagraph"/>
        <w:numPr>
          <w:ilvl w:val="0"/>
          <w:numId w:val="6"/>
        </w:numPr>
        <w:jc w:val="both"/>
        <w:rPr>
          <w:lang w:val="en-US"/>
        </w:rPr>
      </w:pPr>
      <w:r w:rsidRPr="006D6837">
        <w:rPr>
          <w:lang w:val="en-US"/>
        </w:rPr>
        <w:t xml:space="preserve">File Access Logs  and Error Logs should be kept in </w:t>
      </w:r>
      <w:commentRangeStart w:id="2"/>
      <w:r w:rsidRPr="006D6837">
        <w:rPr>
          <w:lang w:val="en-US"/>
        </w:rPr>
        <w:t>a safe place</w:t>
      </w:r>
      <w:r w:rsidR="00D12941" w:rsidRPr="006D6837">
        <w:rPr>
          <w:lang w:val="en-US"/>
        </w:rPr>
        <w:t xml:space="preserve"> </w:t>
      </w:r>
      <w:commentRangeEnd w:id="2"/>
      <w:r w:rsidR="007C0EE1">
        <w:rPr>
          <w:rStyle w:val="CommentReference"/>
        </w:rPr>
        <w:commentReference w:id="2"/>
      </w:r>
      <w:r w:rsidR="00D12941" w:rsidRPr="006D6837">
        <w:rPr>
          <w:lang w:val="en-US"/>
        </w:rPr>
        <w:t>(in a text file not accessible from the outside)</w:t>
      </w:r>
      <w:r w:rsidRPr="006D6837">
        <w:rPr>
          <w:lang w:val="en-US"/>
        </w:rPr>
        <w:t xml:space="preserve"> and implementations should be done in a recommended way.  No errors should be allowed to disclose any information</w:t>
      </w:r>
      <w:r w:rsidR="009A31BA" w:rsidRPr="006D6837">
        <w:rPr>
          <w:lang w:val="en-US"/>
        </w:rPr>
        <w:t xml:space="preserve"> to the end user</w:t>
      </w:r>
      <w:r w:rsidRPr="006D6837">
        <w:rPr>
          <w:lang w:val="en-US"/>
        </w:rPr>
        <w:t>.</w:t>
      </w:r>
    </w:p>
    <w:p w14:paraId="6511FDDE" w14:textId="482DCF17" w:rsidR="005136A8" w:rsidRPr="006D6837" w:rsidRDefault="005136A8" w:rsidP="0032036A">
      <w:pPr>
        <w:pStyle w:val="ListParagraph"/>
        <w:numPr>
          <w:ilvl w:val="0"/>
          <w:numId w:val="6"/>
        </w:numPr>
        <w:jc w:val="both"/>
        <w:rPr>
          <w:lang w:val="en-US"/>
        </w:rPr>
      </w:pPr>
      <w:r w:rsidRPr="006D6837">
        <w:rPr>
          <w:lang w:val="en-US"/>
        </w:rPr>
        <w:lastRenderedPageBreak/>
        <w:t xml:space="preserve">Choose any of the above features and code it (partially or in full) </w:t>
      </w:r>
      <w:r w:rsidRPr="006D6837">
        <w:rPr>
          <w:u w:val="single"/>
          <w:lang w:val="en-US"/>
        </w:rPr>
        <w:t xml:space="preserve">using some </w:t>
      </w:r>
      <w:r w:rsidR="009C582A" w:rsidRPr="006D6837">
        <w:rPr>
          <w:u w:val="single"/>
          <w:lang w:val="en-US"/>
        </w:rPr>
        <w:t>client-side</w:t>
      </w:r>
      <w:r w:rsidRPr="006D6837">
        <w:rPr>
          <w:u w:val="single"/>
          <w:lang w:val="en-US"/>
        </w:rPr>
        <w:t xml:space="preserve"> code</w:t>
      </w:r>
      <w:r w:rsidRPr="006D6837">
        <w:rPr>
          <w:lang w:val="en-US"/>
        </w:rPr>
        <w:t xml:space="preserve">.  Obfuscate that code while making sure that the way </w:t>
      </w:r>
      <w:r w:rsidR="009C582A" w:rsidRPr="006D6837">
        <w:rPr>
          <w:lang w:val="en-US"/>
        </w:rPr>
        <w:t>it’s</w:t>
      </w:r>
      <w:r w:rsidRPr="006D6837">
        <w:rPr>
          <w:lang w:val="en-US"/>
        </w:rPr>
        <w:t xml:space="preserve"> called and the data that is passed to the server is handled securely</w:t>
      </w:r>
    </w:p>
    <w:p w14:paraId="57233076" w14:textId="77777777" w:rsidR="004002B0" w:rsidRPr="006D6837" w:rsidRDefault="004002B0" w:rsidP="0032036A">
      <w:pPr>
        <w:pStyle w:val="ListParagraph"/>
        <w:ind w:left="1440"/>
        <w:jc w:val="both"/>
        <w:rPr>
          <w:lang w:val="en-US"/>
        </w:rPr>
      </w:pPr>
    </w:p>
    <w:p w14:paraId="4B5B51BC" w14:textId="77777777" w:rsidR="004002B0" w:rsidRPr="006D6837" w:rsidRDefault="004002B0" w:rsidP="0032036A">
      <w:pPr>
        <w:pStyle w:val="ListParagraph"/>
        <w:ind w:left="1440"/>
        <w:jc w:val="both"/>
        <w:rPr>
          <w:lang w:val="en-US"/>
        </w:rPr>
      </w:pPr>
    </w:p>
    <w:p w14:paraId="45659327" w14:textId="1519CA91" w:rsidR="006D1A28" w:rsidRPr="006D6837" w:rsidRDefault="006D1A28" w:rsidP="0032036A">
      <w:pPr>
        <w:jc w:val="both"/>
        <w:rPr>
          <w:lang w:val="en-US"/>
        </w:rPr>
      </w:pPr>
    </w:p>
    <w:tbl>
      <w:tblPr>
        <w:tblStyle w:val="TableGrid"/>
        <w:tblW w:w="0" w:type="auto"/>
        <w:tblLook w:val="04A0" w:firstRow="1" w:lastRow="0" w:firstColumn="1" w:lastColumn="0" w:noHBand="0" w:noVBand="1"/>
      </w:tblPr>
      <w:tblGrid>
        <w:gridCol w:w="9016"/>
      </w:tblGrid>
      <w:tr w:rsidR="006D6837" w:rsidRPr="006D6837" w14:paraId="05551DAC" w14:textId="77777777" w:rsidTr="00ED1E92">
        <w:tc>
          <w:tcPr>
            <w:tcW w:w="9016" w:type="dxa"/>
          </w:tcPr>
          <w:p w14:paraId="20630CEF" w14:textId="77777777" w:rsidR="00ED1E92" w:rsidRPr="006D6837" w:rsidRDefault="00ED1E92" w:rsidP="0032036A">
            <w:pPr>
              <w:tabs>
                <w:tab w:val="left" w:pos="915"/>
              </w:tabs>
              <w:jc w:val="both"/>
              <w:rPr>
                <w:lang w:val="en-US"/>
              </w:rPr>
            </w:pPr>
            <w:r w:rsidRPr="006D6837">
              <w:rPr>
                <w:lang w:val="en-US"/>
              </w:rPr>
              <w:tab/>
            </w:r>
          </w:p>
          <w:tbl>
            <w:tblPr>
              <w:tblW w:w="9712" w:type="dxa"/>
              <w:tblLook w:val="04A0" w:firstRow="1" w:lastRow="0" w:firstColumn="1" w:lastColumn="0" w:noHBand="0" w:noVBand="1"/>
            </w:tblPr>
            <w:tblGrid>
              <w:gridCol w:w="1154"/>
              <w:gridCol w:w="7646"/>
            </w:tblGrid>
            <w:tr w:rsidR="006D6837" w:rsidRPr="006D6837" w14:paraId="7272FA1B" w14:textId="77777777" w:rsidTr="00ED1E92">
              <w:trPr>
                <w:trHeight w:val="300"/>
              </w:trPr>
              <w:tc>
                <w:tcPr>
                  <w:tcW w:w="1256" w:type="dxa"/>
                  <w:tcBorders>
                    <w:top w:val="nil"/>
                    <w:left w:val="nil"/>
                    <w:bottom w:val="nil"/>
                    <w:right w:val="nil"/>
                  </w:tcBorders>
                  <w:shd w:val="clear" w:color="auto" w:fill="auto"/>
                  <w:noWrap/>
                  <w:vAlign w:val="bottom"/>
                  <w:hideMark/>
                </w:tcPr>
                <w:p w14:paraId="12F3F7C1" w14:textId="77777777" w:rsidR="00ED1E92" w:rsidRPr="006D6837" w:rsidRDefault="00ED1E92" w:rsidP="0032036A">
                  <w:pPr>
                    <w:spacing w:after="0" w:line="240" w:lineRule="auto"/>
                    <w:jc w:val="both"/>
                    <w:rPr>
                      <w:rFonts w:ascii="Calibri" w:eastAsia="Times New Roman" w:hAnsi="Calibri" w:cs="Calibri"/>
                      <w:b/>
                      <w:bCs/>
                    </w:rPr>
                  </w:pPr>
                  <w:r w:rsidRPr="006D6837">
                    <w:rPr>
                      <w:rFonts w:ascii="Calibri" w:eastAsia="Times New Roman" w:hAnsi="Calibri" w:cs="Calibri"/>
                      <w:b/>
                      <w:bCs/>
                    </w:rPr>
                    <w:t>KU5</w:t>
                  </w:r>
                </w:p>
              </w:tc>
              <w:tc>
                <w:tcPr>
                  <w:tcW w:w="8456" w:type="dxa"/>
                  <w:tcBorders>
                    <w:top w:val="nil"/>
                    <w:left w:val="nil"/>
                    <w:bottom w:val="nil"/>
                    <w:right w:val="nil"/>
                  </w:tcBorders>
                  <w:shd w:val="clear" w:color="auto" w:fill="auto"/>
                  <w:noWrap/>
                  <w:vAlign w:val="bottom"/>
                  <w:hideMark/>
                </w:tcPr>
                <w:p w14:paraId="3474732B" w14:textId="77777777" w:rsidR="00ED1E92" w:rsidRPr="006D6837" w:rsidRDefault="00ED1E92" w:rsidP="0032036A">
                  <w:pPr>
                    <w:spacing w:after="0" w:line="240" w:lineRule="auto"/>
                    <w:jc w:val="both"/>
                    <w:rPr>
                      <w:rFonts w:ascii="Calibri" w:eastAsia="Times New Roman" w:hAnsi="Calibri" w:cs="Calibri"/>
                    </w:rPr>
                  </w:pPr>
                  <w:r w:rsidRPr="006D6837">
                    <w:rPr>
                      <w:rFonts w:ascii="Calibri" w:eastAsia="Times New Roman" w:hAnsi="Calibri" w:cs="Calibri"/>
                    </w:rPr>
                    <w:t xml:space="preserve">Solve a problem of authenticity of data by selecting a cryptographic technique  </w:t>
                  </w:r>
                </w:p>
              </w:tc>
            </w:tr>
          </w:tbl>
          <w:p w14:paraId="6605BDF4" w14:textId="58F3E9F4" w:rsidR="00ED1E92" w:rsidRPr="006D6837" w:rsidRDefault="00ED1E92" w:rsidP="0032036A">
            <w:pPr>
              <w:tabs>
                <w:tab w:val="left" w:pos="915"/>
              </w:tabs>
              <w:jc w:val="both"/>
              <w:rPr>
                <w:lang w:val="en-US"/>
              </w:rPr>
            </w:pPr>
          </w:p>
        </w:tc>
      </w:tr>
      <w:tr w:rsidR="00ED1E92" w:rsidRPr="006D6837" w14:paraId="5A2FE894" w14:textId="77777777" w:rsidTr="00ED1E92">
        <w:tc>
          <w:tcPr>
            <w:tcW w:w="9016" w:type="dxa"/>
          </w:tcPr>
          <w:p w14:paraId="3B74BB22" w14:textId="77777777" w:rsidR="00ED1E92" w:rsidRPr="006D6837" w:rsidRDefault="00ED1E92" w:rsidP="0032036A">
            <w:pPr>
              <w:jc w:val="both"/>
              <w:rPr>
                <w:lang w:val="en-US"/>
              </w:rPr>
            </w:pPr>
          </w:p>
          <w:p w14:paraId="2D6015C5" w14:textId="592C4D36" w:rsidR="00ED1E92" w:rsidRPr="006D6837" w:rsidRDefault="00ED1E92" w:rsidP="0032036A">
            <w:pPr>
              <w:pStyle w:val="ListParagraph"/>
              <w:numPr>
                <w:ilvl w:val="0"/>
                <w:numId w:val="7"/>
              </w:numPr>
              <w:jc w:val="both"/>
              <w:rPr>
                <w:lang w:val="en-US"/>
              </w:rPr>
            </w:pPr>
            <w:r w:rsidRPr="006D6837">
              <w:rPr>
                <w:lang w:val="en-US"/>
              </w:rPr>
              <w:t xml:space="preserve">Before assessing the submitted work, it should be first checked for </w:t>
            </w:r>
            <w:commentRangeStart w:id="3"/>
            <w:r w:rsidRPr="006D6837">
              <w:rPr>
                <w:lang w:val="en-US"/>
              </w:rPr>
              <w:t>authenticity</w:t>
            </w:r>
            <w:commentRangeEnd w:id="3"/>
            <w:r w:rsidR="00380399">
              <w:rPr>
                <w:rStyle w:val="CommentReference"/>
              </w:rPr>
              <w:commentReference w:id="3"/>
            </w:r>
          </w:p>
        </w:tc>
      </w:tr>
    </w:tbl>
    <w:p w14:paraId="197CCE0E" w14:textId="63F9BD76" w:rsidR="00ED1E92" w:rsidRPr="006D6837" w:rsidRDefault="00ED1E92" w:rsidP="0032036A">
      <w:pPr>
        <w:jc w:val="both"/>
        <w:rPr>
          <w:lang w:val="en-US"/>
        </w:rPr>
      </w:pPr>
    </w:p>
    <w:tbl>
      <w:tblPr>
        <w:tblStyle w:val="TableGrid"/>
        <w:tblW w:w="0" w:type="auto"/>
        <w:tblLook w:val="04A0" w:firstRow="1" w:lastRow="0" w:firstColumn="1" w:lastColumn="0" w:noHBand="0" w:noVBand="1"/>
      </w:tblPr>
      <w:tblGrid>
        <w:gridCol w:w="9016"/>
      </w:tblGrid>
      <w:tr w:rsidR="006D6837" w:rsidRPr="006D6837" w14:paraId="22506B8D" w14:textId="77777777" w:rsidTr="004472AB">
        <w:tc>
          <w:tcPr>
            <w:tcW w:w="9016" w:type="dxa"/>
          </w:tcPr>
          <w:p w14:paraId="620CDD82" w14:textId="77777777" w:rsidR="00ED1E92" w:rsidRPr="006D6837" w:rsidRDefault="00ED1E92" w:rsidP="0032036A">
            <w:pPr>
              <w:tabs>
                <w:tab w:val="left" w:pos="915"/>
              </w:tabs>
              <w:jc w:val="both"/>
              <w:rPr>
                <w:lang w:val="en-US"/>
              </w:rPr>
            </w:pPr>
            <w:r w:rsidRPr="006D6837">
              <w:rPr>
                <w:lang w:val="en-US"/>
              </w:rPr>
              <w:tab/>
            </w:r>
          </w:p>
          <w:tbl>
            <w:tblPr>
              <w:tblW w:w="8800" w:type="dxa"/>
              <w:tblLook w:val="04A0" w:firstRow="1" w:lastRow="0" w:firstColumn="1" w:lastColumn="0" w:noHBand="0" w:noVBand="1"/>
            </w:tblPr>
            <w:tblGrid>
              <w:gridCol w:w="1154"/>
              <w:gridCol w:w="7646"/>
            </w:tblGrid>
            <w:tr w:rsidR="006D6837" w:rsidRPr="006D6837" w14:paraId="7112A732" w14:textId="77777777" w:rsidTr="00ED1E92">
              <w:trPr>
                <w:trHeight w:val="300"/>
              </w:trPr>
              <w:tc>
                <w:tcPr>
                  <w:tcW w:w="1154" w:type="dxa"/>
                  <w:tcBorders>
                    <w:top w:val="nil"/>
                    <w:left w:val="nil"/>
                    <w:bottom w:val="nil"/>
                    <w:right w:val="nil"/>
                  </w:tcBorders>
                  <w:shd w:val="clear" w:color="auto" w:fill="auto"/>
                  <w:noWrap/>
                  <w:vAlign w:val="bottom"/>
                  <w:hideMark/>
                </w:tcPr>
                <w:p w14:paraId="229AAFE7" w14:textId="2F54D97E" w:rsidR="00ED1E92" w:rsidRPr="006D6837" w:rsidRDefault="00ED1E92" w:rsidP="0032036A">
                  <w:pPr>
                    <w:spacing w:after="0" w:line="240" w:lineRule="auto"/>
                    <w:jc w:val="both"/>
                    <w:rPr>
                      <w:rFonts w:ascii="Calibri" w:eastAsia="Times New Roman" w:hAnsi="Calibri" w:cs="Calibri"/>
                      <w:b/>
                      <w:bCs/>
                    </w:rPr>
                  </w:pPr>
                  <w:r w:rsidRPr="006D6837">
                    <w:rPr>
                      <w:rFonts w:ascii="Calibri" w:hAnsi="Calibri" w:cs="Calibri"/>
                      <w:b/>
                      <w:bCs/>
                    </w:rPr>
                    <w:t>KU6</w:t>
                  </w:r>
                </w:p>
              </w:tc>
              <w:tc>
                <w:tcPr>
                  <w:tcW w:w="7646" w:type="dxa"/>
                  <w:tcBorders>
                    <w:top w:val="nil"/>
                    <w:left w:val="nil"/>
                    <w:bottom w:val="nil"/>
                    <w:right w:val="nil"/>
                  </w:tcBorders>
                  <w:shd w:val="clear" w:color="auto" w:fill="auto"/>
                  <w:noWrap/>
                  <w:vAlign w:val="bottom"/>
                  <w:hideMark/>
                </w:tcPr>
                <w:p w14:paraId="235AE512" w14:textId="5FB3CF0B" w:rsidR="00ED1E92" w:rsidRPr="006D6837" w:rsidRDefault="00ED1E92" w:rsidP="0032036A">
                  <w:pPr>
                    <w:spacing w:after="0" w:line="240" w:lineRule="auto"/>
                    <w:jc w:val="both"/>
                    <w:rPr>
                      <w:rFonts w:ascii="Calibri" w:eastAsia="Times New Roman" w:hAnsi="Calibri" w:cs="Calibri"/>
                    </w:rPr>
                  </w:pPr>
                  <w:r w:rsidRPr="006D6837">
                    <w:rPr>
                      <w:rFonts w:ascii="Calibri" w:hAnsi="Calibri" w:cs="Calibri"/>
                    </w:rPr>
                    <w:t xml:space="preserve">Solve a problem of integrity of data by selecting a proper cryptographic technique  </w:t>
                  </w:r>
                </w:p>
              </w:tc>
            </w:tr>
          </w:tbl>
          <w:p w14:paraId="73A52A30" w14:textId="77777777" w:rsidR="00ED1E92" w:rsidRPr="006D6837" w:rsidRDefault="00ED1E92" w:rsidP="0032036A">
            <w:pPr>
              <w:tabs>
                <w:tab w:val="left" w:pos="915"/>
              </w:tabs>
              <w:jc w:val="both"/>
              <w:rPr>
                <w:lang w:val="en-US"/>
              </w:rPr>
            </w:pPr>
          </w:p>
        </w:tc>
      </w:tr>
      <w:tr w:rsidR="00ED1E92" w:rsidRPr="006D6837" w14:paraId="665831CC" w14:textId="77777777" w:rsidTr="004472AB">
        <w:tc>
          <w:tcPr>
            <w:tcW w:w="9016" w:type="dxa"/>
          </w:tcPr>
          <w:p w14:paraId="023ABA4C" w14:textId="77777777" w:rsidR="00ED1E92" w:rsidRPr="006D6837" w:rsidRDefault="00ED1E92" w:rsidP="0032036A">
            <w:pPr>
              <w:jc w:val="both"/>
              <w:rPr>
                <w:lang w:val="en-US"/>
              </w:rPr>
            </w:pPr>
          </w:p>
          <w:p w14:paraId="2209A052" w14:textId="4F95D831" w:rsidR="00ED1E92" w:rsidRPr="006D6837" w:rsidRDefault="00ED1E92" w:rsidP="0032036A">
            <w:pPr>
              <w:pStyle w:val="ListParagraph"/>
              <w:numPr>
                <w:ilvl w:val="0"/>
                <w:numId w:val="7"/>
              </w:numPr>
              <w:jc w:val="both"/>
              <w:rPr>
                <w:lang w:val="en-US"/>
              </w:rPr>
            </w:pPr>
            <w:r w:rsidRPr="006D6837">
              <w:rPr>
                <w:lang w:val="en-US"/>
              </w:rPr>
              <w:t xml:space="preserve">Before assessing the submitted work, it should be first checked for </w:t>
            </w:r>
            <w:commentRangeStart w:id="4"/>
            <w:r w:rsidRPr="006D6837">
              <w:rPr>
                <w:lang w:val="en-US"/>
              </w:rPr>
              <w:t>integrity</w:t>
            </w:r>
            <w:commentRangeEnd w:id="4"/>
            <w:r w:rsidR="00380399">
              <w:rPr>
                <w:rStyle w:val="CommentReference"/>
              </w:rPr>
              <w:commentReference w:id="4"/>
            </w:r>
          </w:p>
        </w:tc>
      </w:tr>
    </w:tbl>
    <w:p w14:paraId="2DC26135" w14:textId="77777777" w:rsidR="00ED1E92" w:rsidRPr="006D6837" w:rsidRDefault="00ED1E92" w:rsidP="0032036A">
      <w:pPr>
        <w:jc w:val="both"/>
        <w:rPr>
          <w:lang w:val="en-US"/>
        </w:rPr>
      </w:pPr>
    </w:p>
    <w:tbl>
      <w:tblPr>
        <w:tblStyle w:val="TableGrid"/>
        <w:tblW w:w="0" w:type="auto"/>
        <w:tblLook w:val="04A0" w:firstRow="1" w:lastRow="0" w:firstColumn="1" w:lastColumn="0" w:noHBand="0" w:noVBand="1"/>
      </w:tblPr>
      <w:tblGrid>
        <w:gridCol w:w="9016"/>
      </w:tblGrid>
      <w:tr w:rsidR="006D6837" w:rsidRPr="006D6837" w14:paraId="274C3413" w14:textId="77777777" w:rsidTr="006D1A28">
        <w:tc>
          <w:tcPr>
            <w:tcW w:w="9016" w:type="dxa"/>
          </w:tcPr>
          <w:tbl>
            <w:tblPr>
              <w:tblW w:w="9712" w:type="dxa"/>
              <w:tblLook w:val="04A0" w:firstRow="1" w:lastRow="0" w:firstColumn="1" w:lastColumn="0" w:noHBand="0" w:noVBand="1"/>
            </w:tblPr>
            <w:tblGrid>
              <w:gridCol w:w="1154"/>
              <w:gridCol w:w="7646"/>
            </w:tblGrid>
            <w:tr w:rsidR="006D6837" w:rsidRPr="006D6837" w14:paraId="1BE0C1D7" w14:textId="77777777" w:rsidTr="006D1A28">
              <w:trPr>
                <w:trHeight w:val="300"/>
              </w:trPr>
              <w:tc>
                <w:tcPr>
                  <w:tcW w:w="1256" w:type="dxa"/>
                  <w:tcBorders>
                    <w:top w:val="nil"/>
                    <w:left w:val="nil"/>
                    <w:bottom w:val="nil"/>
                    <w:right w:val="nil"/>
                  </w:tcBorders>
                  <w:shd w:val="clear" w:color="auto" w:fill="auto"/>
                  <w:noWrap/>
                  <w:vAlign w:val="bottom"/>
                  <w:hideMark/>
                </w:tcPr>
                <w:p w14:paraId="47F6F03E" w14:textId="77777777" w:rsidR="006D1A28" w:rsidRPr="006D6837" w:rsidRDefault="006D1A28" w:rsidP="0032036A">
                  <w:pPr>
                    <w:spacing w:after="0" w:line="240" w:lineRule="auto"/>
                    <w:jc w:val="both"/>
                    <w:rPr>
                      <w:rFonts w:ascii="Calibri" w:eastAsia="Times New Roman" w:hAnsi="Calibri" w:cs="Calibri"/>
                      <w:b/>
                      <w:bCs/>
                    </w:rPr>
                  </w:pPr>
                  <w:r w:rsidRPr="006D6837">
                    <w:rPr>
                      <w:rFonts w:ascii="Calibri" w:eastAsia="Times New Roman" w:hAnsi="Calibri" w:cs="Calibri"/>
                      <w:b/>
                      <w:bCs/>
                    </w:rPr>
                    <w:t>AA1</w:t>
                  </w:r>
                </w:p>
              </w:tc>
              <w:tc>
                <w:tcPr>
                  <w:tcW w:w="8456" w:type="dxa"/>
                  <w:tcBorders>
                    <w:top w:val="nil"/>
                    <w:left w:val="nil"/>
                    <w:bottom w:val="nil"/>
                    <w:right w:val="nil"/>
                  </w:tcBorders>
                  <w:shd w:val="clear" w:color="auto" w:fill="auto"/>
                  <w:noWrap/>
                  <w:vAlign w:val="bottom"/>
                  <w:hideMark/>
                </w:tcPr>
                <w:p w14:paraId="676B5675" w14:textId="77777777" w:rsidR="006D1A28" w:rsidRPr="006D6837" w:rsidRDefault="006D1A28" w:rsidP="0032036A">
                  <w:pPr>
                    <w:spacing w:after="0" w:line="240" w:lineRule="auto"/>
                    <w:jc w:val="both"/>
                    <w:rPr>
                      <w:rFonts w:ascii="Calibri" w:eastAsia="Times New Roman" w:hAnsi="Calibri" w:cs="Calibri"/>
                    </w:rPr>
                  </w:pPr>
                  <w:r w:rsidRPr="006D6837">
                    <w:rPr>
                      <w:rFonts w:ascii="Calibri" w:eastAsia="Times New Roman" w:hAnsi="Calibri" w:cs="Calibri"/>
                    </w:rPr>
                    <w:t>Produce a solution that mitigates against XXE and XSS</w:t>
                  </w:r>
                </w:p>
              </w:tc>
            </w:tr>
          </w:tbl>
          <w:p w14:paraId="42DCAFAC" w14:textId="77777777" w:rsidR="006D1A28" w:rsidRPr="006D6837" w:rsidRDefault="006D1A28" w:rsidP="0032036A">
            <w:pPr>
              <w:jc w:val="both"/>
              <w:rPr>
                <w:lang w:val="en-US"/>
              </w:rPr>
            </w:pPr>
          </w:p>
        </w:tc>
      </w:tr>
      <w:tr w:rsidR="006D1A28" w:rsidRPr="006D6837" w14:paraId="2B3A42F3" w14:textId="77777777" w:rsidTr="006D1A28">
        <w:tc>
          <w:tcPr>
            <w:tcW w:w="9016" w:type="dxa"/>
          </w:tcPr>
          <w:p w14:paraId="2D366A04" w14:textId="77777777" w:rsidR="006D1A28" w:rsidRPr="006D6837" w:rsidRDefault="006D1A28" w:rsidP="0032036A">
            <w:pPr>
              <w:pStyle w:val="ListParagraph"/>
              <w:jc w:val="both"/>
              <w:rPr>
                <w:lang w:val="en-US"/>
              </w:rPr>
            </w:pPr>
          </w:p>
          <w:p w14:paraId="66795E72" w14:textId="046D5B3C" w:rsidR="0029499C" w:rsidRPr="006D6837" w:rsidRDefault="006D1A28" w:rsidP="0032036A">
            <w:pPr>
              <w:pStyle w:val="ListParagraph"/>
              <w:numPr>
                <w:ilvl w:val="0"/>
                <w:numId w:val="5"/>
              </w:numPr>
              <w:jc w:val="both"/>
              <w:rPr>
                <w:lang w:val="en-US"/>
              </w:rPr>
            </w:pPr>
            <w:commentRangeStart w:id="5"/>
            <w:r w:rsidRPr="006D6837">
              <w:rPr>
                <w:lang w:val="en-US"/>
              </w:rPr>
              <w:t>Any input should be validated</w:t>
            </w:r>
            <w:r w:rsidR="0061694C" w:rsidRPr="006D6837">
              <w:rPr>
                <w:lang w:val="en-US"/>
              </w:rPr>
              <w:t xml:space="preserve"> properly</w:t>
            </w:r>
            <w:r w:rsidRPr="006D6837">
              <w:rPr>
                <w:lang w:val="en-US"/>
              </w:rPr>
              <w:t xml:space="preserve"> and made sure that XSS execution is not allowed.  Failure to mitigate any critical </w:t>
            </w:r>
            <w:r w:rsidR="00584F29" w:rsidRPr="006D6837">
              <w:rPr>
                <w:lang w:val="en-US"/>
              </w:rPr>
              <w:t>input</w:t>
            </w:r>
            <w:r w:rsidRPr="006D6837">
              <w:rPr>
                <w:lang w:val="en-US"/>
              </w:rPr>
              <w:t xml:space="preserve"> will result in a deduction of </w:t>
            </w:r>
            <w:r w:rsidR="00584F29" w:rsidRPr="006D6837">
              <w:rPr>
                <w:lang w:val="en-US"/>
              </w:rPr>
              <w:t>1</w:t>
            </w:r>
            <w:r w:rsidRPr="006D6837">
              <w:rPr>
                <w:lang w:val="en-US"/>
              </w:rPr>
              <w:t>pt every</w:t>
            </w:r>
            <w:r w:rsidR="0061694C" w:rsidRPr="006D6837">
              <w:rPr>
                <w:lang w:val="en-US"/>
              </w:rPr>
              <w:t xml:space="preserve"> </w:t>
            </w:r>
            <w:r w:rsidRPr="006D6837">
              <w:rPr>
                <w:lang w:val="en-US"/>
              </w:rPr>
              <w:t>time.</w:t>
            </w:r>
            <w:r w:rsidR="00ED1E92" w:rsidRPr="006D6837">
              <w:rPr>
                <w:lang w:val="en-US"/>
              </w:rPr>
              <w:t xml:space="preserve">  Note: </w:t>
            </w:r>
            <w:r w:rsidR="0029499C" w:rsidRPr="006D6837">
              <w:rPr>
                <w:lang w:val="en-US"/>
              </w:rPr>
              <w:t>In the text box students/teachers can write what is considered to be malicious code, however it should be never rendered/executed</w:t>
            </w:r>
            <w:r w:rsidR="00584F29" w:rsidRPr="006D6837">
              <w:rPr>
                <w:lang w:val="en-US"/>
              </w:rPr>
              <w:t xml:space="preserve"> therefore it should be handled securely</w:t>
            </w:r>
            <w:r w:rsidR="0029499C" w:rsidRPr="006D6837">
              <w:rPr>
                <w:lang w:val="en-US"/>
              </w:rPr>
              <w:t xml:space="preserve"> </w:t>
            </w:r>
            <w:r w:rsidR="00780C97" w:rsidRPr="006D6837">
              <w:rPr>
                <w:lang w:val="en-US"/>
              </w:rPr>
              <w:t>[2</w:t>
            </w:r>
            <w:commentRangeEnd w:id="5"/>
            <w:r w:rsidR="00380399">
              <w:rPr>
                <w:rStyle w:val="CommentReference"/>
              </w:rPr>
              <w:commentReference w:id="5"/>
            </w:r>
            <w:r w:rsidR="00780C97" w:rsidRPr="006D6837">
              <w:rPr>
                <w:lang w:val="en-US"/>
              </w:rPr>
              <w:t>]</w:t>
            </w:r>
          </w:p>
          <w:p w14:paraId="7B772112" w14:textId="2A29EBD4" w:rsidR="00780C97" w:rsidRPr="006D6837" w:rsidRDefault="00780C97" w:rsidP="0032036A">
            <w:pPr>
              <w:pStyle w:val="ListParagraph"/>
              <w:numPr>
                <w:ilvl w:val="0"/>
                <w:numId w:val="5"/>
              </w:numPr>
              <w:jc w:val="both"/>
              <w:rPr>
                <w:lang w:val="en-US"/>
              </w:rPr>
            </w:pPr>
            <w:commentRangeStart w:id="6"/>
            <w:r w:rsidRPr="006D6837">
              <w:rPr>
                <w:lang w:val="en-US"/>
              </w:rPr>
              <w:t>Permission</w:t>
            </w:r>
            <w:r w:rsidR="0032036A" w:rsidRPr="006D6837">
              <w:rPr>
                <w:lang w:val="en-US"/>
              </w:rPr>
              <w:t xml:space="preserve"> (for student)</w:t>
            </w:r>
            <w:r w:rsidRPr="006D6837">
              <w:rPr>
                <w:lang w:val="en-US"/>
              </w:rPr>
              <w:t xml:space="preserve"> to comment on their </w:t>
            </w:r>
            <w:r w:rsidR="0032036A" w:rsidRPr="006D6837">
              <w:rPr>
                <w:lang w:val="en-US"/>
              </w:rPr>
              <w:t xml:space="preserve">own </w:t>
            </w:r>
            <w:r w:rsidRPr="006D6837">
              <w:rPr>
                <w:lang w:val="en-US"/>
              </w:rPr>
              <w:t>work only</w:t>
            </w:r>
            <w:r w:rsidR="0032036A" w:rsidRPr="006D6837">
              <w:rPr>
                <w:lang w:val="en-US"/>
              </w:rPr>
              <w:t>; Teachers can comment on anyone’s work; Both</w:t>
            </w:r>
            <w:r w:rsidR="00584F29" w:rsidRPr="006D6837">
              <w:rPr>
                <w:lang w:val="en-US"/>
              </w:rPr>
              <w:t xml:space="preserve"> should be validated using ActionFilter</w:t>
            </w:r>
            <w:r w:rsidRPr="006D6837">
              <w:rPr>
                <w:lang w:val="en-US"/>
              </w:rPr>
              <w:t xml:space="preserve"> [2]</w:t>
            </w:r>
          </w:p>
          <w:p w14:paraId="7BAC7AE3" w14:textId="7251C4B1" w:rsidR="00780C97" w:rsidRPr="006D6837" w:rsidRDefault="00780C97" w:rsidP="0032036A">
            <w:pPr>
              <w:pStyle w:val="ListParagraph"/>
              <w:numPr>
                <w:ilvl w:val="0"/>
                <w:numId w:val="5"/>
              </w:numPr>
              <w:jc w:val="both"/>
              <w:rPr>
                <w:lang w:val="en-US"/>
              </w:rPr>
            </w:pPr>
            <w:proofErr w:type="spellStart"/>
            <w:r w:rsidRPr="006D6837">
              <w:rPr>
                <w:lang w:val="en-US"/>
              </w:rPr>
              <w:t>FileAccess</w:t>
            </w:r>
            <w:proofErr w:type="spellEnd"/>
            <w:r w:rsidRPr="006D6837">
              <w:rPr>
                <w:lang w:val="en-US"/>
              </w:rPr>
              <w:t xml:space="preserve"> should be restricted only </w:t>
            </w:r>
            <w:r w:rsidR="00854C5D" w:rsidRPr="006D6837">
              <w:rPr>
                <w:lang w:val="en-US"/>
              </w:rPr>
              <w:t xml:space="preserve">to </w:t>
            </w:r>
            <w:r w:rsidRPr="006D6837">
              <w:rPr>
                <w:lang w:val="en-US"/>
              </w:rPr>
              <w:t>the owner of the file and the teacher.  Restrict all physical file access</w:t>
            </w:r>
            <w:r w:rsidR="00584F29" w:rsidRPr="006D6837">
              <w:rPr>
                <w:lang w:val="en-US"/>
              </w:rPr>
              <w:t>; should be validated using ActionFilter</w:t>
            </w:r>
            <w:r w:rsidRPr="006D6837">
              <w:rPr>
                <w:lang w:val="en-US"/>
              </w:rPr>
              <w:t xml:space="preserve"> [</w:t>
            </w:r>
            <w:r w:rsidR="00584F29" w:rsidRPr="006D6837">
              <w:rPr>
                <w:lang w:val="en-US"/>
              </w:rPr>
              <w:t>2</w:t>
            </w:r>
            <w:r w:rsidRPr="006D6837">
              <w:rPr>
                <w:lang w:val="en-US"/>
              </w:rPr>
              <w:t>]</w:t>
            </w:r>
            <w:commentRangeEnd w:id="6"/>
            <w:r w:rsidR="00380399">
              <w:rPr>
                <w:rStyle w:val="CommentReference"/>
              </w:rPr>
              <w:commentReference w:id="6"/>
            </w:r>
          </w:p>
          <w:p w14:paraId="45F3A779" w14:textId="4FFDCAA3" w:rsidR="00584F29" w:rsidRPr="006D6837" w:rsidRDefault="00584F29" w:rsidP="0032036A">
            <w:pPr>
              <w:pStyle w:val="ListParagraph"/>
              <w:numPr>
                <w:ilvl w:val="0"/>
                <w:numId w:val="5"/>
              </w:numPr>
              <w:jc w:val="both"/>
              <w:rPr>
                <w:lang w:val="en-US"/>
              </w:rPr>
            </w:pPr>
            <w:r w:rsidRPr="006D6837">
              <w:rPr>
                <w:lang w:val="en-US"/>
              </w:rPr>
              <w:t>Deadlines should be properly checked when material is uploaded by the student</w:t>
            </w:r>
            <w:r w:rsidR="00F13B4B" w:rsidRPr="006D6837">
              <w:rPr>
                <w:lang w:val="en-US"/>
              </w:rPr>
              <w:t xml:space="preserve"> [1]</w:t>
            </w:r>
          </w:p>
          <w:p w14:paraId="31768788" w14:textId="3609B08E" w:rsidR="006D1A28" w:rsidRPr="006D6837" w:rsidRDefault="006D1A28" w:rsidP="0032036A">
            <w:pPr>
              <w:pStyle w:val="ListParagraph"/>
              <w:jc w:val="both"/>
              <w:rPr>
                <w:lang w:val="en-US"/>
              </w:rPr>
            </w:pPr>
          </w:p>
        </w:tc>
      </w:tr>
    </w:tbl>
    <w:p w14:paraId="4D438A48" w14:textId="77777777" w:rsidR="006D1A28" w:rsidRPr="006D6837" w:rsidRDefault="006D1A28" w:rsidP="0032036A">
      <w:pPr>
        <w:jc w:val="both"/>
        <w:rPr>
          <w:lang w:val="en-US"/>
        </w:rPr>
      </w:pPr>
    </w:p>
    <w:tbl>
      <w:tblPr>
        <w:tblStyle w:val="TableGrid"/>
        <w:tblW w:w="0" w:type="auto"/>
        <w:tblLook w:val="04A0" w:firstRow="1" w:lastRow="0" w:firstColumn="1" w:lastColumn="0" w:noHBand="0" w:noVBand="1"/>
      </w:tblPr>
      <w:tblGrid>
        <w:gridCol w:w="9016"/>
      </w:tblGrid>
      <w:tr w:rsidR="006D6837" w:rsidRPr="006D6837" w14:paraId="647C8A44" w14:textId="77777777" w:rsidTr="0073593B">
        <w:tc>
          <w:tcPr>
            <w:tcW w:w="9016" w:type="dxa"/>
          </w:tcPr>
          <w:tbl>
            <w:tblPr>
              <w:tblW w:w="9252" w:type="dxa"/>
              <w:tblLook w:val="04A0" w:firstRow="1" w:lastRow="0" w:firstColumn="1" w:lastColumn="0" w:noHBand="0" w:noVBand="1"/>
            </w:tblPr>
            <w:tblGrid>
              <w:gridCol w:w="1203"/>
              <w:gridCol w:w="7597"/>
            </w:tblGrid>
            <w:tr w:rsidR="006D6837" w:rsidRPr="006D6837" w14:paraId="1C3377AC" w14:textId="77777777" w:rsidTr="0073593B">
              <w:trPr>
                <w:trHeight w:val="300"/>
              </w:trPr>
              <w:tc>
                <w:tcPr>
                  <w:tcW w:w="1256" w:type="dxa"/>
                  <w:tcBorders>
                    <w:top w:val="nil"/>
                    <w:left w:val="nil"/>
                    <w:bottom w:val="nil"/>
                    <w:right w:val="nil"/>
                  </w:tcBorders>
                  <w:shd w:val="clear" w:color="auto" w:fill="auto"/>
                  <w:noWrap/>
                  <w:vAlign w:val="bottom"/>
                  <w:hideMark/>
                </w:tcPr>
                <w:p w14:paraId="18254D0F" w14:textId="77777777" w:rsidR="0073593B" w:rsidRPr="006D6837" w:rsidRDefault="0073593B" w:rsidP="0032036A">
                  <w:pPr>
                    <w:spacing w:after="0" w:line="240" w:lineRule="auto"/>
                    <w:jc w:val="both"/>
                    <w:rPr>
                      <w:rFonts w:ascii="Calibri" w:eastAsia="Times New Roman" w:hAnsi="Calibri" w:cs="Calibri"/>
                      <w:b/>
                      <w:bCs/>
                    </w:rPr>
                  </w:pPr>
                  <w:r w:rsidRPr="006D6837">
                    <w:rPr>
                      <w:rFonts w:ascii="Calibri" w:eastAsia="Times New Roman" w:hAnsi="Calibri" w:cs="Calibri"/>
                      <w:b/>
                      <w:bCs/>
                    </w:rPr>
                    <w:t>AA4</w:t>
                  </w:r>
                </w:p>
              </w:tc>
              <w:tc>
                <w:tcPr>
                  <w:tcW w:w="7996" w:type="dxa"/>
                  <w:tcBorders>
                    <w:top w:val="nil"/>
                    <w:left w:val="nil"/>
                    <w:bottom w:val="nil"/>
                    <w:right w:val="nil"/>
                  </w:tcBorders>
                  <w:shd w:val="clear" w:color="auto" w:fill="auto"/>
                  <w:noWrap/>
                  <w:vAlign w:val="bottom"/>
                  <w:hideMark/>
                </w:tcPr>
                <w:p w14:paraId="6A09FCC8" w14:textId="77777777" w:rsidR="0073593B" w:rsidRPr="006D6837" w:rsidRDefault="0073593B" w:rsidP="0032036A">
                  <w:pPr>
                    <w:spacing w:after="0" w:line="240" w:lineRule="auto"/>
                    <w:jc w:val="both"/>
                    <w:rPr>
                      <w:rFonts w:ascii="Calibri" w:eastAsia="Times New Roman" w:hAnsi="Calibri" w:cs="Calibri"/>
                    </w:rPr>
                  </w:pPr>
                  <w:r w:rsidRPr="006D6837">
                    <w:rPr>
                      <w:rFonts w:ascii="Calibri" w:eastAsia="Times New Roman" w:hAnsi="Calibri" w:cs="Calibri"/>
                    </w:rPr>
                    <w:t>Apply encryption techniques to hide sensitive information</w:t>
                  </w:r>
                </w:p>
              </w:tc>
            </w:tr>
            <w:tr w:rsidR="006D6837" w:rsidRPr="006D6837" w14:paraId="201FEF09" w14:textId="77777777" w:rsidTr="0073593B">
              <w:trPr>
                <w:trHeight w:val="300"/>
              </w:trPr>
              <w:tc>
                <w:tcPr>
                  <w:tcW w:w="1256" w:type="dxa"/>
                  <w:tcBorders>
                    <w:top w:val="nil"/>
                    <w:left w:val="nil"/>
                    <w:bottom w:val="nil"/>
                    <w:right w:val="nil"/>
                  </w:tcBorders>
                  <w:shd w:val="clear" w:color="auto" w:fill="auto"/>
                  <w:noWrap/>
                  <w:vAlign w:val="bottom"/>
                </w:tcPr>
                <w:p w14:paraId="2FD79049" w14:textId="77777777" w:rsidR="0073593B" w:rsidRPr="006D6837" w:rsidRDefault="0073593B" w:rsidP="0032036A">
                  <w:pPr>
                    <w:spacing w:after="0" w:line="240" w:lineRule="auto"/>
                    <w:jc w:val="both"/>
                    <w:rPr>
                      <w:rFonts w:ascii="Calibri" w:eastAsia="Times New Roman" w:hAnsi="Calibri" w:cs="Calibri"/>
                      <w:b/>
                      <w:bCs/>
                    </w:rPr>
                  </w:pPr>
                </w:p>
              </w:tc>
              <w:tc>
                <w:tcPr>
                  <w:tcW w:w="7996" w:type="dxa"/>
                  <w:tcBorders>
                    <w:top w:val="nil"/>
                    <w:left w:val="nil"/>
                    <w:bottom w:val="nil"/>
                    <w:right w:val="nil"/>
                  </w:tcBorders>
                  <w:shd w:val="clear" w:color="auto" w:fill="auto"/>
                  <w:noWrap/>
                  <w:vAlign w:val="bottom"/>
                </w:tcPr>
                <w:p w14:paraId="7BC7193B" w14:textId="77777777" w:rsidR="0073593B" w:rsidRPr="006D6837" w:rsidRDefault="0073593B" w:rsidP="0032036A">
                  <w:pPr>
                    <w:spacing w:after="0" w:line="240" w:lineRule="auto"/>
                    <w:jc w:val="both"/>
                    <w:rPr>
                      <w:rFonts w:ascii="Calibri" w:eastAsia="Times New Roman" w:hAnsi="Calibri" w:cs="Calibri"/>
                    </w:rPr>
                  </w:pPr>
                </w:p>
              </w:tc>
            </w:tr>
          </w:tbl>
          <w:p w14:paraId="42AC3BBD" w14:textId="77777777" w:rsidR="0073593B" w:rsidRPr="006D6837" w:rsidRDefault="0073593B" w:rsidP="0032036A">
            <w:pPr>
              <w:jc w:val="both"/>
              <w:rPr>
                <w:lang w:val="en-US"/>
              </w:rPr>
            </w:pPr>
          </w:p>
        </w:tc>
      </w:tr>
      <w:tr w:rsidR="0073593B" w:rsidRPr="006D6837" w14:paraId="2BB50186" w14:textId="77777777" w:rsidTr="0073593B">
        <w:tc>
          <w:tcPr>
            <w:tcW w:w="9016" w:type="dxa"/>
          </w:tcPr>
          <w:p w14:paraId="2606CC3A" w14:textId="77777777" w:rsidR="0073593B" w:rsidRPr="006D6837" w:rsidRDefault="0073593B" w:rsidP="0032036A">
            <w:pPr>
              <w:jc w:val="both"/>
              <w:rPr>
                <w:lang w:val="en-US"/>
              </w:rPr>
            </w:pPr>
          </w:p>
          <w:p w14:paraId="7139A52E" w14:textId="51317BA4" w:rsidR="0073593B" w:rsidRPr="006D6837" w:rsidRDefault="006D1A28" w:rsidP="0032036A">
            <w:pPr>
              <w:pStyle w:val="ListParagraph"/>
              <w:numPr>
                <w:ilvl w:val="0"/>
                <w:numId w:val="3"/>
              </w:numPr>
              <w:jc w:val="both"/>
              <w:rPr>
                <w:lang w:val="en-US"/>
              </w:rPr>
            </w:pPr>
            <w:r w:rsidRPr="006D6837">
              <w:rPr>
                <w:lang w:val="en-US"/>
              </w:rPr>
              <w:t xml:space="preserve">Details of account should be automatically sent via email, including a randomized password, without the teacher knowing what the password is.  </w:t>
            </w:r>
            <w:r w:rsidR="009C582A" w:rsidRPr="006D6837">
              <w:rPr>
                <w:lang w:val="en-US"/>
              </w:rPr>
              <w:t>Therefore,</w:t>
            </w:r>
            <w:r w:rsidRPr="006D6837">
              <w:rPr>
                <w:lang w:val="en-US"/>
              </w:rPr>
              <w:t xml:space="preserve"> passwords should</w:t>
            </w:r>
            <w:r w:rsidR="004F3438" w:rsidRPr="006D6837">
              <w:rPr>
                <w:lang w:val="en-US"/>
              </w:rPr>
              <w:t xml:space="preserve"> also</w:t>
            </w:r>
            <w:r w:rsidRPr="006D6837">
              <w:rPr>
                <w:lang w:val="en-US"/>
              </w:rPr>
              <w:t xml:space="preserve"> be hashed</w:t>
            </w:r>
            <w:r w:rsidR="00D51E42" w:rsidRPr="006D6837">
              <w:rPr>
                <w:lang w:val="en-US"/>
              </w:rPr>
              <w:t xml:space="preserve"> in the db</w:t>
            </w:r>
            <w:r w:rsidRPr="006D6837">
              <w:rPr>
                <w:lang w:val="en-US"/>
              </w:rPr>
              <w:t xml:space="preserve"> (2)</w:t>
            </w:r>
          </w:p>
          <w:p w14:paraId="16422FD9" w14:textId="24105EAC" w:rsidR="006D1A28" w:rsidRPr="006D6837" w:rsidRDefault="004F3438" w:rsidP="0032036A">
            <w:pPr>
              <w:pStyle w:val="ListParagraph"/>
              <w:numPr>
                <w:ilvl w:val="0"/>
                <w:numId w:val="3"/>
              </w:numPr>
              <w:jc w:val="both"/>
              <w:rPr>
                <w:lang w:val="en-US"/>
              </w:rPr>
            </w:pPr>
            <w:commentRangeStart w:id="7"/>
            <w:proofErr w:type="spellStart"/>
            <w:r w:rsidRPr="006D6837">
              <w:rPr>
                <w:lang w:val="en-US"/>
              </w:rPr>
              <w:t>Querystrings</w:t>
            </w:r>
            <w:proofErr w:type="spellEnd"/>
            <w:r w:rsidRPr="006D6837">
              <w:rPr>
                <w:lang w:val="en-US"/>
              </w:rPr>
              <w:t xml:space="preserve"> should be encrypted and decrypted [</w:t>
            </w:r>
            <w:r w:rsidR="005136A8" w:rsidRPr="006D6837">
              <w:rPr>
                <w:lang w:val="en-US"/>
              </w:rPr>
              <w:t>3</w:t>
            </w:r>
            <w:r w:rsidRPr="006D6837">
              <w:rPr>
                <w:lang w:val="en-US"/>
              </w:rPr>
              <w:t>]</w:t>
            </w:r>
            <w:commentRangeEnd w:id="7"/>
            <w:r w:rsidR="00380399">
              <w:rPr>
                <w:rStyle w:val="CommentReference"/>
              </w:rPr>
              <w:commentReference w:id="7"/>
            </w:r>
          </w:p>
          <w:p w14:paraId="230CA20F" w14:textId="58ED74A7" w:rsidR="005136A8" w:rsidRPr="006D6837" w:rsidRDefault="005136A8" w:rsidP="0032036A">
            <w:pPr>
              <w:pStyle w:val="ListParagraph"/>
              <w:numPr>
                <w:ilvl w:val="0"/>
                <w:numId w:val="3"/>
              </w:numPr>
              <w:jc w:val="both"/>
              <w:rPr>
                <w:lang w:val="en-US"/>
              </w:rPr>
            </w:pPr>
            <w:r w:rsidRPr="006D6837">
              <w:rPr>
                <w:lang w:val="en-US"/>
              </w:rPr>
              <w:t>Shows evidence of code obfuscation [2]</w:t>
            </w:r>
          </w:p>
          <w:p w14:paraId="18D12CEB" w14:textId="5D5B6518" w:rsidR="004F3438" w:rsidRPr="006D6837" w:rsidRDefault="004F3438" w:rsidP="0032036A">
            <w:pPr>
              <w:pStyle w:val="ListParagraph"/>
              <w:jc w:val="both"/>
              <w:rPr>
                <w:lang w:val="en-US"/>
              </w:rPr>
            </w:pPr>
          </w:p>
        </w:tc>
      </w:tr>
    </w:tbl>
    <w:p w14:paraId="7193A708" w14:textId="79E56231" w:rsidR="0073593B" w:rsidRPr="006D6837" w:rsidRDefault="0073593B" w:rsidP="0032036A">
      <w:pPr>
        <w:jc w:val="both"/>
        <w:rPr>
          <w:lang w:val="en-US"/>
        </w:rPr>
      </w:pPr>
    </w:p>
    <w:tbl>
      <w:tblPr>
        <w:tblStyle w:val="TableGrid"/>
        <w:tblW w:w="0" w:type="auto"/>
        <w:tblLook w:val="04A0" w:firstRow="1" w:lastRow="0" w:firstColumn="1" w:lastColumn="0" w:noHBand="0" w:noVBand="1"/>
      </w:tblPr>
      <w:tblGrid>
        <w:gridCol w:w="9016"/>
      </w:tblGrid>
      <w:tr w:rsidR="006D6837" w:rsidRPr="006D6837" w14:paraId="640B630D" w14:textId="77777777" w:rsidTr="00ED1E92">
        <w:tc>
          <w:tcPr>
            <w:tcW w:w="9016" w:type="dxa"/>
          </w:tcPr>
          <w:tbl>
            <w:tblPr>
              <w:tblW w:w="9712" w:type="dxa"/>
              <w:tblLook w:val="04A0" w:firstRow="1" w:lastRow="0" w:firstColumn="1" w:lastColumn="0" w:noHBand="0" w:noVBand="1"/>
            </w:tblPr>
            <w:tblGrid>
              <w:gridCol w:w="1154"/>
              <w:gridCol w:w="7646"/>
            </w:tblGrid>
            <w:tr w:rsidR="006D6837" w:rsidRPr="006D6837" w14:paraId="19961991" w14:textId="77777777" w:rsidTr="00ED1E92">
              <w:trPr>
                <w:trHeight w:val="300"/>
              </w:trPr>
              <w:tc>
                <w:tcPr>
                  <w:tcW w:w="1256" w:type="dxa"/>
                  <w:tcBorders>
                    <w:top w:val="nil"/>
                    <w:left w:val="nil"/>
                    <w:bottom w:val="nil"/>
                    <w:right w:val="nil"/>
                  </w:tcBorders>
                  <w:shd w:val="clear" w:color="auto" w:fill="auto"/>
                  <w:noWrap/>
                  <w:vAlign w:val="bottom"/>
                  <w:hideMark/>
                </w:tcPr>
                <w:p w14:paraId="5862A277" w14:textId="77777777" w:rsidR="00ED1E92" w:rsidRPr="006D6837" w:rsidRDefault="00ED1E92" w:rsidP="0032036A">
                  <w:pPr>
                    <w:spacing w:after="0" w:line="240" w:lineRule="auto"/>
                    <w:jc w:val="both"/>
                    <w:rPr>
                      <w:rFonts w:ascii="Calibri" w:eastAsia="Times New Roman" w:hAnsi="Calibri" w:cs="Calibri"/>
                      <w:b/>
                      <w:bCs/>
                    </w:rPr>
                  </w:pPr>
                  <w:r w:rsidRPr="006D6837">
                    <w:rPr>
                      <w:rFonts w:ascii="Calibri" w:eastAsia="Times New Roman" w:hAnsi="Calibri" w:cs="Calibri"/>
                      <w:b/>
                      <w:bCs/>
                    </w:rPr>
                    <w:t>AA2</w:t>
                  </w:r>
                </w:p>
              </w:tc>
              <w:tc>
                <w:tcPr>
                  <w:tcW w:w="8456" w:type="dxa"/>
                  <w:tcBorders>
                    <w:top w:val="nil"/>
                    <w:left w:val="nil"/>
                    <w:bottom w:val="nil"/>
                    <w:right w:val="nil"/>
                  </w:tcBorders>
                  <w:shd w:val="clear" w:color="auto" w:fill="auto"/>
                  <w:noWrap/>
                  <w:vAlign w:val="bottom"/>
                  <w:hideMark/>
                </w:tcPr>
                <w:p w14:paraId="5AFF9222" w14:textId="77777777" w:rsidR="00ED1E92" w:rsidRPr="006D6837" w:rsidRDefault="00ED1E92" w:rsidP="0032036A">
                  <w:pPr>
                    <w:spacing w:after="0" w:line="240" w:lineRule="auto"/>
                    <w:jc w:val="both"/>
                    <w:rPr>
                      <w:rFonts w:ascii="Calibri" w:eastAsia="Times New Roman" w:hAnsi="Calibri" w:cs="Calibri"/>
                    </w:rPr>
                  </w:pPr>
                  <w:r w:rsidRPr="006D6837">
                    <w:rPr>
                      <w:rFonts w:ascii="Calibri" w:eastAsia="Times New Roman" w:hAnsi="Calibri" w:cs="Calibri"/>
                    </w:rPr>
                    <w:t>Produce a solution that mitigates against injection (sql, command, file, etc)</w:t>
                  </w:r>
                </w:p>
              </w:tc>
            </w:tr>
          </w:tbl>
          <w:p w14:paraId="740AF950" w14:textId="77777777" w:rsidR="00ED1E92" w:rsidRPr="006D6837" w:rsidRDefault="00ED1E92" w:rsidP="0032036A">
            <w:pPr>
              <w:jc w:val="both"/>
              <w:rPr>
                <w:lang w:val="en-US"/>
              </w:rPr>
            </w:pPr>
          </w:p>
        </w:tc>
      </w:tr>
      <w:tr w:rsidR="00ED1E92" w:rsidRPr="006D6837" w14:paraId="79138075" w14:textId="77777777" w:rsidTr="00ED1E92">
        <w:tc>
          <w:tcPr>
            <w:tcW w:w="9016" w:type="dxa"/>
          </w:tcPr>
          <w:p w14:paraId="19587EC0" w14:textId="77777777" w:rsidR="00ED1E92" w:rsidRPr="006D6837" w:rsidRDefault="00ED1E92" w:rsidP="0032036A">
            <w:pPr>
              <w:pStyle w:val="ListParagraph"/>
              <w:jc w:val="both"/>
              <w:rPr>
                <w:lang w:val="en-US"/>
              </w:rPr>
            </w:pPr>
          </w:p>
          <w:p w14:paraId="52ED0395" w14:textId="458EFBA3" w:rsidR="00ED1E92" w:rsidRPr="006D6837" w:rsidRDefault="00ED1E92" w:rsidP="0032036A">
            <w:pPr>
              <w:pStyle w:val="ListParagraph"/>
              <w:numPr>
                <w:ilvl w:val="0"/>
                <w:numId w:val="8"/>
              </w:numPr>
              <w:jc w:val="both"/>
              <w:rPr>
                <w:lang w:val="en-US"/>
              </w:rPr>
            </w:pPr>
            <w:r w:rsidRPr="006D6837">
              <w:rPr>
                <w:lang w:val="en-US"/>
              </w:rPr>
              <w:t>Implement your Business Logic to be safe against SQL Injection (3.5)</w:t>
            </w:r>
          </w:p>
          <w:p w14:paraId="53F3242E" w14:textId="77777777" w:rsidR="00ED1E92" w:rsidRPr="006D6837" w:rsidRDefault="00ED1E92" w:rsidP="0032036A">
            <w:pPr>
              <w:pStyle w:val="ListParagraph"/>
              <w:numPr>
                <w:ilvl w:val="0"/>
                <w:numId w:val="8"/>
              </w:numPr>
              <w:jc w:val="both"/>
              <w:rPr>
                <w:lang w:val="en-US"/>
              </w:rPr>
            </w:pPr>
            <w:r w:rsidRPr="006D6837">
              <w:rPr>
                <w:lang w:val="en-US"/>
              </w:rPr>
              <w:t>Make sure your application is not vulnerable against file Injection (3.5)</w:t>
            </w:r>
          </w:p>
          <w:p w14:paraId="23E3E6A1" w14:textId="26422E33" w:rsidR="00B57790" w:rsidRPr="006D6837" w:rsidRDefault="00B57790" w:rsidP="0032036A">
            <w:pPr>
              <w:pStyle w:val="ListParagraph"/>
              <w:jc w:val="both"/>
              <w:rPr>
                <w:lang w:val="en-US"/>
              </w:rPr>
            </w:pPr>
          </w:p>
        </w:tc>
      </w:tr>
    </w:tbl>
    <w:p w14:paraId="6FF4F4EC" w14:textId="15A81174" w:rsidR="0061694C" w:rsidRPr="006D6837" w:rsidRDefault="0061694C" w:rsidP="0032036A">
      <w:pPr>
        <w:jc w:val="both"/>
        <w:rPr>
          <w:lang w:val="en-US"/>
        </w:rPr>
      </w:pPr>
    </w:p>
    <w:tbl>
      <w:tblPr>
        <w:tblStyle w:val="TableGrid"/>
        <w:tblW w:w="0" w:type="auto"/>
        <w:tblLook w:val="04A0" w:firstRow="1" w:lastRow="0" w:firstColumn="1" w:lastColumn="0" w:noHBand="0" w:noVBand="1"/>
      </w:tblPr>
      <w:tblGrid>
        <w:gridCol w:w="9016"/>
      </w:tblGrid>
      <w:tr w:rsidR="006D6837" w:rsidRPr="006D6837" w14:paraId="44CA229C" w14:textId="77777777" w:rsidTr="004002B0">
        <w:tc>
          <w:tcPr>
            <w:tcW w:w="9016" w:type="dxa"/>
          </w:tcPr>
          <w:tbl>
            <w:tblPr>
              <w:tblW w:w="9712" w:type="dxa"/>
              <w:tblLook w:val="04A0" w:firstRow="1" w:lastRow="0" w:firstColumn="1" w:lastColumn="0" w:noHBand="0" w:noVBand="1"/>
            </w:tblPr>
            <w:tblGrid>
              <w:gridCol w:w="1154"/>
              <w:gridCol w:w="7646"/>
            </w:tblGrid>
            <w:tr w:rsidR="006D6837" w:rsidRPr="006D6837" w14:paraId="5EDD50D0" w14:textId="77777777" w:rsidTr="004002B0">
              <w:trPr>
                <w:trHeight w:val="300"/>
              </w:trPr>
              <w:tc>
                <w:tcPr>
                  <w:tcW w:w="1256" w:type="dxa"/>
                  <w:tcBorders>
                    <w:top w:val="nil"/>
                    <w:left w:val="nil"/>
                    <w:bottom w:val="nil"/>
                    <w:right w:val="nil"/>
                  </w:tcBorders>
                  <w:shd w:val="clear" w:color="auto" w:fill="auto"/>
                  <w:noWrap/>
                  <w:vAlign w:val="bottom"/>
                  <w:hideMark/>
                </w:tcPr>
                <w:p w14:paraId="27EC0EB1" w14:textId="77777777" w:rsidR="004002B0" w:rsidRPr="006D6837" w:rsidRDefault="004002B0" w:rsidP="0032036A">
                  <w:pPr>
                    <w:spacing w:after="0" w:line="240" w:lineRule="auto"/>
                    <w:jc w:val="both"/>
                    <w:rPr>
                      <w:rFonts w:ascii="Calibri" w:eastAsia="Times New Roman" w:hAnsi="Calibri" w:cs="Calibri"/>
                      <w:b/>
                      <w:bCs/>
                    </w:rPr>
                  </w:pPr>
                  <w:r w:rsidRPr="006D6837">
                    <w:rPr>
                      <w:rFonts w:ascii="Calibri" w:eastAsia="Times New Roman" w:hAnsi="Calibri" w:cs="Calibri"/>
                      <w:b/>
                      <w:bCs/>
                    </w:rPr>
                    <w:lastRenderedPageBreak/>
                    <w:t>AA3</w:t>
                  </w:r>
                </w:p>
              </w:tc>
              <w:tc>
                <w:tcPr>
                  <w:tcW w:w="8456" w:type="dxa"/>
                  <w:tcBorders>
                    <w:top w:val="nil"/>
                    <w:left w:val="nil"/>
                    <w:bottom w:val="nil"/>
                    <w:right w:val="nil"/>
                  </w:tcBorders>
                  <w:shd w:val="clear" w:color="auto" w:fill="auto"/>
                  <w:noWrap/>
                  <w:vAlign w:val="bottom"/>
                  <w:hideMark/>
                </w:tcPr>
                <w:p w14:paraId="25FC65E2" w14:textId="77777777" w:rsidR="004002B0" w:rsidRPr="006D6837" w:rsidRDefault="004002B0" w:rsidP="0032036A">
                  <w:pPr>
                    <w:spacing w:after="0" w:line="240" w:lineRule="auto"/>
                    <w:jc w:val="both"/>
                    <w:rPr>
                      <w:rFonts w:ascii="Calibri" w:eastAsia="Times New Roman" w:hAnsi="Calibri" w:cs="Calibri"/>
                    </w:rPr>
                  </w:pPr>
                  <w:r w:rsidRPr="006D6837">
                    <w:rPr>
                      <w:rFonts w:ascii="Calibri" w:eastAsia="Times New Roman" w:hAnsi="Calibri" w:cs="Calibri"/>
                    </w:rPr>
                    <w:t>Employ monitoring and logging while arranging various logs and error logs such that handling of these is done in a secure way</w:t>
                  </w:r>
                </w:p>
              </w:tc>
            </w:tr>
          </w:tbl>
          <w:p w14:paraId="093B58CB" w14:textId="77777777" w:rsidR="004002B0" w:rsidRPr="006D6837" w:rsidRDefault="004002B0" w:rsidP="0032036A">
            <w:pPr>
              <w:jc w:val="both"/>
              <w:rPr>
                <w:lang w:val="en-US"/>
              </w:rPr>
            </w:pPr>
          </w:p>
        </w:tc>
      </w:tr>
      <w:tr w:rsidR="004002B0" w:rsidRPr="006D6837" w14:paraId="75FBBD01" w14:textId="77777777" w:rsidTr="004002B0">
        <w:tc>
          <w:tcPr>
            <w:tcW w:w="9016" w:type="dxa"/>
          </w:tcPr>
          <w:p w14:paraId="1463AE4E" w14:textId="77777777" w:rsidR="004002B0" w:rsidRPr="006D6837" w:rsidRDefault="004002B0" w:rsidP="0032036A">
            <w:pPr>
              <w:jc w:val="both"/>
              <w:rPr>
                <w:lang w:val="en-US"/>
              </w:rPr>
            </w:pPr>
          </w:p>
          <w:p w14:paraId="00A3ED83" w14:textId="5AC9AE4F" w:rsidR="004002B0" w:rsidRPr="006D6837" w:rsidRDefault="004002B0" w:rsidP="0032036A">
            <w:pPr>
              <w:pStyle w:val="ListParagraph"/>
              <w:numPr>
                <w:ilvl w:val="0"/>
                <w:numId w:val="9"/>
              </w:numPr>
              <w:jc w:val="both"/>
              <w:rPr>
                <w:lang w:val="en-US"/>
              </w:rPr>
            </w:pPr>
            <w:r w:rsidRPr="006D6837">
              <w:rPr>
                <w:lang w:val="en-US"/>
              </w:rPr>
              <w:t>Error Logs [2]</w:t>
            </w:r>
          </w:p>
          <w:p w14:paraId="64739EBA" w14:textId="18EAF463" w:rsidR="004002B0" w:rsidRPr="006D6837" w:rsidRDefault="004002B0" w:rsidP="0032036A">
            <w:pPr>
              <w:pStyle w:val="ListParagraph"/>
              <w:numPr>
                <w:ilvl w:val="0"/>
                <w:numId w:val="9"/>
              </w:numPr>
              <w:jc w:val="both"/>
              <w:rPr>
                <w:lang w:val="en-US"/>
              </w:rPr>
            </w:pPr>
            <w:r w:rsidRPr="006D6837">
              <w:rPr>
                <w:lang w:val="en-US"/>
              </w:rPr>
              <w:t>File Access Logs</w:t>
            </w:r>
            <w:r w:rsidR="001D1C10" w:rsidRPr="006D6837">
              <w:rPr>
                <w:lang w:val="en-US"/>
              </w:rPr>
              <w:t xml:space="preserve"> including info such as (ip address, timestamp, user, </w:t>
            </w:r>
            <w:r w:rsidR="009C582A" w:rsidRPr="006D6837">
              <w:rPr>
                <w:lang w:val="en-US"/>
              </w:rPr>
              <w:t>etc.</w:t>
            </w:r>
            <w:r w:rsidR="001D1C10" w:rsidRPr="006D6837">
              <w:rPr>
                <w:lang w:val="en-US"/>
              </w:rPr>
              <w:t>)</w:t>
            </w:r>
            <w:r w:rsidRPr="006D6837">
              <w:rPr>
                <w:lang w:val="en-US"/>
              </w:rPr>
              <w:t xml:space="preserve"> [3]</w:t>
            </w:r>
          </w:p>
          <w:p w14:paraId="291F241C" w14:textId="6974EA80" w:rsidR="004002B0" w:rsidRPr="006D6837" w:rsidRDefault="004002B0" w:rsidP="0032036A">
            <w:pPr>
              <w:pStyle w:val="ListParagraph"/>
              <w:numPr>
                <w:ilvl w:val="0"/>
                <w:numId w:val="9"/>
              </w:numPr>
              <w:jc w:val="both"/>
              <w:rPr>
                <w:lang w:val="en-US"/>
              </w:rPr>
            </w:pPr>
            <w:r w:rsidRPr="006D6837">
              <w:rPr>
                <w:lang w:val="en-US"/>
              </w:rPr>
              <w:t>Error Pages are used in a proper way [2]</w:t>
            </w:r>
          </w:p>
          <w:p w14:paraId="199EA3B9" w14:textId="4F22AF17" w:rsidR="004002B0" w:rsidRPr="006D6837" w:rsidRDefault="004002B0" w:rsidP="0032036A">
            <w:pPr>
              <w:jc w:val="both"/>
              <w:rPr>
                <w:lang w:val="en-US"/>
              </w:rPr>
            </w:pPr>
          </w:p>
        </w:tc>
      </w:tr>
    </w:tbl>
    <w:p w14:paraId="6BB25C04" w14:textId="6668C10C" w:rsidR="004002B0" w:rsidRPr="006D6837" w:rsidRDefault="004002B0" w:rsidP="0032036A">
      <w:pPr>
        <w:jc w:val="both"/>
        <w:rPr>
          <w:lang w:val="en-US"/>
        </w:rPr>
      </w:pPr>
    </w:p>
    <w:tbl>
      <w:tblPr>
        <w:tblStyle w:val="TableGrid"/>
        <w:tblW w:w="0" w:type="auto"/>
        <w:tblLook w:val="04A0" w:firstRow="1" w:lastRow="0" w:firstColumn="1" w:lastColumn="0" w:noHBand="0" w:noVBand="1"/>
      </w:tblPr>
      <w:tblGrid>
        <w:gridCol w:w="9016"/>
      </w:tblGrid>
      <w:tr w:rsidR="006D6837" w:rsidRPr="006D6837" w14:paraId="5DACBC0A" w14:textId="77777777" w:rsidTr="00FF490B">
        <w:tc>
          <w:tcPr>
            <w:tcW w:w="9016" w:type="dxa"/>
          </w:tcPr>
          <w:tbl>
            <w:tblPr>
              <w:tblW w:w="9712" w:type="dxa"/>
              <w:tblLook w:val="04A0" w:firstRow="1" w:lastRow="0" w:firstColumn="1" w:lastColumn="0" w:noHBand="0" w:noVBand="1"/>
            </w:tblPr>
            <w:tblGrid>
              <w:gridCol w:w="1154"/>
              <w:gridCol w:w="7646"/>
            </w:tblGrid>
            <w:tr w:rsidR="006D6837" w:rsidRPr="006D6837" w14:paraId="7969BA6D" w14:textId="77777777" w:rsidTr="00FF490B">
              <w:trPr>
                <w:trHeight w:val="300"/>
              </w:trPr>
              <w:tc>
                <w:tcPr>
                  <w:tcW w:w="1256" w:type="dxa"/>
                  <w:tcBorders>
                    <w:top w:val="nil"/>
                    <w:left w:val="nil"/>
                    <w:bottom w:val="nil"/>
                    <w:right w:val="nil"/>
                  </w:tcBorders>
                  <w:shd w:val="clear" w:color="auto" w:fill="auto"/>
                  <w:noWrap/>
                  <w:vAlign w:val="bottom"/>
                  <w:hideMark/>
                </w:tcPr>
                <w:p w14:paraId="226DADB5" w14:textId="77777777" w:rsidR="00FF490B" w:rsidRPr="006D6837" w:rsidRDefault="00FF490B" w:rsidP="0032036A">
                  <w:pPr>
                    <w:spacing w:after="0" w:line="240" w:lineRule="auto"/>
                    <w:jc w:val="both"/>
                    <w:rPr>
                      <w:rFonts w:ascii="Calibri" w:eastAsia="Times New Roman" w:hAnsi="Calibri" w:cs="Calibri"/>
                      <w:b/>
                      <w:bCs/>
                    </w:rPr>
                  </w:pPr>
                  <w:r w:rsidRPr="006D6837">
                    <w:rPr>
                      <w:rFonts w:ascii="Calibri" w:eastAsia="Times New Roman" w:hAnsi="Calibri" w:cs="Calibri"/>
                      <w:b/>
                      <w:bCs/>
                    </w:rPr>
                    <w:t>SE1</w:t>
                  </w:r>
                </w:p>
              </w:tc>
              <w:tc>
                <w:tcPr>
                  <w:tcW w:w="8456" w:type="dxa"/>
                  <w:tcBorders>
                    <w:top w:val="nil"/>
                    <w:left w:val="nil"/>
                    <w:bottom w:val="nil"/>
                    <w:right w:val="nil"/>
                  </w:tcBorders>
                  <w:shd w:val="clear" w:color="auto" w:fill="auto"/>
                  <w:noWrap/>
                  <w:vAlign w:val="bottom"/>
                  <w:hideMark/>
                </w:tcPr>
                <w:p w14:paraId="64ADC4F4" w14:textId="77777777" w:rsidR="00FF490B" w:rsidRPr="006D6837" w:rsidRDefault="00FF490B" w:rsidP="0032036A">
                  <w:pPr>
                    <w:spacing w:after="0" w:line="240" w:lineRule="auto"/>
                    <w:jc w:val="both"/>
                    <w:rPr>
                      <w:rFonts w:ascii="Calibri" w:eastAsia="Times New Roman" w:hAnsi="Calibri" w:cs="Calibri"/>
                    </w:rPr>
                  </w:pPr>
                  <w:r w:rsidRPr="006D6837">
                    <w:rPr>
                      <w:rFonts w:ascii="Calibri" w:eastAsia="Times New Roman" w:hAnsi="Calibri" w:cs="Calibri"/>
                    </w:rPr>
                    <w:t>Analyze and employ a strong authentication and authorization techniques against bypasses, directory traversals, etc</w:t>
                  </w:r>
                </w:p>
              </w:tc>
            </w:tr>
          </w:tbl>
          <w:p w14:paraId="1178ADB5" w14:textId="77777777" w:rsidR="00FF490B" w:rsidRPr="006D6837" w:rsidRDefault="00FF490B" w:rsidP="0032036A">
            <w:pPr>
              <w:jc w:val="both"/>
              <w:rPr>
                <w:lang w:val="en-US"/>
              </w:rPr>
            </w:pPr>
          </w:p>
        </w:tc>
      </w:tr>
      <w:tr w:rsidR="00FF490B" w:rsidRPr="006D6837" w14:paraId="689D9D20" w14:textId="77777777" w:rsidTr="00FF490B">
        <w:tc>
          <w:tcPr>
            <w:tcW w:w="9016" w:type="dxa"/>
          </w:tcPr>
          <w:p w14:paraId="752013BD" w14:textId="77777777" w:rsidR="00FF490B" w:rsidRPr="006D6837" w:rsidRDefault="00FF490B" w:rsidP="0032036A">
            <w:pPr>
              <w:jc w:val="both"/>
              <w:rPr>
                <w:lang w:val="en-US"/>
              </w:rPr>
            </w:pPr>
          </w:p>
          <w:p w14:paraId="45B17EA4" w14:textId="73257664" w:rsidR="00FF490B" w:rsidRPr="006D6837" w:rsidRDefault="00FF490B" w:rsidP="0032036A">
            <w:pPr>
              <w:pStyle w:val="ListParagraph"/>
              <w:numPr>
                <w:ilvl w:val="0"/>
                <w:numId w:val="10"/>
              </w:numPr>
              <w:jc w:val="both"/>
              <w:rPr>
                <w:lang w:val="en-US"/>
              </w:rPr>
            </w:pPr>
            <w:r w:rsidRPr="006D6837">
              <w:rPr>
                <w:lang w:val="en-US"/>
              </w:rPr>
              <w:t>Roles Authorization should be respected and used in all services provided</w:t>
            </w:r>
            <w:r w:rsidR="00A30489" w:rsidRPr="006D6837">
              <w:rPr>
                <w:lang w:val="en-US"/>
              </w:rPr>
              <w:t xml:space="preserve"> [2]</w:t>
            </w:r>
          </w:p>
          <w:p w14:paraId="71A13A86" w14:textId="3BD9B049" w:rsidR="00FF490B" w:rsidRPr="006D6837" w:rsidRDefault="00FF490B" w:rsidP="0032036A">
            <w:pPr>
              <w:pStyle w:val="ListParagraph"/>
              <w:numPr>
                <w:ilvl w:val="0"/>
                <w:numId w:val="10"/>
              </w:numPr>
              <w:jc w:val="both"/>
              <w:rPr>
                <w:lang w:val="en-US"/>
              </w:rPr>
            </w:pPr>
            <w:r w:rsidRPr="006D6837">
              <w:rPr>
                <w:lang w:val="en-US"/>
              </w:rPr>
              <w:t>Teachers should use a Google/Microsoft account</w:t>
            </w:r>
            <w:r w:rsidR="00A30489" w:rsidRPr="006D6837">
              <w:rPr>
                <w:lang w:val="en-US"/>
              </w:rPr>
              <w:t xml:space="preserve"> [3]</w:t>
            </w:r>
          </w:p>
          <w:p w14:paraId="5DFB3649" w14:textId="09C08895" w:rsidR="00FF490B" w:rsidRPr="006D6837" w:rsidRDefault="00FF490B" w:rsidP="0032036A">
            <w:pPr>
              <w:pStyle w:val="ListParagraph"/>
              <w:numPr>
                <w:ilvl w:val="0"/>
                <w:numId w:val="10"/>
              </w:numPr>
              <w:jc w:val="both"/>
              <w:rPr>
                <w:lang w:val="en-US"/>
              </w:rPr>
            </w:pPr>
            <w:r w:rsidRPr="006D6837">
              <w:rPr>
                <w:lang w:val="en-US"/>
              </w:rPr>
              <w:t>Students should use a Custom Forms login, with details generated by the teacher</w:t>
            </w:r>
            <w:r w:rsidR="009C01FC" w:rsidRPr="006D6837">
              <w:rPr>
                <w:lang w:val="en-US"/>
              </w:rPr>
              <w:t xml:space="preserve"> with 2FA</w:t>
            </w:r>
            <w:r w:rsidR="00B60ECA" w:rsidRPr="006D6837">
              <w:rPr>
                <w:lang w:val="en-US"/>
              </w:rPr>
              <w:t xml:space="preserve"> QR SCAN image</w:t>
            </w:r>
            <w:r w:rsidR="00812608" w:rsidRPr="006D6837">
              <w:rPr>
                <w:lang w:val="en-US"/>
              </w:rPr>
              <w:t xml:space="preserve"> enabled</w:t>
            </w:r>
            <w:r w:rsidR="00A30489" w:rsidRPr="006D6837">
              <w:rPr>
                <w:lang w:val="en-US"/>
              </w:rPr>
              <w:t xml:space="preserve"> [3]</w:t>
            </w:r>
          </w:p>
          <w:p w14:paraId="46B6A9D1" w14:textId="324AF539" w:rsidR="00A30489" w:rsidRPr="006D6837" w:rsidRDefault="00A30489" w:rsidP="0032036A">
            <w:pPr>
              <w:pStyle w:val="ListParagraph"/>
              <w:numPr>
                <w:ilvl w:val="0"/>
                <w:numId w:val="10"/>
              </w:numPr>
              <w:jc w:val="both"/>
              <w:rPr>
                <w:lang w:val="en-US"/>
              </w:rPr>
            </w:pPr>
            <w:r w:rsidRPr="006D6837">
              <w:rPr>
                <w:lang w:val="en-US"/>
              </w:rPr>
              <w:t xml:space="preserve">Protection against CSRF should be included </w:t>
            </w:r>
            <w:commentRangeStart w:id="8"/>
            <w:r w:rsidRPr="006D6837">
              <w:rPr>
                <w:lang w:val="en-US"/>
              </w:rPr>
              <w:t xml:space="preserve">everywhere </w:t>
            </w:r>
            <w:commentRangeEnd w:id="8"/>
            <w:r w:rsidR="00A539AE">
              <w:rPr>
                <w:rStyle w:val="CommentReference"/>
              </w:rPr>
              <w:commentReference w:id="8"/>
            </w:r>
            <w:r w:rsidRPr="006D6837">
              <w:rPr>
                <w:lang w:val="en-US"/>
              </w:rPr>
              <w:t>[2]</w:t>
            </w:r>
          </w:p>
        </w:tc>
      </w:tr>
    </w:tbl>
    <w:p w14:paraId="5BC2CA8A" w14:textId="043029F4" w:rsidR="00FF490B" w:rsidRPr="006D6837" w:rsidRDefault="00FF490B" w:rsidP="0032036A">
      <w:pPr>
        <w:jc w:val="both"/>
        <w:rPr>
          <w:lang w:val="en-US"/>
        </w:rPr>
      </w:pPr>
    </w:p>
    <w:tbl>
      <w:tblPr>
        <w:tblStyle w:val="TableGrid"/>
        <w:tblW w:w="0" w:type="auto"/>
        <w:tblLook w:val="04A0" w:firstRow="1" w:lastRow="0" w:firstColumn="1" w:lastColumn="0" w:noHBand="0" w:noVBand="1"/>
      </w:tblPr>
      <w:tblGrid>
        <w:gridCol w:w="9016"/>
      </w:tblGrid>
      <w:tr w:rsidR="006D6837" w:rsidRPr="006D6837" w14:paraId="38473D99" w14:textId="77777777" w:rsidTr="00EB3AD0">
        <w:tc>
          <w:tcPr>
            <w:tcW w:w="9016" w:type="dxa"/>
          </w:tcPr>
          <w:tbl>
            <w:tblPr>
              <w:tblW w:w="9712" w:type="dxa"/>
              <w:tblLook w:val="04A0" w:firstRow="1" w:lastRow="0" w:firstColumn="1" w:lastColumn="0" w:noHBand="0" w:noVBand="1"/>
            </w:tblPr>
            <w:tblGrid>
              <w:gridCol w:w="1154"/>
              <w:gridCol w:w="7646"/>
            </w:tblGrid>
            <w:tr w:rsidR="006D6837" w:rsidRPr="006D6837" w14:paraId="17AE36A9" w14:textId="77777777" w:rsidTr="00EB3AD0">
              <w:trPr>
                <w:trHeight w:val="300"/>
              </w:trPr>
              <w:tc>
                <w:tcPr>
                  <w:tcW w:w="1256" w:type="dxa"/>
                  <w:tcBorders>
                    <w:top w:val="nil"/>
                    <w:left w:val="nil"/>
                    <w:bottom w:val="nil"/>
                    <w:right w:val="nil"/>
                  </w:tcBorders>
                  <w:shd w:val="clear" w:color="auto" w:fill="auto"/>
                  <w:noWrap/>
                  <w:vAlign w:val="bottom"/>
                  <w:hideMark/>
                </w:tcPr>
                <w:p w14:paraId="19186D62" w14:textId="77777777" w:rsidR="00EB3AD0" w:rsidRPr="006D6837" w:rsidRDefault="00EB3AD0" w:rsidP="0032036A">
                  <w:pPr>
                    <w:spacing w:after="0" w:line="240" w:lineRule="auto"/>
                    <w:jc w:val="both"/>
                    <w:rPr>
                      <w:rFonts w:ascii="Calibri" w:eastAsia="Times New Roman" w:hAnsi="Calibri" w:cs="Calibri"/>
                      <w:b/>
                      <w:bCs/>
                    </w:rPr>
                  </w:pPr>
                  <w:r w:rsidRPr="006D6837">
                    <w:rPr>
                      <w:rFonts w:ascii="Calibri" w:eastAsia="Times New Roman" w:hAnsi="Calibri" w:cs="Calibri"/>
                      <w:b/>
                      <w:bCs/>
                    </w:rPr>
                    <w:t>SE2</w:t>
                  </w:r>
                </w:p>
              </w:tc>
              <w:tc>
                <w:tcPr>
                  <w:tcW w:w="8456" w:type="dxa"/>
                  <w:tcBorders>
                    <w:top w:val="nil"/>
                    <w:left w:val="nil"/>
                    <w:bottom w:val="nil"/>
                    <w:right w:val="nil"/>
                  </w:tcBorders>
                  <w:shd w:val="clear" w:color="auto" w:fill="auto"/>
                  <w:noWrap/>
                  <w:vAlign w:val="bottom"/>
                  <w:hideMark/>
                </w:tcPr>
                <w:p w14:paraId="59291241" w14:textId="77777777" w:rsidR="00EB3AD0" w:rsidRPr="006D6837" w:rsidRDefault="00EB3AD0" w:rsidP="0032036A">
                  <w:pPr>
                    <w:spacing w:after="0" w:line="240" w:lineRule="auto"/>
                    <w:jc w:val="both"/>
                    <w:rPr>
                      <w:rFonts w:ascii="Calibri" w:eastAsia="Times New Roman" w:hAnsi="Calibri" w:cs="Calibri"/>
                    </w:rPr>
                  </w:pPr>
                  <w:r w:rsidRPr="006D6837">
                    <w:rPr>
                      <w:rFonts w:ascii="Calibri" w:eastAsia="Times New Roman" w:hAnsi="Calibri" w:cs="Calibri"/>
                    </w:rPr>
                    <w:t>Assess the shortcomings in a given scenario of using a simple cryptographic technique and develop a solution</w:t>
                  </w:r>
                </w:p>
              </w:tc>
            </w:tr>
          </w:tbl>
          <w:p w14:paraId="2FA06B75" w14:textId="1173AC37" w:rsidR="00EB3AD0" w:rsidRPr="006D6837" w:rsidRDefault="00EB3AD0" w:rsidP="0032036A">
            <w:pPr>
              <w:jc w:val="both"/>
              <w:rPr>
                <w:lang w:val="en-US"/>
              </w:rPr>
            </w:pPr>
          </w:p>
        </w:tc>
      </w:tr>
      <w:tr w:rsidR="00EB3AD0" w:rsidRPr="006D6837" w14:paraId="0FEC2470" w14:textId="77777777" w:rsidTr="00EB3AD0">
        <w:tc>
          <w:tcPr>
            <w:tcW w:w="9016" w:type="dxa"/>
          </w:tcPr>
          <w:p w14:paraId="2012E51C" w14:textId="7A8F70ED" w:rsidR="00EB3AD0" w:rsidRPr="006D6837" w:rsidRDefault="00EB3AD0" w:rsidP="0032036A">
            <w:pPr>
              <w:pStyle w:val="ListParagraph"/>
              <w:numPr>
                <w:ilvl w:val="0"/>
                <w:numId w:val="11"/>
              </w:numPr>
              <w:jc w:val="both"/>
              <w:rPr>
                <w:lang w:val="en-US"/>
              </w:rPr>
            </w:pPr>
            <w:commentRangeStart w:id="9"/>
            <w:r w:rsidRPr="006D6837">
              <w:rPr>
                <w:lang w:val="en-US"/>
              </w:rPr>
              <w:t>Files should be encrypted using Hybrid encryption when uploaded and decrypted when opened by the teacher</w:t>
            </w:r>
            <w:r w:rsidR="009E64E0" w:rsidRPr="006D6837">
              <w:rPr>
                <w:lang w:val="en-US"/>
              </w:rPr>
              <w:t>/student</w:t>
            </w:r>
            <w:r w:rsidRPr="006D6837">
              <w:rPr>
                <w:lang w:val="en-US"/>
              </w:rPr>
              <w:t>.</w:t>
            </w:r>
            <w:commentRangeEnd w:id="9"/>
            <w:r w:rsidR="00A539AE">
              <w:rPr>
                <w:rStyle w:val="CommentReference"/>
              </w:rPr>
              <w:commentReference w:id="9"/>
            </w:r>
          </w:p>
        </w:tc>
      </w:tr>
    </w:tbl>
    <w:p w14:paraId="46C61A35" w14:textId="58736D39" w:rsidR="00EB3AD0" w:rsidRPr="006D6837" w:rsidRDefault="00EB3AD0" w:rsidP="0032036A">
      <w:pPr>
        <w:jc w:val="both"/>
        <w:rPr>
          <w:lang w:val="en-US"/>
        </w:rPr>
      </w:pPr>
    </w:p>
    <w:p w14:paraId="5F3210BA" w14:textId="583464CD" w:rsidR="004472AB" w:rsidRPr="006D6837" w:rsidRDefault="00F02D7E" w:rsidP="0032036A">
      <w:pPr>
        <w:jc w:val="both"/>
        <w:rPr>
          <w:lang w:val="en-US"/>
        </w:rPr>
      </w:pPr>
      <w:r w:rsidRPr="006D6837">
        <w:rPr>
          <w:lang w:val="en-US"/>
        </w:rPr>
        <w:t>Testing/ Attacking</w:t>
      </w:r>
    </w:p>
    <w:p w14:paraId="72B86B16" w14:textId="5E7AE17B" w:rsidR="00F02D7E" w:rsidRPr="006D6837" w:rsidRDefault="00F02D7E" w:rsidP="0032036A">
      <w:pPr>
        <w:pStyle w:val="ListParagraph"/>
        <w:numPr>
          <w:ilvl w:val="0"/>
          <w:numId w:val="12"/>
        </w:numPr>
        <w:jc w:val="both"/>
        <w:rPr>
          <w:lang w:val="en-US"/>
        </w:rPr>
      </w:pPr>
      <w:r w:rsidRPr="006D6837">
        <w:rPr>
          <w:lang w:val="en-US"/>
        </w:rPr>
        <w:t>Make use of any tools which you are familiar with and try to test and explore any of these vulnerabilities</w:t>
      </w:r>
    </w:p>
    <w:p w14:paraId="26E90B85" w14:textId="0C383B14" w:rsidR="00F02D7E" w:rsidRPr="006D6837" w:rsidRDefault="00F02D7E" w:rsidP="0032036A">
      <w:pPr>
        <w:pStyle w:val="ListParagraph"/>
        <w:numPr>
          <w:ilvl w:val="1"/>
          <w:numId w:val="12"/>
        </w:numPr>
        <w:jc w:val="both"/>
        <w:rPr>
          <w:lang w:val="en-US"/>
        </w:rPr>
      </w:pPr>
      <w:r w:rsidRPr="006D6837">
        <w:rPr>
          <w:lang w:val="en-US"/>
        </w:rPr>
        <w:t>Broken Authentication</w:t>
      </w:r>
    </w:p>
    <w:p w14:paraId="643F1839" w14:textId="79F57E8F" w:rsidR="00F02D7E" w:rsidRPr="006D6837" w:rsidRDefault="00F02D7E" w:rsidP="0032036A">
      <w:pPr>
        <w:pStyle w:val="ListParagraph"/>
        <w:numPr>
          <w:ilvl w:val="1"/>
          <w:numId w:val="12"/>
        </w:numPr>
        <w:jc w:val="both"/>
        <w:rPr>
          <w:lang w:val="en-US"/>
        </w:rPr>
      </w:pPr>
      <w:r w:rsidRPr="006D6837">
        <w:rPr>
          <w:lang w:val="en-US"/>
        </w:rPr>
        <w:t>Sensitive Data Exposure</w:t>
      </w:r>
    </w:p>
    <w:p w14:paraId="5A0536FF" w14:textId="7BE0F021" w:rsidR="00F02D7E" w:rsidRPr="006D6837" w:rsidRDefault="00F02D7E" w:rsidP="0032036A">
      <w:pPr>
        <w:pStyle w:val="ListParagraph"/>
        <w:numPr>
          <w:ilvl w:val="1"/>
          <w:numId w:val="12"/>
        </w:numPr>
        <w:jc w:val="both"/>
        <w:rPr>
          <w:lang w:val="en-US"/>
        </w:rPr>
      </w:pPr>
      <w:r w:rsidRPr="006D6837">
        <w:rPr>
          <w:lang w:val="en-US"/>
        </w:rPr>
        <w:t>Broken Access Control</w:t>
      </w:r>
    </w:p>
    <w:p w14:paraId="7F690A5C" w14:textId="69F5B3A7" w:rsidR="00076932" w:rsidRPr="006D6837" w:rsidRDefault="00076932" w:rsidP="0032036A">
      <w:pPr>
        <w:pStyle w:val="ListParagraph"/>
        <w:numPr>
          <w:ilvl w:val="1"/>
          <w:numId w:val="12"/>
        </w:numPr>
        <w:jc w:val="both"/>
        <w:rPr>
          <w:lang w:val="en-US"/>
        </w:rPr>
      </w:pPr>
      <w:r w:rsidRPr="006D6837">
        <w:rPr>
          <w:lang w:val="en-US"/>
        </w:rPr>
        <w:t>Injection</w:t>
      </w:r>
    </w:p>
    <w:p w14:paraId="2B01BFCD" w14:textId="77777777" w:rsidR="00F02D7E" w:rsidRPr="006D6837" w:rsidRDefault="00F02D7E" w:rsidP="0032036A">
      <w:pPr>
        <w:pStyle w:val="ListParagraph"/>
        <w:ind w:left="1440"/>
        <w:jc w:val="both"/>
        <w:rPr>
          <w:lang w:val="en-US"/>
        </w:rPr>
      </w:pPr>
    </w:p>
    <w:p w14:paraId="489A4A09" w14:textId="69FE1B35" w:rsidR="00F02D7E" w:rsidRPr="006D6837" w:rsidRDefault="00F02D7E" w:rsidP="0032036A">
      <w:pPr>
        <w:pStyle w:val="ListParagraph"/>
        <w:numPr>
          <w:ilvl w:val="0"/>
          <w:numId w:val="12"/>
        </w:numPr>
        <w:jc w:val="both"/>
        <w:rPr>
          <w:lang w:val="en-US"/>
        </w:rPr>
      </w:pPr>
      <w:r w:rsidRPr="006D6837">
        <w:rPr>
          <w:lang w:val="en-US"/>
        </w:rPr>
        <w:t>After that compile a detailed report (</w:t>
      </w:r>
      <w:r w:rsidRPr="006D6837">
        <w:rPr>
          <w:b/>
          <w:bCs/>
          <w:u w:val="single"/>
          <w:lang w:val="en-US"/>
        </w:rPr>
        <w:t>worthy of 10 marks</w:t>
      </w:r>
      <w:r w:rsidRPr="006D6837">
        <w:rPr>
          <w:lang w:val="en-US"/>
        </w:rPr>
        <w:t>) and explain in detail what testing you have carried out in (1).  Report must clearly show and explain (in step-by-step if necessary) what tools and how did you employ these tools, while also describing what you tested and what conclusions you can draw after this thorough testing.</w:t>
      </w:r>
    </w:p>
    <w:tbl>
      <w:tblPr>
        <w:tblStyle w:val="TableGrid"/>
        <w:tblW w:w="0" w:type="auto"/>
        <w:tblLook w:val="04A0" w:firstRow="1" w:lastRow="0" w:firstColumn="1" w:lastColumn="0" w:noHBand="0" w:noVBand="1"/>
      </w:tblPr>
      <w:tblGrid>
        <w:gridCol w:w="9016"/>
      </w:tblGrid>
      <w:tr w:rsidR="006D6837" w:rsidRPr="006D6837" w14:paraId="1BA7545E" w14:textId="77777777" w:rsidTr="001F15C9">
        <w:tc>
          <w:tcPr>
            <w:tcW w:w="9016" w:type="dxa"/>
          </w:tcPr>
          <w:tbl>
            <w:tblPr>
              <w:tblW w:w="9712" w:type="dxa"/>
              <w:tblLook w:val="04A0" w:firstRow="1" w:lastRow="0" w:firstColumn="1" w:lastColumn="0" w:noHBand="0" w:noVBand="1"/>
            </w:tblPr>
            <w:tblGrid>
              <w:gridCol w:w="1154"/>
              <w:gridCol w:w="7646"/>
            </w:tblGrid>
            <w:tr w:rsidR="006D6837" w:rsidRPr="006D6837" w14:paraId="5F9583A0" w14:textId="77777777" w:rsidTr="001F15C9">
              <w:trPr>
                <w:trHeight w:val="300"/>
              </w:trPr>
              <w:tc>
                <w:tcPr>
                  <w:tcW w:w="1256" w:type="dxa"/>
                  <w:tcBorders>
                    <w:top w:val="nil"/>
                    <w:left w:val="nil"/>
                    <w:bottom w:val="nil"/>
                    <w:right w:val="nil"/>
                  </w:tcBorders>
                  <w:shd w:val="clear" w:color="auto" w:fill="auto"/>
                  <w:noWrap/>
                  <w:vAlign w:val="bottom"/>
                  <w:hideMark/>
                </w:tcPr>
                <w:p w14:paraId="011EF692" w14:textId="68381E60" w:rsidR="00F02D7E" w:rsidRPr="006D6837" w:rsidRDefault="00F02D7E" w:rsidP="0032036A">
                  <w:pPr>
                    <w:spacing w:after="0" w:line="240" w:lineRule="auto"/>
                    <w:jc w:val="both"/>
                    <w:rPr>
                      <w:rFonts w:ascii="Calibri" w:eastAsia="Times New Roman" w:hAnsi="Calibri" w:cs="Calibri"/>
                      <w:b/>
                      <w:bCs/>
                      <w:lang w:val="en-US"/>
                    </w:rPr>
                  </w:pPr>
                  <w:r w:rsidRPr="006D6837">
                    <w:rPr>
                      <w:rFonts w:ascii="Calibri" w:eastAsia="Times New Roman" w:hAnsi="Calibri" w:cs="Calibri"/>
                      <w:b/>
                      <w:bCs/>
                    </w:rPr>
                    <w:t>SE</w:t>
                  </w:r>
                  <w:r w:rsidR="00197C06" w:rsidRPr="006D6837">
                    <w:rPr>
                      <w:rFonts w:ascii="Calibri" w:eastAsia="Times New Roman" w:hAnsi="Calibri" w:cs="Calibri"/>
                      <w:b/>
                      <w:bCs/>
                      <w:lang w:val="en-US"/>
                    </w:rPr>
                    <w:t>3</w:t>
                  </w:r>
                </w:p>
              </w:tc>
              <w:tc>
                <w:tcPr>
                  <w:tcW w:w="8456" w:type="dxa"/>
                  <w:tcBorders>
                    <w:top w:val="nil"/>
                    <w:left w:val="nil"/>
                    <w:bottom w:val="nil"/>
                    <w:right w:val="nil"/>
                  </w:tcBorders>
                  <w:shd w:val="clear" w:color="auto" w:fill="auto"/>
                  <w:noWrap/>
                  <w:vAlign w:val="bottom"/>
                  <w:hideMark/>
                </w:tcPr>
                <w:p w14:paraId="1BE5F284" w14:textId="39EFB2DB" w:rsidR="00F02D7E" w:rsidRPr="006D6837" w:rsidRDefault="00197C06" w:rsidP="0032036A">
                  <w:pPr>
                    <w:spacing w:after="0" w:line="240" w:lineRule="auto"/>
                    <w:jc w:val="both"/>
                    <w:rPr>
                      <w:rFonts w:ascii="Calibri" w:eastAsia="Times New Roman" w:hAnsi="Calibri" w:cs="Calibri"/>
                    </w:rPr>
                  </w:pPr>
                  <w:commentRangeStart w:id="10"/>
                  <w:r w:rsidRPr="006D6837">
                    <w:rPr>
                      <w:rFonts w:ascii="Calibri" w:eastAsia="Times New Roman" w:hAnsi="Calibri" w:cs="Calibri"/>
                    </w:rPr>
                    <w:t>Compose a post assessment testing report which should draw conclusions about the security of a given scenario/application</w:t>
                  </w:r>
                  <w:commentRangeEnd w:id="10"/>
                  <w:r w:rsidR="00EC74F6">
                    <w:rPr>
                      <w:rStyle w:val="CommentReference"/>
                    </w:rPr>
                    <w:commentReference w:id="10"/>
                  </w:r>
                </w:p>
              </w:tc>
            </w:tr>
          </w:tbl>
          <w:p w14:paraId="05E77605" w14:textId="77777777" w:rsidR="00F02D7E" w:rsidRPr="006D6837" w:rsidRDefault="00F02D7E" w:rsidP="0032036A">
            <w:pPr>
              <w:jc w:val="both"/>
              <w:rPr>
                <w:lang w:val="en-US"/>
              </w:rPr>
            </w:pPr>
          </w:p>
        </w:tc>
      </w:tr>
      <w:tr w:rsidR="00F02D7E" w:rsidRPr="006D6837" w14:paraId="5A73B547" w14:textId="77777777" w:rsidTr="001F15C9">
        <w:tc>
          <w:tcPr>
            <w:tcW w:w="9016" w:type="dxa"/>
          </w:tcPr>
          <w:p w14:paraId="1DA12AF3" w14:textId="0134645C" w:rsidR="00F02D7E" w:rsidRPr="006D6837" w:rsidRDefault="00197C06" w:rsidP="0032036A">
            <w:pPr>
              <w:pStyle w:val="ListParagraph"/>
              <w:numPr>
                <w:ilvl w:val="0"/>
                <w:numId w:val="11"/>
              </w:numPr>
              <w:jc w:val="both"/>
              <w:rPr>
                <w:lang w:val="en-US"/>
              </w:rPr>
            </w:pPr>
            <w:r w:rsidRPr="006D6837">
              <w:rPr>
                <w:lang w:val="en-US"/>
              </w:rPr>
              <w:t>Report must clearly show the usage of at least 1 tool but at least 3 different features</w:t>
            </w:r>
          </w:p>
          <w:p w14:paraId="76417C9D" w14:textId="07DE6DED" w:rsidR="00197C06" w:rsidRPr="006D6837" w:rsidRDefault="00197C06" w:rsidP="0032036A">
            <w:pPr>
              <w:pStyle w:val="ListParagraph"/>
              <w:numPr>
                <w:ilvl w:val="0"/>
                <w:numId w:val="11"/>
              </w:numPr>
              <w:jc w:val="both"/>
              <w:rPr>
                <w:lang w:val="en-US"/>
              </w:rPr>
            </w:pPr>
            <w:commentRangeStart w:id="11"/>
            <w:r w:rsidRPr="006D6837">
              <w:rPr>
                <w:lang w:val="en-US"/>
              </w:rPr>
              <w:t xml:space="preserve">Report must </w:t>
            </w:r>
            <w:r w:rsidR="00D62685" w:rsidRPr="006D6837">
              <w:rPr>
                <w:lang w:val="en-US"/>
              </w:rPr>
              <w:t>show what assets and threats simulated to attack the aforementioned assets.</w:t>
            </w:r>
            <w:r w:rsidR="00D8508F" w:rsidRPr="006D6837">
              <w:rPr>
                <w:lang w:val="en-US"/>
              </w:rPr>
              <w:t xml:space="preserve">  </w:t>
            </w:r>
            <w:proofErr w:type="spellStart"/>
            <w:r w:rsidR="00D8508F" w:rsidRPr="006D6837">
              <w:rPr>
                <w:lang w:val="en-US"/>
              </w:rPr>
              <w:t>Threatmodelling</w:t>
            </w:r>
            <w:proofErr w:type="spellEnd"/>
            <w:r w:rsidR="00D8508F" w:rsidRPr="006D6837">
              <w:rPr>
                <w:lang w:val="en-US"/>
              </w:rPr>
              <w:t xml:space="preserve"> templates should be followed</w:t>
            </w:r>
            <w:r w:rsidR="00AC0A68" w:rsidRPr="006D6837">
              <w:rPr>
                <w:rStyle w:val="FootnoteReference"/>
                <w:lang w:val="en-US"/>
              </w:rPr>
              <w:footnoteReference w:id="1"/>
            </w:r>
            <w:r w:rsidR="00D8508F" w:rsidRPr="006D6837">
              <w:rPr>
                <w:lang w:val="en-US"/>
              </w:rPr>
              <w:t>.</w:t>
            </w:r>
            <w:commentRangeEnd w:id="11"/>
            <w:r w:rsidR="00A539AE">
              <w:rPr>
                <w:rStyle w:val="CommentReference"/>
              </w:rPr>
              <w:commentReference w:id="11"/>
            </w:r>
          </w:p>
          <w:p w14:paraId="013C320A" w14:textId="05C0735E" w:rsidR="00197C06" w:rsidRPr="006D6837" w:rsidRDefault="00197C06" w:rsidP="0032036A">
            <w:pPr>
              <w:pStyle w:val="ListParagraph"/>
              <w:numPr>
                <w:ilvl w:val="0"/>
                <w:numId w:val="11"/>
              </w:numPr>
              <w:jc w:val="both"/>
              <w:rPr>
                <w:lang w:val="en-US"/>
              </w:rPr>
            </w:pPr>
            <w:r w:rsidRPr="006D6837">
              <w:rPr>
                <w:lang w:val="en-US"/>
              </w:rPr>
              <w:t xml:space="preserve">Report must be technical, showing </w:t>
            </w:r>
            <w:commentRangeStart w:id="12"/>
            <w:r w:rsidRPr="006D6837">
              <w:rPr>
                <w:lang w:val="en-US"/>
              </w:rPr>
              <w:t xml:space="preserve">screenshots </w:t>
            </w:r>
            <w:commentRangeEnd w:id="12"/>
            <w:r w:rsidR="00A539AE">
              <w:rPr>
                <w:rStyle w:val="CommentReference"/>
              </w:rPr>
              <w:commentReference w:id="12"/>
            </w:r>
            <w:r w:rsidRPr="006D6837">
              <w:rPr>
                <w:lang w:val="en-US"/>
              </w:rPr>
              <w:t>of tests carried out, and any rationale behind carrying out such tests</w:t>
            </w:r>
          </w:p>
          <w:p w14:paraId="23BE6F3B" w14:textId="58993456" w:rsidR="00197C06" w:rsidRPr="006D6837" w:rsidRDefault="00197C06" w:rsidP="0032036A">
            <w:pPr>
              <w:pStyle w:val="ListParagraph"/>
              <w:numPr>
                <w:ilvl w:val="0"/>
                <w:numId w:val="11"/>
              </w:numPr>
              <w:jc w:val="both"/>
              <w:rPr>
                <w:lang w:val="en-US"/>
              </w:rPr>
            </w:pPr>
            <w:r w:rsidRPr="006D6837">
              <w:rPr>
                <w:lang w:val="en-US"/>
              </w:rPr>
              <w:t>Report must draw conclusions with regards to implemented mitigations outlining any possible shortcomings (outlining any possible improvements which you could apply)</w:t>
            </w:r>
            <w:r w:rsidR="0032036A" w:rsidRPr="006D6837">
              <w:rPr>
                <w:lang w:val="en-US"/>
              </w:rPr>
              <w:t xml:space="preserve"> – this will in no way have any effect on your mark as long as you followed all the instructions above.</w:t>
            </w:r>
          </w:p>
          <w:p w14:paraId="36371F50" w14:textId="321ECC07" w:rsidR="00197C06" w:rsidRPr="006D6837" w:rsidRDefault="00197C06" w:rsidP="0032036A">
            <w:pPr>
              <w:pStyle w:val="ListParagraph"/>
              <w:numPr>
                <w:ilvl w:val="0"/>
                <w:numId w:val="11"/>
              </w:numPr>
              <w:jc w:val="both"/>
              <w:rPr>
                <w:lang w:val="en-US"/>
              </w:rPr>
            </w:pPr>
            <w:r w:rsidRPr="006D6837">
              <w:rPr>
                <w:lang w:val="en-US"/>
              </w:rPr>
              <w:lastRenderedPageBreak/>
              <w:t>If all the tests r</w:t>
            </w:r>
            <w:r w:rsidR="00076932" w:rsidRPr="006D6837">
              <w:rPr>
                <w:lang w:val="en-US"/>
              </w:rPr>
              <w:t xml:space="preserve">an, were </w:t>
            </w:r>
            <w:r w:rsidR="00A539AE">
              <w:rPr>
                <w:lang w:val="en-US"/>
              </w:rPr>
              <w:t>(</w:t>
            </w:r>
            <w:r w:rsidR="00076932" w:rsidRPr="006D6837">
              <w:rPr>
                <w:lang w:val="en-US"/>
              </w:rPr>
              <w:t>not</w:t>
            </w:r>
            <w:r w:rsidR="00A539AE">
              <w:rPr>
                <w:lang w:val="en-US"/>
              </w:rPr>
              <w:t>)</w:t>
            </w:r>
            <w:r w:rsidR="00076932" w:rsidRPr="006D6837">
              <w:rPr>
                <w:lang w:val="en-US"/>
              </w:rPr>
              <w:t xml:space="preserve"> successful (i.e. all attacks mitigated), you should show “what could have happened if…” so you clearly show that the tool you used is really working right.</w:t>
            </w:r>
          </w:p>
          <w:p w14:paraId="1D97E68F" w14:textId="77777777" w:rsidR="00076932" w:rsidRPr="006D6837" w:rsidRDefault="00076932" w:rsidP="0032036A">
            <w:pPr>
              <w:pStyle w:val="ListParagraph"/>
              <w:jc w:val="both"/>
              <w:rPr>
                <w:lang w:val="en-US"/>
              </w:rPr>
            </w:pPr>
          </w:p>
          <w:p w14:paraId="7D5C569D" w14:textId="4A997316" w:rsidR="00076932" w:rsidRPr="006D6837" w:rsidRDefault="00076932" w:rsidP="0032036A">
            <w:pPr>
              <w:jc w:val="both"/>
              <w:rPr>
                <w:lang w:val="en-US"/>
              </w:rPr>
            </w:pPr>
            <w:r w:rsidRPr="006D6837">
              <w:rPr>
                <w:lang w:val="en-US"/>
              </w:rPr>
              <w:t>Failure to document any of the above will penalize 2 points every time.</w:t>
            </w:r>
          </w:p>
        </w:tc>
      </w:tr>
    </w:tbl>
    <w:p w14:paraId="7749770B" w14:textId="77777777" w:rsidR="00F02D7E" w:rsidRPr="006D6837" w:rsidRDefault="00F02D7E" w:rsidP="0032036A">
      <w:pPr>
        <w:jc w:val="both"/>
        <w:rPr>
          <w:lang w:val="en-US"/>
        </w:rPr>
      </w:pPr>
    </w:p>
    <w:p w14:paraId="1FCD0631" w14:textId="5944E7B7" w:rsidR="00AC0A68" w:rsidRPr="006D6837" w:rsidRDefault="00AC0A68">
      <w:pPr>
        <w:rPr>
          <w:lang w:val="en-US"/>
        </w:rPr>
      </w:pPr>
      <w:r w:rsidRPr="006D6837">
        <w:rPr>
          <w:lang w:val="en-US"/>
        </w:rPr>
        <w:br w:type="page"/>
      </w:r>
    </w:p>
    <w:p w14:paraId="437A2C26" w14:textId="7577CB4A" w:rsidR="00F02D7E" w:rsidRPr="006D6837" w:rsidRDefault="00AC0A68" w:rsidP="00AC0A68">
      <w:pPr>
        <w:rPr>
          <w:lang w:val="en-US"/>
        </w:rPr>
      </w:pPr>
      <w:r w:rsidRPr="006D6837">
        <w:rPr>
          <w:lang w:val="en-US"/>
        </w:rPr>
        <w:lastRenderedPageBreak/>
        <w:t>Appendix A - Templates</w:t>
      </w:r>
    </w:p>
    <w:p w14:paraId="0116493E" w14:textId="3CFC4F98" w:rsidR="00AC0A68" w:rsidRPr="006D6837" w:rsidRDefault="00AC0A68" w:rsidP="00AC0A68">
      <w:pPr>
        <w:rPr>
          <w:lang w:val="en-US"/>
        </w:rPr>
      </w:pPr>
      <w:r w:rsidRPr="006D6837">
        <w:rPr>
          <w:lang w:val="en-US"/>
        </w:rPr>
        <w:t>Trust Levels:</w:t>
      </w:r>
    </w:p>
    <w:tbl>
      <w:tblPr>
        <w:tblW w:w="11460" w:type="dxa"/>
        <w:tblInd w:w="-1232" w:type="dxa"/>
        <w:tblCellMar>
          <w:left w:w="0" w:type="dxa"/>
          <w:right w:w="0" w:type="dxa"/>
        </w:tblCellMar>
        <w:tblLook w:val="0420" w:firstRow="1" w:lastRow="0" w:firstColumn="0" w:lastColumn="0" w:noHBand="0" w:noVBand="1"/>
      </w:tblPr>
      <w:tblGrid>
        <w:gridCol w:w="1400"/>
        <w:gridCol w:w="3420"/>
        <w:gridCol w:w="6640"/>
      </w:tblGrid>
      <w:tr w:rsidR="006D6837" w:rsidRPr="006D6837" w14:paraId="2EB5197B" w14:textId="77777777" w:rsidTr="0078202E">
        <w:trPr>
          <w:trHeight w:val="504"/>
        </w:trPr>
        <w:tc>
          <w:tcPr>
            <w:tcW w:w="1400"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0CE70A97" w14:textId="77777777" w:rsidR="00AC0A68" w:rsidRPr="006D6837" w:rsidRDefault="00AC0A68" w:rsidP="00AC0A68">
            <w:r w:rsidRPr="006D6837">
              <w:rPr>
                <w:b/>
                <w:bCs/>
                <w:lang w:val="en-US"/>
              </w:rPr>
              <w:t>ID</w:t>
            </w:r>
          </w:p>
        </w:tc>
        <w:tc>
          <w:tcPr>
            <w:tcW w:w="3420"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168E0372" w14:textId="77777777" w:rsidR="00AC0A68" w:rsidRPr="006D6837" w:rsidRDefault="00AC0A68" w:rsidP="00AC0A68">
            <w:r w:rsidRPr="006D6837">
              <w:rPr>
                <w:b/>
                <w:bCs/>
                <w:lang w:val="en-US"/>
              </w:rPr>
              <w:t>Name</w:t>
            </w:r>
          </w:p>
        </w:tc>
        <w:tc>
          <w:tcPr>
            <w:tcW w:w="6640"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6126F5EB" w14:textId="77777777" w:rsidR="00AC0A68" w:rsidRPr="006D6837" w:rsidRDefault="00AC0A68" w:rsidP="00AC0A68">
            <w:r w:rsidRPr="006D6837">
              <w:rPr>
                <w:b/>
                <w:bCs/>
                <w:lang w:val="en-US"/>
              </w:rPr>
              <w:t>Description</w:t>
            </w:r>
          </w:p>
        </w:tc>
      </w:tr>
      <w:tr w:rsidR="006D6837" w:rsidRPr="006D6837" w14:paraId="11334152" w14:textId="77777777" w:rsidTr="0078202E">
        <w:trPr>
          <w:trHeight w:val="870"/>
        </w:trPr>
        <w:tc>
          <w:tcPr>
            <w:tcW w:w="1400"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749F46BE" w14:textId="77777777" w:rsidR="00AC0A68" w:rsidRPr="006D6837" w:rsidRDefault="00AC0A68" w:rsidP="00AC0A68">
            <w:r w:rsidRPr="006D6837">
              <w:rPr>
                <w:lang w:val="en-US"/>
              </w:rPr>
              <w:t>T1</w:t>
            </w:r>
          </w:p>
        </w:tc>
        <w:tc>
          <w:tcPr>
            <w:tcW w:w="3420"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1D69D6AB" w14:textId="77777777" w:rsidR="00AC0A68" w:rsidRPr="006D6837" w:rsidRDefault="00AC0A68" w:rsidP="00AC0A68">
            <w:r w:rsidRPr="006D6837">
              <w:rPr>
                <w:lang w:val="en-US"/>
              </w:rPr>
              <w:t>Remote anonymous user</w:t>
            </w:r>
          </w:p>
        </w:tc>
        <w:tc>
          <w:tcPr>
            <w:tcW w:w="6640"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005D2A7A" w14:textId="77777777" w:rsidR="00AC0A68" w:rsidRPr="006D6837" w:rsidRDefault="00AC0A68" w:rsidP="00AC0A68">
            <w:r w:rsidRPr="006D6837">
              <w:rPr>
                <w:lang w:val="en-US"/>
              </w:rPr>
              <w:t>A user who has not yet authenticated to the website</w:t>
            </w:r>
          </w:p>
        </w:tc>
      </w:tr>
      <w:tr w:rsidR="006D6837" w:rsidRPr="006D6837" w14:paraId="594FC8F6" w14:textId="77777777" w:rsidTr="0078202E">
        <w:trPr>
          <w:trHeight w:val="975"/>
        </w:trPr>
        <w:tc>
          <w:tcPr>
            <w:tcW w:w="140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765DA6B4" w14:textId="77777777" w:rsidR="00AC0A68" w:rsidRPr="006D6837" w:rsidRDefault="00AC0A68" w:rsidP="00AC0A68">
            <w:r w:rsidRPr="006D6837">
              <w:rPr>
                <w:lang w:val="en-US"/>
              </w:rPr>
              <w:t>T2</w:t>
            </w:r>
          </w:p>
        </w:tc>
        <w:tc>
          <w:tcPr>
            <w:tcW w:w="342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01D12D47" w14:textId="77777777" w:rsidR="00AC0A68" w:rsidRPr="006D6837" w:rsidRDefault="00AC0A68" w:rsidP="00AC0A68">
            <w:r w:rsidRPr="006D6837">
              <w:rPr>
                <w:lang w:val="en-US"/>
              </w:rPr>
              <w:t>Authenticated user</w:t>
            </w:r>
          </w:p>
        </w:tc>
        <w:tc>
          <w:tcPr>
            <w:tcW w:w="664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50C2B969" w14:textId="77777777" w:rsidR="00AC0A68" w:rsidRPr="006D6837" w:rsidRDefault="00AC0A68" w:rsidP="00AC0A68">
            <w:r w:rsidRPr="006D6837">
              <w:rPr>
                <w:lang w:val="en-US"/>
              </w:rPr>
              <w:t>A registered user who has valid credentials</w:t>
            </w:r>
          </w:p>
        </w:tc>
      </w:tr>
      <w:tr w:rsidR="006D6837" w:rsidRPr="006D6837" w14:paraId="6431E1B7" w14:textId="77777777" w:rsidTr="0078202E">
        <w:trPr>
          <w:trHeight w:val="870"/>
        </w:trPr>
        <w:tc>
          <w:tcPr>
            <w:tcW w:w="140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64DD71B6" w14:textId="77777777" w:rsidR="00AC0A68" w:rsidRPr="006D6837" w:rsidRDefault="00AC0A68" w:rsidP="00AC0A68">
            <w:r w:rsidRPr="006D6837">
              <w:rPr>
                <w:lang w:val="en-US"/>
              </w:rPr>
              <w:t>T3</w:t>
            </w:r>
          </w:p>
        </w:tc>
        <w:tc>
          <w:tcPr>
            <w:tcW w:w="342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1E6045FC" w14:textId="77777777" w:rsidR="00AC0A68" w:rsidRPr="006D6837" w:rsidRDefault="00AC0A68" w:rsidP="00AC0A68">
            <w:r w:rsidRPr="006D6837">
              <w:rPr>
                <w:lang w:val="en-US"/>
              </w:rPr>
              <w:t>Database server administrator</w:t>
            </w:r>
          </w:p>
        </w:tc>
        <w:tc>
          <w:tcPr>
            <w:tcW w:w="664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6E69997A" w14:textId="77777777" w:rsidR="00AC0A68" w:rsidRPr="006D6837" w:rsidRDefault="00AC0A68" w:rsidP="00AC0A68">
            <w:r w:rsidRPr="006D6837">
              <w:rPr>
                <w:lang w:val="en-US"/>
              </w:rPr>
              <w:t>User who can do any operation on the underlying database</w:t>
            </w:r>
          </w:p>
        </w:tc>
      </w:tr>
      <w:tr w:rsidR="006D6837" w:rsidRPr="006D6837" w14:paraId="77667FF6" w14:textId="77777777" w:rsidTr="0078202E">
        <w:trPr>
          <w:trHeight w:val="1242"/>
        </w:trPr>
        <w:tc>
          <w:tcPr>
            <w:tcW w:w="140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68AD282F" w14:textId="77777777" w:rsidR="00AC0A68" w:rsidRPr="006D6837" w:rsidRDefault="00AC0A68" w:rsidP="00AC0A68">
            <w:r w:rsidRPr="006D6837">
              <w:rPr>
                <w:lang w:val="en-US"/>
              </w:rPr>
              <w:t>T4</w:t>
            </w:r>
          </w:p>
        </w:tc>
        <w:tc>
          <w:tcPr>
            <w:tcW w:w="342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55EB72D5" w14:textId="77777777" w:rsidR="00AC0A68" w:rsidRPr="006D6837" w:rsidRDefault="00AC0A68" w:rsidP="00AC0A68">
            <w:r w:rsidRPr="006D6837">
              <w:rPr>
                <w:lang w:val="en-US"/>
              </w:rPr>
              <w:t>Website administrator</w:t>
            </w:r>
          </w:p>
        </w:tc>
        <w:tc>
          <w:tcPr>
            <w:tcW w:w="664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44A13477" w14:textId="77777777" w:rsidR="00AC0A68" w:rsidRPr="006D6837" w:rsidRDefault="00AC0A68" w:rsidP="00AC0A68">
            <w:r w:rsidRPr="006D6837">
              <w:rPr>
                <w:lang w:val="en-US"/>
              </w:rPr>
              <w:t>A user who can configure the website by for example uploading new website versions, deleting files from the web server etc.</w:t>
            </w:r>
          </w:p>
        </w:tc>
      </w:tr>
      <w:tr w:rsidR="006D6837" w:rsidRPr="006D6837" w14:paraId="4F8E8130" w14:textId="77777777" w:rsidTr="0078202E">
        <w:trPr>
          <w:trHeight w:val="1242"/>
        </w:trPr>
        <w:tc>
          <w:tcPr>
            <w:tcW w:w="140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3247EC31" w14:textId="77777777" w:rsidR="00AC0A68" w:rsidRPr="006D6837" w:rsidRDefault="00AC0A68" w:rsidP="00AC0A68">
            <w:r w:rsidRPr="006D6837">
              <w:rPr>
                <w:lang w:val="en-US"/>
              </w:rPr>
              <w:t>T5</w:t>
            </w:r>
          </w:p>
        </w:tc>
        <w:tc>
          <w:tcPr>
            <w:tcW w:w="342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0C3CD5F7" w14:textId="77777777" w:rsidR="00AC0A68" w:rsidRPr="006D6837" w:rsidRDefault="00AC0A68" w:rsidP="00AC0A68">
            <w:r w:rsidRPr="006D6837">
              <w:rPr>
                <w:lang w:val="en-US"/>
              </w:rPr>
              <w:t>Clerk</w:t>
            </w:r>
          </w:p>
        </w:tc>
        <w:tc>
          <w:tcPr>
            <w:tcW w:w="664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14E9271F" w14:textId="77777777" w:rsidR="00AC0A68" w:rsidRPr="006D6837" w:rsidRDefault="00AC0A68" w:rsidP="00AC0A68">
            <w:r w:rsidRPr="006D6837">
              <w:rPr>
                <w:lang w:val="en-US"/>
              </w:rPr>
              <w:t>A user having this role is able to maintain products, their prices, categories and sub categories.</w:t>
            </w:r>
          </w:p>
        </w:tc>
      </w:tr>
    </w:tbl>
    <w:p w14:paraId="7CD75503" w14:textId="36864B97" w:rsidR="00AC0A68" w:rsidRPr="006D6837" w:rsidRDefault="00AC0A68" w:rsidP="00AC0A68">
      <w:pPr>
        <w:rPr>
          <w:lang w:val="en-US"/>
        </w:rPr>
      </w:pPr>
    </w:p>
    <w:p w14:paraId="590EC3BC" w14:textId="7E0A222F" w:rsidR="00AC0A68" w:rsidRPr="006D6837" w:rsidRDefault="00AC0A68" w:rsidP="00AC0A68">
      <w:pPr>
        <w:rPr>
          <w:lang w:val="en-US"/>
        </w:rPr>
      </w:pPr>
      <w:r w:rsidRPr="006D6837">
        <w:rPr>
          <w:lang w:val="en-US"/>
        </w:rPr>
        <w:t>Assets:</w:t>
      </w:r>
    </w:p>
    <w:tbl>
      <w:tblPr>
        <w:tblW w:w="8505" w:type="dxa"/>
        <w:tblCellMar>
          <w:left w:w="0" w:type="dxa"/>
          <w:right w:w="0" w:type="dxa"/>
        </w:tblCellMar>
        <w:tblLook w:val="0420" w:firstRow="1" w:lastRow="0" w:firstColumn="0" w:lastColumn="0" w:noHBand="0" w:noVBand="1"/>
      </w:tblPr>
      <w:tblGrid>
        <w:gridCol w:w="892"/>
        <w:gridCol w:w="1904"/>
        <w:gridCol w:w="3401"/>
        <w:gridCol w:w="2308"/>
      </w:tblGrid>
      <w:tr w:rsidR="006D6837" w:rsidRPr="006D6837" w14:paraId="04F64346" w14:textId="77777777" w:rsidTr="00AC0A68">
        <w:trPr>
          <w:trHeight w:val="529"/>
        </w:trPr>
        <w:tc>
          <w:tcPr>
            <w:tcW w:w="1060"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42707179" w14:textId="77777777" w:rsidR="00AC0A68" w:rsidRPr="006D6837" w:rsidRDefault="00AC0A68" w:rsidP="00AC0A68">
            <w:r w:rsidRPr="006D6837">
              <w:rPr>
                <w:b/>
                <w:bCs/>
                <w:lang w:val="en-US"/>
              </w:rPr>
              <w:t>ID</w:t>
            </w:r>
          </w:p>
        </w:tc>
        <w:tc>
          <w:tcPr>
            <w:tcW w:w="2620"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6EBE074C" w14:textId="77777777" w:rsidR="00AC0A68" w:rsidRPr="006D6837" w:rsidRDefault="00AC0A68" w:rsidP="00AC0A68">
            <w:r w:rsidRPr="006D6837">
              <w:rPr>
                <w:b/>
                <w:bCs/>
                <w:lang w:val="en-US"/>
              </w:rPr>
              <w:t>Name</w:t>
            </w:r>
          </w:p>
        </w:tc>
        <w:tc>
          <w:tcPr>
            <w:tcW w:w="5100"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0B2ACE5F" w14:textId="77777777" w:rsidR="00AC0A68" w:rsidRPr="006D6837" w:rsidRDefault="00AC0A68" w:rsidP="00AC0A68">
            <w:r w:rsidRPr="006D6837">
              <w:rPr>
                <w:b/>
                <w:bCs/>
                <w:lang w:val="en-US"/>
              </w:rPr>
              <w:t>Description</w:t>
            </w:r>
          </w:p>
        </w:tc>
        <w:tc>
          <w:tcPr>
            <w:tcW w:w="2940" w:type="dxa"/>
            <w:tcBorders>
              <w:top w:val="single" w:sz="8" w:space="0" w:color="FFFFFF"/>
              <w:left w:val="single" w:sz="8" w:space="0" w:color="FFFFFF"/>
              <w:bottom w:val="single" w:sz="24" w:space="0" w:color="FFFFFF"/>
              <w:right w:val="single" w:sz="8" w:space="0" w:color="FFFFFF"/>
            </w:tcBorders>
            <w:shd w:val="clear" w:color="auto" w:fill="2F2B20"/>
            <w:tcMar>
              <w:top w:w="72" w:type="dxa"/>
              <w:left w:w="144" w:type="dxa"/>
              <w:bottom w:w="72" w:type="dxa"/>
              <w:right w:w="144" w:type="dxa"/>
            </w:tcMar>
            <w:hideMark/>
          </w:tcPr>
          <w:p w14:paraId="043BCB63" w14:textId="77777777" w:rsidR="00AC0A68" w:rsidRPr="006D6837" w:rsidRDefault="00AC0A68" w:rsidP="00AC0A68">
            <w:r w:rsidRPr="006D6837">
              <w:rPr>
                <w:b/>
                <w:bCs/>
                <w:lang w:val="en-US"/>
              </w:rPr>
              <w:t>Trust level</w:t>
            </w:r>
          </w:p>
        </w:tc>
      </w:tr>
      <w:tr w:rsidR="006D6837" w:rsidRPr="006D6837" w14:paraId="3CCDF939" w14:textId="77777777" w:rsidTr="00AC0A68">
        <w:trPr>
          <w:trHeight w:val="529"/>
        </w:trPr>
        <w:tc>
          <w:tcPr>
            <w:tcW w:w="1060"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767F91A5" w14:textId="77777777" w:rsidR="00AC0A68" w:rsidRPr="006D6837" w:rsidRDefault="00AC0A68" w:rsidP="00AC0A68">
            <w:r w:rsidRPr="006D6837">
              <w:rPr>
                <w:lang w:val="en-US"/>
              </w:rPr>
              <w:t>A1</w:t>
            </w:r>
          </w:p>
        </w:tc>
        <w:tc>
          <w:tcPr>
            <w:tcW w:w="2620"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17035025" w14:textId="77777777" w:rsidR="00AC0A68" w:rsidRPr="006D6837" w:rsidRDefault="00AC0A68" w:rsidP="00AC0A68">
            <w:r w:rsidRPr="006D6837">
              <w:rPr>
                <w:lang w:val="en-US"/>
              </w:rPr>
              <w:t>User</w:t>
            </w:r>
          </w:p>
        </w:tc>
        <w:tc>
          <w:tcPr>
            <w:tcW w:w="5100"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75264FD0" w14:textId="77777777" w:rsidR="00AC0A68" w:rsidRPr="006D6837" w:rsidRDefault="00AC0A68" w:rsidP="00AC0A68">
            <w:r w:rsidRPr="006D6837">
              <w:rPr>
                <w:lang w:val="en-US"/>
              </w:rPr>
              <w:t>Assets that relate to a website user</w:t>
            </w:r>
          </w:p>
        </w:tc>
        <w:tc>
          <w:tcPr>
            <w:tcW w:w="2940" w:type="dxa"/>
            <w:tcBorders>
              <w:top w:val="single" w:sz="24"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59D0DD7D" w14:textId="77777777" w:rsidR="00AC0A68" w:rsidRPr="006D6837" w:rsidRDefault="00AC0A68" w:rsidP="00AC0A68"/>
        </w:tc>
      </w:tr>
      <w:tr w:rsidR="006D6837" w:rsidRPr="006D6837" w14:paraId="6CEFF419" w14:textId="77777777" w:rsidTr="00AC0A68">
        <w:trPr>
          <w:trHeight w:val="2085"/>
        </w:trPr>
        <w:tc>
          <w:tcPr>
            <w:tcW w:w="106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44DEE05D" w14:textId="77777777" w:rsidR="00AC0A68" w:rsidRPr="006D6837" w:rsidRDefault="00AC0A68" w:rsidP="00AC0A68">
            <w:r w:rsidRPr="006D6837">
              <w:rPr>
                <w:lang w:val="en-US"/>
              </w:rPr>
              <w:t>A1.1</w:t>
            </w:r>
          </w:p>
        </w:tc>
        <w:tc>
          <w:tcPr>
            <w:tcW w:w="262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355235C3" w14:textId="77777777" w:rsidR="00AC0A68" w:rsidRPr="006D6837" w:rsidRDefault="00AC0A68" w:rsidP="00AC0A68">
            <w:r w:rsidRPr="006D6837">
              <w:rPr>
                <w:lang w:val="en-US"/>
              </w:rPr>
              <w:t>User’s login data</w:t>
            </w:r>
          </w:p>
        </w:tc>
        <w:tc>
          <w:tcPr>
            <w:tcW w:w="510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2DE55BD9" w14:textId="77777777" w:rsidR="00AC0A68" w:rsidRPr="006D6837" w:rsidRDefault="00AC0A68" w:rsidP="00AC0A68">
            <w:r w:rsidRPr="006D6837">
              <w:rPr>
                <w:lang w:val="en-US"/>
              </w:rPr>
              <w:t>User’s credentials username and password. This asset needs protection because if it is stolen another user would be able to do anything which the user can do</w:t>
            </w:r>
          </w:p>
        </w:tc>
        <w:tc>
          <w:tcPr>
            <w:tcW w:w="2940" w:type="dxa"/>
            <w:tcBorders>
              <w:top w:val="single" w:sz="8" w:space="0" w:color="FFFFFF"/>
              <w:left w:val="single" w:sz="8" w:space="0" w:color="FFFFFF"/>
              <w:bottom w:val="single" w:sz="8" w:space="0" w:color="FFFFFF"/>
              <w:right w:val="single" w:sz="8" w:space="0" w:color="FFFFFF"/>
            </w:tcBorders>
            <w:shd w:val="clear" w:color="auto" w:fill="E8E8E7"/>
            <w:tcMar>
              <w:top w:w="72" w:type="dxa"/>
              <w:left w:w="144" w:type="dxa"/>
              <w:bottom w:w="72" w:type="dxa"/>
              <w:right w:w="144" w:type="dxa"/>
            </w:tcMar>
            <w:hideMark/>
          </w:tcPr>
          <w:p w14:paraId="53015DC9" w14:textId="77777777" w:rsidR="00AC0A68" w:rsidRPr="006D6837" w:rsidRDefault="00AC0A68" w:rsidP="00AC0A68">
            <w:r w:rsidRPr="006D6837">
              <w:rPr>
                <w:lang w:val="en-US"/>
              </w:rPr>
              <w:t>T2 Authenticated user</w:t>
            </w:r>
          </w:p>
          <w:p w14:paraId="7677CC92" w14:textId="77777777" w:rsidR="00AC0A68" w:rsidRPr="006D6837" w:rsidRDefault="00AC0A68" w:rsidP="00AC0A68">
            <w:r w:rsidRPr="006D6837">
              <w:rPr>
                <w:lang w:val="en-US"/>
              </w:rPr>
              <w:t>T3 Database server admin</w:t>
            </w:r>
          </w:p>
        </w:tc>
      </w:tr>
      <w:tr w:rsidR="006D6837" w:rsidRPr="006D6837" w14:paraId="6D618AAD" w14:textId="77777777" w:rsidTr="00AC0A68">
        <w:trPr>
          <w:trHeight w:val="2085"/>
        </w:trPr>
        <w:tc>
          <w:tcPr>
            <w:tcW w:w="106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4C74550C" w14:textId="77777777" w:rsidR="00AC0A68" w:rsidRPr="006D6837" w:rsidRDefault="00AC0A68" w:rsidP="00AC0A68">
            <w:r w:rsidRPr="006D6837">
              <w:rPr>
                <w:lang w:val="en-US"/>
              </w:rPr>
              <w:lastRenderedPageBreak/>
              <w:t>A1.2</w:t>
            </w:r>
          </w:p>
        </w:tc>
        <w:tc>
          <w:tcPr>
            <w:tcW w:w="262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25EF91D7" w14:textId="77777777" w:rsidR="00AC0A68" w:rsidRPr="006D6837" w:rsidRDefault="00AC0A68" w:rsidP="00AC0A68">
            <w:r w:rsidRPr="006D6837">
              <w:rPr>
                <w:lang w:val="en-US"/>
              </w:rPr>
              <w:t>User’s personal data</w:t>
            </w:r>
          </w:p>
        </w:tc>
        <w:tc>
          <w:tcPr>
            <w:tcW w:w="510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72BAAED5" w14:textId="77777777" w:rsidR="00AC0A68" w:rsidRPr="006D6837" w:rsidRDefault="00AC0A68" w:rsidP="00AC0A68">
            <w:r w:rsidRPr="006D6837">
              <w:rPr>
                <w:lang w:val="en-US"/>
              </w:rPr>
              <w:t>User’s personal data including contact information. This needs protection because some personal data might be important such as telephone number</w:t>
            </w:r>
          </w:p>
        </w:tc>
        <w:tc>
          <w:tcPr>
            <w:tcW w:w="2940" w:type="dxa"/>
            <w:tcBorders>
              <w:top w:val="single" w:sz="8" w:space="0" w:color="FFFFFF"/>
              <w:left w:val="single" w:sz="8" w:space="0" w:color="FFFFFF"/>
              <w:bottom w:val="single" w:sz="8" w:space="0" w:color="FFFFFF"/>
              <w:right w:val="single" w:sz="8" w:space="0" w:color="FFFFFF"/>
            </w:tcBorders>
            <w:shd w:val="clear" w:color="auto" w:fill="CDCDCC"/>
            <w:tcMar>
              <w:top w:w="72" w:type="dxa"/>
              <w:left w:w="144" w:type="dxa"/>
              <w:bottom w:w="72" w:type="dxa"/>
              <w:right w:w="144" w:type="dxa"/>
            </w:tcMar>
            <w:hideMark/>
          </w:tcPr>
          <w:p w14:paraId="7ED21763" w14:textId="77777777" w:rsidR="00AC0A68" w:rsidRPr="006D6837" w:rsidRDefault="00AC0A68" w:rsidP="00AC0A68">
            <w:r w:rsidRPr="006D6837">
              <w:rPr>
                <w:lang w:val="en-US"/>
              </w:rPr>
              <w:t>T2 Authenticated user</w:t>
            </w:r>
          </w:p>
          <w:p w14:paraId="5CD83476" w14:textId="77777777" w:rsidR="00AC0A68" w:rsidRPr="006D6837" w:rsidRDefault="00AC0A68" w:rsidP="00AC0A68">
            <w:r w:rsidRPr="006D6837">
              <w:rPr>
                <w:lang w:val="en-US"/>
              </w:rPr>
              <w:t>T3 Database server admin</w:t>
            </w:r>
          </w:p>
        </w:tc>
      </w:tr>
    </w:tbl>
    <w:p w14:paraId="652C053D" w14:textId="64D1D897" w:rsidR="00AC0A68" w:rsidRPr="006D6837" w:rsidRDefault="00AC0A68" w:rsidP="00AC0A68">
      <w:pPr>
        <w:rPr>
          <w:lang w:val="en-US"/>
        </w:rPr>
      </w:pPr>
    </w:p>
    <w:p w14:paraId="616EF41E" w14:textId="05F31A95" w:rsidR="00AC0A68" w:rsidRPr="006D6837" w:rsidRDefault="00AC0A68" w:rsidP="00AC0A68">
      <w:pPr>
        <w:rPr>
          <w:lang w:val="en-US"/>
        </w:rPr>
      </w:pPr>
      <w:r w:rsidRPr="006D6837">
        <w:rPr>
          <w:lang w:val="en-US"/>
        </w:rPr>
        <w:t>Threats:</w:t>
      </w:r>
    </w:p>
    <w:tbl>
      <w:tblPr>
        <w:tblW w:w="8505" w:type="dxa"/>
        <w:tblCellMar>
          <w:left w:w="0" w:type="dxa"/>
          <w:right w:w="0" w:type="dxa"/>
        </w:tblCellMar>
        <w:tblLook w:val="0420" w:firstRow="1" w:lastRow="0" w:firstColumn="0" w:lastColumn="0" w:noHBand="0" w:noVBand="1"/>
      </w:tblPr>
      <w:tblGrid>
        <w:gridCol w:w="2658"/>
        <w:gridCol w:w="5847"/>
      </w:tblGrid>
      <w:tr w:rsidR="006D6837" w:rsidRPr="006D6837" w14:paraId="0D26DA3B" w14:textId="77777777" w:rsidTr="00AC0A6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32D920E4" w14:textId="77777777" w:rsidR="00AC0A68" w:rsidRPr="006D6837" w:rsidRDefault="00AC0A68" w:rsidP="00AC0A68">
            <w:r w:rsidRPr="006D6837">
              <w:rPr>
                <w:lang w:val="en-GB"/>
              </w:rPr>
              <w:t>Id</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CF98D4" w14:textId="77777777" w:rsidR="00AC0A68" w:rsidRPr="006D6837" w:rsidRDefault="00AC0A68" w:rsidP="00AC0A68">
            <w:r w:rsidRPr="006D6837">
              <w:rPr>
                <w:lang w:val="en-GB"/>
              </w:rPr>
              <w:t>TR1</w:t>
            </w:r>
          </w:p>
        </w:tc>
      </w:tr>
      <w:tr w:rsidR="006D6837" w:rsidRPr="006D6837" w14:paraId="5EB59F00" w14:textId="77777777" w:rsidTr="00AC0A6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268EBB6A" w14:textId="77777777" w:rsidR="00AC0A68" w:rsidRPr="006D6837" w:rsidRDefault="00AC0A68" w:rsidP="00AC0A68">
            <w:r w:rsidRPr="006D6837">
              <w:rPr>
                <w:lang w:val="en-GB"/>
              </w:rPr>
              <w:t>Name</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B88AE7" w14:textId="77777777" w:rsidR="00AC0A68" w:rsidRPr="006D6837" w:rsidRDefault="00AC0A68" w:rsidP="00AC0A68">
            <w:r w:rsidRPr="006D6837">
              <w:rPr>
                <w:lang w:val="en-US"/>
              </w:rPr>
              <w:t>Adversary tries to supply malicious data when logging in</w:t>
            </w:r>
          </w:p>
        </w:tc>
      </w:tr>
      <w:tr w:rsidR="006D6837" w:rsidRPr="006D6837" w14:paraId="499CBAA8" w14:textId="77777777" w:rsidTr="00AC0A6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78A1B018" w14:textId="77777777" w:rsidR="00AC0A68" w:rsidRPr="006D6837" w:rsidRDefault="00AC0A68" w:rsidP="00AC0A68">
            <w:r w:rsidRPr="006D6837">
              <w:rPr>
                <w:lang w:val="en-GB"/>
              </w:rPr>
              <w:t>Description</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ED748A" w14:textId="77777777" w:rsidR="00AC0A68" w:rsidRPr="006D6837" w:rsidRDefault="00AC0A68" w:rsidP="00AC0A68">
            <w:r w:rsidRPr="006D6837">
              <w:rPr>
                <w:lang w:val="en-US"/>
              </w:rPr>
              <w:t>Adversary tries to input special characters to be able pose as another user, or logs in without having an appropriate username and password. Handling of data is critical in this regards.</w:t>
            </w:r>
          </w:p>
        </w:tc>
      </w:tr>
      <w:tr w:rsidR="006D6837" w:rsidRPr="006D6837" w14:paraId="0B85F11A" w14:textId="77777777" w:rsidTr="00AC0A6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1CB1A7DC" w14:textId="77777777" w:rsidR="00AC0A68" w:rsidRPr="006D6837" w:rsidRDefault="00AC0A68" w:rsidP="00AC0A68">
            <w:r w:rsidRPr="006D6837">
              <w:rPr>
                <w:lang w:val="en-GB"/>
              </w:rPr>
              <w:t>Stride</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815AD1" w14:textId="77777777" w:rsidR="00AC0A68" w:rsidRPr="006D6837" w:rsidRDefault="00AC0A68" w:rsidP="00AC0A68">
            <w:r w:rsidRPr="006D6837">
              <w:rPr>
                <w:lang w:val="en-US"/>
              </w:rPr>
              <w:t>Tampering, Elevation of privilege</w:t>
            </w:r>
          </w:p>
        </w:tc>
      </w:tr>
      <w:tr w:rsidR="006D6837" w:rsidRPr="006D6837" w14:paraId="708084BD" w14:textId="77777777" w:rsidTr="00AC0A6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2C7F1883" w14:textId="77777777" w:rsidR="00AC0A68" w:rsidRPr="006D6837" w:rsidRDefault="00AC0A68" w:rsidP="00AC0A68">
            <w:r w:rsidRPr="006D6837">
              <w:rPr>
                <w:lang w:val="en-GB"/>
              </w:rPr>
              <w:t>Entry Points</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DC178F" w14:textId="77777777" w:rsidR="00AC0A68" w:rsidRPr="006D6837" w:rsidRDefault="00AC0A68" w:rsidP="00AC0A68">
            <w:r w:rsidRPr="006D6837">
              <w:rPr>
                <w:lang w:val="en-US"/>
              </w:rPr>
              <w:t>(E1.1) Login page</w:t>
            </w:r>
          </w:p>
        </w:tc>
      </w:tr>
      <w:tr w:rsidR="006D6837" w:rsidRPr="006D6837" w14:paraId="01D5781C" w14:textId="77777777" w:rsidTr="00AC0A6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D7144EB" w14:textId="77777777" w:rsidR="00AC0A68" w:rsidRPr="006D6837" w:rsidRDefault="00AC0A68" w:rsidP="00AC0A68">
            <w:r w:rsidRPr="006D6837">
              <w:rPr>
                <w:lang w:val="en-GB"/>
              </w:rPr>
              <w:t>Assets</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6DA165" w14:textId="77777777" w:rsidR="00AC0A68" w:rsidRPr="006D6837" w:rsidRDefault="00AC0A68" w:rsidP="00AC0A68">
            <w:r w:rsidRPr="006D6837">
              <w:rPr>
                <w:lang w:val="en-US"/>
              </w:rPr>
              <w:t>(A1.2) User’s personal data, (A2) Backend database</w:t>
            </w:r>
          </w:p>
        </w:tc>
      </w:tr>
      <w:tr w:rsidR="006D6837" w:rsidRPr="006D6837" w14:paraId="72B8FE7B" w14:textId="77777777" w:rsidTr="00AC0A68">
        <w:trPr>
          <w:trHeight w:val="584"/>
        </w:trPr>
        <w:tc>
          <w:tcPr>
            <w:tcW w:w="32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756D8A88" w14:textId="77777777" w:rsidR="00AC0A68" w:rsidRPr="006D6837" w:rsidRDefault="00AC0A68" w:rsidP="00AC0A68">
            <w:r w:rsidRPr="006D6837">
              <w:rPr>
                <w:lang w:val="en-GB"/>
              </w:rPr>
              <w:t>Mitigation Strategy</w:t>
            </w:r>
          </w:p>
        </w:tc>
        <w:tc>
          <w:tcPr>
            <w:tcW w:w="7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6884BD" w14:textId="77777777" w:rsidR="00AC0A68" w:rsidRPr="006D6837" w:rsidRDefault="00AC0A68" w:rsidP="00AC0A68">
            <w:r w:rsidRPr="006D6837">
              <w:rPr>
                <w:lang w:val="en-US"/>
              </w:rPr>
              <w:t>Using stored procedures or parameterized queries</w:t>
            </w:r>
          </w:p>
        </w:tc>
      </w:tr>
    </w:tbl>
    <w:p w14:paraId="5A4F69B8" w14:textId="77777777" w:rsidR="00AC0A68" w:rsidRPr="006D6837" w:rsidRDefault="00AC0A68" w:rsidP="00AC0A68">
      <w:pPr>
        <w:rPr>
          <w:lang w:val="en-US"/>
        </w:rPr>
      </w:pPr>
    </w:p>
    <w:sectPr w:rsidR="00AC0A68" w:rsidRPr="006D6837">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yan Attard" w:date="2021-03-18T12:35:00Z" w:initials="RA">
    <w:p w14:paraId="3BB72FD4" w14:textId="1955C565" w:rsidR="007C0EE1" w:rsidRPr="007C0EE1" w:rsidRDefault="007C0EE1">
      <w:pPr>
        <w:pStyle w:val="CommentText"/>
        <w:rPr>
          <w:lang w:val="en-US"/>
        </w:rPr>
      </w:pPr>
      <w:r>
        <w:rPr>
          <w:rStyle w:val="CommentReference"/>
        </w:rPr>
        <w:annotationRef/>
      </w:r>
      <w:r>
        <w:rPr>
          <w:lang w:val="en-US"/>
        </w:rPr>
        <w:t>Student can comment on their work ONLY</w:t>
      </w:r>
    </w:p>
  </w:comment>
  <w:comment w:id="1" w:author="Ryan Attard" w:date="2021-03-18T12:33:00Z" w:initials="RA">
    <w:p w14:paraId="2CD113EC" w14:textId="5475868A" w:rsidR="007C0EE1" w:rsidRPr="007C0EE1" w:rsidRDefault="007C0EE1">
      <w:pPr>
        <w:pStyle w:val="CommentText"/>
        <w:rPr>
          <w:lang w:val="en-US"/>
        </w:rPr>
      </w:pPr>
      <w:r>
        <w:rPr>
          <w:rStyle w:val="CommentReference"/>
        </w:rPr>
        <w:annotationRef/>
      </w:r>
      <w:r>
        <w:rPr>
          <w:lang w:val="en-US"/>
        </w:rPr>
        <w:t>In the table/ model of the class containing file details you must also have a column called signature</w:t>
      </w:r>
    </w:p>
  </w:comment>
  <w:comment w:id="2" w:author="Ryan Attard" w:date="2021-03-18T12:37:00Z" w:initials="RA">
    <w:p w14:paraId="0A827D33" w14:textId="2DD317DF" w:rsidR="007C0EE1" w:rsidRPr="007C0EE1" w:rsidRDefault="007C0EE1">
      <w:pPr>
        <w:pStyle w:val="CommentText"/>
        <w:rPr>
          <w:lang w:val="en-US"/>
        </w:rPr>
      </w:pPr>
      <w:r>
        <w:rPr>
          <w:rStyle w:val="CommentReference"/>
        </w:rPr>
        <w:annotationRef/>
      </w:r>
      <w:r>
        <w:rPr>
          <w:lang w:val="en-US"/>
        </w:rPr>
        <w:t>Choose the safe place wisely</w:t>
      </w:r>
    </w:p>
  </w:comment>
  <w:comment w:id="3" w:author="Ryan Attard" w:date="2021-03-18T13:03:00Z" w:initials="RA">
    <w:p w14:paraId="2305C441" w14:textId="3DAA28CD" w:rsidR="00380399" w:rsidRPr="00380399" w:rsidRDefault="00380399">
      <w:pPr>
        <w:pStyle w:val="CommentText"/>
        <w:rPr>
          <w:lang w:val="en-US"/>
        </w:rPr>
      </w:pPr>
      <w:r>
        <w:rPr>
          <w:rStyle w:val="CommentReference"/>
        </w:rPr>
        <w:annotationRef/>
      </w:r>
      <w:r>
        <w:rPr>
          <w:lang w:val="en-US"/>
        </w:rPr>
        <w:t xml:space="preserve">Authenticity:  this refers to digital signing and digital verification </w:t>
      </w:r>
    </w:p>
  </w:comment>
  <w:comment w:id="4" w:author="Ryan Attard" w:date="2021-03-18T13:06:00Z" w:initials="RA">
    <w:p w14:paraId="43EC1524" w14:textId="02EF63AC" w:rsidR="00380399" w:rsidRPr="00380399" w:rsidRDefault="00380399">
      <w:pPr>
        <w:pStyle w:val="CommentText"/>
        <w:rPr>
          <w:lang w:val="en-US"/>
        </w:rPr>
      </w:pPr>
      <w:r>
        <w:rPr>
          <w:rStyle w:val="CommentReference"/>
        </w:rPr>
        <w:annotationRef/>
      </w:r>
      <w:r>
        <w:rPr>
          <w:lang w:val="en-US"/>
        </w:rPr>
        <w:t>Hashing (is always one way)</w:t>
      </w:r>
    </w:p>
  </w:comment>
  <w:comment w:id="5" w:author="Ryan Attard" w:date="2021-03-18T13:10:00Z" w:initials="RA">
    <w:p w14:paraId="5304F8CF" w14:textId="07205FC6" w:rsidR="00380399" w:rsidRPr="00380399" w:rsidRDefault="00380399">
      <w:pPr>
        <w:pStyle w:val="CommentText"/>
        <w:rPr>
          <w:lang w:val="en-US"/>
        </w:rPr>
      </w:pPr>
      <w:r>
        <w:rPr>
          <w:rStyle w:val="CommentReference"/>
        </w:rPr>
        <w:annotationRef/>
      </w:r>
    </w:p>
  </w:comment>
  <w:comment w:id="6" w:author="Ryan Attard" w:date="2021-03-18T13:11:00Z" w:initials="RA">
    <w:p w14:paraId="54BBDB61" w14:textId="282BF90C" w:rsidR="00380399" w:rsidRDefault="00380399">
      <w:pPr>
        <w:pStyle w:val="CommentText"/>
        <w:rPr>
          <w:lang w:val="en-US"/>
        </w:rPr>
      </w:pPr>
      <w:r>
        <w:rPr>
          <w:rStyle w:val="CommentReference"/>
        </w:rPr>
        <w:annotationRef/>
      </w:r>
      <w:r>
        <w:rPr>
          <w:lang w:val="en-US"/>
        </w:rPr>
        <w:t>Student A cannot comment on student b’s work</w:t>
      </w:r>
    </w:p>
    <w:p w14:paraId="0006EAA7" w14:textId="668219FD" w:rsidR="00380399" w:rsidRPr="00380399" w:rsidRDefault="00380399">
      <w:pPr>
        <w:pStyle w:val="CommentText"/>
        <w:rPr>
          <w:lang w:val="en-US"/>
        </w:rPr>
      </w:pPr>
      <w:r>
        <w:rPr>
          <w:lang w:val="en-US"/>
        </w:rPr>
        <w:t>Student A cannot download student b’s work</w:t>
      </w:r>
    </w:p>
  </w:comment>
  <w:comment w:id="7" w:author="Ryan Attard" w:date="2021-03-18T13:07:00Z" w:initials="RA">
    <w:p w14:paraId="34CF6BF1" w14:textId="577F8B04" w:rsidR="00380399" w:rsidRPr="00380399" w:rsidRDefault="00380399">
      <w:pPr>
        <w:pStyle w:val="CommentText"/>
        <w:rPr>
          <w:lang w:val="en-US"/>
        </w:rPr>
      </w:pPr>
      <w:r>
        <w:rPr>
          <w:rStyle w:val="CommentReference"/>
        </w:rPr>
        <w:annotationRef/>
      </w:r>
      <w:r>
        <w:rPr>
          <w:lang w:val="en-US"/>
        </w:rPr>
        <w:t>Both encryption and decryption must be working</w:t>
      </w:r>
    </w:p>
  </w:comment>
  <w:comment w:id="8" w:author="Ryan Attard" w:date="2021-03-18T13:14:00Z" w:initials="RA">
    <w:p w14:paraId="0CE32DF7" w14:textId="79EF9B75" w:rsidR="00A539AE" w:rsidRPr="00A539AE" w:rsidRDefault="00A539AE">
      <w:pPr>
        <w:pStyle w:val="CommentText"/>
        <w:rPr>
          <w:lang w:val="en-US"/>
        </w:rPr>
      </w:pPr>
      <w:r>
        <w:rPr>
          <w:rStyle w:val="CommentReference"/>
        </w:rPr>
        <w:annotationRef/>
      </w:r>
      <w:r>
        <w:rPr>
          <w:lang w:val="en-US"/>
        </w:rPr>
        <w:t>On the post methods</w:t>
      </w:r>
    </w:p>
  </w:comment>
  <w:comment w:id="9" w:author="Ryan Attard" w:date="2021-03-18T13:15:00Z" w:initials="RA">
    <w:p w14:paraId="782BCD10" w14:textId="40007F24" w:rsidR="00A539AE" w:rsidRPr="00A539AE" w:rsidRDefault="00A539AE">
      <w:pPr>
        <w:pStyle w:val="CommentText"/>
        <w:rPr>
          <w:lang w:val="en-US"/>
        </w:rPr>
      </w:pPr>
      <w:r>
        <w:rPr>
          <w:rStyle w:val="CommentReference"/>
        </w:rPr>
        <w:annotationRef/>
      </w:r>
      <w:r>
        <w:rPr>
          <w:lang w:val="en-US"/>
        </w:rPr>
        <w:t>Both encryption and decryption must be working to get 10 marks</w:t>
      </w:r>
    </w:p>
  </w:comment>
  <w:comment w:id="10" w:author="Ryan Attard" w:date="2021-03-18T13:21:00Z" w:initials="RA">
    <w:p w14:paraId="38C3539A" w14:textId="77777777" w:rsidR="00EC74F6" w:rsidRDefault="00EC74F6">
      <w:pPr>
        <w:pStyle w:val="CommentText"/>
        <w:rPr>
          <w:lang w:val="en-US"/>
        </w:rPr>
      </w:pPr>
      <w:r>
        <w:rPr>
          <w:rStyle w:val="CommentReference"/>
        </w:rPr>
        <w:annotationRef/>
      </w:r>
      <w:r>
        <w:rPr>
          <w:lang w:val="en-US"/>
        </w:rPr>
        <w:t>Minimum of 3 pages describing what you are doing</w:t>
      </w:r>
    </w:p>
    <w:p w14:paraId="6413B578" w14:textId="5D2D00F6" w:rsidR="00EC74F6" w:rsidRPr="00EC74F6" w:rsidRDefault="00EC74F6">
      <w:pPr>
        <w:pStyle w:val="CommentText"/>
        <w:rPr>
          <w:lang w:val="en-US"/>
        </w:rPr>
      </w:pPr>
      <w:r>
        <w:rPr>
          <w:lang w:val="en-US"/>
        </w:rPr>
        <w:t>And 1 page for the assets + threats</w:t>
      </w:r>
    </w:p>
  </w:comment>
  <w:comment w:id="11" w:author="Ryan Attard" w:date="2021-03-18T13:20:00Z" w:initials="RA">
    <w:p w14:paraId="7E663D77" w14:textId="3BC5225A" w:rsidR="00A539AE" w:rsidRPr="00A539AE" w:rsidRDefault="00A539AE">
      <w:pPr>
        <w:pStyle w:val="CommentText"/>
        <w:rPr>
          <w:lang w:val="en-US"/>
        </w:rPr>
      </w:pPr>
      <w:r>
        <w:rPr>
          <w:rStyle w:val="CommentReference"/>
        </w:rPr>
        <w:annotationRef/>
      </w:r>
      <w:r>
        <w:rPr>
          <w:lang w:val="en-US"/>
        </w:rPr>
        <w:t xml:space="preserve">3 threats </w:t>
      </w:r>
      <w:proofErr w:type="spellStart"/>
      <w:r>
        <w:rPr>
          <w:lang w:val="en-US"/>
        </w:rPr>
        <w:t>i.e</w:t>
      </w:r>
      <w:proofErr w:type="spellEnd"/>
      <w:r>
        <w:rPr>
          <w:lang w:val="en-US"/>
        </w:rPr>
        <w:t xml:space="preserve"> 3 tables showing details of threats</w:t>
      </w:r>
    </w:p>
  </w:comment>
  <w:comment w:id="12" w:author="Ryan Attard" w:date="2021-03-18T13:19:00Z" w:initials="RA">
    <w:p w14:paraId="6E1A6F2D" w14:textId="6D44FA1C" w:rsidR="00A539AE" w:rsidRPr="00A539AE" w:rsidRDefault="00A539AE">
      <w:pPr>
        <w:pStyle w:val="CommentText"/>
        <w:rPr>
          <w:lang w:val="en-US"/>
        </w:rPr>
      </w:pPr>
      <w:r>
        <w:rPr>
          <w:rStyle w:val="CommentReference"/>
        </w:rPr>
        <w:annotationRef/>
      </w:r>
      <w:r>
        <w:rPr>
          <w:lang w:val="en-US"/>
        </w:rPr>
        <w:t>Screenshot of the software and the data it shows indicating what you are trying to describe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B72FD4" w15:done="0"/>
  <w15:commentEx w15:paraId="2CD113EC" w15:done="0"/>
  <w15:commentEx w15:paraId="0A827D33" w15:done="0"/>
  <w15:commentEx w15:paraId="2305C441" w15:done="0"/>
  <w15:commentEx w15:paraId="43EC1524" w15:done="0"/>
  <w15:commentEx w15:paraId="5304F8CF" w15:done="0"/>
  <w15:commentEx w15:paraId="0006EAA7" w15:done="0"/>
  <w15:commentEx w15:paraId="34CF6BF1" w15:done="0"/>
  <w15:commentEx w15:paraId="0CE32DF7" w15:done="0"/>
  <w15:commentEx w15:paraId="782BCD10" w15:done="0"/>
  <w15:commentEx w15:paraId="6413B578" w15:done="0"/>
  <w15:commentEx w15:paraId="7E663D77" w15:done="0"/>
  <w15:commentEx w15:paraId="6E1A6F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C778" w16cex:dateUtc="2021-03-18T11:35:00Z"/>
  <w16cex:commentExtensible w16cex:durableId="23FDC71E" w16cex:dateUtc="2021-03-18T11:33:00Z"/>
  <w16cex:commentExtensible w16cex:durableId="23FDC813" w16cex:dateUtc="2021-03-18T11:37:00Z"/>
  <w16cex:commentExtensible w16cex:durableId="23FDCE23" w16cex:dateUtc="2021-03-18T12:03:00Z"/>
  <w16cex:commentExtensible w16cex:durableId="23FDCEE7" w16cex:dateUtc="2021-03-18T12:06:00Z"/>
  <w16cex:commentExtensible w16cex:durableId="23FDCFBE" w16cex:dateUtc="2021-03-18T12:10:00Z"/>
  <w16cex:commentExtensible w16cex:durableId="23FDD013" w16cex:dateUtc="2021-03-18T12:11:00Z"/>
  <w16cex:commentExtensible w16cex:durableId="23FDCF23" w16cex:dateUtc="2021-03-18T12:07:00Z"/>
  <w16cex:commentExtensible w16cex:durableId="23FDD0B5" w16cex:dateUtc="2021-03-18T12:14:00Z"/>
  <w16cex:commentExtensible w16cex:durableId="23FDD0F8" w16cex:dateUtc="2021-03-18T12:15:00Z"/>
  <w16cex:commentExtensible w16cex:durableId="23FDD275" w16cex:dateUtc="2021-03-18T12:21:00Z"/>
  <w16cex:commentExtensible w16cex:durableId="23FDD21A" w16cex:dateUtc="2021-03-18T12:20:00Z"/>
  <w16cex:commentExtensible w16cex:durableId="23FDD1C5" w16cex:dateUtc="2021-03-18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B72FD4" w16cid:durableId="23FDC778"/>
  <w16cid:commentId w16cid:paraId="2CD113EC" w16cid:durableId="23FDC71E"/>
  <w16cid:commentId w16cid:paraId="0A827D33" w16cid:durableId="23FDC813"/>
  <w16cid:commentId w16cid:paraId="2305C441" w16cid:durableId="23FDCE23"/>
  <w16cid:commentId w16cid:paraId="43EC1524" w16cid:durableId="23FDCEE7"/>
  <w16cid:commentId w16cid:paraId="5304F8CF" w16cid:durableId="23FDCFBE"/>
  <w16cid:commentId w16cid:paraId="0006EAA7" w16cid:durableId="23FDD013"/>
  <w16cid:commentId w16cid:paraId="34CF6BF1" w16cid:durableId="23FDCF23"/>
  <w16cid:commentId w16cid:paraId="0CE32DF7" w16cid:durableId="23FDD0B5"/>
  <w16cid:commentId w16cid:paraId="782BCD10" w16cid:durableId="23FDD0F8"/>
  <w16cid:commentId w16cid:paraId="6413B578" w16cid:durableId="23FDD275"/>
  <w16cid:commentId w16cid:paraId="7E663D77" w16cid:durableId="23FDD21A"/>
  <w16cid:commentId w16cid:paraId="6E1A6F2D" w16cid:durableId="23FDD1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55BBB" w14:textId="77777777" w:rsidR="00B178E3" w:rsidRDefault="00B178E3" w:rsidP="005A6D79">
      <w:pPr>
        <w:spacing w:after="0" w:line="240" w:lineRule="auto"/>
      </w:pPr>
      <w:r>
        <w:separator/>
      </w:r>
    </w:p>
  </w:endnote>
  <w:endnote w:type="continuationSeparator" w:id="0">
    <w:p w14:paraId="546632B6" w14:textId="77777777" w:rsidR="00B178E3" w:rsidRDefault="00B178E3" w:rsidP="005A6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Grande">
    <w:altName w:val="Arial"/>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5710544"/>
      <w:docPartObj>
        <w:docPartGallery w:val="Page Numbers (Bottom of Page)"/>
        <w:docPartUnique/>
      </w:docPartObj>
    </w:sdtPr>
    <w:sdtEndPr>
      <w:rPr>
        <w:noProof/>
      </w:rPr>
    </w:sdtEndPr>
    <w:sdtContent>
      <w:p w14:paraId="03D09214" w14:textId="2ABEEEC0" w:rsidR="005A6D79" w:rsidRDefault="005A6D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213AD" w14:textId="77777777" w:rsidR="005A6D79" w:rsidRDefault="005A6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18FFB" w14:textId="77777777" w:rsidR="00B178E3" w:rsidRDefault="00B178E3" w:rsidP="005A6D79">
      <w:pPr>
        <w:spacing w:after="0" w:line="240" w:lineRule="auto"/>
      </w:pPr>
      <w:r>
        <w:separator/>
      </w:r>
    </w:p>
  </w:footnote>
  <w:footnote w:type="continuationSeparator" w:id="0">
    <w:p w14:paraId="39E2A6B6" w14:textId="77777777" w:rsidR="00B178E3" w:rsidRDefault="00B178E3" w:rsidP="005A6D79">
      <w:pPr>
        <w:spacing w:after="0" w:line="240" w:lineRule="auto"/>
      </w:pPr>
      <w:r>
        <w:continuationSeparator/>
      </w:r>
    </w:p>
  </w:footnote>
  <w:footnote w:id="1">
    <w:p w14:paraId="7B2BCB53" w14:textId="400D4CB7" w:rsidR="00AC0A68" w:rsidRPr="00AC0A68" w:rsidRDefault="00AC0A68">
      <w:pPr>
        <w:pStyle w:val="FootnoteText"/>
        <w:rPr>
          <w:lang w:val="en-US"/>
        </w:rPr>
      </w:pPr>
      <w:r>
        <w:rPr>
          <w:rStyle w:val="FootnoteReference"/>
        </w:rPr>
        <w:footnoteRef/>
      </w:r>
      <w:r>
        <w:t xml:space="preserve"> </w:t>
      </w:r>
      <w:r>
        <w:rPr>
          <w:lang w:val="en-US"/>
        </w:rPr>
        <w:t>See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
      <w:lvlJc w:val="left"/>
      <w:pPr>
        <w:tabs>
          <w:tab w:val="num" w:pos="360"/>
        </w:tabs>
        <w:ind w:left="360" w:firstLine="3240"/>
      </w:pPr>
      <w:rPr>
        <w:rFonts w:ascii="Times New Roman" w:eastAsia="ヒラギノ角ゴ Pro W3" w:hAnsi="Times New Roman"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15:restartNumberingAfterBreak="0">
    <w:nsid w:val="07450662"/>
    <w:multiLevelType w:val="hybridMultilevel"/>
    <w:tmpl w:val="5CF45BC4"/>
    <w:lvl w:ilvl="0" w:tplc="08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13A12EDB"/>
    <w:multiLevelType w:val="hybridMultilevel"/>
    <w:tmpl w:val="9E06F7A2"/>
    <w:lvl w:ilvl="0" w:tplc="08090009">
      <w:start w:val="1"/>
      <w:numFmt w:val="bullet"/>
      <w:lvlText w:val=""/>
      <w:lvlJc w:val="left"/>
      <w:pPr>
        <w:ind w:left="413" w:hanging="360"/>
      </w:pPr>
      <w:rPr>
        <w:rFonts w:ascii="Wingdings" w:hAnsi="Wingdings"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3" w15:restartNumberingAfterBreak="0">
    <w:nsid w:val="190C12AD"/>
    <w:multiLevelType w:val="hybridMultilevel"/>
    <w:tmpl w:val="4BD82CD6"/>
    <w:lvl w:ilvl="0" w:tplc="35EE6C9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4F79FC"/>
    <w:multiLevelType w:val="hybridMultilevel"/>
    <w:tmpl w:val="272C27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DFB2D9F"/>
    <w:multiLevelType w:val="hybridMultilevel"/>
    <w:tmpl w:val="F47E0B56"/>
    <w:lvl w:ilvl="0" w:tplc="35EE6C9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7" w15:restartNumberingAfterBreak="0">
    <w:nsid w:val="3C8E4181"/>
    <w:multiLevelType w:val="hybridMultilevel"/>
    <w:tmpl w:val="430CAB74"/>
    <w:lvl w:ilvl="0" w:tplc="35EE6C9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CC321A5"/>
    <w:multiLevelType w:val="hybridMultilevel"/>
    <w:tmpl w:val="D18464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F5B13E3"/>
    <w:multiLevelType w:val="hybridMultilevel"/>
    <w:tmpl w:val="567AF9BC"/>
    <w:lvl w:ilvl="0" w:tplc="35EE6C9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6AA169D1"/>
    <w:multiLevelType w:val="hybridMultilevel"/>
    <w:tmpl w:val="8EE0D46E"/>
    <w:lvl w:ilvl="0" w:tplc="35EE6C9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1E2215"/>
    <w:multiLevelType w:val="hybridMultilevel"/>
    <w:tmpl w:val="4FE0CC9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DF651CB"/>
    <w:multiLevelType w:val="hybridMultilevel"/>
    <w:tmpl w:val="4FE0CC9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F044469"/>
    <w:multiLevelType w:val="hybridMultilevel"/>
    <w:tmpl w:val="08A4F4E2"/>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83A1CF0"/>
    <w:multiLevelType w:val="hybridMultilevel"/>
    <w:tmpl w:val="AE44112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C022D3B"/>
    <w:multiLevelType w:val="hybridMultilevel"/>
    <w:tmpl w:val="C4463684"/>
    <w:lvl w:ilvl="0" w:tplc="35EE6C9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D493FED"/>
    <w:multiLevelType w:val="hybridMultilevel"/>
    <w:tmpl w:val="45C2B6C6"/>
    <w:lvl w:ilvl="0" w:tplc="35EE6C9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7"/>
  </w:num>
  <w:num w:numId="4">
    <w:abstractNumId w:val="4"/>
  </w:num>
  <w:num w:numId="5">
    <w:abstractNumId w:val="6"/>
  </w:num>
  <w:num w:numId="6">
    <w:abstractNumId w:val="13"/>
  </w:num>
  <w:num w:numId="7">
    <w:abstractNumId w:val="9"/>
  </w:num>
  <w:num w:numId="8">
    <w:abstractNumId w:val="3"/>
  </w:num>
  <w:num w:numId="9">
    <w:abstractNumId w:val="17"/>
  </w:num>
  <w:num w:numId="10">
    <w:abstractNumId w:val="11"/>
  </w:num>
  <w:num w:numId="11">
    <w:abstractNumId w:val="16"/>
  </w:num>
  <w:num w:numId="12">
    <w:abstractNumId w:val="12"/>
  </w:num>
  <w:num w:numId="13">
    <w:abstractNumId w:val="0"/>
  </w:num>
  <w:num w:numId="14">
    <w:abstractNumId w:val="14"/>
  </w:num>
  <w:num w:numId="15">
    <w:abstractNumId w:val="2"/>
  </w:num>
  <w:num w:numId="16">
    <w:abstractNumId w:val="5"/>
  </w:num>
  <w:num w:numId="17">
    <w:abstractNumId w:val="10"/>
  </w:num>
  <w:num w:numId="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yan Attard">
    <w15:presenceInfo w15:providerId="AD" w15:userId="S::Ryan.Attard@mcast.edu.mt::4db07643-9ebb-4b64-bba0-f63d9e8d1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CB"/>
    <w:rsid w:val="00076932"/>
    <w:rsid w:val="000A4421"/>
    <w:rsid w:val="000C100F"/>
    <w:rsid w:val="000F4A97"/>
    <w:rsid w:val="001925B9"/>
    <w:rsid w:val="00195FBB"/>
    <w:rsid w:val="00197C06"/>
    <w:rsid w:val="001D1C10"/>
    <w:rsid w:val="0029499C"/>
    <w:rsid w:val="002A45CB"/>
    <w:rsid w:val="00303DCB"/>
    <w:rsid w:val="0032036A"/>
    <w:rsid w:val="00380399"/>
    <w:rsid w:val="004002B0"/>
    <w:rsid w:val="004472AB"/>
    <w:rsid w:val="00447D7B"/>
    <w:rsid w:val="004F3438"/>
    <w:rsid w:val="005136A8"/>
    <w:rsid w:val="00584F29"/>
    <w:rsid w:val="005A1649"/>
    <w:rsid w:val="005A6D79"/>
    <w:rsid w:val="005D7BE7"/>
    <w:rsid w:val="005F3910"/>
    <w:rsid w:val="0061694C"/>
    <w:rsid w:val="006931F3"/>
    <w:rsid w:val="006D1A28"/>
    <w:rsid w:val="006D6837"/>
    <w:rsid w:val="00715C4B"/>
    <w:rsid w:val="0073593B"/>
    <w:rsid w:val="00780C97"/>
    <w:rsid w:val="0078202E"/>
    <w:rsid w:val="007C0EE1"/>
    <w:rsid w:val="00812608"/>
    <w:rsid w:val="00854C5D"/>
    <w:rsid w:val="00861E92"/>
    <w:rsid w:val="008A16AF"/>
    <w:rsid w:val="00925DC7"/>
    <w:rsid w:val="009A31BA"/>
    <w:rsid w:val="009C01FC"/>
    <w:rsid w:val="009C582A"/>
    <w:rsid w:val="009E64E0"/>
    <w:rsid w:val="009E7417"/>
    <w:rsid w:val="00A30489"/>
    <w:rsid w:val="00A4289B"/>
    <w:rsid w:val="00A539AE"/>
    <w:rsid w:val="00A914CF"/>
    <w:rsid w:val="00AC0A68"/>
    <w:rsid w:val="00B178E3"/>
    <w:rsid w:val="00B57790"/>
    <w:rsid w:val="00B60ECA"/>
    <w:rsid w:val="00BB1054"/>
    <w:rsid w:val="00C5290B"/>
    <w:rsid w:val="00D12941"/>
    <w:rsid w:val="00D1467F"/>
    <w:rsid w:val="00D276BA"/>
    <w:rsid w:val="00D51E42"/>
    <w:rsid w:val="00D62685"/>
    <w:rsid w:val="00D62B87"/>
    <w:rsid w:val="00D8508F"/>
    <w:rsid w:val="00DE081D"/>
    <w:rsid w:val="00E378DE"/>
    <w:rsid w:val="00E428A8"/>
    <w:rsid w:val="00EB3AD0"/>
    <w:rsid w:val="00EC74F6"/>
    <w:rsid w:val="00ED1E92"/>
    <w:rsid w:val="00F000C6"/>
    <w:rsid w:val="00F02D7E"/>
    <w:rsid w:val="00F033FF"/>
    <w:rsid w:val="00F13B4B"/>
    <w:rsid w:val="00F40C2D"/>
    <w:rsid w:val="00FB3279"/>
    <w:rsid w:val="00FF490B"/>
    <w:rsid w:val="00FF592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FB70"/>
  <w15:chartTrackingRefBased/>
  <w15:docId w15:val="{E43816D9-FE77-4317-8B28-06630BFA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9"/>
    <w:qFormat/>
    <w:rsid w:val="005F3910"/>
    <w:pPr>
      <w:keepNext/>
      <w:widowControl w:val="0"/>
      <w:tabs>
        <w:tab w:val="left" w:pos="4440"/>
        <w:tab w:val="left" w:pos="6600"/>
        <w:tab w:val="left" w:pos="7080"/>
      </w:tabs>
      <w:autoSpaceDE w:val="0"/>
      <w:autoSpaceDN w:val="0"/>
      <w:adjustRightInd w:val="0"/>
      <w:spacing w:after="60" w:line="240" w:lineRule="auto"/>
      <w:ind w:left="510" w:hanging="510"/>
      <w:jc w:val="center"/>
      <w:outlineLvl w:val="1"/>
    </w:pPr>
    <w:rPr>
      <w:rFonts w:eastAsia="Times New Roman" w:cs="Arial"/>
      <w:b/>
      <w:bCs/>
      <w:iCs/>
      <w:w w:val="98"/>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45CB"/>
    <w:pPr>
      <w:ind w:left="720"/>
      <w:contextualSpacing/>
    </w:pPr>
  </w:style>
  <w:style w:type="table" w:styleId="TableGrid">
    <w:name w:val="Table Grid"/>
    <w:basedOn w:val="TableNormal"/>
    <w:uiPriority w:val="99"/>
    <w:rsid w:val="00735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5F3910"/>
    <w:rPr>
      <w:rFonts w:eastAsia="Times New Roman" w:cs="Arial"/>
      <w:b/>
      <w:bCs/>
      <w:iCs/>
      <w:w w:val="98"/>
      <w:sz w:val="28"/>
      <w:lang w:val="en-GB"/>
    </w:rPr>
  </w:style>
  <w:style w:type="character" w:customStyle="1" w:styleId="ListParagraphChar">
    <w:name w:val="List Paragraph Char"/>
    <w:link w:val="ListParagraph"/>
    <w:uiPriority w:val="34"/>
    <w:rsid w:val="005F3910"/>
  </w:style>
  <w:style w:type="paragraph" w:customStyle="1" w:styleId="FreieForm">
    <w:name w:val="Freie Form"/>
    <w:rsid w:val="005F3910"/>
    <w:pPr>
      <w:spacing w:after="0" w:line="240" w:lineRule="auto"/>
    </w:pPr>
    <w:rPr>
      <w:rFonts w:ascii="Lucida Grande" w:eastAsia="ヒラギノ角ゴ Pro W3" w:hAnsi="Lucida Grande" w:cs="Times New Roman"/>
      <w:color w:val="000000"/>
      <w:sz w:val="20"/>
      <w:szCs w:val="20"/>
      <w:lang w:val="en-US"/>
    </w:rPr>
  </w:style>
  <w:style w:type="paragraph" w:customStyle="1" w:styleId="Default">
    <w:name w:val="Default"/>
    <w:rsid w:val="005F3910"/>
    <w:pPr>
      <w:autoSpaceDE w:val="0"/>
      <w:autoSpaceDN w:val="0"/>
      <w:adjustRightInd w:val="0"/>
      <w:spacing w:after="0" w:line="240" w:lineRule="auto"/>
    </w:pPr>
    <w:rPr>
      <w:rFonts w:ascii="Trebuchet MS" w:eastAsia="Times New Roman" w:hAnsi="Trebuchet MS" w:cs="Trebuchet MS"/>
      <w:color w:val="000000"/>
      <w:sz w:val="24"/>
      <w:szCs w:val="24"/>
      <w:lang w:val="en-GB"/>
    </w:rPr>
  </w:style>
  <w:style w:type="paragraph" w:customStyle="1" w:styleId="TableParagraph">
    <w:name w:val="Table Paragraph"/>
    <w:basedOn w:val="Normal"/>
    <w:uiPriority w:val="1"/>
    <w:qFormat/>
    <w:rsid w:val="005F3910"/>
    <w:pPr>
      <w:widowControl w:val="0"/>
      <w:autoSpaceDE w:val="0"/>
      <w:autoSpaceDN w:val="0"/>
      <w:adjustRightInd w:val="0"/>
      <w:spacing w:after="0" w:line="240" w:lineRule="auto"/>
    </w:pPr>
    <w:rPr>
      <w:rFonts w:ascii="Times New Roman" w:eastAsiaTheme="minorEastAsia" w:hAnsi="Times New Roman" w:cs="Times New Roman"/>
      <w:sz w:val="24"/>
      <w:szCs w:val="24"/>
      <w:lang w:val="en-US"/>
    </w:rPr>
  </w:style>
  <w:style w:type="paragraph" w:styleId="Header">
    <w:name w:val="header"/>
    <w:basedOn w:val="Normal"/>
    <w:link w:val="HeaderChar"/>
    <w:uiPriority w:val="99"/>
    <w:unhideWhenUsed/>
    <w:rsid w:val="005A6D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D79"/>
  </w:style>
  <w:style w:type="paragraph" w:styleId="Footer">
    <w:name w:val="footer"/>
    <w:basedOn w:val="Normal"/>
    <w:link w:val="FooterChar"/>
    <w:uiPriority w:val="99"/>
    <w:unhideWhenUsed/>
    <w:rsid w:val="005A6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D79"/>
  </w:style>
  <w:style w:type="paragraph" w:styleId="FootnoteText">
    <w:name w:val="footnote text"/>
    <w:basedOn w:val="Normal"/>
    <w:link w:val="FootnoteTextChar"/>
    <w:uiPriority w:val="99"/>
    <w:semiHidden/>
    <w:unhideWhenUsed/>
    <w:rsid w:val="00AC0A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0A68"/>
    <w:rPr>
      <w:sz w:val="20"/>
      <w:szCs w:val="20"/>
    </w:rPr>
  </w:style>
  <w:style w:type="character" w:styleId="FootnoteReference">
    <w:name w:val="footnote reference"/>
    <w:basedOn w:val="DefaultParagraphFont"/>
    <w:uiPriority w:val="99"/>
    <w:semiHidden/>
    <w:unhideWhenUsed/>
    <w:rsid w:val="00AC0A68"/>
    <w:rPr>
      <w:vertAlign w:val="superscript"/>
    </w:rPr>
  </w:style>
  <w:style w:type="character" w:styleId="Hyperlink">
    <w:name w:val="Hyperlink"/>
    <w:basedOn w:val="DefaultParagraphFont"/>
    <w:uiPriority w:val="99"/>
    <w:semiHidden/>
    <w:unhideWhenUsed/>
    <w:rsid w:val="0078202E"/>
    <w:rPr>
      <w:color w:val="0563C1" w:themeColor="hyperlink"/>
      <w:u w:val="single"/>
    </w:rPr>
  </w:style>
  <w:style w:type="character" w:styleId="CommentReference">
    <w:name w:val="annotation reference"/>
    <w:basedOn w:val="DefaultParagraphFont"/>
    <w:uiPriority w:val="99"/>
    <w:semiHidden/>
    <w:unhideWhenUsed/>
    <w:rsid w:val="007C0EE1"/>
    <w:rPr>
      <w:sz w:val="16"/>
      <w:szCs w:val="16"/>
    </w:rPr>
  </w:style>
  <w:style w:type="paragraph" w:styleId="CommentText">
    <w:name w:val="annotation text"/>
    <w:basedOn w:val="Normal"/>
    <w:link w:val="CommentTextChar"/>
    <w:uiPriority w:val="99"/>
    <w:semiHidden/>
    <w:unhideWhenUsed/>
    <w:rsid w:val="007C0EE1"/>
    <w:pPr>
      <w:spacing w:line="240" w:lineRule="auto"/>
    </w:pPr>
    <w:rPr>
      <w:sz w:val="20"/>
      <w:szCs w:val="20"/>
    </w:rPr>
  </w:style>
  <w:style w:type="character" w:customStyle="1" w:styleId="CommentTextChar">
    <w:name w:val="Comment Text Char"/>
    <w:basedOn w:val="DefaultParagraphFont"/>
    <w:link w:val="CommentText"/>
    <w:uiPriority w:val="99"/>
    <w:semiHidden/>
    <w:rsid w:val="007C0EE1"/>
    <w:rPr>
      <w:sz w:val="20"/>
      <w:szCs w:val="20"/>
    </w:rPr>
  </w:style>
  <w:style w:type="paragraph" w:styleId="CommentSubject">
    <w:name w:val="annotation subject"/>
    <w:basedOn w:val="CommentText"/>
    <w:next w:val="CommentText"/>
    <w:link w:val="CommentSubjectChar"/>
    <w:uiPriority w:val="99"/>
    <w:semiHidden/>
    <w:unhideWhenUsed/>
    <w:rsid w:val="007C0EE1"/>
    <w:rPr>
      <w:b/>
      <w:bCs/>
    </w:rPr>
  </w:style>
  <w:style w:type="character" w:customStyle="1" w:styleId="CommentSubjectChar">
    <w:name w:val="Comment Subject Char"/>
    <w:basedOn w:val="CommentTextChar"/>
    <w:link w:val="CommentSubject"/>
    <w:uiPriority w:val="99"/>
    <w:semiHidden/>
    <w:rsid w:val="007C0EE1"/>
    <w:rPr>
      <w:b/>
      <w:bCs/>
      <w:sz w:val="20"/>
      <w:szCs w:val="20"/>
    </w:rPr>
  </w:style>
  <w:style w:type="paragraph" w:styleId="BalloonText">
    <w:name w:val="Balloon Text"/>
    <w:basedOn w:val="Normal"/>
    <w:link w:val="BalloonTextChar"/>
    <w:uiPriority w:val="99"/>
    <w:semiHidden/>
    <w:unhideWhenUsed/>
    <w:rsid w:val="009C58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8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52245">
      <w:bodyDiv w:val="1"/>
      <w:marLeft w:val="0"/>
      <w:marRight w:val="0"/>
      <w:marTop w:val="0"/>
      <w:marBottom w:val="0"/>
      <w:divBdr>
        <w:top w:val="none" w:sz="0" w:space="0" w:color="auto"/>
        <w:left w:val="none" w:sz="0" w:space="0" w:color="auto"/>
        <w:bottom w:val="none" w:sz="0" w:space="0" w:color="auto"/>
        <w:right w:val="none" w:sz="0" w:space="0" w:color="auto"/>
      </w:divBdr>
    </w:div>
    <w:div w:id="514537589">
      <w:bodyDiv w:val="1"/>
      <w:marLeft w:val="0"/>
      <w:marRight w:val="0"/>
      <w:marTop w:val="0"/>
      <w:marBottom w:val="0"/>
      <w:divBdr>
        <w:top w:val="none" w:sz="0" w:space="0" w:color="auto"/>
        <w:left w:val="none" w:sz="0" w:space="0" w:color="auto"/>
        <w:bottom w:val="none" w:sz="0" w:space="0" w:color="auto"/>
        <w:right w:val="none" w:sz="0" w:space="0" w:color="auto"/>
      </w:divBdr>
    </w:div>
    <w:div w:id="675307288">
      <w:bodyDiv w:val="1"/>
      <w:marLeft w:val="0"/>
      <w:marRight w:val="0"/>
      <w:marTop w:val="0"/>
      <w:marBottom w:val="0"/>
      <w:divBdr>
        <w:top w:val="none" w:sz="0" w:space="0" w:color="auto"/>
        <w:left w:val="none" w:sz="0" w:space="0" w:color="auto"/>
        <w:bottom w:val="none" w:sz="0" w:space="0" w:color="auto"/>
        <w:right w:val="none" w:sz="0" w:space="0" w:color="auto"/>
      </w:divBdr>
    </w:div>
    <w:div w:id="712844725">
      <w:bodyDiv w:val="1"/>
      <w:marLeft w:val="0"/>
      <w:marRight w:val="0"/>
      <w:marTop w:val="0"/>
      <w:marBottom w:val="0"/>
      <w:divBdr>
        <w:top w:val="none" w:sz="0" w:space="0" w:color="auto"/>
        <w:left w:val="none" w:sz="0" w:space="0" w:color="auto"/>
        <w:bottom w:val="none" w:sz="0" w:space="0" w:color="auto"/>
        <w:right w:val="none" w:sz="0" w:space="0" w:color="auto"/>
      </w:divBdr>
    </w:div>
    <w:div w:id="714235586">
      <w:bodyDiv w:val="1"/>
      <w:marLeft w:val="0"/>
      <w:marRight w:val="0"/>
      <w:marTop w:val="0"/>
      <w:marBottom w:val="0"/>
      <w:divBdr>
        <w:top w:val="none" w:sz="0" w:space="0" w:color="auto"/>
        <w:left w:val="none" w:sz="0" w:space="0" w:color="auto"/>
        <w:bottom w:val="none" w:sz="0" w:space="0" w:color="auto"/>
        <w:right w:val="none" w:sz="0" w:space="0" w:color="auto"/>
      </w:divBdr>
    </w:div>
    <w:div w:id="933712498">
      <w:bodyDiv w:val="1"/>
      <w:marLeft w:val="0"/>
      <w:marRight w:val="0"/>
      <w:marTop w:val="0"/>
      <w:marBottom w:val="0"/>
      <w:divBdr>
        <w:top w:val="none" w:sz="0" w:space="0" w:color="auto"/>
        <w:left w:val="none" w:sz="0" w:space="0" w:color="auto"/>
        <w:bottom w:val="none" w:sz="0" w:space="0" w:color="auto"/>
        <w:right w:val="none" w:sz="0" w:space="0" w:color="auto"/>
      </w:divBdr>
    </w:div>
    <w:div w:id="954597560">
      <w:bodyDiv w:val="1"/>
      <w:marLeft w:val="0"/>
      <w:marRight w:val="0"/>
      <w:marTop w:val="0"/>
      <w:marBottom w:val="0"/>
      <w:divBdr>
        <w:top w:val="none" w:sz="0" w:space="0" w:color="auto"/>
        <w:left w:val="none" w:sz="0" w:space="0" w:color="auto"/>
        <w:bottom w:val="none" w:sz="0" w:space="0" w:color="auto"/>
        <w:right w:val="none" w:sz="0" w:space="0" w:color="auto"/>
      </w:divBdr>
    </w:div>
    <w:div w:id="978725223">
      <w:bodyDiv w:val="1"/>
      <w:marLeft w:val="0"/>
      <w:marRight w:val="0"/>
      <w:marTop w:val="0"/>
      <w:marBottom w:val="0"/>
      <w:divBdr>
        <w:top w:val="none" w:sz="0" w:space="0" w:color="auto"/>
        <w:left w:val="none" w:sz="0" w:space="0" w:color="auto"/>
        <w:bottom w:val="none" w:sz="0" w:space="0" w:color="auto"/>
        <w:right w:val="none" w:sz="0" w:space="0" w:color="auto"/>
      </w:divBdr>
    </w:div>
    <w:div w:id="1024138336">
      <w:bodyDiv w:val="1"/>
      <w:marLeft w:val="0"/>
      <w:marRight w:val="0"/>
      <w:marTop w:val="0"/>
      <w:marBottom w:val="0"/>
      <w:divBdr>
        <w:top w:val="none" w:sz="0" w:space="0" w:color="auto"/>
        <w:left w:val="none" w:sz="0" w:space="0" w:color="auto"/>
        <w:bottom w:val="none" w:sz="0" w:space="0" w:color="auto"/>
        <w:right w:val="none" w:sz="0" w:space="0" w:color="auto"/>
      </w:divBdr>
    </w:div>
    <w:div w:id="1182086581">
      <w:bodyDiv w:val="1"/>
      <w:marLeft w:val="0"/>
      <w:marRight w:val="0"/>
      <w:marTop w:val="0"/>
      <w:marBottom w:val="0"/>
      <w:divBdr>
        <w:top w:val="none" w:sz="0" w:space="0" w:color="auto"/>
        <w:left w:val="none" w:sz="0" w:space="0" w:color="auto"/>
        <w:bottom w:val="none" w:sz="0" w:space="0" w:color="auto"/>
        <w:right w:val="none" w:sz="0" w:space="0" w:color="auto"/>
      </w:divBdr>
    </w:div>
    <w:div w:id="1290626282">
      <w:bodyDiv w:val="1"/>
      <w:marLeft w:val="0"/>
      <w:marRight w:val="0"/>
      <w:marTop w:val="0"/>
      <w:marBottom w:val="0"/>
      <w:divBdr>
        <w:top w:val="none" w:sz="0" w:space="0" w:color="auto"/>
        <w:left w:val="none" w:sz="0" w:space="0" w:color="auto"/>
        <w:bottom w:val="none" w:sz="0" w:space="0" w:color="auto"/>
        <w:right w:val="none" w:sz="0" w:space="0" w:color="auto"/>
      </w:divBdr>
    </w:div>
    <w:div w:id="1696541532">
      <w:bodyDiv w:val="1"/>
      <w:marLeft w:val="0"/>
      <w:marRight w:val="0"/>
      <w:marTop w:val="0"/>
      <w:marBottom w:val="0"/>
      <w:divBdr>
        <w:top w:val="none" w:sz="0" w:space="0" w:color="auto"/>
        <w:left w:val="none" w:sz="0" w:space="0" w:color="auto"/>
        <w:bottom w:val="none" w:sz="0" w:space="0" w:color="auto"/>
        <w:right w:val="none" w:sz="0" w:space="0" w:color="auto"/>
      </w:divBdr>
    </w:div>
    <w:div w:id="211655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4B1A3-A679-4A67-8073-B46E6D281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9</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Attard</dc:creator>
  <cp:keywords/>
  <dc:description/>
  <cp:lastModifiedBy>Miguel Galea</cp:lastModifiedBy>
  <cp:revision>8</cp:revision>
  <cp:lastPrinted>2021-01-27T16:20:00Z</cp:lastPrinted>
  <dcterms:created xsi:type="dcterms:W3CDTF">2021-03-15T15:27:00Z</dcterms:created>
  <dcterms:modified xsi:type="dcterms:W3CDTF">2021-05-11T13:33:00Z</dcterms:modified>
</cp:coreProperties>
</file>