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5C5" w:rsidRDefault="009275C5" w:rsidP="009275C5">
      <w:pPr>
        <w:pStyle w:val="Titre1"/>
      </w:pPr>
      <w:bookmarkStart w:id="0" w:name="_GoBack"/>
      <w:bookmarkEnd w:id="0"/>
      <w:r>
        <w:t>L’objectif du site web</w:t>
      </w:r>
      <w:r w:rsidRPr="009275C5">
        <w:t xml:space="preserve"> </w:t>
      </w:r>
    </w:p>
    <w:p w:rsidR="009275C5" w:rsidRPr="009275C5" w:rsidRDefault="009275C5" w:rsidP="009275C5"/>
    <w:p w:rsidR="009275C5" w:rsidRDefault="009275C5" w:rsidP="00EB0646">
      <w:pPr>
        <w:jc w:val="both"/>
      </w:pPr>
      <w:r>
        <w:t>Permettre au client de mettre en ligne du contenu en relation avec son profil professionnel. Dans cette page on affichera de l’information concernant la formation académique du client ainsi que sur son expérience professionnelle et les différents projets auxquels il a participé.</w:t>
      </w:r>
    </w:p>
    <w:p w:rsidR="00E42DF0" w:rsidRDefault="00E42DF0" w:rsidP="00E42DF0">
      <w:pPr>
        <w:pStyle w:val="Titre1"/>
      </w:pPr>
      <w:r>
        <w:t>Components</w:t>
      </w:r>
    </w:p>
    <w:p w:rsidR="00E42DF0" w:rsidRDefault="00E42DF0" w:rsidP="00E42DF0">
      <w:r>
        <w:t>Le site web est composés de trois sections différents :</w:t>
      </w:r>
    </w:p>
    <w:p w:rsidR="00E42DF0" w:rsidRDefault="00E42DF0" w:rsidP="00E42DF0">
      <w:pPr>
        <w:pStyle w:val="Titre2"/>
      </w:pPr>
      <w:r>
        <w:t>Home</w:t>
      </w:r>
    </w:p>
    <w:p w:rsidR="00E42DF0" w:rsidRDefault="00F7305D" w:rsidP="00F7305D">
      <w:pPr>
        <w:jc w:val="both"/>
      </w:pPr>
      <w:r>
        <w:t>Pour c</w:t>
      </w:r>
      <w:r w:rsidR="00E42DF0">
        <w:t>ette section</w:t>
      </w:r>
      <w:r>
        <w:t>, l’information affiché sera différente si l’utilisateur est connecté ou non.</w:t>
      </w:r>
      <w:r w:rsidR="00E42DF0">
        <w:t xml:space="preserve"> </w:t>
      </w:r>
      <w:r>
        <w:t>S</w:t>
      </w:r>
      <w:r>
        <w:t xml:space="preserve">i un utilisateur est connecté une page de profil </w:t>
      </w:r>
      <w:r>
        <w:t>sera affichée. S</w:t>
      </w:r>
      <w:r>
        <w:t xml:space="preserve">i l’utilisateur est déconnecté </w:t>
      </w:r>
      <w:r>
        <w:t>seulement la page standard sera affichée.</w:t>
      </w:r>
      <w:r w:rsidR="00E42DF0">
        <w:t xml:space="preserve"> </w:t>
      </w:r>
      <w:r>
        <w:t xml:space="preserve">Pour une page de profil </w:t>
      </w:r>
      <w:r w:rsidR="00E42DF0">
        <w:t>on peut y trouver :</w:t>
      </w:r>
    </w:p>
    <w:p w:rsidR="00E42DF0" w:rsidRDefault="00E42DF0" w:rsidP="00E42DF0">
      <w:pPr>
        <w:pStyle w:val="Paragraphedeliste"/>
        <w:numPr>
          <w:ilvl w:val="0"/>
          <w:numId w:val="1"/>
        </w:numPr>
      </w:pPr>
      <w:r>
        <w:t>Titre ou profession du client</w:t>
      </w:r>
    </w:p>
    <w:p w:rsidR="00E42DF0" w:rsidRDefault="00E42DF0" w:rsidP="00E42DF0">
      <w:pPr>
        <w:pStyle w:val="Paragraphedeliste"/>
        <w:numPr>
          <w:ilvl w:val="0"/>
          <w:numId w:val="1"/>
        </w:numPr>
      </w:pPr>
      <w:r>
        <w:t>Compétences professionnels</w:t>
      </w:r>
    </w:p>
    <w:p w:rsidR="00EB0646" w:rsidRDefault="00EB0646" w:rsidP="00E42DF0">
      <w:pPr>
        <w:pStyle w:val="Paragraphedeliste"/>
        <w:numPr>
          <w:ilvl w:val="0"/>
          <w:numId w:val="1"/>
        </w:numPr>
      </w:pPr>
      <w:r>
        <w:t>Parcours académique</w:t>
      </w:r>
    </w:p>
    <w:p w:rsidR="00EB0646" w:rsidRDefault="00EB0646" w:rsidP="00E42DF0">
      <w:pPr>
        <w:pStyle w:val="Paragraphedeliste"/>
        <w:numPr>
          <w:ilvl w:val="0"/>
          <w:numId w:val="1"/>
        </w:numPr>
      </w:pPr>
      <w:r>
        <w:t>Expériences de travail</w:t>
      </w:r>
    </w:p>
    <w:p w:rsidR="00EB0646" w:rsidRDefault="00EB0646" w:rsidP="00E42DF0">
      <w:pPr>
        <w:pStyle w:val="Paragraphedeliste"/>
        <w:numPr>
          <w:ilvl w:val="0"/>
          <w:numId w:val="1"/>
        </w:numPr>
      </w:pPr>
      <w:r>
        <w:t>Informations de contact</w:t>
      </w:r>
    </w:p>
    <w:p w:rsidR="00EB0646" w:rsidRDefault="00EB0646" w:rsidP="00EB0646">
      <w:pPr>
        <w:pStyle w:val="Titre2"/>
      </w:pPr>
      <w:proofErr w:type="spellStart"/>
      <w:r>
        <w:t>Projects</w:t>
      </w:r>
      <w:proofErr w:type="spellEnd"/>
    </w:p>
    <w:p w:rsidR="00EB0646" w:rsidRDefault="00EB0646" w:rsidP="00EB0646">
      <w:pPr>
        <w:jc w:val="both"/>
      </w:pPr>
      <w:r>
        <w:t>Cette section présente les différents projets auxquels l</w:t>
      </w:r>
      <w:r w:rsidR="00256436">
        <w:t>e client a participé en lien</w:t>
      </w:r>
      <w:r>
        <w:t xml:space="preserve"> avec sa formation professionnelle.</w:t>
      </w:r>
    </w:p>
    <w:p w:rsidR="00EB0646" w:rsidRDefault="00EB0646" w:rsidP="00EB0646">
      <w:pPr>
        <w:pStyle w:val="Titre2"/>
      </w:pPr>
      <w:r>
        <w:t>Contact</w:t>
      </w:r>
    </w:p>
    <w:p w:rsidR="00EB0646" w:rsidRDefault="00EB0646" w:rsidP="00EB0646">
      <w:pPr>
        <w:jc w:val="both"/>
      </w:pPr>
      <w:r>
        <w:t xml:space="preserve">Dans cette section les visiteurs de la page web pourront demander de l’information supplémentaire </w:t>
      </w:r>
      <w:r w:rsidR="00256436">
        <w:t>en lien avec le profil consulté</w:t>
      </w:r>
      <w:r>
        <w:t xml:space="preserve">. </w:t>
      </w:r>
      <w:r w:rsidR="00256436">
        <w:t>U</w:t>
      </w:r>
      <w:r>
        <w:t xml:space="preserve">n formulaire très simple devra être complété et un courriel sera acheminé </w:t>
      </w:r>
      <w:r w:rsidR="00256436">
        <w:t>à la personne contact</w:t>
      </w:r>
      <w:r>
        <w:t>.</w:t>
      </w:r>
    </w:p>
    <w:p w:rsidR="00EB0646" w:rsidRPr="00EB0646" w:rsidRDefault="00EB0646" w:rsidP="00EB0646"/>
    <w:p w:rsidR="00EB0646" w:rsidRDefault="00256436" w:rsidP="00F7305D">
      <w:pPr>
        <w:pStyle w:val="Titre1"/>
      </w:pPr>
      <w:r>
        <w:t>Technologie utilisé</w:t>
      </w:r>
      <w:r w:rsidR="00F7305D">
        <w:t xml:space="preserve"> </w:t>
      </w:r>
    </w:p>
    <w:p w:rsidR="00F7305D" w:rsidRDefault="00256436" w:rsidP="00256436">
      <w:pPr>
        <w:pStyle w:val="Paragraphedeliste"/>
        <w:numPr>
          <w:ilvl w:val="0"/>
          <w:numId w:val="2"/>
        </w:numPr>
      </w:pPr>
      <w:r>
        <w:t>Vue</w:t>
      </w:r>
    </w:p>
    <w:p w:rsidR="00256436" w:rsidRPr="00F7305D" w:rsidRDefault="00256436" w:rsidP="00256436">
      <w:pPr>
        <w:pStyle w:val="Paragraphedeliste"/>
      </w:pPr>
    </w:p>
    <w:p w:rsidR="00782368" w:rsidRDefault="00E42DF0" w:rsidP="00256436">
      <w:pPr>
        <w:pStyle w:val="Titre2"/>
      </w:pPr>
      <w:r>
        <w:t xml:space="preserve"> </w:t>
      </w:r>
    </w:p>
    <w:p w:rsidR="00782368" w:rsidRDefault="00782368"/>
    <w:p w:rsidR="008B7AEB" w:rsidRDefault="008B7AEB"/>
    <w:sectPr w:rsidR="008B7AE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875070"/>
    <w:multiLevelType w:val="hybridMultilevel"/>
    <w:tmpl w:val="3A1CAC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713257D5"/>
    <w:multiLevelType w:val="hybridMultilevel"/>
    <w:tmpl w:val="B14C2C9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D80"/>
    <w:rsid w:val="00187D80"/>
    <w:rsid w:val="00256436"/>
    <w:rsid w:val="003D5769"/>
    <w:rsid w:val="00782368"/>
    <w:rsid w:val="008B7AEB"/>
    <w:rsid w:val="009275C5"/>
    <w:rsid w:val="00A9268D"/>
    <w:rsid w:val="00E42DF0"/>
    <w:rsid w:val="00EB0646"/>
    <w:rsid w:val="00F7305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4ED72"/>
  <w15:chartTrackingRefBased/>
  <w15:docId w15:val="{D5705314-AA3D-48C2-B804-E587E2287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275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42D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82368"/>
    <w:rPr>
      <w:color w:val="0563C1" w:themeColor="hyperlink"/>
      <w:u w:val="single"/>
    </w:rPr>
  </w:style>
  <w:style w:type="character" w:styleId="lev">
    <w:name w:val="Strong"/>
    <w:basedOn w:val="Policepardfaut"/>
    <w:uiPriority w:val="22"/>
    <w:qFormat/>
    <w:rsid w:val="00782368"/>
    <w:rPr>
      <w:b/>
      <w:bCs/>
    </w:rPr>
  </w:style>
  <w:style w:type="character" w:styleId="Lienhypertextesuivivisit">
    <w:name w:val="FollowedHyperlink"/>
    <w:basedOn w:val="Policepardfaut"/>
    <w:uiPriority w:val="99"/>
    <w:semiHidden/>
    <w:unhideWhenUsed/>
    <w:rsid w:val="009275C5"/>
    <w:rPr>
      <w:color w:val="954F72" w:themeColor="followedHyperlink"/>
      <w:u w:val="single"/>
    </w:rPr>
  </w:style>
  <w:style w:type="character" w:customStyle="1" w:styleId="Titre1Car">
    <w:name w:val="Titre 1 Car"/>
    <w:basedOn w:val="Policepardfaut"/>
    <w:link w:val="Titre1"/>
    <w:uiPriority w:val="9"/>
    <w:rsid w:val="009275C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42DF0"/>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42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181</Words>
  <Characters>996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2021-02-27T03:12:00Z</dcterms:created>
  <dcterms:modified xsi:type="dcterms:W3CDTF">2021-02-27T17:24:00Z</dcterms:modified>
</cp:coreProperties>
</file>