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777BDBE" wp14:paraId="089DADA9" wp14:textId="1E64C562">
      <w:pPr>
        <w:pStyle w:val="Title"/>
      </w:pPr>
      <w:r w:rsidR="7E6ECCED">
        <w:rPr/>
        <w:t xml:space="preserve">ECE 445L Lab </w:t>
      </w:r>
      <w:r w:rsidR="704F589F">
        <w:rPr/>
        <w:t>7</w:t>
      </w:r>
    </w:p>
    <w:p w:rsidR="704F589F" w:rsidP="69F9D5F5" w:rsidRDefault="704F589F" w14:paraId="7A0BC0F2" w14:textId="1BDBE7C1">
      <w:pPr>
        <w:pStyle w:val="Subtitle"/>
        <w:bidi w:val="0"/>
        <w:spacing w:before="0" w:beforeAutospacing="off" w:after="160" w:afterAutospacing="off" w:line="259" w:lineRule="auto"/>
        <w:ind w:left="0" w:right="0"/>
        <w:jc w:val="left"/>
      </w:pPr>
      <w:r w:rsidR="704F589F">
        <w:rPr/>
        <w:t>Prototype and Low-Level Software for an Embedded System</w:t>
      </w:r>
    </w:p>
    <w:p xmlns:wp14="http://schemas.microsoft.com/office/word/2010/wordml" wp14:paraId="178A179D" wp14:textId="541DBD4D">
      <w:r w:rsidR="7E6ECCED">
        <w:rPr/>
        <w:t xml:space="preserve">This laboratory assignment </w:t>
      </w:r>
      <w:r w:rsidR="7E6ECCED">
        <w:rPr/>
        <w:t>accompanies</w:t>
      </w:r>
      <w:r w:rsidR="7E6ECCED">
        <w:rPr/>
        <w:t xml:space="preserve"> the book, </w:t>
      </w:r>
      <w:hyperlink r:id="Rc0443b36da544dbf">
        <w:r w:rsidRPr="3777BDBE" w:rsidR="7E6ECCED">
          <w:rPr>
            <w:rStyle w:val="Hyperlink"/>
            <w:i w:val="1"/>
            <w:iCs w:val="1"/>
          </w:rPr>
          <w:t>Embedded Systems: Real-Time Interfacing to ARM Cortex M Microcontrollers, ISBN-13: 978-1463590154</w:t>
        </w:r>
      </w:hyperlink>
      <w:r w:rsidR="7E6ECCED">
        <w:rPr/>
        <w:t>, by Jonathan W. Valvano, copyright © 2021.</w:t>
      </w:r>
    </w:p>
    <w:p xmlns:wp14="http://schemas.microsoft.com/office/word/2010/wordml" w:rsidP="3777BDBE" wp14:paraId="17EDBA04" wp14:textId="14C68099">
      <w:pPr>
        <w:pStyle w:val="Normal"/>
      </w:pPr>
    </w:p>
    <w:p xmlns:wp14="http://schemas.microsoft.com/office/word/2010/wordml" w:rsidP="3777BDBE" wp14:paraId="6D601BF9" wp14:textId="6A0B9859">
      <w:pPr>
        <w:pStyle w:val="Heading1"/>
      </w:pPr>
      <w:bookmarkStart w:name="_Toc1336424027" w:id="4332455"/>
      <w:r w:rsidR="3FD7884F">
        <w:rPr/>
        <w:t>Table of Contents</w:t>
      </w:r>
      <w:bookmarkEnd w:id="4332455"/>
    </w:p>
    <w:sdt>
      <w:sdtPr>
        <w:id w:val="154760828"/>
        <w:docPartObj>
          <w:docPartGallery w:val="Table of Contents"/>
          <w:docPartUnique/>
        </w:docPartObj>
      </w:sdtPr>
      <w:sdtContent>
        <w:p xmlns:wp14="http://schemas.microsoft.com/office/word/2010/wordml" w:rsidP="3777BDBE" wp14:paraId="3B4AB892" wp14:textId="550D14C9">
          <w:pPr>
            <w:pStyle w:val="TOC1"/>
            <w:tabs>
              <w:tab w:val="right" w:leader="dot" w:pos="9360"/>
            </w:tabs>
            <w:bidi w:val="0"/>
            <w:rPr>
              <w:rStyle w:val="Hyperlink"/>
            </w:rPr>
          </w:pPr>
          <w:r>
            <w:fldChar w:fldCharType="begin"/>
          </w:r>
          <w:r>
            <w:instrText xml:space="preserve">TOC \o \z \u \h</w:instrText>
          </w:r>
          <w:r>
            <w:fldChar w:fldCharType="separate"/>
          </w:r>
          <w:hyperlink w:anchor="_Toc1336424027">
            <w:r w:rsidRPr="0949CAEA" w:rsidR="0949CAEA">
              <w:rPr>
                <w:rStyle w:val="Hyperlink"/>
              </w:rPr>
              <w:t>Table of Contents</w:t>
            </w:r>
            <w:r>
              <w:tab/>
            </w:r>
            <w:r>
              <w:fldChar w:fldCharType="begin"/>
            </w:r>
            <w:r>
              <w:instrText xml:space="preserve">PAGEREF _Toc1336424027 \h</w:instrText>
            </w:r>
            <w:r>
              <w:fldChar w:fldCharType="separate"/>
            </w:r>
            <w:r w:rsidRPr="0949CAEA" w:rsidR="0949CAEA">
              <w:rPr>
                <w:rStyle w:val="Hyperlink"/>
              </w:rPr>
              <w:t>1</w:t>
            </w:r>
            <w:r>
              <w:fldChar w:fldCharType="end"/>
            </w:r>
          </w:hyperlink>
        </w:p>
        <w:p xmlns:wp14="http://schemas.microsoft.com/office/word/2010/wordml" w:rsidP="3777BDBE" wp14:paraId="2E57546A" wp14:textId="501240FD">
          <w:pPr>
            <w:pStyle w:val="TOC1"/>
            <w:tabs>
              <w:tab w:val="right" w:leader="dot" w:pos="9360"/>
            </w:tabs>
            <w:bidi w:val="0"/>
            <w:rPr>
              <w:rStyle w:val="Hyperlink"/>
            </w:rPr>
          </w:pPr>
          <w:hyperlink w:anchor="_Toc1597863969">
            <w:r w:rsidRPr="0949CAEA" w:rsidR="0949CAEA">
              <w:rPr>
                <w:rStyle w:val="Hyperlink"/>
              </w:rPr>
              <w:t>Team Size</w:t>
            </w:r>
            <w:r>
              <w:tab/>
            </w:r>
            <w:r>
              <w:fldChar w:fldCharType="begin"/>
            </w:r>
            <w:r>
              <w:instrText xml:space="preserve">PAGEREF _Toc1597863969 \h</w:instrText>
            </w:r>
            <w:r>
              <w:fldChar w:fldCharType="separate"/>
            </w:r>
            <w:r w:rsidRPr="0949CAEA" w:rsidR="0949CAEA">
              <w:rPr>
                <w:rStyle w:val="Hyperlink"/>
              </w:rPr>
              <w:t>1</w:t>
            </w:r>
            <w:r>
              <w:fldChar w:fldCharType="end"/>
            </w:r>
          </w:hyperlink>
        </w:p>
        <w:p xmlns:wp14="http://schemas.microsoft.com/office/word/2010/wordml" w:rsidP="3777BDBE" wp14:paraId="53AF0394" wp14:textId="3D5B9DBE">
          <w:pPr>
            <w:pStyle w:val="TOC1"/>
            <w:tabs>
              <w:tab w:val="right" w:leader="dot" w:pos="9360"/>
            </w:tabs>
            <w:bidi w:val="0"/>
            <w:rPr>
              <w:rStyle w:val="Hyperlink"/>
            </w:rPr>
          </w:pPr>
          <w:hyperlink w:anchor="_Toc1680661574">
            <w:r w:rsidRPr="0949CAEA" w:rsidR="0949CAEA">
              <w:rPr>
                <w:rStyle w:val="Hyperlink"/>
              </w:rPr>
              <w:t>Goals</w:t>
            </w:r>
            <w:r>
              <w:tab/>
            </w:r>
            <w:r>
              <w:fldChar w:fldCharType="begin"/>
            </w:r>
            <w:r>
              <w:instrText xml:space="preserve">PAGEREF _Toc1680661574 \h</w:instrText>
            </w:r>
            <w:r>
              <w:fldChar w:fldCharType="separate"/>
            </w:r>
            <w:r w:rsidRPr="0949CAEA" w:rsidR="0949CAEA">
              <w:rPr>
                <w:rStyle w:val="Hyperlink"/>
              </w:rPr>
              <w:t>2</w:t>
            </w:r>
            <w:r>
              <w:fldChar w:fldCharType="end"/>
            </w:r>
          </w:hyperlink>
        </w:p>
        <w:p xmlns:wp14="http://schemas.microsoft.com/office/word/2010/wordml" w:rsidP="3777BDBE" wp14:paraId="0B7DDCF8" wp14:textId="77480806">
          <w:pPr>
            <w:pStyle w:val="TOC1"/>
            <w:tabs>
              <w:tab w:val="right" w:leader="dot" w:pos="9360"/>
            </w:tabs>
            <w:bidi w:val="0"/>
            <w:rPr>
              <w:rStyle w:val="Hyperlink"/>
            </w:rPr>
          </w:pPr>
          <w:hyperlink w:anchor="_Toc1198730174">
            <w:r w:rsidRPr="0949CAEA" w:rsidR="0949CAEA">
              <w:rPr>
                <w:rStyle w:val="Hyperlink"/>
              </w:rPr>
              <w:t>Review</w:t>
            </w:r>
            <w:r>
              <w:tab/>
            </w:r>
            <w:r>
              <w:fldChar w:fldCharType="begin"/>
            </w:r>
            <w:r>
              <w:instrText xml:space="preserve">PAGEREF _Toc1198730174 \h</w:instrText>
            </w:r>
            <w:r>
              <w:fldChar w:fldCharType="separate"/>
            </w:r>
            <w:r w:rsidRPr="0949CAEA" w:rsidR="0949CAEA">
              <w:rPr>
                <w:rStyle w:val="Hyperlink"/>
              </w:rPr>
              <w:t>2</w:t>
            </w:r>
            <w:r>
              <w:fldChar w:fldCharType="end"/>
            </w:r>
          </w:hyperlink>
        </w:p>
        <w:p xmlns:wp14="http://schemas.microsoft.com/office/word/2010/wordml" w:rsidP="3777BDBE" wp14:paraId="28AD2A73" wp14:textId="4C11CC53">
          <w:pPr>
            <w:pStyle w:val="TOC1"/>
            <w:tabs>
              <w:tab w:val="right" w:leader="dot" w:pos="9360"/>
            </w:tabs>
            <w:bidi w:val="0"/>
            <w:rPr>
              <w:rStyle w:val="Hyperlink"/>
            </w:rPr>
          </w:pPr>
          <w:hyperlink w:anchor="_Toc277111008">
            <w:r w:rsidRPr="0949CAEA" w:rsidR="0949CAEA">
              <w:rPr>
                <w:rStyle w:val="Hyperlink"/>
              </w:rPr>
              <w:t>Starter Files</w:t>
            </w:r>
            <w:r>
              <w:tab/>
            </w:r>
            <w:r>
              <w:fldChar w:fldCharType="begin"/>
            </w:r>
            <w:r>
              <w:instrText xml:space="preserve">PAGEREF _Toc277111008 \h</w:instrText>
            </w:r>
            <w:r>
              <w:fldChar w:fldCharType="separate"/>
            </w:r>
            <w:r w:rsidRPr="0949CAEA" w:rsidR="0949CAEA">
              <w:rPr>
                <w:rStyle w:val="Hyperlink"/>
              </w:rPr>
              <w:t>2</w:t>
            </w:r>
            <w:r>
              <w:fldChar w:fldCharType="end"/>
            </w:r>
          </w:hyperlink>
        </w:p>
        <w:p xmlns:wp14="http://schemas.microsoft.com/office/word/2010/wordml" w:rsidP="3777BDBE" wp14:paraId="21110A1B" wp14:textId="1BECD4EE">
          <w:pPr>
            <w:pStyle w:val="TOC1"/>
            <w:tabs>
              <w:tab w:val="right" w:leader="dot" w:pos="9360"/>
            </w:tabs>
            <w:bidi w:val="0"/>
            <w:rPr>
              <w:rStyle w:val="Hyperlink"/>
            </w:rPr>
          </w:pPr>
          <w:hyperlink w:anchor="_Toc2111162286">
            <w:r w:rsidRPr="0949CAEA" w:rsidR="0949CAEA">
              <w:rPr>
                <w:rStyle w:val="Hyperlink"/>
              </w:rPr>
              <w:t>Required Hardware</w:t>
            </w:r>
            <w:r>
              <w:tab/>
            </w:r>
            <w:r>
              <w:fldChar w:fldCharType="begin"/>
            </w:r>
            <w:r>
              <w:instrText xml:space="preserve">PAGEREF _Toc2111162286 \h</w:instrText>
            </w:r>
            <w:r>
              <w:fldChar w:fldCharType="separate"/>
            </w:r>
            <w:r w:rsidRPr="0949CAEA" w:rsidR="0949CAEA">
              <w:rPr>
                <w:rStyle w:val="Hyperlink"/>
              </w:rPr>
              <w:t>2</w:t>
            </w:r>
            <w:r>
              <w:fldChar w:fldCharType="end"/>
            </w:r>
          </w:hyperlink>
        </w:p>
        <w:p xmlns:wp14="http://schemas.microsoft.com/office/word/2010/wordml" w:rsidP="3777BDBE" wp14:paraId="1727BF7F" wp14:textId="3F4B4EF6">
          <w:pPr>
            <w:pStyle w:val="TOC1"/>
            <w:tabs>
              <w:tab w:val="right" w:leader="dot" w:pos="9360"/>
            </w:tabs>
            <w:bidi w:val="0"/>
            <w:rPr>
              <w:rStyle w:val="Hyperlink"/>
            </w:rPr>
          </w:pPr>
          <w:hyperlink w:anchor="_Toc1118209069">
            <w:r w:rsidRPr="0949CAEA" w:rsidR="0949CAEA">
              <w:rPr>
                <w:rStyle w:val="Hyperlink"/>
              </w:rPr>
              <w:t>Lab Overview</w:t>
            </w:r>
            <w:r>
              <w:tab/>
            </w:r>
            <w:r>
              <w:fldChar w:fldCharType="begin"/>
            </w:r>
            <w:r>
              <w:instrText xml:space="preserve">PAGEREF _Toc1118209069 \h</w:instrText>
            </w:r>
            <w:r>
              <w:fldChar w:fldCharType="separate"/>
            </w:r>
            <w:r w:rsidRPr="0949CAEA" w:rsidR="0949CAEA">
              <w:rPr>
                <w:rStyle w:val="Hyperlink"/>
              </w:rPr>
              <w:t>2</w:t>
            </w:r>
            <w:r>
              <w:fldChar w:fldCharType="end"/>
            </w:r>
          </w:hyperlink>
        </w:p>
        <w:p xmlns:wp14="http://schemas.microsoft.com/office/word/2010/wordml" w:rsidP="3777BDBE" wp14:paraId="23282362" wp14:textId="2405C8AA">
          <w:pPr>
            <w:pStyle w:val="TOC2"/>
            <w:tabs>
              <w:tab w:val="right" w:leader="dot" w:pos="9360"/>
            </w:tabs>
            <w:bidi w:val="0"/>
            <w:rPr>
              <w:rStyle w:val="Hyperlink"/>
            </w:rPr>
          </w:pPr>
          <w:hyperlink w:anchor="_Toc1719655911">
            <w:r w:rsidRPr="0949CAEA" w:rsidR="0949CAEA">
              <w:rPr>
                <w:rStyle w:val="Hyperlink"/>
              </w:rPr>
              <w:t>Project Constraints</w:t>
            </w:r>
            <w:r>
              <w:tab/>
            </w:r>
            <w:r>
              <w:fldChar w:fldCharType="begin"/>
            </w:r>
            <w:r>
              <w:instrText xml:space="preserve">PAGEREF _Toc1719655911 \h</w:instrText>
            </w:r>
            <w:r>
              <w:fldChar w:fldCharType="separate"/>
            </w:r>
            <w:r w:rsidRPr="0949CAEA" w:rsidR="0949CAEA">
              <w:rPr>
                <w:rStyle w:val="Hyperlink"/>
              </w:rPr>
              <w:t>3</w:t>
            </w:r>
            <w:r>
              <w:fldChar w:fldCharType="end"/>
            </w:r>
          </w:hyperlink>
        </w:p>
        <w:p xmlns:wp14="http://schemas.microsoft.com/office/word/2010/wordml" w:rsidP="69F9D5F5" wp14:paraId="4949F2B6" wp14:textId="7B4C1694">
          <w:pPr>
            <w:pStyle w:val="TOC2"/>
            <w:tabs>
              <w:tab w:val="right" w:leader="dot" w:pos="9360"/>
            </w:tabs>
            <w:bidi w:val="0"/>
            <w:rPr>
              <w:rStyle w:val="Hyperlink"/>
            </w:rPr>
          </w:pPr>
          <w:hyperlink w:anchor="_Toc1476669510">
            <w:r w:rsidRPr="0949CAEA" w:rsidR="0949CAEA">
              <w:rPr>
                <w:rStyle w:val="Hyperlink"/>
              </w:rPr>
              <w:t>Competition Constraints</w:t>
            </w:r>
            <w:r>
              <w:tab/>
            </w:r>
            <w:r>
              <w:fldChar w:fldCharType="begin"/>
            </w:r>
            <w:r>
              <w:instrText xml:space="preserve">PAGEREF _Toc1476669510 \h</w:instrText>
            </w:r>
            <w:r>
              <w:fldChar w:fldCharType="separate"/>
            </w:r>
            <w:r w:rsidRPr="0949CAEA" w:rsidR="0949CAEA">
              <w:rPr>
                <w:rStyle w:val="Hyperlink"/>
              </w:rPr>
              <w:t>4</w:t>
            </w:r>
            <w:r>
              <w:fldChar w:fldCharType="end"/>
            </w:r>
          </w:hyperlink>
        </w:p>
        <w:p xmlns:wp14="http://schemas.microsoft.com/office/word/2010/wordml" w:rsidP="69F9D5F5" wp14:paraId="259EC616" wp14:textId="50BA7B3E">
          <w:pPr>
            <w:pStyle w:val="TOC2"/>
            <w:tabs>
              <w:tab w:val="right" w:leader="dot" w:pos="9360"/>
            </w:tabs>
            <w:bidi w:val="0"/>
            <w:rPr>
              <w:rStyle w:val="Hyperlink"/>
            </w:rPr>
          </w:pPr>
          <w:hyperlink w:anchor="_Toc1013880963">
            <w:r w:rsidRPr="0949CAEA" w:rsidR="0949CAEA">
              <w:rPr>
                <w:rStyle w:val="Hyperlink"/>
              </w:rPr>
              <w:t>Optional Components</w:t>
            </w:r>
            <w:r>
              <w:tab/>
            </w:r>
            <w:r>
              <w:fldChar w:fldCharType="begin"/>
            </w:r>
            <w:r>
              <w:instrText xml:space="preserve">PAGEREF _Toc1013880963 \h</w:instrText>
            </w:r>
            <w:r>
              <w:fldChar w:fldCharType="separate"/>
            </w:r>
            <w:r w:rsidRPr="0949CAEA" w:rsidR="0949CAEA">
              <w:rPr>
                <w:rStyle w:val="Hyperlink"/>
              </w:rPr>
              <w:t>4</w:t>
            </w:r>
            <w:r>
              <w:fldChar w:fldCharType="end"/>
            </w:r>
          </w:hyperlink>
        </w:p>
        <w:p xmlns:wp14="http://schemas.microsoft.com/office/word/2010/wordml" w:rsidP="0949CAEA" wp14:paraId="61EBCB8E" wp14:textId="5826FBAE">
          <w:pPr>
            <w:pStyle w:val="TOC1"/>
            <w:tabs>
              <w:tab w:val="right" w:leader="dot" w:pos="9360"/>
            </w:tabs>
            <w:bidi w:val="0"/>
            <w:rPr>
              <w:rStyle w:val="Hyperlink"/>
            </w:rPr>
          </w:pPr>
          <w:hyperlink w:anchor="_Toc381674139">
            <w:r w:rsidRPr="0949CAEA" w:rsidR="0949CAEA">
              <w:rPr>
                <w:rStyle w:val="Hyperlink"/>
              </w:rPr>
              <w:t>Pre-preparation</w:t>
            </w:r>
            <w:r>
              <w:tab/>
            </w:r>
            <w:r>
              <w:fldChar w:fldCharType="begin"/>
            </w:r>
            <w:r>
              <w:instrText xml:space="preserve">PAGEREF _Toc381674139 \h</w:instrText>
            </w:r>
            <w:r>
              <w:fldChar w:fldCharType="separate"/>
            </w:r>
            <w:r w:rsidRPr="0949CAEA" w:rsidR="0949CAEA">
              <w:rPr>
                <w:rStyle w:val="Hyperlink"/>
              </w:rPr>
              <w:t>5</w:t>
            </w:r>
            <w:r>
              <w:fldChar w:fldCharType="end"/>
            </w:r>
          </w:hyperlink>
        </w:p>
        <w:p xmlns:wp14="http://schemas.microsoft.com/office/word/2010/wordml" w:rsidP="0949CAEA" wp14:paraId="16552CE6" wp14:textId="4A3C9044">
          <w:pPr>
            <w:pStyle w:val="TOC2"/>
            <w:tabs>
              <w:tab w:val="right" w:leader="dot" w:pos="9360"/>
            </w:tabs>
            <w:bidi w:val="0"/>
            <w:rPr>
              <w:rStyle w:val="Hyperlink"/>
            </w:rPr>
          </w:pPr>
          <w:hyperlink w:anchor="_Toc1512173511">
            <w:r w:rsidRPr="0949CAEA" w:rsidR="0949CAEA">
              <w:rPr>
                <w:rStyle w:val="Hyperlink"/>
              </w:rPr>
              <w:t>Requirements Document</w:t>
            </w:r>
            <w:r>
              <w:tab/>
            </w:r>
            <w:r>
              <w:fldChar w:fldCharType="begin"/>
            </w:r>
            <w:r>
              <w:instrText xml:space="preserve">PAGEREF _Toc1512173511 \h</w:instrText>
            </w:r>
            <w:r>
              <w:fldChar w:fldCharType="separate"/>
            </w:r>
            <w:r w:rsidRPr="0949CAEA" w:rsidR="0949CAEA">
              <w:rPr>
                <w:rStyle w:val="Hyperlink"/>
              </w:rPr>
              <w:t>5</w:t>
            </w:r>
            <w:r>
              <w:fldChar w:fldCharType="end"/>
            </w:r>
          </w:hyperlink>
        </w:p>
        <w:p xmlns:wp14="http://schemas.microsoft.com/office/word/2010/wordml" w:rsidP="3777BDBE" wp14:paraId="29E21FCA" wp14:textId="574EF56F">
          <w:pPr>
            <w:pStyle w:val="TOC2"/>
            <w:tabs>
              <w:tab w:val="right" w:leader="dot" w:pos="9360"/>
            </w:tabs>
            <w:bidi w:val="0"/>
            <w:rPr>
              <w:rStyle w:val="Hyperlink"/>
            </w:rPr>
          </w:pPr>
          <w:hyperlink w:anchor="_Toc20065020">
            <w:r w:rsidRPr="0949CAEA" w:rsidR="0949CAEA">
              <w:rPr>
                <w:rStyle w:val="Hyperlink"/>
              </w:rPr>
              <w:t>Preliminary BoM</w:t>
            </w:r>
            <w:r>
              <w:tab/>
            </w:r>
            <w:r>
              <w:fldChar w:fldCharType="begin"/>
            </w:r>
            <w:r>
              <w:instrText xml:space="preserve">PAGEREF _Toc20065020 \h</w:instrText>
            </w:r>
            <w:r>
              <w:fldChar w:fldCharType="separate"/>
            </w:r>
            <w:r w:rsidRPr="0949CAEA" w:rsidR="0949CAEA">
              <w:rPr>
                <w:rStyle w:val="Hyperlink"/>
              </w:rPr>
              <w:t>6</w:t>
            </w:r>
            <w:r>
              <w:fldChar w:fldCharType="end"/>
            </w:r>
          </w:hyperlink>
        </w:p>
        <w:p xmlns:wp14="http://schemas.microsoft.com/office/word/2010/wordml" w:rsidP="3777BDBE" wp14:paraId="434A0809" wp14:textId="29E6A496">
          <w:pPr>
            <w:pStyle w:val="TOC2"/>
            <w:tabs>
              <w:tab w:val="right" w:leader="dot" w:pos="9360"/>
            </w:tabs>
            <w:bidi w:val="0"/>
            <w:rPr>
              <w:rStyle w:val="Hyperlink"/>
            </w:rPr>
          </w:pPr>
          <w:hyperlink w:anchor="_Toc1956028157">
            <w:r w:rsidRPr="0949CAEA" w:rsidR="0949CAEA">
              <w:rPr>
                <w:rStyle w:val="Hyperlink"/>
              </w:rPr>
              <w:t>Datasheet</w:t>
            </w:r>
            <w:r>
              <w:tab/>
            </w:r>
            <w:r>
              <w:fldChar w:fldCharType="begin"/>
            </w:r>
            <w:r>
              <w:instrText xml:space="preserve">PAGEREF _Toc1956028157 \h</w:instrText>
            </w:r>
            <w:r>
              <w:fldChar w:fldCharType="separate"/>
            </w:r>
            <w:r w:rsidRPr="0949CAEA" w:rsidR="0949CAEA">
              <w:rPr>
                <w:rStyle w:val="Hyperlink"/>
              </w:rPr>
              <w:t>6</w:t>
            </w:r>
            <w:r>
              <w:fldChar w:fldCharType="end"/>
            </w:r>
          </w:hyperlink>
        </w:p>
        <w:p xmlns:wp14="http://schemas.microsoft.com/office/word/2010/wordml" w:rsidP="3777BDBE" wp14:paraId="7E7E8ABF" wp14:textId="263AC337">
          <w:pPr>
            <w:pStyle w:val="TOC2"/>
            <w:tabs>
              <w:tab w:val="right" w:leader="dot" w:pos="9360"/>
            </w:tabs>
            <w:bidi w:val="0"/>
            <w:rPr>
              <w:rStyle w:val="Hyperlink"/>
            </w:rPr>
          </w:pPr>
          <w:hyperlink w:anchor="_Toc838374021">
            <w:r w:rsidRPr="0949CAEA" w:rsidR="0949CAEA">
              <w:rPr>
                <w:rStyle w:val="Hyperlink"/>
              </w:rPr>
              <w:t>Deliverables</w:t>
            </w:r>
            <w:r>
              <w:tab/>
            </w:r>
            <w:r>
              <w:fldChar w:fldCharType="begin"/>
            </w:r>
            <w:r>
              <w:instrText xml:space="preserve">PAGEREF _Toc838374021 \h</w:instrText>
            </w:r>
            <w:r>
              <w:fldChar w:fldCharType="separate"/>
            </w:r>
            <w:r w:rsidRPr="0949CAEA" w:rsidR="0949CAEA">
              <w:rPr>
                <w:rStyle w:val="Hyperlink"/>
              </w:rPr>
              <w:t>6</w:t>
            </w:r>
            <w:r>
              <w:fldChar w:fldCharType="end"/>
            </w:r>
          </w:hyperlink>
        </w:p>
        <w:p xmlns:wp14="http://schemas.microsoft.com/office/word/2010/wordml" w:rsidP="69F9D5F5" wp14:paraId="5C7CEC80" wp14:textId="5F08EA4B">
          <w:pPr>
            <w:pStyle w:val="TOC1"/>
            <w:tabs>
              <w:tab w:val="right" w:leader="dot" w:pos="9360"/>
            </w:tabs>
            <w:bidi w:val="0"/>
            <w:rPr>
              <w:rStyle w:val="Hyperlink"/>
            </w:rPr>
          </w:pPr>
          <w:hyperlink w:anchor="_Toc1671856358">
            <w:r w:rsidRPr="0949CAEA" w:rsidR="0949CAEA">
              <w:rPr>
                <w:rStyle w:val="Hyperlink"/>
              </w:rPr>
              <w:t>Preparation</w:t>
            </w:r>
            <w:r>
              <w:tab/>
            </w:r>
            <w:r>
              <w:fldChar w:fldCharType="begin"/>
            </w:r>
            <w:r>
              <w:instrText xml:space="preserve">PAGEREF _Toc1671856358 \h</w:instrText>
            </w:r>
            <w:r>
              <w:fldChar w:fldCharType="separate"/>
            </w:r>
            <w:r w:rsidRPr="0949CAEA" w:rsidR="0949CAEA">
              <w:rPr>
                <w:rStyle w:val="Hyperlink"/>
              </w:rPr>
              <w:t>6</w:t>
            </w:r>
            <w:r>
              <w:fldChar w:fldCharType="end"/>
            </w:r>
          </w:hyperlink>
        </w:p>
        <w:p xmlns:wp14="http://schemas.microsoft.com/office/word/2010/wordml" w:rsidP="69F9D5F5" wp14:paraId="260F42D6" wp14:textId="7F4DF696">
          <w:pPr>
            <w:pStyle w:val="TOC2"/>
            <w:tabs>
              <w:tab w:val="right" w:leader="dot" w:pos="9360"/>
            </w:tabs>
            <w:bidi w:val="0"/>
            <w:rPr>
              <w:rStyle w:val="Hyperlink"/>
            </w:rPr>
          </w:pPr>
          <w:hyperlink w:anchor="_Toc167362841">
            <w:r w:rsidRPr="0949CAEA" w:rsidR="0949CAEA">
              <w:rPr>
                <w:rStyle w:val="Hyperlink"/>
              </w:rPr>
              <w:t>Deliverables</w:t>
            </w:r>
            <w:r>
              <w:tab/>
            </w:r>
            <w:r>
              <w:fldChar w:fldCharType="begin"/>
            </w:r>
            <w:r>
              <w:instrText xml:space="preserve">PAGEREF _Toc167362841 \h</w:instrText>
            </w:r>
            <w:r>
              <w:fldChar w:fldCharType="separate"/>
            </w:r>
            <w:r w:rsidRPr="0949CAEA" w:rsidR="0949CAEA">
              <w:rPr>
                <w:rStyle w:val="Hyperlink"/>
              </w:rPr>
              <w:t>7</w:t>
            </w:r>
            <w:r>
              <w:fldChar w:fldCharType="end"/>
            </w:r>
          </w:hyperlink>
        </w:p>
        <w:p xmlns:wp14="http://schemas.microsoft.com/office/word/2010/wordml" w:rsidP="3777BDBE" wp14:paraId="5B77BB5D" wp14:textId="765838C5">
          <w:pPr>
            <w:pStyle w:val="TOC1"/>
            <w:tabs>
              <w:tab w:val="right" w:leader="dot" w:pos="9360"/>
            </w:tabs>
            <w:bidi w:val="0"/>
            <w:rPr>
              <w:rStyle w:val="Hyperlink"/>
            </w:rPr>
          </w:pPr>
          <w:hyperlink w:anchor="_Toc987768531">
            <w:r w:rsidRPr="0949CAEA" w:rsidR="0949CAEA">
              <w:rPr>
                <w:rStyle w:val="Hyperlink"/>
              </w:rPr>
              <w:t>Procedure</w:t>
            </w:r>
            <w:r>
              <w:tab/>
            </w:r>
            <w:r>
              <w:fldChar w:fldCharType="begin"/>
            </w:r>
            <w:r>
              <w:instrText xml:space="preserve">PAGEREF _Toc987768531 \h</w:instrText>
            </w:r>
            <w:r>
              <w:fldChar w:fldCharType="separate"/>
            </w:r>
            <w:r w:rsidRPr="0949CAEA" w:rsidR="0949CAEA">
              <w:rPr>
                <w:rStyle w:val="Hyperlink"/>
              </w:rPr>
              <w:t>7</w:t>
            </w:r>
            <w:r>
              <w:fldChar w:fldCharType="end"/>
            </w:r>
          </w:hyperlink>
        </w:p>
        <w:p xmlns:wp14="http://schemas.microsoft.com/office/word/2010/wordml" w:rsidP="69F9D5F5" wp14:paraId="53BB3468" wp14:textId="74D9E41A">
          <w:pPr>
            <w:pStyle w:val="TOC1"/>
            <w:tabs>
              <w:tab w:val="right" w:leader="dot" w:pos="9360"/>
            </w:tabs>
            <w:bidi w:val="0"/>
            <w:rPr>
              <w:rStyle w:val="Hyperlink"/>
            </w:rPr>
          </w:pPr>
          <w:hyperlink w:anchor="_Toc1143687431">
            <w:r w:rsidRPr="0949CAEA" w:rsidR="0949CAEA">
              <w:rPr>
                <w:rStyle w:val="Hyperlink"/>
              </w:rPr>
              <w:t>Lab Checkout</w:t>
            </w:r>
            <w:r>
              <w:tab/>
            </w:r>
            <w:r>
              <w:fldChar w:fldCharType="begin"/>
            </w:r>
            <w:r>
              <w:instrText xml:space="preserve">PAGEREF _Toc1143687431 \h</w:instrText>
            </w:r>
            <w:r>
              <w:fldChar w:fldCharType="separate"/>
            </w:r>
            <w:r w:rsidRPr="0949CAEA" w:rsidR="0949CAEA">
              <w:rPr>
                <w:rStyle w:val="Hyperlink"/>
              </w:rPr>
              <w:t>8</w:t>
            </w:r>
            <w:r>
              <w:fldChar w:fldCharType="end"/>
            </w:r>
          </w:hyperlink>
        </w:p>
        <w:p xmlns:wp14="http://schemas.microsoft.com/office/word/2010/wordml" w:rsidP="69F9D5F5" wp14:paraId="0316A13B" wp14:textId="01B7F9BF">
          <w:pPr>
            <w:pStyle w:val="TOC1"/>
            <w:tabs>
              <w:tab w:val="right" w:leader="dot" w:pos="9360"/>
            </w:tabs>
            <w:bidi w:val="0"/>
            <w:rPr>
              <w:rStyle w:val="Hyperlink"/>
            </w:rPr>
          </w:pPr>
          <w:hyperlink w:anchor="_Toc1877390215">
            <w:r w:rsidRPr="0949CAEA" w:rsidR="0949CAEA">
              <w:rPr>
                <w:rStyle w:val="Hyperlink"/>
              </w:rPr>
              <w:t>TA and Professor Review</w:t>
            </w:r>
            <w:r>
              <w:tab/>
            </w:r>
            <w:r>
              <w:fldChar w:fldCharType="begin"/>
            </w:r>
            <w:r>
              <w:instrText xml:space="preserve">PAGEREF _Toc1877390215 \h</w:instrText>
            </w:r>
            <w:r>
              <w:fldChar w:fldCharType="separate"/>
            </w:r>
            <w:r w:rsidRPr="0949CAEA" w:rsidR="0949CAEA">
              <w:rPr>
                <w:rStyle w:val="Hyperlink"/>
              </w:rPr>
              <w:t>8</w:t>
            </w:r>
            <w:r>
              <w:fldChar w:fldCharType="end"/>
            </w:r>
          </w:hyperlink>
        </w:p>
        <w:p xmlns:wp14="http://schemas.microsoft.com/office/word/2010/wordml" w:rsidP="0949CAEA" wp14:paraId="5EBCE6CB" wp14:textId="1DC435CF">
          <w:pPr>
            <w:pStyle w:val="TOC1"/>
            <w:tabs>
              <w:tab w:val="right" w:leader="dot" w:pos="9360"/>
            </w:tabs>
            <w:bidi w:val="0"/>
            <w:rPr>
              <w:rStyle w:val="Hyperlink"/>
            </w:rPr>
          </w:pPr>
          <w:hyperlink w:anchor="_Toc2087930242">
            <w:r w:rsidRPr="0949CAEA" w:rsidR="0949CAEA">
              <w:rPr>
                <w:rStyle w:val="Hyperlink"/>
              </w:rPr>
              <w:t>Lab Report</w:t>
            </w:r>
            <w:r>
              <w:tab/>
            </w:r>
            <w:r>
              <w:fldChar w:fldCharType="begin"/>
            </w:r>
            <w:r>
              <w:instrText xml:space="preserve">PAGEREF _Toc2087930242 \h</w:instrText>
            </w:r>
            <w:r>
              <w:fldChar w:fldCharType="separate"/>
            </w:r>
            <w:r w:rsidRPr="0949CAEA" w:rsidR="0949CAEA">
              <w:rPr>
                <w:rStyle w:val="Hyperlink"/>
              </w:rPr>
              <w:t>8</w:t>
            </w:r>
            <w:r>
              <w:fldChar w:fldCharType="end"/>
            </w:r>
          </w:hyperlink>
        </w:p>
        <w:p w:rsidR="69F9D5F5" w:rsidP="69F9D5F5" w:rsidRDefault="69F9D5F5" w14:paraId="07386EE6" w14:textId="466D7E76">
          <w:pPr>
            <w:pStyle w:val="TOC2"/>
            <w:tabs>
              <w:tab w:val="right" w:leader="dot" w:pos="9360"/>
            </w:tabs>
            <w:bidi w:val="0"/>
            <w:rPr>
              <w:rStyle w:val="Hyperlink"/>
            </w:rPr>
          </w:pPr>
          <w:hyperlink w:anchor="_Toc1958482964">
            <w:r w:rsidRPr="0949CAEA" w:rsidR="0949CAEA">
              <w:rPr>
                <w:rStyle w:val="Hyperlink"/>
              </w:rPr>
              <w:t>Deliverables</w:t>
            </w:r>
            <w:r>
              <w:tab/>
            </w:r>
            <w:r>
              <w:fldChar w:fldCharType="begin"/>
            </w:r>
            <w:r>
              <w:instrText xml:space="preserve">PAGEREF _Toc1958482964 \h</w:instrText>
            </w:r>
            <w:r>
              <w:fldChar w:fldCharType="separate"/>
            </w:r>
            <w:r w:rsidRPr="0949CAEA" w:rsidR="0949CAEA">
              <w:rPr>
                <w:rStyle w:val="Hyperlink"/>
              </w:rPr>
              <w:t>8</w:t>
            </w:r>
            <w:r>
              <w:fldChar w:fldCharType="end"/>
            </w:r>
          </w:hyperlink>
        </w:p>
        <w:p w:rsidR="69F9D5F5" w:rsidP="0949CAEA" w:rsidRDefault="69F9D5F5" w14:paraId="52B955C7" w14:textId="38CD55F7">
          <w:pPr>
            <w:pStyle w:val="TOC2"/>
            <w:tabs>
              <w:tab w:val="right" w:leader="dot" w:pos="9360"/>
            </w:tabs>
            <w:bidi w:val="0"/>
            <w:rPr>
              <w:rStyle w:val="Hyperlink"/>
            </w:rPr>
          </w:pPr>
          <w:hyperlink w:anchor="_Toc401924836">
            <w:r w:rsidRPr="0949CAEA" w:rsidR="0949CAEA">
              <w:rPr>
                <w:rStyle w:val="Hyperlink"/>
              </w:rPr>
              <w:t>Analysis and Discussion Questions</w:t>
            </w:r>
            <w:r>
              <w:tab/>
            </w:r>
            <w:r>
              <w:fldChar w:fldCharType="begin"/>
            </w:r>
            <w:r>
              <w:instrText xml:space="preserve">PAGEREF _Toc401924836 \h</w:instrText>
            </w:r>
            <w:r>
              <w:fldChar w:fldCharType="separate"/>
            </w:r>
            <w:r w:rsidRPr="0949CAEA" w:rsidR="0949CAEA">
              <w:rPr>
                <w:rStyle w:val="Hyperlink"/>
              </w:rPr>
              <w:t>9</w:t>
            </w:r>
            <w:r>
              <w:fldChar w:fldCharType="end"/>
            </w:r>
          </w:hyperlink>
        </w:p>
        <w:p w:rsidR="0949CAEA" w:rsidP="0949CAEA" w:rsidRDefault="0949CAEA" w14:paraId="7A12A68D" w14:textId="4786CE31">
          <w:pPr>
            <w:pStyle w:val="TOC1"/>
            <w:tabs>
              <w:tab w:val="right" w:leader="dot" w:pos="9360"/>
            </w:tabs>
            <w:bidi w:val="0"/>
            <w:rPr>
              <w:rStyle w:val="Hyperlink"/>
            </w:rPr>
          </w:pPr>
          <w:hyperlink w:anchor="_Toc1305690294">
            <w:r w:rsidRPr="0949CAEA" w:rsidR="0949CAEA">
              <w:rPr>
                <w:rStyle w:val="Hyperlink"/>
              </w:rPr>
              <w:t>Extra Credit</w:t>
            </w:r>
            <w:r>
              <w:tab/>
            </w:r>
            <w:r>
              <w:fldChar w:fldCharType="begin"/>
            </w:r>
            <w:r>
              <w:instrText xml:space="preserve">PAGEREF _Toc1305690294 \h</w:instrText>
            </w:r>
            <w:r>
              <w:fldChar w:fldCharType="separate"/>
            </w:r>
            <w:r w:rsidRPr="0949CAEA" w:rsidR="0949CAEA">
              <w:rPr>
                <w:rStyle w:val="Hyperlink"/>
              </w:rPr>
              <w:t>9</w:t>
            </w:r>
            <w:r>
              <w:fldChar w:fldCharType="end"/>
            </w:r>
          </w:hyperlink>
        </w:p>
        <w:p w:rsidR="0949CAEA" w:rsidP="0949CAEA" w:rsidRDefault="0949CAEA" w14:paraId="6F96DE83" w14:textId="6DE020DD">
          <w:pPr>
            <w:pStyle w:val="TOC1"/>
            <w:tabs>
              <w:tab w:val="right" w:leader="dot" w:pos="9360"/>
            </w:tabs>
            <w:bidi w:val="0"/>
            <w:rPr>
              <w:rStyle w:val="Hyperlink"/>
            </w:rPr>
          </w:pPr>
          <w:hyperlink w:anchor="_Toc77381642">
            <w:r w:rsidRPr="0949CAEA" w:rsidR="0949CAEA">
              <w:rPr>
                <w:rStyle w:val="Hyperlink"/>
              </w:rPr>
              <w:t>Hints</w:t>
            </w:r>
            <w:r>
              <w:tab/>
            </w:r>
            <w:r>
              <w:fldChar w:fldCharType="begin"/>
            </w:r>
            <w:r>
              <w:instrText xml:space="preserve">PAGEREF _Toc77381642 \h</w:instrText>
            </w:r>
            <w:r>
              <w:fldChar w:fldCharType="separate"/>
            </w:r>
            <w:r w:rsidRPr="0949CAEA" w:rsidR="0949CAEA">
              <w:rPr>
                <w:rStyle w:val="Hyperlink"/>
              </w:rPr>
              <w:t>9</w:t>
            </w:r>
            <w:r>
              <w:fldChar w:fldCharType="end"/>
            </w:r>
          </w:hyperlink>
        </w:p>
        <w:p w:rsidR="0949CAEA" w:rsidP="0949CAEA" w:rsidRDefault="0949CAEA" w14:paraId="71C09E96" w14:textId="54F8CF4C">
          <w:pPr>
            <w:pStyle w:val="TOC2"/>
            <w:tabs>
              <w:tab w:val="right" w:leader="dot" w:pos="9360"/>
            </w:tabs>
            <w:bidi w:val="0"/>
            <w:rPr>
              <w:rStyle w:val="Hyperlink"/>
            </w:rPr>
          </w:pPr>
          <w:hyperlink w:anchor="_Toc1587691735">
            <w:r w:rsidRPr="0949CAEA" w:rsidR="0949CAEA">
              <w:rPr>
                <w:rStyle w:val="Hyperlink"/>
              </w:rPr>
              <w:t>Other Stuff</w:t>
            </w:r>
            <w:r>
              <w:tab/>
            </w:r>
            <w:r>
              <w:fldChar w:fldCharType="begin"/>
            </w:r>
            <w:r>
              <w:instrText xml:space="preserve">PAGEREF _Toc1587691735 \h</w:instrText>
            </w:r>
            <w:r>
              <w:fldChar w:fldCharType="separate"/>
            </w:r>
            <w:r w:rsidRPr="0949CAEA" w:rsidR="0949CAEA">
              <w:rPr>
                <w:rStyle w:val="Hyperlink"/>
              </w:rPr>
              <w:t>11</w:t>
            </w:r>
            <w:r>
              <w:fldChar w:fldCharType="end"/>
            </w:r>
          </w:hyperlink>
          <w:r>
            <w:fldChar w:fldCharType="end"/>
          </w:r>
        </w:p>
      </w:sdtContent>
    </w:sdt>
    <w:p xmlns:wp14="http://schemas.microsoft.com/office/word/2010/wordml" w:rsidP="3777BDBE" wp14:paraId="1AB2C335" wp14:textId="356079AA">
      <w:pPr>
        <w:pStyle w:val="Normal"/>
      </w:pPr>
    </w:p>
    <w:p xmlns:wp14="http://schemas.microsoft.com/office/word/2010/wordml" wp14:paraId="4A1B4376" wp14:textId="705A4BB6">
      <w:r>
        <w:br w:type="page"/>
      </w:r>
    </w:p>
    <w:p xmlns:wp14="http://schemas.microsoft.com/office/word/2010/wordml" w:rsidP="3777BDBE" wp14:paraId="19A38D4D" wp14:textId="61964029">
      <w:pPr>
        <w:pStyle w:val="Heading1"/>
      </w:pPr>
      <w:bookmarkStart w:name="_Toc1895099844" w:id="247066511"/>
      <w:bookmarkStart w:name="_Toc1597863969" w:id="403944335"/>
      <w:r w:rsidR="333B2AC5">
        <w:rPr/>
        <w:t>Team Size</w:t>
      </w:r>
      <w:bookmarkEnd w:id="247066511"/>
      <w:bookmarkEnd w:id="403944335"/>
    </w:p>
    <w:p xmlns:wp14="http://schemas.microsoft.com/office/word/2010/wordml" w:rsidP="3777BDBE" wp14:paraId="13C6306E" wp14:textId="451E4D33">
      <w:pPr>
        <w:pStyle w:val="Normal"/>
        <w:bidi w:val="0"/>
        <w:spacing w:before="0" w:beforeAutospacing="off" w:after="160" w:afterAutospacing="off" w:line="259" w:lineRule="auto"/>
        <w:ind w:left="0" w:right="0"/>
        <w:jc w:val="left"/>
        <w:rPr>
          <w:color w:val="auto"/>
        </w:rPr>
      </w:pPr>
      <w:r w:rsidRPr="69F9D5F5" w:rsidR="3A5D7C82">
        <w:rPr>
          <w:color w:val="auto"/>
        </w:rPr>
        <w:t xml:space="preserve">The team size for this lab is </w:t>
      </w:r>
      <w:r w:rsidRPr="69F9D5F5" w:rsidR="1FC804F5">
        <w:rPr>
          <w:b w:val="1"/>
          <w:bCs w:val="1"/>
          <w:color w:val="auto"/>
        </w:rPr>
        <w:t>4</w:t>
      </w:r>
      <w:r w:rsidRPr="69F9D5F5" w:rsidR="3A5D7C82">
        <w:rPr>
          <w:color w:val="auto"/>
        </w:rPr>
        <w:t>.</w:t>
      </w:r>
    </w:p>
    <w:p xmlns:wp14="http://schemas.microsoft.com/office/word/2010/wordml" w:rsidP="3777BDBE" wp14:paraId="2C078E63" wp14:textId="37395F4A">
      <w:pPr>
        <w:pStyle w:val="Heading1"/>
      </w:pPr>
      <w:bookmarkStart w:name="_Toc1442963024" w:id="551272689"/>
      <w:bookmarkStart w:name="_Toc1680661574" w:id="2086547968"/>
      <w:r w:rsidR="333B2AC5">
        <w:rPr/>
        <w:t>Goals</w:t>
      </w:r>
      <w:bookmarkEnd w:id="551272689"/>
      <w:bookmarkEnd w:id="2086547968"/>
    </w:p>
    <w:p w:rsidR="546AA5BE" w:rsidP="69F9D5F5" w:rsidRDefault="546AA5BE" w14:paraId="000B1A6F" w14:textId="79186CDA">
      <w:pPr>
        <w:pStyle w:val="ListParagraph"/>
        <w:numPr>
          <w:ilvl w:val="0"/>
          <w:numId w:val="29"/>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69F9D5F5" w:rsidR="546AA5BE">
        <w:rPr>
          <w:noProof w:val="0"/>
          <w:lang w:val="en-US"/>
        </w:rPr>
        <w:t xml:space="preserve">Create a </w:t>
      </w:r>
      <w:r w:rsidR="546AA5BE">
        <w:rPr/>
        <w:t>proposal and requirements document for your embedded system,</w:t>
      </w:r>
    </w:p>
    <w:p w:rsidR="546AA5BE" w:rsidP="69F9D5F5" w:rsidRDefault="546AA5BE" w14:paraId="76B3B814" w14:textId="3CA2D264">
      <w:pPr>
        <w:pStyle w:val="ListParagraph"/>
        <w:numPr>
          <w:ilvl w:val="0"/>
          <w:numId w:val="29"/>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69F9D5F5" w:rsidR="546AA5BE">
        <w:rPr>
          <w:noProof w:val="0"/>
          <w:lang w:val="en-US"/>
        </w:rPr>
        <w:t>Design the embedded system at the schematic level</w:t>
      </w:r>
      <w:r w:rsidR="546AA5BE">
        <w:rPr/>
        <w:t>,</w:t>
      </w:r>
    </w:p>
    <w:p w:rsidR="546AA5BE" w:rsidP="69F9D5F5" w:rsidRDefault="546AA5BE" w14:paraId="606994B4" w14:textId="46346F2A">
      <w:pPr>
        <w:pStyle w:val="ListParagraph"/>
        <w:numPr>
          <w:ilvl w:val="0"/>
          <w:numId w:val="29"/>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69F9D5F5" w:rsidR="546AA5BE">
        <w:rPr>
          <w:noProof w:val="0"/>
          <w:lang w:val="en-US"/>
        </w:rPr>
        <w:t xml:space="preserve">Implement low-level software for each </w:t>
      </w:r>
      <w:r w:rsidR="546AA5BE">
        <w:rPr/>
        <w:t>component</w:t>
      </w:r>
      <w:r w:rsidR="546AA5BE">
        <w:rPr/>
        <w:t xml:space="preserve"> of the system,</w:t>
      </w:r>
    </w:p>
    <w:p w:rsidR="546AA5BE" w:rsidP="69F9D5F5" w:rsidRDefault="546AA5BE" w14:paraId="026CDDB0" w14:textId="4439031B">
      <w:pPr>
        <w:pStyle w:val="ListParagraph"/>
        <w:numPr>
          <w:ilvl w:val="0"/>
          <w:numId w:val="29"/>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69F9D5F5" w:rsidR="546AA5BE">
        <w:rPr>
          <w:noProof w:val="0"/>
          <w:lang w:val="en-US"/>
        </w:rPr>
        <w:t>Collect components and implement a prototype of your embedded system on a breadboard,</w:t>
      </w:r>
    </w:p>
    <w:p w:rsidR="546AA5BE" w:rsidP="69F9D5F5" w:rsidRDefault="546AA5BE" w14:paraId="687E1FAB" w14:textId="01FBBED0">
      <w:pPr>
        <w:pStyle w:val="ListParagraph"/>
        <w:numPr>
          <w:ilvl w:val="0"/>
          <w:numId w:val="29"/>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69F9D5F5" w:rsidR="546AA5BE">
        <w:rPr>
          <w:noProof w:val="0"/>
          <w:lang w:val="en-US"/>
        </w:rPr>
        <w:t>Develop unit testing skills to evaluate your subsystems,</w:t>
      </w:r>
    </w:p>
    <w:p w:rsidR="546AA5BE" w:rsidP="69F9D5F5" w:rsidRDefault="546AA5BE" w14:paraId="3E046173" w14:textId="4EF86135">
      <w:pPr>
        <w:pStyle w:val="ListParagraph"/>
        <w:numPr>
          <w:ilvl w:val="0"/>
          <w:numId w:val="29"/>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69F9D5F5" w:rsidR="546AA5BE">
        <w:rPr>
          <w:noProof w:val="0"/>
          <w:lang w:val="en-US"/>
        </w:rPr>
        <w:t xml:space="preserve">And </w:t>
      </w:r>
      <w:r w:rsidR="546AA5BE">
        <w:rPr/>
        <w:t>demonstrate</w:t>
      </w:r>
      <w:r w:rsidR="546AA5BE">
        <w:rPr/>
        <w:t xml:space="preserve"> that the project is </w:t>
      </w:r>
      <w:r w:rsidR="546AA5BE">
        <w:rPr/>
        <w:t>feasible</w:t>
      </w:r>
      <w:r w:rsidR="546AA5BE">
        <w:rPr/>
        <w:t>.</w:t>
      </w:r>
    </w:p>
    <w:p w:rsidR="333B2AC5" w:rsidP="3777BDBE" w:rsidRDefault="333B2AC5" w14:paraId="36235FC0" w14:textId="51CDD88D">
      <w:pPr>
        <w:pStyle w:val="Heading1"/>
      </w:pPr>
      <w:bookmarkStart w:name="_Toc405566174" w:id="470597194"/>
      <w:bookmarkStart w:name="_Toc1198730174" w:id="670901562"/>
      <w:r w:rsidR="333B2AC5">
        <w:rPr/>
        <w:t>Review</w:t>
      </w:r>
      <w:bookmarkEnd w:id="470597194"/>
      <w:bookmarkEnd w:id="670901562"/>
    </w:p>
    <w:p w:rsidR="644F4E68" w:rsidP="69F9D5F5" w:rsidRDefault="644F4E68" w14:paraId="53F9A687" w14:textId="2BFE9CE3">
      <w:pPr>
        <w:pStyle w:val="ListParagraph"/>
        <w:numPr>
          <w:ilvl w:val="0"/>
          <w:numId w:val="30"/>
        </w:numPr>
        <w:rPr/>
      </w:pPr>
      <w:r w:rsidR="644F4E68">
        <w:rPr/>
        <w:t>Data sheets for your microcontroller</w:t>
      </w:r>
      <w:r w:rsidR="59945728">
        <w:rPr/>
        <w:t>.</w:t>
      </w:r>
      <w:r w:rsidR="644F4E68">
        <w:rPr/>
        <w:t xml:space="preserve"> </w:t>
      </w:r>
    </w:p>
    <w:p w:rsidR="644F4E68" w:rsidP="69F9D5F5" w:rsidRDefault="644F4E68" w14:paraId="68F9F51F" w14:textId="1B6FDCFA">
      <w:pPr>
        <w:pStyle w:val="ListParagraph"/>
        <w:numPr>
          <w:ilvl w:val="0"/>
          <w:numId w:val="30"/>
        </w:numPr>
        <w:rPr/>
      </w:pPr>
      <w:r w:rsidR="644F4E68">
        <w:rPr/>
        <w:t>Data sheets for your hardware components.</w:t>
      </w:r>
    </w:p>
    <w:p w:rsidR="333B2AC5" w:rsidP="3777BDBE" w:rsidRDefault="333B2AC5" w14:paraId="572BEE57" w14:textId="3995FB11">
      <w:pPr>
        <w:pStyle w:val="Heading1"/>
      </w:pPr>
      <w:bookmarkStart w:name="_Toc1310146196" w:id="615317230"/>
      <w:bookmarkStart w:name="_Toc277111008" w:id="973862171"/>
      <w:r w:rsidR="333B2AC5">
        <w:rPr/>
        <w:t>Starter Files</w:t>
      </w:r>
      <w:bookmarkEnd w:id="615317230"/>
      <w:bookmarkEnd w:id="973862171"/>
    </w:p>
    <w:p w:rsidR="372314C3" w:rsidP="3777BDBE" w:rsidRDefault="372314C3" w14:paraId="7DBA7265" w14:textId="61311165">
      <w:pPr>
        <w:pStyle w:val="ListParagraph"/>
        <w:numPr>
          <w:ilvl w:val="0"/>
          <w:numId w:val="15"/>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69F9D5F5" w:rsidR="372314C3">
        <w:rPr>
          <w:noProof w:val="0"/>
          <w:lang w:val="en-US"/>
        </w:rPr>
        <w:t xml:space="preserve">Starter project: </w:t>
      </w:r>
    </w:p>
    <w:p w:rsidR="372314C3" w:rsidP="69F9D5F5" w:rsidRDefault="372314C3" w14:paraId="44CA93AF" w14:textId="41F76FA4">
      <w:pPr>
        <w:pStyle w:val="ListParagraph"/>
        <w:numPr>
          <w:ilvl w:val="1"/>
          <w:numId w:val="15"/>
        </w:numPr>
        <w:rPr>
          <w:noProof w:val="0"/>
          <w:lang w:val="en-US"/>
        </w:rPr>
      </w:pPr>
      <w:r w:rsidRPr="0949CAEA" w:rsidR="040A2268">
        <w:rPr>
          <w:noProof w:val="0"/>
          <w:lang w:val="en-US"/>
        </w:rPr>
        <w:t>Final project</w:t>
      </w:r>
      <w:r w:rsidRPr="0949CAEA" w:rsidR="372314C3">
        <w:rPr>
          <w:noProof w:val="0"/>
          <w:lang w:val="en-US"/>
        </w:rPr>
        <w:t xml:space="preserve"> </w:t>
      </w:r>
      <w:r w:rsidRPr="0949CAEA" w:rsidR="7F894037">
        <w:rPr>
          <w:noProof w:val="0"/>
          <w:lang w:val="en-US"/>
        </w:rPr>
        <w:t>sw</w:t>
      </w:r>
      <w:r w:rsidRPr="0949CAEA" w:rsidR="7F894037">
        <w:rPr>
          <w:noProof w:val="0"/>
          <w:lang w:val="en-US"/>
        </w:rPr>
        <w:t xml:space="preserve"> and </w:t>
      </w:r>
      <w:r w:rsidRPr="0949CAEA" w:rsidR="7F894037">
        <w:rPr>
          <w:noProof w:val="0"/>
          <w:lang w:val="en-US"/>
        </w:rPr>
        <w:t>hw</w:t>
      </w:r>
      <w:r w:rsidRPr="0949CAEA" w:rsidR="7F894037">
        <w:rPr>
          <w:noProof w:val="0"/>
          <w:lang w:val="en-US"/>
        </w:rPr>
        <w:t xml:space="preserve"> </w:t>
      </w:r>
      <w:r w:rsidRPr="0949CAEA" w:rsidR="372314C3">
        <w:rPr>
          <w:noProof w:val="0"/>
          <w:lang w:val="en-US"/>
        </w:rPr>
        <w:t xml:space="preserve">template provided </w:t>
      </w:r>
      <w:r w:rsidRPr="0949CAEA" w:rsidR="22F4339A">
        <w:rPr>
          <w:noProof w:val="0"/>
          <w:lang w:val="en-US"/>
        </w:rPr>
        <w:t>i</w:t>
      </w:r>
      <w:r w:rsidRPr="0949CAEA" w:rsidR="372314C3">
        <w:rPr>
          <w:noProof w:val="0"/>
          <w:lang w:val="en-US"/>
        </w:rPr>
        <w:t>n the GH Classroom repo.</w:t>
      </w:r>
    </w:p>
    <w:p w:rsidR="333B2AC5" w:rsidP="3777BDBE" w:rsidRDefault="333B2AC5" w14:paraId="3FD5474D" w14:textId="3BE57438">
      <w:pPr>
        <w:pStyle w:val="Heading1"/>
      </w:pPr>
      <w:bookmarkStart w:name="_Toc876750526" w:id="1840454394"/>
      <w:bookmarkStart w:name="_Toc2111162286" w:id="701371612"/>
      <w:r w:rsidR="333B2AC5">
        <w:rPr/>
        <w:t>Required Hardware</w:t>
      </w:r>
      <w:bookmarkEnd w:id="1840454394"/>
      <w:bookmarkEnd w:id="701371612"/>
    </w:p>
    <w:p w:rsidR="090FE457" w:rsidP="69F9D5F5" w:rsidRDefault="090FE457" w14:paraId="2CD74AB7" w14:textId="1BDF7FAD">
      <w:pPr>
        <w:pStyle w:val="Normal"/>
      </w:pPr>
      <w:r w:rsidR="090FE457">
        <w:rPr/>
        <w:t xml:space="preserve">There </w:t>
      </w:r>
      <w:r w:rsidR="090FE457">
        <w:rPr/>
        <w:t>is</w:t>
      </w:r>
      <w:r w:rsidR="090FE457">
        <w:rPr/>
        <w:t xml:space="preserve"> no required hardware for this lab outside of the restrictions for the final competition provided further in the document.</w:t>
      </w:r>
    </w:p>
    <w:p w:rsidR="7ADA45D3" w:rsidP="3777BDBE" w:rsidRDefault="7ADA45D3" w14:paraId="3BDCDC6A" w14:textId="1F289689">
      <w:pPr>
        <w:pStyle w:val="Heading1"/>
      </w:pPr>
      <w:bookmarkStart w:name="_Toc296125329" w:id="280164314"/>
      <w:bookmarkStart w:name="_Toc1118209069" w:id="1466308728"/>
      <w:r w:rsidR="7ADA45D3">
        <w:rPr/>
        <w:t>Lab Overview</w:t>
      </w:r>
      <w:bookmarkEnd w:id="280164314"/>
      <w:bookmarkEnd w:id="1466308728"/>
    </w:p>
    <w:p w:rsidR="333B2AC5" w:rsidP="69F9D5F5" w:rsidRDefault="333B2AC5" w14:paraId="65B608D7" w14:textId="17EF040B">
      <w:pPr>
        <w:pStyle w:val="Normal"/>
        <w:rPr>
          <w:noProof w:val="0"/>
          <w:lang w:val="en-US"/>
        </w:rPr>
      </w:pPr>
      <w:r w:rsidRPr="0949CAEA" w:rsidR="11C6843A">
        <w:rPr>
          <w:noProof w:val="0"/>
          <w:lang w:val="en-US"/>
        </w:rPr>
        <w:t xml:space="preserve">In Lab 7, you will </w:t>
      </w:r>
      <w:r w:rsidRPr="0949CAEA" w:rsidR="5A95A637">
        <w:rPr>
          <w:noProof w:val="0"/>
          <w:lang w:val="en-US"/>
        </w:rPr>
        <w:t xml:space="preserve">begin the process of designing your own </w:t>
      </w:r>
      <w:r w:rsidRPr="0949CAEA" w:rsidR="11C6843A">
        <w:rPr>
          <w:noProof w:val="0"/>
          <w:lang w:val="en-US"/>
        </w:rPr>
        <w:t xml:space="preserve">embedded system. The design of the system must satisfy certain requirements. Rather than simply redesigning one of the </w:t>
      </w:r>
      <w:r w:rsidRPr="0949CAEA" w:rsidR="11C6843A">
        <w:rPr>
          <w:noProof w:val="0"/>
          <w:lang w:val="en-US"/>
        </w:rPr>
        <w:t>previous</w:t>
      </w:r>
      <w:r w:rsidRPr="0949CAEA" w:rsidR="11C6843A">
        <w:rPr>
          <w:noProof w:val="0"/>
          <w:lang w:val="en-US"/>
        </w:rPr>
        <w:t xml:space="preserve"> labs, this embedded system must do something </w:t>
      </w:r>
      <w:r w:rsidRPr="0949CAEA" w:rsidR="2E2CE447">
        <w:rPr>
          <w:noProof w:val="0"/>
          <w:lang w:val="en-US"/>
        </w:rPr>
        <w:t xml:space="preserve">new and </w:t>
      </w:r>
      <w:r w:rsidRPr="0949CAEA" w:rsidR="11C6843A">
        <w:rPr>
          <w:noProof w:val="0"/>
          <w:lang w:val="en-US"/>
        </w:rPr>
        <w:t>useful. There are some ideas posted on Valvano’s</w:t>
      </w:r>
      <w:r w:rsidRPr="0949CAEA" w:rsidR="11C6843A">
        <w:rPr>
          <w:noProof w:val="0"/>
          <w:lang w:val="en-US"/>
        </w:rPr>
        <w:t xml:space="preserve"> </w:t>
      </w:r>
      <w:hyperlink r:id="R5c8f24fd72234a6c">
        <w:r w:rsidRPr="0949CAEA" w:rsidR="11C6843A">
          <w:rPr>
            <w:rStyle w:val="Hyperlink"/>
            <w:noProof w:val="0"/>
            <w:lang w:val="en-US"/>
          </w:rPr>
          <w:t>page</w:t>
        </w:r>
      </w:hyperlink>
      <w:r w:rsidRPr="0949CAEA" w:rsidR="11C6843A">
        <w:rPr>
          <w:noProof w:val="0"/>
          <w:lang w:val="en-US"/>
        </w:rPr>
        <w:t xml:space="preserve">, but you have flexibility to define exactly what it is to do. If you look at </w:t>
      </w:r>
      <w:hyperlink r:id="R7769b72546b74c93">
        <w:r w:rsidRPr="0949CAEA" w:rsidR="11C6843A">
          <w:rPr>
            <w:rStyle w:val="Hyperlink"/>
            <w:noProof w:val="0"/>
            <w:lang w:val="en-US"/>
          </w:rPr>
          <w:t>Sparkfun.com</w:t>
        </w:r>
      </w:hyperlink>
      <w:r w:rsidRPr="0949CAEA" w:rsidR="11C6843A">
        <w:rPr>
          <w:noProof w:val="0"/>
          <w:lang w:val="en-US"/>
        </w:rPr>
        <w:t xml:space="preserve"> you will see lots of ideas </w:t>
      </w:r>
      <w:r w:rsidRPr="0949CAEA" w:rsidR="11C6843A">
        <w:rPr>
          <w:noProof w:val="0"/>
          <w:lang w:val="en-US"/>
        </w:rPr>
        <w:t>of</w:t>
      </w:r>
      <w:r w:rsidRPr="0949CAEA" w:rsidR="11C6843A">
        <w:rPr>
          <w:noProof w:val="0"/>
          <w:lang w:val="en-US"/>
        </w:rPr>
        <w:t xml:space="preserve"> I/O </w:t>
      </w:r>
      <w:r w:rsidRPr="0949CAEA" w:rsidR="22F0AF3C">
        <w:rPr>
          <w:noProof w:val="0"/>
          <w:lang w:val="en-US"/>
        </w:rPr>
        <w:t>devices that</w:t>
      </w:r>
      <w:r w:rsidRPr="0949CAEA" w:rsidR="11C6843A">
        <w:rPr>
          <w:noProof w:val="0"/>
          <w:lang w:val="en-US"/>
        </w:rPr>
        <w:t xml:space="preserve"> you </w:t>
      </w:r>
      <w:r w:rsidRPr="0949CAEA" w:rsidR="11C6843A">
        <w:rPr>
          <w:noProof w:val="0"/>
          <w:lang w:val="en-US"/>
        </w:rPr>
        <w:t>could</w:t>
      </w:r>
      <w:r w:rsidRPr="0949CAEA" w:rsidR="11C6843A">
        <w:rPr>
          <w:noProof w:val="0"/>
          <w:lang w:val="en-US"/>
        </w:rPr>
        <w:t xml:space="preserve"> attach to the system. </w:t>
      </w:r>
      <w:r w:rsidRPr="0949CAEA" w:rsidR="11C6843A">
        <w:rPr>
          <w:noProof w:val="0"/>
          <w:lang w:val="en-US"/>
        </w:rPr>
        <w:t>The scope of the project is a microcontroller-based embedded system demonstrating the educational objectives of this class.</w:t>
      </w:r>
    </w:p>
    <w:p w:rsidR="3730F4F2" w:rsidP="0949CAEA" w:rsidRDefault="3730F4F2" w14:paraId="5AC193D9" w14:textId="214AD342">
      <w:pPr>
        <w:pStyle w:val="Normal"/>
        <w:rPr>
          <w:noProof w:val="0"/>
          <w:lang w:val="en-US"/>
        </w:rPr>
      </w:pPr>
      <w:r w:rsidRPr="0949CAEA" w:rsidR="3730F4F2">
        <w:rPr>
          <w:noProof w:val="0"/>
          <w:lang w:val="en-US"/>
        </w:rPr>
        <w:t>There are separate constraints for the project and the final design competition. You can still get a 100 on the final project without conforming to the design competition constraints, however you cannot compete</w:t>
      </w:r>
      <w:r w:rsidRPr="0949CAEA" w:rsidR="1B72486A">
        <w:rPr>
          <w:noProof w:val="0"/>
          <w:lang w:val="en-US"/>
        </w:rPr>
        <w:t xml:space="preserve"> officially in the competition</w:t>
      </w:r>
      <w:r w:rsidRPr="0949CAEA" w:rsidR="3730F4F2">
        <w:rPr>
          <w:noProof w:val="0"/>
          <w:lang w:val="en-US"/>
        </w:rPr>
        <w:t>.</w:t>
      </w:r>
    </w:p>
    <w:p w:rsidR="0949CAEA" w:rsidP="0949CAEA" w:rsidRDefault="0949CAEA" w14:paraId="1A970D5A" w14:textId="4B8D5069">
      <w:pPr>
        <w:pStyle w:val="Normal"/>
        <w:rPr>
          <w:noProof w:val="0"/>
          <w:lang w:val="en-US"/>
        </w:rPr>
      </w:pPr>
    </w:p>
    <w:p w:rsidR="333B2AC5" w:rsidP="69F9D5F5" w:rsidRDefault="333B2AC5" w14:paraId="6E4123FB" w14:textId="35D84AEF">
      <w:pPr>
        <w:spacing w:before="0" w:beforeAutospacing="off" w:after="240" w:afterAutospacing="off"/>
      </w:pPr>
      <w:r w:rsidR="11C6843A">
        <w:drawing>
          <wp:inline wp14:editId="45140D0E" wp14:anchorId="63AEFD9E">
            <wp:extent cx="5791200" cy="3317875"/>
            <wp:effectExtent l="0" t="0" r="0" b="0"/>
            <wp:docPr id="326096146" name="" descr="Figure 7.1" title=""/>
            <wp:cNvGraphicFramePr>
              <a:graphicFrameLocks noChangeAspect="1"/>
            </wp:cNvGraphicFramePr>
            <a:graphic>
              <a:graphicData uri="http://schemas.openxmlformats.org/drawingml/2006/picture">
                <pic:pic>
                  <pic:nvPicPr>
                    <pic:cNvPr id="0" name=""/>
                    <pic:cNvPicPr/>
                  </pic:nvPicPr>
                  <pic:blipFill>
                    <a:blip r:embed="Rd947176a98c54d87">
                      <a:extLst>
                        <a:ext xmlns:a="http://schemas.openxmlformats.org/drawingml/2006/main" uri="{28A0092B-C50C-407E-A947-70E740481C1C}">
                          <a14:useLocalDpi val="0"/>
                        </a:ext>
                      </a:extLst>
                    </a:blip>
                    <a:stretch>
                      <a:fillRect/>
                    </a:stretch>
                  </pic:blipFill>
                  <pic:spPr>
                    <a:xfrm>
                      <a:off x="0" y="0"/>
                      <a:ext cx="5791200" cy="3317875"/>
                    </a:xfrm>
                    <a:prstGeom prst="rect">
                      <a:avLst/>
                    </a:prstGeom>
                  </pic:spPr>
                </pic:pic>
              </a:graphicData>
            </a:graphic>
          </wp:inline>
        </w:drawing>
      </w:r>
    </w:p>
    <w:p w:rsidR="333B2AC5" w:rsidP="69F9D5F5" w:rsidRDefault="333B2AC5" w14:paraId="4AC55039" w14:textId="758CB6C0">
      <w:pPr>
        <w:spacing w:before="0" w:beforeAutospacing="off" w:after="240" w:afterAutospacing="off"/>
      </w:pPr>
      <w:r w:rsidR="11C6843A">
        <w:drawing>
          <wp:inline wp14:editId="4EF9F373" wp14:anchorId="10D4F3B7">
            <wp:extent cx="5781675" cy="3083560"/>
            <wp:effectExtent l="0" t="0" r="0" b="0"/>
            <wp:docPr id="902152995" name="" descr="Figure 7.2" title=""/>
            <wp:cNvGraphicFramePr>
              <a:graphicFrameLocks noChangeAspect="1"/>
            </wp:cNvGraphicFramePr>
            <a:graphic>
              <a:graphicData uri="http://schemas.openxmlformats.org/drawingml/2006/picture">
                <pic:pic>
                  <pic:nvPicPr>
                    <pic:cNvPr id="0" name=""/>
                    <pic:cNvPicPr/>
                  </pic:nvPicPr>
                  <pic:blipFill>
                    <a:blip r:embed="R21c1fce32bee4ce7">
                      <a:extLst>
                        <a:ext xmlns:a="http://schemas.openxmlformats.org/drawingml/2006/main" uri="{28A0092B-C50C-407E-A947-70E740481C1C}">
                          <a14:useLocalDpi val="0"/>
                        </a:ext>
                      </a:extLst>
                    </a:blip>
                    <a:stretch>
                      <a:fillRect/>
                    </a:stretch>
                  </pic:blipFill>
                  <pic:spPr>
                    <a:xfrm>
                      <a:off x="0" y="0"/>
                      <a:ext cx="5781675" cy="3083560"/>
                    </a:xfrm>
                    <a:prstGeom prst="rect">
                      <a:avLst/>
                    </a:prstGeom>
                  </pic:spPr>
                </pic:pic>
              </a:graphicData>
            </a:graphic>
          </wp:inline>
        </w:drawing>
      </w:r>
    </w:p>
    <w:p w:rsidR="333B2AC5" w:rsidP="69F9D5F5" w:rsidRDefault="333B2AC5" w14:paraId="473145ED" w14:textId="32124FED">
      <w:pPr>
        <w:pStyle w:val="FigureCaption"/>
        <w:rPr>
          <w:noProof w:val="0"/>
          <w:lang w:val="en-US"/>
        </w:rPr>
      </w:pPr>
      <w:r w:rsidRPr="0949CAEA" w:rsidR="11C6843A">
        <w:rPr>
          <w:noProof w:val="0"/>
          <w:lang w:val="en-US"/>
        </w:rPr>
        <w:t>Figures 7.1 and 7.2: Example mock-up and eventual Lab 11 system.</w:t>
      </w:r>
    </w:p>
    <w:p w:rsidR="333B2AC5" w:rsidP="69F9D5F5" w:rsidRDefault="333B2AC5" w14:paraId="215F325D" w14:textId="3DDE5793">
      <w:pPr>
        <w:pStyle w:val="Heading2"/>
        <w:rPr>
          <w:noProof w:val="0"/>
          <w:lang w:val="en-US"/>
        </w:rPr>
      </w:pPr>
      <w:bookmarkStart w:name="_Toc1719655911" w:id="489624153"/>
      <w:r w:rsidRPr="0949CAEA" w:rsidR="750F9DC8">
        <w:rPr>
          <w:noProof w:val="0"/>
          <w:lang w:val="en-US"/>
        </w:rPr>
        <w:t xml:space="preserve">Project </w:t>
      </w:r>
      <w:r w:rsidRPr="0949CAEA" w:rsidR="0C52E8A2">
        <w:rPr>
          <w:noProof w:val="0"/>
          <w:lang w:val="en-US"/>
        </w:rPr>
        <w:t>Constraints</w:t>
      </w:r>
      <w:bookmarkEnd w:id="489624153"/>
    </w:p>
    <w:p w:rsidR="5AE2BC8D" w:rsidP="0949CAEA" w:rsidRDefault="5AE2BC8D" w14:paraId="50482703" w14:textId="56831266">
      <w:pPr>
        <w:pStyle w:val="ListParagraph"/>
        <w:numPr>
          <w:ilvl w:val="0"/>
          <w:numId w:val="33"/>
        </w:numPr>
        <w:rPr>
          <w:noProof w:val="0"/>
          <w:lang w:val="en-US"/>
        </w:rPr>
      </w:pPr>
      <w:r w:rsidRPr="0949CAEA" w:rsidR="5AE2BC8D">
        <w:rPr>
          <w:noProof w:val="0"/>
          <w:lang w:val="en-US"/>
        </w:rPr>
        <w:t>Each group shall produce a PCB design (.</w:t>
      </w:r>
      <w:r w:rsidRPr="0949CAEA" w:rsidR="5AE2BC8D">
        <w:rPr>
          <w:noProof w:val="0"/>
          <w:lang w:val="en-US"/>
        </w:rPr>
        <w:t>kicad_sch</w:t>
      </w:r>
      <w:r w:rsidRPr="0949CAEA" w:rsidR="5AE2BC8D">
        <w:rPr>
          <w:noProof w:val="0"/>
          <w:lang w:val="en-US"/>
        </w:rPr>
        <w:t xml:space="preserve"> and .</w:t>
      </w:r>
      <w:r w:rsidRPr="0949CAEA" w:rsidR="5AE2BC8D">
        <w:rPr>
          <w:noProof w:val="0"/>
          <w:lang w:val="en-US"/>
        </w:rPr>
        <w:t>kicad_pcb</w:t>
      </w:r>
      <w:r w:rsidRPr="0949CAEA" w:rsidR="5AE2BC8D">
        <w:rPr>
          <w:noProof w:val="0"/>
          <w:lang w:val="en-US"/>
        </w:rPr>
        <w:t>) for the system.</w:t>
      </w:r>
    </w:p>
    <w:p w:rsidR="5AE2BC8D" w:rsidP="0949CAEA" w:rsidRDefault="5AE2BC8D" w14:paraId="786AFFCF" w14:textId="0C8BFD7D">
      <w:pPr>
        <w:pStyle w:val="ListParagraph"/>
        <w:numPr>
          <w:ilvl w:val="0"/>
          <w:numId w:val="33"/>
        </w:numPr>
        <w:rPr>
          <w:noProof w:val="0"/>
          <w:lang w:val="en-US"/>
        </w:rPr>
      </w:pPr>
      <w:r w:rsidRPr="0949CAEA" w:rsidR="5AE2BC8D">
        <w:rPr>
          <w:noProof w:val="0"/>
          <w:lang w:val="en-US"/>
        </w:rPr>
        <w:t>The system should perform something useful.</w:t>
      </w:r>
      <w:r w:rsidRPr="0949CAEA" w:rsidR="5AE2BC8D">
        <w:rPr>
          <w:noProof w:val="0"/>
          <w:lang w:val="en-US"/>
        </w:rPr>
        <w:t xml:space="preserve"> </w:t>
      </w:r>
    </w:p>
    <w:p w:rsidR="5AE2BC8D" w:rsidP="0949CAEA" w:rsidRDefault="5AE2BC8D" w14:paraId="724AB55F" w14:textId="515A9E0E">
      <w:pPr>
        <w:pStyle w:val="ListParagraph"/>
        <w:numPr>
          <w:ilvl w:val="0"/>
          <w:numId w:val="33"/>
        </w:numPr>
        <w:rPr>
          <w:noProof w:val="0"/>
          <w:lang w:val="en-US"/>
        </w:rPr>
      </w:pPr>
      <w:r w:rsidRPr="0949CAEA" w:rsidR="5AE2BC8D">
        <w:rPr>
          <w:noProof w:val="0"/>
          <w:lang w:val="en-US"/>
        </w:rPr>
        <w:t>The system shall include at least two inputs, two outputs, and two interrupt service routines.</w:t>
      </w:r>
    </w:p>
    <w:p w:rsidR="5AE2BC8D" w:rsidP="0949CAEA" w:rsidRDefault="5AE2BC8D" w14:paraId="4CB70C4D" w14:textId="4B3E037B">
      <w:pPr>
        <w:pStyle w:val="ListParagraph"/>
        <w:numPr>
          <w:ilvl w:val="0"/>
          <w:numId w:val="33"/>
        </w:numPr>
        <w:rPr>
          <w:noProof w:val="0"/>
          <w:lang w:val="en-US"/>
        </w:rPr>
      </w:pPr>
      <w:r w:rsidRPr="0949CAEA" w:rsidR="5AE2BC8D">
        <w:rPr>
          <w:noProof w:val="0"/>
          <w:lang w:val="en-US"/>
        </w:rPr>
        <w:t xml:space="preserve">The system must </w:t>
      </w:r>
      <w:r w:rsidRPr="0949CAEA" w:rsidR="5AE2BC8D">
        <w:rPr>
          <w:noProof w:val="0"/>
          <w:lang w:val="en-US"/>
        </w:rPr>
        <w:t>contain</w:t>
      </w:r>
      <w:r w:rsidRPr="0949CAEA" w:rsidR="5AE2BC8D">
        <w:rPr>
          <w:noProof w:val="0"/>
          <w:lang w:val="en-US"/>
        </w:rPr>
        <w:t xml:space="preserve"> four or more identifiable subcomponents, where each team member must </w:t>
      </w:r>
      <w:r w:rsidRPr="0949CAEA" w:rsidR="5AE2BC8D">
        <w:rPr>
          <w:noProof w:val="0"/>
          <w:lang w:val="en-US"/>
        </w:rPr>
        <w:t>be responsible for</w:t>
      </w:r>
      <w:r w:rsidRPr="0949CAEA" w:rsidR="5AE2BC8D">
        <w:rPr>
          <w:noProof w:val="0"/>
          <w:lang w:val="en-US"/>
        </w:rPr>
        <w:t xml:space="preserve"> at least one major subcomponent.</w:t>
      </w:r>
    </w:p>
    <w:p w:rsidR="5AE2BC8D" w:rsidP="0949CAEA" w:rsidRDefault="5AE2BC8D" w14:paraId="7EA876C9" w14:textId="76640B1F">
      <w:pPr>
        <w:pStyle w:val="ListParagraph"/>
        <w:numPr>
          <w:ilvl w:val="0"/>
          <w:numId w:val="33"/>
        </w:numPr>
        <w:rPr>
          <w:noProof w:val="0"/>
          <w:lang w:val="en-US"/>
        </w:rPr>
      </w:pPr>
      <w:r w:rsidRPr="0949CAEA" w:rsidR="5AE2BC8D">
        <w:rPr>
          <w:noProof w:val="0"/>
          <w:lang w:val="en-US"/>
        </w:rPr>
        <w:t xml:space="preserve">This system shall mount </w:t>
      </w:r>
      <w:r w:rsidRPr="0949CAEA" w:rsidR="01C0074B">
        <w:rPr>
          <w:noProof w:val="0"/>
          <w:lang w:val="en-US"/>
        </w:rPr>
        <w:t>an MCU</w:t>
      </w:r>
      <w:r w:rsidRPr="0949CAEA" w:rsidR="5AE2BC8D">
        <w:rPr>
          <w:noProof w:val="0"/>
          <w:lang w:val="en-US"/>
        </w:rPr>
        <w:t xml:space="preserve"> and other chips to the PCB. </w:t>
      </w:r>
    </w:p>
    <w:p w:rsidR="5AE2BC8D" w:rsidP="0949CAEA" w:rsidRDefault="5AE2BC8D" w14:paraId="2A1ADFEC" w14:textId="6815D483">
      <w:pPr>
        <w:pStyle w:val="ListParagraph"/>
        <w:numPr>
          <w:ilvl w:val="0"/>
          <w:numId w:val="33"/>
        </w:numPr>
        <w:rPr>
          <w:noProof w:val="0"/>
          <w:lang w:val="en-US"/>
        </w:rPr>
      </w:pPr>
      <w:r w:rsidRPr="0949CAEA" w:rsidR="5AE2BC8D">
        <w:rPr>
          <w:noProof w:val="0"/>
          <w:lang w:val="en-US"/>
        </w:rPr>
        <w:t xml:space="preserve">The final system must fit in </w:t>
      </w:r>
      <w:r w:rsidRPr="0949CAEA" w:rsidR="5AE2BC8D">
        <w:rPr>
          <w:noProof w:val="0"/>
          <w:lang w:val="en-US"/>
        </w:rPr>
        <w:t>an appropriate enclosure</w:t>
      </w:r>
      <w:r w:rsidRPr="0949CAEA" w:rsidR="5AE2BC8D">
        <w:rPr>
          <w:noProof w:val="0"/>
          <w:lang w:val="en-US"/>
        </w:rPr>
        <w:t>.</w:t>
      </w:r>
    </w:p>
    <w:p w:rsidR="5AE2BC8D" w:rsidP="0949CAEA" w:rsidRDefault="5AE2BC8D" w14:paraId="21B7B1F5" w14:textId="318256A5">
      <w:pPr>
        <w:pStyle w:val="ListParagraph"/>
        <w:numPr>
          <w:ilvl w:val="0"/>
          <w:numId w:val="33"/>
        </w:numPr>
        <w:rPr>
          <w:noProof w:val="0"/>
          <w:lang w:val="en-US"/>
        </w:rPr>
      </w:pPr>
      <w:r w:rsidRPr="0949CAEA" w:rsidR="5AE2BC8D">
        <w:rPr>
          <w:noProof w:val="0"/>
          <w:lang w:val="en-US"/>
        </w:rPr>
        <w:t>TAs will judge if the project is sufficiently complicated.</w:t>
      </w:r>
    </w:p>
    <w:p w:rsidR="5AE2BC8D" w:rsidP="0949CAEA" w:rsidRDefault="5AE2BC8D" w14:paraId="2FBDED06" w14:textId="62B5E80E">
      <w:pPr>
        <w:pStyle w:val="ListParagraph"/>
        <w:numPr>
          <w:ilvl w:val="0"/>
          <w:numId w:val="33"/>
        </w:numPr>
        <w:rPr>
          <w:noProof w:val="0"/>
          <w:lang w:val="en-US"/>
        </w:rPr>
      </w:pPr>
      <w:r w:rsidRPr="0949CAEA" w:rsidR="5AE2BC8D">
        <w:rPr>
          <w:noProof w:val="0"/>
          <w:lang w:val="en-US"/>
        </w:rPr>
        <w:t>Each team can order one two-layer 30in2 PCB from JLCPCB.</w:t>
      </w:r>
    </w:p>
    <w:p w:rsidR="5AE2BC8D" w:rsidP="0949CAEA" w:rsidRDefault="5AE2BC8D" w14:paraId="763FD4F9" w14:textId="3A396ED2">
      <w:pPr>
        <w:pStyle w:val="ListParagraph"/>
        <w:numPr>
          <w:ilvl w:val="0"/>
          <w:numId w:val="33"/>
        </w:numPr>
        <w:rPr>
          <w:noProof w:val="0"/>
          <w:lang w:val="en-US"/>
        </w:rPr>
      </w:pPr>
      <w:r w:rsidRPr="0949CAEA" w:rsidR="5AE2BC8D">
        <w:rPr>
          <w:noProof w:val="0"/>
          <w:lang w:val="en-US"/>
        </w:rPr>
        <w:t>If you use an ESP8266 from the checkout desk, do NOT solder it to the PCB.</w:t>
      </w:r>
    </w:p>
    <w:p w:rsidR="333B2AC5" w:rsidP="69F9D5F5" w:rsidRDefault="333B2AC5" w14:paraId="3F3AEDF1" w14:textId="5071AA70">
      <w:pPr>
        <w:pStyle w:val="ListParagraph"/>
        <w:numPr>
          <w:ilvl w:val="0"/>
          <w:numId w:val="33"/>
        </w:numPr>
        <w:rPr/>
      </w:pPr>
      <w:r w:rsidRPr="0949CAEA" w:rsidR="38CC6EEB">
        <w:rPr>
          <w:noProof w:val="0"/>
          <w:lang w:val="en-US"/>
        </w:rPr>
        <w:t>Each PCB must conform to</w:t>
      </w:r>
      <w:r w:rsidR="38CC6EEB">
        <w:rPr/>
        <w:t xml:space="preserve"> </w:t>
      </w:r>
      <w:hyperlink r:id="Re7b0e88cecac487a">
        <w:r w:rsidRPr="0949CAEA" w:rsidR="38CC6EEB">
          <w:rPr>
            <w:rStyle w:val="Hyperlink"/>
          </w:rPr>
          <w:t>JLCPCB's design capabilities</w:t>
        </w:r>
        <w:r w:rsidRPr="0949CAEA" w:rsidR="4794E399">
          <w:rPr>
            <w:rStyle w:val="Hyperlink"/>
          </w:rPr>
          <w:t>,</w:t>
        </w:r>
      </w:hyperlink>
    </w:p>
    <w:p w:rsidR="333B2AC5" w:rsidP="0949CAEA" w:rsidRDefault="333B2AC5" w14:paraId="5430A6FC" w14:textId="6FB0831A">
      <w:pPr>
        <w:pStyle w:val="ListParagraph"/>
        <w:numPr>
          <w:ilvl w:val="0"/>
          <w:numId w:val="33"/>
        </w:numPr>
        <w:rPr>
          <w:noProof w:val="0"/>
          <w:lang w:val="en-US"/>
        </w:rPr>
      </w:pPr>
      <w:r w:rsidRPr="0949CAEA" w:rsidR="38CC6EEB">
        <w:rPr>
          <w:noProof w:val="0"/>
          <w:lang w:val="en-US"/>
        </w:rPr>
        <w:t xml:space="preserve">Parts that are not </w:t>
      </w:r>
      <w:r w:rsidRPr="0949CAEA" w:rsidR="16D2108D">
        <w:rPr>
          <w:noProof w:val="0"/>
          <w:lang w:val="en-US"/>
        </w:rPr>
        <w:t>provided</w:t>
      </w:r>
      <w:r w:rsidRPr="0949CAEA" w:rsidR="38CC6EEB">
        <w:rPr>
          <w:noProof w:val="0"/>
          <w:lang w:val="en-US"/>
        </w:rPr>
        <w:t xml:space="preserve"> must be </w:t>
      </w:r>
      <w:r w:rsidRPr="0949CAEA" w:rsidR="38CC6EEB">
        <w:rPr>
          <w:noProof w:val="0"/>
          <w:lang w:val="en-US"/>
        </w:rPr>
        <w:t>purchased</w:t>
      </w:r>
      <w:r w:rsidRPr="0949CAEA" w:rsidR="38CC6EEB">
        <w:rPr>
          <w:noProof w:val="0"/>
          <w:lang w:val="en-US"/>
        </w:rPr>
        <w:t xml:space="preserve"> by the group</w:t>
      </w:r>
      <w:r w:rsidRPr="0949CAEA" w:rsidR="190BAE48">
        <w:rPr>
          <w:noProof w:val="0"/>
          <w:lang w:val="en-US"/>
        </w:rPr>
        <w:t>.</w:t>
      </w:r>
    </w:p>
    <w:p w:rsidR="333B2AC5" w:rsidP="0949CAEA" w:rsidRDefault="333B2AC5" w14:paraId="490AB8D2" w14:textId="0DD0E16F">
      <w:pPr>
        <w:pStyle w:val="ListParagraph"/>
        <w:numPr>
          <w:ilvl w:val="0"/>
          <w:numId w:val="33"/>
        </w:numPr>
        <w:rPr>
          <w:noProof w:val="0"/>
          <w:lang w:val="en-US"/>
        </w:rPr>
      </w:pPr>
      <w:r w:rsidRPr="0949CAEA" w:rsidR="38CC6EEB">
        <w:rPr>
          <w:noProof w:val="0"/>
          <w:lang w:val="en-US"/>
        </w:rPr>
        <w:t>You can use two motors and their corresponding wheels from the Lab 10 supplies, but they must be returned</w:t>
      </w:r>
      <w:r w:rsidRPr="0949CAEA" w:rsidR="2287AE69">
        <w:rPr>
          <w:noProof w:val="0"/>
          <w:lang w:val="en-US"/>
        </w:rPr>
        <w:t>.</w:t>
      </w:r>
    </w:p>
    <w:p w:rsidR="333B2AC5" w:rsidP="0949CAEA" w:rsidRDefault="333B2AC5" w14:paraId="1900DF6D" w14:textId="7617DC38">
      <w:pPr>
        <w:pStyle w:val="ListParagraph"/>
        <w:numPr>
          <w:ilvl w:val="0"/>
          <w:numId w:val="33"/>
        </w:numPr>
        <w:rPr>
          <w:noProof w:val="0"/>
          <w:lang w:val="en-US"/>
        </w:rPr>
      </w:pPr>
      <w:r w:rsidRPr="0949CAEA" w:rsidR="38CC6EEB">
        <w:rPr>
          <w:noProof w:val="0"/>
          <w:lang w:val="en-US"/>
        </w:rPr>
        <w:t>You should NOT use a ground pour (this will introduce difficulties with debugging and fixing your board if there are any errors)</w:t>
      </w:r>
      <w:r w:rsidRPr="0949CAEA" w:rsidR="4413E3EE">
        <w:rPr>
          <w:noProof w:val="0"/>
          <w:lang w:val="en-US"/>
        </w:rPr>
        <w:t>.</w:t>
      </w:r>
    </w:p>
    <w:p w:rsidR="2104F1F0" w:rsidP="0949CAEA" w:rsidRDefault="2104F1F0" w14:paraId="7DA2041A" w14:textId="743184B4">
      <w:pPr>
        <w:pStyle w:val="Heading2"/>
        <w:rPr>
          <w:noProof w:val="0"/>
          <w:lang w:val="en-US"/>
        </w:rPr>
      </w:pPr>
      <w:bookmarkStart w:name="_Toc1476669510" w:id="624135360"/>
      <w:r w:rsidRPr="0949CAEA" w:rsidR="2104F1F0">
        <w:rPr>
          <w:noProof w:val="0"/>
          <w:lang w:val="en-US"/>
        </w:rPr>
        <w:t>Competition Constraints</w:t>
      </w:r>
      <w:bookmarkEnd w:id="624135360"/>
    </w:p>
    <w:p w:rsidR="2104F1F0" w:rsidP="0949CAEA" w:rsidRDefault="2104F1F0" w14:paraId="7A15F046" w14:textId="173D6809">
      <w:pPr>
        <w:pStyle w:val="Normal"/>
        <w:rPr>
          <w:noProof w:val="0"/>
          <w:lang w:val="en-US"/>
        </w:rPr>
      </w:pPr>
      <w:r w:rsidRPr="0949CAEA" w:rsidR="2104F1F0">
        <w:rPr>
          <w:noProof w:val="0"/>
          <w:lang w:val="en-US"/>
        </w:rPr>
        <w:t xml:space="preserve">There will be a "science fair"-like public demonstration for Lab 11. Students with the best design will be presented with special awards. The judging will be performed by the other ECE445L students by </w:t>
      </w:r>
      <w:r w:rsidRPr="0949CAEA" w:rsidR="44DEADFC">
        <w:rPr>
          <w:noProof w:val="0"/>
          <w:lang w:val="en-US"/>
        </w:rPr>
        <w:t>viewing demos in person or online</w:t>
      </w:r>
      <w:r w:rsidRPr="0949CAEA" w:rsidR="2104F1F0">
        <w:rPr>
          <w:noProof w:val="0"/>
          <w:lang w:val="en-US"/>
        </w:rPr>
        <w:t xml:space="preserve"> </w:t>
      </w:r>
      <w:r w:rsidRPr="0949CAEA" w:rsidR="2104F1F0">
        <w:rPr>
          <w:noProof w:val="0"/>
          <w:lang w:val="en-US"/>
        </w:rPr>
        <w:t>and voting on Canvas. The videos will be public, but the voting will be private.</w:t>
      </w:r>
    </w:p>
    <w:p w:rsidR="2104F1F0" w:rsidP="0949CAEA" w:rsidRDefault="2104F1F0" w14:paraId="2ECC9EFE" w14:textId="24CD4A82">
      <w:pPr>
        <w:pStyle w:val="Normal"/>
      </w:pPr>
      <w:r w:rsidRPr="0949CAEA" w:rsidR="2104F1F0">
        <w:rPr>
          <w:noProof w:val="0"/>
          <w:lang w:val="en-US"/>
        </w:rPr>
        <w:t>Competition restrictions:</w:t>
      </w:r>
    </w:p>
    <w:p w:rsidR="4B454460" w:rsidP="0949CAEA" w:rsidRDefault="4B454460" w14:paraId="4C78AB6A" w14:textId="56CC21B8">
      <w:pPr>
        <w:pStyle w:val="ListParagraph"/>
        <w:numPr>
          <w:ilvl w:val="0"/>
          <w:numId w:val="37"/>
        </w:numPr>
        <w:rPr>
          <w:noProof w:val="0"/>
          <w:lang w:val="en-US"/>
        </w:rPr>
      </w:pPr>
      <w:r w:rsidRPr="0949CAEA" w:rsidR="4B454460">
        <w:rPr>
          <w:noProof w:val="0"/>
          <w:lang w:val="en-US"/>
        </w:rPr>
        <w:t>The design shall use only</w:t>
      </w:r>
      <w:r w:rsidRPr="0949CAEA" w:rsidR="2104F1F0">
        <w:rPr>
          <w:noProof w:val="0"/>
          <w:lang w:val="en-US"/>
        </w:rPr>
        <w:t xml:space="preserve"> </w:t>
      </w:r>
      <w:r w:rsidRPr="0949CAEA" w:rsidR="1E4EBC53">
        <w:rPr>
          <w:noProof w:val="0"/>
          <w:lang w:val="en-US"/>
        </w:rPr>
        <w:t xml:space="preserve">the </w:t>
      </w:r>
      <w:r w:rsidRPr="0949CAEA" w:rsidR="2104F1F0">
        <w:rPr>
          <w:noProof w:val="0"/>
          <w:lang w:val="en-US"/>
        </w:rPr>
        <w:t xml:space="preserve">TM4C, MSP430, or MSP432 </w:t>
      </w:r>
      <w:r w:rsidRPr="0949CAEA" w:rsidR="48869BB5">
        <w:rPr>
          <w:noProof w:val="0"/>
          <w:lang w:val="en-US"/>
        </w:rPr>
        <w:t>as the primary microcontroller.</w:t>
      </w:r>
    </w:p>
    <w:p w:rsidR="309D7578" w:rsidP="0949CAEA" w:rsidRDefault="309D7578" w14:paraId="157FF12F" w14:textId="3F44443E">
      <w:pPr>
        <w:pStyle w:val="ListParagraph"/>
        <w:numPr>
          <w:ilvl w:val="0"/>
          <w:numId w:val="37"/>
        </w:numPr>
        <w:rPr/>
      </w:pPr>
      <w:r w:rsidR="309D7578">
        <w:rPr/>
        <w:t>I/O components such as LCD displays, switches, sensors, LEDs, speakers, keypads, and microphones can be off the PCB.</w:t>
      </w:r>
    </w:p>
    <w:p w:rsidR="309D7578" w:rsidP="0949CAEA" w:rsidRDefault="309D7578" w14:paraId="18D24E1B" w14:textId="6D1416C1">
      <w:pPr>
        <w:pStyle w:val="ListParagraph"/>
        <w:numPr>
          <w:ilvl w:val="0"/>
          <w:numId w:val="37"/>
        </w:numPr>
        <w:rPr/>
      </w:pPr>
      <w:r w:rsidR="309D7578">
        <w:rPr/>
        <w:t>All other electronics (resistors, capacitors, ICs, etc) shall be on the PCB.</w:t>
      </w:r>
    </w:p>
    <w:p w:rsidR="2104F1F0" w:rsidP="0949CAEA" w:rsidRDefault="2104F1F0" w14:paraId="71459A98" w14:textId="3EBF875F">
      <w:pPr>
        <w:pStyle w:val="ListParagraph"/>
        <w:numPr>
          <w:ilvl w:val="0"/>
          <w:numId w:val="37"/>
        </w:numPr>
        <w:rPr>
          <w:noProof w:val="0"/>
          <w:lang w:val="en-US"/>
        </w:rPr>
      </w:pPr>
      <w:r w:rsidRPr="0949CAEA" w:rsidR="2104F1F0">
        <w:rPr>
          <w:noProof w:val="0"/>
          <w:lang w:val="en-US"/>
        </w:rPr>
        <w:t>The team</w:t>
      </w:r>
      <w:r w:rsidRPr="0949CAEA" w:rsidR="6F1F006C">
        <w:rPr>
          <w:noProof w:val="0"/>
          <w:lang w:val="en-US"/>
        </w:rPr>
        <w:t xml:space="preserve"> shall</w:t>
      </w:r>
      <w:r w:rsidRPr="0949CAEA" w:rsidR="2104F1F0">
        <w:rPr>
          <w:noProof w:val="0"/>
          <w:lang w:val="en-US"/>
        </w:rPr>
        <w:t xml:space="preserve"> spend</w:t>
      </w:r>
      <w:r w:rsidRPr="0949CAEA" w:rsidR="4DBBB00F">
        <w:rPr>
          <w:noProof w:val="0"/>
          <w:lang w:val="en-US"/>
        </w:rPr>
        <w:t xml:space="preserve"> no more than</w:t>
      </w:r>
      <w:r w:rsidRPr="0949CAEA" w:rsidR="2104F1F0">
        <w:rPr>
          <w:noProof w:val="0"/>
          <w:lang w:val="en-US"/>
        </w:rPr>
        <w:t xml:space="preserve"> $60 on extra components</w:t>
      </w:r>
      <w:r w:rsidRPr="0949CAEA" w:rsidR="4F5A6048">
        <w:rPr>
          <w:noProof w:val="0"/>
          <w:lang w:val="en-US"/>
        </w:rPr>
        <w:t xml:space="preserve"> not </w:t>
      </w:r>
      <w:r w:rsidRPr="0949CAEA" w:rsidR="4F5A6048">
        <w:rPr>
          <w:noProof w:val="0"/>
          <w:lang w:val="en-US"/>
        </w:rPr>
        <w:t>provided</w:t>
      </w:r>
      <w:r w:rsidRPr="0949CAEA" w:rsidR="4F5A6048">
        <w:rPr>
          <w:noProof w:val="0"/>
          <w:lang w:val="en-US"/>
        </w:rPr>
        <w:t xml:space="preserve"> for other labs.</w:t>
      </w:r>
    </w:p>
    <w:p w:rsidR="2104F1F0" w:rsidP="0949CAEA" w:rsidRDefault="2104F1F0" w14:paraId="2C53F0CB" w14:textId="159193C0">
      <w:pPr>
        <w:pStyle w:val="Normal"/>
      </w:pPr>
      <w:r w:rsidRPr="0949CAEA" w:rsidR="2104F1F0">
        <w:rPr>
          <w:noProof w:val="0"/>
          <w:lang w:val="en-US"/>
        </w:rPr>
        <w:t>Details on the $60 budget:</w:t>
      </w:r>
    </w:p>
    <w:p w:rsidR="2104F1F0" w:rsidP="0949CAEA" w:rsidRDefault="2104F1F0" w14:paraId="7FF39724" w14:textId="68655ABD">
      <w:pPr>
        <w:pStyle w:val="ListParagraph"/>
        <w:numPr>
          <w:ilvl w:val="0"/>
          <w:numId w:val="38"/>
        </w:numPr>
        <w:rPr/>
      </w:pPr>
      <w:r w:rsidRPr="0949CAEA" w:rsidR="2104F1F0">
        <w:rPr>
          <w:noProof w:val="0"/>
          <w:lang w:val="en-US"/>
        </w:rPr>
        <w:t>There are two system costs you will calculate:</w:t>
      </w:r>
    </w:p>
    <w:p w:rsidR="2104F1F0" w:rsidP="0949CAEA" w:rsidRDefault="2104F1F0" w14:paraId="42161F2C" w14:textId="020593D1">
      <w:pPr>
        <w:pStyle w:val="ListParagraph"/>
        <w:numPr>
          <w:ilvl w:val="1"/>
          <w:numId w:val="38"/>
        </w:numPr>
        <w:rPr/>
      </w:pPr>
      <w:r w:rsidRPr="0949CAEA" w:rsidR="2104F1F0">
        <w:rPr>
          <w:noProof w:val="0"/>
          <w:lang w:val="en-US"/>
        </w:rPr>
        <w:t>Cost of all components (regardless of where they were obtained)</w:t>
      </w:r>
    </w:p>
    <w:p w:rsidR="2104F1F0" w:rsidP="0949CAEA" w:rsidRDefault="2104F1F0" w14:paraId="5093B69C" w14:textId="0BAC485A">
      <w:pPr>
        <w:pStyle w:val="ListParagraph"/>
        <w:numPr>
          <w:ilvl w:val="1"/>
          <w:numId w:val="38"/>
        </w:numPr>
        <w:rPr>
          <w:noProof w:val="0"/>
          <w:lang w:val="en-US"/>
        </w:rPr>
      </w:pPr>
      <w:r w:rsidRPr="0949CAEA" w:rsidR="2104F1F0">
        <w:rPr>
          <w:noProof w:val="0"/>
          <w:lang w:val="en-US"/>
        </w:rPr>
        <w:t>Cost of all components that factor into the $60</w:t>
      </w:r>
    </w:p>
    <w:p w:rsidR="656D2D75" w:rsidP="0949CAEA" w:rsidRDefault="656D2D75" w14:paraId="0B0C338E" w14:textId="2A6ECF03">
      <w:pPr>
        <w:pStyle w:val="Normal"/>
        <w:ind w:left="720" w:firstLine="0"/>
        <w:rPr>
          <w:noProof w:val="0"/>
          <w:lang w:val="en-US"/>
        </w:rPr>
      </w:pPr>
      <w:r w:rsidRPr="0949CAEA" w:rsidR="656D2D75">
        <w:rPr>
          <w:noProof w:val="0"/>
          <w:lang w:val="en-US"/>
        </w:rPr>
        <w:t xml:space="preserve">The former metric will be used when </w:t>
      </w:r>
      <w:r w:rsidRPr="0949CAEA" w:rsidR="656D2D75">
        <w:rPr>
          <w:noProof w:val="0"/>
          <w:lang w:val="en-US"/>
        </w:rPr>
        <w:t>determining</w:t>
      </w:r>
      <w:r w:rsidRPr="0949CAEA" w:rsidR="656D2D75">
        <w:rPr>
          <w:noProof w:val="0"/>
          <w:lang w:val="en-US"/>
        </w:rPr>
        <w:t xml:space="preserve"> whether the project is eligible for winning the competition.</w:t>
      </w:r>
    </w:p>
    <w:p w:rsidR="2104F1F0" w:rsidP="0949CAEA" w:rsidRDefault="2104F1F0" w14:paraId="013F1A5F" w14:textId="56112D90">
      <w:pPr>
        <w:pStyle w:val="ListParagraph"/>
        <w:numPr>
          <w:ilvl w:val="0"/>
          <w:numId w:val="38"/>
        </w:numPr>
        <w:rPr/>
      </w:pPr>
      <w:r w:rsidRPr="0949CAEA" w:rsidR="2104F1F0">
        <w:rPr>
          <w:noProof w:val="0"/>
          <w:lang w:val="en-US"/>
        </w:rPr>
        <w:t>Parts that do NOT count toward the $60 budget:</w:t>
      </w:r>
    </w:p>
    <w:p w:rsidR="2104F1F0" w:rsidP="0949CAEA" w:rsidRDefault="2104F1F0" w14:paraId="471F065C" w14:textId="1A36C5A4">
      <w:pPr>
        <w:pStyle w:val="ListParagraph"/>
        <w:numPr>
          <w:ilvl w:val="1"/>
          <w:numId w:val="38"/>
        </w:numPr>
        <w:rPr/>
      </w:pPr>
      <w:r w:rsidRPr="0949CAEA" w:rsidR="2104F1F0">
        <w:rPr>
          <w:noProof w:val="0"/>
          <w:lang w:val="en-US"/>
        </w:rPr>
        <w:t xml:space="preserve">Parts obtained from the ECE lab checkout counter or the </w:t>
      </w:r>
      <w:hyperlink r:id="Rc339086e84b54007">
        <w:r w:rsidRPr="0949CAEA" w:rsidR="2104F1F0">
          <w:rPr>
            <w:rStyle w:val="Hyperlink"/>
          </w:rPr>
          <w:t>Lab7BOM.xlsx</w:t>
        </w:r>
      </w:hyperlink>
    </w:p>
    <w:p w:rsidR="2104F1F0" w:rsidP="0949CAEA" w:rsidRDefault="2104F1F0" w14:paraId="156A0043" w14:textId="6E5283C8">
      <w:pPr>
        <w:pStyle w:val="ListParagraph"/>
        <w:numPr>
          <w:ilvl w:val="2"/>
          <w:numId w:val="38"/>
        </w:numPr>
        <w:rPr/>
      </w:pPr>
      <w:r w:rsidRPr="0949CAEA" w:rsidR="2104F1F0">
        <w:rPr>
          <w:noProof w:val="0"/>
          <w:lang w:val="en-US"/>
        </w:rPr>
        <w:t>Passive components do not have to be returned</w:t>
      </w:r>
    </w:p>
    <w:p w:rsidR="2104F1F0" w:rsidP="0949CAEA" w:rsidRDefault="2104F1F0" w14:paraId="79DBF80C" w14:textId="527BB4D6">
      <w:pPr>
        <w:pStyle w:val="ListParagraph"/>
        <w:numPr>
          <w:ilvl w:val="2"/>
          <w:numId w:val="38"/>
        </w:numPr>
        <w:rPr/>
      </w:pPr>
      <w:r w:rsidRPr="0949CAEA" w:rsidR="2104F1F0">
        <w:rPr>
          <w:noProof w:val="0"/>
          <w:lang w:val="en-US"/>
        </w:rPr>
        <w:t>Solid state components may have to be returned (please ask the checkout counter)</w:t>
      </w:r>
    </w:p>
    <w:p w:rsidR="2104F1F0" w:rsidP="0949CAEA" w:rsidRDefault="2104F1F0" w14:paraId="450C9D2F" w14:textId="45DABFB0">
      <w:pPr>
        <w:pStyle w:val="ListParagraph"/>
        <w:numPr>
          <w:ilvl w:val="1"/>
          <w:numId w:val="38"/>
        </w:numPr>
        <w:rPr/>
      </w:pPr>
      <w:r w:rsidRPr="0949CAEA" w:rsidR="2104F1F0">
        <w:rPr>
          <w:noProof w:val="0"/>
          <w:lang w:val="en-US"/>
        </w:rPr>
        <w:t>Free samples</w:t>
      </w:r>
    </w:p>
    <w:p w:rsidR="2104F1F0" w:rsidP="0949CAEA" w:rsidRDefault="2104F1F0" w14:paraId="33343BCB" w14:textId="687DC987">
      <w:pPr>
        <w:pStyle w:val="ListParagraph"/>
        <w:numPr>
          <w:ilvl w:val="1"/>
          <w:numId w:val="38"/>
        </w:numPr>
        <w:rPr/>
      </w:pPr>
      <w:r w:rsidRPr="0949CAEA" w:rsidR="2104F1F0">
        <w:rPr>
          <w:noProof w:val="0"/>
          <w:lang w:val="en-US"/>
        </w:rPr>
        <w:t>The PCB (if ordered by Professor Valvano or Professor McDermott)</w:t>
      </w:r>
    </w:p>
    <w:p w:rsidR="333B2AC5" w:rsidP="69F9D5F5" w:rsidRDefault="333B2AC5" w14:paraId="4FB8EBF3" w14:textId="72F421B6">
      <w:pPr>
        <w:pStyle w:val="Heading2"/>
        <w:rPr>
          <w:noProof w:val="0"/>
          <w:lang w:val="en-US"/>
        </w:rPr>
      </w:pPr>
      <w:bookmarkStart w:name="_Toc1013880963" w:id="1737131517"/>
      <w:r w:rsidRPr="0949CAEA" w:rsidR="0C52E8A2">
        <w:rPr>
          <w:noProof w:val="0"/>
          <w:lang w:val="en-US"/>
        </w:rPr>
        <w:t>Optional Components</w:t>
      </w:r>
      <w:bookmarkEnd w:id="1737131517"/>
    </w:p>
    <w:p w:rsidR="333B2AC5" w:rsidP="69F9D5F5" w:rsidRDefault="333B2AC5" w14:paraId="44CF521F" w14:textId="0CD5B753">
      <w:pPr>
        <w:pStyle w:val="ListParagraph"/>
        <w:numPr>
          <w:ilvl w:val="0"/>
          <w:numId w:val="35"/>
        </w:numPr>
        <w:rPr/>
      </w:pPr>
      <w:r w:rsidRPr="69F9D5F5" w:rsidR="2DD886C7">
        <w:rPr>
          <w:noProof w:val="0"/>
          <w:lang w:val="en-US"/>
        </w:rPr>
        <w:t>ESP8266:</w:t>
      </w:r>
    </w:p>
    <w:p w:rsidR="333B2AC5" w:rsidP="69F9D5F5" w:rsidRDefault="333B2AC5" w14:paraId="69B9433D" w14:textId="22D6546E">
      <w:pPr>
        <w:pStyle w:val="ListParagraph"/>
        <w:numPr>
          <w:ilvl w:val="1"/>
          <w:numId w:val="35"/>
        </w:numPr>
        <w:rPr/>
      </w:pPr>
      <w:r w:rsidRPr="0949CAEA" w:rsidR="2DD886C7">
        <w:rPr>
          <w:noProof w:val="0"/>
          <w:lang w:val="en-US"/>
        </w:rPr>
        <w:t xml:space="preserve">If you desire </w:t>
      </w:r>
      <w:r w:rsidRPr="0949CAEA" w:rsidR="3C214CA9">
        <w:rPr>
          <w:noProof w:val="0"/>
          <w:lang w:val="en-US"/>
        </w:rPr>
        <w:t>Wi-Fi</w:t>
      </w:r>
      <w:r w:rsidRPr="0949CAEA" w:rsidR="2DD886C7">
        <w:rPr>
          <w:noProof w:val="0"/>
          <w:lang w:val="en-US"/>
        </w:rPr>
        <w:t xml:space="preserve"> capabilities</w:t>
      </w:r>
    </w:p>
    <w:p w:rsidR="333B2AC5" w:rsidP="69F9D5F5" w:rsidRDefault="333B2AC5" w14:paraId="3203FEDA" w14:textId="282B20FC">
      <w:pPr>
        <w:pStyle w:val="ListParagraph"/>
        <w:numPr>
          <w:ilvl w:val="1"/>
          <w:numId w:val="35"/>
        </w:numPr>
        <w:rPr/>
      </w:pPr>
      <w:r w:rsidRPr="69F9D5F5" w:rsidR="2DD886C7">
        <w:rPr>
          <w:noProof w:val="0"/>
          <w:lang w:val="en-US"/>
        </w:rPr>
        <w:t>Keep in mind that the ESP8266 requires on average 80mA (can go much higher)</w:t>
      </w:r>
    </w:p>
    <w:p w:rsidR="333B2AC5" w:rsidP="69F9D5F5" w:rsidRDefault="333B2AC5" w14:paraId="28036904" w14:textId="7AB9B5AE">
      <w:pPr>
        <w:spacing w:before="0" w:beforeAutospacing="off" w:after="240" w:afterAutospacing="off"/>
        <w:jc w:val="center"/>
      </w:pPr>
      <w:r w:rsidR="2DD886C7">
        <w:drawing>
          <wp:inline wp14:editId="61201084" wp14:anchorId="0FABF39A">
            <wp:extent cx="2750134" cy="2444572"/>
            <wp:effectExtent l="0" t="0" r="0" b="0"/>
            <wp:docPr id="755842804" name="" descr="Figure 7.3" title=""/>
            <wp:cNvGraphicFramePr>
              <a:graphicFrameLocks noChangeAspect="1"/>
            </wp:cNvGraphicFramePr>
            <a:graphic>
              <a:graphicData uri="http://schemas.openxmlformats.org/drawingml/2006/picture">
                <pic:pic>
                  <pic:nvPicPr>
                    <pic:cNvPr id="0" name=""/>
                    <pic:cNvPicPr/>
                  </pic:nvPicPr>
                  <pic:blipFill>
                    <a:blip r:embed="R415cbc486d6742f2">
                      <a:extLst>
                        <a:ext xmlns:a="http://schemas.openxmlformats.org/drawingml/2006/main" uri="{28A0092B-C50C-407E-A947-70E740481C1C}">
                          <a14:useLocalDpi val="0"/>
                        </a:ext>
                      </a:extLst>
                    </a:blip>
                    <a:srcRect l="12781" t="21553" r="15037" b="14285"/>
                    <a:stretch>
                      <a:fillRect/>
                    </a:stretch>
                  </pic:blipFill>
                  <pic:spPr>
                    <a:xfrm>
                      <a:off x="0" y="0"/>
                      <a:ext cx="2750134" cy="2444572"/>
                    </a:xfrm>
                    <a:prstGeom prst="rect">
                      <a:avLst/>
                    </a:prstGeom>
                  </pic:spPr>
                </pic:pic>
              </a:graphicData>
            </a:graphic>
          </wp:inline>
        </w:drawing>
      </w:r>
    </w:p>
    <w:p w:rsidR="333B2AC5" w:rsidP="69F9D5F5" w:rsidRDefault="333B2AC5" w14:paraId="2CFAC25B" w14:textId="31E5884B">
      <w:pPr>
        <w:pStyle w:val="FigureCaption"/>
        <w:rPr>
          <w:noProof w:val="0"/>
          <w:lang w:val="en-US"/>
        </w:rPr>
      </w:pPr>
      <w:r w:rsidRPr="69F9D5F5" w:rsidR="2DD886C7">
        <w:rPr>
          <w:noProof w:val="0"/>
          <w:lang w:val="en-US"/>
        </w:rPr>
        <w:t>Figure 7.3: ESP8266 version 1</w:t>
      </w:r>
    </w:p>
    <w:p w:rsidR="333B2AC5" w:rsidP="69F9D5F5" w:rsidRDefault="333B2AC5" w14:paraId="467133C0" w14:textId="67B4BBDF">
      <w:pPr>
        <w:pStyle w:val="ListParagraph"/>
        <w:numPr>
          <w:ilvl w:val="0"/>
          <w:numId w:val="35"/>
        </w:numPr>
        <w:rPr/>
      </w:pPr>
      <w:r w:rsidRPr="69F9D5F5" w:rsidR="2DD886C7">
        <w:rPr>
          <w:noProof w:val="0"/>
          <w:lang w:val="en-US"/>
        </w:rPr>
        <w:t>Audio amp:</w:t>
      </w:r>
    </w:p>
    <w:p w:rsidR="333B2AC5" w:rsidP="69F9D5F5" w:rsidRDefault="333B2AC5" w14:paraId="3F048F45" w14:textId="5608A272">
      <w:pPr>
        <w:pStyle w:val="ListParagraph"/>
        <w:numPr>
          <w:ilvl w:val="1"/>
          <w:numId w:val="35"/>
        </w:numPr>
        <w:rPr/>
      </w:pPr>
      <w:r w:rsidRPr="69F9D5F5" w:rsidR="2DD886C7">
        <w:rPr>
          <w:noProof w:val="0"/>
          <w:lang w:val="en-US"/>
        </w:rPr>
        <w:t>For single channel you can use an audio amp like the MC34119 or the TPA731</w:t>
      </w:r>
    </w:p>
    <w:p w:rsidR="333B2AC5" w:rsidP="69F9D5F5" w:rsidRDefault="333B2AC5" w14:paraId="22641D41" w14:textId="4B127E2B">
      <w:pPr>
        <w:pStyle w:val="ListParagraph"/>
        <w:numPr>
          <w:ilvl w:val="1"/>
          <w:numId w:val="35"/>
        </w:numPr>
        <w:rPr/>
      </w:pPr>
      <w:r w:rsidRPr="69F9D5F5" w:rsidR="2DD886C7">
        <w:rPr>
          <w:noProof w:val="0"/>
          <w:lang w:val="en-US"/>
        </w:rPr>
        <w:t>For stereo sound, use two separate audio channels and two speakers</w:t>
      </w:r>
    </w:p>
    <w:p w:rsidR="333B2AC5" w:rsidP="69F9D5F5" w:rsidRDefault="333B2AC5" w14:paraId="2658702D" w14:textId="6D2929F7">
      <w:pPr>
        <w:pStyle w:val="ListParagraph"/>
        <w:numPr>
          <w:ilvl w:val="1"/>
          <w:numId w:val="35"/>
        </w:numPr>
        <w:rPr/>
      </w:pPr>
      <w:r w:rsidRPr="69F9D5F5" w:rsidR="2DD886C7">
        <w:rPr>
          <w:noProof w:val="0"/>
          <w:lang w:val="en-US"/>
        </w:rPr>
        <w:t>You can order free samples from a chip vendor like</w:t>
      </w:r>
      <w:r w:rsidR="2DD886C7">
        <w:rPr/>
        <w:t xml:space="preserve"> </w:t>
      </w:r>
      <w:hyperlink r:id="R0bfc3a82450043c9">
        <w:r w:rsidRPr="69F9D5F5" w:rsidR="2DD886C7">
          <w:rPr>
            <w:rStyle w:val="Hyperlink"/>
          </w:rPr>
          <w:t>Analog Devices</w:t>
        </w:r>
      </w:hyperlink>
    </w:p>
    <w:p w:rsidR="333B2AC5" w:rsidP="69F9D5F5" w:rsidRDefault="333B2AC5" w14:paraId="0FC5DC42" w14:textId="1703518F">
      <w:pPr>
        <w:pStyle w:val="ListParagraph"/>
        <w:numPr>
          <w:ilvl w:val="0"/>
          <w:numId w:val="35"/>
        </w:numPr>
        <w:rPr/>
      </w:pPr>
      <w:r w:rsidRPr="69F9D5F5" w:rsidR="2DD886C7">
        <w:rPr>
          <w:noProof w:val="0"/>
          <w:lang w:val="en-US"/>
        </w:rPr>
        <w:t>Accelerometers and other sensors:</w:t>
      </w:r>
    </w:p>
    <w:p w:rsidR="333B2AC5" w:rsidP="69F9D5F5" w:rsidRDefault="333B2AC5" w14:paraId="164852E3" w14:textId="1E2A0C9E">
      <w:pPr>
        <w:pStyle w:val="ListParagraph"/>
        <w:numPr>
          <w:ilvl w:val="1"/>
          <w:numId w:val="35"/>
        </w:numPr>
        <w:rPr/>
      </w:pPr>
      <w:r w:rsidRPr="69F9D5F5" w:rsidR="2DD886C7">
        <w:rPr>
          <w:noProof w:val="0"/>
          <w:lang w:val="en-US"/>
        </w:rPr>
        <w:t xml:space="preserve">There are lots of devices available as free samples from chip vendors, but be aware that they may be </w:t>
      </w:r>
      <w:r w:rsidRPr="69F9D5F5" w:rsidR="2DD886C7">
        <w:rPr>
          <w:noProof w:val="0"/>
          <w:lang w:val="en-US"/>
        </w:rPr>
        <w:t>very difficult</w:t>
      </w:r>
      <w:r w:rsidRPr="69F9D5F5" w:rsidR="2DD886C7">
        <w:rPr>
          <w:noProof w:val="0"/>
          <w:lang w:val="en-US"/>
        </w:rPr>
        <w:t xml:space="preserve"> to solder</w:t>
      </w:r>
    </w:p>
    <w:p w:rsidR="333B2AC5" w:rsidP="69F9D5F5" w:rsidRDefault="333B2AC5" w14:paraId="1C222AAB" w14:textId="44F8EB0B">
      <w:pPr>
        <w:pStyle w:val="ListParagraph"/>
        <w:numPr>
          <w:ilvl w:val="1"/>
          <w:numId w:val="35"/>
        </w:numPr>
        <w:rPr/>
      </w:pPr>
      <w:r w:rsidRPr="69F9D5F5" w:rsidR="2DD886C7">
        <w:rPr>
          <w:noProof w:val="0"/>
          <w:lang w:val="en-US"/>
        </w:rPr>
        <w:t xml:space="preserve">The easiest way add sensors is to </w:t>
      </w:r>
      <w:r w:rsidRPr="69F9D5F5" w:rsidR="2DD886C7">
        <w:rPr>
          <w:noProof w:val="0"/>
          <w:lang w:val="en-US"/>
        </w:rPr>
        <w:t>purchase</w:t>
      </w:r>
      <w:r w:rsidRPr="69F9D5F5" w:rsidR="2DD886C7">
        <w:rPr>
          <w:noProof w:val="0"/>
          <w:lang w:val="en-US"/>
        </w:rPr>
        <w:t xml:space="preserve"> a module (chip and breakout board) from a hobby store like</w:t>
      </w:r>
      <w:r w:rsidR="2DD886C7">
        <w:rPr/>
        <w:t xml:space="preserve"> </w:t>
      </w:r>
      <w:hyperlink r:id="R2f8357d8a2844ab9">
        <w:r w:rsidRPr="69F9D5F5" w:rsidR="2DD886C7">
          <w:rPr>
            <w:rStyle w:val="Hyperlink"/>
          </w:rPr>
          <w:t>SparkFun</w:t>
        </w:r>
      </w:hyperlink>
      <w:r w:rsidRPr="69F9D5F5" w:rsidR="2DD886C7">
        <w:rPr>
          <w:noProof w:val="0"/>
          <w:lang w:val="en-US"/>
        </w:rPr>
        <w:t>,</w:t>
      </w:r>
      <w:r w:rsidR="2DD886C7">
        <w:rPr/>
        <w:t xml:space="preserve"> </w:t>
      </w:r>
      <w:hyperlink r:id="R553f6ec55c0347be">
        <w:r w:rsidRPr="69F9D5F5" w:rsidR="2DD886C7">
          <w:rPr>
            <w:rStyle w:val="Hyperlink"/>
          </w:rPr>
          <w:t>Adafruit</w:t>
        </w:r>
      </w:hyperlink>
      <w:r w:rsidRPr="69F9D5F5" w:rsidR="2DD886C7">
        <w:rPr>
          <w:noProof w:val="0"/>
          <w:lang w:val="en-US"/>
        </w:rPr>
        <w:t>, or</w:t>
      </w:r>
      <w:r w:rsidR="2DD886C7">
        <w:rPr/>
        <w:t xml:space="preserve"> </w:t>
      </w:r>
      <w:hyperlink r:id="R2e02d0804f674633">
        <w:r w:rsidRPr="69F9D5F5" w:rsidR="2DD886C7">
          <w:rPr>
            <w:rStyle w:val="Hyperlink"/>
          </w:rPr>
          <w:t>Pololu</w:t>
        </w:r>
      </w:hyperlink>
    </w:p>
    <w:p w:rsidR="333B2AC5" w:rsidP="69F9D5F5" w:rsidRDefault="333B2AC5" w14:paraId="299BCCFB" w14:textId="78996A60">
      <w:pPr>
        <w:pStyle w:val="ListParagraph"/>
        <w:numPr>
          <w:ilvl w:val="0"/>
          <w:numId w:val="35"/>
        </w:numPr>
        <w:rPr/>
      </w:pPr>
      <w:r w:rsidRPr="69F9D5F5" w:rsidR="2DD886C7">
        <w:rPr>
          <w:noProof w:val="0"/>
          <w:lang w:val="en-US"/>
        </w:rPr>
        <w:t>Enclosure:</w:t>
      </w:r>
    </w:p>
    <w:p w:rsidR="333B2AC5" w:rsidP="69F9D5F5" w:rsidRDefault="333B2AC5" w14:paraId="78547F8C" w14:textId="0D07B16D">
      <w:pPr>
        <w:pStyle w:val="ListParagraph"/>
        <w:numPr>
          <w:ilvl w:val="1"/>
          <w:numId w:val="35"/>
        </w:numPr>
        <w:rPr/>
      </w:pPr>
      <w:r w:rsidRPr="0949CAEA" w:rsidR="2DD886C7">
        <w:rPr>
          <w:noProof w:val="0"/>
          <w:lang w:val="en-US"/>
        </w:rPr>
        <w:t xml:space="preserve">You may </w:t>
      </w:r>
      <w:r w:rsidRPr="0949CAEA" w:rsidR="2DD886C7">
        <w:rPr>
          <w:noProof w:val="0"/>
          <w:lang w:val="en-US"/>
        </w:rPr>
        <w:t>purchase</w:t>
      </w:r>
      <w:r w:rsidRPr="0949CAEA" w:rsidR="2DD886C7">
        <w:rPr>
          <w:noProof w:val="0"/>
          <w:lang w:val="en-US"/>
        </w:rPr>
        <w:t xml:space="preserve"> an enclosure and count it toward your $60 budget</w:t>
      </w:r>
      <w:r w:rsidRPr="0949CAEA" w:rsidR="0DA5C1D3">
        <w:rPr>
          <w:noProof w:val="0"/>
          <w:lang w:val="en-US"/>
        </w:rPr>
        <w:t>.</w:t>
      </w:r>
    </w:p>
    <w:p w:rsidR="333B2AC5" w:rsidP="69F9D5F5" w:rsidRDefault="333B2AC5" w14:paraId="2E2D2E7D" w14:textId="40065063">
      <w:pPr>
        <w:pStyle w:val="ListParagraph"/>
        <w:numPr>
          <w:ilvl w:val="1"/>
          <w:numId w:val="35"/>
        </w:numPr>
        <w:rPr/>
      </w:pPr>
      <w:r w:rsidRPr="69F9D5F5" w:rsidR="2DD886C7">
        <w:rPr>
          <w:noProof w:val="0"/>
          <w:lang w:val="en-US"/>
        </w:rPr>
        <w:t>You may build your enclosure separately (the enclosure will be judged on functionality and not beauty). You can use resources from</w:t>
      </w:r>
      <w:r w:rsidR="2DD886C7">
        <w:rPr/>
        <w:t xml:space="preserve"> </w:t>
      </w:r>
      <w:hyperlink r:id="R619da4866c254a6f">
        <w:r w:rsidRPr="69F9D5F5" w:rsidR="2DD886C7">
          <w:rPr>
            <w:rStyle w:val="Hyperlink"/>
          </w:rPr>
          <w:t>Texas InventionWorks (TIW)</w:t>
        </w:r>
      </w:hyperlink>
      <w:r w:rsidRPr="69F9D5F5" w:rsidR="2DD886C7">
        <w:rPr>
          <w:noProof w:val="0"/>
          <w:lang w:val="en-US"/>
        </w:rPr>
        <w:t xml:space="preserve"> </w:t>
      </w:r>
      <w:r w:rsidR="2DD886C7">
        <w:rPr/>
        <w:t>to create your box (resources used from TIW will not count toward your $60 budget). Here are some resources TIW offers:</w:t>
      </w:r>
    </w:p>
    <w:p w:rsidR="333B2AC5" w:rsidP="69F9D5F5" w:rsidRDefault="333B2AC5" w14:paraId="1E293E8B" w14:textId="4D5E5FD7">
      <w:pPr>
        <w:pStyle w:val="ListParagraph"/>
        <w:numPr>
          <w:ilvl w:val="2"/>
          <w:numId w:val="35"/>
        </w:numPr>
        <w:rPr/>
      </w:pPr>
      <w:r w:rsidRPr="69F9D5F5" w:rsidR="2DD886C7">
        <w:rPr>
          <w:noProof w:val="0"/>
          <w:lang w:val="en-US"/>
        </w:rPr>
        <w:t>3D printers (requires training)</w:t>
      </w:r>
    </w:p>
    <w:p w:rsidR="333B2AC5" w:rsidP="69F9D5F5" w:rsidRDefault="333B2AC5" w14:paraId="0BA8C643" w14:textId="7058C9C3">
      <w:pPr>
        <w:pStyle w:val="ListParagraph"/>
        <w:numPr>
          <w:ilvl w:val="2"/>
          <w:numId w:val="35"/>
        </w:numPr>
        <w:rPr/>
      </w:pPr>
      <w:r w:rsidRPr="0949CAEA" w:rsidR="2DD886C7">
        <w:rPr>
          <w:noProof w:val="0"/>
          <w:lang w:val="en-US"/>
        </w:rPr>
        <w:t>laser cutters (requires training)</w:t>
      </w:r>
    </w:p>
    <w:p w:rsidR="333B2AC5" w:rsidP="0949CAEA" w:rsidRDefault="333B2AC5" w14:paraId="65728FDF" w14:textId="4072616D">
      <w:pPr>
        <w:pStyle w:val="Heading1"/>
        <w:keepNext w:val="1"/>
        <w:keepLines w:val="1"/>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pPr>
      <w:bookmarkStart w:name="_Toc381674139" w:id="804582078"/>
      <w:r w:rsidRPr="0949CAEA" w:rsidR="392FD6AB">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t>Pre</w:t>
      </w:r>
      <w:r w:rsidRPr="0949CAEA" w:rsidR="392FD6AB">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t>-preparation</w:t>
      </w:r>
      <w:bookmarkEnd w:id="804582078"/>
    </w:p>
    <w:p w:rsidR="333B2AC5" w:rsidP="0949CAEA" w:rsidRDefault="333B2AC5" w14:paraId="58517D84" w14:textId="6D542766">
      <w:pPr>
        <w:pStyle w:val="Heading2"/>
        <w:keepNext w:val="1"/>
        <w:keepLines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bookmarkStart w:name="_Toc1512173511" w:id="649770407"/>
      <w:r w:rsidRPr="0949CAEA" w:rsidR="392FD6AB">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Requirements Document</w:t>
      </w:r>
      <w:bookmarkEnd w:id="649770407"/>
    </w:p>
    <w:p w:rsidR="333B2AC5" w:rsidP="0949CAEA" w:rsidRDefault="333B2AC5" w14:paraId="522933F0" w14:textId="7B288423">
      <w:pPr>
        <w:widowControl w:val="1"/>
        <w:tabs>
          <w:tab w:val="clear" w:leader="none" w:pos="720"/>
          <w:tab w:val="left" w:leader="none" w:pos="270"/>
        </w:tabs>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0949CAEA" w:rsidR="392FD6AB">
        <w:rPr>
          <w:rFonts w:ascii="Calibri" w:hAnsi="Calibri" w:eastAsia="Calibri" w:cs="Calibri"/>
          <w:b w:val="0"/>
          <w:bCs w:val="0"/>
          <w:i w:val="0"/>
          <w:iCs w:val="0"/>
          <w:caps w:val="0"/>
          <w:smallCaps w:val="0"/>
          <w:noProof w:val="0"/>
          <w:color w:val="000000" w:themeColor="text1" w:themeTint="FF" w:themeShade="FF"/>
          <w:sz w:val="22"/>
          <w:szCs w:val="22"/>
          <w:lang w:val="en-US"/>
        </w:rPr>
        <w:t>Write a</w:t>
      </w:r>
      <w:r w:rsidRPr="0949CAEA" w:rsidR="1A72EE9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preliminary,</w:t>
      </w:r>
      <w:r w:rsidRPr="0949CAEA" w:rsidR="392FD6A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one-page </w:t>
      </w:r>
      <w:r w:rsidRPr="0949CAEA" w:rsidR="392FD6AB">
        <w:rPr>
          <w:rFonts w:ascii="Calibri" w:hAnsi="Calibri" w:eastAsia="Calibri" w:cs="Calibri"/>
          <w:b w:val="1"/>
          <w:bCs w:val="1"/>
          <w:i w:val="0"/>
          <w:iCs w:val="0"/>
          <w:caps w:val="0"/>
          <w:smallCaps w:val="0"/>
          <w:noProof w:val="0"/>
          <w:color w:val="000000" w:themeColor="text1" w:themeTint="FF" w:themeShade="FF"/>
          <w:sz w:val="22"/>
          <w:szCs w:val="22"/>
          <w:lang w:val="en-US"/>
        </w:rPr>
        <w:t>requirements document</w:t>
      </w:r>
      <w:r w:rsidRPr="0949CAEA" w:rsidR="392FD6A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for the system. Refer to labs 3 and 5 for general information about requirements documents. We expect the document to change throughout the project, so keep it up to date as you progress through the design, implementation, and testing phases. Please use the following outline:</w:t>
      </w:r>
    </w:p>
    <w:p w:rsidR="333B2AC5" w:rsidP="69F9D5F5" w:rsidRDefault="333B2AC5" w14:paraId="02068FC7" w14:textId="4D397406">
      <w:pPr>
        <w:pStyle w:val="ListParagraph"/>
        <w:widowControl w:val="1"/>
        <w:numPr>
          <w:ilvl w:val="0"/>
          <w:numId w:val="39"/>
        </w:numPr>
        <w:tabs>
          <w:tab w:val="clear" w:leader="none" w:pos="720"/>
          <w:tab w:val="left" w:leader="none" w:pos="270"/>
        </w:tabs>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Overview</w:t>
      </w:r>
    </w:p>
    <w:p w:rsidR="333B2AC5" w:rsidP="69F9D5F5" w:rsidRDefault="333B2AC5" w14:paraId="3E8348E3" w14:textId="17CEF0E6">
      <w:pPr>
        <w:pStyle w:val="ListParagraph"/>
        <w:widowControl w:val="1"/>
        <w:numPr>
          <w:ilvl w:val="1"/>
          <w:numId w:val="39"/>
        </w:numPr>
        <w:tabs>
          <w:tab w:val="clear" w:leader="none" w:pos="720"/>
          <w:tab w:val="left" w:leader="none" w:pos="270"/>
        </w:tabs>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Objectives: Why are we doing this project? What is the purpose?</w:t>
      </w:r>
    </w:p>
    <w:p w:rsidR="333B2AC5" w:rsidP="69F9D5F5" w:rsidRDefault="333B2AC5" w14:paraId="2100552B" w14:textId="6B569B80">
      <w:pPr>
        <w:pStyle w:val="ListParagraph"/>
        <w:widowControl w:val="1"/>
        <w:numPr>
          <w:ilvl w:val="1"/>
          <w:numId w:val="39"/>
        </w:numPr>
        <w:tabs>
          <w:tab w:val="clear" w:leader="none" w:pos="720"/>
          <w:tab w:val="left" w:leader="none" w:pos="270"/>
        </w:tabs>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Roles and Responsibilities: Who will do what? What is the purpose?</w:t>
      </w:r>
    </w:p>
    <w:p w:rsidR="333B2AC5" w:rsidP="69F9D5F5" w:rsidRDefault="333B2AC5" w14:paraId="5D78FD2F" w14:textId="3E5D5249">
      <w:pPr>
        <w:pStyle w:val="ListParagraph"/>
        <w:widowControl w:val="1"/>
        <w:numPr>
          <w:ilvl w:val="1"/>
          <w:numId w:val="39"/>
        </w:numPr>
        <w:tabs>
          <w:tab w:val="clear" w:leader="none" w:pos="720"/>
          <w:tab w:val="left" w:leader="none" w:pos="270"/>
        </w:tabs>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Interactions with Existing Systems: Include this if you are connecting to another board</w:t>
      </w:r>
    </w:p>
    <w:p w:rsidR="333B2AC5" w:rsidP="0949CAEA" w:rsidRDefault="333B2AC5" w14:paraId="212BE7F8" w14:textId="014CB6E1">
      <w:pPr>
        <w:pStyle w:val="ListParagraph"/>
        <w:widowControl w:val="1"/>
        <w:numPr>
          <w:ilvl w:val="0"/>
          <w:numId w:val="39"/>
        </w:numPr>
        <w:tabs>
          <w:tab w:val="clear" w:leader="none" w:pos="720"/>
          <w:tab w:val="left" w:leader="none" w:pos="270"/>
        </w:tabs>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0949CAEA" w:rsidR="392FD6AB">
        <w:rPr>
          <w:rFonts w:ascii="Calibri" w:hAnsi="Calibri" w:eastAsia="Calibri" w:cs="Calibri"/>
          <w:b w:val="0"/>
          <w:bCs w:val="0"/>
          <w:i w:val="0"/>
          <w:iCs w:val="0"/>
          <w:caps w:val="0"/>
          <w:smallCaps w:val="0"/>
          <w:noProof w:val="0"/>
          <w:color w:val="000000" w:themeColor="text1" w:themeTint="FF" w:themeShade="FF"/>
          <w:sz w:val="22"/>
          <w:szCs w:val="22"/>
          <w:lang w:val="en-US"/>
        </w:rPr>
        <w:t>Function</w:t>
      </w:r>
      <w:r w:rsidRPr="0949CAEA" w:rsidR="07C35D91">
        <w:rPr>
          <w:rFonts w:ascii="Calibri" w:hAnsi="Calibri" w:eastAsia="Calibri" w:cs="Calibri"/>
          <w:b w:val="0"/>
          <w:bCs w:val="0"/>
          <w:i w:val="0"/>
          <w:iCs w:val="0"/>
          <w:caps w:val="0"/>
          <w:smallCaps w:val="0"/>
          <w:noProof w:val="0"/>
          <w:color w:val="000000" w:themeColor="text1" w:themeTint="FF" w:themeShade="FF"/>
          <w:sz w:val="22"/>
          <w:szCs w:val="22"/>
          <w:lang w:val="en-US"/>
        </w:rPr>
        <w:t>al</w:t>
      </w:r>
      <w:r w:rsidRPr="0949CAEA" w:rsidR="392FD6A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Description</w:t>
      </w:r>
    </w:p>
    <w:p w:rsidR="333B2AC5" w:rsidP="69F9D5F5" w:rsidRDefault="333B2AC5" w14:paraId="0722092C" w14:textId="5F2C99BE">
      <w:pPr>
        <w:pStyle w:val="ListParagraph"/>
        <w:widowControl w:val="1"/>
        <w:numPr>
          <w:ilvl w:val="1"/>
          <w:numId w:val="39"/>
        </w:numPr>
        <w:tabs>
          <w:tab w:val="clear" w:leader="none" w:pos="720"/>
          <w:tab w:val="left" w:leader="none" w:pos="270"/>
        </w:tabs>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Functionality: What will the system do precisely?</w:t>
      </w:r>
    </w:p>
    <w:p w:rsidR="333B2AC5" w:rsidP="69F9D5F5" w:rsidRDefault="333B2AC5" w14:paraId="33101481" w14:textId="1E378474">
      <w:pPr>
        <w:pStyle w:val="ListParagraph"/>
        <w:widowControl w:val="1"/>
        <w:numPr>
          <w:ilvl w:val="1"/>
          <w:numId w:val="39"/>
        </w:numPr>
        <w:tabs>
          <w:tab w:val="clear" w:leader="none" w:pos="720"/>
          <w:tab w:val="left" w:leader="none" w:pos="270"/>
        </w:tabs>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Performance: Define the measures and describe how they will be </w:t>
      </w:r>
      <w:r w:rsidR="392FD6AB">
        <w:rPr/>
        <w:t>determined.</w:t>
      </w:r>
    </w:p>
    <w:p w:rsidR="333B2AC5" w:rsidP="69F9D5F5" w:rsidRDefault="333B2AC5" w14:paraId="6B66C768" w14:textId="2BD49F03">
      <w:pPr>
        <w:pStyle w:val="ListParagraph"/>
        <w:widowControl w:val="1"/>
        <w:numPr>
          <w:ilvl w:val="1"/>
          <w:numId w:val="39"/>
        </w:numPr>
        <w:tabs>
          <w:tab w:val="clear" w:leader="none" w:pos="720"/>
          <w:tab w:val="left" w:leader="none" w:pos="270"/>
        </w:tabs>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Usability: Describe the interfaces. Be quantitative if possible</w:t>
      </w:r>
    </w:p>
    <w:p w:rsidR="333B2AC5" w:rsidP="69F9D5F5" w:rsidRDefault="333B2AC5" w14:paraId="26BA445A" w14:textId="067A5198">
      <w:pPr>
        <w:pStyle w:val="ListParagraph"/>
        <w:widowControl w:val="1"/>
        <w:numPr>
          <w:ilvl w:val="0"/>
          <w:numId w:val="39"/>
        </w:numPr>
        <w:tabs>
          <w:tab w:val="clear" w:leader="none" w:pos="720"/>
          <w:tab w:val="left" w:leader="none" w:pos="270"/>
        </w:tabs>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Deliverables</w:t>
      </w:r>
    </w:p>
    <w:p w:rsidR="333B2AC5" w:rsidP="69F9D5F5" w:rsidRDefault="333B2AC5" w14:paraId="0B1B344D" w14:textId="6638DF19">
      <w:pPr>
        <w:pStyle w:val="ListParagraph"/>
        <w:widowControl w:val="1"/>
        <w:numPr>
          <w:ilvl w:val="1"/>
          <w:numId w:val="39"/>
        </w:numPr>
        <w:tabs>
          <w:tab w:val="clear" w:leader="none" w:pos="720"/>
          <w:tab w:val="left" w:leader="none" w:pos="270"/>
        </w:tabs>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Reports: Simply </w:t>
      </w:r>
      <w:r w:rsidR="392FD6AB">
        <w:rPr/>
        <w:t>state the reports for Labs 7 and 11 will be written</w:t>
      </w:r>
    </w:p>
    <w:p w:rsidR="333B2AC5" w:rsidP="69F9D5F5" w:rsidRDefault="333B2AC5" w14:paraId="000720F9" w14:textId="6350CE3A">
      <w:pPr>
        <w:pStyle w:val="ListParagraph"/>
        <w:widowControl w:val="1"/>
        <w:numPr>
          <w:ilvl w:val="1"/>
          <w:numId w:val="39"/>
        </w:numPr>
        <w:tabs>
          <w:tab w:val="clear" w:leader="none" w:pos="720"/>
          <w:tab w:val="left" w:leader="none" w:pos="270"/>
        </w:tabs>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Outcomes: Simply copy/paste the Lab 7 and Lab 11 deliverables</w:t>
      </w:r>
    </w:p>
    <w:p w:rsidR="333B2AC5" w:rsidP="0949CAEA" w:rsidRDefault="333B2AC5" w14:paraId="1F1DF12F" w14:textId="0260AA93">
      <w:pPr>
        <w:pStyle w:val="Heading2"/>
        <w:keepNext w:val="1"/>
        <w:keepLines w:val="1"/>
        <w:widowControl w:val="1"/>
        <w:tabs>
          <w:tab w:val="clear" w:leader="none" w:pos="720"/>
          <w:tab w:val="left" w:leader="none" w:pos="270"/>
        </w:tabs>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bookmarkStart w:name="_Toc20065020" w:id="192582490"/>
      <w:r w:rsidRPr="0949CAEA" w:rsidR="392FD6AB">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P</w:t>
      </w:r>
      <w:r w:rsidRPr="0949CAEA" w:rsidR="268775FF">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reliminary BoM</w:t>
      </w:r>
      <w:bookmarkEnd w:id="192582490"/>
    </w:p>
    <w:p w:rsidR="333B2AC5" w:rsidP="0949CAEA" w:rsidRDefault="333B2AC5" w14:paraId="6A156BD4" w14:textId="6D9A701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0949CAEA" w:rsidR="392FD6AB">
        <w:rPr>
          <w:rFonts w:ascii="Calibri" w:hAnsi="Calibri" w:eastAsia="Calibri" w:cs="Calibri"/>
          <w:b w:val="0"/>
          <w:bCs w:val="0"/>
          <w:i w:val="0"/>
          <w:iCs w:val="0"/>
          <w:caps w:val="0"/>
          <w:smallCaps w:val="0"/>
          <w:noProof w:val="0"/>
          <w:color w:val="000000" w:themeColor="text1" w:themeTint="FF" w:themeShade="FF"/>
          <w:sz w:val="22"/>
          <w:szCs w:val="22"/>
          <w:lang w:val="en-US"/>
        </w:rPr>
        <w:t>List the parts that the system will use</w:t>
      </w:r>
      <w:r w:rsidRPr="0949CAEA" w:rsidR="17BCB8F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 a preliminary Bill of </w:t>
      </w:r>
      <w:r w:rsidRPr="0949CAEA" w:rsidR="72A922E7">
        <w:rPr>
          <w:rFonts w:ascii="Calibri" w:hAnsi="Calibri" w:eastAsia="Calibri" w:cs="Calibri"/>
          <w:b w:val="0"/>
          <w:bCs w:val="0"/>
          <w:i w:val="0"/>
          <w:iCs w:val="0"/>
          <w:caps w:val="0"/>
          <w:smallCaps w:val="0"/>
          <w:noProof w:val="0"/>
          <w:color w:val="000000" w:themeColor="text1" w:themeTint="FF" w:themeShade="FF"/>
          <w:sz w:val="22"/>
          <w:szCs w:val="22"/>
          <w:lang w:val="en-US"/>
        </w:rPr>
        <w:t>Materials</w:t>
      </w:r>
      <w:r w:rsidRPr="0949CAEA" w:rsidR="392FD6A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List the locations that you will </w:t>
      </w:r>
      <w:r w:rsidRPr="0949CAEA" w:rsidR="392FD6AB">
        <w:rPr>
          <w:rFonts w:ascii="Calibri" w:hAnsi="Calibri" w:eastAsia="Calibri" w:cs="Calibri"/>
          <w:b w:val="0"/>
          <w:bCs w:val="0"/>
          <w:i w:val="0"/>
          <w:iCs w:val="0"/>
          <w:caps w:val="0"/>
          <w:smallCaps w:val="0"/>
          <w:noProof w:val="0"/>
          <w:color w:val="000000" w:themeColor="text1" w:themeTint="FF" w:themeShade="FF"/>
          <w:sz w:val="22"/>
          <w:szCs w:val="22"/>
          <w:lang w:val="en-US"/>
        </w:rPr>
        <w:t>acquire</w:t>
      </w:r>
      <w:r w:rsidRPr="0949CAEA" w:rsidR="392FD6A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parts from:</w:t>
      </w:r>
    </w:p>
    <w:p w:rsidR="333B2AC5" w:rsidP="69F9D5F5" w:rsidRDefault="333B2AC5" w14:paraId="18F525CA" w14:textId="646F8C44">
      <w:pPr>
        <w:pStyle w:val="ListParagraph"/>
        <w:numPr>
          <w:ilvl w:val="0"/>
          <w:numId w:val="42"/>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ECE lab checkout desk</w:t>
      </w:r>
    </w:p>
    <w:p w:rsidR="333B2AC5" w:rsidP="69F9D5F5" w:rsidRDefault="333B2AC5" w14:paraId="66072D3D" w14:textId="28B89A26">
      <w:pPr>
        <w:pStyle w:val="ListParagraph"/>
        <w:numPr>
          <w:ilvl w:val="0"/>
          <w:numId w:val="42"/>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Professor's cabinet</w:t>
      </w:r>
    </w:p>
    <w:p w:rsidR="333B2AC5" w:rsidP="0949CAEA" w:rsidRDefault="333B2AC5" w14:paraId="595AE070" w14:textId="6CFC1A87">
      <w:pPr>
        <w:pStyle w:val="ListParagraph"/>
        <w:numPr>
          <w:ilvl w:val="0"/>
          <w:numId w:val="42"/>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0949CAEA" w:rsidR="392FD6AB">
        <w:rPr>
          <w:rFonts w:ascii="Calibri" w:hAnsi="Calibri" w:eastAsia="Calibri" w:cs="Calibri"/>
          <w:b w:val="0"/>
          <w:bCs w:val="0"/>
          <w:i w:val="0"/>
          <w:iCs w:val="0"/>
          <w:caps w:val="0"/>
          <w:smallCaps w:val="0"/>
          <w:noProof w:val="0"/>
          <w:color w:val="000000" w:themeColor="text1" w:themeTint="FF" w:themeShade="FF"/>
          <w:sz w:val="22"/>
          <w:szCs w:val="22"/>
          <w:lang w:val="en-US"/>
        </w:rPr>
        <w:t>Places like</w:t>
      </w:r>
      <w:r w:rsidR="392FD6AB">
        <w:rPr/>
        <w:t xml:space="preserve"> </w:t>
      </w:r>
      <w:hyperlink r:id="Rd278f47c97c0406e">
        <w:r w:rsidRPr="0949CAEA" w:rsidR="392FD6AB">
          <w:rPr>
            <w:rStyle w:val="Hyperlink"/>
          </w:rPr>
          <w:t>SparkFun</w:t>
        </w:r>
      </w:hyperlink>
      <w:r w:rsidRPr="0949CAEA" w:rsidR="392FD6AB">
        <w:rPr>
          <w:rFonts w:ascii="Calibri" w:hAnsi="Calibri" w:eastAsia="Calibri" w:cs="Calibri"/>
          <w:b w:val="0"/>
          <w:bCs w:val="0"/>
          <w:i w:val="0"/>
          <w:iCs w:val="0"/>
          <w:caps w:val="0"/>
          <w:smallCaps w:val="0"/>
          <w:noProof w:val="0"/>
          <w:color w:val="000000" w:themeColor="text1" w:themeTint="FF" w:themeShade="FF"/>
          <w:sz w:val="22"/>
          <w:szCs w:val="22"/>
          <w:lang w:val="en-US"/>
        </w:rPr>
        <w:t>,</w:t>
      </w:r>
      <w:r w:rsidR="392FD6AB">
        <w:rPr/>
        <w:t xml:space="preserve"> </w:t>
      </w:r>
      <w:hyperlink r:id="Rf5b65486b9ef43a5">
        <w:r w:rsidRPr="0949CAEA" w:rsidR="392FD6AB">
          <w:rPr>
            <w:rStyle w:val="Hyperlink"/>
          </w:rPr>
          <w:t>Adafruit</w:t>
        </w:r>
      </w:hyperlink>
      <w:r w:rsidRPr="0949CAEA" w:rsidR="392FD6AB">
        <w:rPr>
          <w:rFonts w:ascii="Calibri" w:hAnsi="Calibri" w:eastAsia="Calibri" w:cs="Calibri"/>
          <w:b w:val="0"/>
          <w:bCs w:val="0"/>
          <w:i w:val="0"/>
          <w:iCs w:val="0"/>
          <w:caps w:val="0"/>
          <w:smallCaps w:val="0"/>
          <w:noProof w:val="0"/>
          <w:color w:val="000000" w:themeColor="text1" w:themeTint="FF" w:themeShade="FF"/>
          <w:sz w:val="22"/>
          <w:szCs w:val="22"/>
          <w:lang w:val="en-US"/>
        </w:rPr>
        <w:t>, or</w:t>
      </w:r>
      <w:r w:rsidR="392FD6AB">
        <w:rPr/>
        <w:t xml:space="preserve"> </w:t>
      </w:r>
      <w:hyperlink r:id="Ra5e75782798d4a87">
        <w:r w:rsidRPr="0949CAEA" w:rsidR="392FD6AB">
          <w:rPr>
            <w:rStyle w:val="Hyperlink"/>
          </w:rPr>
          <w:t>Pololu</w:t>
        </w:r>
      </w:hyperlink>
    </w:p>
    <w:p w:rsidR="37E61443" w:rsidP="0949CAEA" w:rsidRDefault="37E61443" w14:paraId="26FE268B" w14:textId="40BDD1C5">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0949CAEA" w:rsidR="37E61443">
        <w:rPr>
          <w:rFonts w:ascii="Calibri" w:hAnsi="Calibri" w:eastAsia="Calibri" w:cs="Calibri"/>
          <w:b w:val="0"/>
          <w:bCs w:val="0"/>
          <w:i w:val="0"/>
          <w:iCs w:val="0"/>
          <w:caps w:val="0"/>
          <w:smallCaps w:val="0"/>
          <w:noProof w:val="0"/>
          <w:color w:val="000000" w:themeColor="text1" w:themeTint="FF" w:themeShade="FF"/>
          <w:sz w:val="22"/>
          <w:szCs w:val="22"/>
          <w:lang w:val="en-US"/>
        </w:rPr>
        <w:t>Determine</w:t>
      </w:r>
      <w:r w:rsidRPr="0949CAEA" w:rsidR="37E6144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expected cost for the system</w:t>
      </w:r>
      <w:r w:rsidRPr="0949CAEA" w:rsidR="200F985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prepare to justify the cost to the TA.</w:t>
      </w:r>
    </w:p>
    <w:p w:rsidR="37E61443" w:rsidP="0949CAEA" w:rsidRDefault="37E61443" w14:paraId="3AE5CA5B" w14:textId="5F3C98AC">
      <w:pPr>
        <w:pStyle w:val="Heading2"/>
        <w:rPr>
          <w:noProof w:val="0"/>
          <w:lang w:val="en-US"/>
        </w:rPr>
      </w:pPr>
      <w:bookmarkStart w:name="_Toc1956028157" w:id="133058544"/>
      <w:r w:rsidRPr="0949CAEA" w:rsidR="37E61443">
        <w:rPr>
          <w:noProof w:val="0"/>
          <w:lang w:val="en-US"/>
        </w:rPr>
        <w:t>Datasheet</w:t>
      </w:r>
      <w:bookmarkEnd w:id="133058544"/>
    </w:p>
    <w:p w:rsidR="15729FC3" w:rsidP="0949CAEA" w:rsidRDefault="15729FC3" w14:paraId="52CB6B65" w14:textId="683920F8">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0949CAEA" w:rsidR="15729FC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While compiling the BoM, </w:t>
      </w:r>
      <w:r w:rsidRPr="0949CAEA" w:rsidR="21484DA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gather the datasheets of the relevant parts. Note their communication protocols and interfaces, as well as projected current consumption. </w:t>
      </w:r>
    </w:p>
    <w:p w:rsidR="333B2AC5" w:rsidP="0949CAEA" w:rsidRDefault="333B2AC5" w14:paraId="070DCDB5" w14:textId="233C9D22">
      <w:pPr>
        <w:pStyle w:val="Heading2"/>
        <w:keepNext w:val="1"/>
        <w:keepLines w:val="1"/>
        <w:widowControl w:val="1"/>
        <w:tabs>
          <w:tab w:val="clear" w:leader="none" w:pos="720"/>
          <w:tab w:val="left" w:leader="none" w:pos="270"/>
        </w:tabs>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bookmarkStart w:name="_Toc838374021" w:id="558092079"/>
      <w:r w:rsidRPr="0949CAEA" w:rsidR="392FD6AB">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t>Deliverables</w:t>
      </w:r>
      <w:bookmarkEnd w:id="558092079"/>
    </w:p>
    <w:p w:rsidR="333B2AC5" w:rsidP="69F9D5F5" w:rsidRDefault="333B2AC5" w14:paraId="13DF020D" w14:textId="2E638845">
      <w:pPr>
        <w:pStyle w:val="ListParagraph"/>
        <w:numPr>
          <w:ilvl w:val="0"/>
          <w:numId w:val="45"/>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Initial version of the requirements document</w:t>
      </w:r>
    </w:p>
    <w:p w:rsidR="333B2AC5" w:rsidP="69F9D5F5" w:rsidRDefault="333B2AC5" w14:paraId="73B12B71" w14:textId="3365C2C5">
      <w:pPr>
        <w:pStyle w:val="ListParagraph"/>
        <w:numPr>
          <w:ilvl w:val="0"/>
          <w:numId w:val="45"/>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List of parts that the system will use (include the locations that the parts will be acquired from)</w:t>
      </w:r>
    </w:p>
    <w:p w:rsidR="333B2AC5" w:rsidP="69F9D5F5" w:rsidRDefault="333B2AC5" w14:paraId="2C148C9A" w14:textId="7510DC42">
      <w:pPr>
        <w:pStyle w:val="ListParagraph"/>
        <w:numPr>
          <w:ilvl w:val="0"/>
          <w:numId w:val="45"/>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Datasheets of all parts that the system will use</w:t>
      </w:r>
    </w:p>
    <w:p w:rsidR="333B2AC5" w:rsidP="69F9D5F5" w:rsidRDefault="333B2AC5" w14:paraId="7DD95A53" w14:textId="314F7CA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You will be judged on the clarity of your project. You should be able to explain what you intend to do and how at an abstract level. This will be similar to a marketing requirements document (MRD) presentation to your TA. An MRD explains what a product does from a user perspective (how can we sell it).</w:t>
      </w:r>
    </w:p>
    <w:p w:rsidR="333B2AC5" w:rsidP="69F9D5F5" w:rsidRDefault="333B2AC5" w14:paraId="0B068763" w14:textId="46861EFF">
      <w:pPr>
        <w:pStyle w:val="ListParagraph"/>
        <w:numPr>
          <w:ilvl w:val="0"/>
          <w:numId w:val="48"/>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Objectives: why are we doing this project? What is the purpose?</w:t>
      </w:r>
    </w:p>
    <w:p w:rsidR="333B2AC5" w:rsidP="69F9D5F5" w:rsidRDefault="333B2AC5" w14:paraId="2275EA6F" w14:textId="306030CB">
      <w:pPr>
        <w:pStyle w:val="ListParagraph"/>
        <w:numPr>
          <w:ilvl w:val="0"/>
          <w:numId w:val="48"/>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Interactions with Existing Systems: How will it fit in?</w:t>
      </w:r>
    </w:p>
    <w:p w:rsidR="333B2AC5" w:rsidP="69F9D5F5" w:rsidRDefault="333B2AC5" w14:paraId="0CD02000" w14:textId="3FAE2710">
      <w:pPr>
        <w:pStyle w:val="ListParagraph"/>
        <w:numPr>
          <w:ilvl w:val="0"/>
          <w:numId w:val="48"/>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Terminology: Define terms used in the document.</w:t>
      </w:r>
    </w:p>
    <w:p w:rsidR="333B2AC5" w:rsidP="69F9D5F5" w:rsidRDefault="333B2AC5" w14:paraId="52221B6B" w14:textId="17494860">
      <w:pPr>
        <w:pStyle w:val="ListParagraph"/>
        <w:numPr>
          <w:ilvl w:val="0"/>
          <w:numId w:val="48"/>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Functionality: What will the system do precisely?</w:t>
      </w:r>
    </w:p>
    <w:p w:rsidR="333B2AC5" w:rsidP="69F9D5F5" w:rsidRDefault="333B2AC5" w14:paraId="27BE5476" w14:textId="4C21BC77">
      <w:pPr>
        <w:pStyle w:val="ListParagraph"/>
        <w:numPr>
          <w:ilvl w:val="0"/>
          <w:numId w:val="48"/>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Usability: Describe the interfaces. Be quantitative if possible.</w:t>
      </w:r>
    </w:p>
    <w:p w:rsidR="333B2AC5" w:rsidP="69F9D5F5" w:rsidRDefault="333B2AC5" w14:paraId="68AF3416" w14:textId="7AFD46E7">
      <w:pPr>
        <w:pStyle w:val="ListParagraph"/>
        <w:numPr>
          <w:ilvl w:val="0"/>
          <w:numId w:val="48"/>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69F9D5F5" w:rsidR="392FD6AB">
        <w:rPr>
          <w:rFonts w:ascii="Calibri" w:hAnsi="Calibri" w:eastAsia="Calibri" w:cs="Calibri"/>
          <w:b w:val="0"/>
          <w:bCs w:val="0"/>
          <w:i w:val="0"/>
          <w:iCs w:val="0"/>
          <w:caps w:val="0"/>
          <w:smallCaps w:val="0"/>
          <w:noProof w:val="0"/>
          <w:color w:val="000000" w:themeColor="text1" w:themeTint="FF" w:themeShade="FF"/>
          <w:sz w:val="22"/>
          <w:szCs w:val="22"/>
          <w:lang w:val="en-US"/>
        </w:rPr>
        <w:t>Outcomes: What are the deliverables? How do we know when it is done?</w:t>
      </w:r>
    </w:p>
    <w:p w:rsidR="333B2AC5" w:rsidP="0949CAEA" w:rsidRDefault="333B2AC5" w14:paraId="7E870503" w14:textId="4E1268BE">
      <w:pPr>
        <w:pStyle w:val="Heading1"/>
        <w:keepNext w:val="1"/>
        <w:keepLines w:val="1"/>
        <w:widowControl w:val="1"/>
        <w:tabs>
          <w:tab w:val="clear" w:leader="none" w:pos="720"/>
          <w:tab w:val="left" w:leader="none" w:pos="270"/>
        </w:tabs>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pPr>
      <w:bookmarkStart w:name="_Toc1671856358" w:id="1717856841"/>
      <w:r w:rsidRPr="0949CAEA" w:rsidR="392FD6AB">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t>Preparation</w:t>
      </w:r>
      <w:bookmarkEnd w:id="1717856841"/>
    </w:p>
    <w:p w:rsidR="333B2AC5" w:rsidP="69F9D5F5" w:rsidRDefault="333B2AC5" w14:paraId="6CAB9B3C" w14:textId="1F111925">
      <w:pPr>
        <w:pStyle w:val="ListParagraph"/>
        <w:numPr>
          <w:ilvl w:val="0"/>
          <w:numId w:val="54"/>
        </w:numPr>
        <w:rPr/>
      </w:pPr>
      <w:r w:rsidRPr="0949CAEA" w:rsidR="6A41FECE">
        <w:rPr>
          <w:b w:val="1"/>
          <w:bCs w:val="1"/>
          <w:noProof w:val="0"/>
          <w:lang w:val="en-US"/>
        </w:rPr>
        <w:t xml:space="preserve">Finalize </w:t>
      </w:r>
      <w:r w:rsidRPr="0949CAEA" w:rsidR="352FDEA6">
        <w:rPr>
          <w:b w:val="1"/>
          <w:bCs w:val="1"/>
          <w:noProof w:val="0"/>
          <w:lang w:val="en-US"/>
        </w:rPr>
        <w:t>the BoM</w:t>
      </w:r>
      <w:r w:rsidRPr="0949CAEA" w:rsidR="392FD6AB">
        <w:rPr>
          <w:b w:val="1"/>
          <w:bCs w:val="1"/>
          <w:noProof w:val="0"/>
          <w:lang w:val="en-US"/>
        </w:rPr>
        <w:t xml:space="preserve"> </w:t>
      </w:r>
      <w:r w:rsidRPr="0949CAEA" w:rsidR="392FD6AB">
        <w:rPr>
          <w:noProof w:val="0"/>
          <w:lang w:val="en-US"/>
        </w:rPr>
        <w:t>and collect as many of the components as you can. The bill of materials should include all components used within the system, such as: capacitors, cables, connectors, LEDs, ICs, resistors, and your enclosure</w:t>
      </w:r>
      <w:r w:rsidRPr="0949CAEA" w:rsidR="673618F2">
        <w:rPr>
          <w:noProof w:val="0"/>
          <w:lang w:val="en-US"/>
        </w:rPr>
        <w:t>.</w:t>
      </w:r>
    </w:p>
    <w:p w:rsidR="7458F5F9" w:rsidP="0949CAEA" w:rsidRDefault="7458F5F9" w14:paraId="3DEBA3EF" w14:textId="4AEADF2E">
      <w:pPr>
        <w:pStyle w:val="ListParagraph"/>
        <w:numPr>
          <w:ilvl w:val="0"/>
          <w:numId w:val="54"/>
        </w:numPr>
        <w:rPr>
          <w:noProof w:val="0"/>
          <w:lang w:val="en-US"/>
        </w:rPr>
      </w:pPr>
      <w:r w:rsidRPr="0949CAEA" w:rsidR="7458F5F9">
        <w:rPr>
          <w:b w:val="1"/>
          <w:bCs w:val="1"/>
          <w:noProof w:val="0"/>
          <w:lang w:val="en-US"/>
        </w:rPr>
        <w:t xml:space="preserve">Create a </w:t>
      </w:r>
      <w:r w:rsidRPr="0949CAEA" w:rsidR="7458F5F9">
        <w:rPr>
          <w:b w:val="1"/>
          <w:bCs w:val="1"/>
          <w:noProof w:val="0"/>
          <w:lang w:val="en-US"/>
        </w:rPr>
        <w:t>s</w:t>
      </w:r>
      <w:r w:rsidRPr="0949CAEA" w:rsidR="7458F5F9">
        <w:rPr>
          <w:b w:val="1"/>
          <w:bCs w:val="1"/>
          <w:noProof w:val="0"/>
          <w:lang w:val="en-US"/>
        </w:rPr>
        <w:t>ystem diagram</w:t>
      </w:r>
      <w:r w:rsidRPr="0949CAEA" w:rsidR="7458F5F9">
        <w:rPr>
          <w:noProof w:val="0"/>
          <w:lang w:val="en-US"/>
        </w:rPr>
        <w:t xml:space="preserve"> to illustrate how your hardware will interact with hypothetical low-level drivers. From this system diagram, write out the preliminary header files for all software modules that you will use.</w:t>
      </w:r>
    </w:p>
    <w:p w:rsidR="333B2AC5" w:rsidP="69F9D5F5" w:rsidRDefault="333B2AC5" w14:paraId="7B96FDA2" w14:textId="0E0B4753">
      <w:pPr>
        <w:pStyle w:val="ListParagraph"/>
        <w:numPr>
          <w:ilvl w:val="0"/>
          <w:numId w:val="54"/>
        </w:numPr>
        <w:rPr/>
      </w:pPr>
      <w:r w:rsidRPr="0949CAEA" w:rsidR="1682DEF4">
        <w:rPr>
          <w:b w:val="1"/>
          <w:bCs w:val="1"/>
          <w:noProof w:val="0"/>
          <w:lang w:val="en-US"/>
        </w:rPr>
        <w:t>Design</w:t>
      </w:r>
      <w:r w:rsidRPr="0949CAEA" w:rsidR="392FD6AB">
        <w:rPr>
          <w:b w:val="1"/>
          <w:bCs w:val="1"/>
          <w:noProof w:val="0"/>
          <w:lang w:val="en-US"/>
        </w:rPr>
        <w:t xml:space="preserve"> the schematic </w:t>
      </w:r>
      <w:r w:rsidRPr="0949CAEA" w:rsidR="392FD6AB">
        <w:rPr>
          <w:noProof w:val="0"/>
          <w:lang w:val="en-US"/>
        </w:rPr>
        <w:t>(.</w:t>
      </w:r>
      <w:r w:rsidRPr="0949CAEA" w:rsidR="392FD6AB">
        <w:rPr>
          <w:noProof w:val="0"/>
          <w:lang w:val="en-US"/>
        </w:rPr>
        <w:t>kicad_sch</w:t>
      </w:r>
      <w:r w:rsidRPr="0949CAEA" w:rsidR="392FD6AB">
        <w:rPr>
          <w:noProof w:val="0"/>
          <w:lang w:val="en-US"/>
        </w:rPr>
        <w:t xml:space="preserve">) for the system using </w:t>
      </w:r>
      <w:hyperlink r:id="R921c89af36a849f1">
        <w:r w:rsidRPr="0949CAEA" w:rsidR="392FD6AB">
          <w:rPr>
            <w:rStyle w:val="Hyperlink"/>
          </w:rPr>
          <w:t>KiCad</w:t>
        </w:r>
      </w:hyperlink>
      <w:r w:rsidRPr="0949CAEA" w:rsidR="392FD6AB">
        <w:rPr>
          <w:noProof w:val="0"/>
          <w:lang w:val="en-US"/>
        </w:rPr>
        <w:t>. You must follow these rules:</w:t>
      </w:r>
    </w:p>
    <w:p w:rsidR="333B2AC5" w:rsidP="69F9D5F5" w:rsidRDefault="333B2AC5" w14:paraId="393B5535" w14:textId="03D52FB4">
      <w:pPr>
        <w:pStyle w:val="ListParagraph"/>
        <w:numPr>
          <w:ilvl w:val="1"/>
          <w:numId w:val="54"/>
        </w:numPr>
        <w:rPr/>
      </w:pPr>
      <w:r w:rsidRPr="0949CAEA" w:rsidR="392FD6AB">
        <w:rPr>
          <w:noProof w:val="0"/>
          <w:lang w:val="en-US"/>
        </w:rPr>
        <w:t xml:space="preserve">All components must have labels (U1, R1, C1, J1, </w:t>
      </w:r>
      <w:r w:rsidRPr="0949CAEA" w:rsidR="392FD6AB">
        <w:rPr>
          <w:noProof w:val="0"/>
          <w:lang w:val="en-US"/>
        </w:rPr>
        <w:t>etc</w:t>
      </w:r>
      <w:r w:rsidRPr="0949CAEA" w:rsidR="392FD6AB">
        <w:rPr>
          <w:noProof w:val="0"/>
          <w:lang w:val="en-US"/>
        </w:rPr>
        <w:t xml:space="preserve">) </w:t>
      </w:r>
      <w:r w:rsidRPr="0949CAEA" w:rsidR="54C97F3D">
        <w:rPr>
          <w:noProof w:val="0"/>
          <w:lang w:val="en-US"/>
        </w:rPr>
        <w:t xml:space="preserve">on </w:t>
      </w:r>
      <w:r w:rsidRPr="0949CAEA" w:rsidR="392FD6AB">
        <w:rPr>
          <w:noProof w:val="0"/>
          <w:lang w:val="en-US"/>
        </w:rPr>
        <w:t>the schematic and board</w:t>
      </w:r>
      <w:r w:rsidRPr="0949CAEA" w:rsidR="03BF59C8">
        <w:rPr>
          <w:noProof w:val="0"/>
          <w:lang w:val="en-US"/>
        </w:rPr>
        <w:t>.</w:t>
      </w:r>
    </w:p>
    <w:p w:rsidR="333B2AC5" w:rsidP="69F9D5F5" w:rsidRDefault="333B2AC5" w14:paraId="72963A95" w14:textId="656D583D">
      <w:pPr>
        <w:pStyle w:val="ListParagraph"/>
        <w:numPr>
          <w:ilvl w:val="1"/>
          <w:numId w:val="54"/>
        </w:numPr>
        <w:rPr/>
      </w:pPr>
      <w:r w:rsidRPr="0949CAEA" w:rsidR="392FD6AB">
        <w:rPr>
          <w:noProof w:val="0"/>
          <w:lang w:val="en-US"/>
        </w:rPr>
        <w:t xml:space="preserve">Each IC should have a bypass cap placed as close to the </w:t>
      </w:r>
      <w:r w:rsidRPr="0949CAEA" w:rsidR="392FD6AB">
        <w:rPr>
          <w:noProof w:val="0"/>
          <w:lang w:val="en-US"/>
        </w:rPr>
        <w:t>component</w:t>
      </w:r>
      <w:r w:rsidRPr="0949CAEA" w:rsidR="392FD6AB">
        <w:rPr>
          <w:noProof w:val="0"/>
          <w:lang w:val="en-US"/>
        </w:rPr>
        <w:t xml:space="preserve"> as possible (look at your component's datasheet to find the recommended size of each bypass capacitor)</w:t>
      </w:r>
      <w:r w:rsidRPr="0949CAEA" w:rsidR="25E89F0E">
        <w:rPr>
          <w:noProof w:val="0"/>
          <w:lang w:val="en-US"/>
        </w:rPr>
        <w:t>.</w:t>
      </w:r>
    </w:p>
    <w:p w:rsidR="333B2AC5" w:rsidP="69F9D5F5" w:rsidRDefault="333B2AC5" w14:paraId="36E5C3D2" w14:textId="70FEAC94">
      <w:pPr>
        <w:pStyle w:val="ListParagraph"/>
        <w:numPr>
          <w:ilvl w:val="1"/>
          <w:numId w:val="54"/>
        </w:numPr>
        <w:rPr/>
      </w:pPr>
      <w:r w:rsidRPr="0949CAEA" w:rsidR="392FD6AB">
        <w:rPr>
          <w:noProof w:val="0"/>
          <w:lang w:val="en-US"/>
        </w:rPr>
        <w:t>For resistors, specify impedance (10k ohms), wattage (1/4 watt), and tolerance (5%)</w:t>
      </w:r>
      <w:r w:rsidRPr="0949CAEA" w:rsidR="5A05AE29">
        <w:rPr>
          <w:noProof w:val="0"/>
          <w:lang w:val="en-US"/>
        </w:rPr>
        <w:t>.</w:t>
      </w:r>
    </w:p>
    <w:p w:rsidR="333B2AC5" w:rsidP="69F9D5F5" w:rsidRDefault="333B2AC5" w14:paraId="0D2510B2" w14:textId="589F52C6">
      <w:pPr>
        <w:pStyle w:val="ListParagraph"/>
        <w:numPr>
          <w:ilvl w:val="1"/>
          <w:numId w:val="54"/>
        </w:numPr>
        <w:rPr/>
      </w:pPr>
      <w:r w:rsidRPr="0949CAEA" w:rsidR="392FD6AB">
        <w:rPr>
          <w:noProof w:val="0"/>
          <w:lang w:val="en-US"/>
        </w:rPr>
        <w:t xml:space="preserve">For capacitors specify capacitance (100uF, tolerance (20%), and material (ceramic, tantalum, electrolytic, </w:t>
      </w:r>
      <w:r w:rsidRPr="0949CAEA" w:rsidR="392FD6AB">
        <w:rPr>
          <w:noProof w:val="0"/>
          <w:lang w:val="en-US"/>
        </w:rPr>
        <w:t>etc</w:t>
      </w:r>
      <w:r w:rsidRPr="0949CAEA" w:rsidR="392FD6AB">
        <w:rPr>
          <w:noProof w:val="0"/>
          <w:lang w:val="en-US"/>
        </w:rPr>
        <w:t>)</w:t>
      </w:r>
      <w:r w:rsidRPr="0949CAEA" w:rsidR="2D38AEA0">
        <w:rPr>
          <w:noProof w:val="0"/>
          <w:lang w:val="en-US"/>
        </w:rPr>
        <w:t>.</w:t>
      </w:r>
    </w:p>
    <w:p w:rsidR="333B2AC5" w:rsidP="0949CAEA" w:rsidRDefault="333B2AC5" w14:paraId="028F8B61" w14:textId="20E90EC6">
      <w:pPr>
        <w:pStyle w:val="ListParagraph"/>
        <w:numPr>
          <w:ilvl w:val="0"/>
          <w:numId w:val="54"/>
        </w:numPr>
        <w:rPr>
          <w:noProof w:val="0"/>
          <w:lang w:val="en-US"/>
        </w:rPr>
      </w:pPr>
      <w:r w:rsidRPr="0949CAEA" w:rsidR="392FD6AB">
        <w:rPr>
          <w:noProof w:val="0"/>
          <w:lang w:val="en-US"/>
        </w:rPr>
        <w:t>Be clear how the system will be powered and how the system can be turned on and off. You must use a regulator on the PCB. The typical configuration has a battery or USB plug into the PCB, and off-board power switch, and then the LM2937-3.3 regulator for the 3.3V supply</w:t>
      </w:r>
      <w:r w:rsidRPr="0949CAEA" w:rsidR="07C45110">
        <w:rPr>
          <w:noProof w:val="0"/>
          <w:lang w:val="en-US"/>
        </w:rPr>
        <w:t>.</w:t>
      </w:r>
    </w:p>
    <w:p w:rsidR="333B2AC5" w:rsidP="0949CAEA" w:rsidRDefault="333B2AC5" w14:paraId="2E135FEA" w14:textId="409800C4">
      <w:pPr>
        <w:pStyle w:val="Normal"/>
        <w:ind w:left="720" w:firstLine="0"/>
        <w:rPr>
          <w:noProof w:val="0"/>
          <w:lang w:val="en-US"/>
        </w:rPr>
      </w:pPr>
      <w:r w:rsidRPr="0949CAEA" w:rsidR="392FD6AB">
        <w:rPr>
          <w:noProof w:val="0"/>
          <w:lang w:val="en-US"/>
        </w:rPr>
        <w:t>If the operator needs to use the reset button, bring the reset pin out to a user-reachable negative logic switch</w:t>
      </w:r>
      <w:r w:rsidRPr="0949CAEA" w:rsidR="46E6207C">
        <w:rPr>
          <w:noProof w:val="0"/>
          <w:lang w:val="en-US"/>
        </w:rPr>
        <w:t>.</w:t>
      </w:r>
    </w:p>
    <w:p w:rsidR="333B2AC5" w:rsidP="69F9D5F5" w:rsidRDefault="333B2AC5" w14:paraId="17ADF626" w14:textId="50643052">
      <w:pPr>
        <w:pStyle w:val="Heading2"/>
        <w:keepNext w:val="1"/>
        <w:keepLines w:val="1"/>
        <w:widowControl w:val="1"/>
        <w:tabs>
          <w:tab w:val="clear" w:leader="none" w:pos="720"/>
          <w:tab w:val="left" w:leader="none" w:pos="270"/>
        </w:tabs>
        <w:rPr>
          <w:noProof w:val="0"/>
          <w:lang w:val="en-US"/>
        </w:rPr>
      </w:pPr>
      <w:bookmarkStart w:name="_Toc167362841" w:id="1514385004"/>
      <w:r w:rsidRPr="0949CAEA" w:rsidR="392FD6AB">
        <w:rPr>
          <w:noProof w:val="0"/>
          <w:lang w:val="en-US"/>
        </w:rPr>
        <w:t>Deliverables</w:t>
      </w:r>
      <w:bookmarkEnd w:id="1514385004"/>
    </w:p>
    <w:p w:rsidR="333B2AC5" w:rsidP="69F9D5F5" w:rsidRDefault="333B2AC5" w14:paraId="53DE8BB5" w14:textId="0D8F47D0">
      <w:pPr>
        <w:pStyle w:val="ListParagraph"/>
        <w:numPr>
          <w:ilvl w:val="0"/>
          <w:numId w:val="55"/>
        </w:numPr>
        <w:rPr/>
      </w:pPr>
      <w:r w:rsidRPr="69F9D5F5" w:rsidR="392FD6AB">
        <w:rPr>
          <w:noProof w:val="0"/>
          <w:lang w:val="en-US"/>
        </w:rPr>
        <w:t>Bill of materials</w:t>
      </w:r>
    </w:p>
    <w:p w:rsidR="333B2AC5" w:rsidP="0949CAEA" w:rsidRDefault="333B2AC5" w14:paraId="168BD0AC" w14:textId="6C1C73C7">
      <w:pPr>
        <w:pStyle w:val="ListParagraph"/>
        <w:numPr>
          <w:ilvl w:val="0"/>
          <w:numId w:val="55"/>
        </w:numPr>
        <w:rPr>
          <w:noProof w:val="0"/>
          <w:lang w:val="en-US"/>
        </w:rPr>
      </w:pPr>
      <w:r w:rsidRPr="0949CAEA" w:rsidR="1D367587">
        <w:rPr>
          <w:noProof w:val="0"/>
          <w:lang w:val="en-US"/>
        </w:rPr>
        <w:t>System diagram and software module header files</w:t>
      </w:r>
      <w:r w:rsidRPr="0949CAEA" w:rsidR="1D367587">
        <w:rPr>
          <w:noProof w:val="0"/>
          <w:lang w:val="en-US"/>
        </w:rPr>
        <w:t xml:space="preserve"> </w:t>
      </w:r>
    </w:p>
    <w:p w:rsidR="333B2AC5" w:rsidP="0949CAEA" w:rsidRDefault="333B2AC5" w14:paraId="0420CF02" w14:textId="18D7BD02">
      <w:pPr>
        <w:pStyle w:val="ListParagraph"/>
        <w:numPr>
          <w:ilvl w:val="0"/>
          <w:numId w:val="55"/>
        </w:numPr>
        <w:rPr>
          <w:noProof w:val="0"/>
          <w:lang w:val="en-US"/>
        </w:rPr>
      </w:pPr>
      <w:r w:rsidRPr="0949CAEA" w:rsidR="1D367587">
        <w:rPr>
          <w:noProof w:val="0"/>
          <w:lang w:val="en-US"/>
        </w:rPr>
        <w:t xml:space="preserve">Completed </w:t>
      </w:r>
      <w:r w:rsidRPr="0949CAEA" w:rsidR="1D367587">
        <w:rPr>
          <w:noProof w:val="0"/>
          <w:lang w:val="en-US"/>
        </w:rPr>
        <w:t>KiCAD</w:t>
      </w:r>
      <w:r w:rsidRPr="0949CAEA" w:rsidR="392FD6AB">
        <w:rPr>
          <w:noProof w:val="0"/>
          <w:lang w:val="en-US"/>
        </w:rPr>
        <w:t xml:space="preserve"> schematic </w:t>
      </w:r>
      <w:r w:rsidRPr="0949CAEA" w:rsidR="392FD6AB">
        <w:rPr>
          <w:noProof w:val="0"/>
          <w:lang w:val="en-US"/>
        </w:rPr>
        <w:t xml:space="preserve">file that </w:t>
      </w:r>
      <w:r w:rsidRPr="0949CAEA" w:rsidR="48F3F6CA">
        <w:rPr>
          <w:noProof w:val="0"/>
          <w:lang w:val="en-US"/>
        </w:rPr>
        <w:t>pas</w:t>
      </w:r>
      <w:r w:rsidRPr="0949CAEA" w:rsidR="392FD6AB">
        <w:rPr>
          <w:noProof w:val="0"/>
          <w:lang w:val="en-US"/>
        </w:rPr>
        <w:t>ses ERC</w:t>
      </w:r>
    </w:p>
    <w:p w:rsidR="333B2AC5" w:rsidP="0949CAEA" w:rsidRDefault="333B2AC5" w14:paraId="5DA66E7C" w14:textId="5ABE767E">
      <w:pPr>
        <w:pStyle w:val="ListParagraph"/>
        <w:numPr>
          <w:ilvl w:val="0"/>
          <w:numId w:val="55"/>
        </w:numPr>
        <w:rPr>
          <w:noProof w:val="0"/>
          <w:lang w:val="en-US"/>
        </w:rPr>
      </w:pPr>
      <w:r w:rsidRPr="0949CAEA" w:rsidR="392FD6AB">
        <w:rPr>
          <w:noProof w:val="0"/>
          <w:lang w:val="en-US"/>
        </w:rPr>
        <w:t>Explanation of how the system will be powered</w:t>
      </w:r>
    </w:p>
    <w:p w:rsidR="333B2AC5" w:rsidP="69F9D5F5" w:rsidRDefault="333B2AC5" w14:paraId="5252549D" w14:textId="6AB7591D">
      <w:pPr>
        <w:pStyle w:val="Normal"/>
        <w:ind w:left="0"/>
        <w:rPr>
          <w:noProof w:val="0"/>
          <w:lang w:val="en-US"/>
        </w:rPr>
      </w:pPr>
      <w:r w:rsidRPr="69F9D5F5" w:rsidR="392FD6AB">
        <w:rPr>
          <w:noProof w:val="0"/>
          <w:lang w:val="en-US"/>
        </w:rPr>
        <w:t xml:space="preserve">By preparation day, you should have </w:t>
      </w:r>
      <w:r w:rsidRPr="69F9D5F5" w:rsidR="392FD6AB">
        <w:rPr>
          <w:noProof w:val="0"/>
          <w:lang w:val="en-US"/>
        </w:rPr>
        <w:t>a very clear</w:t>
      </w:r>
      <w:r w:rsidRPr="69F9D5F5" w:rsidR="392FD6AB">
        <w:rPr>
          <w:noProof w:val="0"/>
          <w:lang w:val="en-US"/>
        </w:rPr>
        <w:t xml:space="preserve"> idea about your project. You should be able to describe the lower-level interface of the system. This will be like a product requirements document (PRD) presentation to your TA. A PRD </w:t>
      </w:r>
      <w:r w:rsidRPr="69F9D5F5" w:rsidR="392FD6AB">
        <w:rPr>
          <w:noProof w:val="0"/>
          <w:lang w:val="en-US"/>
        </w:rPr>
        <w:t>explains</w:t>
      </w:r>
      <w:r w:rsidRPr="69F9D5F5" w:rsidR="392FD6AB">
        <w:rPr>
          <w:noProof w:val="0"/>
          <w:lang w:val="en-US"/>
        </w:rPr>
        <w:t xml:space="preserve"> how a product will be developed from an engineering perspective (how do we build it).</w:t>
      </w:r>
    </w:p>
    <w:p w:rsidR="333B2AC5" w:rsidP="0949CAEA" w:rsidRDefault="333B2AC5" w14:paraId="26C7A43B" w14:textId="730C0F88">
      <w:pPr>
        <w:pStyle w:val="ListParagraph"/>
        <w:numPr>
          <w:ilvl w:val="0"/>
          <w:numId w:val="67"/>
        </w:numPr>
        <w:rPr>
          <w:noProof w:val="0"/>
          <w:lang w:val="en-US"/>
        </w:rPr>
      </w:pPr>
      <w:r w:rsidRPr="0949CAEA" w:rsidR="392FD6AB">
        <w:rPr>
          <w:noProof w:val="0"/>
          <w:lang w:val="en-US"/>
        </w:rPr>
        <w:t>Process: How will the project be developed?</w:t>
      </w:r>
    </w:p>
    <w:p w:rsidR="333B2AC5" w:rsidP="0949CAEA" w:rsidRDefault="333B2AC5" w14:paraId="397F2716" w14:textId="237C5042">
      <w:pPr>
        <w:pStyle w:val="ListParagraph"/>
        <w:numPr>
          <w:ilvl w:val="0"/>
          <w:numId w:val="67"/>
        </w:numPr>
        <w:rPr/>
      </w:pPr>
      <w:r w:rsidRPr="0949CAEA" w:rsidR="392FD6AB">
        <w:rPr>
          <w:noProof w:val="0"/>
          <w:lang w:val="en-US"/>
        </w:rPr>
        <w:t>Roles and Responsibilities: Who will do what? Who are the clients?</w:t>
      </w:r>
    </w:p>
    <w:p w:rsidR="333B2AC5" w:rsidP="0949CAEA" w:rsidRDefault="333B2AC5" w14:paraId="1FCA21D0" w14:textId="4704F1EE">
      <w:pPr>
        <w:pStyle w:val="ListParagraph"/>
        <w:numPr>
          <w:ilvl w:val="0"/>
          <w:numId w:val="67"/>
        </w:numPr>
        <w:rPr/>
      </w:pPr>
      <w:r w:rsidRPr="0949CAEA" w:rsidR="392FD6AB">
        <w:rPr>
          <w:noProof w:val="0"/>
          <w:lang w:val="en-US"/>
        </w:rPr>
        <w:t>Scope: List the phases and what will be delivered in each phase.</w:t>
      </w:r>
    </w:p>
    <w:p w:rsidR="333B2AC5" w:rsidP="0949CAEA" w:rsidRDefault="333B2AC5" w14:paraId="60132D22" w14:textId="5EEE2EBE">
      <w:pPr>
        <w:pStyle w:val="ListParagraph"/>
        <w:numPr>
          <w:ilvl w:val="0"/>
          <w:numId w:val="67"/>
        </w:numPr>
        <w:rPr/>
      </w:pPr>
      <w:r w:rsidRPr="0949CAEA" w:rsidR="392FD6AB">
        <w:rPr>
          <w:noProof w:val="0"/>
          <w:lang w:val="en-US"/>
        </w:rPr>
        <w:t xml:space="preserve">Prototypes: How will intermediate progress be </w:t>
      </w:r>
      <w:r w:rsidRPr="0949CAEA" w:rsidR="392FD6AB">
        <w:rPr>
          <w:noProof w:val="0"/>
          <w:lang w:val="en-US"/>
        </w:rPr>
        <w:t>demonstrated</w:t>
      </w:r>
      <w:r w:rsidRPr="0949CAEA" w:rsidR="392FD6AB">
        <w:rPr>
          <w:noProof w:val="0"/>
          <w:lang w:val="en-US"/>
        </w:rPr>
        <w:t>?</w:t>
      </w:r>
    </w:p>
    <w:p w:rsidR="333B2AC5" w:rsidP="0949CAEA" w:rsidRDefault="333B2AC5" w14:paraId="71C3F4C2" w14:textId="65E5B0B9">
      <w:pPr>
        <w:pStyle w:val="ListParagraph"/>
        <w:numPr>
          <w:ilvl w:val="0"/>
          <w:numId w:val="67"/>
        </w:numPr>
        <w:rPr/>
      </w:pPr>
      <w:r w:rsidRPr="0949CAEA" w:rsidR="392FD6AB">
        <w:rPr>
          <w:noProof w:val="0"/>
          <w:lang w:val="en-US"/>
        </w:rPr>
        <w:t xml:space="preserve">Performance: Define the measures and describe how they will be </w:t>
      </w:r>
      <w:r w:rsidRPr="0949CAEA" w:rsidR="392FD6AB">
        <w:rPr>
          <w:noProof w:val="0"/>
          <w:lang w:val="en-US"/>
        </w:rPr>
        <w:t>determined</w:t>
      </w:r>
      <w:r w:rsidRPr="0949CAEA" w:rsidR="392FD6AB">
        <w:rPr>
          <w:noProof w:val="0"/>
          <w:lang w:val="en-US"/>
        </w:rPr>
        <w:t>.</w:t>
      </w:r>
    </w:p>
    <w:p w:rsidR="333B2AC5" w:rsidP="69F9D5F5" w:rsidRDefault="333B2AC5" w14:paraId="204E3B0F" w14:textId="4AA2C6EE">
      <w:pPr>
        <w:pStyle w:val="Heading1"/>
      </w:pPr>
      <w:bookmarkStart w:name="_Toc531647478" w:id="1304130912"/>
      <w:bookmarkStart w:name="_Toc987768531" w:id="2105530171"/>
      <w:r w:rsidR="333B2AC5">
        <w:rPr/>
        <w:t>Procedure</w:t>
      </w:r>
      <w:bookmarkEnd w:id="1304130912"/>
      <w:bookmarkEnd w:id="2105530171"/>
    </w:p>
    <w:p w:rsidR="6C9DFD29" w:rsidP="0949CAEA" w:rsidRDefault="6C9DFD29" w14:paraId="211DC770" w14:textId="17EC156D">
      <w:pPr>
        <w:pStyle w:val="ListParagraph"/>
        <w:numPr>
          <w:ilvl w:val="0"/>
          <w:numId w:val="57"/>
        </w:numPr>
        <w:rPr>
          <w:noProof w:val="0"/>
          <w:lang w:val="en-US"/>
        </w:rPr>
      </w:pPr>
      <w:r w:rsidRPr="0949CAEA" w:rsidR="6C9DFD29">
        <w:rPr>
          <w:b w:val="1"/>
          <w:bCs w:val="1"/>
        </w:rPr>
        <w:t>Build the hardware</w:t>
      </w:r>
      <w:r w:rsidR="6C9DFD29">
        <w:rPr/>
        <w:t xml:space="preserve"> wired on a breadboard or protoboard and attach the hardware to a Launchpad. Because you are doing low-level testing, it may be </w:t>
      </w:r>
      <w:r w:rsidR="6C9DFD29">
        <w:rPr/>
        <w:t>appropriate to</w:t>
      </w:r>
      <w:r w:rsidR="6C9DFD29">
        <w:rPr/>
        <w:t xml:space="preserve"> use a separate protoboard and Launchpad to test each module. We recommend using the I/O pins </w:t>
      </w:r>
      <w:r w:rsidR="6C9DFD29">
        <w:rPr/>
        <w:t>you’re</w:t>
      </w:r>
      <w:r w:rsidR="6C9DFD29">
        <w:rPr/>
        <w:t xml:space="preserve"> planning to use in the schematic, although you should prepare to have alternative I/O pin initializations if the final layout works out better if you use a different peripheral pinout.</w:t>
      </w:r>
    </w:p>
    <w:p w:rsidR="6C9DFD29" w:rsidP="0949CAEA" w:rsidRDefault="6C9DFD29" w14:paraId="5CD4AADD" w14:textId="441CD39D">
      <w:pPr>
        <w:pStyle w:val="ListParagraph"/>
        <w:numPr>
          <w:ilvl w:val="0"/>
          <w:numId w:val="57"/>
        </w:numPr>
        <w:rPr>
          <w:noProof w:val="0"/>
          <w:lang w:val="en-US"/>
        </w:rPr>
      </w:pPr>
      <w:r w:rsidRPr="0949CAEA" w:rsidR="6C9DFD29">
        <w:rPr>
          <w:b w:val="1"/>
          <w:bCs w:val="1"/>
          <w:noProof w:val="0"/>
          <w:lang w:val="en-US"/>
        </w:rPr>
        <w:t>Implement the low-level software</w:t>
      </w:r>
      <w:r w:rsidRPr="0949CAEA" w:rsidR="6C9DFD29">
        <w:rPr>
          <w:noProof w:val="0"/>
          <w:lang w:val="en-US"/>
        </w:rPr>
        <w:t xml:space="preserve"> working with the hardware. The low-level modules need not be integrated together. The </w:t>
      </w:r>
      <w:r w:rsidRPr="0949CAEA" w:rsidR="4304FB1F">
        <w:rPr>
          <w:noProof w:val="0"/>
          <w:lang w:val="en-US"/>
        </w:rPr>
        <w:t xml:space="preserve">system </w:t>
      </w:r>
      <w:r w:rsidRPr="0949CAEA" w:rsidR="6C9DFD29">
        <w:rPr>
          <w:noProof w:val="0"/>
          <w:lang w:val="en-US"/>
        </w:rPr>
        <w:t>integration will be a Lab 11 task. The goal is to perform enough low-level testing to be confident the design is proper.</w:t>
      </w:r>
    </w:p>
    <w:p w:rsidR="6C9DFD29" w:rsidP="0949CAEA" w:rsidRDefault="6C9DFD29" w14:paraId="3BF173E8" w14:textId="7176BE6B">
      <w:pPr>
        <w:pStyle w:val="ListParagraph"/>
        <w:numPr>
          <w:ilvl w:val="0"/>
          <w:numId w:val="57"/>
        </w:numPr>
        <w:rPr>
          <w:noProof w:val="0"/>
          <w:lang w:val="en-US"/>
        </w:rPr>
      </w:pPr>
      <w:r w:rsidRPr="0949CAEA" w:rsidR="6C9DFD29">
        <w:rPr>
          <w:b w:val="1"/>
          <w:bCs w:val="1"/>
          <w:noProof w:val="0"/>
          <w:lang w:val="en-US"/>
        </w:rPr>
        <w:t>Write unit tests</w:t>
      </w:r>
      <w:r w:rsidRPr="0949CAEA" w:rsidR="6C9DFD29">
        <w:rPr>
          <w:noProof w:val="0"/>
          <w:lang w:val="en-US"/>
        </w:rPr>
        <w:t xml:space="preserve"> to confirm your subcomponents work and to profile its performance. We suggest creating projects like those found in </w:t>
      </w:r>
      <w:r w:rsidRPr="0949CAEA" w:rsidR="6C9DFD29">
        <w:rPr>
          <w:noProof w:val="0"/>
          <w:lang w:val="en-US"/>
        </w:rPr>
        <w:t>sw</w:t>
      </w:r>
      <w:r w:rsidRPr="0949CAEA" w:rsidR="6C9DFD29">
        <w:rPr>
          <w:noProof w:val="0"/>
          <w:lang w:val="en-US"/>
        </w:rPr>
        <w:t xml:space="preserve">/examples to test the low-level software drivers, and that the unit test tests all the functionality of your driver to make sure the </w:t>
      </w:r>
      <w:r w:rsidRPr="0949CAEA" w:rsidR="6C9DFD29">
        <w:rPr>
          <w:noProof w:val="0"/>
          <w:lang w:val="en-US"/>
        </w:rPr>
        <w:t>driver</w:t>
      </w:r>
      <w:r w:rsidRPr="0949CAEA" w:rsidR="6C9DFD29">
        <w:rPr>
          <w:noProof w:val="0"/>
          <w:lang w:val="en-US"/>
        </w:rPr>
        <w:t xml:space="preserve"> behavior is as expected.</w:t>
      </w:r>
    </w:p>
    <w:p w:rsidR="6C9DFD29" w:rsidP="0949CAEA" w:rsidRDefault="6C9DFD29" w14:paraId="1D42E617" w14:textId="2FB6CA41">
      <w:pPr>
        <w:pStyle w:val="ListParagraph"/>
        <w:numPr>
          <w:ilvl w:val="1"/>
          <w:numId w:val="57"/>
        </w:numPr>
        <w:rPr>
          <w:noProof w:val="0"/>
          <w:lang w:val="en-US"/>
        </w:rPr>
      </w:pPr>
      <w:r w:rsidRPr="0949CAEA" w:rsidR="6C9DFD29">
        <w:rPr>
          <w:noProof w:val="0"/>
          <w:lang w:val="en-US"/>
        </w:rPr>
        <w:t>The following is an example testing plan for a DAC used to create audio.</w:t>
      </w:r>
    </w:p>
    <w:p w:rsidR="6C9DFD29" w:rsidP="0949CAEA" w:rsidRDefault="6C9DFD29" w14:paraId="225ED6D9" w14:textId="4397F704">
      <w:pPr>
        <w:pStyle w:val="ListParagraph"/>
        <w:numPr>
          <w:ilvl w:val="2"/>
          <w:numId w:val="35"/>
        </w:numPr>
        <w:bidi w:val="0"/>
        <w:spacing w:before="0" w:beforeAutospacing="off" w:after="160" w:afterAutospacing="off" w:line="259" w:lineRule="auto"/>
        <w:ind w:right="0"/>
        <w:jc w:val="left"/>
        <w:rPr>
          <w:noProof w:val="0"/>
          <w:lang w:val="en-US"/>
        </w:rPr>
      </w:pPr>
      <w:r w:rsidRPr="0949CAEA" w:rsidR="6C9DFD29">
        <w:rPr>
          <w:noProof w:val="0"/>
          <w:lang w:val="en-US"/>
        </w:rPr>
        <w:t>Write the SSI/DAC software driver.</w:t>
      </w:r>
    </w:p>
    <w:p w:rsidR="6C9DFD29" w:rsidP="0949CAEA" w:rsidRDefault="6C9DFD29" w14:paraId="5E3C5510" w14:textId="0E33ABFE">
      <w:pPr>
        <w:pStyle w:val="ListParagraph"/>
        <w:numPr>
          <w:ilvl w:val="2"/>
          <w:numId w:val="35"/>
        </w:numPr>
        <w:bidi w:val="0"/>
        <w:spacing w:before="0" w:beforeAutospacing="off" w:after="160" w:afterAutospacing="off" w:line="259" w:lineRule="auto"/>
        <w:ind w:right="0"/>
        <w:jc w:val="left"/>
        <w:rPr>
          <w:noProof w:val="0"/>
          <w:lang w:val="en-US"/>
        </w:rPr>
      </w:pPr>
      <w:r w:rsidRPr="0949CAEA" w:rsidR="6C9DFD29">
        <w:rPr>
          <w:noProof w:val="0"/>
          <w:lang w:val="en-US"/>
        </w:rPr>
        <w:t>Build the DAC circuit.</w:t>
      </w:r>
    </w:p>
    <w:p w:rsidR="6C9DFD29" w:rsidP="0949CAEA" w:rsidRDefault="6C9DFD29" w14:paraId="4C071B86" w14:textId="57679C3D">
      <w:pPr>
        <w:pStyle w:val="ListParagraph"/>
        <w:numPr>
          <w:ilvl w:val="2"/>
          <w:numId w:val="35"/>
        </w:numPr>
        <w:bidi w:val="0"/>
        <w:spacing w:before="0" w:beforeAutospacing="off" w:after="160" w:afterAutospacing="off" w:line="259" w:lineRule="auto"/>
        <w:ind w:right="0"/>
        <w:jc w:val="left"/>
        <w:rPr>
          <w:noProof w:val="0"/>
          <w:lang w:val="en-US"/>
        </w:rPr>
      </w:pPr>
      <w:r w:rsidRPr="0949CAEA" w:rsidR="6C9DFD29">
        <w:rPr>
          <w:noProof w:val="0"/>
          <w:lang w:val="en-US"/>
        </w:rPr>
        <w:t>Write interrupting software that outputs a sinewave.</w:t>
      </w:r>
    </w:p>
    <w:p w:rsidR="6C9DFD29" w:rsidP="0949CAEA" w:rsidRDefault="6C9DFD29" w14:paraId="0E674088" w14:textId="5071B47D">
      <w:pPr>
        <w:pStyle w:val="ListParagraph"/>
        <w:numPr>
          <w:ilvl w:val="2"/>
          <w:numId w:val="35"/>
        </w:numPr>
        <w:bidi w:val="0"/>
        <w:spacing w:before="0" w:beforeAutospacing="off" w:after="160" w:afterAutospacing="off" w:line="259" w:lineRule="auto"/>
        <w:ind w:right="0"/>
        <w:jc w:val="left"/>
        <w:rPr>
          <w:noProof w:val="0"/>
          <w:lang w:val="en-US"/>
        </w:rPr>
      </w:pPr>
      <w:r w:rsidRPr="0949CAEA" w:rsidR="6C9DFD29">
        <w:rPr>
          <w:noProof w:val="0"/>
          <w:lang w:val="en-US"/>
        </w:rPr>
        <w:t>Verify the DAC output is a sine wave using the scope and spectrum analyzer.</w:t>
      </w:r>
    </w:p>
    <w:p w:rsidR="6C9DFD29" w:rsidP="0949CAEA" w:rsidRDefault="6C9DFD29" w14:paraId="29F72E45" w14:textId="6977C765">
      <w:pPr>
        <w:pStyle w:val="ListParagraph"/>
        <w:numPr>
          <w:ilvl w:val="2"/>
          <w:numId w:val="35"/>
        </w:numPr>
        <w:bidi w:val="0"/>
        <w:spacing w:before="0" w:beforeAutospacing="off" w:after="160" w:afterAutospacing="off" w:line="259" w:lineRule="auto"/>
        <w:ind w:right="0"/>
        <w:jc w:val="left"/>
        <w:rPr>
          <w:noProof w:val="0"/>
          <w:lang w:val="en-US"/>
        </w:rPr>
      </w:pPr>
      <w:r w:rsidRPr="0949CAEA" w:rsidR="6C9DFD29">
        <w:rPr>
          <w:noProof w:val="0"/>
          <w:lang w:val="en-US"/>
        </w:rPr>
        <w:t>Build the speaker amplifier circuit.</w:t>
      </w:r>
    </w:p>
    <w:p w:rsidR="6C9DFD29" w:rsidP="0949CAEA" w:rsidRDefault="6C9DFD29" w14:paraId="58C5D03F" w14:textId="317AA00D">
      <w:pPr>
        <w:pStyle w:val="ListParagraph"/>
        <w:numPr>
          <w:ilvl w:val="2"/>
          <w:numId w:val="35"/>
        </w:numPr>
        <w:bidi w:val="0"/>
        <w:spacing w:before="0" w:beforeAutospacing="off" w:after="160" w:afterAutospacing="off" w:line="259" w:lineRule="auto"/>
        <w:ind w:right="0"/>
        <w:jc w:val="left"/>
        <w:rPr>
          <w:noProof w:val="0"/>
          <w:lang w:val="en-US"/>
        </w:rPr>
      </w:pPr>
      <w:r w:rsidRPr="0949CAEA" w:rsidR="6C9DFD29">
        <w:rPr>
          <w:noProof w:val="0"/>
          <w:lang w:val="en-US"/>
        </w:rPr>
        <w:t>Verify the speaker outputs are sine waves using the scope and spectrum analyzer.</w:t>
      </w:r>
    </w:p>
    <w:p w:rsidR="6C9DFD29" w:rsidP="0949CAEA" w:rsidRDefault="6C9DFD29" w14:paraId="08ED38CB" w14:textId="1BEB7869">
      <w:pPr>
        <w:pStyle w:val="ListParagraph"/>
        <w:numPr>
          <w:ilvl w:val="2"/>
          <w:numId w:val="35"/>
        </w:numPr>
        <w:bidi w:val="0"/>
        <w:spacing w:before="0" w:beforeAutospacing="off" w:after="160" w:afterAutospacing="off" w:line="259" w:lineRule="auto"/>
        <w:ind w:right="0"/>
        <w:jc w:val="left"/>
        <w:rPr>
          <w:noProof w:val="0"/>
          <w:lang w:val="en-US"/>
        </w:rPr>
      </w:pPr>
      <w:r w:rsidRPr="0949CAEA" w:rsidR="6C9DFD29">
        <w:rPr>
          <w:noProof w:val="0"/>
          <w:lang w:val="en-US"/>
        </w:rPr>
        <w:t>Connect the speaker and verify the waveforms are still correct.</w:t>
      </w:r>
    </w:p>
    <w:p w:rsidR="6C9DFD29" w:rsidP="0949CAEA" w:rsidRDefault="6C9DFD29" w14:paraId="504FB0D1" w14:textId="2723F309">
      <w:pPr>
        <w:pStyle w:val="Normal"/>
        <w:bidi w:val="0"/>
        <w:spacing w:before="0" w:beforeAutospacing="off" w:after="160" w:afterAutospacing="off" w:line="259" w:lineRule="auto"/>
        <w:ind w:left="720" w:right="0" w:firstLine="0"/>
        <w:jc w:val="left"/>
        <w:rPr>
          <w:noProof w:val="0"/>
          <w:lang w:val="en-US"/>
        </w:rPr>
      </w:pPr>
      <w:r w:rsidRPr="0949CAEA" w:rsidR="6C9DFD29">
        <w:rPr>
          <w:noProof w:val="0"/>
          <w:lang w:val="en-US"/>
        </w:rPr>
        <w:t xml:space="preserve">Note that because this is unit testing, we ask that you minimize the integration of other drivers and keep the tests as simple as possible. For example, the above testing plan would be a lot harder to debug if </w:t>
      </w:r>
      <w:r w:rsidRPr="0949CAEA" w:rsidR="6C9DFD29">
        <w:rPr>
          <w:noProof w:val="0"/>
          <w:lang w:val="en-US"/>
        </w:rPr>
        <w:t>you’re</w:t>
      </w:r>
      <w:r w:rsidRPr="0949CAEA" w:rsidR="6C9DFD29">
        <w:rPr>
          <w:noProof w:val="0"/>
          <w:lang w:val="en-US"/>
        </w:rPr>
        <w:t xml:space="preserve"> also playing music from a music driver and not just a sine wave because there are more things to test.</w:t>
      </w:r>
    </w:p>
    <w:p w:rsidR="6C9DFD29" w:rsidP="0949CAEA" w:rsidRDefault="6C9DFD29" w14:paraId="5DB17409" w14:textId="4BA9409F">
      <w:pPr>
        <w:pStyle w:val="ListParagraph"/>
        <w:numPr>
          <w:ilvl w:val="0"/>
          <w:numId w:val="57"/>
        </w:numPr>
        <w:rPr>
          <w:noProof w:val="0"/>
          <w:lang w:val="en-US"/>
        </w:rPr>
      </w:pPr>
      <w:r w:rsidRPr="0949CAEA" w:rsidR="6C9DFD29">
        <w:rPr>
          <w:b w:val="1"/>
          <w:bCs w:val="1"/>
          <w:noProof w:val="0"/>
          <w:lang w:val="en-US"/>
        </w:rPr>
        <w:t>Verify that the unit tests meet</w:t>
      </w:r>
      <w:r w:rsidRPr="0949CAEA" w:rsidR="6C9DFD29">
        <w:rPr>
          <w:noProof w:val="0"/>
          <w:lang w:val="en-US"/>
        </w:rPr>
        <w:t xml:space="preserve"> any performance or functionality tests as defined in the requirements document.</w:t>
      </w:r>
    </w:p>
    <w:p w:rsidR="52C70240" w:rsidP="3777BDBE" w:rsidRDefault="52C70240" w14:paraId="0B2710B0" w14:textId="1151B17A">
      <w:pPr>
        <w:pStyle w:val="Heading1"/>
      </w:pPr>
      <w:bookmarkStart w:name="_Toc977208272" w:id="1005921433"/>
      <w:bookmarkStart w:name="_Toc1143687431" w:id="1747181219"/>
      <w:r w:rsidR="52C70240">
        <w:rPr/>
        <w:t xml:space="preserve">Lab </w:t>
      </w:r>
      <w:r w:rsidR="0B499A49">
        <w:rPr/>
        <w:t>Checkout</w:t>
      </w:r>
      <w:bookmarkEnd w:id="1005921433"/>
      <w:bookmarkEnd w:id="1747181219"/>
    </w:p>
    <w:p w:rsidR="621F5DF7" w:rsidP="0949CAEA" w:rsidRDefault="621F5DF7" w14:paraId="32CB54DE" w14:textId="3EBF20A3">
      <w:pPr>
        <w:pStyle w:val="Normal"/>
        <w:rPr>
          <w:color w:val="FF0000"/>
        </w:rPr>
      </w:pPr>
      <w:r w:rsidR="621F5DF7">
        <w:rPr/>
        <w:t>For lab demo, we ask for the following:</w:t>
      </w:r>
    </w:p>
    <w:p w:rsidR="621F5DF7" w:rsidP="0949CAEA" w:rsidRDefault="621F5DF7" w14:paraId="27EABF0E" w14:textId="5C801ECD">
      <w:pPr>
        <w:pStyle w:val="Normal"/>
      </w:pPr>
      <w:r w:rsidR="621F5DF7">
        <w:rPr/>
        <w:t xml:space="preserve">    1. Show the hardware wired on a protoboard/breadboard and attached to the Launchpad.</w:t>
      </w:r>
    </w:p>
    <w:p w:rsidR="621F5DF7" w:rsidP="0949CAEA" w:rsidRDefault="621F5DF7" w14:paraId="3B456946" w14:textId="3877534B">
      <w:pPr>
        <w:pStyle w:val="Normal"/>
      </w:pPr>
      <w:r w:rsidR="621F5DF7">
        <w:rPr/>
        <w:t xml:space="preserve">    2. Demo low-level software working with each subcomponent of the hardware.</w:t>
      </w:r>
    </w:p>
    <w:p w:rsidR="465490B9" w:rsidP="0949CAEA" w:rsidRDefault="465490B9" w14:paraId="778BA5F9" w14:textId="4C9E288E">
      <w:pPr>
        <w:pStyle w:val="Heading1"/>
      </w:pPr>
      <w:bookmarkStart w:name="_Toc1877390215" w:id="1387717035"/>
      <w:r w:rsidR="465490B9">
        <w:rPr/>
        <w:t>TA and Professor Review</w:t>
      </w:r>
      <w:bookmarkEnd w:id="1387717035"/>
    </w:p>
    <w:p w:rsidR="465490B9" w:rsidP="0949CAEA" w:rsidRDefault="465490B9" w14:paraId="37C2CABB" w14:textId="0ACB10B1">
      <w:pPr>
        <w:pStyle w:val="Normal"/>
        <w:rPr>
          <w:i w:val="1"/>
          <w:iCs w:val="1"/>
        </w:rPr>
      </w:pPr>
      <w:r w:rsidRPr="0949CAEA" w:rsidR="465490B9">
        <w:rPr>
          <w:i w:val="1"/>
          <w:iCs w:val="1"/>
        </w:rPr>
        <w:t xml:space="preserve">We preemptively note that students shall </w:t>
      </w:r>
      <w:r w:rsidRPr="0949CAEA" w:rsidR="465490B9">
        <w:rPr>
          <w:i w:val="1"/>
          <w:iCs w:val="1"/>
        </w:rPr>
        <w:t>submit</w:t>
      </w:r>
      <w:r w:rsidRPr="0949CAEA" w:rsidR="465490B9">
        <w:rPr>
          <w:i w:val="1"/>
          <w:iCs w:val="1"/>
        </w:rPr>
        <w:t xml:space="preserve"> their preliminary PCB schematics and layouts to Canvas under a known assignment name by 9 AM, Friday, October 27</w:t>
      </w:r>
      <w:r w:rsidRPr="0949CAEA" w:rsidR="465490B9">
        <w:rPr>
          <w:i w:val="1"/>
          <w:iCs w:val="1"/>
          <w:vertAlign w:val="superscript"/>
        </w:rPr>
        <w:t>th</w:t>
      </w:r>
      <w:r w:rsidRPr="0949CAEA" w:rsidR="465490B9">
        <w:rPr>
          <w:i w:val="1"/>
          <w:iCs w:val="1"/>
        </w:rPr>
        <w:t xml:space="preserve"> for </w:t>
      </w:r>
      <w:r w:rsidRPr="0949CAEA" w:rsidR="465490B9">
        <w:rPr>
          <w:i w:val="1"/>
          <w:iCs w:val="1"/>
        </w:rPr>
        <w:t>TAs</w:t>
      </w:r>
      <w:r w:rsidRPr="0949CAEA" w:rsidR="465490B9">
        <w:rPr>
          <w:i w:val="1"/>
          <w:iCs w:val="1"/>
        </w:rPr>
        <w:t xml:space="preserve"> and professors to review</w:t>
      </w:r>
      <w:r w:rsidRPr="0949CAEA" w:rsidR="3856945C">
        <w:rPr>
          <w:i w:val="1"/>
          <w:iCs w:val="1"/>
        </w:rPr>
        <w:t xml:space="preserve"> </w:t>
      </w:r>
      <w:r w:rsidRPr="0949CAEA" w:rsidR="3856945C">
        <w:rPr>
          <w:i w:val="1"/>
          <w:iCs w:val="1"/>
        </w:rPr>
        <w:t>for a</w:t>
      </w:r>
      <w:r w:rsidRPr="0949CAEA" w:rsidR="3856945C">
        <w:rPr>
          <w:i w:val="1"/>
          <w:iCs w:val="1"/>
        </w:rPr>
        <w:t xml:space="preserve">ny issues and to </w:t>
      </w:r>
      <w:r w:rsidRPr="0949CAEA" w:rsidR="3856945C">
        <w:rPr>
          <w:i w:val="1"/>
          <w:iCs w:val="1"/>
        </w:rPr>
        <w:t>provide</w:t>
      </w:r>
      <w:r w:rsidRPr="0949CAEA" w:rsidR="3856945C">
        <w:rPr>
          <w:i w:val="1"/>
          <w:iCs w:val="1"/>
        </w:rPr>
        <w:t xml:space="preserve"> final feedback</w:t>
      </w:r>
      <w:r w:rsidRPr="0949CAEA" w:rsidR="465490B9">
        <w:rPr>
          <w:i w:val="1"/>
          <w:iCs w:val="1"/>
        </w:rPr>
        <w:t xml:space="preserve">. This is </w:t>
      </w:r>
      <w:r w:rsidRPr="0949CAEA" w:rsidR="465490B9">
        <w:rPr>
          <w:i w:val="1"/>
          <w:iCs w:val="1"/>
        </w:rPr>
        <w:t xml:space="preserve">a lab </w:t>
      </w:r>
      <w:r w:rsidRPr="0949CAEA" w:rsidR="73CF4AE8">
        <w:rPr>
          <w:i w:val="1"/>
          <w:iCs w:val="1"/>
        </w:rPr>
        <w:t>8 deliverable. The final PCB schematics and layouts shall be due to Canvas under a known assignment name by 10 AM, Tuesday, October 31</w:t>
      </w:r>
      <w:r w:rsidRPr="0949CAEA" w:rsidR="73CF4AE8">
        <w:rPr>
          <w:i w:val="1"/>
          <w:iCs w:val="1"/>
          <w:vertAlign w:val="superscript"/>
        </w:rPr>
        <w:t>st</w:t>
      </w:r>
      <w:r w:rsidRPr="0949CAEA" w:rsidR="73CF4AE8">
        <w:rPr>
          <w:i w:val="1"/>
          <w:iCs w:val="1"/>
        </w:rPr>
        <w:t xml:space="preserve"> for ordering and submission.</w:t>
      </w:r>
    </w:p>
    <w:p w:rsidR="52C70240" w:rsidP="3777BDBE" w:rsidRDefault="52C70240" w14:paraId="0613E230" w14:textId="4BCD8FD6">
      <w:pPr>
        <w:pStyle w:val="Heading1"/>
        <w:bidi w:val="0"/>
      </w:pPr>
      <w:bookmarkStart w:name="_Toc780818015" w:id="183014976"/>
      <w:bookmarkStart w:name="_Toc2087930242" w:id="44804441"/>
      <w:r w:rsidR="52C70240">
        <w:rPr/>
        <w:t>Lab Report</w:t>
      </w:r>
      <w:bookmarkEnd w:id="183014976"/>
      <w:bookmarkEnd w:id="44804441"/>
    </w:p>
    <w:p w:rsidR="49EE7F7A" w:rsidP="3777BDBE" w:rsidRDefault="49EE7F7A" w14:paraId="78F87A43" w14:textId="0B4B9291">
      <w:pPr>
        <w:pStyle w:val="Heading2"/>
        <w:bidi w:val="0"/>
        <w:rPr>
          <w:noProof w:val="0"/>
          <w:lang w:val="en-US"/>
        </w:rPr>
      </w:pPr>
      <w:bookmarkStart w:name="_Toc1958482964" w:id="310497226"/>
      <w:r w:rsidRPr="0949CAEA" w:rsidR="49EE7F7A">
        <w:rPr>
          <w:noProof w:val="0"/>
          <w:lang w:val="en-US"/>
        </w:rPr>
        <w:t>Deliverables</w:t>
      </w:r>
      <w:bookmarkEnd w:id="310497226"/>
    </w:p>
    <w:p w:rsidR="49EE7F7A" w:rsidP="3777BDBE" w:rsidRDefault="49EE7F7A" w14:paraId="5823AF5D" w14:textId="11496D68">
      <w:pPr>
        <w:pStyle w:val="ListParagraph"/>
        <w:numPr>
          <w:ilvl w:val="0"/>
          <w:numId w:val="21"/>
        </w:numPr>
        <w:bidi w:val="0"/>
        <w:rPr/>
      </w:pPr>
      <w:r w:rsidRPr="3777BDBE" w:rsidR="49EE7F7A">
        <w:rPr>
          <w:noProof w:val="0"/>
          <w:lang w:val="en-US"/>
        </w:rPr>
        <w:t>Objectives (final requirements document)</w:t>
      </w:r>
    </w:p>
    <w:p w:rsidR="49EE7F7A" w:rsidP="3777BDBE" w:rsidRDefault="49EE7F7A" w14:paraId="0359C4FF" w14:textId="6BA735F0">
      <w:pPr>
        <w:pStyle w:val="ListParagraph"/>
        <w:numPr>
          <w:ilvl w:val="0"/>
          <w:numId w:val="21"/>
        </w:numPr>
        <w:bidi w:val="0"/>
        <w:rPr/>
      </w:pPr>
      <w:r w:rsidRPr="3777BDBE" w:rsidR="49EE7F7A">
        <w:rPr>
          <w:noProof w:val="0"/>
          <w:lang w:val="en-US"/>
        </w:rPr>
        <w:t>Hardware Design</w:t>
      </w:r>
    </w:p>
    <w:p w:rsidR="49EE7F7A" w:rsidP="3777BDBE" w:rsidRDefault="49EE7F7A" w14:paraId="47493952" w14:textId="1DECBBD7">
      <w:pPr>
        <w:pStyle w:val="ListParagraph"/>
        <w:numPr>
          <w:ilvl w:val="1"/>
          <w:numId w:val="21"/>
        </w:numPr>
        <w:bidi w:val="0"/>
        <w:rPr/>
      </w:pPr>
      <w:r w:rsidRPr="0949CAEA" w:rsidR="49EE7F7A">
        <w:rPr>
          <w:noProof w:val="0"/>
          <w:lang w:val="en-US"/>
        </w:rPr>
        <w:t xml:space="preserve">Detailed circuit diagram of all hardware attached to the TM4C123 drawn with </w:t>
      </w:r>
      <w:r w:rsidRPr="0949CAEA" w:rsidR="2ABD4AED">
        <w:rPr>
          <w:noProof w:val="0"/>
          <w:lang w:val="en-US"/>
        </w:rPr>
        <w:t>KiCAD</w:t>
      </w:r>
    </w:p>
    <w:p w:rsidR="49EE7F7A" w:rsidP="3777BDBE" w:rsidRDefault="49EE7F7A" w14:paraId="11796B61" w14:textId="2300193E">
      <w:pPr>
        <w:pStyle w:val="ListParagraph"/>
        <w:numPr>
          <w:ilvl w:val="0"/>
          <w:numId w:val="21"/>
        </w:numPr>
        <w:bidi w:val="0"/>
        <w:rPr/>
      </w:pPr>
      <w:r w:rsidRPr="0949CAEA" w:rsidR="49EE7F7A">
        <w:rPr>
          <w:noProof w:val="0"/>
          <w:lang w:val="en-US"/>
        </w:rPr>
        <w:t>Software Design</w:t>
      </w:r>
    </w:p>
    <w:p w:rsidR="6885F45B" w:rsidP="0949CAEA" w:rsidRDefault="6885F45B" w14:paraId="7CFCE129" w14:textId="035C4853">
      <w:pPr>
        <w:pStyle w:val="ListParagraph"/>
        <w:numPr>
          <w:ilvl w:val="1"/>
          <w:numId w:val="21"/>
        </w:numPr>
        <w:bidi w:val="0"/>
        <w:spacing w:before="0" w:beforeAutospacing="off" w:after="160" w:afterAutospacing="off" w:line="259" w:lineRule="auto"/>
        <w:ind w:left="1440" w:right="0" w:hanging="360"/>
        <w:jc w:val="left"/>
        <w:rPr>
          <w:noProof w:val="0"/>
          <w:lang w:val="en-US"/>
        </w:rPr>
      </w:pPr>
      <w:r w:rsidRPr="0949CAEA" w:rsidR="6885F45B">
        <w:rPr>
          <w:noProof w:val="0"/>
          <w:lang w:val="en-US"/>
        </w:rPr>
        <w:t xml:space="preserve">System design diagram of the modules created, and software uploaded to </w:t>
      </w:r>
      <w:r w:rsidRPr="0949CAEA" w:rsidR="6885F45B">
        <w:rPr>
          <w:noProof w:val="0"/>
          <w:lang w:val="en-US"/>
        </w:rPr>
        <w:t>Github, with an emphasis on unit tests written.</w:t>
      </w:r>
    </w:p>
    <w:p w:rsidR="49EE7F7A" w:rsidP="3777BDBE" w:rsidRDefault="49EE7F7A" w14:paraId="12C3C5B9" w14:textId="1AD79CE9">
      <w:pPr>
        <w:pStyle w:val="ListParagraph"/>
        <w:numPr>
          <w:ilvl w:val="0"/>
          <w:numId w:val="21"/>
        </w:numPr>
        <w:bidi w:val="0"/>
        <w:rPr/>
      </w:pPr>
      <w:r w:rsidRPr="0949CAEA" w:rsidR="49EE7F7A">
        <w:rPr>
          <w:noProof w:val="0"/>
          <w:lang w:val="en-US"/>
        </w:rPr>
        <w:t>Measurement Data</w:t>
      </w:r>
    </w:p>
    <w:p w:rsidR="22A30863" w:rsidP="0949CAEA" w:rsidRDefault="22A30863" w14:paraId="5F08D1E3" w14:textId="61067B93">
      <w:pPr>
        <w:pStyle w:val="ListParagraph"/>
        <w:numPr>
          <w:ilvl w:val="1"/>
          <w:numId w:val="21"/>
        </w:numPr>
        <w:bidi w:val="0"/>
        <w:spacing w:before="0" w:beforeAutospacing="off" w:after="160" w:afterAutospacing="off" w:line="259" w:lineRule="auto"/>
        <w:ind w:left="1440" w:right="0" w:hanging="360"/>
        <w:jc w:val="left"/>
        <w:rPr>
          <w:noProof w:val="0"/>
          <w:lang w:val="en-US"/>
        </w:rPr>
      </w:pPr>
      <w:r w:rsidRPr="0949CAEA" w:rsidR="22A30863">
        <w:rPr>
          <w:noProof w:val="0"/>
          <w:lang w:val="en-US"/>
        </w:rPr>
        <w:t>A cost estimation generated from the BoM.</w:t>
      </w:r>
      <w:r w:rsidRPr="0949CAEA" w:rsidR="22A30863">
        <w:rPr>
          <w:noProof w:val="0"/>
          <w:lang w:val="en-US"/>
        </w:rPr>
        <w:t xml:space="preserve"> </w:t>
      </w:r>
    </w:p>
    <w:p w:rsidR="22A30863" w:rsidP="0949CAEA" w:rsidRDefault="22A30863" w14:paraId="27B1614B" w14:textId="54EB06A7">
      <w:pPr>
        <w:pStyle w:val="ListParagraph"/>
        <w:numPr>
          <w:ilvl w:val="1"/>
          <w:numId w:val="21"/>
        </w:numPr>
        <w:bidi w:val="0"/>
        <w:spacing w:before="0" w:beforeAutospacing="off" w:after="160" w:afterAutospacing="off" w:line="259" w:lineRule="auto"/>
        <w:ind w:left="1440" w:right="0" w:hanging="360"/>
        <w:jc w:val="left"/>
        <w:rPr>
          <w:noProof w:val="0"/>
          <w:lang w:val="en-US"/>
        </w:rPr>
      </w:pPr>
      <w:r w:rsidRPr="0949CAEA" w:rsidR="22A30863">
        <w:rPr>
          <w:noProof w:val="0"/>
          <w:lang w:val="en-US"/>
        </w:rPr>
        <w:t>Current and power consumption of each subcomponent in active and idle states, including microcontroller and I/O devices. You measured the supply current during Labs 3 and 5.</w:t>
      </w:r>
    </w:p>
    <w:p w:rsidR="22A30863" w:rsidP="0949CAEA" w:rsidRDefault="22A30863" w14:paraId="39FA63AE" w14:textId="5532340B">
      <w:pPr>
        <w:pStyle w:val="ListParagraph"/>
        <w:numPr>
          <w:ilvl w:val="1"/>
          <w:numId w:val="21"/>
        </w:numPr>
        <w:bidi w:val="0"/>
        <w:rPr>
          <w:noProof w:val="0"/>
          <w:lang w:val="en-US"/>
        </w:rPr>
      </w:pPr>
      <w:r w:rsidRPr="0949CAEA" w:rsidR="22A30863">
        <w:rPr>
          <w:noProof w:val="0"/>
          <w:lang w:val="en-US"/>
        </w:rPr>
        <w:t>An estimation of the total current and power consumption from the power source. Note that a system may draw more power than the sum of its components if lower voltage sinks source current from an LDO regulator.</w:t>
      </w:r>
    </w:p>
    <w:p w:rsidR="49EE7F7A" w:rsidP="3777BDBE" w:rsidRDefault="49EE7F7A" w14:paraId="05412F56" w14:textId="318436E0">
      <w:pPr>
        <w:pStyle w:val="Heading2"/>
        <w:bidi w:val="0"/>
        <w:rPr>
          <w:noProof w:val="0"/>
          <w:lang w:val="en-US"/>
        </w:rPr>
      </w:pPr>
      <w:bookmarkStart w:name="_Toc401924836" w:id="13866252"/>
      <w:r w:rsidRPr="0949CAEA" w:rsidR="49EE7F7A">
        <w:rPr>
          <w:noProof w:val="0"/>
          <w:lang w:val="en-US"/>
        </w:rPr>
        <w:t>Analysis and Discussion Questions</w:t>
      </w:r>
      <w:bookmarkEnd w:id="13866252"/>
    </w:p>
    <w:p w:rsidR="49EE7F7A" w:rsidP="3777BDBE" w:rsidRDefault="49EE7F7A" w14:paraId="13B88413" w14:textId="31338DF5">
      <w:pPr>
        <w:pStyle w:val="Normal"/>
        <w:bidi w:val="0"/>
      </w:pPr>
      <w:r w:rsidRPr="0949CAEA" w:rsidR="49EE7F7A">
        <w:rPr>
          <w:noProof w:val="0"/>
          <w:lang w:val="en-US"/>
        </w:rPr>
        <w:t>Give short 1 or 2 sentence answers to these questions.</w:t>
      </w:r>
    </w:p>
    <w:p w:rsidR="0016B5C2" w:rsidP="0949CAEA" w:rsidRDefault="0016B5C2" w14:paraId="31F1556B" w14:textId="2C6D09A9">
      <w:pPr>
        <w:pStyle w:val="ListParagraph"/>
        <w:numPr>
          <w:ilvl w:val="0"/>
          <w:numId w:val="59"/>
        </w:numPr>
        <w:bidi w:val="0"/>
        <w:rPr>
          <w:noProof w:val="0"/>
          <w:lang w:val="en-US"/>
        </w:rPr>
      </w:pPr>
      <w:r w:rsidRPr="0949CAEA" w:rsidR="0016B5C2">
        <w:rPr>
          <w:noProof w:val="0"/>
          <w:lang w:val="en-US"/>
        </w:rPr>
        <w:t>How did you debug your system? How intrusive was it?</w:t>
      </w:r>
    </w:p>
    <w:p w:rsidR="0016B5C2" w:rsidP="0949CAEA" w:rsidRDefault="0016B5C2" w14:paraId="398FE671" w14:textId="760F7E1E">
      <w:pPr>
        <w:pStyle w:val="ListParagraph"/>
        <w:numPr>
          <w:ilvl w:val="0"/>
          <w:numId w:val="59"/>
        </w:numPr>
        <w:bidi w:val="0"/>
        <w:rPr>
          <w:noProof w:val="0"/>
          <w:lang w:val="en-US"/>
        </w:rPr>
      </w:pPr>
      <w:r w:rsidRPr="0949CAEA" w:rsidR="0016B5C2">
        <w:rPr>
          <w:noProof w:val="0"/>
          <w:lang w:val="en-US"/>
        </w:rPr>
        <w:t>What’s</w:t>
      </w:r>
      <w:r w:rsidRPr="0949CAEA" w:rsidR="0016B5C2">
        <w:rPr>
          <w:noProof w:val="0"/>
          <w:lang w:val="en-US"/>
        </w:rPr>
        <w:t xml:space="preserve"> the difference between unit testing, integration testing, and functional testing?</w:t>
      </w:r>
    </w:p>
    <w:p w:rsidR="10A1078B" w:rsidP="3777BDBE" w:rsidRDefault="10A1078B" w14:paraId="4BAE6EBA" w14:textId="0616792A">
      <w:pPr>
        <w:pStyle w:val="Heading1"/>
        <w:bidi w:val="0"/>
      </w:pPr>
      <w:bookmarkStart w:name="_Toc1305690294" w:id="1301378561"/>
      <w:r w:rsidR="10A1078B">
        <w:rPr/>
        <w:t>Extra Credit</w:t>
      </w:r>
      <w:bookmarkEnd w:id="1301378561"/>
    </w:p>
    <w:p w:rsidR="3777BDBE" w:rsidP="3777BDBE" w:rsidRDefault="3777BDBE" w14:paraId="54074CC8" w14:textId="5916D8CE">
      <w:pPr>
        <w:pStyle w:val="Normal"/>
        <w:bidi w:val="0"/>
      </w:pPr>
      <w:r w:rsidR="03AD54E3">
        <w:rPr/>
        <w:t>You may receive up to 25% extra credit for Labs 7, 8, and 11. This may be performed at any point during the labs to receive the credit.</w:t>
      </w:r>
    </w:p>
    <w:p w:rsidR="3777BDBE" w:rsidP="3777BDBE" w:rsidRDefault="3777BDBE" w14:paraId="2F725565" w14:textId="39A18394">
      <w:pPr>
        <w:pStyle w:val="Normal"/>
        <w:bidi w:val="0"/>
      </w:pPr>
      <w:r w:rsidR="03AD54E3">
        <w:rPr/>
        <w:t xml:space="preserve">    1. (5 points) Have at least 1 member of your team complete 3-D printing or laser cutting training in the Texas </w:t>
      </w:r>
      <w:r w:rsidR="03AD54E3">
        <w:rPr/>
        <w:t>Invention Works</w:t>
      </w:r>
      <w:r w:rsidR="03AD54E3">
        <w:rPr/>
        <w:t>. There are sign-up sheets for training on the 0 floor of the Texas Invention Works.</w:t>
      </w:r>
    </w:p>
    <w:p w:rsidR="3777BDBE" w:rsidP="3777BDBE" w:rsidRDefault="3777BDBE" w14:paraId="62E0C3CC" w14:textId="2B25B9E9">
      <w:pPr>
        <w:pStyle w:val="Normal"/>
        <w:bidi w:val="0"/>
      </w:pPr>
      <w:r w:rsidR="03AD54E3">
        <w:rPr/>
        <w:t xml:space="preserve">    2. (10 points) Use a TM4C123 chip in your design in addition to the launchpad. </w:t>
      </w:r>
      <w:r w:rsidR="27B417B7">
        <w:rPr/>
        <w:t xml:space="preserve">You will need to add the </w:t>
      </w:r>
      <w:r w:rsidR="27B417B7">
        <w:rPr/>
        <w:t>component</w:t>
      </w:r>
      <w:r w:rsidR="27B417B7">
        <w:rPr/>
        <w:t xml:space="preserve"> to the PCB yourself (symbol, footprint, model), and will need to ensure that it is Launchpad redundant (</w:t>
      </w:r>
      <w:r w:rsidR="27B417B7">
        <w:rPr/>
        <w:t>e.g.</w:t>
      </w:r>
      <w:r w:rsidR="42EE0986">
        <w:rPr/>
        <w:t xml:space="preserve"> if the chip fails, the LaunchPad can be plugged in and used).</w:t>
      </w:r>
    </w:p>
    <w:p w:rsidR="3777BDBE" w:rsidP="3777BDBE" w:rsidRDefault="3777BDBE" w14:paraId="60438D07" w14:textId="380E8A57">
      <w:pPr>
        <w:pStyle w:val="Normal"/>
        <w:bidi w:val="0"/>
      </w:pPr>
      <w:r w:rsidR="03AD54E3">
        <w:rPr/>
        <w:t xml:space="preserve">    3. (10 points) Validate at least two performance metrics of your system from the following list:</w:t>
      </w:r>
    </w:p>
    <w:p w:rsidR="3777BDBE" w:rsidP="3777BDBE" w:rsidRDefault="3777BDBE" w14:paraId="6A34F812" w14:textId="77EAAC6F">
      <w:pPr>
        <w:pStyle w:val="Normal"/>
        <w:bidi w:val="0"/>
      </w:pPr>
      <w:r w:rsidR="03AD54E3">
        <w:rPr/>
        <w:t xml:space="preserve">        ◦ CPU utilization (thread profile) measured separately for each module.</w:t>
      </w:r>
    </w:p>
    <w:p w:rsidR="3777BDBE" w:rsidP="3777BDBE" w:rsidRDefault="3777BDBE" w14:paraId="2391BCD5" w14:textId="3B10317D">
      <w:pPr>
        <w:pStyle w:val="Normal"/>
        <w:bidi w:val="0"/>
      </w:pPr>
      <w:r w:rsidR="03AD54E3">
        <w:rPr/>
        <w:t xml:space="preserve">        ◦ Ping latency with Wi-Fi</w:t>
      </w:r>
    </w:p>
    <w:p w:rsidR="3777BDBE" w:rsidP="3777BDBE" w:rsidRDefault="3777BDBE" w14:paraId="636881FB" w14:textId="75DF8FEA">
      <w:pPr>
        <w:pStyle w:val="Normal"/>
        <w:bidi w:val="0"/>
      </w:pPr>
      <w:r w:rsidR="03AD54E3">
        <w:rPr/>
        <w:t xml:space="preserve">        ◦ Maximum execution time for ISRs</w:t>
      </w:r>
    </w:p>
    <w:p w:rsidR="3777BDBE" w:rsidP="3777BDBE" w:rsidRDefault="3777BDBE" w14:paraId="08319EDB" w14:textId="52B86FAB">
      <w:pPr>
        <w:pStyle w:val="Normal"/>
        <w:bidi w:val="0"/>
      </w:pPr>
      <w:r w:rsidR="03AD54E3">
        <w:rPr/>
        <w:t xml:space="preserve">        ◦ DAC or ADC sampling jitter</w:t>
      </w:r>
    </w:p>
    <w:p w:rsidR="3777BDBE" w:rsidP="3777BDBE" w:rsidRDefault="3777BDBE" w14:paraId="4D856F37" w14:textId="618E3678">
      <w:pPr>
        <w:pStyle w:val="Normal"/>
        <w:bidi w:val="0"/>
      </w:pPr>
      <w:r w:rsidR="03AD54E3">
        <w:rPr/>
        <w:t xml:space="preserve">        ◦ Signal to noise ratio (SNR)</w:t>
      </w:r>
    </w:p>
    <w:p w:rsidR="3777BDBE" w:rsidP="3777BDBE" w:rsidRDefault="3777BDBE" w14:paraId="402F9E0A" w14:textId="4F0E3E01">
      <w:pPr>
        <w:pStyle w:val="Normal"/>
        <w:bidi w:val="0"/>
      </w:pPr>
      <w:r w:rsidR="03AD54E3">
        <w:rPr/>
        <w:t>You must also provide a short write up (~1 paragraph, 1-2 sentences ea.) for each of the metrics validated describing:</w:t>
      </w:r>
    </w:p>
    <w:p w:rsidR="3777BDBE" w:rsidP="3777BDBE" w:rsidRDefault="3777BDBE" w14:paraId="4230F384" w14:textId="7AB1C2F6">
      <w:pPr>
        <w:pStyle w:val="Normal"/>
        <w:bidi w:val="0"/>
      </w:pPr>
      <w:r w:rsidR="03AD54E3">
        <w:rPr/>
        <w:t xml:space="preserve">        ◦ How you performed this measurement,</w:t>
      </w:r>
    </w:p>
    <w:p w:rsidR="3777BDBE" w:rsidP="3777BDBE" w:rsidRDefault="3777BDBE" w14:paraId="1957CE08" w14:textId="1927D7BB">
      <w:pPr>
        <w:pStyle w:val="Normal"/>
        <w:bidi w:val="0"/>
      </w:pPr>
      <w:r w:rsidR="03AD54E3">
        <w:rPr/>
        <w:t xml:space="preserve">        ◦ Does the measurements meet your system’s requirements,</w:t>
      </w:r>
    </w:p>
    <w:p w:rsidR="3777BDBE" w:rsidP="3777BDBE" w:rsidRDefault="3777BDBE" w14:paraId="76A47316" w14:textId="1218CA71">
      <w:pPr>
        <w:pStyle w:val="Normal"/>
        <w:bidi w:val="0"/>
      </w:pPr>
      <w:r w:rsidR="03AD54E3">
        <w:rPr/>
        <w:t xml:space="preserve">        ◦ And what sources of errors may affect your measurement.</w:t>
      </w:r>
    </w:p>
    <w:p w:rsidR="0949CAEA" w:rsidRDefault="0949CAEA" w14:paraId="2EB8510C" w14:textId="10D444FD">
      <w:r>
        <w:br w:type="page"/>
      </w:r>
    </w:p>
    <w:p w:rsidR="27F5D999" w:rsidP="0949CAEA" w:rsidRDefault="27F5D999" w14:paraId="06BA545A" w14:textId="6E3633EE">
      <w:pPr>
        <w:pStyle w:val="Heading1"/>
        <w:bidi w:val="0"/>
        <w:spacing w:before="240" w:beforeAutospacing="off" w:after="0" w:afterAutospacing="off" w:line="259" w:lineRule="auto"/>
        <w:ind w:left="0" w:right="0"/>
        <w:jc w:val="left"/>
      </w:pPr>
      <w:bookmarkStart w:name="_Toc77381642" w:id="838695666"/>
      <w:r w:rsidR="27F5D999">
        <w:rPr/>
        <w:t>Hints</w:t>
      </w:r>
      <w:bookmarkEnd w:id="838695666"/>
    </w:p>
    <w:p w:rsidR="3777BDBE" w:rsidP="0949CAEA" w:rsidRDefault="3777BDBE" w14:paraId="3E21735F" w14:textId="1FF28077">
      <w:pPr>
        <w:pStyle w:val="ListParagraph"/>
        <w:numPr>
          <w:ilvl w:val="0"/>
          <w:numId w:val="60"/>
        </w:numPr>
        <w:rPr/>
      </w:pPr>
      <w:r w:rsidR="04199A44">
        <w:rPr/>
        <w:t xml:space="preserve">You must collect ALL parts (except battery, connector, and cables) while you are doing Lab 7 so you can be sure they function properly. </w:t>
      </w:r>
    </w:p>
    <w:p w:rsidR="3777BDBE" w:rsidP="0949CAEA" w:rsidRDefault="3777BDBE" w14:paraId="748DD269" w14:textId="683BFA46">
      <w:pPr>
        <w:pStyle w:val="ListParagraph"/>
        <w:numPr>
          <w:ilvl w:val="0"/>
          <w:numId w:val="60"/>
        </w:numPr>
        <w:rPr/>
      </w:pPr>
      <w:r w:rsidR="04199A44">
        <w:rPr/>
        <w:t xml:space="preserve">There are two types of LEDs you can get from the professor’s office. Low current red/yellow/green HLMP-D150 LEDs can be connected directly to a microcontroller output using just a 680  or 1 k resistor. The other colors and sizes that we have </w:t>
      </w:r>
      <w:r w:rsidR="04199A44">
        <w:rPr/>
        <w:t>require</w:t>
      </w:r>
      <w:r w:rsidR="04199A44">
        <w:rPr/>
        <w:t xml:space="preserve"> 10 mA and will need an interface (like a 2N2222 and a 100  resistor.) You should test the LED/resistor circuit on a breadboard to make sure the brightness is acceptable.</w:t>
      </w:r>
    </w:p>
    <w:p w:rsidR="3777BDBE" w:rsidP="0949CAEA" w:rsidRDefault="3777BDBE" w14:paraId="165FC080" w14:textId="183E95D5">
      <w:pPr>
        <w:pStyle w:val="ListParagraph"/>
        <w:numPr>
          <w:ilvl w:val="0"/>
          <w:numId w:val="60"/>
        </w:numPr>
        <w:rPr/>
      </w:pPr>
      <w:r w:rsidR="04199A44">
        <w:rPr/>
        <w:t>My advice is to do a little bit of Lab 7, and then have someone check it. DO NOT DO THE COMPLETE DESIGN SCH/PCB THEN GET IT CHECKED. To have Lab 7 checked, you can contact your TA, or email the SCH and PCB files to your professor. We will evaluate your SCH files for gross design errors in the I/O interface PCB files for style (line width, mitered corners).</w:t>
      </w:r>
    </w:p>
    <w:p w:rsidR="3777BDBE" w:rsidP="0949CAEA" w:rsidRDefault="3777BDBE" w14:paraId="46C1F140" w14:textId="60EE67C4">
      <w:pPr>
        <w:pStyle w:val="ListParagraph"/>
        <w:numPr>
          <w:ilvl w:val="0"/>
          <w:numId w:val="60"/>
        </w:numPr>
        <w:rPr/>
      </w:pPr>
      <w:r w:rsidR="04199A44">
        <w:rPr/>
        <w:t xml:space="preserve">The datasheets for the components used in this cabinet tab of the BOM can be found on the datasheets page </w:t>
      </w:r>
      <w:r w:rsidR="04199A44">
        <w:rPr/>
        <w:t>http://users.ece.utexas.edu/~valvano/Datasheets/</w:t>
      </w:r>
      <w:r w:rsidR="04199A44">
        <w:rPr/>
        <w:t>.</w:t>
      </w:r>
    </w:p>
    <w:p w:rsidR="3777BDBE" w:rsidP="0949CAEA" w:rsidRDefault="3777BDBE" w14:paraId="0D5DF123" w14:textId="41EC5BB8">
      <w:pPr>
        <w:pStyle w:val="ListParagraph"/>
        <w:numPr>
          <w:ilvl w:val="0"/>
          <w:numId w:val="60"/>
        </w:numPr>
        <w:rPr/>
      </w:pPr>
      <w:r w:rsidR="04199A44">
        <w:rPr/>
        <w:t>Sparkfun</w:t>
      </w:r>
      <w:r w:rsidR="04199A44">
        <w:rPr/>
        <w:t xml:space="preserve"> and Adafruit have many low-cost displays. The Nokia 5110 is a very low-cost display, and you will find lots of starter </w:t>
      </w:r>
      <w:r w:rsidR="04199A44">
        <w:rPr/>
        <w:t>code</w:t>
      </w:r>
      <w:r w:rsidR="04199A44">
        <w:rPr/>
        <w:t xml:space="preserve"> for it. We have a starter code for the </w:t>
      </w:r>
      <w:r w:rsidR="04199A44">
        <w:rPr/>
        <w:t>Kentec</w:t>
      </w:r>
      <w:r w:rsidR="04199A44">
        <w:rPr/>
        <w:t xml:space="preserve"> display. See </w:t>
      </w:r>
      <w:r w:rsidR="04199A44">
        <w:rPr/>
        <w:t>http://users.ece.utexas.edu/~valvano/arm/#HumanInterfaces</w:t>
      </w:r>
      <w:r w:rsidR="04199A44">
        <w:rPr/>
        <w:t>.</w:t>
      </w:r>
    </w:p>
    <w:p w:rsidR="3777BDBE" w:rsidP="0949CAEA" w:rsidRDefault="3777BDBE" w14:paraId="4AE50FAC" w14:textId="4CF4A3E2">
      <w:pPr>
        <w:pStyle w:val="ListParagraph"/>
        <w:numPr>
          <w:ilvl w:val="0"/>
          <w:numId w:val="60"/>
        </w:numPr>
        <w:rPr/>
      </w:pPr>
      <w:r w:rsidR="04199A44">
        <w:rPr/>
        <w:t xml:space="preserve">Everyone’s embedded system must be placed in a box, so you should think about the box during Lab 7. Starting to think about squeezing all the components into the little box once you get to Lab 11 will be difficult. Placing components in the proper place on the PCB during Lab 8 will </w:t>
      </w:r>
      <w:r w:rsidR="04199A44">
        <w:rPr/>
        <w:t>greatly simplify</w:t>
      </w:r>
      <w:r w:rsidR="04199A44">
        <w:rPr/>
        <w:t xml:space="preserve"> the box-building process. See Figures 7.1 and 7.7.</w:t>
      </w:r>
    </w:p>
    <w:p w:rsidR="3777BDBE" w:rsidP="0949CAEA" w:rsidRDefault="3777BDBE" w14:paraId="19184212" w14:textId="11332F9F">
      <w:pPr>
        <w:pStyle w:val="ListParagraph"/>
        <w:numPr>
          <w:ilvl w:val="0"/>
          <w:numId w:val="60"/>
        </w:numPr>
        <w:rPr/>
      </w:pPr>
      <w:r w:rsidR="04199A44">
        <w:rPr/>
        <w:t>Eagle has a feature that allows for ground planes (copper pour). WE DO NOT ALLOW you to use this feature. Ground planes are useful for high frequency and/or low noise systems. The ground plane makes it much harder to visually see what wire connects to what pin, it makes it much harder to cut/add traces in Lab 11 to fix mistakes, and it makes it harder to create good solder joints without using a high-temperature soldering iron.</w:t>
      </w:r>
    </w:p>
    <w:p w:rsidR="3777BDBE" w:rsidP="0949CAEA" w:rsidRDefault="3777BDBE" w14:paraId="2DF1C9AB" w14:textId="2DF70879">
      <w:pPr>
        <w:pStyle w:val="ListParagraph"/>
        <w:numPr>
          <w:ilvl w:val="0"/>
          <w:numId w:val="60"/>
        </w:numPr>
        <w:rPr/>
      </w:pPr>
      <w:r w:rsidR="04199A44">
        <w:rPr/>
        <w:t xml:space="preserve">One common mistake new PCB layout </w:t>
      </w:r>
      <w:r w:rsidR="04199A44">
        <w:rPr/>
        <w:t>designers</w:t>
      </w:r>
      <w:r w:rsidR="04199A44">
        <w:rPr/>
        <w:t xml:space="preserve"> make is placing two wires too close to each other. Subsequently, during fabrication, these two wires may become shorted because of the tolerance of the manufacturing process. A general rule of thumb is that you should allow enough space between two wires to fit the smallest allowable trace between them. For this PCB manufacturer, separate all traces by at least 0.007 inch.</w:t>
      </w:r>
    </w:p>
    <w:p w:rsidR="3777BDBE" w:rsidP="0949CAEA" w:rsidRDefault="3777BDBE" w14:paraId="38F195D1" w14:textId="136701C9">
      <w:pPr>
        <w:pStyle w:val="ListParagraph"/>
        <w:numPr>
          <w:ilvl w:val="0"/>
          <w:numId w:val="60"/>
        </w:numPr>
        <w:rPr/>
      </w:pPr>
      <w:r w:rsidR="04199A44">
        <w:rPr/>
        <w:t xml:space="preserve">Male-male header pins. This photo shows a straight header with 0.1in separation. This can be broken into any number of pins and used for connectors or mode </w:t>
      </w:r>
      <w:r w:rsidR="04199A44">
        <w:rPr/>
        <w:t>selection</w:t>
      </w:r>
      <w:r w:rsidR="04199A44">
        <w:rPr/>
        <w:t xml:space="preserve">. </w:t>
      </w:r>
    </w:p>
    <w:p w:rsidR="3777BDBE" w:rsidP="0949CAEA" w:rsidRDefault="3777BDBE" w14:paraId="2F258F5E" w14:textId="04490FE9">
      <w:pPr>
        <w:pStyle w:val="Normal"/>
        <w:jc w:val="center"/>
      </w:pPr>
      <w:r w:rsidR="04199A44">
        <w:rPr/>
        <w:t xml:space="preserve"> </w:t>
      </w:r>
      <w:r w:rsidR="04199A44">
        <w:drawing>
          <wp:inline wp14:editId="34AF3F9B" wp14:anchorId="6988F573">
            <wp:extent cx="4572000" cy="752475"/>
            <wp:effectExtent l="0" t="0" r="0" b="0"/>
            <wp:docPr id="920676214" name="" title=""/>
            <wp:cNvGraphicFramePr>
              <a:graphicFrameLocks noChangeAspect="1"/>
            </wp:cNvGraphicFramePr>
            <a:graphic>
              <a:graphicData uri="http://schemas.openxmlformats.org/drawingml/2006/picture">
                <pic:pic>
                  <pic:nvPicPr>
                    <pic:cNvPr id="0" name=""/>
                    <pic:cNvPicPr/>
                  </pic:nvPicPr>
                  <pic:blipFill>
                    <a:blip r:embed="Ra90915d2461a45b9">
                      <a:extLst>
                        <a:ext xmlns:a="http://schemas.openxmlformats.org/drawingml/2006/main" uri="{28A0092B-C50C-407E-A947-70E740481C1C}">
                          <a14:useLocalDpi val="0"/>
                        </a:ext>
                      </a:extLst>
                    </a:blip>
                    <a:stretch>
                      <a:fillRect/>
                    </a:stretch>
                  </pic:blipFill>
                  <pic:spPr>
                    <a:xfrm>
                      <a:off x="0" y="0"/>
                      <a:ext cx="4572000" cy="752475"/>
                    </a:xfrm>
                    <a:prstGeom prst="rect">
                      <a:avLst/>
                    </a:prstGeom>
                  </pic:spPr>
                </pic:pic>
              </a:graphicData>
            </a:graphic>
          </wp:inline>
        </w:drawing>
      </w:r>
    </w:p>
    <w:p w:rsidR="3777BDBE" w:rsidP="3777BDBE" w:rsidRDefault="3777BDBE" w14:paraId="06CC543C" w14:textId="1B531049">
      <w:pPr>
        <w:pStyle w:val="Normal"/>
      </w:pPr>
      <w:r w:rsidR="04199A44">
        <w:rPr/>
        <w:t>2-pin jumper, [SJ-1], $0.10</w:t>
      </w:r>
    </w:p>
    <w:p w:rsidR="3777BDBE" w:rsidP="0949CAEA" w:rsidRDefault="3777BDBE" w14:paraId="3E8327DC" w14:textId="4AE0CAB9">
      <w:pPr>
        <w:pStyle w:val="Normal"/>
        <w:jc w:val="center"/>
      </w:pPr>
      <w:r w:rsidR="04199A44">
        <w:rPr/>
        <w:t xml:space="preserve"> </w:t>
      </w:r>
      <w:r w:rsidR="04199A44">
        <w:drawing>
          <wp:inline wp14:editId="7AD0F5F8" wp14:anchorId="75BE1CA8">
            <wp:extent cx="1457325" cy="1685925"/>
            <wp:effectExtent l="0" t="0" r="0" b="0"/>
            <wp:docPr id="1254021155" name="" title=""/>
            <wp:cNvGraphicFramePr>
              <a:graphicFrameLocks noChangeAspect="1"/>
            </wp:cNvGraphicFramePr>
            <a:graphic>
              <a:graphicData uri="http://schemas.openxmlformats.org/drawingml/2006/picture">
                <pic:pic>
                  <pic:nvPicPr>
                    <pic:cNvPr id="0" name=""/>
                    <pic:cNvPicPr/>
                  </pic:nvPicPr>
                  <pic:blipFill>
                    <a:blip r:embed="R11fe67ec79b640a0">
                      <a:extLst>
                        <a:ext xmlns:a="http://schemas.openxmlformats.org/drawingml/2006/main" uri="{28A0092B-C50C-407E-A947-70E740481C1C}">
                          <a14:useLocalDpi val="0"/>
                        </a:ext>
                      </a:extLst>
                    </a:blip>
                    <a:stretch>
                      <a:fillRect/>
                    </a:stretch>
                  </pic:blipFill>
                  <pic:spPr>
                    <a:xfrm>
                      <a:off x="0" y="0"/>
                      <a:ext cx="1457325" cy="1685925"/>
                    </a:xfrm>
                    <a:prstGeom prst="rect">
                      <a:avLst/>
                    </a:prstGeom>
                  </pic:spPr>
                </pic:pic>
              </a:graphicData>
            </a:graphic>
          </wp:inline>
        </w:drawing>
      </w:r>
    </w:p>
    <w:p w:rsidR="3777BDBE" w:rsidP="0949CAEA" w:rsidRDefault="3777BDBE" w14:paraId="3CF116A0" w14:textId="4B3BC55D">
      <w:pPr>
        <w:pStyle w:val="Heading2"/>
      </w:pPr>
      <w:bookmarkStart w:name="_Toc1587691735" w:id="318270204"/>
      <w:r w:rsidR="04199A44">
        <w:rPr/>
        <w:t>Other Stuff</w:t>
      </w:r>
      <w:bookmarkEnd w:id="318270204"/>
    </w:p>
    <w:p w:rsidR="3777BDBE" w:rsidP="3777BDBE" w:rsidRDefault="3777BDBE" w14:paraId="063951BC" w14:textId="60191990">
      <w:pPr>
        <w:pStyle w:val="Normal"/>
      </w:pPr>
      <w:r w:rsidR="04199A44">
        <w:rPr/>
        <w:t xml:space="preserve">A computation music game, do a web search for </w:t>
      </w:r>
      <w:r w:rsidR="04199A44">
        <w:rPr/>
        <w:t>Otomata</w:t>
      </w:r>
      <w:r w:rsidR="04199A44">
        <w:rPr/>
        <w:t xml:space="preserve">: </w:t>
      </w:r>
    </w:p>
    <w:p w:rsidR="3777BDBE" w:rsidP="0949CAEA" w:rsidRDefault="3777BDBE" w14:paraId="60829BF1" w14:textId="787E8028">
      <w:pPr>
        <w:pStyle w:val="ListParagraph"/>
        <w:numPr>
          <w:ilvl w:val="0"/>
          <w:numId w:val="61"/>
        </w:numPr>
        <w:rPr/>
      </w:pPr>
      <w:r w:rsidR="04199A44">
        <w:rPr/>
        <w:t>http://earslap.com/projectslab/otomata/?q=5s6x3m2g402z4o6k4q8k480z6g512x3p1z4t7k44</w:t>
      </w:r>
      <w:r w:rsidR="04199A44">
        <w:rPr/>
        <w:t xml:space="preserve"> </w:t>
      </w:r>
    </w:p>
    <w:p w:rsidR="3777BDBE" w:rsidP="0949CAEA" w:rsidRDefault="3777BDBE" w14:paraId="5F91BE9F" w14:textId="0C8B94E6">
      <w:pPr>
        <w:pStyle w:val="ListParagraph"/>
        <w:numPr>
          <w:ilvl w:val="0"/>
          <w:numId w:val="61"/>
        </w:numPr>
        <w:rPr/>
      </w:pPr>
      <w:r w:rsidR="04199A44">
        <w:rPr/>
        <w:t>https://www.youtube.com/watch?v=lHCdHh1eSi0</w:t>
      </w:r>
      <w:r w:rsidR="04199A44">
        <w:rPr/>
        <w:t xml:space="preserve">  </w:t>
      </w:r>
    </w:p>
    <w:p w:rsidR="3777BDBE" w:rsidP="3777BDBE" w:rsidRDefault="3777BDBE" w14:paraId="1BD50F8E" w14:textId="4DD15470">
      <w:pPr>
        <w:pStyle w:val="Normal"/>
      </w:pPr>
      <w:r w:rsidR="04199A44">
        <w:rPr/>
        <w:t>Web site references:</w:t>
      </w:r>
    </w:p>
    <w:p w:rsidR="3777BDBE" w:rsidP="0949CAEA" w:rsidRDefault="3777BDBE" w14:paraId="67EA74CA" w14:textId="476799DC">
      <w:pPr>
        <w:pStyle w:val="ListParagraph"/>
        <w:numPr>
          <w:ilvl w:val="0"/>
          <w:numId w:val="63"/>
        </w:numPr>
        <w:rPr/>
      </w:pPr>
      <w:r w:rsidR="4EBC26BE">
        <w:rPr/>
        <w:t>E</w:t>
      </w:r>
      <w:r w:rsidR="04199A44">
        <w:rPr/>
        <w:t>nclosure manufacturers</w:t>
      </w:r>
    </w:p>
    <w:p w:rsidR="3777BDBE" w:rsidP="0949CAEA" w:rsidRDefault="3777BDBE" w14:paraId="0D33EDC1" w14:textId="4EA17E7F">
      <w:pPr>
        <w:pStyle w:val="ListParagraph"/>
        <w:numPr>
          <w:ilvl w:val="1"/>
          <w:numId w:val="63"/>
        </w:numPr>
        <w:rPr/>
      </w:pPr>
      <w:r w:rsidR="04199A44">
        <w:rPr/>
        <w:t>http://www.OKW.CO.UK/</w:t>
      </w:r>
      <w:r w:rsidR="04199A44">
        <w:rPr/>
        <w:t xml:space="preserve"> OKW</w:t>
      </w:r>
    </w:p>
    <w:p w:rsidR="3777BDBE" w:rsidP="0949CAEA" w:rsidRDefault="3777BDBE" w14:paraId="1A383505" w14:textId="5B1EF438">
      <w:pPr>
        <w:pStyle w:val="ListParagraph"/>
        <w:numPr>
          <w:ilvl w:val="1"/>
          <w:numId w:val="63"/>
        </w:numPr>
        <w:rPr/>
      </w:pPr>
      <w:r w:rsidR="04199A44">
        <w:rPr/>
        <w:t>http://www.TEKOENCLOSURES.COM/</w:t>
      </w:r>
      <w:r w:rsidR="04199A44">
        <w:rPr/>
        <w:t xml:space="preserve"> TECO</w:t>
      </w:r>
    </w:p>
    <w:p w:rsidR="3777BDBE" w:rsidP="0949CAEA" w:rsidRDefault="3777BDBE" w14:paraId="48F5E91D" w14:textId="04AA8E3D">
      <w:pPr>
        <w:pStyle w:val="ListParagraph"/>
        <w:numPr>
          <w:ilvl w:val="1"/>
          <w:numId w:val="63"/>
        </w:numPr>
        <w:rPr/>
      </w:pPr>
      <w:r w:rsidR="04199A44">
        <w:rPr/>
        <w:t>http://www.PACTECENCLOSURES.COM/</w:t>
      </w:r>
      <w:r w:rsidR="04199A44">
        <w:rPr/>
        <w:t xml:space="preserve"> PACTEC</w:t>
      </w:r>
    </w:p>
    <w:p w:rsidR="3777BDBE" w:rsidP="0949CAEA" w:rsidRDefault="3777BDBE" w14:paraId="4BE60C7B" w14:textId="799C873C">
      <w:pPr>
        <w:pStyle w:val="Normal"/>
        <w:ind w:left="720" w:firstLine="0"/>
      </w:pPr>
      <w:r w:rsidR="21C59EB1">
        <w:rPr/>
        <w:t>Most box manufacturers will not ship samples to students.</w:t>
      </w:r>
    </w:p>
    <w:p w:rsidR="3777BDBE" w:rsidP="0949CAEA" w:rsidRDefault="3777BDBE" w14:paraId="1F5472CD" w14:textId="0D06484F">
      <w:pPr>
        <w:pStyle w:val="ListParagraph"/>
        <w:numPr>
          <w:ilvl w:val="0"/>
          <w:numId w:val="63"/>
        </w:numPr>
        <w:rPr/>
      </w:pPr>
      <w:r w:rsidR="04199A44">
        <w:rPr/>
        <w:t>General purpose suppliers</w:t>
      </w:r>
    </w:p>
    <w:p w:rsidR="3777BDBE" w:rsidP="0949CAEA" w:rsidRDefault="3777BDBE" w14:paraId="15DFBDB3" w14:textId="71F6D42A">
      <w:pPr>
        <w:pStyle w:val="ListParagraph"/>
        <w:numPr>
          <w:ilvl w:val="1"/>
          <w:numId w:val="63"/>
        </w:numPr>
        <w:rPr/>
      </w:pPr>
      <w:r w:rsidR="04199A44">
        <w:rPr/>
        <w:t>http://www.SPARKFUN.COM</w:t>
      </w:r>
      <w:r w:rsidR="04199A44">
        <w:rPr/>
        <w:t xml:space="preserve"> Spark Fun - Transducers, Buttons, Displays, etc</w:t>
      </w:r>
      <w:r w:rsidR="60FBCC8F">
        <w:rPr/>
        <w:t>. Lots</w:t>
      </w:r>
      <w:r w:rsidR="04199A44">
        <w:rPr/>
        <w:t xml:space="preserve"> of cool stuff</w:t>
      </w:r>
      <w:r w:rsidR="0069392F">
        <w:rPr/>
        <w:t>.</w:t>
      </w:r>
    </w:p>
    <w:p w:rsidR="3777BDBE" w:rsidP="0949CAEA" w:rsidRDefault="3777BDBE" w14:paraId="4F580E8C" w14:textId="5CE5D434">
      <w:pPr>
        <w:pStyle w:val="ListParagraph"/>
        <w:numPr>
          <w:ilvl w:val="1"/>
          <w:numId w:val="63"/>
        </w:numPr>
        <w:rPr/>
      </w:pPr>
      <w:r w:rsidR="04199A44">
        <w:rPr/>
        <w:t>http://www.allelectronics.com</w:t>
      </w:r>
      <w:r w:rsidR="04199A44">
        <w:rPr/>
        <w:t xml:space="preserve"> All Electronics - All sorts of random stuff</w:t>
      </w:r>
    </w:p>
    <w:p w:rsidR="3777BDBE" w:rsidP="0949CAEA" w:rsidRDefault="3777BDBE" w14:paraId="2F957695" w14:textId="19B7AB0F">
      <w:pPr>
        <w:pStyle w:val="ListParagraph"/>
        <w:numPr>
          <w:ilvl w:val="0"/>
          <w:numId w:val="63"/>
        </w:numPr>
        <w:rPr/>
      </w:pPr>
      <w:r w:rsidR="04199A44">
        <w:rPr/>
        <w:t>LCDs</w:t>
      </w:r>
    </w:p>
    <w:p w:rsidR="3777BDBE" w:rsidP="0949CAEA" w:rsidRDefault="3777BDBE" w14:paraId="2210B8D9" w14:textId="3DD5ABBB">
      <w:pPr>
        <w:pStyle w:val="ListParagraph"/>
        <w:numPr>
          <w:ilvl w:val="1"/>
          <w:numId w:val="63"/>
        </w:numPr>
        <w:rPr/>
      </w:pPr>
      <w:r w:rsidR="04199A44">
        <w:rPr/>
        <w:t>http://www.newhavendisplay.com/</w:t>
      </w:r>
      <w:r w:rsidR="04199A44">
        <w:rPr/>
        <w:t xml:space="preserve"> New Haven Displays - LCD Manufacturer. Has a bunch of displays around $10</w:t>
      </w:r>
    </w:p>
    <w:p w:rsidR="3777BDBE" w:rsidP="0949CAEA" w:rsidRDefault="3777BDBE" w14:paraId="039D789A" w14:textId="488F2069">
      <w:pPr>
        <w:pStyle w:val="ListParagraph"/>
        <w:numPr>
          <w:ilvl w:val="1"/>
          <w:numId w:val="63"/>
        </w:numPr>
        <w:rPr/>
      </w:pPr>
      <w:r w:rsidR="04199A44">
        <w:rPr/>
        <w:t>http://www.varitronix.com/</w:t>
      </w:r>
      <w:r w:rsidR="04199A44">
        <w:rPr/>
        <w:t xml:space="preserve"> </w:t>
      </w:r>
      <w:r w:rsidR="04199A44">
        <w:rPr/>
        <w:t>Varitronix</w:t>
      </w:r>
      <w:r w:rsidR="04199A44">
        <w:rPr/>
        <w:t xml:space="preserve"> - LCD Manufacturer. </w:t>
      </w:r>
    </w:p>
    <w:p w:rsidR="3777BDBE" w:rsidP="0949CAEA" w:rsidRDefault="3777BDBE" w14:paraId="46F12D60" w14:textId="0C4AA431">
      <w:pPr>
        <w:pStyle w:val="ListParagraph"/>
        <w:numPr>
          <w:ilvl w:val="1"/>
          <w:numId w:val="63"/>
        </w:numPr>
        <w:rPr/>
      </w:pPr>
      <w:r w:rsidR="04199A44">
        <w:rPr/>
        <w:t>http://www.crystalfontz.com/</w:t>
      </w:r>
      <w:r w:rsidR="04199A44">
        <w:rPr/>
        <w:t xml:space="preserve"> </w:t>
      </w:r>
      <w:r w:rsidR="04199A44">
        <w:rPr/>
        <w:t>Crystalfontz</w:t>
      </w:r>
      <w:r w:rsidR="04199A44">
        <w:rPr/>
        <w:t xml:space="preserve"> - </w:t>
      </w:r>
      <w:r w:rsidR="04199A44">
        <w:rPr/>
        <w:t>good quality</w:t>
      </w:r>
      <w:r w:rsidR="04199A44">
        <w:rPr/>
        <w:t xml:space="preserve"> and price LCD's</w:t>
      </w:r>
    </w:p>
    <w:p w:rsidR="3777BDBE" w:rsidP="0949CAEA" w:rsidRDefault="3777BDBE" w14:paraId="4690BD82" w14:textId="120720C1">
      <w:pPr>
        <w:pStyle w:val="ListParagraph"/>
        <w:numPr>
          <w:ilvl w:val="1"/>
          <w:numId w:val="63"/>
        </w:numPr>
        <w:rPr/>
      </w:pPr>
      <w:r w:rsidR="04199A44">
        <w:rPr/>
        <w:t>http://www.sparkfun.com/products/710</w:t>
      </w:r>
      <w:r w:rsidR="04199A44">
        <w:rPr/>
        <w:t xml:space="preserve"> $20 </w:t>
      </w:r>
      <w:r w:rsidR="04199A44">
        <w:rPr/>
        <w:t>Sparkfun</w:t>
      </w:r>
      <w:r w:rsidR="04199A44">
        <w:rPr/>
        <w:t xml:space="preserve"> LCD-00710 64 by 128 LCD</w:t>
      </w:r>
    </w:p>
    <w:p w:rsidR="3777BDBE" w:rsidP="0949CAEA" w:rsidRDefault="3777BDBE" w14:paraId="14E9303A" w14:textId="21FEC0D8">
      <w:pPr>
        <w:pStyle w:val="ListParagraph"/>
        <w:numPr>
          <w:ilvl w:val="1"/>
          <w:numId w:val="63"/>
        </w:numPr>
        <w:rPr/>
      </w:pPr>
      <w:r w:rsidR="04199A44">
        <w:rPr/>
        <w:t>http://www.circuit-ed.com/128x64-BLWH-TOUCHSCREEN-GLCD-P146.aspx</w:t>
      </w:r>
      <w:r w:rsidR="04199A44">
        <w:rPr/>
        <w:t xml:space="preserve"> $26 64by128 LCD touch screen </w:t>
      </w:r>
    </w:p>
    <w:p w:rsidR="3777BDBE" w:rsidP="0949CAEA" w:rsidRDefault="3777BDBE" w14:paraId="6628D054" w14:textId="71E9092F">
      <w:pPr>
        <w:pStyle w:val="ListParagraph"/>
        <w:numPr>
          <w:ilvl w:val="1"/>
          <w:numId w:val="63"/>
        </w:numPr>
        <w:rPr/>
      </w:pPr>
      <w:r w:rsidR="04199A44">
        <w:rPr/>
        <w:t>http://www.sparkfun.com/commerce/product_info.php?products_id=8977</w:t>
      </w:r>
      <w:r w:rsidR="04199A44">
        <w:rPr/>
        <w:t xml:space="preserve"> Touch Screen</w:t>
      </w:r>
    </w:p>
    <w:p w:rsidR="3777BDBE" w:rsidP="0949CAEA" w:rsidRDefault="3777BDBE" w14:paraId="6ECB338B" w14:textId="7F217D19">
      <w:pPr>
        <w:pStyle w:val="ListParagraph"/>
        <w:numPr>
          <w:ilvl w:val="0"/>
          <w:numId w:val="63"/>
        </w:numPr>
        <w:rPr/>
      </w:pPr>
      <w:r w:rsidR="04199A44">
        <w:rPr/>
        <w:t>Batteries</w:t>
      </w:r>
    </w:p>
    <w:p w:rsidR="3777BDBE" w:rsidP="0949CAEA" w:rsidRDefault="3777BDBE" w14:paraId="29DEB712" w14:textId="16F6988C">
      <w:pPr>
        <w:pStyle w:val="ListParagraph"/>
        <w:numPr>
          <w:ilvl w:val="1"/>
          <w:numId w:val="63"/>
        </w:numPr>
        <w:rPr/>
      </w:pPr>
      <w:r w:rsidR="04199A44">
        <w:rPr/>
        <w:t>http://www.powerstream.com/</w:t>
      </w:r>
      <w:r w:rsidR="04199A44">
        <w:rPr/>
        <w:t xml:space="preserve"> PowerStream – Batteries</w:t>
      </w:r>
    </w:p>
    <w:p w:rsidR="3777BDBE" w:rsidP="0949CAEA" w:rsidRDefault="3777BDBE" w14:paraId="4A5D864D" w14:textId="02547E95">
      <w:pPr>
        <w:pStyle w:val="ListParagraph"/>
        <w:numPr>
          <w:ilvl w:val="1"/>
          <w:numId w:val="63"/>
        </w:numPr>
        <w:rPr/>
      </w:pPr>
      <w:r w:rsidR="04199A44">
        <w:rPr/>
        <w:t>http://www.batteryjunction.com/</w:t>
      </w:r>
      <w:r w:rsidR="04199A44">
        <w:rPr/>
        <w:t xml:space="preserve"> Battery Junction - Li-Ion packs</w:t>
      </w:r>
    </w:p>
    <w:p w:rsidR="3777BDBE" w:rsidP="0949CAEA" w:rsidRDefault="3777BDBE" w14:paraId="1A843CF0" w14:textId="44D85F7E">
      <w:pPr>
        <w:pStyle w:val="ListParagraph"/>
        <w:numPr>
          <w:ilvl w:val="0"/>
          <w:numId w:val="63"/>
        </w:numPr>
        <w:rPr/>
      </w:pPr>
      <w:r w:rsidR="04199A44">
        <w:rPr/>
        <w:t>Industrial suppliers</w:t>
      </w:r>
    </w:p>
    <w:p w:rsidR="3777BDBE" w:rsidP="0949CAEA" w:rsidRDefault="3777BDBE" w14:paraId="787B7D3C" w14:textId="489EA7D6">
      <w:pPr>
        <w:pStyle w:val="ListParagraph"/>
        <w:numPr>
          <w:ilvl w:val="1"/>
          <w:numId w:val="63"/>
        </w:numPr>
        <w:rPr/>
      </w:pPr>
      <w:r w:rsidR="04199A44">
        <w:rPr/>
        <w:t>http://www.digikey.com/</w:t>
      </w:r>
      <w:r w:rsidR="04199A44">
        <w:rPr/>
        <w:t xml:space="preserve"> </w:t>
      </w:r>
      <w:r w:rsidR="04199A44">
        <w:rPr/>
        <w:t>Digikey</w:t>
      </w:r>
      <w:r w:rsidR="04199A44">
        <w:rPr/>
        <w:t xml:space="preserve"> - Useful parametric search. Lots of standard components. This is the easiest way to find multiple manufacturers of something common like connectors</w:t>
      </w:r>
    </w:p>
    <w:p w:rsidR="3777BDBE" w:rsidP="0949CAEA" w:rsidRDefault="3777BDBE" w14:paraId="0C4A4205" w14:textId="650A8086">
      <w:pPr>
        <w:pStyle w:val="ListParagraph"/>
        <w:numPr>
          <w:ilvl w:val="1"/>
          <w:numId w:val="63"/>
        </w:numPr>
        <w:rPr/>
      </w:pPr>
      <w:r w:rsidR="04199A44">
        <w:rPr/>
        <w:t>http://www.mouser.com/</w:t>
      </w:r>
      <w:r w:rsidR="04199A44">
        <w:rPr/>
        <w:t xml:space="preserve"> Mouser - </w:t>
      </w:r>
      <w:r w:rsidR="04199A44">
        <w:rPr/>
        <w:t>Pretty much any</w:t>
      </w:r>
      <w:r w:rsidR="04199A44">
        <w:rPr/>
        <w:t xml:space="preserve"> standard chip you want is available here. Ships from Dallas, so usually faster than </w:t>
      </w:r>
      <w:r w:rsidR="04199A44">
        <w:rPr/>
        <w:t>Digikey</w:t>
      </w:r>
      <w:r w:rsidR="04199A44">
        <w:rPr/>
        <w:t>, but sometimes a bit pricier.</w:t>
      </w:r>
    </w:p>
    <w:p w:rsidR="3777BDBE" w:rsidP="0949CAEA" w:rsidRDefault="3777BDBE" w14:paraId="7FA7131D" w14:textId="5C268F6B">
      <w:pPr>
        <w:pStyle w:val="ListParagraph"/>
        <w:numPr>
          <w:ilvl w:val="1"/>
          <w:numId w:val="63"/>
        </w:numPr>
        <w:rPr/>
      </w:pPr>
      <w:r w:rsidR="04199A44">
        <w:rPr/>
        <w:t>http://www.avnet.com/</w:t>
      </w:r>
      <w:r w:rsidR="04199A44">
        <w:rPr/>
        <w:t xml:space="preserve"> Avnet - Some higher-end stuff and hard to get chips can be found here. </w:t>
      </w:r>
    </w:p>
    <w:p w:rsidR="3777BDBE" w:rsidP="0949CAEA" w:rsidRDefault="3777BDBE" w14:paraId="401A4709" w14:textId="44B18151">
      <w:pPr>
        <w:pStyle w:val="ListParagraph"/>
        <w:numPr>
          <w:ilvl w:val="1"/>
          <w:numId w:val="63"/>
        </w:numPr>
        <w:rPr/>
      </w:pPr>
      <w:r w:rsidR="04199A44">
        <w:rPr/>
        <w:t>http://www.newark.com/</w:t>
      </w:r>
      <w:r w:rsidR="04199A44">
        <w:rPr/>
        <w:t xml:space="preserve"> Newark - </w:t>
      </w:r>
      <w:r w:rsidR="04199A44">
        <w:rPr/>
        <w:t>Similar to</w:t>
      </w:r>
      <w:r w:rsidR="04199A44">
        <w:rPr/>
        <w:t xml:space="preserve"> Avnet</w:t>
      </w:r>
    </w:p>
    <w:p w:rsidR="3777BDBE" w:rsidP="3777BDBE" w:rsidRDefault="3777BDBE" w14:paraId="761633DA" w14:textId="79C27B44">
      <w:pPr>
        <w:pStyle w:val="Normal"/>
      </w:pPr>
      <w:r w:rsidR="04199A44">
        <w:rPr/>
        <w:t>http://www.ladyada.net/library/procure/samples.html</w:t>
      </w:r>
      <w:r w:rsidR="04199A44">
        <w:rPr/>
        <w:t xml:space="preserve"> Getting Samples - How to get free samples. </w:t>
      </w:r>
    </w:p>
    <w:p w:rsidR="3777BDBE" w:rsidP="0949CAEA" w:rsidRDefault="3777BDBE" w14:paraId="30BBE383" w14:textId="6B5B5462">
      <w:pPr>
        <w:pStyle w:val="Normal"/>
        <w:jc w:val="center"/>
      </w:pPr>
      <w:r w:rsidR="04199A44">
        <w:rPr/>
        <w:t xml:space="preserve"> </w:t>
      </w:r>
      <w:r w:rsidR="371D2C3E">
        <w:drawing>
          <wp:inline wp14:editId="518CB792" wp14:anchorId="1CB7678D">
            <wp:extent cx="1816100" cy="1362075"/>
            <wp:effectExtent l="0" t="0" r="0" b="0"/>
            <wp:docPr id="433096993" name="" title=""/>
            <wp:cNvGraphicFramePr>
              <a:graphicFrameLocks noChangeAspect="1"/>
            </wp:cNvGraphicFramePr>
            <a:graphic>
              <a:graphicData uri="http://schemas.openxmlformats.org/drawingml/2006/picture">
                <pic:pic>
                  <pic:nvPicPr>
                    <pic:cNvPr id="0" name=""/>
                    <pic:cNvPicPr/>
                  </pic:nvPicPr>
                  <pic:blipFill>
                    <a:blip r:embed="R57a8b438a0314aee">
                      <a:extLst>
                        <a:ext xmlns:a="http://schemas.openxmlformats.org/drawingml/2006/main" uri="{28A0092B-C50C-407E-A947-70E740481C1C}">
                          <a14:useLocalDpi val="0"/>
                        </a:ext>
                      </a:extLst>
                    </a:blip>
                    <a:stretch>
                      <a:fillRect/>
                    </a:stretch>
                  </pic:blipFill>
                  <pic:spPr>
                    <a:xfrm>
                      <a:off x="0" y="0"/>
                      <a:ext cx="1816100" cy="1362075"/>
                    </a:xfrm>
                    <a:prstGeom prst="rect">
                      <a:avLst/>
                    </a:prstGeom>
                  </pic:spPr>
                </pic:pic>
              </a:graphicData>
            </a:graphic>
          </wp:inline>
        </w:drawing>
      </w:r>
      <w:r w:rsidR="371D2C3E">
        <w:drawing>
          <wp:inline wp14:editId="22F638B7" wp14:anchorId="08649391">
            <wp:extent cx="1992201" cy="1571625"/>
            <wp:effectExtent l="0" t="0" r="0" b="0"/>
            <wp:docPr id="201214107" name="" title=""/>
            <wp:cNvGraphicFramePr>
              <a:graphicFrameLocks noChangeAspect="1"/>
            </wp:cNvGraphicFramePr>
            <a:graphic>
              <a:graphicData uri="http://schemas.openxmlformats.org/drawingml/2006/picture">
                <pic:pic>
                  <pic:nvPicPr>
                    <pic:cNvPr id="0" name=""/>
                    <pic:cNvPicPr/>
                  </pic:nvPicPr>
                  <pic:blipFill>
                    <a:blip r:embed="R8183d7a8bcbc4ada">
                      <a:extLst>
                        <a:ext xmlns:a="http://schemas.openxmlformats.org/drawingml/2006/main" uri="{28A0092B-C50C-407E-A947-70E740481C1C}">
                          <a14:useLocalDpi val="0"/>
                        </a:ext>
                      </a:extLst>
                    </a:blip>
                    <a:stretch>
                      <a:fillRect/>
                    </a:stretch>
                  </pic:blipFill>
                  <pic:spPr>
                    <a:xfrm>
                      <a:off x="0" y="0"/>
                      <a:ext cx="1992201" cy="1571625"/>
                    </a:xfrm>
                    <a:prstGeom prst="rect">
                      <a:avLst/>
                    </a:prstGeom>
                  </pic:spPr>
                </pic:pic>
              </a:graphicData>
            </a:graphic>
          </wp:inline>
        </w:drawing>
      </w:r>
    </w:p>
    <w:p w:rsidR="3777BDBE" w:rsidP="3777BDBE" w:rsidRDefault="3777BDBE" w14:paraId="3AE75E6B" w14:textId="56EEDC54">
      <w:pPr>
        <w:pStyle w:val="Normal"/>
      </w:pPr>
      <w:r w:rsidR="04199A44">
        <w:rPr/>
        <w:t xml:space="preserve">CAT# SRLY-503 </w:t>
      </w:r>
      <w:r w:rsidR="04199A44">
        <w:rPr/>
        <w:t>www.Allelectronics.com</w:t>
      </w:r>
    </w:p>
    <w:p w:rsidR="3777BDBE" w:rsidP="3777BDBE" w:rsidRDefault="3777BDBE" w14:paraId="77879FE3" w14:textId="4A9B3A4C">
      <w:pPr>
        <w:pStyle w:val="Normal"/>
      </w:pPr>
      <w:r w:rsidR="04199A44">
        <w:rPr/>
        <w:t>http://www.crouzet-ssr.com/english/products/download/M_output_modules.pdf</w:t>
      </w:r>
    </w:p>
    <w:p w:rsidR="3777BDBE" w:rsidP="3777BDBE" w:rsidRDefault="3777BDBE" w14:paraId="2F4E27B8" w14:textId="23878646">
      <w:pPr>
        <w:pStyle w:val="Normal"/>
      </w:pPr>
      <w:r w:rsidR="04199A44">
        <w:rPr/>
        <w:t xml:space="preserve">18-bit color, 128*160, 1.8" TFT LCD display, Sitronix ST7735R, </w:t>
      </w:r>
      <w:r w:rsidR="04199A44">
        <w:rPr/>
        <w:t>www.Adafruit.com</w:t>
      </w:r>
      <w:r w:rsidR="04199A44">
        <w:rPr/>
        <w:t xml:space="preserve"> part number 358, $19.96</w:t>
      </w:r>
    </w:p>
    <w:p w:rsidR="3777BDBE" w:rsidP="0949CAEA" w:rsidRDefault="3777BDBE" w14:paraId="0B2209C2" w14:textId="32BCFEF2">
      <w:pPr>
        <w:pStyle w:val="Normal"/>
        <w:jc w:val="center"/>
      </w:pPr>
      <w:r w:rsidR="04199A44">
        <w:rPr/>
        <w:t xml:space="preserve"> </w:t>
      </w:r>
      <w:r w:rsidR="07ED7058">
        <w:drawing>
          <wp:inline wp14:editId="550C0B62" wp14:anchorId="5F022D93">
            <wp:extent cx="1582136" cy="1209675"/>
            <wp:effectExtent l="0" t="0" r="0" b="0"/>
            <wp:docPr id="1444776396" name="" title=""/>
            <wp:cNvGraphicFramePr>
              <a:graphicFrameLocks noChangeAspect="1"/>
            </wp:cNvGraphicFramePr>
            <a:graphic>
              <a:graphicData uri="http://schemas.openxmlformats.org/drawingml/2006/picture">
                <pic:pic>
                  <pic:nvPicPr>
                    <pic:cNvPr id="0" name=""/>
                    <pic:cNvPicPr/>
                  </pic:nvPicPr>
                  <pic:blipFill>
                    <a:blip r:embed="R8ffbe44561354fe8">
                      <a:extLst>
                        <a:ext xmlns:a="http://schemas.openxmlformats.org/drawingml/2006/main" uri="{28A0092B-C50C-407E-A947-70E740481C1C}">
                          <a14:useLocalDpi val="0"/>
                        </a:ext>
                      </a:extLst>
                    </a:blip>
                    <a:stretch>
                      <a:fillRect/>
                    </a:stretch>
                  </pic:blipFill>
                  <pic:spPr>
                    <a:xfrm>
                      <a:off x="0" y="0"/>
                      <a:ext cx="1582136" cy="1209675"/>
                    </a:xfrm>
                    <a:prstGeom prst="rect">
                      <a:avLst/>
                    </a:prstGeom>
                  </pic:spPr>
                </pic:pic>
              </a:graphicData>
            </a:graphic>
          </wp:inline>
        </w:drawing>
      </w:r>
    </w:p>
    <w:p w:rsidR="3777BDBE" w:rsidP="3777BDBE" w:rsidRDefault="3777BDBE" w14:paraId="5E93FC5D" w14:textId="53D6375F">
      <w:pPr>
        <w:pStyle w:val="Normal"/>
      </w:pPr>
      <w:r w:rsidR="04199A44">
        <w:rPr/>
        <w:t>If a project is so much more complicated than the typical ECE445L project that they need two boards, please see your professor. One option for creating more than one device is to make one with the PCB layout and make the second one by soldering parts onto an ECE319K project board.</w:t>
      </w:r>
    </w:p>
    <w:p w:rsidR="3777BDBE" w:rsidP="0949CAEA" w:rsidRDefault="3777BDBE" w14:paraId="471D286A" w14:textId="37EE807B">
      <w:pPr>
        <w:pStyle w:val="Normal"/>
        <w:jc w:val="center"/>
      </w:pPr>
      <w:r w:rsidR="04199A44">
        <w:rPr/>
        <w:t xml:space="preserve"> </w:t>
      </w:r>
      <w:r w:rsidR="1B0571F9">
        <w:drawing>
          <wp:inline wp14:editId="0261A8E3" wp14:anchorId="67A8903B">
            <wp:extent cx="1990173" cy="1666875"/>
            <wp:effectExtent l="0" t="0" r="0" b="0"/>
            <wp:docPr id="817748341" name="" title=""/>
            <wp:cNvGraphicFramePr>
              <a:graphicFrameLocks noChangeAspect="1"/>
            </wp:cNvGraphicFramePr>
            <a:graphic>
              <a:graphicData uri="http://schemas.openxmlformats.org/drawingml/2006/picture">
                <pic:pic>
                  <pic:nvPicPr>
                    <pic:cNvPr id="0" name=""/>
                    <pic:cNvPicPr/>
                  </pic:nvPicPr>
                  <pic:blipFill>
                    <a:blip r:embed="R1506826000384918">
                      <a:extLst>
                        <a:ext xmlns:a="http://schemas.openxmlformats.org/drawingml/2006/main" uri="{28A0092B-C50C-407E-A947-70E740481C1C}">
                          <a14:useLocalDpi val="0"/>
                        </a:ext>
                      </a:extLst>
                    </a:blip>
                    <a:stretch>
                      <a:fillRect/>
                    </a:stretch>
                  </pic:blipFill>
                  <pic:spPr>
                    <a:xfrm>
                      <a:off x="0" y="0"/>
                      <a:ext cx="1990173" cy="1666875"/>
                    </a:xfrm>
                    <a:prstGeom prst="rect">
                      <a:avLst/>
                    </a:prstGeom>
                  </pic:spPr>
                </pic:pic>
              </a:graphicData>
            </a:graphic>
          </wp:inline>
        </w:drawing>
      </w:r>
    </w:p>
    <w:p w:rsidR="3777BDBE" w:rsidP="0949CAEA" w:rsidRDefault="3777BDBE" w14:paraId="036B48C0" w14:textId="54749706">
      <w:pPr>
        <w:pStyle w:val="FigureCaption"/>
      </w:pPr>
      <w:r w:rsidR="04199A44">
        <w:rPr/>
        <w:t>ECE319K Project Board.</w:t>
      </w:r>
    </w:p>
    <w:p w:rsidR="3777BDBE" w:rsidP="3777BDBE" w:rsidRDefault="3777BDBE" w14:paraId="2655B1D5" w14:textId="69F08D4C">
      <w:pPr>
        <w:pStyle w:val="Normal"/>
      </w:pPr>
      <w:r w:rsidR="04199A44">
        <w:rPr/>
        <w:t xml:space="preserve"> </w:t>
      </w:r>
    </w:p>
    <w:p w:rsidR="3777BDBE" w:rsidP="3777BDBE" w:rsidRDefault="3777BDBE" w14:paraId="4473A98D" w14:textId="40DE0378">
      <w:pPr>
        <w:pStyle w:val="Normal"/>
      </w:pPr>
      <w:r w:rsidR="04199A44">
        <w:rPr/>
        <w:t>If you want to learn much more about PCB design (details beyond what is needed for ECE445L, but awesome if you wish to create PCBs professionally), Matthew Yu created two playlists with many hours of educational material.</w:t>
      </w:r>
    </w:p>
    <w:p w:rsidR="3777BDBE" w:rsidP="3777BDBE" w:rsidRDefault="3777BDBE" w14:paraId="66511F29" w14:textId="4BA5B342">
      <w:pPr>
        <w:pStyle w:val="Normal"/>
      </w:pPr>
      <w:r w:rsidR="04199A44">
        <w:rPr/>
        <w:t>https://www.youtube.com/playlist?list=PLqUBXn7oPxmxXZYo1X_91ucJfMEAJdrzt</w:t>
      </w:r>
      <w:r w:rsidR="04199A44">
        <w:rPr/>
        <w:t xml:space="preserve">  (PCB Design)</w:t>
      </w:r>
    </w:p>
    <w:p w:rsidR="3777BDBE" w:rsidP="3777BDBE" w:rsidRDefault="3777BDBE" w14:paraId="41ABEE42" w14:textId="472615C5">
      <w:pPr>
        <w:pStyle w:val="Normal"/>
      </w:pPr>
      <w:r w:rsidR="04199A44">
        <w:rPr/>
        <w:t>https://www.youtube.com/playlist?list=PLqUBXn7oPxmzVwcAnNQxI12CLg_SvGdOF  (PCB Backlog)</w:t>
      </w:r>
    </w:p>
    <w:sectPr>
      <w:pgSz w:w="12240" w:h="15840" w:orient="portrait"/>
      <w:pgMar w:top="1440" w:right="1440" w:bottom="1440" w:left="1440" w:header="720" w:footer="720" w:gutter="0"/>
      <w:cols w:space="720"/>
      <w:docGrid w:linePitch="360"/>
      <w:headerReference w:type="default" r:id="Rd45d39314eab43a5"/>
      <w:footerReference w:type="default" r:id="Rfea65c7ac8a24c6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777BDBE" w:rsidTr="3777BDBE" w14:paraId="051FA537">
      <w:trPr>
        <w:trHeight w:val="300"/>
      </w:trPr>
      <w:tc>
        <w:tcPr>
          <w:tcW w:w="3120" w:type="dxa"/>
          <w:tcMar/>
        </w:tcPr>
        <w:p w:rsidR="3777BDBE" w:rsidP="3777BDBE" w:rsidRDefault="3777BDBE" w14:paraId="2D11143B" w14:textId="4960C6C3">
          <w:pPr>
            <w:pStyle w:val="Header"/>
            <w:bidi w:val="0"/>
            <w:ind w:left="-115"/>
            <w:jc w:val="left"/>
          </w:pPr>
        </w:p>
      </w:tc>
      <w:tc>
        <w:tcPr>
          <w:tcW w:w="3120" w:type="dxa"/>
          <w:tcMar/>
        </w:tcPr>
        <w:p w:rsidR="3777BDBE" w:rsidP="3777BDBE" w:rsidRDefault="3777BDBE" w14:paraId="59D80602" w14:textId="36B71BFD">
          <w:pPr>
            <w:pStyle w:val="Header"/>
            <w:bidi w:val="0"/>
            <w:jc w:val="center"/>
          </w:pPr>
        </w:p>
      </w:tc>
      <w:tc>
        <w:tcPr>
          <w:tcW w:w="3120" w:type="dxa"/>
          <w:tcMar/>
        </w:tcPr>
        <w:p w:rsidR="3777BDBE" w:rsidP="3777BDBE" w:rsidRDefault="3777BDBE" w14:paraId="12E343B9" w14:textId="4E26DBF6">
          <w:pPr>
            <w:pStyle w:val="Header"/>
            <w:bidi w:val="0"/>
            <w:ind w:right="-115"/>
            <w:jc w:val="right"/>
          </w:pPr>
          <w:r>
            <w:fldChar w:fldCharType="begin"/>
          </w:r>
          <w:r>
            <w:instrText xml:space="preserve">PAGE</w:instrText>
          </w:r>
          <w:r>
            <w:fldChar w:fldCharType="separate"/>
          </w:r>
          <w:r>
            <w:fldChar w:fldCharType="end"/>
          </w:r>
        </w:p>
      </w:tc>
    </w:tr>
  </w:tbl>
  <w:p w:rsidR="3777BDBE" w:rsidP="3777BDBE" w:rsidRDefault="3777BDBE" w14:paraId="226BEDA2" w14:textId="2D25A65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777BDBE" w:rsidTr="3777BDBE" w14:paraId="5C60B763">
      <w:trPr>
        <w:trHeight w:val="300"/>
      </w:trPr>
      <w:tc>
        <w:tcPr>
          <w:tcW w:w="3120" w:type="dxa"/>
          <w:tcMar/>
        </w:tcPr>
        <w:p w:rsidR="3777BDBE" w:rsidP="3777BDBE" w:rsidRDefault="3777BDBE" w14:paraId="018B9C8A" w14:textId="0C90AC43">
          <w:pPr>
            <w:pStyle w:val="Header"/>
            <w:bidi w:val="0"/>
            <w:ind w:left="-115"/>
            <w:jc w:val="left"/>
          </w:pPr>
          <w:r w:rsidR="3777BDBE">
            <w:rPr/>
            <w:t>Fall 2023</w:t>
          </w:r>
        </w:p>
      </w:tc>
      <w:tc>
        <w:tcPr>
          <w:tcW w:w="3120" w:type="dxa"/>
          <w:tcMar/>
        </w:tcPr>
        <w:p w:rsidR="3777BDBE" w:rsidP="3777BDBE" w:rsidRDefault="3777BDBE" w14:paraId="27FCFB87" w14:textId="6DAEFE56">
          <w:pPr>
            <w:pStyle w:val="Header"/>
            <w:bidi w:val="0"/>
            <w:jc w:val="center"/>
          </w:pPr>
        </w:p>
      </w:tc>
      <w:tc>
        <w:tcPr>
          <w:tcW w:w="3120" w:type="dxa"/>
          <w:tcMar/>
        </w:tcPr>
        <w:p w:rsidR="3777BDBE" w:rsidP="3777BDBE" w:rsidRDefault="3777BDBE" w14:paraId="7EDCD7DA" w14:textId="22841D44">
          <w:pPr>
            <w:pStyle w:val="Header"/>
            <w:bidi w:val="0"/>
            <w:ind w:right="-115"/>
            <w:jc w:val="right"/>
          </w:pPr>
        </w:p>
      </w:tc>
    </w:tr>
  </w:tbl>
  <w:p w:rsidR="3777BDBE" w:rsidP="3777BDBE" w:rsidRDefault="3777BDBE" w14:paraId="43B60F62" w14:textId="2B254272">
    <w:pPr>
      <w:pStyle w:val="Header"/>
      <w:bidi w:val="0"/>
    </w:pPr>
  </w:p>
</w:hdr>
</file>

<file path=word/numbering.xml><?xml version="1.0" encoding="utf-8"?>
<w:numbering xmlns:w="http://schemas.openxmlformats.org/wordprocessingml/2006/main">
  <w:abstractNum xmlns:w="http://schemas.openxmlformats.org/wordprocessingml/2006/main" w:abstractNumId="67">
    <w:nsid w:val="395ec68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7f718b66"/>
    <w:multiLevelType xmlns:w="http://schemas.openxmlformats.org/wordprocessingml/2006/main" w:val="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63338d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71be61a8"/>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63">
    <w:nsid w:val="74f2e1a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43ff8c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4580c2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150e683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3f02e9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47838f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2156bf2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3a78fd8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891aec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50d589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ca9b5e5"/>
    <w:multiLevelType xmlns:w="http://schemas.openxmlformats.org/wordprocessingml/2006/main" w:val="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58963b01"/>
    <w:multiLevelType xmlns:w="http://schemas.openxmlformats.org/wordprocessingml/2006/main" w:val="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32d9d25e"/>
    <w:multiLevelType xmlns:w="http://schemas.openxmlformats.org/wordprocessingml/2006/main" w:val="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6f4c5ceb"/>
    <w:multiLevelType xmlns:w="http://schemas.openxmlformats.org/wordprocessingml/2006/main" w:val="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160b33de"/>
    <w:multiLevelType xmlns:w="http://schemas.openxmlformats.org/wordprocessingml/2006/main" w:val="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6abdf5b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7540c02f"/>
    <w:multiLevelType xmlns:w="http://schemas.openxmlformats.org/wordprocessingml/2006/main" w:val="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78835d13"/>
    <w:multiLevelType xmlns:w="http://schemas.openxmlformats.org/wordprocessingml/2006/main" w:val="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694ca4a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1e1694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3e891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aa4d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66a043f9"/>
    <w:multiLevelType xmlns:w="http://schemas.openxmlformats.org/wordprocessingml/2006/main" w:val="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2747234a"/>
    <w:multiLevelType xmlns:w="http://schemas.openxmlformats.org/wordprocessingml/2006/main" w:val="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7417248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3c45435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5e8d307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46bbd68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7ffedda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710ff36b"/>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6c3b1c5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4f3e26e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36b30cc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46cff9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189bb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11d134e"/>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a26f0fb"/>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071bef6"/>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6dda41b"/>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b88e977"/>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d144eff"/>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199f11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862d0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707ed4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2e9bde3"/>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2495e3b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227ac6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5474d1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5f5609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083f3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9a7becc"/>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dbbd0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4f043f"/>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upperLetter"/>
      <w:lvlText w:val="%2)"/>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b3ffb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afb8564"/>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d68ddfc"/>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e4e9ad2"/>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7cb0e83"/>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2d4c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58cd0e3"/>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a31622e"/>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2f13b34"/>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cddeb3a"/>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7E8B26"/>
    <w:rsid w:val="0016B5C2"/>
    <w:rsid w:val="0069392F"/>
    <w:rsid w:val="00B6D4AA"/>
    <w:rsid w:val="0140DC38"/>
    <w:rsid w:val="0159D5DA"/>
    <w:rsid w:val="0164D3AD"/>
    <w:rsid w:val="01C0074B"/>
    <w:rsid w:val="01E6D151"/>
    <w:rsid w:val="02D6022B"/>
    <w:rsid w:val="031FC914"/>
    <w:rsid w:val="038A8F38"/>
    <w:rsid w:val="03AD54E3"/>
    <w:rsid w:val="03BF59C8"/>
    <w:rsid w:val="040A2268"/>
    <w:rsid w:val="04199A44"/>
    <w:rsid w:val="0535DE8C"/>
    <w:rsid w:val="0548D547"/>
    <w:rsid w:val="0573CBE7"/>
    <w:rsid w:val="060230D0"/>
    <w:rsid w:val="063C983A"/>
    <w:rsid w:val="0693D510"/>
    <w:rsid w:val="07419604"/>
    <w:rsid w:val="07C35D91"/>
    <w:rsid w:val="07C45110"/>
    <w:rsid w:val="07ED7058"/>
    <w:rsid w:val="090FE457"/>
    <w:rsid w:val="0949CAEA"/>
    <w:rsid w:val="09D5F421"/>
    <w:rsid w:val="0A03750B"/>
    <w:rsid w:val="0B3E5F5A"/>
    <w:rsid w:val="0B499A49"/>
    <w:rsid w:val="0B70578B"/>
    <w:rsid w:val="0BA52010"/>
    <w:rsid w:val="0C52E8A2"/>
    <w:rsid w:val="0C703BB3"/>
    <w:rsid w:val="0CFE9C00"/>
    <w:rsid w:val="0D97AF2B"/>
    <w:rsid w:val="0DA5C1D3"/>
    <w:rsid w:val="0E2E81C2"/>
    <w:rsid w:val="0EE53390"/>
    <w:rsid w:val="0F2244B5"/>
    <w:rsid w:val="0F48AFB1"/>
    <w:rsid w:val="1020B18E"/>
    <w:rsid w:val="10A1078B"/>
    <w:rsid w:val="11091C22"/>
    <w:rsid w:val="11B8C1B4"/>
    <w:rsid w:val="11C6843A"/>
    <w:rsid w:val="1204E2A1"/>
    <w:rsid w:val="121CD452"/>
    <w:rsid w:val="12EF395C"/>
    <w:rsid w:val="1313B78B"/>
    <w:rsid w:val="1484F1E7"/>
    <w:rsid w:val="14AF87EC"/>
    <w:rsid w:val="14DF33CC"/>
    <w:rsid w:val="153C8363"/>
    <w:rsid w:val="15729FC3"/>
    <w:rsid w:val="15FDF59C"/>
    <w:rsid w:val="167B042D"/>
    <w:rsid w:val="1682DEF4"/>
    <w:rsid w:val="16D2108D"/>
    <w:rsid w:val="17845BD5"/>
    <w:rsid w:val="17B2EE5A"/>
    <w:rsid w:val="17BCB8FE"/>
    <w:rsid w:val="190BAE48"/>
    <w:rsid w:val="1916C5B3"/>
    <w:rsid w:val="1935965E"/>
    <w:rsid w:val="194EBEBB"/>
    <w:rsid w:val="19AFEF1B"/>
    <w:rsid w:val="19B82893"/>
    <w:rsid w:val="1A06CDE7"/>
    <w:rsid w:val="1A72EE9B"/>
    <w:rsid w:val="1AC6B281"/>
    <w:rsid w:val="1ACEA007"/>
    <w:rsid w:val="1B0571F9"/>
    <w:rsid w:val="1B72486A"/>
    <w:rsid w:val="1BDB2AE1"/>
    <w:rsid w:val="1BE79F60"/>
    <w:rsid w:val="1C6282E2"/>
    <w:rsid w:val="1C6D3720"/>
    <w:rsid w:val="1D367587"/>
    <w:rsid w:val="1E4EBC53"/>
    <w:rsid w:val="1F8E02CD"/>
    <w:rsid w:val="1F943483"/>
    <w:rsid w:val="1FA4D7E2"/>
    <w:rsid w:val="1FC804F5"/>
    <w:rsid w:val="1FEF594B"/>
    <w:rsid w:val="200F9854"/>
    <w:rsid w:val="20C2FE09"/>
    <w:rsid w:val="2104F1F0"/>
    <w:rsid w:val="2140A843"/>
    <w:rsid w:val="21484DA9"/>
    <w:rsid w:val="2159D0A0"/>
    <w:rsid w:val="21C59EB1"/>
    <w:rsid w:val="2287AE69"/>
    <w:rsid w:val="229E0F80"/>
    <w:rsid w:val="22A30863"/>
    <w:rsid w:val="22D9B1EC"/>
    <w:rsid w:val="22F0AF3C"/>
    <w:rsid w:val="22F4339A"/>
    <w:rsid w:val="23439AAA"/>
    <w:rsid w:val="247ECF9E"/>
    <w:rsid w:val="24BBD496"/>
    <w:rsid w:val="25E89F0E"/>
    <w:rsid w:val="26239859"/>
    <w:rsid w:val="262D41C3"/>
    <w:rsid w:val="268775FF"/>
    <w:rsid w:val="2691F19A"/>
    <w:rsid w:val="26AA1D83"/>
    <w:rsid w:val="2714E28A"/>
    <w:rsid w:val="275D42F7"/>
    <w:rsid w:val="27B417B7"/>
    <w:rsid w:val="27BF68BA"/>
    <w:rsid w:val="27C91224"/>
    <w:rsid w:val="27F5D999"/>
    <w:rsid w:val="282F4FD1"/>
    <w:rsid w:val="2964E285"/>
    <w:rsid w:val="29746178"/>
    <w:rsid w:val="298F45B9"/>
    <w:rsid w:val="29F44E7C"/>
    <w:rsid w:val="2A052E7D"/>
    <w:rsid w:val="2A07083D"/>
    <w:rsid w:val="2A6249C7"/>
    <w:rsid w:val="2ABD4AED"/>
    <w:rsid w:val="2AF5F3CA"/>
    <w:rsid w:val="2AF7097C"/>
    <w:rsid w:val="2B11EDBD"/>
    <w:rsid w:val="2B2D0D3B"/>
    <w:rsid w:val="2B501325"/>
    <w:rsid w:val="2BA0FEDE"/>
    <w:rsid w:val="2CADBE1E"/>
    <w:rsid w:val="2D0395D5"/>
    <w:rsid w:val="2D38AEA0"/>
    <w:rsid w:val="2DD886C7"/>
    <w:rsid w:val="2E1C6493"/>
    <w:rsid w:val="2E2CE447"/>
    <w:rsid w:val="2E39A6C5"/>
    <w:rsid w:val="2E62B6DC"/>
    <w:rsid w:val="2F538F0F"/>
    <w:rsid w:val="2FC2E932"/>
    <w:rsid w:val="2FCC8A38"/>
    <w:rsid w:val="2FE5B5DE"/>
    <w:rsid w:val="309D7578"/>
    <w:rsid w:val="30BFF976"/>
    <w:rsid w:val="30D1344D"/>
    <w:rsid w:val="312F3E61"/>
    <w:rsid w:val="320D2152"/>
    <w:rsid w:val="3274301A"/>
    <w:rsid w:val="328701EC"/>
    <w:rsid w:val="333B2AC5"/>
    <w:rsid w:val="33F79A38"/>
    <w:rsid w:val="3408D50F"/>
    <w:rsid w:val="3419C887"/>
    <w:rsid w:val="352FDEA6"/>
    <w:rsid w:val="35586406"/>
    <w:rsid w:val="35936A99"/>
    <w:rsid w:val="35BEA2AE"/>
    <w:rsid w:val="35DBC0F3"/>
    <w:rsid w:val="36277678"/>
    <w:rsid w:val="362C617E"/>
    <w:rsid w:val="36C1DF7C"/>
    <w:rsid w:val="36F43467"/>
    <w:rsid w:val="371D2C3E"/>
    <w:rsid w:val="372314C3"/>
    <w:rsid w:val="3730F4F2"/>
    <w:rsid w:val="374F592F"/>
    <w:rsid w:val="3777BDBE"/>
    <w:rsid w:val="37AC498B"/>
    <w:rsid w:val="37DEA3E2"/>
    <w:rsid w:val="37E61443"/>
    <w:rsid w:val="38420315"/>
    <w:rsid w:val="3856945C"/>
    <w:rsid w:val="389338F5"/>
    <w:rsid w:val="389DE16F"/>
    <w:rsid w:val="38CB0B5B"/>
    <w:rsid w:val="38CC6EEB"/>
    <w:rsid w:val="392FD6AB"/>
    <w:rsid w:val="3A2BD529"/>
    <w:rsid w:val="3A5D7C82"/>
    <w:rsid w:val="3AAE8992"/>
    <w:rsid w:val="3AB47ADB"/>
    <w:rsid w:val="3AFAE79B"/>
    <w:rsid w:val="3B059BD9"/>
    <w:rsid w:val="3BC7A58A"/>
    <w:rsid w:val="3C214CA9"/>
    <w:rsid w:val="3C4E56C4"/>
    <w:rsid w:val="3C96B7FC"/>
    <w:rsid w:val="3D974BBA"/>
    <w:rsid w:val="3EE69D26"/>
    <w:rsid w:val="3F0D22F3"/>
    <w:rsid w:val="3F3A4CDF"/>
    <w:rsid w:val="3F7CEC55"/>
    <w:rsid w:val="3FD7884F"/>
    <w:rsid w:val="40CCCFEF"/>
    <w:rsid w:val="40D61D40"/>
    <w:rsid w:val="4130B623"/>
    <w:rsid w:val="4130B623"/>
    <w:rsid w:val="41623B99"/>
    <w:rsid w:val="41845C50"/>
    <w:rsid w:val="421E3DE8"/>
    <w:rsid w:val="422B9B58"/>
    <w:rsid w:val="4271EDA1"/>
    <w:rsid w:val="42EE0986"/>
    <w:rsid w:val="4304FB1F"/>
    <w:rsid w:val="43202CB1"/>
    <w:rsid w:val="43382632"/>
    <w:rsid w:val="43BA0E49"/>
    <w:rsid w:val="4413E3EE"/>
    <w:rsid w:val="4426E65F"/>
    <w:rsid w:val="44DEADFC"/>
    <w:rsid w:val="4549D74F"/>
    <w:rsid w:val="45522CA3"/>
    <w:rsid w:val="4598538C"/>
    <w:rsid w:val="465490B9"/>
    <w:rsid w:val="46C6BF48"/>
    <w:rsid w:val="46E6207C"/>
    <w:rsid w:val="4745B5C2"/>
    <w:rsid w:val="4794E399"/>
    <w:rsid w:val="47F39DD4"/>
    <w:rsid w:val="48869BB5"/>
    <w:rsid w:val="489ADCDC"/>
    <w:rsid w:val="48ED7693"/>
    <w:rsid w:val="48F3F6CA"/>
    <w:rsid w:val="49EE7F7A"/>
    <w:rsid w:val="4A6BC4AF"/>
    <w:rsid w:val="4A9627E3"/>
    <w:rsid w:val="4B454460"/>
    <w:rsid w:val="4B977497"/>
    <w:rsid w:val="4BD27D9E"/>
    <w:rsid w:val="4BE67590"/>
    <w:rsid w:val="4BEBA5FB"/>
    <w:rsid w:val="4C16459D"/>
    <w:rsid w:val="4CFB4D25"/>
    <w:rsid w:val="4D1DCDB1"/>
    <w:rsid w:val="4D3BC0D7"/>
    <w:rsid w:val="4D6E4DFF"/>
    <w:rsid w:val="4DAB52F7"/>
    <w:rsid w:val="4DB4F746"/>
    <w:rsid w:val="4DBBB00F"/>
    <w:rsid w:val="4DC14051"/>
    <w:rsid w:val="4DF33882"/>
    <w:rsid w:val="4E07D6F0"/>
    <w:rsid w:val="4EBC26BE"/>
    <w:rsid w:val="4F5A6048"/>
    <w:rsid w:val="4FAE0153"/>
    <w:rsid w:val="508DE31A"/>
    <w:rsid w:val="50A5EEC1"/>
    <w:rsid w:val="50E2F3B9"/>
    <w:rsid w:val="52C70240"/>
    <w:rsid w:val="52EAE373"/>
    <w:rsid w:val="537DFE0C"/>
    <w:rsid w:val="546AA5BE"/>
    <w:rsid w:val="54C97F3D"/>
    <w:rsid w:val="55814D6A"/>
    <w:rsid w:val="5668F6B0"/>
    <w:rsid w:val="56C3372C"/>
    <w:rsid w:val="574A47B7"/>
    <w:rsid w:val="576A26EE"/>
    <w:rsid w:val="5890B607"/>
    <w:rsid w:val="58CACD54"/>
    <w:rsid w:val="59945728"/>
    <w:rsid w:val="5A05AE29"/>
    <w:rsid w:val="5A7E8B26"/>
    <w:rsid w:val="5A95A637"/>
    <w:rsid w:val="5AE2BC8D"/>
    <w:rsid w:val="5B6EB89F"/>
    <w:rsid w:val="5D230DA2"/>
    <w:rsid w:val="5ED7AF62"/>
    <w:rsid w:val="5F539DB8"/>
    <w:rsid w:val="5F6390F2"/>
    <w:rsid w:val="5FE177F5"/>
    <w:rsid w:val="60491C8F"/>
    <w:rsid w:val="60934ED0"/>
    <w:rsid w:val="609F6899"/>
    <w:rsid w:val="60FBCC8F"/>
    <w:rsid w:val="621F5DF7"/>
    <w:rsid w:val="63786E25"/>
    <w:rsid w:val="638A9471"/>
    <w:rsid w:val="644F4E68"/>
    <w:rsid w:val="648CB0F3"/>
    <w:rsid w:val="64E57EC7"/>
    <w:rsid w:val="656D2D75"/>
    <w:rsid w:val="668346A1"/>
    <w:rsid w:val="673618F2"/>
    <w:rsid w:val="6809E548"/>
    <w:rsid w:val="683B0617"/>
    <w:rsid w:val="6872F80C"/>
    <w:rsid w:val="6885F45B"/>
    <w:rsid w:val="69090646"/>
    <w:rsid w:val="6924089F"/>
    <w:rsid w:val="69F9D5F5"/>
    <w:rsid w:val="6A1D9646"/>
    <w:rsid w:val="6A41FECE"/>
    <w:rsid w:val="6B50C8A3"/>
    <w:rsid w:val="6B8438AE"/>
    <w:rsid w:val="6B8BCF36"/>
    <w:rsid w:val="6C1A48DF"/>
    <w:rsid w:val="6C9DFD29"/>
    <w:rsid w:val="6CAB2DF3"/>
    <w:rsid w:val="6D47BDCC"/>
    <w:rsid w:val="6E716F69"/>
    <w:rsid w:val="6F074435"/>
    <w:rsid w:val="6F1F006C"/>
    <w:rsid w:val="6FDDF748"/>
    <w:rsid w:val="70016F5F"/>
    <w:rsid w:val="7034DD25"/>
    <w:rsid w:val="704F589F"/>
    <w:rsid w:val="705B8EBA"/>
    <w:rsid w:val="70EB5EB2"/>
    <w:rsid w:val="71FB67B8"/>
    <w:rsid w:val="7241ABF4"/>
    <w:rsid w:val="72A922E7"/>
    <w:rsid w:val="7311C457"/>
    <w:rsid w:val="732C36A8"/>
    <w:rsid w:val="739C66AE"/>
    <w:rsid w:val="739DD6F3"/>
    <w:rsid w:val="73CF4AE8"/>
    <w:rsid w:val="74298B39"/>
    <w:rsid w:val="7458F5F9"/>
    <w:rsid w:val="74717BB1"/>
    <w:rsid w:val="750F9DC8"/>
    <w:rsid w:val="75C1C29D"/>
    <w:rsid w:val="75FB351C"/>
    <w:rsid w:val="7661A9C7"/>
    <w:rsid w:val="7671BD91"/>
    <w:rsid w:val="76A41EA9"/>
    <w:rsid w:val="770FF263"/>
    <w:rsid w:val="782D4241"/>
    <w:rsid w:val="789A093E"/>
    <w:rsid w:val="7A06229F"/>
    <w:rsid w:val="7A06799D"/>
    <w:rsid w:val="7ADA45D3"/>
    <w:rsid w:val="7DC78040"/>
    <w:rsid w:val="7E0088B7"/>
    <w:rsid w:val="7E6ECCED"/>
    <w:rsid w:val="7E97381C"/>
    <w:rsid w:val="7F1B0448"/>
    <w:rsid w:val="7F894037"/>
    <w:rsid w:val="7F8CE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igureCaption" w:customStyle="true">
    <w:name w:val="Figure Caption"/>
    <w:basedOn w:val="Normal"/>
    <w:link w:val="FigureCaptionChar"/>
    <w:qFormat/>
    <w:rsid w:val="3777BDBE"/>
    <w:rPr>
      <w:i w:val="1"/>
      <w:iCs w:val="1"/>
      <w:noProof w:val="0"/>
      <w:lang w:val="en-US"/>
    </w:rPr>
    <w:pPr>
      <w:jc w:val="center"/>
    </w:pPr>
  </w:style>
  <w:style w:type="character" w:styleId="FigureCaptionChar" w:customStyle="true">
    <w:name w:val="Figure Caption Char"/>
    <w:basedOn w:val="DefaultParagraphFont"/>
    <w:link w:val="FigureCaption"/>
    <w:rsid w:val="3777BDBE"/>
    <w:rPr>
      <w:i w:val="1"/>
      <w:iCs w:val="1"/>
      <w:noProof w:val="0"/>
      <w:lang w:val="en-US"/>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DefaultParagraphFont"/>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QuoteChar" w:customStyle="1" mc:Ignorable="w14">
    <w:name xmlns:w="http://schemas.openxmlformats.org/wordprocessingml/2006/main" w:val="Quote Char"/>
    <w:basedOn xmlns:w="http://schemas.openxmlformats.org/wordprocessingml/2006/main" w:val="DefaultParagraphFont"/>
    <w:link xmlns:w="http://schemas.openxmlformats.org/wordprocessingml/2006/main" w:val="Quote"/>
    <w:uiPriority xmlns:w="http://schemas.openxmlformats.org/wordprocessingml/2006/main" w:val="29"/>
    <w:rPr xmlns:w="http://schemas.openxmlformats.org/wordprocessingml/2006/main">
      <w:i/>
      <w:iCs/>
      <w:color w:val="404040" w:themeColor="text1" w:themeTint="BF"/>
    </w:rPr>
  </w:style>
  <w:style xmlns:w14="http://schemas.microsoft.com/office/word/2010/wordml" xmlns:mc="http://schemas.openxmlformats.org/markup-compatibility/2006" xmlns:w="http://schemas.openxmlformats.org/wordprocessingml/2006/main" w:type="paragraph" w:styleId="Quote" mc:Ignorable="w14">
    <w:name xmlns:w="http://schemas.openxmlformats.org/wordprocessingml/2006/main" w:val="Quote"/>
    <w:basedOn xmlns:w="http://schemas.openxmlformats.org/wordprocessingml/2006/main" w:val="Normal"/>
    <w:next xmlns:w="http://schemas.openxmlformats.org/wordprocessingml/2006/main" w:val="Normal"/>
    <w:link xmlns:w="http://schemas.openxmlformats.org/wordprocessingml/2006/main" w:val="QuoteChar"/>
    <w:uiPriority xmlns:w="http://schemas.openxmlformats.org/wordprocessingml/2006/main" w:val="29"/>
    <w:qFormat xmlns:w="http://schemas.openxmlformats.org/wordprocessingml/2006/main"/>
    <w:pPr xmlns:w="http://schemas.openxmlformats.org/wordprocessingml/2006/main">
      <w:spacing xmlns:w="http://schemas.openxmlformats.org/wordprocessingml/2006/main" w:before="200"/>
      <w:ind xmlns:w="http://schemas.openxmlformats.org/wordprocessingml/2006/main" w:left="864" w:right="864"/>
      <w:jc xmlns:w="http://schemas.openxmlformats.org/wordprocessingml/2006/main" w:val="center"/>
    </w:pPr>
    <w:rPr xmlns:w="http://schemas.openxmlformats.org/wordprocessingml/2006/main">
      <w:i/>
      <w:iCs/>
      <w:color w:val="404040" w:themeColor="text1" w:themeTint="BF"/>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amazon.com/Embedded-Systems-Real-Time-Interfacing-Microcontrollers/dp/1463590156" TargetMode="External" Id="Rc0443b36da544dbf" /><Relationship Type="http://schemas.openxmlformats.org/officeDocument/2006/relationships/glossaryDocument" Target="glossary/document.xml" Id="R87fb578e18604fa3" /><Relationship Type="http://schemas.openxmlformats.org/officeDocument/2006/relationships/header" Target="header.xml" Id="Rd45d39314eab43a5" /><Relationship Type="http://schemas.openxmlformats.org/officeDocument/2006/relationships/footer" Target="footer.xml" Id="Rfea65c7ac8a24c6c" /><Relationship Type="http://schemas.openxmlformats.org/officeDocument/2006/relationships/numbering" Target="numbering.xml" Id="Rb10deb82a14d4c78" /><Relationship Type="http://schemas.openxmlformats.org/officeDocument/2006/relationships/image" Target="/media/image2.jpg" Id="Rd947176a98c54d87" /><Relationship Type="http://schemas.openxmlformats.org/officeDocument/2006/relationships/image" Target="/media/image3.jpg" Id="R21c1fce32bee4ce7" /><Relationship Type="http://schemas.openxmlformats.org/officeDocument/2006/relationships/image" Target="/media/image4.jpg" Id="R415cbc486d6742f2" /><Relationship Type="http://schemas.openxmlformats.org/officeDocument/2006/relationships/hyperlink" Target="https://www.analog.com/" TargetMode="External" Id="R0bfc3a82450043c9" /><Relationship Type="http://schemas.openxmlformats.org/officeDocument/2006/relationships/hyperlink" Target="https://www.sparkfun.com/" TargetMode="External" Id="R2f8357d8a2844ab9" /><Relationship Type="http://schemas.openxmlformats.org/officeDocument/2006/relationships/hyperlink" Target="https://www.adafruit.com/" TargetMode="External" Id="R553f6ec55c0347be" /><Relationship Type="http://schemas.openxmlformats.org/officeDocument/2006/relationships/hyperlink" Target="https://www.pololu.com/" TargetMode="External" Id="R2e02d0804f674633" /><Relationship Type="http://schemas.openxmlformats.org/officeDocument/2006/relationships/hyperlink" Target="https://linktr.ee/texasinventionworks" TargetMode="External" Id="R619da4866c254a6f" /><Relationship Type="http://schemas.openxmlformats.org/officeDocument/2006/relationships/hyperlink" Target="https://users.ece.utexas.edu/~valvano/EE445L/projectideas.htm" TargetMode="External" Id="R5c8f24fd72234a6c" /><Relationship Type="http://schemas.openxmlformats.org/officeDocument/2006/relationships/hyperlink" Target="https://www.sparkfun.com/" TargetMode="External" Id="R7769b72546b74c93" /><Relationship Type="http://schemas.openxmlformats.org/officeDocument/2006/relationships/hyperlink" Target="https://jlcpcb.com/capabilities/Capabilities" TargetMode="External" Id="Re7b0e88cecac487a" /><Relationship Type="http://schemas.openxmlformats.org/officeDocument/2006/relationships/hyperlink" Target="https://github.com/ECE445L/ECE445L-Final-Lab/blob/cbc8974bb119772c4ba4bbe3bc5a70f1535af41d/resources/bom/Lab7BOM.xlsx" TargetMode="External" Id="Rc339086e84b54007" /><Relationship Type="http://schemas.openxmlformats.org/officeDocument/2006/relationships/hyperlink" Target="https://www.sparkfun.com/" TargetMode="External" Id="Rd278f47c97c0406e" /><Relationship Type="http://schemas.openxmlformats.org/officeDocument/2006/relationships/hyperlink" Target="https://www.adafruit.com/" TargetMode="External" Id="Rf5b65486b9ef43a5" /><Relationship Type="http://schemas.openxmlformats.org/officeDocument/2006/relationships/hyperlink" Target="https://www.pololu.com/" TargetMode="External" Id="Ra5e75782798d4a87" /><Relationship Type="http://schemas.openxmlformats.org/officeDocument/2006/relationships/hyperlink" Target="https://www.kicad.org/" TargetMode="External" Id="R921c89af36a849f1" /><Relationship Type="http://schemas.openxmlformats.org/officeDocument/2006/relationships/image" Target="/media/image.png" Id="Ra90915d2461a45b9" /><Relationship Type="http://schemas.openxmlformats.org/officeDocument/2006/relationships/image" Target="/media/image2.png" Id="R11fe67ec79b640a0" /><Relationship Type="http://schemas.openxmlformats.org/officeDocument/2006/relationships/image" Target="/media/image3.png" Id="R57a8b438a0314aee" /><Relationship Type="http://schemas.openxmlformats.org/officeDocument/2006/relationships/image" Target="/media/image4.png" Id="R8183d7a8bcbc4ada" /><Relationship Type="http://schemas.openxmlformats.org/officeDocument/2006/relationships/image" Target="/media/image5.png" Id="R8ffbe44561354fe8" /><Relationship Type="http://schemas.openxmlformats.org/officeDocument/2006/relationships/image" Target="/media/image6.png" Id="R150682600038491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c77a11a-650f-4f0b-963c-0fc1dbcc0883}"/>
      </w:docPartPr>
      <w:docPartBody>
        <w:p w14:paraId="435217D0">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2023-08-22T15:57:49.8598156Z</dcterms:created>
  <dcterms:modified xsi:type="dcterms:W3CDTF">2023-10-10T20:37:27.1476036Z</dcterms:modified>
  <dc:creator>Yu Matthew J (mjy358)</dc:creator>
  <lastModifiedBy>Yu Matthew J (mjy358)</lastModifiedBy>
</coreProperties>
</file>