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B8F4A8" w:rsidP="65B8F4A8" w:rsidRDefault="65B8F4A8" w14:paraId="532C0974" w14:textId="714A403D">
      <w:pPr>
        <w:jc w:val="center"/>
        <w:rPr>
          <w:rFonts w:ascii="Times New Roman" w:hAnsi="Times New Roman" w:eastAsia="Times New Roman" w:cs="Times New Roman"/>
          <w:color w:val="0070C0"/>
          <w:sz w:val="96"/>
          <w:szCs w:val="96"/>
        </w:rPr>
      </w:pPr>
    </w:p>
    <w:p w:rsidR="65B8F4A8" w:rsidP="65B8F4A8" w:rsidRDefault="65B8F4A8" w14:paraId="72022BB2" w14:textId="620878F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96"/>
          <w:szCs w:val="96"/>
        </w:rPr>
      </w:pPr>
    </w:p>
    <w:p w:rsidR="65B8F4A8" w:rsidP="65B8F4A8" w:rsidRDefault="65B8F4A8" w14:paraId="38B6F3AD" w14:textId="2AA940AE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96"/>
          <w:szCs w:val="96"/>
        </w:rPr>
      </w:pPr>
    </w:p>
    <w:p xmlns:wp14="http://schemas.microsoft.com/office/word/2010/wordml" w:rsidP="65B8F4A8" w14:paraId="092EF4B1" wp14:textId="0A8F3025">
      <w:pPr>
        <w:jc w:val="center"/>
        <w:rPr>
          <w:rFonts w:ascii="Times New Roman" w:hAnsi="Times New Roman" w:eastAsia="Times New Roman" w:cs="Times New Roman"/>
          <w:color w:val="0070C0"/>
          <w:sz w:val="96"/>
          <w:szCs w:val="96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96"/>
          <w:szCs w:val="96"/>
        </w:rPr>
        <w:t>Code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96"/>
          <w:szCs w:val="96"/>
        </w:rPr>
        <w:t xml:space="preserve">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96"/>
          <w:szCs w:val="96"/>
        </w:rPr>
        <w:t>Patterns</w:t>
      </w:r>
      <w:proofErr w:type="spellEnd"/>
    </w:p>
    <w:p w:rsidR="65B8F4A8" w:rsidP="65B8F4A8" w:rsidRDefault="65B8F4A8" w14:paraId="490E8537" w14:textId="17D079D0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Joana Fernandes 60065</w:t>
      </w:r>
    </w:p>
    <w:p w:rsidR="65B8F4A8" w:rsidP="65B8F4A8" w:rsidRDefault="65B8F4A8" w14:paraId="23EAABC7" w14:textId="23FB31CD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B90ABB6" w14:textId="47C7D189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E6DECF5" w14:textId="30E315DE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3BDAD88" w14:textId="5C3886FD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22722B6E" w14:textId="1DE5218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748819C0" w14:textId="68BE260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B441EC1" w14:textId="22441EBE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2AF4850A" w14:textId="6DB0B913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74C6723A" w14:textId="1C709E98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287C014" w14:textId="7ABBF187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4F24E2EB" w14:textId="6047A85F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745528E" w14:textId="222FA367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0AF1E3F" w14:textId="1B1190FA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B6561EF" w14:textId="439624D7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E37748F" w14:textId="387133C8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B64AF9C" w14:textId="6F83E9C1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0C7A18EE" w14:textId="7D7646F3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0B0514E2" w14:textId="155F720B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48"/>
          <w:szCs w:val="48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>Adapter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 xml:space="preserve"> </w:t>
      </w:r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>Class</w:t>
      </w:r>
    </w:p>
    <w:p w:rsidR="65B8F4A8" w:rsidP="65B8F4A8" w:rsidRDefault="65B8F4A8" w14:paraId="2F91F7F9" w14:textId="1875115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Code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snippet:</w:t>
      </w:r>
    </w:p>
    <w:p w:rsidR="65B8F4A8" w:rsidP="65B8F4A8" w:rsidRDefault="65B8F4A8" w14:paraId="21925A97" w14:textId="482EEC93">
      <w:pPr>
        <w:pStyle w:val="Normal"/>
        <w:ind w:left="0"/>
        <w:jc w:val="left"/>
      </w:pPr>
      <w:r>
        <w:drawing>
          <wp:inline wp14:editId="57A8CEC8" wp14:anchorId="1A38BAB2">
            <wp:extent cx="5695950" cy="5943600"/>
            <wp:effectExtent l="0" t="0" r="0" b="0"/>
            <wp:docPr id="154406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97dcf9569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8F4A8" w:rsidP="65B8F4A8" w:rsidRDefault="65B8F4A8" w14:paraId="27EE3738" w14:textId="38F5C6B4">
      <w:pPr>
        <w:pStyle w:val="Normal"/>
        <w:ind w:left="0"/>
        <w:jc w:val="left"/>
      </w:pPr>
    </w:p>
    <w:p w:rsidR="65B8F4A8" w:rsidP="65B8F4A8" w:rsidRDefault="65B8F4A8" w14:paraId="54FA9F73" w14:textId="22BC7180">
      <w:pPr>
        <w:pStyle w:val="Normal"/>
        <w:ind w:left="0"/>
        <w:jc w:val="left"/>
      </w:pPr>
    </w:p>
    <w:p w:rsidR="65B8F4A8" w:rsidP="65B8F4A8" w:rsidRDefault="65B8F4A8" w14:paraId="7BC8DCD7" w14:textId="1891A4CC">
      <w:pPr>
        <w:pStyle w:val="Normal"/>
        <w:ind w:left="0"/>
        <w:jc w:val="left"/>
      </w:pPr>
    </w:p>
    <w:p w:rsidR="65B8F4A8" w:rsidP="65B8F4A8" w:rsidRDefault="65B8F4A8" w14:paraId="41116307" w14:textId="26F6D403">
      <w:pPr>
        <w:pStyle w:val="Normal"/>
        <w:ind w:left="0"/>
        <w:jc w:val="left"/>
      </w:pPr>
    </w:p>
    <w:p w:rsidR="65B8F4A8" w:rsidP="65B8F4A8" w:rsidRDefault="65B8F4A8" w14:paraId="36790023" w14:textId="2E955333">
      <w:pPr>
        <w:pStyle w:val="Normal"/>
        <w:ind w:left="0"/>
        <w:jc w:val="left"/>
      </w:pPr>
    </w:p>
    <w:p w:rsidR="65B8F4A8" w:rsidP="65B8F4A8" w:rsidRDefault="65B8F4A8" w14:paraId="641D4235" w14:textId="668E1C4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Localização:</w:t>
      </w:r>
      <w:r>
        <w:br/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ganttproject\Project\ProjectFiles\biz.ganttproject.desktop\src\biz\ganttproject\desktop</w:t>
      </w:r>
      <w:r>
        <w:br/>
      </w:r>
    </w:p>
    <w:p w:rsidR="65B8F4A8" w:rsidP="65B8F4A8" w:rsidRDefault="65B8F4A8" w14:paraId="4F9879A7" w14:textId="271CF03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Rationale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classe é composta por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handlers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que estabelecem a comunicação entre duas classes que seriam de outro modo incompatíveis.</w:t>
      </w:r>
    </w:p>
    <w:p w:rsidR="65B8F4A8" w:rsidP="65B8F4A8" w:rsidRDefault="65B8F4A8" w14:paraId="67F82E57" w14:textId="3BD92F59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D1EF57C" w14:textId="1DAC7999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5FE517C" w14:textId="1D8486EF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71139346" w14:textId="3253BD92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3C052B9" w14:textId="0AA2F9BE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15D267F8" w14:textId="4ABD2960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20C45AAB" w14:textId="0E348346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1C89C7EA" w14:textId="4C4419C4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1DCD2A81" w14:textId="54DA2DC2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2102FE95" w14:textId="1086DF1E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4A63B02" w14:textId="1DD1450F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7EECCBEA" w14:textId="2EBFAB32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0D13C036" w14:textId="114FE9F3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4FD51D91" w14:textId="434BE2FB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2AA9D3F7" w14:textId="5E576785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789067E9" w14:textId="64BCD1D3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66E1AB33" w14:textId="03618D8B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4B2EB776" w14:textId="735F927C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2FF07C3A" w14:textId="10A0061B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FD51CBF" w14:textId="0C1D101E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1534E245" w14:textId="271F5C72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4884E6E1" w14:textId="14680373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65B8F4A8" w:rsidP="65B8F4A8" w:rsidRDefault="65B8F4A8" w14:paraId="5D27BA8F" w14:textId="7499E5A9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>Template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 xml:space="preserve">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>Method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48"/>
          <w:szCs w:val="48"/>
        </w:rPr>
        <w:t xml:space="preserve"> Pattern</w:t>
      </w:r>
    </w:p>
    <w:p w:rsidR="65B8F4A8" w:rsidP="65B8F4A8" w:rsidRDefault="65B8F4A8" w14:paraId="55EB2EC2" w14:textId="6424746F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Code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snippets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:</w:t>
      </w:r>
    </w:p>
    <w:p w:rsidR="65B8F4A8" w:rsidP="65B8F4A8" w:rsidRDefault="65B8F4A8" w14:paraId="2BD608A9" w14:textId="2C35C516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ChartItem.java</w:t>
      </w:r>
      <w:r>
        <w:br/>
      </w:r>
      <w:r>
        <w:drawing>
          <wp:inline wp14:editId="0DB5F263" wp14:anchorId="2B0C00A9">
            <wp:extent cx="4572000" cy="1666875"/>
            <wp:effectExtent l="0" t="0" r="0" b="0"/>
            <wp:docPr id="501260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bc965e881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8F4A8" w:rsidP="65B8F4A8" w:rsidRDefault="65B8F4A8" w14:paraId="41B82A59" w14:textId="3BC1C76E">
      <w:pPr>
        <w:pStyle w:val="Normal"/>
        <w:ind w:left="0"/>
        <w:jc w:val="left"/>
      </w:pPr>
      <w:r w:rsidR="65B8F4A8">
        <w:rPr/>
        <w:t>TaskBoundaryChartItem.java</w:t>
      </w:r>
      <w:r>
        <w:br/>
      </w:r>
      <w:r>
        <w:drawing>
          <wp:inline wp14:editId="5BC1500C" wp14:anchorId="62863DDC">
            <wp:extent cx="4572000" cy="1943100"/>
            <wp:effectExtent l="0" t="0" r="0" b="0"/>
            <wp:docPr id="73392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12fc6ab30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8F4A8" w:rsidP="65B8F4A8" w:rsidRDefault="65B8F4A8" w14:paraId="1B100EC3" w14:textId="7BDDCB5B">
      <w:pPr>
        <w:pStyle w:val="Normal"/>
        <w:ind w:left="0"/>
        <w:jc w:val="left"/>
      </w:pPr>
      <w:r w:rsidR="65B8F4A8">
        <w:rPr/>
        <w:t>CalendarChartItem.java</w:t>
      </w:r>
      <w:r>
        <w:br/>
      </w:r>
      <w:r>
        <w:drawing>
          <wp:inline wp14:editId="0649548B" wp14:anchorId="4BB754E4">
            <wp:extent cx="4572000" cy="2047875"/>
            <wp:effectExtent l="0" t="0" r="0" b="0"/>
            <wp:docPr id="930225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1f7ce7d58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8F4A8" w:rsidP="65B8F4A8" w:rsidRDefault="65B8F4A8" w14:paraId="61929B28" w14:textId="3FBF276C">
      <w:pPr>
        <w:pStyle w:val="Normal"/>
        <w:ind w:left="0"/>
        <w:jc w:val="left"/>
      </w:pPr>
    </w:p>
    <w:p w:rsidR="65B8F4A8" w:rsidP="65B8F4A8" w:rsidRDefault="65B8F4A8" w14:paraId="3EAADD3F" w14:textId="7490F3FA">
      <w:pPr>
        <w:pStyle w:val="Normal"/>
        <w:ind w:left="0"/>
        <w:jc w:val="left"/>
      </w:pPr>
    </w:p>
    <w:p w:rsidR="65B8F4A8" w:rsidP="65B8F4A8" w:rsidRDefault="65B8F4A8" w14:paraId="78D34606" w14:textId="15793893">
      <w:pPr>
        <w:pStyle w:val="Normal"/>
        <w:ind w:left="0"/>
        <w:jc w:val="left"/>
      </w:pPr>
    </w:p>
    <w:p w:rsidR="65B8F4A8" w:rsidP="65B8F4A8" w:rsidRDefault="65B8F4A8" w14:paraId="79388394" w14:textId="53FE1CC8">
      <w:pPr>
        <w:pStyle w:val="Normal"/>
        <w:ind w:left="0"/>
        <w:jc w:val="left"/>
      </w:pPr>
    </w:p>
    <w:p w:rsidR="65B8F4A8" w:rsidP="65B8F4A8" w:rsidRDefault="65B8F4A8" w14:paraId="2F42BB76" w14:textId="6BAC40C6">
      <w:pPr>
        <w:pStyle w:val="Normal"/>
        <w:ind w:left="0"/>
        <w:jc w:val="left"/>
      </w:pPr>
    </w:p>
    <w:p w:rsidR="65B8F4A8" w:rsidP="65B8F4A8" w:rsidRDefault="65B8F4A8" w14:paraId="27A56868" w14:textId="64BEE041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Localização:</w:t>
      </w:r>
    </w:p>
    <w:p w:rsidR="65B8F4A8" w:rsidP="65B8F4A8" w:rsidRDefault="65B8F4A8" w14:paraId="0ABB0F21" w14:textId="6203037A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ganttproject\Project\ProjectFiles\ganttproject\src\main\java\net\sourceforge\</w:t>
      </w:r>
      <w:r>
        <w:br/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ganttproject\chart\item\ChartItem.java</w:t>
      </w:r>
    </w:p>
    <w:p w:rsidR="65B8F4A8" w:rsidP="65B8F4A8" w:rsidRDefault="65B8F4A8" w14:paraId="2415AE39" w14:textId="2F5E201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ganttproject\Project\ProjectFiles\ganttproject\src\main\java\net\sourceforge\</w:t>
      </w:r>
      <w:r>
        <w:br/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ganttproject\chart\item\TaskBoundaryChartItem.java</w:t>
      </w:r>
    </w:p>
    <w:p w:rsidR="65B8F4A8" w:rsidP="65B8F4A8" w:rsidRDefault="65B8F4A8" w14:paraId="43C0AD50" w14:textId="54B8DFC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ganttproject\Project\ProjectFiles\ganttproject\src\main\java\net\sourceforge\</w:t>
      </w:r>
      <w:r>
        <w:br/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ganttproject\chart\item\CalendarChartItem.java</w:t>
      </w:r>
    </w:p>
    <w:p w:rsidR="65B8F4A8" w:rsidP="65B8F4A8" w:rsidRDefault="65B8F4A8" w14:paraId="365B3C9A" w14:textId="47645F23">
      <w:pPr>
        <w:pStyle w:val="Normal"/>
        <w:ind w:left="0"/>
        <w:jc w:val="left"/>
      </w:pPr>
    </w:p>
    <w:p w:rsidR="65B8F4A8" w:rsidP="65B8F4A8" w:rsidRDefault="65B8F4A8" w14:paraId="2AC0784B" w14:textId="70280671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Rationale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duas das classes(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TaskBoundaryItem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CalendarChartItem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estendem-se a partir da classe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ChartItem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. Estas classes realizam operações semelhantes, pelo que faz sentido aplicar a herança de classes.</w:t>
      </w:r>
    </w:p>
    <w:p w:rsidR="65B8F4A8" w:rsidP="65B8F4A8" w:rsidRDefault="65B8F4A8" w14:paraId="019D738F" w14:textId="61CAEF17">
      <w:pPr>
        <w:pStyle w:val="Normal"/>
        <w:ind w:left="0"/>
        <w:jc w:val="left"/>
      </w:pPr>
    </w:p>
    <w:p w:rsidR="65B8F4A8" w:rsidP="65B8F4A8" w:rsidRDefault="65B8F4A8" w14:paraId="7A921232" w14:textId="78E8E7F1">
      <w:pPr>
        <w:pStyle w:val="Normal"/>
        <w:ind w:left="0"/>
        <w:jc w:val="left"/>
      </w:pPr>
    </w:p>
    <w:p w:rsidR="65B8F4A8" w:rsidP="65B8F4A8" w:rsidRDefault="65B8F4A8" w14:paraId="66FC5B81" w14:textId="3B7C3DE3">
      <w:pPr>
        <w:pStyle w:val="Normal"/>
        <w:ind w:left="0"/>
        <w:jc w:val="left"/>
      </w:pPr>
    </w:p>
    <w:p w:rsidR="65B8F4A8" w:rsidP="65B8F4A8" w:rsidRDefault="65B8F4A8" w14:paraId="3427D474" w14:textId="714B3C03">
      <w:pPr>
        <w:pStyle w:val="Normal"/>
        <w:ind w:left="0"/>
        <w:jc w:val="left"/>
      </w:pPr>
    </w:p>
    <w:p w:rsidR="65B8F4A8" w:rsidP="65B8F4A8" w:rsidRDefault="65B8F4A8" w14:paraId="0F2787AD" w14:textId="25B523A4">
      <w:pPr>
        <w:pStyle w:val="Normal"/>
        <w:ind w:left="0"/>
        <w:jc w:val="left"/>
      </w:pPr>
    </w:p>
    <w:p w:rsidR="65B8F4A8" w:rsidP="65B8F4A8" w:rsidRDefault="65B8F4A8" w14:paraId="40386776" w14:textId="67B5A921">
      <w:pPr>
        <w:pStyle w:val="Normal"/>
        <w:ind w:left="0"/>
        <w:jc w:val="left"/>
      </w:pPr>
    </w:p>
    <w:p w:rsidR="65B8F4A8" w:rsidP="65B8F4A8" w:rsidRDefault="65B8F4A8" w14:paraId="3DCA0074" w14:textId="7E80C84A">
      <w:pPr>
        <w:pStyle w:val="Normal"/>
        <w:ind w:left="0"/>
        <w:jc w:val="left"/>
      </w:pPr>
    </w:p>
    <w:p w:rsidR="65B8F4A8" w:rsidP="65B8F4A8" w:rsidRDefault="65B8F4A8" w14:paraId="5887C4B8" w14:textId="454F7004">
      <w:pPr>
        <w:pStyle w:val="Normal"/>
        <w:ind w:left="0"/>
        <w:jc w:val="left"/>
      </w:pPr>
    </w:p>
    <w:p w:rsidR="65B8F4A8" w:rsidP="65B8F4A8" w:rsidRDefault="65B8F4A8" w14:paraId="60BEDB5A" w14:textId="3A1C39ED">
      <w:pPr>
        <w:pStyle w:val="Normal"/>
        <w:ind w:left="0"/>
        <w:jc w:val="left"/>
      </w:pPr>
    </w:p>
    <w:p w:rsidR="65B8F4A8" w:rsidP="65B8F4A8" w:rsidRDefault="65B8F4A8" w14:paraId="46DB3E96" w14:textId="19C77358">
      <w:pPr>
        <w:pStyle w:val="Normal"/>
        <w:ind w:left="0"/>
        <w:jc w:val="left"/>
      </w:pPr>
    </w:p>
    <w:p w:rsidR="65B8F4A8" w:rsidP="65B8F4A8" w:rsidRDefault="65B8F4A8" w14:paraId="2D836F20" w14:textId="53B20939">
      <w:pPr>
        <w:pStyle w:val="Normal"/>
        <w:ind w:left="0"/>
        <w:jc w:val="left"/>
      </w:pPr>
    </w:p>
    <w:p w:rsidR="65B8F4A8" w:rsidP="65B8F4A8" w:rsidRDefault="65B8F4A8" w14:paraId="78F4D85C" w14:textId="56DBE0E1">
      <w:pPr>
        <w:pStyle w:val="Normal"/>
        <w:ind w:left="0"/>
        <w:jc w:val="left"/>
      </w:pPr>
    </w:p>
    <w:p w:rsidR="65B8F4A8" w:rsidP="65B8F4A8" w:rsidRDefault="65B8F4A8" w14:paraId="2FB14A84" w14:textId="509DA60E">
      <w:pPr>
        <w:pStyle w:val="Normal"/>
        <w:ind w:left="0"/>
        <w:jc w:val="left"/>
      </w:pPr>
    </w:p>
    <w:p w:rsidR="65B8F4A8" w:rsidP="65B8F4A8" w:rsidRDefault="65B8F4A8" w14:paraId="50026202" w14:textId="08A1344A">
      <w:pPr>
        <w:pStyle w:val="Normal"/>
        <w:ind w:left="0"/>
        <w:jc w:val="left"/>
      </w:pPr>
    </w:p>
    <w:p w:rsidR="65B8F4A8" w:rsidP="65B8F4A8" w:rsidRDefault="65B8F4A8" w14:paraId="2E107D3D" w14:textId="59DBFA11">
      <w:pPr>
        <w:pStyle w:val="Normal"/>
        <w:ind w:left="0"/>
        <w:jc w:val="left"/>
      </w:pPr>
    </w:p>
    <w:p w:rsidR="65B8F4A8" w:rsidP="65B8F4A8" w:rsidRDefault="65B8F4A8" w14:paraId="304B5C3D" w14:textId="5721B271">
      <w:pPr>
        <w:pStyle w:val="Normal"/>
        <w:ind w:left="0"/>
        <w:jc w:val="left"/>
      </w:pPr>
    </w:p>
    <w:p w:rsidR="65B8F4A8" w:rsidP="65B8F4A8" w:rsidRDefault="65B8F4A8" w14:paraId="09231442" w14:textId="75FE73C4">
      <w:pPr>
        <w:pStyle w:val="Normal"/>
        <w:ind w:left="0"/>
        <w:jc w:val="left"/>
      </w:pPr>
    </w:p>
    <w:p w:rsidR="65B8F4A8" w:rsidP="65B8F4A8" w:rsidRDefault="65B8F4A8" w14:paraId="0F85ECB5" w14:textId="5C6A4EC2">
      <w:pPr>
        <w:pStyle w:val="Normal"/>
        <w:ind w:left="0"/>
        <w:jc w:val="left"/>
      </w:pPr>
    </w:p>
    <w:p w:rsidR="65B8F4A8" w:rsidP="65B8F4A8" w:rsidRDefault="65B8F4A8" w14:paraId="28810760" w14:textId="7326BF53">
      <w:pPr>
        <w:pStyle w:val="Normal"/>
        <w:ind w:left="0"/>
        <w:jc w:val="left"/>
      </w:pPr>
    </w:p>
    <w:p w:rsidR="65B8F4A8" w:rsidP="65B8F4A8" w:rsidRDefault="65B8F4A8" w14:paraId="4CE13BFF" w14:textId="742CA562">
      <w:pPr>
        <w:pStyle w:val="Normal"/>
        <w:ind w:left="0"/>
        <w:jc w:val="left"/>
      </w:pPr>
    </w:p>
    <w:p w:rsidR="65B8F4A8" w:rsidP="65B8F4A8" w:rsidRDefault="65B8F4A8" w14:paraId="5FB40C6E" w14:textId="5862CE4B">
      <w:pPr>
        <w:pStyle w:val="Normal"/>
        <w:ind w:left="0"/>
        <w:jc w:val="left"/>
      </w:pPr>
    </w:p>
    <w:p w:rsidR="65B8F4A8" w:rsidP="65B8F4A8" w:rsidRDefault="65B8F4A8" w14:paraId="56FD5F15" w14:textId="414B3948">
      <w:pPr>
        <w:pStyle w:val="Normal"/>
        <w:ind w:left="0"/>
        <w:jc w:val="center"/>
        <w:rPr>
          <w:rFonts w:ascii="Times New Roman" w:hAnsi="Times New Roman" w:eastAsia="Times New Roman" w:cs="Times New Roman"/>
          <w:color w:val="0070C0"/>
          <w:sz w:val="52"/>
          <w:szCs w:val="5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52"/>
          <w:szCs w:val="52"/>
        </w:rPr>
        <w:t>Facade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52"/>
          <w:szCs w:val="52"/>
        </w:rPr>
        <w:t xml:space="preserve"> 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52"/>
          <w:szCs w:val="52"/>
        </w:rPr>
        <w:t>Pattern</w:t>
      </w:r>
      <w:proofErr w:type="spellEnd"/>
    </w:p>
    <w:p w:rsidR="65B8F4A8" w:rsidP="65B8F4A8" w:rsidRDefault="65B8F4A8" w14:paraId="1F81CC9E" w14:textId="2E1869FE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Code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snippet:</w:t>
      </w:r>
    </w:p>
    <w:p w:rsidR="65B8F4A8" w:rsidP="65B8F4A8" w:rsidRDefault="65B8F4A8" w14:paraId="7A31BE67" w14:textId="32CC9275">
      <w:pPr>
        <w:pStyle w:val="Normal"/>
        <w:ind w:left="0"/>
        <w:jc w:val="left"/>
      </w:pPr>
      <w:r>
        <w:drawing>
          <wp:inline wp14:editId="7542A7BD" wp14:anchorId="40CE5F19">
            <wp:extent cx="4572000" cy="4391025"/>
            <wp:effectExtent l="0" t="0" r="0" b="0"/>
            <wp:docPr id="153407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4b80a947b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8F4A8" w:rsidP="65B8F4A8" w:rsidRDefault="65B8F4A8" w14:paraId="424D431D" w14:textId="77CE460D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Localização: </w:t>
      </w:r>
    </w:p>
    <w:p w:rsidR="65B8F4A8" w:rsidP="65B8F4A8" w:rsidRDefault="65B8F4A8" w14:paraId="1C5EA44F" w14:textId="6C059DDE">
      <w:pPr>
        <w:pStyle w:val="Normal"/>
        <w:ind w:left="708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\Project\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ProjectFiles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src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main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\java\net\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sourceforge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</w:t>
      </w:r>
      <w:r>
        <w:br/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</w:t>
      </w:r>
      <w:proofErr w:type="spellStart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chart</w:t>
      </w:r>
      <w:proofErr w:type="spellEnd"/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\mouse\TimelineFacadeImpl.java</w:t>
      </w:r>
    </w:p>
    <w:p w:rsidR="65B8F4A8" w:rsidP="65B8F4A8" w:rsidRDefault="65B8F4A8" w14:paraId="787F2B8D" w14:textId="41A0C45E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>Rationale</w:t>
      </w:r>
      <w:proofErr w:type="spellEnd"/>
      <w:r w:rsidRPr="65B8F4A8" w:rsidR="65B8F4A8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65B8F4A8" w:rsidR="65B8F4A8">
        <w:rPr>
          <w:rFonts w:ascii="Times New Roman" w:hAnsi="Times New Roman" w:eastAsia="Times New Roman" w:cs="Times New Roman"/>
          <w:color w:val="auto"/>
          <w:sz w:val="24"/>
          <w:szCs w:val="24"/>
        </w:rPr>
        <w:t>a classe agrupa dentro de si diversas classes, assim facilitando o acesso aos métodos necessários e diminuindo dependências entre classes.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1783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47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eff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45f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9b0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6b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a14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26a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24a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838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0b2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c27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c89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a11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043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56a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c23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471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58c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A3106"/>
    <w:rsid w:val="65B8F4A8"/>
    <w:rsid w:val="684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3106"/>
  <w15:chartTrackingRefBased/>
  <w15:docId w15:val="{EF8DFB4A-A8E4-43B0-8C3E-E2DE746C6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897dcf95694d47" /><Relationship Type="http://schemas.openxmlformats.org/officeDocument/2006/relationships/image" Target="/media/image2.png" Id="Ra16bc965e8814193" /><Relationship Type="http://schemas.openxmlformats.org/officeDocument/2006/relationships/image" Target="/media/image3.png" Id="Rae312fc6ab3042ca" /><Relationship Type="http://schemas.openxmlformats.org/officeDocument/2006/relationships/image" Target="/media/image4.png" Id="Rdfa1f7ce7d584407" /><Relationship Type="http://schemas.openxmlformats.org/officeDocument/2006/relationships/image" Target="/media/image5.png" Id="R1184b80a947b4b4f" /><Relationship Type="http://schemas.openxmlformats.org/officeDocument/2006/relationships/numbering" Target="numbering.xml" Id="R5bd134e2a895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2022-10-21T15:44:29.6260276Z</dcterms:created>
  <dcterms:modified xsi:type="dcterms:W3CDTF">2022-10-21T19:51:07.2607686Z</dcterms:modified>
  <dc:creator>Joana Fernandes</dc:creator>
  <lastModifiedBy>Joana Fernandes</lastModifiedBy>
</coreProperties>
</file>