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10A3" w14:textId="7F5F4CBB" w:rsidR="0042434C" w:rsidRPr="006475A3" w:rsidRDefault="006420D9" w:rsidP="006420D9">
      <w:pPr>
        <w:pStyle w:val="CabeceraVERDE"/>
        <w:jc w:val="center"/>
      </w:pPr>
      <w:r>
        <w:t>SOFTWARE DE DIAGNOSTICO</w:t>
      </w:r>
    </w:p>
    <w:p w14:paraId="51BDE089" w14:textId="0D26C590" w:rsidR="006F6A0A" w:rsidRPr="006F6A0A" w:rsidRDefault="006F6A0A" w:rsidP="006F6A0A">
      <w:pPr>
        <w:tabs>
          <w:tab w:val="left" w:pos="4320"/>
          <w:tab w:val="left" w:pos="4485"/>
          <w:tab w:val="left" w:pos="5445"/>
        </w:tabs>
        <w:jc w:val="both"/>
        <w:rPr>
          <w:rFonts w:cs="Calibri"/>
          <w:sz w:val="20"/>
          <w:szCs w:val="20"/>
          <w:lang w:val="es-MX"/>
        </w:rPr>
      </w:pPr>
      <w:r>
        <w:rPr>
          <w:rFonts w:cs="Calibri"/>
          <w:sz w:val="20"/>
          <w:szCs w:val="20"/>
          <w:lang w:val="es-MX"/>
        </w:rPr>
        <w:t xml:space="preserve">Analice </w:t>
      </w:r>
      <w:r w:rsidR="00345D96">
        <w:rPr>
          <w:rFonts w:cs="Calibri"/>
          <w:sz w:val="20"/>
          <w:szCs w:val="20"/>
          <w:lang w:val="es-MX"/>
        </w:rPr>
        <w:t>las siguientes preguntas:</w:t>
      </w:r>
    </w:p>
    <w:p w14:paraId="7A69964B" w14:textId="15DE477D" w:rsidR="006475A3" w:rsidRDefault="009978DE" w:rsidP="006475A3">
      <w:pPr>
        <w:pStyle w:val="Prrafodelista"/>
        <w:numPr>
          <w:ilvl w:val="0"/>
          <w:numId w:val="34"/>
        </w:numPr>
        <w:tabs>
          <w:tab w:val="left" w:pos="4320"/>
          <w:tab w:val="left" w:pos="4485"/>
          <w:tab w:val="left" w:pos="5445"/>
        </w:tabs>
        <w:jc w:val="both"/>
        <w:rPr>
          <w:rFonts w:ascii="Calibri" w:hAnsi="Calibri" w:cs="Calibri"/>
          <w:sz w:val="20"/>
          <w:szCs w:val="20"/>
          <w:lang w:val="es-MX"/>
        </w:rPr>
      </w:pPr>
      <w:r w:rsidRPr="00F01CB5">
        <w:rPr>
          <w:rFonts w:ascii="Calibri" w:hAnsi="Calibri" w:cs="Calibri"/>
          <w:sz w:val="20"/>
          <w:szCs w:val="20"/>
          <w:lang w:val="es-MX"/>
        </w:rPr>
        <w:t>¿</w:t>
      </w:r>
      <w:r w:rsidR="00F54299" w:rsidRPr="00F01CB5">
        <w:rPr>
          <w:rFonts w:ascii="Calibri" w:hAnsi="Calibri" w:cs="Calibri"/>
          <w:sz w:val="20"/>
          <w:szCs w:val="20"/>
          <w:lang w:val="es-MX"/>
        </w:rPr>
        <w:t>Qué</w:t>
      </w:r>
      <w:r w:rsidR="0042434C" w:rsidRPr="00F01CB5">
        <w:rPr>
          <w:rFonts w:ascii="Calibri" w:hAnsi="Calibri" w:cs="Calibri"/>
          <w:sz w:val="20"/>
          <w:szCs w:val="20"/>
          <w:lang w:val="es-MX"/>
        </w:rPr>
        <w:t xml:space="preserve"> es el Software de mantenimiento</w:t>
      </w:r>
      <w:r w:rsidR="006475A3">
        <w:rPr>
          <w:rFonts w:ascii="Calibri" w:hAnsi="Calibri" w:cs="Calibri"/>
          <w:sz w:val="20"/>
          <w:szCs w:val="20"/>
          <w:lang w:val="es-MX"/>
        </w:rPr>
        <w:t>?</w:t>
      </w:r>
    </w:p>
    <w:p w14:paraId="61E0E87A" w14:textId="52187A8B" w:rsidR="006475A3" w:rsidRPr="006475A3" w:rsidRDefault="006475A3" w:rsidP="006475A3">
      <w:pPr>
        <w:pStyle w:val="Prrafodelista"/>
        <w:tabs>
          <w:tab w:val="left" w:pos="4320"/>
          <w:tab w:val="left" w:pos="4485"/>
          <w:tab w:val="left" w:pos="5445"/>
        </w:tabs>
        <w:jc w:val="both"/>
        <w:rPr>
          <w:rFonts w:ascii="Calibri" w:hAnsi="Calibri" w:cs="Calibri"/>
          <w:sz w:val="20"/>
          <w:szCs w:val="20"/>
          <w:lang w:val="es-MX"/>
        </w:rPr>
      </w:pPr>
      <w:r>
        <w:rPr>
          <w:rFonts w:ascii="Calibri" w:hAnsi="Calibri" w:cs="Calibri"/>
          <w:sz w:val="20"/>
          <w:szCs w:val="20"/>
          <w:lang w:val="es-MX"/>
        </w:rPr>
        <w:t>El so</w:t>
      </w:r>
      <w:r w:rsidR="00B662B0">
        <w:rPr>
          <w:rFonts w:ascii="Calibri" w:hAnsi="Calibri" w:cs="Calibri"/>
          <w:sz w:val="20"/>
          <w:szCs w:val="20"/>
          <w:lang w:val="es-MX"/>
        </w:rPr>
        <w:t xml:space="preserve">ftware es todo lo intangible de un dispositivo electrónico </w:t>
      </w:r>
    </w:p>
    <w:p w14:paraId="07284A3E" w14:textId="389595E6" w:rsidR="00B662B0" w:rsidRDefault="00275043" w:rsidP="00B662B0">
      <w:pPr>
        <w:pStyle w:val="Prrafodelista"/>
        <w:numPr>
          <w:ilvl w:val="0"/>
          <w:numId w:val="34"/>
        </w:numPr>
        <w:tabs>
          <w:tab w:val="left" w:pos="4320"/>
          <w:tab w:val="left" w:pos="4485"/>
          <w:tab w:val="left" w:pos="5445"/>
        </w:tabs>
        <w:jc w:val="both"/>
        <w:rPr>
          <w:rFonts w:ascii="Calibri" w:hAnsi="Calibri" w:cs="Calibri"/>
          <w:sz w:val="20"/>
          <w:szCs w:val="20"/>
          <w:lang w:val="es-MX"/>
        </w:rPr>
      </w:pPr>
      <w:r w:rsidRPr="00F01CB5">
        <w:rPr>
          <w:rFonts w:ascii="Calibri" w:hAnsi="Calibri" w:cs="Calibri"/>
          <w:sz w:val="20"/>
          <w:szCs w:val="20"/>
          <w:lang w:val="es-MX"/>
        </w:rPr>
        <w:t xml:space="preserve">Describa </w:t>
      </w:r>
      <w:r w:rsidR="0042434C" w:rsidRPr="00F01CB5">
        <w:rPr>
          <w:rFonts w:ascii="Calibri" w:hAnsi="Calibri" w:cs="Calibri"/>
          <w:sz w:val="20"/>
          <w:szCs w:val="20"/>
          <w:lang w:val="es-MX"/>
        </w:rPr>
        <w:t xml:space="preserve">el </w:t>
      </w:r>
      <w:r w:rsidRPr="00F01CB5">
        <w:rPr>
          <w:rFonts w:ascii="Calibri" w:hAnsi="Calibri" w:cs="Calibri"/>
          <w:sz w:val="20"/>
          <w:szCs w:val="20"/>
          <w:lang w:val="es-MX"/>
        </w:rPr>
        <w:t xml:space="preserve">(los) </w:t>
      </w:r>
      <w:r w:rsidR="0042434C" w:rsidRPr="00F01CB5">
        <w:rPr>
          <w:rFonts w:ascii="Calibri" w:hAnsi="Calibri" w:cs="Calibri"/>
          <w:sz w:val="20"/>
          <w:szCs w:val="20"/>
          <w:lang w:val="es-MX"/>
        </w:rPr>
        <w:t xml:space="preserve">objetivo </w:t>
      </w:r>
      <w:r w:rsidRPr="00F01CB5">
        <w:rPr>
          <w:rFonts w:ascii="Calibri" w:hAnsi="Calibri" w:cs="Calibri"/>
          <w:sz w:val="20"/>
          <w:szCs w:val="20"/>
          <w:lang w:val="es-MX"/>
        </w:rPr>
        <w:t xml:space="preserve">(s) </w:t>
      </w:r>
      <w:r w:rsidR="0042434C" w:rsidRPr="00F01CB5">
        <w:rPr>
          <w:rFonts w:ascii="Calibri" w:hAnsi="Calibri" w:cs="Calibri"/>
          <w:sz w:val="20"/>
          <w:szCs w:val="20"/>
          <w:lang w:val="es-MX"/>
        </w:rPr>
        <w:t>del Software de mantenimiento</w:t>
      </w:r>
      <w:r w:rsidR="00592CE7" w:rsidRPr="00F01CB5">
        <w:rPr>
          <w:rFonts w:ascii="Calibri" w:hAnsi="Calibri" w:cs="Calibri"/>
          <w:sz w:val="20"/>
          <w:szCs w:val="20"/>
          <w:lang w:val="es-MX"/>
        </w:rPr>
        <w:t>.</w:t>
      </w:r>
    </w:p>
    <w:p w14:paraId="07BA0A65" w14:textId="1622FE01" w:rsidR="00B662B0" w:rsidRPr="00B662B0" w:rsidRDefault="00B662B0" w:rsidP="00B662B0">
      <w:pPr>
        <w:pStyle w:val="Prrafodelista"/>
        <w:tabs>
          <w:tab w:val="left" w:pos="4320"/>
          <w:tab w:val="left" w:pos="4485"/>
          <w:tab w:val="left" w:pos="5445"/>
        </w:tabs>
        <w:jc w:val="both"/>
        <w:rPr>
          <w:rFonts w:ascii="Calibri" w:hAnsi="Calibri" w:cs="Calibri"/>
          <w:sz w:val="20"/>
          <w:szCs w:val="20"/>
          <w:lang w:val="es-MX"/>
        </w:rPr>
      </w:pPr>
      <w:r>
        <w:rPr>
          <w:rFonts w:ascii="Calibri" w:hAnsi="Calibri" w:cs="Calibri"/>
          <w:sz w:val="20"/>
          <w:szCs w:val="20"/>
          <w:lang w:val="es-MX"/>
        </w:rPr>
        <w:t xml:space="preserve">El software de mantenimiento tiene como objetivo principal mantener el buen funcionamiento de un computador o sistema y evitar problemas con el tiempo </w:t>
      </w:r>
    </w:p>
    <w:p w14:paraId="03499E76" w14:textId="42F19BA1" w:rsidR="009978DE" w:rsidRDefault="00592CE7" w:rsidP="347C4F2B">
      <w:pPr>
        <w:pStyle w:val="Prrafodelista"/>
        <w:numPr>
          <w:ilvl w:val="0"/>
          <w:numId w:val="34"/>
        </w:numPr>
        <w:tabs>
          <w:tab w:val="left" w:pos="4320"/>
          <w:tab w:val="left" w:pos="4485"/>
          <w:tab w:val="left" w:pos="5445"/>
        </w:tabs>
        <w:jc w:val="both"/>
        <w:rPr>
          <w:rFonts w:ascii="Calibri" w:hAnsi="Calibri" w:cs="Calibri"/>
          <w:sz w:val="20"/>
          <w:szCs w:val="20"/>
          <w:lang w:val="es-MX"/>
        </w:rPr>
      </w:pPr>
      <w:r w:rsidRPr="00F01CB5">
        <w:rPr>
          <w:rFonts w:ascii="Calibri" w:hAnsi="Calibri" w:cs="Calibri"/>
          <w:sz w:val="20"/>
          <w:szCs w:val="20"/>
          <w:lang w:val="es-MX"/>
        </w:rPr>
        <w:t xml:space="preserve">Usted considera que el software de mantenimiento permite </w:t>
      </w:r>
      <w:r w:rsidR="009978DE" w:rsidRPr="00F01CB5">
        <w:rPr>
          <w:rFonts w:ascii="Calibri" w:hAnsi="Calibri" w:cs="Calibri"/>
          <w:sz w:val="20"/>
          <w:szCs w:val="20"/>
          <w:lang w:val="es-MX"/>
        </w:rPr>
        <w:t>mejorar el rendimiento de un equipo de cómputo</w:t>
      </w:r>
      <w:r w:rsidR="00275043" w:rsidRPr="00F01CB5">
        <w:rPr>
          <w:rFonts w:ascii="Calibri" w:hAnsi="Calibri" w:cs="Calibri"/>
          <w:sz w:val="20"/>
          <w:szCs w:val="20"/>
          <w:lang w:val="es-MX"/>
        </w:rPr>
        <w:t>.</w:t>
      </w:r>
    </w:p>
    <w:p w14:paraId="11DC17F6" w14:textId="2C79FF63" w:rsidR="00B662B0" w:rsidRPr="00F01CB5" w:rsidRDefault="00B662B0" w:rsidP="00B662B0">
      <w:pPr>
        <w:pStyle w:val="Prrafodelista"/>
        <w:tabs>
          <w:tab w:val="left" w:pos="4320"/>
          <w:tab w:val="left" w:pos="4485"/>
          <w:tab w:val="left" w:pos="5445"/>
        </w:tabs>
        <w:jc w:val="both"/>
        <w:rPr>
          <w:rFonts w:ascii="Calibri" w:hAnsi="Calibri" w:cs="Calibri"/>
          <w:sz w:val="20"/>
          <w:szCs w:val="20"/>
          <w:lang w:val="es-MX"/>
        </w:rPr>
      </w:pPr>
      <w:r>
        <w:rPr>
          <w:rFonts w:ascii="Calibri" w:hAnsi="Calibri" w:cs="Calibri"/>
          <w:sz w:val="20"/>
          <w:szCs w:val="20"/>
          <w:lang w:val="es-MX"/>
        </w:rPr>
        <w:t xml:space="preserve">Si mejora el rendimiento cuando el problema es software </w:t>
      </w:r>
      <w:proofErr w:type="gramStart"/>
      <w:r>
        <w:rPr>
          <w:rFonts w:ascii="Calibri" w:hAnsi="Calibri" w:cs="Calibri"/>
          <w:sz w:val="20"/>
          <w:szCs w:val="20"/>
          <w:lang w:val="es-MX"/>
        </w:rPr>
        <w:t>( basura</w:t>
      </w:r>
      <w:proofErr w:type="gramEnd"/>
      <w:r>
        <w:rPr>
          <w:rFonts w:ascii="Calibri" w:hAnsi="Calibri" w:cs="Calibri"/>
          <w:sz w:val="20"/>
          <w:szCs w:val="20"/>
          <w:lang w:val="es-MX"/>
        </w:rPr>
        <w:t xml:space="preserve">, virus, desorden del </w:t>
      </w:r>
      <w:proofErr w:type="gramStart"/>
      <w:r>
        <w:rPr>
          <w:rFonts w:ascii="Calibri" w:hAnsi="Calibri" w:cs="Calibri"/>
          <w:sz w:val="20"/>
          <w:szCs w:val="20"/>
          <w:lang w:val="es-MX"/>
        </w:rPr>
        <w:t>sistema )</w:t>
      </w:r>
      <w:proofErr w:type="gramEnd"/>
    </w:p>
    <w:p w14:paraId="777FA2F1" w14:textId="56F841C0" w:rsidR="00BC53F4" w:rsidRPr="00F01CB5" w:rsidRDefault="00BC53F4" w:rsidP="347C4F2B">
      <w:pPr>
        <w:spacing w:line="360" w:lineRule="auto"/>
        <w:jc w:val="both"/>
        <w:rPr>
          <w:rFonts w:cs="Calibri"/>
          <w:b/>
          <w:bCs/>
          <w:color w:val="000000" w:themeColor="text1"/>
          <w:sz w:val="20"/>
          <w:szCs w:val="20"/>
        </w:rPr>
      </w:pPr>
      <w:r w:rsidRPr="00F01CB5">
        <w:rPr>
          <w:rFonts w:cs="Calibri"/>
          <w:b/>
          <w:bCs/>
          <w:color w:val="000000" w:themeColor="text1"/>
          <w:sz w:val="20"/>
          <w:szCs w:val="20"/>
        </w:rPr>
        <w:t>3.</w:t>
      </w:r>
      <w:r w:rsidR="75796F10" w:rsidRPr="00F01CB5">
        <w:rPr>
          <w:rFonts w:cs="Calibri"/>
          <w:b/>
          <w:bCs/>
          <w:color w:val="000000" w:themeColor="text1"/>
          <w:sz w:val="20"/>
          <w:szCs w:val="20"/>
        </w:rPr>
        <w:t>2 ACTIVIDADES DE CONTEXTUALIZACIÓN E IDENTIFICACIÓN DE CONOCIMIENTOS NECESARIOS PARA EL APRENDIZAJE.</w:t>
      </w:r>
    </w:p>
    <w:p w14:paraId="15D21A8F" w14:textId="754A0D79" w:rsidR="00EA5F23" w:rsidRDefault="00EA5F23" w:rsidP="00EA5F23">
      <w:pPr>
        <w:pStyle w:val="Prrafodelista"/>
        <w:numPr>
          <w:ilvl w:val="0"/>
          <w:numId w:val="26"/>
        </w:numPr>
        <w:spacing w:before="120" w:after="120" w:line="360" w:lineRule="auto"/>
        <w:jc w:val="both"/>
        <w:rPr>
          <w:rFonts w:ascii="Calibri" w:hAnsi="Calibri" w:cs="Calibri"/>
          <w:sz w:val="20"/>
          <w:szCs w:val="20"/>
        </w:rPr>
      </w:pPr>
      <w:r w:rsidRPr="00F01CB5">
        <w:rPr>
          <w:rFonts w:ascii="Calibri" w:hAnsi="Calibri" w:cs="Calibri"/>
          <w:sz w:val="20"/>
          <w:szCs w:val="20"/>
        </w:rPr>
        <w:t>Definir seis (6) software de diagnósticos para identificar fallas en los equipos de cómputo.</w:t>
      </w:r>
      <w:r w:rsidR="00355F4B" w:rsidRPr="00F01CB5">
        <w:rPr>
          <w:rFonts w:ascii="Calibri" w:hAnsi="Calibri" w:cs="Calibri"/>
          <w:sz w:val="20"/>
          <w:szCs w:val="20"/>
        </w:rPr>
        <w:t xml:space="preserve"> </w:t>
      </w:r>
    </w:p>
    <w:p w14:paraId="4D6BC414" w14:textId="313A768A" w:rsidR="00B662B0" w:rsidRDefault="00B662B0" w:rsidP="00B662B0">
      <w:pPr>
        <w:pStyle w:val="Prrafodelista"/>
        <w:numPr>
          <w:ilvl w:val="0"/>
          <w:numId w:val="42"/>
        </w:numPr>
        <w:spacing w:before="120" w:after="120" w:line="360" w:lineRule="auto"/>
        <w:jc w:val="both"/>
        <w:rPr>
          <w:rFonts w:ascii="Calibri" w:hAnsi="Calibri" w:cs="Calibri"/>
          <w:sz w:val="20"/>
          <w:szCs w:val="20"/>
        </w:rPr>
      </w:pPr>
      <w:proofErr w:type="spellStart"/>
      <w:r w:rsidRPr="00B662B0">
        <w:rPr>
          <w:rFonts w:ascii="Calibri" w:hAnsi="Calibri" w:cs="Calibri"/>
          <w:color w:val="FF0000"/>
          <w:sz w:val="20"/>
          <w:szCs w:val="20"/>
        </w:rPr>
        <w:t>Hiren’s</w:t>
      </w:r>
      <w:proofErr w:type="spellEnd"/>
      <w:r w:rsidRPr="00B662B0">
        <w:rPr>
          <w:rFonts w:ascii="Calibri" w:hAnsi="Calibri" w:cs="Calibri"/>
          <w:color w:val="FF0000"/>
          <w:sz w:val="20"/>
          <w:szCs w:val="20"/>
        </w:rPr>
        <w:t xml:space="preserve"> </w:t>
      </w:r>
      <w:proofErr w:type="spellStart"/>
      <w:proofErr w:type="gramStart"/>
      <w:r w:rsidRPr="00B662B0">
        <w:rPr>
          <w:rFonts w:ascii="Calibri" w:hAnsi="Calibri" w:cs="Calibri"/>
          <w:color w:val="FF0000"/>
          <w:sz w:val="20"/>
          <w:szCs w:val="20"/>
        </w:rPr>
        <w:t>BootCD</w:t>
      </w:r>
      <w:proofErr w:type="spellEnd"/>
      <w:r w:rsidRPr="00B662B0">
        <w:rPr>
          <w:rFonts w:ascii="Calibri" w:hAnsi="Calibri" w:cs="Calibri"/>
          <w:color w:val="FF0000"/>
          <w:sz w:val="20"/>
          <w:szCs w:val="20"/>
        </w:rPr>
        <w:t xml:space="preserve"> </w:t>
      </w:r>
      <w:r>
        <w:rPr>
          <w:rFonts w:ascii="Calibri" w:hAnsi="Calibri" w:cs="Calibri"/>
          <w:sz w:val="20"/>
          <w:szCs w:val="20"/>
        </w:rPr>
        <w:t>:</w:t>
      </w:r>
      <w:proofErr w:type="gramEnd"/>
      <w:r>
        <w:rPr>
          <w:rFonts w:ascii="Calibri" w:hAnsi="Calibri" w:cs="Calibri"/>
          <w:sz w:val="20"/>
          <w:szCs w:val="20"/>
        </w:rPr>
        <w:t xml:space="preserve"> es un paquete de herramientas que se ejecuta desde un USB. </w:t>
      </w:r>
    </w:p>
    <w:p w14:paraId="4A57D42A" w14:textId="5B5F98D4" w:rsidR="00B662B0" w:rsidRDefault="00B662B0" w:rsidP="00B662B0">
      <w:pPr>
        <w:pStyle w:val="Prrafodelista"/>
        <w:numPr>
          <w:ilvl w:val="0"/>
          <w:numId w:val="42"/>
        </w:numPr>
        <w:spacing w:before="120" w:after="120" w:line="360" w:lineRule="auto"/>
        <w:jc w:val="both"/>
        <w:rPr>
          <w:rFonts w:ascii="Calibri" w:hAnsi="Calibri" w:cs="Calibri"/>
          <w:sz w:val="20"/>
          <w:szCs w:val="20"/>
        </w:rPr>
      </w:pPr>
      <w:proofErr w:type="spellStart"/>
      <w:proofErr w:type="gramStart"/>
      <w:r w:rsidRPr="00B662B0">
        <w:rPr>
          <w:rFonts w:ascii="Calibri" w:hAnsi="Calibri" w:cs="Calibri"/>
          <w:color w:val="FF0000"/>
          <w:sz w:val="20"/>
          <w:szCs w:val="20"/>
        </w:rPr>
        <w:t>CrystalDisklnfo</w:t>
      </w:r>
      <w:proofErr w:type="spellEnd"/>
      <w:r>
        <w:rPr>
          <w:rFonts w:ascii="Calibri" w:hAnsi="Calibri" w:cs="Calibri"/>
          <w:sz w:val="20"/>
          <w:szCs w:val="20"/>
        </w:rPr>
        <w:t xml:space="preserve"> :</w:t>
      </w:r>
      <w:proofErr w:type="gramEnd"/>
      <w:r>
        <w:rPr>
          <w:rFonts w:ascii="Calibri" w:hAnsi="Calibri" w:cs="Calibri"/>
          <w:sz w:val="20"/>
          <w:szCs w:val="20"/>
        </w:rPr>
        <w:t xml:space="preserve"> sirve para revisar el estado del disco duro o SSD </w:t>
      </w:r>
    </w:p>
    <w:p w14:paraId="52DB4434" w14:textId="587F955C" w:rsidR="00B662B0" w:rsidRDefault="00B662B0" w:rsidP="00B662B0">
      <w:pPr>
        <w:pStyle w:val="Prrafodelista"/>
        <w:numPr>
          <w:ilvl w:val="0"/>
          <w:numId w:val="42"/>
        </w:numPr>
        <w:spacing w:before="120" w:after="120" w:line="360" w:lineRule="auto"/>
        <w:jc w:val="both"/>
        <w:rPr>
          <w:rFonts w:ascii="Calibri" w:hAnsi="Calibri" w:cs="Calibri"/>
          <w:sz w:val="20"/>
          <w:szCs w:val="20"/>
        </w:rPr>
      </w:pPr>
      <w:r w:rsidRPr="00B662B0">
        <w:rPr>
          <w:rFonts w:ascii="Calibri" w:hAnsi="Calibri" w:cs="Calibri"/>
          <w:color w:val="FF0000"/>
          <w:sz w:val="20"/>
          <w:szCs w:val="20"/>
        </w:rPr>
        <w:t>MemTest</w:t>
      </w:r>
      <w:proofErr w:type="gramStart"/>
      <w:r w:rsidRPr="00B662B0">
        <w:rPr>
          <w:rFonts w:ascii="Calibri" w:hAnsi="Calibri" w:cs="Calibri"/>
          <w:color w:val="FF0000"/>
          <w:sz w:val="20"/>
          <w:szCs w:val="20"/>
        </w:rPr>
        <w:t>86</w:t>
      </w:r>
      <w:r>
        <w:rPr>
          <w:rFonts w:ascii="Calibri" w:hAnsi="Calibri" w:cs="Calibri"/>
          <w:sz w:val="20"/>
          <w:szCs w:val="20"/>
        </w:rPr>
        <w:t xml:space="preserve"> :</w:t>
      </w:r>
      <w:proofErr w:type="gramEnd"/>
      <w:r>
        <w:rPr>
          <w:rFonts w:ascii="Calibri" w:hAnsi="Calibri" w:cs="Calibri"/>
          <w:sz w:val="20"/>
          <w:szCs w:val="20"/>
        </w:rPr>
        <w:t xml:space="preserve"> </w:t>
      </w:r>
      <w:r w:rsidR="00B902E6">
        <w:rPr>
          <w:rFonts w:ascii="Calibri" w:hAnsi="Calibri" w:cs="Calibri"/>
          <w:sz w:val="20"/>
          <w:szCs w:val="20"/>
        </w:rPr>
        <w:t xml:space="preserve">Analiza la memoria RAM para detectar errores </w:t>
      </w:r>
    </w:p>
    <w:p w14:paraId="405CA46E" w14:textId="1529261B" w:rsidR="00B902E6" w:rsidRDefault="00B902E6" w:rsidP="00B662B0">
      <w:pPr>
        <w:pStyle w:val="Prrafodelista"/>
        <w:numPr>
          <w:ilvl w:val="0"/>
          <w:numId w:val="42"/>
        </w:numPr>
        <w:spacing w:before="120" w:after="120" w:line="360" w:lineRule="auto"/>
        <w:jc w:val="both"/>
        <w:rPr>
          <w:rFonts w:ascii="Calibri" w:hAnsi="Calibri" w:cs="Calibri"/>
          <w:sz w:val="20"/>
          <w:szCs w:val="20"/>
        </w:rPr>
      </w:pPr>
      <w:r>
        <w:rPr>
          <w:rFonts w:ascii="Calibri" w:hAnsi="Calibri" w:cs="Calibri"/>
          <w:color w:val="FF0000"/>
          <w:sz w:val="20"/>
          <w:szCs w:val="20"/>
        </w:rPr>
        <w:t xml:space="preserve">CPU-Z: </w:t>
      </w:r>
      <w:r w:rsidRPr="00B902E6">
        <w:rPr>
          <w:rFonts w:ascii="Calibri" w:hAnsi="Calibri" w:cs="Calibri"/>
          <w:sz w:val="20"/>
          <w:szCs w:val="20"/>
        </w:rPr>
        <w:t xml:space="preserve">Muestra información detallada del procesador, memoria y placa base </w:t>
      </w:r>
    </w:p>
    <w:p w14:paraId="56DB7C5F" w14:textId="4E925C62" w:rsidR="00B902E6" w:rsidRDefault="00B902E6" w:rsidP="00B662B0">
      <w:pPr>
        <w:pStyle w:val="Prrafodelista"/>
        <w:numPr>
          <w:ilvl w:val="0"/>
          <w:numId w:val="42"/>
        </w:numPr>
        <w:spacing w:before="120" w:after="120" w:line="360" w:lineRule="auto"/>
        <w:jc w:val="both"/>
        <w:rPr>
          <w:rFonts w:ascii="Calibri" w:hAnsi="Calibri" w:cs="Calibri"/>
          <w:sz w:val="20"/>
          <w:szCs w:val="20"/>
        </w:rPr>
      </w:pPr>
      <w:proofErr w:type="spellStart"/>
      <w:proofErr w:type="gramStart"/>
      <w:r>
        <w:rPr>
          <w:rFonts w:ascii="Calibri" w:hAnsi="Calibri" w:cs="Calibri"/>
          <w:color w:val="FF0000"/>
          <w:sz w:val="20"/>
          <w:szCs w:val="20"/>
        </w:rPr>
        <w:t>HWMonitor</w:t>
      </w:r>
      <w:proofErr w:type="spellEnd"/>
      <w:r>
        <w:rPr>
          <w:rFonts w:ascii="Calibri" w:hAnsi="Calibri" w:cs="Calibri"/>
          <w:color w:val="FF0000"/>
          <w:sz w:val="20"/>
          <w:szCs w:val="20"/>
        </w:rPr>
        <w:t xml:space="preserve"> :</w:t>
      </w:r>
      <w:proofErr w:type="gramEnd"/>
      <w:r>
        <w:rPr>
          <w:rFonts w:ascii="Calibri" w:hAnsi="Calibri" w:cs="Calibri"/>
          <w:sz w:val="20"/>
          <w:szCs w:val="20"/>
        </w:rPr>
        <w:t xml:space="preserve"> permite controlar temperaturas, voltajes y velocidad de ventiladores </w:t>
      </w:r>
    </w:p>
    <w:p w14:paraId="6DA99D74" w14:textId="320036C4" w:rsidR="00B902E6" w:rsidRPr="00B902E6" w:rsidRDefault="00B902E6" w:rsidP="00B662B0">
      <w:pPr>
        <w:pStyle w:val="Prrafodelista"/>
        <w:numPr>
          <w:ilvl w:val="0"/>
          <w:numId w:val="42"/>
        </w:numPr>
        <w:spacing w:before="120" w:after="120" w:line="360" w:lineRule="auto"/>
        <w:jc w:val="both"/>
        <w:rPr>
          <w:rFonts w:ascii="Calibri" w:hAnsi="Calibri" w:cs="Calibri"/>
          <w:sz w:val="20"/>
          <w:szCs w:val="20"/>
        </w:rPr>
      </w:pPr>
      <w:r>
        <w:rPr>
          <w:rFonts w:ascii="Calibri" w:hAnsi="Calibri" w:cs="Calibri"/>
          <w:color w:val="FF0000"/>
          <w:sz w:val="20"/>
          <w:szCs w:val="20"/>
        </w:rPr>
        <w:t xml:space="preserve">Windows Memory </w:t>
      </w:r>
      <w:proofErr w:type="spellStart"/>
      <w:proofErr w:type="gramStart"/>
      <w:r>
        <w:rPr>
          <w:rFonts w:ascii="Calibri" w:hAnsi="Calibri" w:cs="Calibri"/>
          <w:color w:val="FF0000"/>
          <w:sz w:val="20"/>
          <w:szCs w:val="20"/>
        </w:rPr>
        <w:t>Diagnostic</w:t>
      </w:r>
      <w:proofErr w:type="spellEnd"/>
      <w:r>
        <w:rPr>
          <w:rFonts w:ascii="Calibri" w:hAnsi="Calibri" w:cs="Calibri"/>
          <w:color w:val="FF0000"/>
          <w:sz w:val="20"/>
          <w:szCs w:val="20"/>
        </w:rPr>
        <w:t xml:space="preserve"> :</w:t>
      </w:r>
      <w:proofErr w:type="gramEnd"/>
      <w:r>
        <w:rPr>
          <w:rFonts w:ascii="Calibri" w:hAnsi="Calibri" w:cs="Calibri"/>
          <w:sz w:val="20"/>
          <w:szCs w:val="20"/>
        </w:rPr>
        <w:t xml:space="preserve"> herramienta integrada en Windows que revisa la memoria RAM en busca de errores sin necesidad de instalar programas externos </w:t>
      </w:r>
    </w:p>
    <w:p w14:paraId="3851A928" w14:textId="6D5EAB5F" w:rsidR="00EA5F23" w:rsidRDefault="528A9173" w:rsidP="00EA5F23">
      <w:pPr>
        <w:pStyle w:val="Prrafodelista"/>
        <w:numPr>
          <w:ilvl w:val="0"/>
          <w:numId w:val="26"/>
        </w:numPr>
        <w:spacing w:before="120" w:after="120" w:line="360" w:lineRule="auto"/>
        <w:jc w:val="both"/>
        <w:rPr>
          <w:rFonts w:ascii="Calibri" w:hAnsi="Calibri" w:cs="Calibri"/>
          <w:sz w:val="20"/>
          <w:szCs w:val="20"/>
        </w:rPr>
      </w:pPr>
      <w:r w:rsidRPr="00F01CB5">
        <w:rPr>
          <w:rFonts w:ascii="Calibri" w:hAnsi="Calibri" w:cs="Calibri"/>
          <w:sz w:val="20"/>
          <w:szCs w:val="20"/>
        </w:rPr>
        <w:t xml:space="preserve">Analicemos </w:t>
      </w:r>
      <w:r w:rsidR="00EA5F23" w:rsidRPr="00F01CB5">
        <w:rPr>
          <w:rFonts w:ascii="Calibri" w:hAnsi="Calibri" w:cs="Calibri"/>
          <w:sz w:val="20"/>
          <w:szCs w:val="20"/>
        </w:rPr>
        <w:t>e</w:t>
      </w:r>
      <w:r w:rsidR="25940966" w:rsidRPr="00F01CB5">
        <w:rPr>
          <w:rFonts w:ascii="Calibri" w:hAnsi="Calibri" w:cs="Calibri"/>
          <w:sz w:val="20"/>
          <w:szCs w:val="20"/>
        </w:rPr>
        <w:t xml:space="preserve">l software de </w:t>
      </w:r>
      <w:r w:rsidR="002F2E17" w:rsidRPr="00F01CB5">
        <w:rPr>
          <w:rFonts w:ascii="Calibri" w:hAnsi="Calibri" w:cs="Calibri"/>
          <w:sz w:val="20"/>
          <w:szCs w:val="20"/>
        </w:rPr>
        <w:t>diagnóstico,</w:t>
      </w:r>
      <w:r w:rsidR="00EA5F23" w:rsidRPr="00F01CB5">
        <w:rPr>
          <w:rFonts w:ascii="Calibri" w:hAnsi="Calibri" w:cs="Calibri"/>
          <w:sz w:val="20"/>
          <w:szCs w:val="20"/>
        </w:rPr>
        <w:t xml:space="preserve"> </w:t>
      </w:r>
      <w:proofErr w:type="spellStart"/>
      <w:r w:rsidR="00CA5FEF" w:rsidRPr="00F01CB5">
        <w:rPr>
          <w:rFonts w:ascii="Calibri" w:hAnsi="Calibri" w:cs="Calibri"/>
          <w:sz w:val="20"/>
          <w:szCs w:val="20"/>
        </w:rPr>
        <w:t>Hiren's</w:t>
      </w:r>
      <w:proofErr w:type="spellEnd"/>
      <w:r w:rsidR="00CA5FEF" w:rsidRPr="00F01CB5">
        <w:rPr>
          <w:rFonts w:ascii="Calibri" w:hAnsi="Calibri" w:cs="Calibri"/>
          <w:sz w:val="20"/>
          <w:szCs w:val="20"/>
        </w:rPr>
        <w:t xml:space="preserve"> </w:t>
      </w:r>
      <w:proofErr w:type="spellStart"/>
      <w:r w:rsidR="00CA5FEF" w:rsidRPr="00F01CB5">
        <w:rPr>
          <w:rFonts w:ascii="Calibri" w:hAnsi="Calibri" w:cs="Calibri"/>
          <w:sz w:val="20"/>
          <w:szCs w:val="20"/>
        </w:rPr>
        <w:t>BootCD</w:t>
      </w:r>
      <w:proofErr w:type="spellEnd"/>
      <w:r w:rsidR="00CA5FEF" w:rsidRPr="00F01CB5">
        <w:rPr>
          <w:rFonts w:ascii="Calibri" w:hAnsi="Calibri" w:cs="Calibri"/>
          <w:sz w:val="20"/>
          <w:szCs w:val="20"/>
        </w:rPr>
        <w:t xml:space="preserve">, </w:t>
      </w:r>
      <w:r w:rsidR="00EA5F23" w:rsidRPr="00F01CB5">
        <w:rPr>
          <w:rFonts w:ascii="Calibri" w:hAnsi="Calibri" w:cs="Calibri"/>
          <w:sz w:val="20"/>
          <w:szCs w:val="20"/>
        </w:rPr>
        <w:t>sus características, ventajas</w:t>
      </w:r>
      <w:r w:rsidR="0043010F" w:rsidRPr="00F01CB5">
        <w:rPr>
          <w:rFonts w:ascii="Calibri" w:hAnsi="Calibri" w:cs="Calibri"/>
          <w:sz w:val="20"/>
          <w:szCs w:val="20"/>
        </w:rPr>
        <w:t>,</w:t>
      </w:r>
      <w:r w:rsidR="00EA5F23" w:rsidRPr="00F01CB5">
        <w:rPr>
          <w:rFonts w:ascii="Calibri" w:hAnsi="Calibri" w:cs="Calibri"/>
          <w:sz w:val="20"/>
          <w:szCs w:val="20"/>
        </w:rPr>
        <w:t xml:space="preserve"> desventajas</w:t>
      </w:r>
      <w:r w:rsidR="009A0C2D" w:rsidRPr="00F01CB5">
        <w:rPr>
          <w:rFonts w:ascii="Calibri" w:hAnsi="Calibri" w:cs="Calibri"/>
          <w:sz w:val="20"/>
          <w:szCs w:val="20"/>
        </w:rPr>
        <w:t xml:space="preserve"> </w:t>
      </w:r>
      <w:r w:rsidR="062255D7" w:rsidRPr="00F01CB5">
        <w:rPr>
          <w:rFonts w:ascii="Calibri" w:hAnsi="Calibri" w:cs="Calibri"/>
          <w:sz w:val="20"/>
          <w:szCs w:val="20"/>
        </w:rPr>
        <w:t>como una de las herramientas que se utilizan en el medio corporativo</w:t>
      </w:r>
      <w:r w:rsidR="009A0C2D" w:rsidRPr="00F01CB5">
        <w:rPr>
          <w:rFonts w:ascii="Calibri" w:hAnsi="Calibri" w:cs="Calibri"/>
          <w:sz w:val="20"/>
          <w:szCs w:val="20"/>
        </w:rPr>
        <w:t>.</w:t>
      </w:r>
    </w:p>
    <w:p w14:paraId="6ED5B5D8" w14:textId="467A9F29" w:rsidR="00B902E6" w:rsidRPr="00F01CB5" w:rsidRDefault="00B902E6" w:rsidP="00B902E6">
      <w:pPr>
        <w:pStyle w:val="Prrafodelista"/>
        <w:spacing w:before="120" w:after="120" w:line="360" w:lineRule="auto"/>
        <w:ind w:left="360"/>
        <w:jc w:val="both"/>
        <w:rPr>
          <w:rFonts w:ascii="Calibri" w:hAnsi="Calibri" w:cs="Calibri"/>
          <w:sz w:val="20"/>
          <w:szCs w:val="20"/>
        </w:rPr>
      </w:pPr>
      <w:r>
        <w:rPr>
          <w:rFonts w:ascii="Calibri" w:hAnsi="Calibri" w:cs="Calibri"/>
          <w:sz w:val="20"/>
          <w:szCs w:val="20"/>
        </w:rPr>
        <w:t xml:space="preserve">R/ </w:t>
      </w:r>
      <w:proofErr w:type="spellStart"/>
      <w:r w:rsidR="006420D9" w:rsidRPr="006420D9">
        <w:rPr>
          <w:rFonts w:ascii="Calibri" w:hAnsi="Calibri" w:cs="Calibri"/>
          <w:sz w:val="20"/>
          <w:szCs w:val="20"/>
        </w:rPr>
        <w:t>Hiren's</w:t>
      </w:r>
      <w:proofErr w:type="spellEnd"/>
      <w:r w:rsidR="006420D9" w:rsidRPr="006420D9">
        <w:rPr>
          <w:rFonts w:ascii="Calibri" w:hAnsi="Calibri" w:cs="Calibri"/>
          <w:sz w:val="20"/>
          <w:szCs w:val="20"/>
        </w:rPr>
        <w:t xml:space="preserve"> </w:t>
      </w:r>
      <w:proofErr w:type="spellStart"/>
      <w:r w:rsidR="006420D9" w:rsidRPr="006420D9">
        <w:rPr>
          <w:rFonts w:ascii="Calibri" w:hAnsi="Calibri" w:cs="Calibri"/>
          <w:sz w:val="20"/>
          <w:szCs w:val="20"/>
        </w:rPr>
        <w:t>BootCD</w:t>
      </w:r>
      <w:proofErr w:type="spellEnd"/>
      <w:r w:rsidR="006420D9" w:rsidRPr="006420D9">
        <w:rPr>
          <w:rFonts w:ascii="Calibri" w:hAnsi="Calibri" w:cs="Calibri"/>
          <w:sz w:val="20"/>
          <w:szCs w:val="20"/>
        </w:rPr>
        <w:t xml:space="preserve"> es una suite de herramientas de diagnóstico y recuperación ampliamente conocida en entornos de soporte técnico. Aunque nació como un conjunto “todo en uno” para técnicos independientes, también ha tenido uso en contextos corporativos, especialmente en áreas de mantenimiento, recuperación y respuesta a incidentes</w:t>
      </w:r>
    </w:p>
    <w:p w14:paraId="38342C6A" w14:textId="77777777" w:rsidR="00F01CB5" w:rsidRPr="00F01CB5" w:rsidRDefault="00F01CB5" w:rsidP="347C4F2B">
      <w:pPr>
        <w:spacing w:before="120" w:after="0" w:line="240" w:lineRule="auto"/>
        <w:jc w:val="both"/>
        <w:rPr>
          <w:rFonts w:cs="Calibri"/>
          <w:b/>
          <w:bCs/>
          <w:color w:val="000000" w:themeColor="text1"/>
          <w:sz w:val="20"/>
          <w:szCs w:val="20"/>
        </w:rPr>
      </w:pPr>
    </w:p>
    <w:p w14:paraId="4A753FF2" w14:textId="707DA995" w:rsidR="00FC23DE" w:rsidRPr="00B549E1" w:rsidRDefault="0D3318CD" w:rsidP="00B549E1">
      <w:pPr>
        <w:pStyle w:val="Prrafodelista"/>
        <w:numPr>
          <w:ilvl w:val="1"/>
          <w:numId w:val="43"/>
        </w:numPr>
        <w:spacing w:before="120" w:after="0" w:line="240" w:lineRule="auto"/>
        <w:jc w:val="both"/>
        <w:rPr>
          <w:rFonts w:cs="Calibri"/>
          <w:sz w:val="20"/>
          <w:szCs w:val="20"/>
        </w:rPr>
      </w:pPr>
      <w:r w:rsidRPr="00B549E1">
        <w:rPr>
          <w:rFonts w:cs="Calibri"/>
          <w:b/>
          <w:bCs/>
          <w:color w:val="000000" w:themeColor="text1"/>
          <w:sz w:val="20"/>
          <w:szCs w:val="20"/>
        </w:rPr>
        <w:t>ACTIVIDADES DE APROPIACIÓN PARA EL CONOCIMIENTO</w:t>
      </w:r>
    </w:p>
    <w:p w14:paraId="35A25835" w14:textId="1807D058" w:rsidR="00FC23DE" w:rsidRPr="00F01CB5" w:rsidRDefault="00FC23DE" w:rsidP="347C4F2B">
      <w:pPr>
        <w:spacing w:before="120" w:after="0" w:line="240" w:lineRule="auto"/>
        <w:jc w:val="both"/>
        <w:rPr>
          <w:rFonts w:cs="Calibri"/>
          <w:b/>
          <w:bCs/>
          <w:color w:val="000000" w:themeColor="text1"/>
          <w:sz w:val="20"/>
          <w:szCs w:val="20"/>
        </w:rPr>
      </w:pPr>
    </w:p>
    <w:p w14:paraId="28DBBC34" w14:textId="77777777" w:rsidR="00B549E1" w:rsidRDefault="00424F48" w:rsidP="00B549E1">
      <w:pPr>
        <w:pStyle w:val="Prrafodelista"/>
        <w:numPr>
          <w:ilvl w:val="1"/>
          <w:numId w:val="26"/>
        </w:numPr>
        <w:spacing w:line="360" w:lineRule="auto"/>
        <w:ind w:left="1077" w:hanging="357"/>
        <w:jc w:val="both"/>
        <w:rPr>
          <w:rFonts w:ascii="Calibri" w:hAnsi="Calibri" w:cs="Calibri"/>
          <w:sz w:val="20"/>
          <w:szCs w:val="20"/>
        </w:rPr>
      </w:pPr>
      <w:r>
        <w:rPr>
          <w:rFonts w:ascii="Calibri" w:hAnsi="Calibri" w:cs="Calibri"/>
          <w:sz w:val="20"/>
          <w:szCs w:val="20"/>
        </w:rPr>
        <w:t xml:space="preserve"> </w:t>
      </w:r>
      <w:r w:rsidR="00D7021C" w:rsidRPr="00F01CB5">
        <w:rPr>
          <w:rFonts w:ascii="Calibri" w:hAnsi="Calibri" w:cs="Calibri"/>
          <w:sz w:val="20"/>
          <w:szCs w:val="20"/>
        </w:rPr>
        <w:t>Definir el procedimiento para copias de seguridad y restauración del Sistema Operativo de Windows</w:t>
      </w:r>
    </w:p>
    <w:p w14:paraId="73081CC8" w14:textId="20207A07" w:rsidR="00FC23DE" w:rsidRPr="00B549E1" w:rsidRDefault="00B549E1" w:rsidP="00B549E1">
      <w:pPr>
        <w:pStyle w:val="Ttulo2"/>
        <w:spacing w:line="480" w:lineRule="auto"/>
      </w:pPr>
      <w:r>
        <w:t xml:space="preserve">Implica usar el panel de control para crear una </w:t>
      </w:r>
      <w:proofErr w:type="gramStart"/>
      <w:r>
        <w:t>“ imagen</w:t>
      </w:r>
      <w:proofErr w:type="gramEnd"/>
      <w:r>
        <w:t xml:space="preserve"> del sistema “</w:t>
      </w:r>
    </w:p>
    <w:p w14:paraId="6068F07A" w14:textId="2CD07897" w:rsidR="005C63A6" w:rsidRDefault="00947AFD" w:rsidP="009F38EC">
      <w:pPr>
        <w:pStyle w:val="Prrafodelista"/>
        <w:numPr>
          <w:ilvl w:val="1"/>
          <w:numId w:val="26"/>
        </w:numPr>
        <w:spacing w:line="360" w:lineRule="auto"/>
        <w:ind w:left="1077" w:hanging="357"/>
        <w:jc w:val="both"/>
        <w:rPr>
          <w:rFonts w:ascii="Calibri" w:hAnsi="Calibri" w:cs="Calibri"/>
          <w:sz w:val="20"/>
          <w:szCs w:val="20"/>
        </w:rPr>
      </w:pPr>
      <w:r w:rsidRPr="00F01CB5">
        <w:rPr>
          <w:rFonts w:ascii="Calibri" w:hAnsi="Calibri" w:cs="Calibri"/>
          <w:sz w:val="20"/>
          <w:szCs w:val="20"/>
        </w:rPr>
        <w:lastRenderedPageBreak/>
        <w:t xml:space="preserve">Definir las fallas </w:t>
      </w:r>
      <w:r w:rsidR="00D03DA9" w:rsidRPr="00F01CB5">
        <w:rPr>
          <w:rFonts w:ascii="Calibri" w:hAnsi="Calibri" w:cs="Calibri"/>
          <w:sz w:val="20"/>
          <w:szCs w:val="20"/>
        </w:rPr>
        <w:t xml:space="preserve">de funcionamiento </w:t>
      </w:r>
      <w:r w:rsidRPr="00F01CB5">
        <w:rPr>
          <w:rFonts w:ascii="Calibri" w:hAnsi="Calibri" w:cs="Calibri"/>
          <w:sz w:val="20"/>
          <w:szCs w:val="20"/>
        </w:rPr>
        <w:t>que se presenta cuando el Sistema Operativo de Wind</w:t>
      </w:r>
      <w:r w:rsidR="00A92766" w:rsidRPr="00F01CB5">
        <w:rPr>
          <w:rFonts w:ascii="Calibri" w:hAnsi="Calibri" w:cs="Calibri"/>
          <w:sz w:val="20"/>
          <w:szCs w:val="20"/>
        </w:rPr>
        <w:t>o</w:t>
      </w:r>
      <w:r w:rsidRPr="00F01CB5">
        <w:rPr>
          <w:rFonts w:ascii="Calibri" w:hAnsi="Calibri" w:cs="Calibri"/>
          <w:sz w:val="20"/>
          <w:szCs w:val="20"/>
        </w:rPr>
        <w:t>ws no tiene</w:t>
      </w:r>
      <w:r w:rsidR="009F38EC" w:rsidRPr="00F01CB5">
        <w:rPr>
          <w:rFonts w:ascii="Calibri" w:hAnsi="Calibri" w:cs="Calibri"/>
          <w:sz w:val="20"/>
          <w:szCs w:val="20"/>
        </w:rPr>
        <w:t xml:space="preserve"> </w:t>
      </w:r>
      <w:r w:rsidRPr="00F01CB5">
        <w:rPr>
          <w:rFonts w:ascii="Calibri" w:hAnsi="Calibri" w:cs="Calibri"/>
          <w:sz w:val="20"/>
          <w:szCs w:val="20"/>
        </w:rPr>
        <w:t>licencia</w:t>
      </w:r>
      <w:r w:rsidR="00342286" w:rsidRPr="00F01CB5">
        <w:rPr>
          <w:rFonts w:ascii="Calibri" w:hAnsi="Calibri" w:cs="Calibri"/>
          <w:sz w:val="20"/>
          <w:szCs w:val="20"/>
        </w:rPr>
        <w:t xml:space="preserve"> original.</w:t>
      </w:r>
    </w:p>
    <w:p w14:paraId="49D41871" w14:textId="1169666F" w:rsidR="00B549E1" w:rsidRPr="00B549E1" w:rsidRDefault="00B549E1" w:rsidP="00B549E1">
      <w:pPr>
        <w:pStyle w:val="Ttulo2"/>
      </w:pPr>
      <w:r>
        <w:t xml:space="preserve">El bloqueo de la edición (crear / modificar documentos), mensajes contantes de </w:t>
      </w:r>
      <w:proofErr w:type="gramStart"/>
      <w:r>
        <w:t>“ producto</w:t>
      </w:r>
      <w:proofErr w:type="gramEnd"/>
      <w:r>
        <w:t xml:space="preserve"> sin licencia “</w:t>
      </w:r>
    </w:p>
    <w:p w14:paraId="0ECE2C2F" w14:textId="601A8AA9" w:rsidR="005C63A6" w:rsidRDefault="005C63A6" w:rsidP="009F38EC">
      <w:pPr>
        <w:pStyle w:val="Prrafodelista"/>
        <w:numPr>
          <w:ilvl w:val="1"/>
          <w:numId w:val="26"/>
        </w:numPr>
        <w:spacing w:line="360" w:lineRule="auto"/>
        <w:ind w:left="1077" w:hanging="357"/>
        <w:jc w:val="both"/>
        <w:rPr>
          <w:rFonts w:ascii="Calibri" w:hAnsi="Calibri" w:cs="Calibri"/>
          <w:sz w:val="20"/>
          <w:szCs w:val="20"/>
        </w:rPr>
      </w:pPr>
      <w:r w:rsidRPr="00F01CB5">
        <w:rPr>
          <w:rFonts w:ascii="Calibri" w:hAnsi="Calibri" w:cs="Calibri"/>
          <w:sz w:val="20"/>
          <w:szCs w:val="20"/>
        </w:rPr>
        <w:t>Definir las fallas de funcionamiento que se presenta cuando el office no tiene licencia</w:t>
      </w:r>
      <w:r w:rsidR="00342286" w:rsidRPr="00F01CB5">
        <w:rPr>
          <w:rFonts w:ascii="Calibri" w:hAnsi="Calibri" w:cs="Calibri"/>
          <w:sz w:val="20"/>
          <w:szCs w:val="20"/>
        </w:rPr>
        <w:t xml:space="preserve"> original</w:t>
      </w:r>
      <w:r w:rsidRPr="00F01CB5">
        <w:rPr>
          <w:rFonts w:ascii="Calibri" w:hAnsi="Calibri" w:cs="Calibri"/>
          <w:sz w:val="20"/>
          <w:szCs w:val="20"/>
        </w:rPr>
        <w:t>.</w:t>
      </w:r>
    </w:p>
    <w:p w14:paraId="35466FCB" w14:textId="0631BEC3" w:rsidR="00B549E1" w:rsidRPr="00F01CB5" w:rsidRDefault="00B549E1" w:rsidP="00B549E1">
      <w:pPr>
        <w:pStyle w:val="Ttulo2"/>
      </w:pPr>
      <w:r>
        <w:t xml:space="preserve">Las fallas por falta de licencia original en office incluyen el bloqueo de funciones de edición </w:t>
      </w:r>
      <w:proofErr w:type="gramStart"/>
      <w:r>
        <w:t>( modo</w:t>
      </w:r>
      <w:proofErr w:type="gramEnd"/>
      <w:r>
        <w:t xml:space="preserve"> </w:t>
      </w:r>
      <w:proofErr w:type="gramStart"/>
      <w:r>
        <w:t>lectura )</w:t>
      </w:r>
      <w:proofErr w:type="gramEnd"/>
      <w:r>
        <w:t xml:space="preserve">, mensajes constantes de producto sin licencia </w:t>
      </w:r>
    </w:p>
    <w:p w14:paraId="5867C56A" w14:textId="16BFA658" w:rsidR="0043010F" w:rsidRDefault="0043010F" w:rsidP="009F38EC">
      <w:pPr>
        <w:pStyle w:val="Prrafodelista"/>
        <w:numPr>
          <w:ilvl w:val="1"/>
          <w:numId w:val="26"/>
        </w:numPr>
        <w:spacing w:line="360" w:lineRule="auto"/>
        <w:ind w:left="1077" w:hanging="357"/>
        <w:jc w:val="both"/>
        <w:rPr>
          <w:rFonts w:ascii="Calibri" w:hAnsi="Calibri" w:cs="Calibri"/>
          <w:sz w:val="20"/>
          <w:szCs w:val="20"/>
        </w:rPr>
      </w:pPr>
      <w:r w:rsidRPr="00F01CB5">
        <w:rPr>
          <w:rFonts w:ascii="Calibri" w:hAnsi="Calibri" w:cs="Calibri"/>
          <w:sz w:val="20"/>
          <w:szCs w:val="20"/>
        </w:rPr>
        <w:t>Definir cuáles son las aplicaciones que permite recuperar información eliminada en dispositivos de almacenamiento, disco duro</w:t>
      </w:r>
      <w:r w:rsidR="68A692AD" w:rsidRPr="00F01CB5">
        <w:rPr>
          <w:rFonts w:ascii="Calibri" w:hAnsi="Calibri" w:cs="Calibri"/>
          <w:sz w:val="20"/>
          <w:szCs w:val="20"/>
        </w:rPr>
        <w:t xml:space="preserve"> y</w:t>
      </w:r>
      <w:r w:rsidRPr="00F01CB5">
        <w:rPr>
          <w:rFonts w:ascii="Calibri" w:hAnsi="Calibri" w:cs="Calibri"/>
          <w:sz w:val="20"/>
          <w:szCs w:val="20"/>
        </w:rPr>
        <w:t xml:space="preserve"> </w:t>
      </w:r>
      <w:r w:rsidR="00CA5FEF" w:rsidRPr="00F01CB5">
        <w:rPr>
          <w:rFonts w:ascii="Calibri" w:hAnsi="Calibri" w:cs="Calibri"/>
          <w:sz w:val="20"/>
          <w:szCs w:val="20"/>
        </w:rPr>
        <w:t>USB</w:t>
      </w:r>
      <w:r w:rsidRPr="00F01CB5">
        <w:rPr>
          <w:rFonts w:ascii="Calibri" w:hAnsi="Calibri" w:cs="Calibri"/>
          <w:sz w:val="20"/>
          <w:szCs w:val="20"/>
        </w:rPr>
        <w:t>.</w:t>
      </w:r>
    </w:p>
    <w:p w14:paraId="29D4812A" w14:textId="3DA541B8" w:rsidR="00B549E1" w:rsidRPr="00F01CB5" w:rsidRDefault="00B549E1" w:rsidP="00B549E1">
      <w:pPr>
        <w:pStyle w:val="Ttulo2"/>
      </w:pPr>
      <w:r>
        <w:t xml:space="preserve">Son herramientas de </w:t>
      </w:r>
      <w:proofErr w:type="spellStart"/>
      <w:r>
        <w:t>sotfware</w:t>
      </w:r>
      <w:proofErr w:type="spellEnd"/>
      <w:r>
        <w:t xml:space="preserve"> diseñadas para escanear discos duros, unidades USB y otros soportes de almacenamiento en busca de archivos borrados </w:t>
      </w:r>
    </w:p>
    <w:p w14:paraId="515D4E71" w14:textId="7DB223E1" w:rsidR="00355F4B" w:rsidRDefault="00355F4B" w:rsidP="009F38EC">
      <w:pPr>
        <w:pStyle w:val="Prrafodelista"/>
        <w:numPr>
          <w:ilvl w:val="1"/>
          <w:numId w:val="26"/>
        </w:numPr>
        <w:spacing w:line="360" w:lineRule="auto"/>
        <w:ind w:left="1077" w:hanging="357"/>
        <w:jc w:val="both"/>
        <w:rPr>
          <w:rFonts w:ascii="Calibri" w:hAnsi="Calibri" w:cs="Calibri"/>
          <w:sz w:val="20"/>
          <w:szCs w:val="20"/>
        </w:rPr>
      </w:pPr>
      <w:r w:rsidRPr="00F01CB5">
        <w:rPr>
          <w:rFonts w:ascii="Calibri" w:hAnsi="Calibri" w:cs="Calibri"/>
          <w:sz w:val="20"/>
          <w:szCs w:val="20"/>
        </w:rPr>
        <w:t xml:space="preserve">Definir cuáles son los métodos </w:t>
      </w:r>
      <w:r w:rsidR="00AE5E32" w:rsidRPr="00F01CB5">
        <w:rPr>
          <w:rFonts w:ascii="Calibri" w:hAnsi="Calibri" w:cs="Calibri"/>
          <w:sz w:val="20"/>
          <w:szCs w:val="20"/>
        </w:rPr>
        <w:t>para descifrar</w:t>
      </w:r>
      <w:r w:rsidRPr="00F01CB5">
        <w:rPr>
          <w:rFonts w:ascii="Calibri" w:hAnsi="Calibri" w:cs="Calibri"/>
          <w:sz w:val="20"/>
          <w:szCs w:val="20"/>
        </w:rPr>
        <w:t xml:space="preserve"> las contraseñas de Usuario del equipo</w:t>
      </w:r>
    </w:p>
    <w:p w14:paraId="30AB30A8" w14:textId="3B840758" w:rsidR="00B549E1" w:rsidRDefault="00B549E1" w:rsidP="00D856F1">
      <w:pPr>
        <w:pStyle w:val="Ttulo2"/>
      </w:pPr>
      <w:r>
        <w:t xml:space="preserve">Existen diversas metodologías para acceder a una cuenta se ha perdido la clave o se </w:t>
      </w:r>
      <w:r w:rsidR="00D856F1">
        <w:t xml:space="preserve">desdeña auditar la seguridad de un equipo </w:t>
      </w:r>
    </w:p>
    <w:p w14:paraId="5CDB0FEE" w14:textId="77777777" w:rsidR="00B549E1" w:rsidRPr="00F01CB5" w:rsidRDefault="00B549E1" w:rsidP="00B549E1">
      <w:pPr>
        <w:pStyle w:val="Prrafodelista"/>
        <w:spacing w:line="360" w:lineRule="auto"/>
        <w:ind w:left="1077"/>
        <w:jc w:val="both"/>
        <w:rPr>
          <w:rFonts w:ascii="Calibri" w:hAnsi="Calibri" w:cs="Calibri"/>
          <w:sz w:val="20"/>
          <w:szCs w:val="20"/>
        </w:rPr>
      </w:pPr>
    </w:p>
    <w:p w14:paraId="2CB5DFC6" w14:textId="77777777" w:rsidR="00AA75D6" w:rsidRPr="00F01CB5" w:rsidRDefault="00AA75D6" w:rsidP="347C4F2B">
      <w:pPr>
        <w:spacing w:before="120" w:after="0" w:line="240" w:lineRule="auto"/>
        <w:jc w:val="both"/>
        <w:rPr>
          <w:rFonts w:cs="Calibri"/>
          <w:b/>
          <w:bCs/>
          <w:color w:val="000000" w:themeColor="text1"/>
          <w:sz w:val="20"/>
          <w:szCs w:val="20"/>
        </w:rPr>
      </w:pPr>
    </w:p>
    <w:p w14:paraId="2BB92C36" w14:textId="68BCC3F1" w:rsidR="00BC53F4" w:rsidRPr="00F01CB5" w:rsidRDefault="00BC53F4" w:rsidP="347C4F2B">
      <w:pPr>
        <w:spacing w:before="120" w:after="0" w:line="240" w:lineRule="auto"/>
        <w:jc w:val="both"/>
        <w:rPr>
          <w:rFonts w:cs="Calibri"/>
          <w:sz w:val="20"/>
          <w:szCs w:val="20"/>
        </w:rPr>
      </w:pPr>
      <w:r w:rsidRPr="00F01CB5">
        <w:rPr>
          <w:rFonts w:cs="Calibri"/>
          <w:b/>
          <w:bCs/>
          <w:color w:val="000000" w:themeColor="text1"/>
          <w:sz w:val="20"/>
          <w:szCs w:val="20"/>
        </w:rPr>
        <w:t xml:space="preserve">3.4.  </w:t>
      </w:r>
      <w:r w:rsidR="3F8F0358" w:rsidRPr="00F01CB5">
        <w:rPr>
          <w:rFonts w:cs="Calibri"/>
          <w:b/>
          <w:bCs/>
          <w:sz w:val="20"/>
          <w:szCs w:val="20"/>
        </w:rPr>
        <w:t>ACTIVIDADES DE TRANSFERENCIA DEL CONOCIMIENTO.</w:t>
      </w:r>
    </w:p>
    <w:p w14:paraId="79E1EE5A" w14:textId="77621C7A" w:rsidR="00BC53F4" w:rsidRPr="00F01CB5" w:rsidRDefault="00BC53F4" w:rsidP="00BC53F4">
      <w:pPr>
        <w:spacing w:after="0" w:line="240" w:lineRule="auto"/>
        <w:jc w:val="both"/>
        <w:rPr>
          <w:rFonts w:cs="Calibri"/>
          <w:b/>
          <w:color w:val="000000" w:themeColor="text1"/>
          <w:sz w:val="20"/>
          <w:szCs w:val="20"/>
        </w:rPr>
      </w:pPr>
    </w:p>
    <w:p w14:paraId="4DA0EB9A" w14:textId="5E70E9C9" w:rsidR="00E121DE" w:rsidRPr="00F01CB5" w:rsidRDefault="00137429" w:rsidP="0042434C">
      <w:pPr>
        <w:spacing w:after="0" w:line="360" w:lineRule="auto"/>
        <w:jc w:val="both"/>
        <w:rPr>
          <w:rFonts w:cs="Calibri"/>
          <w:b/>
          <w:sz w:val="20"/>
          <w:szCs w:val="20"/>
        </w:rPr>
      </w:pPr>
      <w:r w:rsidRPr="00F01CB5">
        <w:rPr>
          <w:rFonts w:cs="Calibri"/>
          <w:b/>
          <w:sz w:val="20"/>
          <w:szCs w:val="20"/>
        </w:rPr>
        <w:t xml:space="preserve">Laboratorio práctico </w:t>
      </w:r>
      <w:r w:rsidR="0017751A" w:rsidRPr="00F01CB5">
        <w:rPr>
          <w:rFonts w:cs="Calibri"/>
          <w:b/>
          <w:sz w:val="20"/>
          <w:szCs w:val="20"/>
        </w:rPr>
        <w:t>de ejecución de software de diagnósticos para identificar fallas.</w:t>
      </w:r>
      <w:r w:rsidR="435E4C9A" w:rsidRPr="00F01CB5">
        <w:rPr>
          <w:rFonts w:cs="Calibri"/>
          <w:b/>
          <w:sz w:val="20"/>
          <w:szCs w:val="20"/>
        </w:rPr>
        <w:t xml:space="preserve">     </w:t>
      </w:r>
    </w:p>
    <w:p w14:paraId="0EBA671F" w14:textId="1C466345" w:rsidR="347C4F2B" w:rsidRPr="00F01CB5" w:rsidRDefault="347C4F2B" w:rsidP="347C4F2B">
      <w:pPr>
        <w:spacing w:after="0" w:line="240" w:lineRule="auto"/>
        <w:jc w:val="both"/>
        <w:rPr>
          <w:rFonts w:cs="Calibri"/>
          <w:sz w:val="20"/>
          <w:szCs w:val="20"/>
        </w:rPr>
      </w:pPr>
    </w:p>
    <w:p w14:paraId="5B63C04E" w14:textId="367BECF3" w:rsidR="742B2A78" w:rsidRPr="00F01CB5" w:rsidRDefault="742B2A78" w:rsidP="347C4F2B">
      <w:pPr>
        <w:jc w:val="both"/>
        <w:rPr>
          <w:rFonts w:cs="Calibri"/>
          <w:sz w:val="20"/>
          <w:szCs w:val="20"/>
        </w:rPr>
      </w:pPr>
      <w:r w:rsidRPr="00F01CB5">
        <w:rPr>
          <w:rFonts w:cs="Calibri"/>
          <w:color w:val="000000" w:themeColor="text1"/>
          <w:sz w:val="20"/>
          <w:szCs w:val="20"/>
        </w:rPr>
        <w:t xml:space="preserve">Seleccionar </w:t>
      </w:r>
      <w:r w:rsidR="00CA5FEF" w:rsidRPr="00F01CB5">
        <w:rPr>
          <w:rFonts w:cs="Calibri"/>
          <w:color w:val="000000" w:themeColor="text1"/>
          <w:sz w:val="20"/>
          <w:szCs w:val="20"/>
        </w:rPr>
        <w:t>dos (2)</w:t>
      </w:r>
      <w:r w:rsidRPr="00F01CB5">
        <w:rPr>
          <w:rFonts w:cs="Calibri"/>
          <w:color w:val="000000" w:themeColor="text1"/>
          <w:sz w:val="20"/>
          <w:szCs w:val="20"/>
        </w:rPr>
        <w:t xml:space="preserve"> </w:t>
      </w:r>
      <w:r w:rsidR="00E17290" w:rsidRPr="00F01CB5">
        <w:rPr>
          <w:rFonts w:cs="Calibri"/>
          <w:color w:val="000000" w:themeColor="text1"/>
          <w:sz w:val="20"/>
          <w:szCs w:val="20"/>
        </w:rPr>
        <w:t xml:space="preserve">herramientas </w:t>
      </w:r>
      <w:r w:rsidRPr="00F01CB5">
        <w:rPr>
          <w:rFonts w:cs="Calibri"/>
          <w:color w:val="000000" w:themeColor="text1"/>
          <w:sz w:val="20"/>
          <w:szCs w:val="20"/>
        </w:rPr>
        <w:t>de diagnósticos de la actividad 3.1, teniendo en cuenta lo siguiente:</w:t>
      </w:r>
    </w:p>
    <w:p w14:paraId="3E87A786" w14:textId="77777777" w:rsidR="004E3E58" w:rsidRPr="00F01CB5" w:rsidRDefault="004E3E58" w:rsidP="347C4F2B">
      <w:pPr>
        <w:pStyle w:val="Prrafodelista"/>
        <w:numPr>
          <w:ilvl w:val="0"/>
          <w:numId w:val="1"/>
        </w:numPr>
        <w:jc w:val="both"/>
        <w:rPr>
          <w:rFonts w:ascii="Calibri" w:eastAsia="Calibri" w:hAnsi="Calibri" w:cs="Calibri"/>
          <w:color w:val="000000" w:themeColor="text1"/>
          <w:sz w:val="20"/>
          <w:szCs w:val="20"/>
        </w:rPr>
      </w:pPr>
      <w:r w:rsidRPr="00F01CB5">
        <w:rPr>
          <w:rFonts w:ascii="Calibri" w:eastAsia="Calibri" w:hAnsi="Calibri" w:cs="Calibri"/>
          <w:color w:val="000000" w:themeColor="text1"/>
          <w:sz w:val="20"/>
          <w:szCs w:val="20"/>
        </w:rPr>
        <w:t>Selecciona una de las herramientas de diagnóstico.</w:t>
      </w:r>
    </w:p>
    <w:p w14:paraId="584BE218" w14:textId="3254E830" w:rsidR="742B2A78" w:rsidRPr="00F01CB5" w:rsidRDefault="742B2A78" w:rsidP="347C4F2B">
      <w:pPr>
        <w:pStyle w:val="Prrafodelista"/>
        <w:numPr>
          <w:ilvl w:val="0"/>
          <w:numId w:val="1"/>
        </w:numPr>
        <w:jc w:val="both"/>
        <w:rPr>
          <w:rFonts w:ascii="Calibri" w:eastAsia="Calibri" w:hAnsi="Calibri" w:cs="Calibri"/>
          <w:color w:val="000000" w:themeColor="text1"/>
          <w:sz w:val="20"/>
          <w:szCs w:val="20"/>
        </w:rPr>
      </w:pPr>
      <w:r w:rsidRPr="00F01CB5">
        <w:rPr>
          <w:rFonts w:ascii="Calibri" w:eastAsia="Calibri" w:hAnsi="Calibri" w:cs="Calibri"/>
          <w:color w:val="000000" w:themeColor="text1"/>
          <w:sz w:val="20"/>
          <w:szCs w:val="20"/>
        </w:rPr>
        <w:t>Ejecutar en su equipo cada software y describir el diagnostico hallado, adjuntando imagen.</w:t>
      </w:r>
    </w:p>
    <w:p w14:paraId="0A360259" w14:textId="1299D0C0" w:rsidR="742B2A78" w:rsidRDefault="00BA312C" w:rsidP="347C4F2B">
      <w:pPr>
        <w:pStyle w:val="Prrafodelista"/>
        <w:numPr>
          <w:ilvl w:val="0"/>
          <w:numId w:val="1"/>
        </w:numPr>
        <w:jc w:val="both"/>
        <w:rPr>
          <w:rFonts w:ascii="Calibri" w:eastAsia="Calibri" w:hAnsi="Calibri" w:cs="Calibri"/>
          <w:color w:val="000000" w:themeColor="text1"/>
          <w:sz w:val="20"/>
          <w:szCs w:val="20"/>
        </w:rPr>
      </w:pPr>
      <w:r>
        <w:rPr>
          <w:rFonts w:ascii="Calibri" w:eastAsia="Calibri" w:hAnsi="Calibri" w:cs="Calibri"/>
          <w:color w:val="000000" w:themeColor="text1"/>
          <w:sz w:val="20"/>
          <w:szCs w:val="20"/>
        </w:rPr>
        <w:t xml:space="preserve">Realiza el reporte Técnico </w:t>
      </w:r>
      <w:r w:rsidR="006420D9">
        <w:rPr>
          <w:rFonts w:ascii="Calibri" w:eastAsia="Calibri" w:hAnsi="Calibri" w:cs="Calibri"/>
          <w:color w:val="000000" w:themeColor="text1"/>
          <w:sz w:val="20"/>
          <w:szCs w:val="20"/>
        </w:rPr>
        <w:t xml:space="preserve">de </w:t>
      </w:r>
      <w:r w:rsidR="006420D9" w:rsidRPr="00F01CB5">
        <w:rPr>
          <w:rFonts w:ascii="Calibri" w:eastAsia="Calibri" w:hAnsi="Calibri" w:cs="Calibri"/>
          <w:color w:val="000000" w:themeColor="text1"/>
          <w:sz w:val="20"/>
          <w:szCs w:val="20"/>
        </w:rPr>
        <w:t>la</w:t>
      </w:r>
      <w:r w:rsidR="742B2A78" w:rsidRPr="00F01CB5">
        <w:rPr>
          <w:rFonts w:ascii="Calibri" w:eastAsia="Calibri" w:hAnsi="Calibri" w:cs="Calibri"/>
          <w:color w:val="000000" w:themeColor="text1"/>
          <w:sz w:val="20"/>
          <w:szCs w:val="20"/>
        </w:rPr>
        <w:t xml:space="preserve"> solución del problema de acuerdo con el diagnóstico, adjuntando imagen.</w:t>
      </w:r>
    </w:p>
    <w:p w14:paraId="5E11316D" w14:textId="17DE7C66" w:rsidR="005F47D9" w:rsidRPr="00F01CB5" w:rsidRDefault="005F47D9" w:rsidP="347C4F2B">
      <w:pPr>
        <w:pStyle w:val="Prrafodelista"/>
        <w:numPr>
          <w:ilvl w:val="0"/>
          <w:numId w:val="1"/>
        </w:numPr>
        <w:jc w:val="both"/>
        <w:rPr>
          <w:rFonts w:ascii="Calibri" w:eastAsia="Calibri" w:hAnsi="Calibri" w:cs="Calibri"/>
          <w:color w:val="000000" w:themeColor="text1"/>
          <w:sz w:val="20"/>
          <w:szCs w:val="20"/>
        </w:rPr>
      </w:pPr>
      <w:bookmarkStart w:id="0" w:name="_Hlk138251629"/>
      <w:r>
        <w:rPr>
          <w:rFonts w:ascii="Calibri" w:eastAsia="Calibri" w:hAnsi="Calibri" w:cs="Calibri"/>
          <w:color w:val="000000" w:themeColor="text1"/>
          <w:sz w:val="20"/>
          <w:szCs w:val="20"/>
        </w:rPr>
        <w:t xml:space="preserve">Debe publicar el video en YouTube y compartir el enlace con sus compañeros y subirlo a territorio por el enlace indicado </w:t>
      </w:r>
    </w:p>
    <w:bookmarkEnd w:id="0"/>
    <w:p w14:paraId="33E416FE" w14:textId="6E18D9CC" w:rsidR="0042434C" w:rsidRPr="00F01CB5" w:rsidRDefault="00BA312C" w:rsidP="0042434C">
      <w:pPr>
        <w:tabs>
          <w:tab w:val="center" w:pos="4819"/>
        </w:tabs>
        <w:rPr>
          <w:rFonts w:cs="Calibri"/>
          <w:sz w:val="20"/>
          <w:szCs w:val="20"/>
        </w:rPr>
      </w:pPr>
      <w:r w:rsidRPr="00F01CB5">
        <w:rPr>
          <w:rFonts w:cs="Calibri"/>
          <w:b/>
          <w:noProof/>
          <w:sz w:val="20"/>
          <w:szCs w:val="20"/>
          <w:lang w:val="en-US"/>
        </w:rPr>
        <mc:AlternateContent>
          <mc:Choice Requires="wps">
            <w:drawing>
              <wp:anchor distT="0" distB="0" distL="114300" distR="114300" simplePos="0" relativeHeight="251676672" behindDoc="0" locked="0" layoutInCell="1" allowOverlap="1" wp14:anchorId="03D637A1" wp14:editId="4711E7DE">
                <wp:simplePos x="0" y="0"/>
                <wp:positionH relativeFrom="column">
                  <wp:posOffset>800100</wp:posOffset>
                </wp:positionH>
                <wp:positionV relativeFrom="paragraph">
                  <wp:posOffset>80010</wp:posOffset>
                </wp:positionV>
                <wp:extent cx="850900" cy="292100"/>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850900" cy="292100"/>
                        </a:xfrm>
                        <a:prstGeom prst="rect">
                          <a:avLst/>
                        </a:prstGeom>
                        <a:noFill/>
                        <a:ln w="6350">
                          <a:noFill/>
                        </a:ln>
                      </wps:spPr>
                      <wps:txbx>
                        <w:txbxContent>
                          <w:p w14:paraId="31954503" w14:textId="263A531B" w:rsidR="0042434C" w:rsidRPr="00A838E6" w:rsidRDefault="0042434C" w:rsidP="0042434C">
                            <w:pPr>
                              <w:rPr>
                                <w:b/>
                                <w:bCs/>
                                <w:color w:val="FF0000"/>
                                <w:sz w:val="20"/>
                                <w:szCs w:val="20"/>
                              </w:rPr>
                            </w:pPr>
                            <w:r w:rsidRPr="00A838E6">
                              <w:rPr>
                                <w:b/>
                                <w:bCs/>
                                <w:color w:val="FF0000"/>
                                <w:sz w:val="20"/>
                                <w:szCs w:val="20"/>
                              </w:rPr>
                              <w:t>Entregable</w:t>
                            </w:r>
                            <w:r w:rsidR="00BA312C">
                              <w:rPr>
                                <w:b/>
                                <w:bCs/>
                                <w:color w:val="FF0000"/>
                                <w:sz w:val="20"/>
                                <w:szCs w:val="20"/>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D637A1" id="_x0000_t202" coordsize="21600,21600" o:spt="202" path="m,l,21600r21600,l21600,xe">
                <v:stroke joinstyle="miter"/>
                <v:path gradientshapeok="t" o:connecttype="rect"/>
              </v:shapetype>
              <v:shape id="Cuadro de texto 19" o:spid="_x0000_s1026" type="#_x0000_t202" style="position:absolute;margin-left:63pt;margin-top:6.3pt;width:67pt;height:2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" filled="f" stroked="f" strokeweight=".5pt">
                <v:textbox>
                  <w:txbxContent>
                    <w:p w14:paraId="31954503" w14:textId="263A531B" w:rsidR="0042434C" w:rsidRPr="00A838E6" w:rsidRDefault="0042434C" w:rsidP="0042434C">
                      <w:pPr>
                        <w:rPr>
                          <w:b/>
                          <w:bCs/>
                          <w:color w:val="FF0000"/>
                          <w:sz w:val="20"/>
                          <w:szCs w:val="20"/>
                        </w:rPr>
                      </w:pPr>
                      <w:r w:rsidRPr="00A838E6">
                        <w:rPr>
                          <w:b/>
                          <w:bCs/>
                          <w:color w:val="FF0000"/>
                          <w:sz w:val="20"/>
                          <w:szCs w:val="20"/>
                        </w:rPr>
                        <w:t>Entregable</w:t>
                      </w:r>
                      <w:r w:rsidR="00BA312C">
                        <w:rPr>
                          <w:b/>
                          <w:bCs/>
                          <w:color w:val="FF0000"/>
                          <w:sz w:val="20"/>
                          <w:szCs w:val="20"/>
                        </w:rPr>
                        <w:t>s</w:t>
                      </w:r>
                    </w:p>
                  </w:txbxContent>
                </v:textbox>
              </v:shape>
            </w:pict>
          </mc:Fallback>
        </mc:AlternateContent>
      </w:r>
      <w:r w:rsidR="009978DE" w:rsidRPr="00F01CB5">
        <w:rPr>
          <w:rFonts w:cs="Calibri"/>
          <w:noProof/>
          <w:sz w:val="20"/>
          <w:szCs w:val="20"/>
          <w:lang w:val="en-US"/>
        </w:rPr>
        <mc:AlternateContent>
          <mc:Choice Requires="wps">
            <w:drawing>
              <wp:anchor distT="0" distB="0" distL="114300" distR="114300" simplePos="0" relativeHeight="251678720" behindDoc="1" locked="0" layoutInCell="1" allowOverlap="1" wp14:anchorId="77F5F74F" wp14:editId="76A87FAE">
                <wp:simplePos x="0" y="0"/>
                <wp:positionH relativeFrom="margin">
                  <wp:align>right</wp:align>
                </wp:positionH>
                <wp:positionV relativeFrom="paragraph">
                  <wp:posOffset>448310</wp:posOffset>
                </wp:positionV>
                <wp:extent cx="4549775" cy="1123950"/>
                <wp:effectExtent l="0" t="0" r="3175" b="0"/>
                <wp:wrapNone/>
                <wp:docPr id="20" name="Cuadro de texto 20"/>
                <wp:cNvGraphicFramePr/>
                <a:graphic xmlns:a="http://schemas.openxmlformats.org/drawingml/2006/main">
                  <a:graphicData uri="http://schemas.microsoft.com/office/word/2010/wordprocessingShape">
                    <wps:wsp>
                      <wps:cNvSpPr txBox="1"/>
                      <wps:spPr>
                        <a:xfrm>
                          <a:off x="0" y="0"/>
                          <a:ext cx="4549775" cy="1123950"/>
                        </a:xfrm>
                        <a:prstGeom prst="rect">
                          <a:avLst/>
                        </a:prstGeom>
                        <a:solidFill>
                          <a:schemeClr val="accent4">
                            <a:lumMod val="20000"/>
                            <a:lumOff val="80000"/>
                          </a:schemeClr>
                        </a:solidFill>
                        <a:ln w="6350">
                          <a:noFill/>
                        </a:ln>
                      </wps:spPr>
                      <wps:txbx>
                        <w:txbxContent>
                          <w:p w14:paraId="098BBB1C" w14:textId="1EB351FB" w:rsidR="00AE5E32" w:rsidRPr="00AE5E32" w:rsidRDefault="00AE5E32" w:rsidP="00AE5E32">
                            <w:pPr>
                              <w:shd w:val="clear" w:color="auto" w:fill="E2F4C9" w:themeFill="accent4" w:themeFillTint="33"/>
                              <w:spacing w:after="0" w:line="240" w:lineRule="auto"/>
                              <w:rPr>
                                <w:sz w:val="20"/>
                                <w:szCs w:val="20"/>
                                <w:lang w:val="es-ES"/>
                              </w:rPr>
                            </w:pPr>
                            <w:r w:rsidRPr="00AE5E32">
                              <w:rPr>
                                <w:sz w:val="20"/>
                                <w:szCs w:val="20"/>
                                <w:lang w:val="es-ES"/>
                              </w:rPr>
                              <w:t>1.</w:t>
                            </w:r>
                            <w:r>
                              <w:rPr>
                                <w:sz w:val="20"/>
                                <w:szCs w:val="20"/>
                                <w:lang w:val="es-ES"/>
                              </w:rPr>
                              <w:t xml:space="preserve"> </w:t>
                            </w:r>
                            <w:r w:rsidRPr="00AE5E32">
                              <w:rPr>
                                <w:sz w:val="20"/>
                                <w:szCs w:val="20"/>
                                <w:lang w:val="es-ES"/>
                              </w:rPr>
                              <w:t>Realiza un video utilizando los dos softwares de diagnóstico:</w:t>
                            </w:r>
                          </w:p>
                          <w:p w14:paraId="5095DBB1" w14:textId="63AA8EE7" w:rsidR="00AE5E32" w:rsidRPr="00AE5E32" w:rsidRDefault="00AE5E32" w:rsidP="00AE5E32">
                            <w:pPr>
                              <w:shd w:val="clear" w:color="auto" w:fill="E2F4C9" w:themeFill="accent4" w:themeFillTint="33"/>
                              <w:spacing w:after="0" w:line="240" w:lineRule="auto"/>
                              <w:ind w:left="708"/>
                              <w:rPr>
                                <w:sz w:val="20"/>
                                <w:szCs w:val="20"/>
                                <w:lang w:val="es-ES"/>
                              </w:rPr>
                            </w:pPr>
                            <w:r w:rsidRPr="00AE5E32">
                              <w:rPr>
                                <w:sz w:val="20"/>
                                <w:szCs w:val="20"/>
                                <w:lang w:val="es-ES"/>
                              </w:rPr>
                              <w:t>a.</w:t>
                            </w:r>
                            <w:r>
                              <w:rPr>
                                <w:sz w:val="20"/>
                                <w:szCs w:val="20"/>
                                <w:lang w:val="es-ES"/>
                              </w:rPr>
                              <w:t xml:space="preserve"> Seleccione una </w:t>
                            </w:r>
                            <w:r w:rsidRPr="00AE5E32">
                              <w:rPr>
                                <w:sz w:val="20"/>
                                <w:szCs w:val="20"/>
                                <w:lang w:val="es-ES"/>
                              </w:rPr>
                              <w:t>de las herramientas de diagnóstico</w:t>
                            </w:r>
                            <w:r w:rsidR="004E3E58">
                              <w:rPr>
                                <w:sz w:val="20"/>
                                <w:szCs w:val="20"/>
                                <w:lang w:val="es-ES"/>
                              </w:rPr>
                              <w:t xml:space="preserve"> y explica el funcionamiento</w:t>
                            </w:r>
                            <w:r w:rsidRPr="00AE5E32">
                              <w:rPr>
                                <w:sz w:val="20"/>
                                <w:szCs w:val="20"/>
                                <w:lang w:val="es-ES"/>
                              </w:rPr>
                              <w:t>.</w:t>
                            </w:r>
                          </w:p>
                          <w:p w14:paraId="2019E9D2" w14:textId="333F0725" w:rsidR="00AE5E32" w:rsidRPr="00AE5E32" w:rsidRDefault="00AE5E32" w:rsidP="00AE5E32">
                            <w:pPr>
                              <w:shd w:val="clear" w:color="auto" w:fill="E2F4C9" w:themeFill="accent4" w:themeFillTint="33"/>
                              <w:spacing w:after="0" w:line="240" w:lineRule="auto"/>
                              <w:ind w:left="708"/>
                              <w:rPr>
                                <w:sz w:val="20"/>
                                <w:szCs w:val="20"/>
                                <w:lang w:val="es-ES"/>
                              </w:rPr>
                            </w:pPr>
                            <w:r w:rsidRPr="00AE5E32">
                              <w:rPr>
                                <w:sz w:val="20"/>
                                <w:szCs w:val="20"/>
                                <w:lang w:val="es-ES"/>
                              </w:rPr>
                              <w:t>b.</w:t>
                            </w:r>
                            <w:r>
                              <w:rPr>
                                <w:sz w:val="20"/>
                                <w:szCs w:val="20"/>
                                <w:lang w:val="es-ES"/>
                              </w:rPr>
                              <w:t xml:space="preserve"> </w:t>
                            </w:r>
                            <w:r w:rsidRPr="00AE5E32">
                              <w:rPr>
                                <w:sz w:val="20"/>
                                <w:szCs w:val="20"/>
                                <w:lang w:val="es-ES"/>
                              </w:rPr>
                              <w:t>Que resultados se obtuvieron al utilizar la herramienta</w:t>
                            </w:r>
                            <w:r w:rsidR="004E3E58">
                              <w:rPr>
                                <w:sz w:val="20"/>
                                <w:szCs w:val="20"/>
                                <w:lang w:val="es-ES"/>
                              </w:rPr>
                              <w:t xml:space="preserve"> de diagnóstico</w:t>
                            </w:r>
                            <w:r w:rsidRPr="00AE5E32">
                              <w:rPr>
                                <w:sz w:val="20"/>
                                <w:szCs w:val="20"/>
                                <w:lang w:val="es-ES"/>
                              </w:rPr>
                              <w:t>.</w:t>
                            </w:r>
                          </w:p>
                          <w:p w14:paraId="71523798" w14:textId="03E436EE" w:rsidR="009978DE" w:rsidRPr="00AE5E32" w:rsidRDefault="00AE5E32" w:rsidP="00AE5E32">
                            <w:pPr>
                              <w:shd w:val="clear" w:color="auto" w:fill="E2F4C9" w:themeFill="accent4" w:themeFillTint="33"/>
                              <w:rPr>
                                <w:sz w:val="20"/>
                                <w:szCs w:val="20"/>
                                <w:lang w:val="es-ES"/>
                              </w:rPr>
                            </w:pPr>
                            <w:r w:rsidRPr="00AE5E32">
                              <w:rPr>
                                <w:sz w:val="20"/>
                                <w:szCs w:val="20"/>
                                <w:lang w:val="es-ES"/>
                              </w:rPr>
                              <w:t>2.</w:t>
                            </w:r>
                            <w:r>
                              <w:rPr>
                                <w:sz w:val="20"/>
                                <w:szCs w:val="20"/>
                                <w:lang w:val="es-ES"/>
                              </w:rPr>
                              <w:t xml:space="preserve"> </w:t>
                            </w:r>
                            <w:r w:rsidRPr="00AE5E32">
                              <w:rPr>
                                <w:sz w:val="20"/>
                                <w:szCs w:val="20"/>
                                <w:lang w:val="es-ES"/>
                              </w:rPr>
                              <w:t>Entregar</w:t>
                            </w:r>
                            <w:r w:rsidR="00780FC3">
                              <w:rPr>
                                <w:sz w:val="20"/>
                                <w:szCs w:val="20"/>
                                <w:lang w:val="es-ES"/>
                              </w:rPr>
                              <w:t xml:space="preserve"> el Reporte de una</w:t>
                            </w:r>
                            <w:r w:rsidRPr="00AE5E32">
                              <w:rPr>
                                <w:sz w:val="20"/>
                                <w:szCs w:val="20"/>
                                <w:lang w:val="es-ES"/>
                              </w:rPr>
                              <w:t xml:space="preserve"> Orden de Servicio debidamente diligenciada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5F74F" id="Cuadro de texto 20" o:spid="_x0000_s1027" type="#_x0000_t202" style="position:absolute;margin-left:307.05pt;margin-top:35.3pt;width:358.25pt;height:88.5pt;z-index:-251637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" fillcolor="#e2f4c9 [663]" stroked="f" strokeweight=".5pt">
                <v:textbox>
                  <w:txbxContent>
                    <w:p w14:paraId="098BBB1C" w14:textId="1EB351FB" w:rsidR="00AE5E32" w:rsidRPr="00AE5E32" w:rsidRDefault="00AE5E32" w:rsidP="00AE5E32">
                      <w:pPr>
                        <w:shd w:val="clear" w:color="auto" w:fill="E2F4C9" w:themeFill="accent4" w:themeFillTint="33"/>
                        <w:spacing w:after="0" w:line="240" w:lineRule="auto"/>
                        <w:rPr>
                          <w:sz w:val="20"/>
                          <w:szCs w:val="20"/>
                          <w:lang w:val="es-ES"/>
                        </w:rPr>
                      </w:pPr>
                      <w:r w:rsidRPr="00AE5E32">
                        <w:rPr>
                          <w:sz w:val="20"/>
                          <w:szCs w:val="20"/>
                          <w:lang w:val="es-ES"/>
                        </w:rPr>
                        <w:t>1.</w:t>
                      </w:r>
                      <w:r>
                        <w:rPr>
                          <w:sz w:val="20"/>
                          <w:szCs w:val="20"/>
                          <w:lang w:val="es-ES"/>
                        </w:rPr>
                        <w:t xml:space="preserve"> </w:t>
                      </w:r>
                      <w:r w:rsidRPr="00AE5E32">
                        <w:rPr>
                          <w:sz w:val="20"/>
                          <w:szCs w:val="20"/>
                          <w:lang w:val="es-ES"/>
                        </w:rPr>
                        <w:t>Realiza un video utilizando los dos softwares de diagnóstico:</w:t>
                      </w:r>
                    </w:p>
                    <w:p w14:paraId="5095DBB1" w14:textId="63AA8EE7" w:rsidR="00AE5E32" w:rsidRPr="00AE5E32" w:rsidRDefault="00AE5E32" w:rsidP="00AE5E32">
                      <w:pPr>
                        <w:shd w:val="clear" w:color="auto" w:fill="E2F4C9" w:themeFill="accent4" w:themeFillTint="33"/>
                        <w:spacing w:after="0" w:line="240" w:lineRule="auto"/>
                        <w:ind w:left="708"/>
                        <w:rPr>
                          <w:sz w:val="20"/>
                          <w:szCs w:val="20"/>
                          <w:lang w:val="es-ES"/>
                        </w:rPr>
                      </w:pPr>
                      <w:r w:rsidRPr="00AE5E32">
                        <w:rPr>
                          <w:sz w:val="20"/>
                          <w:szCs w:val="20"/>
                          <w:lang w:val="es-ES"/>
                        </w:rPr>
                        <w:t>a.</w:t>
                      </w:r>
                      <w:r>
                        <w:rPr>
                          <w:sz w:val="20"/>
                          <w:szCs w:val="20"/>
                          <w:lang w:val="es-ES"/>
                        </w:rPr>
                        <w:t xml:space="preserve"> Seleccione una </w:t>
                      </w:r>
                      <w:r w:rsidRPr="00AE5E32">
                        <w:rPr>
                          <w:sz w:val="20"/>
                          <w:szCs w:val="20"/>
                          <w:lang w:val="es-ES"/>
                        </w:rPr>
                        <w:t>de las herramientas de diagnóstico</w:t>
                      </w:r>
                      <w:r w:rsidR="004E3E58">
                        <w:rPr>
                          <w:sz w:val="20"/>
                          <w:szCs w:val="20"/>
                          <w:lang w:val="es-ES"/>
                        </w:rPr>
                        <w:t xml:space="preserve"> y explica el funcionamiento</w:t>
                      </w:r>
                      <w:r w:rsidRPr="00AE5E32">
                        <w:rPr>
                          <w:sz w:val="20"/>
                          <w:szCs w:val="20"/>
                          <w:lang w:val="es-ES"/>
                        </w:rPr>
                        <w:t>.</w:t>
                      </w:r>
                    </w:p>
                    <w:p w14:paraId="2019E9D2" w14:textId="333F0725" w:rsidR="00AE5E32" w:rsidRPr="00AE5E32" w:rsidRDefault="00AE5E32" w:rsidP="00AE5E32">
                      <w:pPr>
                        <w:shd w:val="clear" w:color="auto" w:fill="E2F4C9" w:themeFill="accent4" w:themeFillTint="33"/>
                        <w:spacing w:after="0" w:line="240" w:lineRule="auto"/>
                        <w:ind w:left="708"/>
                        <w:rPr>
                          <w:sz w:val="20"/>
                          <w:szCs w:val="20"/>
                          <w:lang w:val="es-ES"/>
                        </w:rPr>
                      </w:pPr>
                      <w:r w:rsidRPr="00AE5E32">
                        <w:rPr>
                          <w:sz w:val="20"/>
                          <w:szCs w:val="20"/>
                          <w:lang w:val="es-ES"/>
                        </w:rPr>
                        <w:t>b.</w:t>
                      </w:r>
                      <w:r>
                        <w:rPr>
                          <w:sz w:val="20"/>
                          <w:szCs w:val="20"/>
                          <w:lang w:val="es-ES"/>
                        </w:rPr>
                        <w:t xml:space="preserve"> </w:t>
                      </w:r>
                      <w:r w:rsidRPr="00AE5E32">
                        <w:rPr>
                          <w:sz w:val="20"/>
                          <w:szCs w:val="20"/>
                          <w:lang w:val="es-ES"/>
                        </w:rPr>
                        <w:t>Que resultados se obtuvieron al utilizar la herramienta</w:t>
                      </w:r>
                      <w:r w:rsidR="004E3E58">
                        <w:rPr>
                          <w:sz w:val="20"/>
                          <w:szCs w:val="20"/>
                          <w:lang w:val="es-ES"/>
                        </w:rPr>
                        <w:t xml:space="preserve"> de diagnóstico</w:t>
                      </w:r>
                      <w:r w:rsidRPr="00AE5E32">
                        <w:rPr>
                          <w:sz w:val="20"/>
                          <w:szCs w:val="20"/>
                          <w:lang w:val="es-ES"/>
                        </w:rPr>
                        <w:t>.</w:t>
                      </w:r>
                    </w:p>
                    <w:p w14:paraId="71523798" w14:textId="03E436EE" w:rsidR="009978DE" w:rsidRPr="00AE5E32" w:rsidRDefault="00AE5E32" w:rsidP="00AE5E32">
                      <w:pPr>
                        <w:shd w:val="clear" w:color="auto" w:fill="E2F4C9" w:themeFill="accent4" w:themeFillTint="33"/>
                        <w:rPr>
                          <w:sz w:val="20"/>
                          <w:szCs w:val="20"/>
                          <w:lang w:val="es-ES"/>
                        </w:rPr>
                      </w:pPr>
                      <w:r w:rsidRPr="00AE5E32">
                        <w:rPr>
                          <w:sz w:val="20"/>
                          <w:szCs w:val="20"/>
                          <w:lang w:val="es-ES"/>
                        </w:rPr>
                        <w:t>2.</w:t>
                      </w:r>
                      <w:r>
                        <w:rPr>
                          <w:sz w:val="20"/>
                          <w:szCs w:val="20"/>
                          <w:lang w:val="es-ES"/>
                        </w:rPr>
                        <w:t xml:space="preserve"> </w:t>
                      </w:r>
                      <w:r w:rsidRPr="00AE5E32">
                        <w:rPr>
                          <w:sz w:val="20"/>
                          <w:szCs w:val="20"/>
                          <w:lang w:val="es-ES"/>
                        </w:rPr>
                        <w:t>Entregar</w:t>
                      </w:r>
                      <w:r w:rsidR="00780FC3">
                        <w:rPr>
                          <w:sz w:val="20"/>
                          <w:szCs w:val="20"/>
                          <w:lang w:val="es-ES"/>
                        </w:rPr>
                        <w:t xml:space="preserve"> el Reporte de una</w:t>
                      </w:r>
                      <w:r w:rsidRPr="00AE5E32">
                        <w:rPr>
                          <w:sz w:val="20"/>
                          <w:szCs w:val="20"/>
                          <w:lang w:val="es-ES"/>
                        </w:rPr>
                        <w:t xml:space="preserve"> Orden de Servicio debidamente diligenciada</w:t>
                      </w:r>
                    </w:p>
                  </w:txbxContent>
                </v:textbox>
                <w10:wrap anchorx="margin"/>
              </v:shape>
            </w:pict>
          </mc:Fallback>
        </mc:AlternateContent>
      </w:r>
      <w:r w:rsidR="0042434C" w:rsidRPr="00F01CB5">
        <w:rPr>
          <w:rFonts w:cs="Calibri"/>
          <w:b/>
          <w:noProof/>
          <w:sz w:val="20"/>
          <w:szCs w:val="20"/>
          <w:lang w:val="en-US"/>
        </w:rPr>
        <w:drawing>
          <wp:inline distT="0" distB="0" distL="0" distR="0" wp14:anchorId="07AA139D" wp14:editId="5A55517C">
            <wp:extent cx="1631950" cy="1583114"/>
            <wp:effectExtent l="0" t="0" r="635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5386" cy="1586447"/>
                    </a:xfrm>
                    <a:prstGeom prst="rect">
                      <a:avLst/>
                    </a:prstGeom>
                    <a:noFill/>
                    <a:ln>
                      <a:noFill/>
                    </a:ln>
                  </pic:spPr>
                </pic:pic>
              </a:graphicData>
            </a:graphic>
          </wp:inline>
        </w:drawing>
      </w:r>
    </w:p>
    <w:p w14:paraId="158E8A02" w14:textId="1F6A881F" w:rsidR="0042434C" w:rsidRPr="00F01CB5" w:rsidRDefault="0042434C" w:rsidP="347C4F2B">
      <w:pPr>
        <w:spacing w:after="0" w:line="240" w:lineRule="auto"/>
        <w:jc w:val="both"/>
        <w:rPr>
          <w:rFonts w:cs="Calibri"/>
          <w:sz w:val="20"/>
          <w:szCs w:val="20"/>
        </w:rPr>
      </w:pPr>
    </w:p>
    <w:p w14:paraId="54F4CB3A" w14:textId="43F0F43C" w:rsidR="00CA5FEF" w:rsidRPr="00F01CB5" w:rsidRDefault="00CA5FEF" w:rsidP="347C4F2B">
      <w:pPr>
        <w:spacing w:after="0" w:line="240" w:lineRule="auto"/>
        <w:jc w:val="both"/>
        <w:rPr>
          <w:rFonts w:cs="Calibri"/>
          <w:sz w:val="20"/>
          <w:szCs w:val="20"/>
        </w:rPr>
      </w:pPr>
    </w:p>
    <w:p w14:paraId="3B0B83AE" w14:textId="61DD8053" w:rsidR="00CA5FEF" w:rsidRPr="00F01CB5" w:rsidRDefault="00CA5FEF" w:rsidP="347C4F2B">
      <w:pPr>
        <w:spacing w:after="0" w:line="240" w:lineRule="auto"/>
        <w:jc w:val="both"/>
        <w:rPr>
          <w:rFonts w:cs="Calibri"/>
          <w:sz w:val="20"/>
          <w:szCs w:val="20"/>
        </w:rPr>
      </w:pPr>
    </w:p>
    <w:p w14:paraId="0990E126" w14:textId="161A1EFD" w:rsidR="00CA5FEF" w:rsidRPr="00F01CB5" w:rsidRDefault="00CA5FEF" w:rsidP="347C4F2B">
      <w:pPr>
        <w:spacing w:after="0" w:line="240" w:lineRule="auto"/>
        <w:jc w:val="both"/>
        <w:rPr>
          <w:rFonts w:cs="Calibri"/>
          <w:sz w:val="20"/>
          <w:szCs w:val="20"/>
        </w:rPr>
      </w:pPr>
    </w:p>
    <w:p w14:paraId="03237B86" w14:textId="03466C38" w:rsidR="00CA5FEF" w:rsidRPr="00F01CB5" w:rsidRDefault="00CA5FEF" w:rsidP="347C4F2B">
      <w:pPr>
        <w:spacing w:after="0" w:line="240" w:lineRule="auto"/>
        <w:jc w:val="both"/>
        <w:rPr>
          <w:rFonts w:cs="Calibri"/>
          <w:sz w:val="20"/>
          <w:szCs w:val="20"/>
        </w:rPr>
      </w:pPr>
    </w:p>
    <w:p w14:paraId="3FB25E16" w14:textId="38D0563E" w:rsidR="00CA5FEF" w:rsidRPr="00F01CB5" w:rsidRDefault="00CA5FEF" w:rsidP="347C4F2B">
      <w:pPr>
        <w:spacing w:after="0" w:line="240" w:lineRule="auto"/>
        <w:jc w:val="both"/>
        <w:rPr>
          <w:rFonts w:cs="Calibri"/>
          <w:sz w:val="20"/>
          <w:szCs w:val="20"/>
        </w:rPr>
      </w:pPr>
    </w:p>
    <w:p w14:paraId="2B895C12" w14:textId="4F9DE652" w:rsidR="00CA5FEF" w:rsidRPr="00F01CB5" w:rsidRDefault="00CA5FEF" w:rsidP="347C4F2B">
      <w:pPr>
        <w:spacing w:after="0" w:line="240" w:lineRule="auto"/>
        <w:jc w:val="both"/>
        <w:rPr>
          <w:rFonts w:cs="Calibri"/>
          <w:sz w:val="20"/>
          <w:szCs w:val="20"/>
        </w:rPr>
      </w:pPr>
    </w:p>
    <w:p w14:paraId="7799B213" w14:textId="05D4CAB5" w:rsidR="00CA5FEF" w:rsidRPr="00F01CB5" w:rsidRDefault="00CA5FEF" w:rsidP="347C4F2B">
      <w:pPr>
        <w:spacing w:after="0" w:line="240" w:lineRule="auto"/>
        <w:jc w:val="both"/>
        <w:rPr>
          <w:rFonts w:cs="Calibri"/>
          <w:sz w:val="20"/>
          <w:szCs w:val="20"/>
        </w:rPr>
      </w:pPr>
    </w:p>
    <w:p w14:paraId="4F713E5F" w14:textId="77777777" w:rsidR="00AE5E32" w:rsidRPr="00F01CB5" w:rsidRDefault="00AE5E32" w:rsidP="347C4F2B">
      <w:pPr>
        <w:spacing w:after="0" w:line="240" w:lineRule="auto"/>
        <w:jc w:val="both"/>
        <w:rPr>
          <w:rFonts w:cs="Calibri"/>
          <w:sz w:val="20"/>
          <w:szCs w:val="20"/>
        </w:rPr>
      </w:pPr>
    </w:p>
    <w:p w14:paraId="776A5CA0" w14:textId="2249CAF0" w:rsidR="00CA5FEF" w:rsidRDefault="00CA5FEF" w:rsidP="347C4F2B">
      <w:pPr>
        <w:spacing w:after="0" w:line="240" w:lineRule="auto"/>
        <w:jc w:val="both"/>
        <w:rPr>
          <w:rFonts w:cs="Calibri"/>
          <w:sz w:val="20"/>
          <w:szCs w:val="20"/>
        </w:rPr>
      </w:pPr>
    </w:p>
    <w:p w14:paraId="03FB2D69" w14:textId="5609CEEA" w:rsidR="00F01CB5" w:rsidRDefault="00F01CB5" w:rsidP="347C4F2B">
      <w:pPr>
        <w:spacing w:after="0" w:line="240" w:lineRule="auto"/>
        <w:jc w:val="both"/>
        <w:rPr>
          <w:rFonts w:cs="Calibri"/>
          <w:sz w:val="20"/>
          <w:szCs w:val="20"/>
        </w:rPr>
      </w:pPr>
    </w:p>
    <w:p w14:paraId="5153C292" w14:textId="155C3388" w:rsidR="00F01CB5" w:rsidRDefault="00F01CB5" w:rsidP="347C4F2B">
      <w:pPr>
        <w:spacing w:after="0" w:line="240" w:lineRule="auto"/>
        <w:jc w:val="both"/>
        <w:rPr>
          <w:rFonts w:cs="Calibri"/>
          <w:sz w:val="20"/>
          <w:szCs w:val="20"/>
        </w:rPr>
      </w:pPr>
    </w:p>
    <w:p w14:paraId="0D31AFBE" w14:textId="462FBC81" w:rsidR="00F01CB5" w:rsidRDefault="00F01CB5" w:rsidP="347C4F2B">
      <w:pPr>
        <w:spacing w:after="0" w:line="240" w:lineRule="auto"/>
        <w:jc w:val="both"/>
        <w:rPr>
          <w:rFonts w:cs="Calibri"/>
          <w:sz w:val="20"/>
          <w:szCs w:val="20"/>
        </w:rPr>
      </w:pPr>
    </w:p>
    <w:p w14:paraId="305F6859" w14:textId="5732DCBF" w:rsidR="00F01CB5" w:rsidRDefault="00F01CB5" w:rsidP="347C4F2B">
      <w:pPr>
        <w:spacing w:after="0" w:line="240" w:lineRule="auto"/>
        <w:jc w:val="both"/>
        <w:rPr>
          <w:rFonts w:cs="Calibri"/>
          <w:sz w:val="20"/>
          <w:szCs w:val="20"/>
        </w:rPr>
      </w:pPr>
    </w:p>
    <w:p w14:paraId="3A734427" w14:textId="77777777" w:rsidR="00BC53F4" w:rsidRPr="00F01CB5" w:rsidRDefault="00BC53F4" w:rsidP="00BC53F4">
      <w:pPr>
        <w:spacing w:after="0" w:line="240" w:lineRule="auto"/>
        <w:jc w:val="both"/>
        <w:rPr>
          <w:rFonts w:cs="Calibri"/>
          <w:b/>
          <w:color w:val="000000" w:themeColor="text1"/>
          <w:sz w:val="20"/>
          <w:szCs w:val="20"/>
        </w:rPr>
      </w:pPr>
    </w:p>
    <w:p w14:paraId="730A57B1" w14:textId="77777777" w:rsidR="00BC53F4" w:rsidRPr="00F01CB5" w:rsidRDefault="00BC53F4" w:rsidP="00BC53F4">
      <w:pPr>
        <w:spacing w:after="0" w:line="240" w:lineRule="auto"/>
        <w:jc w:val="both"/>
        <w:rPr>
          <w:rFonts w:cs="Calibri"/>
          <w:b/>
          <w:color w:val="000000" w:themeColor="text1"/>
          <w:sz w:val="20"/>
          <w:szCs w:val="20"/>
        </w:rPr>
      </w:pPr>
    </w:p>
    <w:sectPr w:rsidR="00BC53F4" w:rsidRPr="00F01CB5">
      <w:headerReference w:type="default" r:id="rId12"/>
      <w:footerReference w:type="default" r:id="rId13"/>
      <w:headerReference w:type="first" r:id="rId14"/>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B4D47" w14:textId="77777777" w:rsidR="00D940EF" w:rsidRDefault="00D940EF">
      <w:pPr>
        <w:spacing w:after="0" w:line="240" w:lineRule="auto"/>
      </w:pPr>
      <w:r>
        <w:separator/>
      </w:r>
    </w:p>
  </w:endnote>
  <w:endnote w:type="continuationSeparator" w:id="0">
    <w:p w14:paraId="73A5C0ED" w14:textId="77777777" w:rsidR="00D940EF" w:rsidRDefault="00D94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0" w:usb1="5000A1FF" w:usb2="00000000" w:usb3="00000000" w:csb0="000001B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C0E4B" w14:textId="4E92E303" w:rsidR="00CA5FEF" w:rsidRDefault="00CA5FEF" w:rsidP="00CA5FEF">
    <w:pPr>
      <w:pStyle w:val="Piedepgina"/>
      <w:jc w:val="center"/>
    </w:pPr>
    <w:r>
      <w:t>GFPI-F-135 V02</w:t>
    </w:r>
  </w:p>
  <w:p w14:paraId="60C73B89" w14:textId="4A9CE17A" w:rsidR="00E85AFD" w:rsidRDefault="00E85AFD">
    <w:pPr>
      <w:pStyle w:val="Piedepgina"/>
      <w:jc w:val="right"/>
      <w:rPr>
        <w:color w:val="595959" w:themeColor="text1" w:themeTint="A6"/>
        <w:sz w:val="18"/>
      </w:rPr>
    </w:pPr>
  </w:p>
  <w:p w14:paraId="5643DDF2" w14:textId="5AF176FB" w:rsidR="00E85AFD" w:rsidRDefault="00E85AFD">
    <w:pPr>
      <w:pStyle w:val="Piedepgina"/>
    </w:pP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EEBEA" w14:textId="77777777" w:rsidR="00D940EF" w:rsidRDefault="00D940EF">
      <w:pPr>
        <w:spacing w:after="0" w:line="240" w:lineRule="auto"/>
      </w:pPr>
      <w:r>
        <w:separator/>
      </w:r>
    </w:p>
  </w:footnote>
  <w:footnote w:type="continuationSeparator" w:id="0">
    <w:p w14:paraId="78E5F78C" w14:textId="77777777" w:rsidR="00D940EF" w:rsidRDefault="00D940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8635E" w14:textId="1B52D7AD" w:rsidR="00E85AFD" w:rsidRDefault="002D12AD">
    <w:pPr>
      <w:pStyle w:val="Encabezado"/>
    </w:pPr>
    <w:r>
      <w:rPr>
        <w:noProof/>
        <w:lang w:val="es-ES" w:eastAsia="es-ES"/>
      </w:rPr>
      <w:t xml:space="preserve"> </w:t>
    </w:r>
    <w:r>
      <w:rPr>
        <w:noProof/>
        <w:lang w:eastAsia="es-CO"/>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77777777" w:rsidR="00E85AFD" w:rsidRDefault="00E85AFD">
    <w:pPr>
      <w:pStyle w:val="Encabezado"/>
      <w:rPr>
        <w:noProof/>
        <w:lang w:val="es-ES" w:eastAsia="es-ES"/>
      </w:rPr>
    </w:pP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2433"/>
    <w:multiLevelType w:val="hybridMultilevel"/>
    <w:tmpl w:val="04548034"/>
    <w:lvl w:ilvl="0" w:tplc="240A0019">
      <w:start w:val="1"/>
      <w:numFmt w:val="lowerLetter"/>
      <w:lvlText w:val="%1."/>
      <w:lvlJc w:val="left"/>
      <w:pPr>
        <w:ind w:left="1068" w:hanging="360"/>
      </w:pPr>
      <w:rPr>
        <w:rFonts w:hint="default"/>
        <w:color w:val="auto"/>
      </w:rPr>
    </w:lvl>
    <w:lvl w:ilvl="1" w:tplc="580A0019" w:tentative="1">
      <w:start w:val="1"/>
      <w:numFmt w:val="lowerLetter"/>
      <w:lvlText w:val="%2."/>
      <w:lvlJc w:val="left"/>
      <w:pPr>
        <w:ind w:left="1788" w:hanging="360"/>
      </w:pPr>
    </w:lvl>
    <w:lvl w:ilvl="2" w:tplc="580A001B" w:tentative="1">
      <w:start w:val="1"/>
      <w:numFmt w:val="lowerRoman"/>
      <w:lvlText w:val="%3."/>
      <w:lvlJc w:val="right"/>
      <w:pPr>
        <w:ind w:left="2508" w:hanging="180"/>
      </w:pPr>
    </w:lvl>
    <w:lvl w:ilvl="3" w:tplc="580A000F" w:tentative="1">
      <w:start w:val="1"/>
      <w:numFmt w:val="decimal"/>
      <w:lvlText w:val="%4."/>
      <w:lvlJc w:val="left"/>
      <w:pPr>
        <w:ind w:left="3228" w:hanging="360"/>
      </w:pPr>
    </w:lvl>
    <w:lvl w:ilvl="4" w:tplc="580A0019" w:tentative="1">
      <w:start w:val="1"/>
      <w:numFmt w:val="lowerLetter"/>
      <w:lvlText w:val="%5."/>
      <w:lvlJc w:val="left"/>
      <w:pPr>
        <w:ind w:left="3948" w:hanging="360"/>
      </w:pPr>
    </w:lvl>
    <w:lvl w:ilvl="5" w:tplc="580A001B" w:tentative="1">
      <w:start w:val="1"/>
      <w:numFmt w:val="lowerRoman"/>
      <w:lvlText w:val="%6."/>
      <w:lvlJc w:val="right"/>
      <w:pPr>
        <w:ind w:left="4668" w:hanging="180"/>
      </w:pPr>
    </w:lvl>
    <w:lvl w:ilvl="6" w:tplc="580A000F" w:tentative="1">
      <w:start w:val="1"/>
      <w:numFmt w:val="decimal"/>
      <w:lvlText w:val="%7."/>
      <w:lvlJc w:val="left"/>
      <w:pPr>
        <w:ind w:left="5388" w:hanging="360"/>
      </w:pPr>
    </w:lvl>
    <w:lvl w:ilvl="7" w:tplc="580A0019" w:tentative="1">
      <w:start w:val="1"/>
      <w:numFmt w:val="lowerLetter"/>
      <w:lvlText w:val="%8."/>
      <w:lvlJc w:val="left"/>
      <w:pPr>
        <w:ind w:left="6108" w:hanging="360"/>
      </w:pPr>
    </w:lvl>
    <w:lvl w:ilvl="8" w:tplc="580A001B" w:tentative="1">
      <w:start w:val="1"/>
      <w:numFmt w:val="lowerRoman"/>
      <w:lvlText w:val="%9."/>
      <w:lvlJc w:val="right"/>
      <w:pPr>
        <w:ind w:left="6828" w:hanging="180"/>
      </w:pPr>
    </w:lvl>
  </w:abstractNum>
  <w:abstractNum w:abstractNumId="1" w15:restartNumberingAfterBreak="0">
    <w:nsid w:val="041B1D36"/>
    <w:multiLevelType w:val="hybridMultilevel"/>
    <w:tmpl w:val="567E7AFA"/>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E57728"/>
    <w:multiLevelType w:val="hybridMultilevel"/>
    <w:tmpl w:val="2CF056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AA055D"/>
    <w:multiLevelType w:val="hybridMultilevel"/>
    <w:tmpl w:val="C6A2CEA4"/>
    <w:lvl w:ilvl="0" w:tplc="0C0A0017">
      <w:start w:val="1"/>
      <w:numFmt w:val="lowerLetter"/>
      <w:lvlText w:val="%1)"/>
      <w:lvlJc w:val="left"/>
      <w:pPr>
        <w:ind w:left="360" w:hanging="360"/>
      </w:pPr>
    </w:lvl>
    <w:lvl w:ilvl="1" w:tplc="04161EAC">
      <w:start w:val="1"/>
      <w:numFmt w:val="lowerLetter"/>
      <w:lvlText w:val="%2."/>
      <w:lvlJc w:val="left"/>
      <w:pPr>
        <w:ind w:left="1080" w:hanging="360"/>
      </w:pPr>
      <w:rPr>
        <w:rFonts w:hint="default"/>
      </w:r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216D0A8A"/>
    <w:multiLevelType w:val="hybridMultilevel"/>
    <w:tmpl w:val="F8C650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1EC0FE2"/>
    <w:multiLevelType w:val="hybridMultilevel"/>
    <w:tmpl w:val="17A67F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49E7237"/>
    <w:multiLevelType w:val="hybridMultilevel"/>
    <w:tmpl w:val="5600D2C6"/>
    <w:lvl w:ilvl="0" w:tplc="28525C6E">
      <w:numFmt w:val="bullet"/>
      <w:lvlText w:val=""/>
      <w:lvlJc w:val="left"/>
      <w:pPr>
        <w:ind w:left="720" w:hanging="360"/>
      </w:pPr>
      <w:rPr>
        <w:rFonts w:ascii="Symbol" w:eastAsiaTheme="minorHAnsi" w:hAnsi="Symbol"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777E41"/>
    <w:multiLevelType w:val="hybridMultilevel"/>
    <w:tmpl w:val="93F0C0F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DB60EC"/>
    <w:multiLevelType w:val="hybridMultilevel"/>
    <w:tmpl w:val="224E940C"/>
    <w:lvl w:ilvl="0" w:tplc="240A000D">
      <w:start w:val="1"/>
      <w:numFmt w:val="bullet"/>
      <w:lvlText w:val=""/>
      <w:lvlJc w:val="left"/>
      <w:pPr>
        <w:ind w:left="360" w:hanging="360"/>
      </w:pPr>
      <w:rPr>
        <w:rFonts w:ascii="Wingdings" w:hAnsi="Wingdings"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9" w15:restartNumberingAfterBreak="0">
    <w:nsid w:val="27F81D67"/>
    <w:multiLevelType w:val="hybridMultilevel"/>
    <w:tmpl w:val="777085C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F1E6054"/>
    <w:multiLevelType w:val="multilevel"/>
    <w:tmpl w:val="EA7EAC0C"/>
    <w:lvl w:ilvl="0">
      <w:start w:val="1"/>
      <w:numFmt w:val="decimal"/>
      <w:lvlText w:val="%1."/>
      <w:lvlJc w:val="left"/>
      <w:pPr>
        <w:ind w:left="360" w:hanging="360"/>
      </w:pPr>
      <w:rPr>
        <w:rFonts w:hint="default"/>
        <w:color w:val="000000" w:themeColor="text1"/>
      </w:r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2F3D7B9A"/>
    <w:multiLevelType w:val="multilevel"/>
    <w:tmpl w:val="2D104EE4"/>
    <w:lvl w:ilvl="0">
      <w:start w:val="3"/>
      <w:numFmt w:val="decimal"/>
      <w:lvlText w:val="%1"/>
      <w:lvlJc w:val="left"/>
      <w:pPr>
        <w:ind w:left="360" w:hanging="360"/>
      </w:pPr>
      <w:rPr>
        <w:rFonts w:asciiTheme="minorHAnsi" w:hAnsiTheme="minorHAnsi" w:cstheme="minorHAnsi" w:hint="default"/>
      </w:rPr>
    </w:lvl>
    <w:lvl w:ilvl="1">
      <w:start w:val="2"/>
      <w:numFmt w:val="decimal"/>
      <w:lvlText w:val="%1.%2"/>
      <w:lvlJc w:val="left"/>
      <w:pPr>
        <w:ind w:left="360" w:hanging="360"/>
      </w:pPr>
      <w:rPr>
        <w:rFonts w:asciiTheme="minorHAnsi" w:hAnsiTheme="minorHAnsi" w:cstheme="minorHAnsi" w:hint="default"/>
      </w:rPr>
    </w:lvl>
    <w:lvl w:ilvl="2">
      <w:start w:val="1"/>
      <w:numFmt w:val="decimal"/>
      <w:lvlText w:val="%1.%2.%3"/>
      <w:lvlJc w:val="left"/>
      <w:pPr>
        <w:ind w:left="720" w:hanging="720"/>
      </w:pPr>
      <w:rPr>
        <w:rFonts w:asciiTheme="minorHAnsi" w:hAnsiTheme="minorHAnsi" w:cstheme="minorHAnsi" w:hint="default"/>
      </w:rPr>
    </w:lvl>
    <w:lvl w:ilvl="3">
      <w:start w:val="1"/>
      <w:numFmt w:val="decimal"/>
      <w:lvlText w:val="%1.%2.%3.%4"/>
      <w:lvlJc w:val="left"/>
      <w:pPr>
        <w:ind w:left="720" w:hanging="720"/>
      </w:pPr>
      <w:rPr>
        <w:rFonts w:asciiTheme="minorHAnsi" w:hAnsiTheme="minorHAnsi" w:cstheme="minorHAnsi" w:hint="default"/>
      </w:rPr>
    </w:lvl>
    <w:lvl w:ilvl="4">
      <w:start w:val="1"/>
      <w:numFmt w:val="decimal"/>
      <w:lvlText w:val="%1.%2.%3.%4.%5"/>
      <w:lvlJc w:val="left"/>
      <w:pPr>
        <w:ind w:left="1080" w:hanging="1080"/>
      </w:pPr>
      <w:rPr>
        <w:rFonts w:asciiTheme="minorHAnsi" w:hAnsiTheme="minorHAnsi" w:cstheme="minorHAnsi" w:hint="default"/>
      </w:rPr>
    </w:lvl>
    <w:lvl w:ilvl="5">
      <w:start w:val="1"/>
      <w:numFmt w:val="decimal"/>
      <w:lvlText w:val="%1.%2.%3.%4.%5.%6"/>
      <w:lvlJc w:val="left"/>
      <w:pPr>
        <w:ind w:left="1080" w:hanging="1080"/>
      </w:pPr>
      <w:rPr>
        <w:rFonts w:asciiTheme="minorHAnsi" w:hAnsiTheme="minorHAnsi" w:cstheme="minorHAnsi" w:hint="default"/>
      </w:rPr>
    </w:lvl>
    <w:lvl w:ilvl="6">
      <w:start w:val="1"/>
      <w:numFmt w:val="decimal"/>
      <w:lvlText w:val="%1.%2.%3.%4.%5.%6.%7"/>
      <w:lvlJc w:val="left"/>
      <w:pPr>
        <w:ind w:left="1440" w:hanging="1440"/>
      </w:pPr>
      <w:rPr>
        <w:rFonts w:asciiTheme="minorHAnsi" w:hAnsiTheme="minorHAnsi" w:cstheme="minorHAnsi" w:hint="default"/>
      </w:rPr>
    </w:lvl>
    <w:lvl w:ilvl="7">
      <w:start w:val="1"/>
      <w:numFmt w:val="decimal"/>
      <w:lvlText w:val="%1.%2.%3.%4.%5.%6.%7.%8"/>
      <w:lvlJc w:val="left"/>
      <w:pPr>
        <w:ind w:left="1440" w:hanging="1440"/>
      </w:pPr>
      <w:rPr>
        <w:rFonts w:asciiTheme="minorHAnsi" w:hAnsiTheme="minorHAnsi" w:cstheme="minorHAnsi" w:hint="default"/>
      </w:rPr>
    </w:lvl>
    <w:lvl w:ilvl="8">
      <w:start w:val="1"/>
      <w:numFmt w:val="decimal"/>
      <w:lvlText w:val="%1.%2.%3.%4.%5.%6.%7.%8.%9"/>
      <w:lvlJc w:val="left"/>
      <w:pPr>
        <w:ind w:left="1800" w:hanging="1800"/>
      </w:pPr>
      <w:rPr>
        <w:rFonts w:asciiTheme="minorHAnsi" w:hAnsiTheme="minorHAnsi" w:cstheme="minorHAnsi" w:hint="default"/>
      </w:rPr>
    </w:lvl>
  </w:abstractNum>
  <w:abstractNum w:abstractNumId="12" w15:restartNumberingAfterBreak="0">
    <w:nsid w:val="3092029B"/>
    <w:multiLevelType w:val="hybridMultilevel"/>
    <w:tmpl w:val="3FFAD15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120578E"/>
    <w:multiLevelType w:val="multilevel"/>
    <w:tmpl w:val="31E483A2"/>
    <w:lvl w:ilvl="0">
      <w:start w:val="3"/>
      <w:numFmt w:val="decimal"/>
      <w:lvlText w:val="%1"/>
      <w:lvlJc w:val="left"/>
      <w:pPr>
        <w:ind w:left="360" w:hanging="360"/>
      </w:pPr>
      <w:rPr>
        <w:rFonts w:hint="default"/>
        <w:b/>
        <w:color w:val="000000" w:themeColor="text1"/>
      </w:rPr>
    </w:lvl>
    <w:lvl w:ilvl="1">
      <w:start w:val="3"/>
      <w:numFmt w:val="decimal"/>
      <w:lvlText w:val="%1.%2"/>
      <w:lvlJc w:val="left"/>
      <w:pPr>
        <w:ind w:left="360" w:hanging="360"/>
      </w:pPr>
      <w:rPr>
        <w:rFonts w:hint="default"/>
        <w:b/>
        <w:color w:val="000000" w:themeColor="text1"/>
      </w:rPr>
    </w:lvl>
    <w:lvl w:ilvl="2">
      <w:start w:val="1"/>
      <w:numFmt w:val="decimal"/>
      <w:lvlText w:val="%1.%2.%3"/>
      <w:lvlJc w:val="left"/>
      <w:pPr>
        <w:ind w:left="720" w:hanging="720"/>
      </w:pPr>
      <w:rPr>
        <w:rFonts w:hint="default"/>
        <w:b/>
        <w:color w:val="000000" w:themeColor="text1"/>
      </w:rPr>
    </w:lvl>
    <w:lvl w:ilvl="3">
      <w:start w:val="1"/>
      <w:numFmt w:val="decimal"/>
      <w:lvlText w:val="%1.%2.%3.%4"/>
      <w:lvlJc w:val="left"/>
      <w:pPr>
        <w:ind w:left="720" w:hanging="720"/>
      </w:pPr>
      <w:rPr>
        <w:rFonts w:hint="default"/>
        <w:b/>
        <w:color w:val="000000" w:themeColor="text1"/>
      </w:rPr>
    </w:lvl>
    <w:lvl w:ilvl="4">
      <w:start w:val="1"/>
      <w:numFmt w:val="decimal"/>
      <w:lvlText w:val="%1.%2.%3.%4.%5"/>
      <w:lvlJc w:val="left"/>
      <w:pPr>
        <w:ind w:left="720" w:hanging="720"/>
      </w:pPr>
      <w:rPr>
        <w:rFonts w:hint="default"/>
        <w:b/>
        <w:color w:val="000000" w:themeColor="text1"/>
      </w:rPr>
    </w:lvl>
    <w:lvl w:ilvl="5">
      <w:start w:val="1"/>
      <w:numFmt w:val="decimal"/>
      <w:lvlText w:val="%1.%2.%3.%4.%5.%6"/>
      <w:lvlJc w:val="left"/>
      <w:pPr>
        <w:ind w:left="1080" w:hanging="1080"/>
      </w:pPr>
      <w:rPr>
        <w:rFonts w:hint="default"/>
        <w:b/>
        <w:color w:val="000000" w:themeColor="text1"/>
      </w:rPr>
    </w:lvl>
    <w:lvl w:ilvl="6">
      <w:start w:val="1"/>
      <w:numFmt w:val="decimal"/>
      <w:lvlText w:val="%1.%2.%3.%4.%5.%6.%7"/>
      <w:lvlJc w:val="left"/>
      <w:pPr>
        <w:ind w:left="1080" w:hanging="1080"/>
      </w:pPr>
      <w:rPr>
        <w:rFonts w:hint="default"/>
        <w:b/>
        <w:color w:val="000000" w:themeColor="text1"/>
      </w:rPr>
    </w:lvl>
    <w:lvl w:ilvl="7">
      <w:start w:val="1"/>
      <w:numFmt w:val="decimal"/>
      <w:lvlText w:val="%1.%2.%3.%4.%5.%6.%7.%8"/>
      <w:lvlJc w:val="left"/>
      <w:pPr>
        <w:ind w:left="1440" w:hanging="1440"/>
      </w:pPr>
      <w:rPr>
        <w:rFonts w:hint="default"/>
        <w:b/>
        <w:color w:val="000000" w:themeColor="text1"/>
      </w:rPr>
    </w:lvl>
    <w:lvl w:ilvl="8">
      <w:start w:val="1"/>
      <w:numFmt w:val="decimal"/>
      <w:lvlText w:val="%1.%2.%3.%4.%5.%6.%7.%8.%9"/>
      <w:lvlJc w:val="left"/>
      <w:pPr>
        <w:ind w:left="1440" w:hanging="1440"/>
      </w:pPr>
      <w:rPr>
        <w:rFonts w:hint="default"/>
        <w:b/>
        <w:color w:val="000000" w:themeColor="text1"/>
      </w:rPr>
    </w:lvl>
  </w:abstractNum>
  <w:abstractNum w:abstractNumId="14" w15:restartNumberingAfterBreak="0">
    <w:nsid w:val="357804CD"/>
    <w:multiLevelType w:val="hybridMultilevel"/>
    <w:tmpl w:val="C53882C4"/>
    <w:lvl w:ilvl="0" w:tplc="24C035CE">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70E6187"/>
    <w:multiLevelType w:val="hybridMultilevel"/>
    <w:tmpl w:val="63005F5E"/>
    <w:lvl w:ilvl="0" w:tplc="24C035CE">
      <w:start w:val="1"/>
      <w:numFmt w:val="bullet"/>
      <w:lvlText w:val=""/>
      <w:lvlJc w:val="left"/>
      <w:pPr>
        <w:ind w:left="360" w:hanging="360"/>
      </w:pPr>
      <w:rPr>
        <w:rFonts w:ascii="Wingdings" w:hAnsi="Wingdings"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16" w15:restartNumberingAfterBreak="0">
    <w:nsid w:val="39C621DB"/>
    <w:multiLevelType w:val="hybridMultilevel"/>
    <w:tmpl w:val="0602C1AE"/>
    <w:lvl w:ilvl="0" w:tplc="24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3A8A7219"/>
    <w:multiLevelType w:val="hybridMultilevel"/>
    <w:tmpl w:val="E664390E"/>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A8D665E"/>
    <w:multiLevelType w:val="hybridMultilevel"/>
    <w:tmpl w:val="E8BC3312"/>
    <w:lvl w:ilvl="0" w:tplc="240A000D">
      <w:start w:val="1"/>
      <w:numFmt w:val="bullet"/>
      <w:lvlText w:val=""/>
      <w:lvlJc w:val="left"/>
      <w:pPr>
        <w:ind w:left="360" w:hanging="360"/>
      </w:pPr>
      <w:rPr>
        <w:rFonts w:ascii="Wingdings" w:hAnsi="Wingdings"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19" w15:restartNumberingAfterBreak="0">
    <w:nsid w:val="3AA21279"/>
    <w:multiLevelType w:val="hybridMultilevel"/>
    <w:tmpl w:val="DC0E93B4"/>
    <w:lvl w:ilvl="0" w:tplc="240A000F">
      <w:start w:val="1"/>
      <w:numFmt w:val="decimal"/>
      <w:lvlText w:val="%1."/>
      <w:lvlJc w:val="left"/>
      <w:pPr>
        <w:ind w:left="360" w:hanging="360"/>
      </w:pPr>
      <w:rPr>
        <w:rFonts w:hint="default"/>
        <w:color w:val="auto"/>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0" w15:restartNumberingAfterBreak="0">
    <w:nsid w:val="3AB03EEB"/>
    <w:multiLevelType w:val="hybridMultilevel"/>
    <w:tmpl w:val="114AC8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721174"/>
    <w:multiLevelType w:val="hybridMultilevel"/>
    <w:tmpl w:val="9ABEE448"/>
    <w:lvl w:ilvl="0" w:tplc="E398027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EBC720F"/>
    <w:multiLevelType w:val="hybridMultilevel"/>
    <w:tmpl w:val="8B9C6C9E"/>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437642D8"/>
    <w:multiLevelType w:val="hybridMultilevel"/>
    <w:tmpl w:val="163C3DEE"/>
    <w:lvl w:ilvl="0" w:tplc="240A000D">
      <w:start w:val="1"/>
      <w:numFmt w:val="bullet"/>
      <w:lvlText w:val=""/>
      <w:lvlJc w:val="left"/>
      <w:pPr>
        <w:ind w:left="360" w:hanging="360"/>
      </w:pPr>
      <w:rPr>
        <w:rFonts w:ascii="Wingdings" w:hAnsi="Wingdings"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24" w15:restartNumberingAfterBreak="0">
    <w:nsid w:val="44287494"/>
    <w:multiLevelType w:val="hybridMultilevel"/>
    <w:tmpl w:val="5262124C"/>
    <w:lvl w:ilvl="0" w:tplc="240A000D">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5" w15:restartNumberingAfterBreak="0">
    <w:nsid w:val="4CE5258B"/>
    <w:multiLevelType w:val="multilevel"/>
    <w:tmpl w:val="188C156E"/>
    <w:lvl w:ilvl="0">
      <w:start w:val="3"/>
      <w:numFmt w:val="decimal"/>
      <w:lvlText w:val="%1"/>
      <w:lvlJc w:val="left"/>
      <w:pPr>
        <w:ind w:left="360" w:hanging="360"/>
      </w:pPr>
      <w:rPr>
        <w:rFonts w:hint="default"/>
        <w:b/>
      </w:rPr>
    </w:lvl>
    <w:lvl w:ilvl="1">
      <w:start w:val="4"/>
      <w:numFmt w:val="decimal"/>
      <w:lvlText w:val="%1.%2"/>
      <w:lvlJc w:val="left"/>
      <w:pPr>
        <w:ind w:left="405" w:hanging="360"/>
      </w:pPr>
      <w:rPr>
        <w:rFonts w:hint="default"/>
        <w:b/>
      </w:rPr>
    </w:lvl>
    <w:lvl w:ilvl="2">
      <w:start w:val="1"/>
      <w:numFmt w:val="decimal"/>
      <w:lvlText w:val="%1.%2.%3"/>
      <w:lvlJc w:val="left"/>
      <w:pPr>
        <w:ind w:left="810" w:hanging="720"/>
      </w:pPr>
      <w:rPr>
        <w:rFonts w:hint="default"/>
        <w:b/>
      </w:rPr>
    </w:lvl>
    <w:lvl w:ilvl="3">
      <w:start w:val="1"/>
      <w:numFmt w:val="decimal"/>
      <w:lvlText w:val="%1.%2.%3.%4"/>
      <w:lvlJc w:val="left"/>
      <w:pPr>
        <w:ind w:left="855" w:hanging="720"/>
      </w:pPr>
      <w:rPr>
        <w:rFonts w:hint="default"/>
        <w:b/>
      </w:rPr>
    </w:lvl>
    <w:lvl w:ilvl="4">
      <w:start w:val="1"/>
      <w:numFmt w:val="decimal"/>
      <w:lvlText w:val="%1.%2.%3.%4.%5"/>
      <w:lvlJc w:val="left"/>
      <w:pPr>
        <w:ind w:left="900" w:hanging="720"/>
      </w:pPr>
      <w:rPr>
        <w:rFonts w:hint="default"/>
        <w:b/>
      </w:rPr>
    </w:lvl>
    <w:lvl w:ilvl="5">
      <w:start w:val="1"/>
      <w:numFmt w:val="decimal"/>
      <w:lvlText w:val="%1.%2.%3.%4.%5.%6"/>
      <w:lvlJc w:val="left"/>
      <w:pPr>
        <w:ind w:left="1305" w:hanging="1080"/>
      </w:pPr>
      <w:rPr>
        <w:rFonts w:hint="default"/>
        <w:b/>
      </w:rPr>
    </w:lvl>
    <w:lvl w:ilvl="6">
      <w:start w:val="1"/>
      <w:numFmt w:val="decimal"/>
      <w:lvlText w:val="%1.%2.%3.%4.%5.%6.%7"/>
      <w:lvlJc w:val="left"/>
      <w:pPr>
        <w:ind w:left="1350" w:hanging="1080"/>
      </w:pPr>
      <w:rPr>
        <w:rFonts w:hint="default"/>
        <w:b/>
      </w:rPr>
    </w:lvl>
    <w:lvl w:ilvl="7">
      <w:start w:val="1"/>
      <w:numFmt w:val="decimal"/>
      <w:lvlText w:val="%1.%2.%3.%4.%5.%6.%7.%8"/>
      <w:lvlJc w:val="left"/>
      <w:pPr>
        <w:ind w:left="1755" w:hanging="1440"/>
      </w:pPr>
      <w:rPr>
        <w:rFonts w:hint="default"/>
        <w:b/>
      </w:rPr>
    </w:lvl>
    <w:lvl w:ilvl="8">
      <w:start w:val="1"/>
      <w:numFmt w:val="decimal"/>
      <w:lvlText w:val="%1.%2.%3.%4.%5.%6.%7.%8.%9"/>
      <w:lvlJc w:val="left"/>
      <w:pPr>
        <w:ind w:left="1800" w:hanging="1440"/>
      </w:pPr>
      <w:rPr>
        <w:rFonts w:hint="default"/>
        <w:b/>
      </w:rPr>
    </w:lvl>
  </w:abstractNum>
  <w:abstractNum w:abstractNumId="26" w15:restartNumberingAfterBreak="0">
    <w:nsid w:val="4E543F0E"/>
    <w:multiLevelType w:val="hybridMultilevel"/>
    <w:tmpl w:val="8E027C34"/>
    <w:lvl w:ilvl="0" w:tplc="8B98E3F2">
      <w:start w:val="1"/>
      <w:numFmt w:val="lowerLetter"/>
      <w:lvlText w:val="%1)"/>
      <w:lvlJc w:val="left"/>
      <w:pPr>
        <w:ind w:left="1428" w:hanging="360"/>
      </w:pPr>
      <w:rPr>
        <w:rFonts w:ascii="Calibri" w:eastAsia="Calibri" w:hAnsi="Calibri" w:cs="Calibri"/>
      </w:rPr>
    </w:lvl>
    <w:lvl w:ilvl="1" w:tplc="240A000D">
      <w:start w:val="1"/>
      <w:numFmt w:val="bullet"/>
      <w:lvlText w:val=""/>
      <w:lvlJc w:val="left"/>
      <w:pPr>
        <w:ind w:left="2148" w:hanging="360"/>
      </w:pPr>
      <w:rPr>
        <w:rFonts w:ascii="Wingdings" w:hAnsi="Wingdings" w:hint="default"/>
      </w:rPr>
    </w:lvl>
    <w:lvl w:ilvl="2" w:tplc="240A001B">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7" w15:restartNumberingAfterBreak="0">
    <w:nsid w:val="50FC1AB9"/>
    <w:multiLevelType w:val="hybridMultilevel"/>
    <w:tmpl w:val="AB30FBC8"/>
    <w:lvl w:ilvl="0" w:tplc="0C0A0019">
      <w:start w:val="1"/>
      <w:numFmt w:val="lowerLetter"/>
      <w:lvlText w:val="%1."/>
      <w:lvlJc w:val="left"/>
      <w:pPr>
        <w:ind w:left="363" w:hanging="360"/>
      </w:pPr>
      <w:rPr>
        <w:rFonts w:hint="default"/>
      </w:rPr>
    </w:lvl>
    <w:lvl w:ilvl="1" w:tplc="0C0A0019" w:tentative="1">
      <w:start w:val="1"/>
      <w:numFmt w:val="lowerLetter"/>
      <w:lvlText w:val="%2."/>
      <w:lvlJc w:val="left"/>
      <w:pPr>
        <w:ind w:left="1083" w:hanging="360"/>
      </w:pPr>
    </w:lvl>
    <w:lvl w:ilvl="2" w:tplc="0C0A001B" w:tentative="1">
      <w:start w:val="1"/>
      <w:numFmt w:val="lowerRoman"/>
      <w:lvlText w:val="%3."/>
      <w:lvlJc w:val="right"/>
      <w:pPr>
        <w:ind w:left="1803" w:hanging="180"/>
      </w:pPr>
    </w:lvl>
    <w:lvl w:ilvl="3" w:tplc="0C0A000F" w:tentative="1">
      <w:start w:val="1"/>
      <w:numFmt w:val="decimal"/>
      <w:lvlText w:val="%4."/>
      <w:lvlJc w:val="left"/>
      <w:pPr>
        <w:ind w:left="2523" w:hanging="360"/>
      </w:pPr>
    </w:lvl>
    <w:lvl w:ilvl="4" w:tplc="0C0A0019" w:tentative="1">
      <w:start w:val="1"/>
      <w:numFmt w:val="lowerLetter"/>
      <w:lvlText w:val="%5."/>
      <w:lvlJc w:val="left"/>
      <w:pPr>
        <w:ind w:left="3243" w:hanging="360"/>
      </w:pPr>
    </w:lvl>
    <w:lvl w:ilvl="5" w:tplc="0C0A001B" w:tentative="1">
      <w:start w:val="1"/>
      <w:numFmt w:val="lowerRoman"/>
      <w:lvlText w:val="%6."/>
      <w:lvlJc w:val="right"/>
      <w:pPr>
        <w:ind w:left="3963" w:hanging="180"/>
      </w:pPr>
    </w:lvl>
    <w:lvl w:ilvl="6" w:tplc="0C0A000F" w:tentative="1">
      <w:start w:val="1"/>
      <w:numFmt w:val="decimal"/>
      <w:lvlText w:val="%7."/>
      <w:lvlJc w:val="left"/>
      <w:pPr>
        <w:ind w:left="4683" w:hanging="360"/>
      </w:pPr>
    </w:lvl>
    <w:lvl w:ilvl="7" w:tplc="0C0A0019" w:tentative="1">
      <w:start w:val="1"/>
      <w:numFmt w:val="lowerLetter"/>
      <w:lvlText w:val="%8."/>
      <w:lvlJc w:val="left"/>
      <w:pPr>
        <w:ind w:left="5403" w:hanging="360"/>
      </w:pPr>
    </w:lvl>
    <w:lvl w:ilvl="8" w:tplc="0C0A001B" w:tentative="1">
      <w:start w:val="1"/>
      <w:numFmt w:val="lowerRoman"/>
      <w:lvlText w:val="%9."/>
      <w:lvlJc w:val="right"/>
      <w:pPr>
        <w:ind w:left="6123" w:hanging="180"/>
      </w:pPr>
    </w:lvl>
  </w:abstractNum>
  <w:abstractNum w:abstractNumId="28" w15:restartNumberingAfterBreak="0">
    <w:nsid w:val="51015743"/>
    <w:multiLevelType w:val="hybridMultilevel"/>
    <w:tmpl w:val="FF2830C4"/>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9" w15:restartNumberingAfterBreak="0">
    <w:nsid w:val="52E15A62"/>
    <w:multiLevelType w:val="hybridMultilevel"/>
    <w:tmpl w:val="4E602510"/>
    <w:lvl w:ilvl="0" w:tplc="240A000D">
      <w:start w:val="1"/>
      <w:numFmt w:val="bullet"/>
      <w:lvlText w:val=""/>
      <w:lvlJc w:val="left"/>
      <w:pPr>
        <w:ind w:left="360" w:hanging="360"/>
      </w:pPr>
      <w:rPr>
        <w:rFonts w:ascii="Wingdings" w:hAnsi="Wingdings"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30" w15:restartNumberingAfterBreak="0">
    <w:nsid w:val="59183594"/>
    <w:multiLevelType w:val="hybridMultilevel"/>
    <w:tmpl w:val="745AFE64"/>
    <w:lvl w:ilvl="0" w:tplc="0C0A0019">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1" w15:restartNumberingAfterBreak="0">
    <w:nsid w:val="60986DC2"/>
    <w:multiLevelType w:val="hybridMultilevel"/>
    <w:tmpl w:val="0840D8B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60AC7034"/>
    <w:multiLevelType w:val="hybridMultilevel"/>
    <w:tmpl w:val="F90E53E4"/>
    <w:lvl w:ilvl="0" w:tplc="580A000F">
      <w:start w:val="1"/>
      <w:numFmt w:val="decimal"/>
      <w:lvlText w:val="%1."/>
      <w:lvlJc w:val="left"/>
      <w:pPr>
        <w:ind w:left="-3600" w:hanging="360"/>
      </w:pPr>
      <w:rPr>
        <w:rFonts w:hint="default"/>
      </w:rPr>
    </w:lvl>
    <w:lvl w:ilvl="1" w:tplc="580A0019">
      <w:start w:val="1"/>
      <w:numFmt w:val="lowerLetter"/>
      <w:lvlText w:val="%2."/>
      <w:lvlJc w:val="left"/>
      <w:pPr>
        <w:ind w:left="-2880" w:hanging="360"/>
      </w:pPr>
    </w:lvl>
    <w:lvl w:ilvl="2" w:tplc="580A001B">
      <w:start w:val="1"/>
      <w:numFmt w:val="lowerRoman"/>
      <w:lvlText w:val="%3."/>
      <w:lvlJc w:val="right"/>
      <w:pPr>
        <w:ind w:left="-2160" w:hanging="180"/>
      </w:pPr>
    </w:lvl>
    <w:lvl w:ilvl="3" w:tplc="580A000F">
      <w:start w:val="1"/>
      <w:numFmt w:val="decimal"/>
      <w:lvlText w:val="%4."/>
      <w:lvlJc w:val="left"/>
      <w:pPr>
        <w:ind w:left="-1440" w:hanging="360"/>
      </w:pPr>
    </w:lvl>
    <w:lvl w:ilvl="4" w:tplc="580A0019">
      <w:start w:val="1"/>
      <w:numFmt w:val="lowerLetter"/>
      <w:lvlText w:val="%5."/>
      <w:lvlJc w:val="left"/>
      <w:pPr>
        <w:ind w:left="-720" w:hanging="360"/>
      </w:pPr>
    </w:lvl>
    <w:lvl w:ilvl="5" w:tplc="580A001B">
      <w:start w:val="1"/>
      <w:numFmt w:val="lowerRoman"/>
      <w:lvlText w:val="%6."/>
      <w:lvlJc w:val="right"/>
      <w:pPr>
        <w:ind w:left="0" w:hanging="180"/>
      </w:pPr>
    </w:lvl>
    <w:lvl w:ilvl="6" w:tplc="580A000F">
      <w:start w:val="1"/>
      <w:numFmt w:val="decimal"/>
      <w:lvlText w:val="%7."/>
      <w:lvlJc w:val="left"/>
      <w:pPr>
        <w:ind w:left="720" w:hanging="360"/>
      </w:pPr>
    </w:lvl>
    <w:lvl w:ilvl="7" w:tplc="580A0019" w:tentative="1">
      <w:start w:val="1"/>
      <w:numFmt w:val="lowerLetter"/>
      <w:lvlText w:val="%8."/>
      <w:lvlJc w:val="left"/>
      <w:pPr>
        <w:ind w:left="1440" w:hanging="360"/>
      </w:pPr>
    </w:lvl>
    <w:lvl w:ilvl="8" w:tplc="580A001B" w:tentative="1">
      <w:start w:val="1"/>
      <w:numFmt w:val="lowerRoman"/>
      <w:lvlText w:val="%9."/>
      <w:lvlJc w:val="right"/>
      <w:pPr>
        <w:ind w:left="2160" w:hanging="180"/>
      </w:pPr>
    </w:lvl>
  </w:abstractNum>
  <w:abstractNum w:abstractNumId="33" w15:restartNumberingAfterBreak="0">
    <w:nsid w:val="610A76A1"/>
    <w:multiLevelType w:val="hybridMultilevel"/>
    <w:tmpl w:val="224E5ED8"/>
    <w:lvl w:ilvl="0" w:tplc="240A000D">
      <w:start w:val="1"/>
      <w:numFmt w:val="bullet"/>
      <w:lvlText w:val=""/>
      <w:lvlJc w:val="left"/>
      <w:pPr>
        <w:ind w:left="360" w:hanging="360"/>
      </w:pPr>
      <w:rPr>
        <w:rFonts w:ascii="Wingdings" w:hAnsi="Wingdings"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34" w15:restartNumberingAfterBreak="0">
    <w:nsid w:val="6A6B49BE"/>
    <w:multiLevelType w:val="hybridMultilevel"/>
    <w:tmpl w:val="C180EF28"/>
    <w:lvl w:ilvl="0" w:tplc="240A000D">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5" w15:restartNumberingAfterBreak="0">
    <w:nsid w:val="6BA14C90"/>
    <w:multiLevelType w:val="hybridMultilevel"/>
    <w:tmpl w:val="F6B64262"/>
    <w:lvl w:ilvl="0" w:tplc="240A000D">
      <w:start w:val="1"/>
      <w:numFmt w:val="bullet"/>
      <w:lvlText w:val=""/>
      <w:lvlJc w:val="left"/>
      <w:pPr>
        <w:ind w:left="360" w:hanging="360"/>
      </w:pPr>
      <w:rPr>
        <w:rFonts w:ascii="Wingdings" w:hAnsi="Wingdings"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36" w15:restartNumberingAfterBreak="0">
    <w:nsid w:val="6C952181"/>
    <w:multiLevelType w:val="hybridMultilevel"/>
    <w:tmpl w:val="96A83772"/>
    <w:lvl w:ilvl="0" w:tplc="6BC4B5C8">
      <w:start w:val="1"/>
      <w:numFmt w:val="bullet"/>
      <w:lvlText w:val="ü"/>
      <w:lvlJc w:val="left"/>
      <w:pPr>
        <w:ind w:left="720" w:hanging="360"/>
      </w:pPr>
      <w:rPr>
        <w:rFonts w:ascii="Wingdings" w:hAnsi="Wingdings" w:hint="default"/>
      </w:rPr>
    </w:lvl>
    <w:lvl w:ilvl="1" w:tplc="6A0E17C2">
      <w:start w:val="1"/>
      <w:numFmt w:val="bullet"/>
      <w:lvlText w:val="o"/>
      <w:lvlJc w:val="left"/>
      <w:pPr>
        <w:ind w:left="1440" w:hanging="360"/>
      </w:pPr>
      <w:rPr>
        <w:rFonts w:ascii="Courier New" w:hAnsi="Courier New" w:hint="default"/>
      </w:rPr>
    </w:lvl>
    <w:lvl w:ilvl="2" w:tplc="F3B6249C">
      <w:start w:val="1"/>
      <w:numFmt w:val="bullet"/>
      <w:lvlText w:val=""/>
      <w:lvlJc w:val="left"/>
      <w:pPr>
        <w:ind w:left="2160" w:hanging="360"/>
      </w:pPr>
      <w:rPr>
        <w:rFonts w:ascii="Wingdings" w:hAnsi="Wingdings" w:hint="default"/>
      </w:rPr>
    </w:lvl>
    <w:lvl w:ilvl="3" w:tplc="C88ACA76">
      <w:start w:val="1"/>
      <w:numFmt w:val="bullet"/>
      <w:lvlText w:val=""/>
      <w:lvlJc w:val="left"/>
      <w:pPr>
        <w:ind w:left="2880" w:hanging="360"/>
      </w:pPr>
      <w:rPr>
        <w:rFonts w:ascii="Symbol" w:hAnsi="Symbol" w:hint="default"/>
      </w:rPr>
    </w:lvl>
    <w:lvl w:ilvl="4" w:tplc="A0CACE76">
      <w:start w:val="1"/>
      <w:numFmt w:val="bullet"/>
      <w:lvlText w:val="o"/>
      <w:lvlJc w:val="left"/>
      <w:pPr>
        <w:ind w:left="3600" w:hanging="360"/>
      </w:pPr>
      <w:rPr>
        <w:rFonts w:ascii="Courier New" w:hAnsi="Courier New" w:hint="default"/>
      </w:rPr>
    </w:lvl>
    <w:lvl w:ilvl="5" w:tplc="2A0C60D0">
      <w:start w:val="1"/>
      <w:numFmt w:val="bullet"/>
      <w:lvlText w:val=""/>
      <w:lvlJc w:val="left"/>
      <w:pPr>
        <w:ind w:left="4320" w:hanging="360"/>
      </w:pPr>
      <w:rPr>
        <w:rFonts w:ascii="Wingdings" w:hAnsi="Wingdings" w:hint="default"/>
      </w:rPr>
    </w:lvl>
    <w:lvl w:ilvl="6" w:tplc="A35EC884">
      <w:start w:val="1"/>
      <w:numFmt w:val="bullet"/>
      <w:lvlText w:val=""/>
      <w:lvlJc w:val="left"/>
      <w:pPr>
        <w:ind w:left="5040" w:hanging="360"/>
      </w:pPr>
      <w:rPr>
        <w:rFonts w:ascii="Symbol" w:hAnsi="Symbol" w:hint="default"/>
      </w:rPr>
    </w:lvl>
    <w:lvl w:ilvl="7" w:tplc="F3521960">
      <w:start w:val="1"/>
      <w:numFmt w:val="bullet"/>
      <w:lvlText w:val="o"/>
      <w:lvlJc w:val="left"/>
      <w:pPr>
        <w:ind w:left="5760" w:hanging="360"/>
      </w:pPr>
      <w:rPr>
        <w:rFonts w:ascii="Courier New" w:hAnsi="Courier New" w:hint="default"/>
      </w:rPr>
    </w:lvl>
    <w:lvl w:ilvl="8" w:tplc="E0E2C392">
      <w:start w:val="1"/>
      <w:numFmt w:val="bullet"/>
      <w:lvlText w:val=""/>
      <w:lvlJc w:val="left"/>
      <w:pPr>
        <w:ind w:left="6480" w:hanging="360"/>
      </w:pPr>
      <w:rPr>
        <w:rFonts w:ascii="Wingdings" w:hAnsi="Wingdings" w:hint="default"/>
      </w:rPr>
    </w:lvl>
  </w:abstractNum>
  <w:abstractNum w:abstractNumId="37" w15:restartNumberingAfterBreak="0">
    <w:nsid w:val="6E9350C4"/>
    <w:multiLevelType w:val="hybridMultilevel"/>
    <w:tmpl w:val="85C0AC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EBB3B3B"/>
    <w:multiLevelType w:val="hybridMultilevel"/>
    <w:tmpl w:val="255ED95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74BD586E"/>
    <w:multiLevelType w:val="hybridMultilevel"/>
    <w:tmpl w:val="5EB47216"/>
    <w:lvl w:ilvl="0" w:tplc="FFFFFFFF">
      <w:start w:val="1"/>
      <w:numFmt w:val="lowerLetter"/>
      <w:lvlText w:val="%1."/>
      <w:lvlJc w:val="left"/>
      <w:pPr>
        <w:ind w:left="360" w:hanging="360"/>
      </w:p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41" w15:restartNumberingAfterBreak="0">
    <w:nsid w:val="7C4770DC"/>
    <w:multiLevelType w:val="hybridMultilevel"/>
    <w:tmpl w:val="A8D4575A"/>
    <w:lvl w:ilvl="0" w:tplc="240A000F">
      <w:start w:val="5"/>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2" w15:restartNumberingAfterBreak="0">
    <w:nsid w:val="7F4964A2"/>
    <w:multiLevelType w:val="hybridMultilevel"/>
    <w:tmpl w:val="42B0BE90"/>
    <w:lvl w:ilvl="0" w:tplc="8B98E3F2">
      <w:start w:val="1"/>
      <w:numFmt w:val="lowerLetter"/>
      <w:lvlText w:val="%1)"/>
      <w:lvlJc w:val="left"/>
      <w:pPr>
        <w:ind w:left="1428" w:hanging="360"/>
      </w:pPr>
      <w:rPr>
        <w:rFonts w:ascii="Calibri" w:eastAsia="Calibri" w:hAnsi="Calibri" w:cs="Calibri"/>
      </w:rPr>
    </w:lvl>
    <w:lvl w:ilvl="1" w:tplc="240A000D">
      <w:start w:val="1"/>
      <w:numFmt w:val="bullet"/>
      <w:lvlText w:val=""/>
      <w:lvlJc w:val="left"/>
      <w:pPr>
        <w:ind w:left="2148" w:hanging="360"/>
      </w:pPr>
      <w:rPr>
        <w:rFonts w:ascii="Wingdings" w:hAnsi="Wingdings" w:hint="default"/>
      </w:r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num w:numId="1" w16cid:durableId="1234043366">
    <w:abstractNumId w:val="36"/>
  </w:num>
  <w:num w:numId="2" w16cid:durableId="556820123">
    <w:abstractNumId w:val="39"/>
  </w:num>
  <w:num w:numId="3" w16cid:durableId="1599485016">
    <w:abstractNumId w:val="41"/>
  </w:num>
  <w:num w:numId="4" w16cid:durableId="39863051">
    <w:abstractNumId w:val="2"/>
  </w:num>
  <w:num w:numId="5" w16cid:durableId="596254840">
    <w:abstractNumId w:val="10"/>
  </w:num>
  <w:num w:numId="6" w16cid:durableId="1182819468">
    <w:abstractNumId w:val="15"/>
  </w:num>
  <w:num w:numId="7" w16cid:durableId="170918273">
    <w:abstractNumId w:val="14"/>
  </w:num>
  <w:num w:numId="8" w16cid:durableId="1868911819">
    <w:abstractNumId w:val="22"/>
  </w:num>
  <w:num w:numId="9" w16cid:durableId="400718614">
    <w:abstractNumId w:val="30"/>
  </w:num>
  <w:num w:numId="10" w16cid:durableId="75246127">
    <w:abstractNumId w:val="38"/>
  </w:num>
  <w:num w:numId="11" w16cid:durableId="1709144824">
    <w:abstractNumId w:val="25"/>
  </w:num>
  <w:num w:numId="12" w16cid:durableId="928466554">
    <w:abstractNumId w:val="24"/>
  </w:num>
  <w:num w:numId="13" w16cid:durableId="231546599">
    <w:abstractNumId w:val="11"/>
  </w:num>
  <w:num w:numId="14" w16cid:durableId="570581091">
    <w:abstractNumId w:val="31"/>
  </w:num>
  <w:num w:numId="15" w16cid:durableId="2095397849">
    <w:abstractNumId w:val="17"/>
  </w:num>
  <w:num w:numId="16" w16cid:durableId="2124104603">
    <w:abstractNumId w:val="35"/>
  </w:num>
  <w:num w:numId="17" w16cid:durableId="391464755">
    <w:abstractNumId w:val="34"/>
  </w:num>
  <w:num w:numId="18" w16cid:durableId="1104350002">
    <w:abstractNumId w:val="42"/>
  </w:num>
  <w:num w:numId="19" w16cid:durableId="196554434">
    <w:abstractNumId w:val="26"/>
  </w:num>
  <w:num w:numId="20" w16cid:durableId="1269971208">
    <w:abstractNumId w:val="29"/>
  </w:num>
  <w:num w:numId="21" w16cid:durableId="1785226714">
    <w:abstractNumId w:val="7"/>
  </w:num>
  <w:num w:numId="22" w16cid:durableId="102111042">
    <w:abstractNumId w:val="1"/>
  </w:num>
  <w:num w:numId="23" w16cid:durableId="188032628">
    <w:abstractNumId w:val="37"/>
  </w:num>
  <w:num w:numId="24" w16cid:durableId="2002002031">
    <w:abstractNumId w:val="20"/>
  </w:num>
  <w:num w:numId="25" w16cid:durableId="1877083345">
    <w:abstractNumId w:val="27"/>
  </w:num>
  <w:num w:numId="26" w16cid:durableId="2058966080">
    <w:abstractNumId w:val="3"/>
  </w:num>
  <w:num w:numId="27" w16cid:durableId="1973436019">
    <w:abstractNumId w:val="40"/>
  </w:num>
  <w:num w:numId="28" w16cid:durableId="1492911783">
    <w:abstractNumId w:val="32"/>
  </w:num>
  <w:num w:numId="29" w16cid:durableId="948396171">
    <w:abstractNumId w:val="33"/>
  </w:num>
  <w:num w:numId="30" w16cid:durableId="1618365935">
    <w:abstractNumId w:val="16"/>
  </w:num>
  <w:num w:numId="31" w16cid:durableId="742679685">
    <w:abstractNumId w:val="8"/>
  </w:num>
  <w:num w:numId="32" w16cid:durableId="1550217209">
    <w:abstractNumId w:val="18"/>
  </w:num>
  <w:num w:numId="33" w16cid:durableId="1948732529">
    <w:abstractNumId w:val="23"/>
  </w:num>
  <w:num w:numId="34" w16cid:durableId="987326216">
    <w:abstractNumId w:val="5"/>
  </w:num>
  <w:num w:numId="35" w16cid:durableId="1207764098">
    <w:abstractNumId w:val="19"/>
  </w:num>
  <w:num w:numId="36" w16cid:durableId="1151408733">
    <w:abstractNumId w:val="12"/>
  </w:num>
  <w:num w:numId="37" w16cid:durableId="1863736589">
    <w:abstractNumId w:val="4"/>
  </w:num>
  <w:num w:numId="38" w16cid:durableId="1238786189">
    <w:abstractNumId w:val="28"/>
  </w:num>
  <w:num w:numId="39" w16cid:durableId="2014138082">
    <w:abstractNumId w:val="0"/>
  </w:num>
  <w:num w:numId="40" w16cid:durableId="1547135724">
    <w:abstractNumId w:val="21"/>
  </w:num>
  <w:num w:numId="41" w16cid:durableId="862131465">
    <w:abstractNumId w:val="9"/>
  </w:num>
  <w:num w:numId="42" w16cid:durableId="926115293">
    <w:abstractNumId w:val="6"/>
  </w:num>
  <w:num w:numId="43" w16cid:durableId="731539489">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AFD"/>
    <w:rsid w:val="00002A94"/>
    <w:rsid w:val="000047F6"/>
    <w:rsid w:val="0000686E"/>
    <w:rsid w:val="00006DE2"/>
    <w:rsid w:val="000116B6"/>
    <w:rsid w:val="00013235"/>
    <w:rsid w:val="000206AB"/>
    <w:rsid w:val="000247E8"/>
    <w:rsid w:val="00027D39"/>
    <w:rsid w:val="00041206"/>
    <w:rsid w:val="00041757"/>
    <w:rsid w:val="00043CF6"/>
    <w:rsid w:val="00045432"/>
    <w:rsid w:val="000506F7"/>
    <w:rsid w:val="00051471"/>
    <w:rsid w:val="00052592"/>
    <w:rsid w:val="00053CC0"/>
    <w:rsid w:val="00055578"/>
    <w:rsid w:val="00056495"/>
    <w:rsid w:val="00057694"/>
    <w:rsid w:val="00060BB8"/>
    <w:rsid w:val="000626F5"/>
    <w:rsid w:val="000638FD"/>
    <w:rsid w:val="00064135"/>
    <w:rsid w:val="0006635E"/>
    <w:rsid w:val="000673F4"/>
    <w:rsid w:val="00070674"/>
    <w:rsid w:val="00071068"/>
    <w:rsid w:val="00071C24"/>
    <w:rsid w:val="00072C9E"/>
    <w:rsid w:val="00072E79"/>
    <w:rsid w:val="00073773"/>
    <w:rsid w:val="00074037"/>
    <w:rsid w:val="00077611"/>
    <w:rsid w:val="00077D81"/>
    <w:rsid w:val="00081AAA"/>
    <w:rsid w:val="000829B6"/>
    <w:rsid w:val="00083673"/>
    <w:rsid w:val="00083D0D"/>
    <w:rsid w:val="00086EE4"/>
    <w:rsid w:val="0008774B"/>
    <w:rsid w:val="00087A2B"/>
    <w:rsid w:val="00087BCF"/>
    <w:rsid w:val="000901E5"/>
    <w:rsid w:val="00090634"/>
    <w:rsid w:val="000907EA"/>
    <w:rsid w:val="00096119"/>
    <w:rsid w:val="0009712A"/>
    <w:rsid w:val="000A07B8"/>
    <w:rsid w:val="000A1E16"/>
    <w:rsid w:val="000A20F7"/>
    <w:rsid w:val="000A2E9C"/>
    <w:rsid w:val="000A3179"/>
    <w:rsid w:val="000A3D62"/>
    <w:rsid w:val="000A485B"/>
    <w:rsid w:val="000A5DD5"/>
    <w:rsid w:val="000B4C3E"/>
    <w:rsid w:val="000C046D"/>
    <w:rsid w:val="000C1417"/>
    <w:rsid w:val="000C3301"/>
    <w:rsid w:val="000C38F7"/>
    <w:rsid w:val="000C408E"/>
    <w:rsid w:val="000C4FFE"/>
    <w:rsid w:val="000C72E7"/>
    <w:rsid w:val="000D10AC"/>
    <w:rsid w:val="000D554F"/>
    <w:rsid w:val="000D5A57"/>
    <w:rsid w:val="000E0123"/>
    <w:rsid w:val="000E0656"/>
    <w:rsid w:val="000E2097"/>
    <w:rsid w:val="000E2EC1"/>
    <w:rsid w:val="000E4200"/>
    <w:rsid w:val="000E6F72"/>
    <w:rsid w:val="000F027E"/>
    <w:rsid w:val="000F2166"/>
    <w:rsid w:val="000F2DF2"/>
    <w:rsid w:val="000F7695"/>
    <w:rsid w:val="000F7B21"/>
    <w:rsid w:val="001040EA"/>
    <w:rsid w:val="00105132"/>
    <w:rsid w:val="0010674D"/>
    <w:rsid w:val="00110BFE"/>
    <w:rsid w:val="00114066"/>
    <w:rsid w:val="00116BEF"/>
    <w:rsid w:val="00117BFB"/>
    <w:rsid w:val="00123CA0"/>
    <w:rsid w:val="00125849"/>
    <w:rsid w:val="00132B71"/>
    <w:rsid w:val="00133023"/>
    <w:rsid w:val="00134C4C"/>
    <w:rsid w:val="00136809"/>
    <w:rsid w:val="00136F50"/>
    <w:rsid w:val="001372F3"/>
    <w:rsid w:val="00137429"/>
    <w:rsid w:val="0014060E"/>
    <w:rsid w:val="00140701"/>
    <w:rsid w:val="00140BEB"/>
    <w:rsid w:val="001419B5"/>
    <w:rsid w:val="0014385E"/>
    <w:rsid w:val="00144B92"/>
    <w:rsid w:val="00146629"/>
    <w:rsid w:val="00150651"/>
    <w:rsid w:val="00151C8C"/>
    <w:rsid w:val="001523F1"/>
    <w:rsid w:val="00160110"/>
    <w:rsid w:val="00160576"/>
    <w:rsid w:val="00162CE7"/>
    <w:rsid w:val="00166416"/>
    <w:rsid w:val="00167518"/>
    <w:rsid w:val="001700CA"/>
    <w:rsid w:val="00170228"/>
    <w:rsid w:val="00173D25"/>
    <w:rsid w:val="00176190"/>
    <w:rsid w:val="001762A3"/>
    <w:rsid w:val="00176EEA"/>
    <w:rsid w:val="0017751A"/>
    <w:rsid w:val="001806B2"/>
    <w:rsid w:val="00181510"/>
    <w:rsid w:val="00182419"/>
    <w:rsid w:val="0018479E"/>
    <w:rsid w:val="001850F6"/>
    <w:rsid w:val="00185489"/>
    <w:rsid w:val="00186258"/>
    <w:rsid w:val="0019217F"/>
    <w:rsid w:val="00193AD4"/>
    <w:rsid w:val="0019776E"/>
    <w:rsid w:val="001A03BD"/>
    <w:rsid w:val="001A690F"/>
    <w:rsid w:val="001B0377"/>
    <w:rsid w:val="001B11C0"/>
    <w:rsid w:val="001B2164"/>
    <w:rsid w:val="001B224D"/>
    <w:rsid w:val="001B565F"/>
    <w:rsid w:val="001B6398"/>
    <w:rsid w:val="001B76DB"/>
    <w:rsid w:val="001C0DF9"/>
    <w:rsid w:val="001C1537"/>
    <w:rsid w:val="001C2631"/>
    <w:rsid w:val="001C3423"/>
    <w:rsid w:val="001D0321"/>
    <w:rsid w:val="001D0E6D"/>
    <w:rsid w:val="001D1115"/>
    <w:rsid w:val="001D133F"/>
    <w:rsid w:val="001D2A34"/>
    <w:rsid w:val="001D3B24"/>
    <w:rsid w:val="001D3E5D"/>
    <w:rsid w:val="001D7F7B"/>
    <w:rsid w:val="001E07CA"/>
    <w:rsid w:val="001E0A81"/>
    <w:rsid w:val="001E4969"/>
    <w:rsid w:val="001E5184"/>
    <w:rsid w:val="001E57E3"/>
    <w:rsid w:val="001E6A53"/>
    <w:rsid w:val="001F122C"/>
    <w:rsid w:val="001F1454"/>
    <w:rsid w:val="001F346A"/>
    <w:rsid w:val="001F35EF"/>
    <w:rsid w:val="001F3E4E"/>
    <w:rsid w:val="001F49D3"/>
    <w:rsid w:val="001F4BFA"/>
    <w:rsid w:val="001F5EAF"/>
    <w:rsid w:val="001F6C2A"/>
    <w:rsid w:val="001F6CDC"/>
    <w:rsid w:val="001F739D"/>
    <w:rsid w:val="002021A0"/>
    <w:rsid w:val="00204800"/>
    <w:rsid w:val="00204B7B"/>
    <w:rsid w:val="00207ED5"/>
    <w:rsid w:val="00213029"/>
    <w:rsid w:val="0021318D"/>
    <w:rsid w:val="002150BD"/>
    <w:rsid w:val="00224F92"/>
    <w:rsid w:val="0022510C"/>
    <w:rsid w:val="00226587"/>
    <w:rsid w:val="00226956"/>
    <w:rsid w:val="002272B5"/>
    <w:rsid w:val="00230BA2"/>
    <w:rsid w:val="00232846"/>
    <w:rsid w:val="002331FD"/>
    <w:rsid w:val="00234B23"/>
    <w:rsid w:val="002360D9"/>
    <w:rsid w:val="00236B7C"/>
    <w:rsid w:val="0024319F"/>
    <w:rsid w:val="00247FE7"/>
    <w:rsid w:val="002506AE"/>
    <w:rsid w:val="002507A4"/>
    <w:rsid w:val="00250D64"/>
    <w:rsid w:val="00250E57"/>
    <w:rsid w:val="00251309"/>
    <w:rsid w:val="002515C6"/>
    <w:rsid w:val="00252205"/>
    <w:rsid w:val="00253381"/>
    <w:rsid w:val="00256A40"/>
    <w:rsid w:val="00263CAC"/>
    <w:rsid w:val="002643D4"/>
    <w:rsid w:val="00275043"/>
    <w:rsid w:val="0027659A"/>
    <w:rsid w:val="00276BAE"/>
    <w:rsid w:val="0027705D"/>
    <w:rsid w:val="00277B4E"/>
    <w:rsid w:val="0028266A"/>
    <w:rsid w:val="00287712"/>
    <w:rsid w:val="00292C8D"/>
    <w:rsid w:val="00292F92"/>
    <w:rsid w:val="00296D55"/>
    <w:rsid w:val="00297C05"/>
    <w:rsid w:val="00297EBD"/>
    <w:rsid w:val="002A09E6"/>
    <w:rsid w:val="002A34E3"/>
    <w:rsid w:val="002A4EED"/>
    <w:rsid w:val="002A6497"/>
    <w:rsid w:val="002A69B7"/>
    <w:rsid w:val="002B20C7"/>
    <w:rsid w:val="002B5263"/>
    <w:rsid w:val="002B7A26"/>
    <w:rsid w:val="002B7D4B"/>
    <w:rsid w:val="002C1303"/>
    <w:rsid w:val="002C24A6"/>
    <w:rsid w:val="002C5323"/>
    <w:rsid w:val="002C54E6"/>
    <w:rsid w:val="002C55C5"/>
    <w:rsid w:val="002C570D"/>
    <w:rsid w:val="002C59DB"/>
    <w:rsid w:val="002C60E1"/>
    <w:rsid w:val="002C6876"/>
    <w:rsid w:val="002C713A"/>
    <w:rsid w:val="002C7999"/>
    <w:rsid w:val="002D0796"/>
    <w:rsid w:val="002D12AD"/>
    <w:rsid w:val="002D18B3"/>
    <w:rsid w:val="002D19D9"/>
    <w:rsid w:val="002D3296"/>
    <w:rsid w:val="002D6EA5"/>
    <w:rsid w:val="002D7838"/>
    <w:rsid w:val="002D7E3F"/>
    <w:rsid w:val="002E0EEA"/>
    <w:rsid w:val="002E0F5A"/>
    <w:rsid w:val="002F167A"/>
    <w:rsid w:val="002F2E17"/>
    <w:rsid w:val="002F4C52"/>
    <w:rsid w:val="002F730E"/>
    <w:rsid w:val="00301970"/>
    <w:rsid w:val="00303ED1"/>
    <w:rsid w:val="00305AEA"/>
    <w:rsid w:val="00307046"/>
    <w:rsid w:val="0030785F"/>
    <w:rsid w:val="00310D76"/>
    <w:rsid w:val="00313DC1"/>
    <w:rsid w:val="00313F75"/>
    <w:rsid w:val="00314F92"/>
    <w:rsid w:val="00321BE8"/>
    <w:rsid w:val="00322E54"/>
    <w:rsid w:val="003232D5"/>
    <w:rsid w:val="0032397A"/>
    <w:rsid w:val="003254C5"/>
    <w:rsid w:val="00326D77"/>
    <w:rsid w:val="00327B33"/>
    <w:rsid w:val="00330705"/>
    <w:rsid w:val="00331277"/>
    <w:rsid w:val="0033291C"/>
    <w:rsid w:val="0033421D"/>
    <w:rsid w:val="00335810"/>
    <w:rsid w:val="00335F81"/>
    <w:rsid w:val="00337CA3"/>
    <w:rsid w:val="003400AB"/>
    <w:rsid w:val="00342286"/>
    <w:rsid w:val="00342663"/>
    <w:rsid w:val="00342887"/>
    <w:rsid w:val="00345987"/>
    <w:rsid w:val="00345CAA"/>
    <w:rsid w:val="00345D96"/>
    <w:rsid w:val="00346351"/>
    <w:rsid w:val="00347409"/>
    <w:rsid w:val="003504D9"/>
    <w:rsid w:val="00352127"/>
    <w:rsid w:val="00353BF1"/>
    <w:rsid w:val="00354035"/>
    <w:rsid w:val="003542F2"/>
    <w:rsid w:val="003548B2"/>
    <w:rsid w:val="0035526E"/>
    <w:rsid w:val="00355F4B"/>
    <w:rsid w:val="0036209F"/>
    <w:rsid w:val="00364C8F"/>
    <w:rsid w:val="00366367"/>
    <w:rsid w:val="00367CFC"/>
    <w:rsid w:val="0037225D"/>
    <w:rsid w:val="003744F8"/>
    <w:rsid w:val="00375166"/>
    <w:rsid w:val="003759F3"/>
    <w:rsid w:val="00375EFE"/>
    <w:rsid w:val="0037769A"/>
    <w:rsid w:val="00380646"/>
    <w:rsid w:val="00386F23"/>
    <w:rsid w:val="00390DB7"/>
    <w:rsid w:val="00391572"/>
    <w:rsid w:val="00391DBD"/>
    <w:rsid w:val="00392139"/>
    <w:rsid w:val="00394D03"/>
    <w:rsid w:val="0039599E"/>
    <w:rsid w:val="0039683E"/>
    <w:rsid w:val="00397070"/>
    <w:rsid w:val="00397F80"/>
    <w:rsid w:val="003A03AC"/>
    <w:rsid w:val="003A0F62"/>
    <w:rsid w:val="003A1AB6"/>
    <w:rsid w:val="003A37C5"/>
    <w:rsid w:val="003A3C0B"/>
    <w:rsid w:val="003B099B"/>
    <w:rsid w:val="003B1D20"/>
    <w:rsid w:val="003B2FA3"/>
    <w:rsid w:val="003B5B49"/>
    <w:rsid w:val="003C68F6"/>
    <w:rsid w:val="003C7B1E"/>
    <w:rsid w:val="003D13D2"/>
    <w:rsid w:val="003D57DE"/>
    <w:rsid w:val="003D5FF1"/>
    <w:rsid w:val="003D714F"/>
    <w:rsid w:val="003E017E"/>
    <w:rsid w:val="003E7869"/>
    <w:rsid w:val="003F3116"/>
    <w:rsid w:val="003F339D"/>
    <w:rsid w:val="003F62D7"/>
    <w:rsid w:val="003F70B2"/>
    <w:rsid w:val="00400D09"/>
    <w:rsid w:val="004010D1"/>
    <w:rsid w:val="004050A0"/>
    <w:rsid w:val="004066E6"/>
    <w:rsid w:val="00407369"/>
    <w:rsid w:val="00407736"/>
    <w:rsid w:val="00412030"/>
    <w:rsid w:val="004123F6"/>
    <w:rsid w:val="00413645"/>
    <w:rsid w:val="004156BC"/>
    <w:rsid w:val="00415E00"/>
    <w:rsid w:val="004165F6"/>
    <w:rsid w:val="00417479"/>
    <w:rsid w:val="0042167E"/>
    <w:rsid w:val="00422BA0"/>
    <w:rsid w:val="00422D22"/>
    <w:rsid w:val="004235F1"/>
    <w:rsid w:val="00424103"/>
    <w:rsid w:val="0042434C"/>
    <w:rsid w:val="00424F48"/>
    <w:rsid w:val="00425720"/>
    <w:rsid w:val="0042697B"/>
    <w:rsid w:val="0043010F"/>
    <w:rsid w:val="0043368B"/>
    <w:rsid w:val="00433CCA"/>
    <w:rsid w:val="004358DE"/>
    <w:rsid w:val="00435A3A"/>
    <w:rsid w:val="004450F1"/>
    <w:rsid w:val="00451166"/>
    <w:rsid w:val="00452D9D"/>
    <w:rsid w:val="004530AD"/>
    <w:rsid w:val="00454974"/>
    <w:rsid w:val="00454CEC"/>
    <w:rsid w:val="004607EB"/>
    <w:rsid w:val="00461730"/>
    <w:rsid w:val="00461DDB"/>
    <w:rsid w:val="00461F4E"/>
    <w:rsid w:val="00463E0E"/>
    <w:rsid w:val="00465598"/>
    <w:rsid w:val="004728AB"/>
    <w:rsid w:val="004733ED"/>
    <w:rsid w:val="00474337"/>
    <w:rsid w:val="0047501D"/>
    <w:rsid w:val="004765D6"/>
    <w:rsid w:val="00477040"/>
    <w:rsid w:val="00481F55"/>
    <w:rsid w:val="004838FF"/>
    <w:rsid w:val="00484FE2"/>
    <w:rsid w:val="00484FF8"/>
    <w:rsid w:val="00486F1D"/>
    <w:rsid w:val="0049037B"/>
    <w:rsid w:val="00492C6C"/>
    <w:rsid w:val="0049324C"/>
    <w:rsid w:val="00495537"/>
    <w:rsid w:val="004955E9"/>
    <w:rsid w:val="00497B8E"/>
    <w:rsid w:val="004A6849"/>
    <w:rsid w:val="004A79AE"/>
    <w:rsid w:val="004B0EE1"/>
    <w:rsid w:val="004B1C8E"/>
    <w:rsid w:val="004B28CD"/>
    <w:rsid w:val="004B2E0A"/>
    <w:rsid w:val="004B42E3"/>
    <w:rsid w:val="004B4B13"/>
    <w:rsid w:val="004B531D"/>
    <w:rsid w:val="004B7DF9"/>
    <w:rsid w:val="004B7F51"/>
    <w:rsid w:val="004C0CAB"/>
    <w:rsid w:val="004C0DC9"/>
    <w:rsid w:val="004C13A7"/>
    <w:rsid w:val="004C3122"/>
    <w:rsid w:val="004C376C"/>
    <w:rsid w:val="004C443D"/>
    <w:rsid w:val="004C6DC0"/>
    <w:rsid w:val="004C7033"/>
    <w:rsid w:val="004C72EE"/>
    <w:rsid w:val="004D281C"/>
    <w:rsid w:val="004D33EF"/>
    <w:rsid w:val="004D7161"/>
    <w:rsid w:val="004E00F6"/>
    <w:rsid w:val="004E0380"/>
    <w:rsid w:val="004E076E"/>
    <w:rsid w:val="004E115B"/>
    <w:rsid w:val="004E3E58"/>
    <w:rsid w:val="004E60FC"/>
    <w:rsid w:val="004E6500"/>
    <w:rsid w:val="004E68AC"/>
    <w:rsid w:val="004E6C3D"/>
    <w:rsid w:val="004F12DB"/>
    <w:rsid w:val="004F180D"/>
    <w:rsid w:val="004F3CA2"/>
    <w:rsid w:val="004F5F8D"/>
    <w:rsid w:val="004F7A76"/>
    <w:rsid w:val="0050194A"/>
    <w:rsid w:val="005019FF"/>
    <w:rsid w:val="00501A77"/>
    <w:rsid w:val="00502891"/>
    <w:rsid w:val="00502BC8"/>
    <w:rsid w:val="00503D43"/>
    <w:rsid w:val="00505864"/>
    <w:rsid w:val="005107F7"/>
    <w:rsid w:val="005151C3"/>
    <w:rsid w:val="00515A38"/>
    <w:rsid w:val="00515B73"/>
    <w:rsid w:val="00515FF4"/>
    <w:rsid w:val="00517DA9"/>
    <w:rsid w:val="00517FCD"/>
    <w:rsid w:val="0052000A"/>
    <w:rsid w:val="005204A5"/>
    <w:rsid w:val="00520D3F"/>
    <w:rsid w:val="00520F3C"/>
    <w:rsid w:val="00522533"/>
    <w:rsid w:val="00522726"/>
    <w:rsid w:val="00524250"/>
    <w:rsid w:val="0052597D"/>
    <w:rsid w:val="00526398"/>
    <w:rsid w:val="00527B83"/>
    <w:rsid w:val="00531B52"/>
    <w:rsid w:val="0053326C"/>
    <w:rsid w:val="0053607E"/>
    <w:rsid w:val="00537B1B"/>
    <w:rsid w:val="00540333"/>
    <w:rsid w:val="005406B9"/>
    <w:rsid w:val="00541E21"/>
    <w:rsid w:val="005452F3"/>
    <w:rsid w:val="005454BD"/>
    <w:rsid w:val="00546DEC"/>
    <w:rsid w:val="00547392"/>
    <w:rsid w:val="00550DD1"/>
    <w:rsid w:val="00550EFF"/>
    <w:rsid w:val="0055142D"/>
    <w:rsid w:val="00552123"/>
    <w:rsid w:val="00554B90"/>
    <w:rsid w:val="0055549B"/>
    <w:rsid w:val="00556471"/>
    <w:rsid w:val="00557C77"/>
    <w:rsid w:val="00560DFC"/>
    <w:rsid w:val="00560ECB"/>
    <w:rsid w:val="00560FFF"/>
    <w:rsid w:val="0056133F"/>
    <w:rsid w:val="00561EEC"/>
    <w:rsid w:val="00570FC7"/>
    <w:rsid w:val="005711CF"/>
    <w:rsid w:val="005727E5"/>
    <w:rsid w:val="005744D1"/>
    <w:rsid w:val="00574717"/>
    <w:rsid w:val="00575326"/>
    <w:rsid w:val="00575E0E"/>
    <w:rsid w:val="005766E3"/>
    <w:rsid w:val="0057703A"/>
    <w:rsid w:val="00577D0C"/>
    <w:rsid w:val="00577EF4"/>
    <w:rsid w:val="005824A9"/>
    <w:rsid w:val="00582B05"/>
    <w:rsid w:val="005844F8"/>
    <w:rsid w:val="00584A52"/>
    <w:rsid w:val="00590860"/>
    <w:rsid w:val="00591A7B"/>
    <w:rsid w:val="00592CE7"/>
    <w:rsid w:val="005932E7"/>
    <w:rsid w:val="00594C37"/>
    <w:rsid w:val="00595EDB"/>
    <w:rsid w:val="005A50B7"/>
    <w:rsid w:val="005A6DA9"/>
    <w:rsid w:val="005A7C5E"/>
    <w:rsid w:val="005B0E5A"/>
    <w:rsid w:val="005B14E5"/>
    <w:rsid w:val="005B1941"/>
    <w:rsid w:val="005B6C65"/>
    <w:rsid w:val="005B758C"/>
    <w:rsid w:val="005C0D3B"/>
    <w:rsid w:val="005C1661"/>
    <w:rsid w:val="005C1FE0"/>
    <w:rsid w:val="005C34A2"/>
    <w:rsid w:val="005C3DD1"/>
    <w:rsid w:val="005C63A6"/>
    <w:rsid w:val="005D1325"/>
    <w:rsid w:val="005D1EC2"/>
    <w:rsid w:val="005D2C9F"/>
    <w:rsid w:val="005D411F"/>
    <w:rsid w:val="005D4300"/>
    <w:rsid w:val="005D4534"/>
    <w:rsid w:val="005D45C4"/>
    <w:rsid w:val="005D4967"/>
    <w:rsid w:val="005D5C77"/>
    <w:rsid w:val="005D6781"/>
    <w:rsid w:val="005D6A31"/>
    <w:rsid w:val="005E1D49"/>
    <w:rsid w:val="005E3033"/>
    <w:rsid w:val="005E323D"/>
    <w:rsid w:val="005E3A72"/>
    <w:rsid w:val="005E59F7"/>
    <w:rsid w:val="005E7E21"/>
    <w:rsid w:val="005F0D4D"/>
    <w:rsid w:val="005F29E3"/>
    <w:rsid w:val="005F389B"/>
    <w:rsid w:val="005F46BB"/>
    <w:rsid w:val="005F47D9"/>
    <w:rsid w:val="005F7668"/>
    <w:rsid w:val="00601BBC"/>
    <w:rsid w:val="00604CD5"/>
    <w:rsid w:val="00605D2C"/>
    <w:rsid w:val="0061030D"/>
    <w:rsid w:val="00610CB8"/>
    <w:rsid w:val="00612103"/>
    <w:rsid w:val="006126F7"/>
    <w:rsid w:val="00614CDC"/>
    <w:rsid w:val="00615B5A"/>
    <w:rsid w:val="00615CC6"/>
    <w:rsid w:val="00615EEE"/>
    <w:rsid w:val="00616632"/>
    <w:rsid w:val="00616A22"/>
    <w:rsid w:val="00623767"/>
    <w:rsid w:val="00623986"/>
    <w:rsid w:val="00624F28"/>
    <w:rsid w:val="00624F62"/>
    <w:rsid w:val="006256B8"/>
    <w:rsid w:val="006260C3"/>
    <w:rsid w:val="00632AD0"/>
    <w:rsid w:val="00632C57"/>
    <w:rsid w:val="00634332"/>
    <w:rsid w:val="00635BC9"/>
    <w:rsid w:val="00640399"/>
    <w:rsid w:val="006404E9"/>
    <w:rsid w:val="006405A6"/>
    <w:rsid w:val="00642089"/>
    <w:rsid w:val="006420D9"/>
    <w:rsid w:val="00642BA8"/>
    <w:rsid w:val="00646B3A"/>
    <w:rsid w:val="006475A3"/>
    <w:rsid w:val="006511AD"/>
    <w:rsid w:val="00654EE5"/>
    <w:rsid w:val="0065515F"/>
    <w:rsid w:val="00655988"/>
    <w:rsid w:val="0065684A"/>
    <w:rsid w:val="006570B9"/>
    <w:rsid w:val="00660399"/>
    <w:rsid w:val="00661257"/>
    <w:rsid w:val="0066317C"/>
    <w:rsid w:val="00667E8C"/>
    <w:rsid w:val="00670713"/>
    <w:rsid w:val="00671B2F"/>
    <w:rsid w:val="006723FB"/>
    <w:rsid w:val="00672F5F"/>
    <w:rsid w:val="00672FA1"/>
    <w:rsid w:val="00673C4C"/>
    <w:rsid w:val="00674FB9"/>
    <w:rsid w:val="0067520A"/>
    <w:rsid w:val="0067691F"/>
    <w:rsid w:val="00682974"/>
    <w:rsid w:val="00683AF1"/>
    <w:rsid w:val="00685060"/>
    <w:rsid w:val="00685802"/>
    <w:rsid w:val="00685FAB"/>
    <w:rsid w:val="006866E9"/>
    <w:rsid w:val="0069197E"/>
    <w:rsid w:val="00692CAF"/>
    <w:rsid w:val="00694911"/>
    <w:rsid w:val="00694D1A"/>
    <w:rsid w:val="00695958"/>
    <w:rsid w:val="00695ACC"/>
    <w:rsid w:val="00696413"/>
    <w:rsid w:val="0069763C"/>
    <w:rsid w:val="006A1173"/>
    <w:rsid w:val="006A122D"/>
    <w:rsid w:val="006A12AC"/>
    <w:rsid w:val="006A2161"/>
    <w:rsid w:val="006A3DF3"/>
    <w:rsid w:val="006A7C1F"/>
    <w:rsid w:val="006B0BC1"/>
    <w:rsid w:val="006B108A"/>
    <w:rsid w:val="006B3BF5"/>
    <w:rsid w:val="006B4B54"/>
    <w:rsid w:val="006B6CF2"/>
    <w:rsid w:val="006B6FFC"/>
    <w:rsid w:val="006B71F1"/>
    <w:rsid w:val="006B79B1"/>
    <w:rsid w:val="006C1597"/>
    <w:rsid w:val="006C4B78"/>
    <w:rsid w:val="006C4D8A"/>
    <w:rsid w:val="006D09FA"/>
    <w:rsid w:val="006D1DC3"/>
    <w:rsid w:val="006D2940"/>
    <w:rsid w:val="006D34E8"/>
    <w:rsid w:val="006D3D12"/>
    <w:rsid w:val="006D406F"/>
    <w:rsid w:val="006D6232"/>
    <w:rsid w:val="006D6887"/>
    <w:rsid w:val="006D7E81"/>
    <w:rsid w:val="006E4BCC"/>
    <w:rsid w:val="006E5384"/>
    <w:rsid w:val="006F0A37"/>
    <w:rsid w:val="006F1828"/>
    <w:rsid w:val="006F27A3"/>
    <w:rsid w:val="006F46CA"/>
    <w:rsid w:val="006F6A0A"/>
    <w:rsid w:val="006F6A83"/>
    <w:rsid w:val="00700193"/>
    <w:rsid w:val="0070201E"/>
    <w:rsid w:val="00702FEF"/>
    <w:rsid w:val="00704942"/>
    <w:rsid w:val="00706117"/>
    <w:rsid w:val="00706FBD"/>
    <w:rsid w:val="00707678"/>
    <w:rsid w:val="00707DB3"/>
    <w:rsid w:val="00710B61"/>
    <w:rsid w:val="00713ED1"/>
    <w:rsid w:val="00714973"/>
    <w:rsid w:val="00716037"/>
    <w:rsid w:val="00716D47"/>
    <w:rsid w:val="00721221"/>
    <w:rsid w:val="00721BA3"/>
    <w:rsid w:val="007226A5"/>
    <w:rsid w:val="0072359C"/>
    <w:rsid w:val="0072511D"/>
    <w:rsid w:val="007259F2"/>
    <w:rsid w:val="00725B0C"/>
    <w:rsid w:val="007268AD"/>
    <w:rsid w:val="00727343"/>
    <w:rsid w:val="00731E32"/>
    <w:rsid w:val="0073445F"/>
    <w:rsid w:val="00734DE2"/>
    <w:rsid w:val="00736D03"/>
    <w:rsid w:val="00737E23"/>
    <w:rsid w:val="007407A9"/>
    <w:rsid w:val="00740B30"/>
    <w:rsid w:val="007418AC"/>
    <w:rsid w:val="00742595"/>
    <w:rsid w:val="00743742"/>
    <w:rsid w:val="007456B5"/>
    <w:rsid w:val="0074677F"/>
    <w:rsid w:val="00746A7B"/>
    <w:rsid w:val="007538E7"/>
    <w:rsid w:val="00753A5A"/>
    <w:rsid w:val="0076088D"/>
    <w:rsid w:val="007610C4"/>
    <w:rsid w:val="0076200A"/>
    <w:rsid w:val="00762043"/>
    <w:rsid w:val="0076308A"/>
    <w:rsid w:val="00763DBE"/>
    <w:rsid w:val="00765244"/>
    <w:rsid w:val="007660AA"/>
    <w:rsid w:val="007677F9"/>
    <w:rsid w:val="00774080"/>
    <w:rsid w:val="007746A2"/>
    <w:rsid w:val="007759D6"/>
    <w:rsid w:val="00775DCD"/>
    <w:rsid w:val="00777B18"/>
    <w:rsid w:val="00777D22"/>
    <w:rsid w:val="007804D5"/>
    <w:rsid w:val="00780F61"/>
    <w:rsid w:val="00780FC3"/>
    <w:rsid w:val="00784CE3"/>
    <w:rsid w:val="00784FC0"/>
    <w:rsid w:val="00785178"/>
    <w:rsid w:val="00787FBC"/>
    <w:rsid w:val="00791F6C"/>
    <w:rsid w:val="00792385"/>
    <w:rsid w:val="00792456"/>
    <w:rsid w:val="0079399F"/>
    <w:rsid w:val="007945C0"/>
    <w:rsid w:val="00795647"/>
    <w:rsid w:val="007956CC"/>
    <w:rsid w:val="00796621"/>
    <w:rsid w:val="007A0763"/>
    <w:rsid w:val="007A2C87"/>
    <w:rsid w:val="007A4274"/>
    <w:rsid w:val="007A6093"/>
    <w:rsid w:val="007A6251"/>
    <w:rsid w:val="007A643E"/>
    <w:rsid w:val="007A7CCE"/>
    <w:rsid w:val="007B079D"/>
    <w:rsid w:val="007B10C8"/>
    <w:rsid w:val="007B1241"/>
    <w:rsid w:val="007B1CCB"/>
    <w:rsid w:val="007B2783"/>
    <w:rsid w:val="007B2BD4"/>
    <w:rsid w:val="007B5D79"/>
    <w:rsid w:val="007C290E"/>
    <w:rsid w:val="007C7963"/>
    <w:rsid w:val="007D0F2C"/>
    <w:rsid w:val="007D23F9"/>
    <w:rsid w:val="007D4848"/>
    <w:rsid w:val="007E08A1"/>
    <w:rsid w:val="007E1B0E"/>
    <w:rsid w:val="007E386F"/>
    <w:rsid w:val="007E4D7E"/>
    <w:rsid w:val="007E59E9"/>
    <w:rsid w:val="007E60F0"/>
    <w:rsid w:val="007E6EE7"/>
    <w:rsid w:val="007F124A"/>
    <w:rsid w:val="007F15FA"/>
    <w:rsid w:val="007F2684"/>
    <w:rsid w:val="007F32E7"/>
    <w:rsid w:val="007F455E"/>
    <w:rsid w:val="007F5A22"/>
    <w:rsid w:val="00801C9F"/>
    <w:rsid w:val="0080329C"/>
    <w:rsid w:val="0080527B"/>
    <w:rsid w:val="008063E4"/>
    <w:rsid w:val="00807CB0"/>
    <w:rsid w:val="008160BF"/>
    <w:rsid w:val="008205B2"/>
    <w:rsid w:val="008205C4"/>
    <w:rsid w:val="00830C07"/>
    <w:rsid w:val="008311C2"/>
    <w:rsid w:val="00834329"/>
    <w:rsid w:val="00836B4E"/>
    <w:rsid w:val="00844D54"/>
    <w:rsid w:val="00844EC1"/>
    <w:rsid w:val="00852E98"/>
    <w:rsid w:val="00854E0A"/>
    <w:rsid w:val="008575F0"/>
    <w:rsid w:val="00857F8C"/>
    <w:rsid w:val="008610D7"/>
    <w:rsid w:val="008610EB"/>
    <w:rsid w:val="008637FD"/>
    <w:rsid w:val="0088116E"/>
    <w:rsid w:val="00881B0D"/>
    <w:rsid w:val="008825A1"/>
    <w:rsid w:val="00883A8D"/>
    <w:rsid w:val="008865F7"/>
    <w:rsid w:val="00891B36"/>
    <w:rsid w:val="00892730"/>
    <w:rsid w:val="008937BB"/>
    <w:rsid w:val="008937E2"/>
    <w:rsid w:val="00893E16"/>
    <w:rsid w:val="00894A50"/>
    <w:rsid w:val="00894CAB"/>
    <w:rsid w:val="00897635"/>
    <w:rsid w:val="008A21BD"/>
    <w:rsid w:val="008A28A8"/>
    <w:rsid w:val="008A458A"/>
    <w:rsid w:val="008A4BF5"/>
    <w:rsid w:val="008A5783"/>
    <w:rsid w:val="008A6F98"/>
    <w:rsid w:val="008B0168"/>
    <w:rsid w:val="008B1692"/>
    <w:rsid w:val="008B2B4F"/>
    <w:rsid w:val="008B3463"/>
    <w:rsid w:val="008B585B"/>
    <w:rsid w:val="008B7961"/>
    <w:rsid w:val="008C0355"/>
    <w:rsid w:val="008C5910"/>
    <w:rsid w:val="008C6DD7"/>
    <w:rsid w:val="008D0530"/>
    <w:rsid w:val="008D129B"/>
    <w:rsid w:val="008D2DD5"/>
    <w:rsid w:val="008D3845"/>
    <w:rsid w:val="008D55E4"/>
    <w:rsid w:val="008D7EA9"/>
    <w:rsid w:val="008E224C"/>
    <w:rsid w:val="008E2A3C"/>
    <w:rsid w:val="008E340A"/>
    <w:rsid w:val="008E50FC"/>
    <w:rsid w:val="008E5385"/>
    <w:rsid w:val="008E582E"/>
    <w:rsid w:val="008E6179"/>
    <w:rsid w:val="008E7D96"/>
    <w:rsid w:val="008F0C91"/>
    <w:rsid w:val="008F1CB9"/>
    <w:rsid w:val="008F2F1C"/>
    <w:rsid w:val="008F3C6E"/>
    <w:rsid w:val="008F5722"/>
    <w:rsid w:val="008F6B94"/>
    <w:rsid w:val="008F7928"/>
    <w:rsid w:val="00900C97"/>
    <w:rsid w:val="009015A5"/>
    <w:rsid w:val="00901608"/>
    <w:rsid w:val="00901E54"/>
    <w:rsid w:val="00905212"/>
    <w:rsid w:val="00905589"/>
    <w:rsid w:val="0090577B"/>
    <w:rsid w:val="009067E5"/>
    <w:rsid w:val="00906900"/>
    <w:rsid w:val="009078A8"/>
    <w:rsid w:val="00907D92"/>
    <w:rsid w:val="009127D1"/>
    <w:rsid w:val="00912D92"/>
    <w:rsid w:val="00916745"/>
    <w:rsid w:val="0092012D"/>
    <w:rsid w:val="009203D3"/>
    <w:rsid w:val="00920E19"/>
    <w:rsid w:val="009223AC"/>
    <w:rsid w:val="009249A3"/>
    <w:rsid w:val="00924E62"/>
    <w:rsid w:val="0092675A"/>
    <w:rsid w:val="00932271"/>
    <w:rsid w:val="00934CCA"/>
    <w:rsid w:val="0093576D"/>
    <w:rsid w:val="009410C3"/>
    <w:rsid w:val="00942DC9"/>
    <w:rsid w:val="00943142"/>
    <w:rsid w:val="00944031"/>
    <w:rsid w:val="009443FF"/>
    <w:rsid w:val="009447D5"/>
    <w:rsid w:val="00944F68"/>
    <w:rsid w:val="00947AFD"/>
    <w:rsid w:val="009513DE"/>
    <w:rsid w:val="00951733"/>
    <w:rsid w:val="00952B71"/>
    <w:rsid w:val="00953351"/>
    <w:rsid w:val="00953A67"/>
    <w:rsid w:val="00954E12"/>
    <w:rsid w:val="00955D5C"/>
    <w:rsid w:val="00956C0D"/>
    <w:rsid w:val="00960C14"/>
    <w:rsid w:val="00961410"/>
    <w:rsid w:val="009624A2"/>
    <w:rsid w:val="00962D64"/>
    <w:rsid w:val="009650FF"/>
    <w:rsid w:val="00965498"/>
    <w:rsid w:val="00966E79"/>
    <w:rsid w:val="009708F6"/>
    <w:rsid w:val="009709C7"/>
    <w:rsid w:val="009718DF"/>
    <w:rsid w:val="00972CFC"/>
    <w:rsid w:val="009732B9"/>
    <w:rsid w:val="009738C1"/>
    <w:rsid w:val="0097577A"/>
    <w:rsid w:val="00975CED"/>
    <w:rsid w:val="00976BF7"/>
    <w:rsid w:val="00981123"/>
    <w:rsid w:val="00981F04"/>
    <w:rsid w:val="00983428"/>
    <w:rsid w:val="00983D53"/>
    <w:rsid w:val="00986847"/>
    <w:rsid w:val="00987432"/>
    <w:rsid w:val="009912AA"/>
    <w:rsid w:val="009924F5"/>
    <w:rsid w:val="0099315F"/>
    <w:rsid w:val="009936C6"/>
    <w:rsid w:val="009951EE"/>
    <w:rsid w:val="0099630B"/>
    <w:rsid w:val="00997006"/>
    <w:rsid w:val="009978DE"/>
    <w:rsid w:val="009A0362"/>
    <w:rsid w:val="009A0C2D"/>
    <w:rsid w:val="009A1541"/>
    <w:rsid w:val="009A1DC0"/>
    <w:rsid w:val="009A259A"/>
    <w:rsid w:val="009A68D4"/>
    <w:rsid w:val="009A760C"/>
    <w:rsid w:val="009A7BE4"/>
    <w:rsid w:val="009B0914"/>
    <w:rsid w:val="009B21B6"/>
    <w:rsid w:val="009B6811"/>
    <w:rsid w:val="009B7FDC"/>
    <w:rsid w:val="009C0DFB"/>
    <w:rsid w:val="009C100E"/>
    <w:rsid w:val="009C13C9"/>
    <w:rsid w:val="009C1BD8"/>
    <w:rsid w:val="009C2DFE"/>
    <w:rsid w:val="009C3436"/>
    <w:rsid w:val="009C3E12"/>
    <w:rsid w:val="009C3E77"/>
    <w:rsid w:val="009C5563"/>
    <w:rsid w:val="009C5EA1"/>
    <w:rsid w:val="009C669F"/>
    <w:rsid w:val="009C6D29"/>
    <w:rsid w:val="009D0E0D"/>
    <w:rsid w:val="009D2260"/>
    <w:rsid w:val="009D24C9"/>
    <w:rsid w:val="009D2F93"/>
    <w:rsid w:val="009D3278"/>
    <w:rsid w:val="009D36D7"/>
    <w:rsid w:val="009D4601"/>
    <w:rsid w:val="009E137C"/>
    <w:rsid w:val="009E7E6C"/>
    <w:rsid w:val="009F0289"/>
    <w:rsid w:val="009F0B4F"/>
    <w:rsid w:val="009F2D7D"/>
    <w:rsid w:val="009F38EC"/>
    <w:rsid w:val="009F4865"/>
    <w:rsid w:val="009F7967"/>
    <w:rsid w:val="009F7A3F"/>
    <w:rsid w:val="00A01E4F"/>
    <w:rsid w:val="00A01FBD"/>
    <w:rsid w:val="00A025E0"/>
    <w:rsid w:val="00A0278F"/>
    <w:rsid w:val="00A02E27"/>
    <w:rsid w:val="00A03888"/>
    <w:rsid w:val="00A03DC7"/>
    <w:rsid w:val="00A05B12"/>
    <w:rsid w:val="00A06E47"/>
    <w:rsid w:val="00A10011"/>
    <w:rsid w:val="00A114D4"/>
    <w:rsid w:val="00A11C02"/>
    <w:rsid w:val="00A143E4"/>
    <w:rsid w:val="00A1783C"/>
    <w:rsid w:val="00A20727"/>
    <w:rsid w:val="00A20BAD"/>
    <w:rsid w:val="00A22075"/>
    <w:rsid w:val="00A2464F"/>
    <w:rsid w:val="00A30501"/>
    <w:rsid w:val="00A33B40"/>
    <w:rsid w:val="00A33BC1"/>
    <w:rsid w:val="00A35058"/>
    <w:rsid w:val="00A35903"/>
    <w:rsid w:val="00A36532"/>
    <w:rsid w:val="00A43E2C"/>
    <w:rsid w:val="00A4514A"/>
    <w:rsid w:val="00A45F40"/>
    <w:rsid w:val="00A4618D"/>
    <w:rsid w:val="00A47F1F"/>
    <w:rsid w:val="00A52E18"/>
    <w:rsid w:val="00A56765"/>
    <w:rsid w:val="00A568CB"/>
    <w:rsid w:val="00A61494"/>
    <w:rsid w:val="00A633FE"/>
    <w:rsid w:val="00A63563"/>
    <w:rsid w:val="00A64279"/>
    <w:rsid w:val="00A64A7E"/>
    <w:rsid w:val="00A70795"/>
    <w:rsid w:val="00A73715"/>
    <w:rsid w:val="00A7452F"/>
    <w:rsid w:val="00A77CA1"/>
    <w:rsid w:val="00A838E6"/>
    <w:rsid w:val="00A84496"/>
    <w:rsid w:val="00A85EB7"/>
    <w:rsid w:val="00A87353"/>
    <w:rsid w:val="00A90D4A"/>
    <w:rsid w:val="00A90DE2"/>
    <w:rsid w:val="00A9131E"/>
    <w:rsid w:val="00A92164"/>
    <w:rsid w:val="00A92766"/>
    <w:rsid w:val="00A928CF"/>
    <w:rsid w:val="00A9588F"/>
    <w:rsid w:val="00A9688F"/>
    <w:rsid w:val="00A9706E"/>
    <w:rsid w:val="00AA0C80"/>
    <w:rsid w:val="00AA3ACE"/>
    <w:rsid w:val="00AA3E2C"/>
    <w:rsid w:val="00AA4A25"/>
    <w:rsid w:val="00AA75D6"/>
    <w:rsid w:val="00AB0FDC"/>
    <w:rsid w:val="00AB1466"/>
    <w:rsid w:val="00AB173C"/>
    <w:rsid w:val="00AB3333"/>
    <w:rsid w:val="00AB4305"/>
    <w:rsid w:val="00AB43BF"/>
    <w:rsid w:val="00AB6E06"/>
    <w:rsid w:val="00AB71B0"/>
    <w:rsid w:val="00AC1029"/>
    <w:rsid w:val="00AC289F"/>
    <w:rsid w:val="00AC2E14"/>
    <w:rsid w:val="00AC720F"/>
    <w:rsid w:val="00AC72CA"/>
    <w:rsid w:val="00AD0A38"/>
    <w:rsid w:val="00AD0BB5"/>
    <w:rsid w:val="00AD353A"/>
    <w:rsid w:val="00AD734C"/>
    <w:rsid w:val="00AD7A80"/>
    <w:rsid w:val="00AE597C"/>
    <w:rsid w:val="00AE5E32"/>
    <w:rsid w:val="00AE78E0"/>
    <w:rsid w:val="00AF01DB"/>
    <w:rsid w:val="00AF0F4C"/>
    <w:rsid w:val="00AF123E"/>
    <w:rsid w:val="00AF3277"/>
    <w:rsid w:val="00AF3342"/>
    <w:rsid w:val="00B01404"/>
    <w:rsid w:val="00B01915"/>
    <w:rsid w:val="00B029D0"/>
    <w:rsid w:val="00B10A46"/>
    <w:rsid w:val="00B1342B"/>
    <w:rsid w:val="00B134D7"/>
    <w:rsid w:val="00B16119"/>
    <w:rsid w:val="00B17D39"/>
    <w:rsid w:val="00B17F3B"/>
    <w:rsid w:val="00B20B43"/>
    <w:rsid w:val="00B20F3B"/>
    <w:rsid w:val="00B239A8"/>
    <w:rsid w:val="00B242EF"/>
    <w:rsid w:val="00B247B7"/>
    <w:rsid w:val="00B26357"/>
    <w:rsid w:val="00B27A4D"/>
    <w:rsid w:val="00B316FD"/>
    <w:rsid w:val="00B31B95"/>
    <w:rsid w:val="00B31EB2"/>
    <w:rsid w:val="00B321BE"/>
    <w:rsid w:val="00B32FEB"/>
    <w:rsid w:val="00B34498"/>
    <w:rsid w:val="00B35E25"/>
    <w:rsid w:val="00B402CA"/>
    <w:rsid w:val="00B419D4"/>
    <w:rsid w:val="00B41A88"/>
    <w:rsid w:val="00B457AB"/>
    <w:rsid w:val="00B45AB7"/>
    <w:rsid w:val="00B462AD"/>
    <w:rsid w:val="00B46333"/>
    <w:rsid w:val="00B50DB1"/>
    <w:rsid w:val="00B51DF3"/>
    <w:rsid w:val="00B53D0D"/>
    <w:rsid w:val="00B549E1"/>
    <w:rsid w:val="00B55945"/>
    <w:rsid w:val="00B56060"/>
    <w:rsid w:val="00B6044A"/>
    <w:rsid w:val="00B60A3A"/>
    <w:rsid w:val="00B60D9B"/>
    <w:rsid w:val="00B62789"/>
    <w:rsid w:val="00B662B0"/>
    <w:rsid w:val="00B70B58"/>
    <w:rsid w:val="00B70D8D"/>
    <w:rsid w:val="00B72E2D"/>
    <w:rsid w:val="00B730DF"/>
    <w:rsid w:val="00B76DFA"/>
    <w:rsid w:val="00B770C7"/>
    <w:rsid w:val="00B836E6"/>
    <w:rsid w:val="00B87781"/>
    <w:rsid w:val="00B877C3"/>
    <w:rsid w:val="00B902E6"/>
    <w:rsid w:val="00B90EC5"/>
    <w:rsid w:val="00B910AF"/>
    <w:rsid w:val="00B950A7"/>
    <w:rsid w:val="00BA1130"/>
    <w:rsid w:val="00BA312C"/>
    <w:rsid w:val="00BA3FFE"/>
    <w:rsid w:val="00BB0797"/>
    <w:rsid w:val="00BB0BBF"/>
    <w:rsid w:val="00BB13C9"/>
    <w:rsid w:val="00BB352C"/>
    <w:rsid w:val="00BB5258"/>
    <w:rsid w:val="00BB5A5C"/>
    <w:rsid w:val="00BB7D30"/>
    <w:rsid w:val="00BC35AA"/>
    <w:rsid w:val="00BC53F4"/>
    <w:rsid w:val="00BC6C64"/>
    <w:rsid w:val="00BC7251"/>
    <w:rsid w:val="00BC7699"/>
    <w:rsid w:val="00BD12FC"/>
    <w:rsid w:val="00BD25F4"/>
    <w:rsid w:val="00BD2BEB"/>
    <w:rsid w:val="00BD2DCE"/>
    <w:rsid w:val="00BD335B"/>
    <w:rsid w:val="00BD4BED"/>
    <w:rsid w:val="00BE09FD"/>
    <w:rsid w:val="00BE2E5D"/>
    <w:rsid w:val="00BE6060"/>
    <w:rsid w:val="00BE6365"/>
    <w:rsid w:val="00BE6CA9"/>
    <w:rsid w:val="00BF0067"/>
    <w:rsid w:val="00BF2CAD"/>
    <w:rsid w:val="00BF2EC8"/>
    <w:rsid w:val="00BF57B6"/>
    <w:rsid w:val="00BF7A85"/>
    <w:rsid w:val="00C00520"/>
    <w:rsid w:val="00C02A97"/>
    <w:rsid w:val="00C02C59"/>
    <w:rsid w:val="00C05973"/>
    <w:rsid w:val="00C06179"/>
    <w:rsid w:val="00C11619"/>
    <w:rsid w:val="00C131C4"/>
    <w:rsid w:val="00C2003F"/>
    <w:rsid w:val="00C200D7"/>
    <w:rsid w:val="00C22D1C"/>
    <w:rsid w:val="00C23C08"/>
    <w:rsid w:val="00C23EB1"/>
    <w:rsid w:val="00C25483"/>
    <w:rsid w:val="00C25A56"/>
    <w:rsid w:val="00C308EA"/>
    <w:rsid w:val="00C30CFF"/>
    <w:rsid w:val="00C3133E"/>
    <w:rsid w:val="00C31C2D"/>
    <w:rsid w:val="00C32E9F"/>
    <w:rsid w:val="00C32FFE"/>
    <w:rsid w:val="00C35513"/>
    <w:rsid w:val="00C36BCB"/>
    <w:rsid w:val="00C36D7B"/>
    <w:rsid w:val="00C37C2D"/>
    <w:rsid w:val="00C42363"/>
    <w:rsid w:val="00C42B89"/>
    <w:rsid w:val="00C439B5"/>
    <w:rsid w:val="00C44126"/>
    <w:rsid w:val="00C45E74"/>
    <w:rsid w:val="00C47D6B"/>
    <w:rsid w:val="00C50494"/>
    <w:rsid w:val="00C50D43"/>
    <w:rsid w:val="00C52E0C"/>
    <w:rsid w:val="00C533FA"/>
    <w:rsid w:val="00C604A9"/>
    <w:rsid w:val="00C60735"/>
    <w:rsid w:val="00C60DFD"/>
    <w:rsid w:val="00C646A5"/>
    <w:rsid w:val="00C657AC"/>
    <w:rsid w:val="00C659A2"/>
    <w:rsid w:val="00C664ED"/>
    <w:rsid w:val="00C6719C"/>
    <w:rsid w:val="00C71F24"/>
    <w:rsid w:val="00C71FCB"/>
    <w:rsid w:val="00C73455"/>
    <w:rsid w:val="00C74B68"/>
    <w:rsid w:val="00C75B55"/>
    <w:rsid w:val="00C76438"/>
    <w:rsid w:val="00C779E7"/>
    <w:rsid w:val="00C80C33"/>
    <w:rsid w:val="00C81E69"/>
    <w:rsid w:val="00C83159"/>
    <w:rsid w:val="00C854A9"/>
    <w:rsid w:val="00C8736F"/>
    <w:rsid w:val="00C87427"/>
    <w:rsid w:val="00C87F50"/>
    <w:rsid w:val="00C90D5D"/>
    <w:rsid w:val="00C91E6E"/>
    <w:rsid w:val="00C93195"/>
    <w:rsid w:val="00CA1980"/>
    <w:rsid w:val="00CA1C45"/>
    <w:rsid w:val="00CA1E48"/>
    <w:rsid w:val="00CA364B"/>
    <w:rsid w:val="00CA37AA"/>
    <w:rsid w:val="00CA4432"/>
    <w:rsid w:val="00CA5FEF"/>
    <w:rsid w:val="00CA6084"/>
    <w:rsid w:val="00CA7694"/>
    <w:rsid w:val="00CB44D9"/>
    <w:rsid w:val="00CB4834"/>
    <w:rsid w:val="00CB5183"/>
    <w:rsid w:val="00CB6360"/>
    <w:rsid w:val="00CB794D"/>
    <w:rsid w:val="00CB7EAA"/>
    <w:rsid w:val="00CC04C1"/>
    <w:rsid w:val="00CC1AF4"/>
    <w:rsid w:val="00CC3F96"/>
    <w:rsid w:val="00CC4D8D"/>
    <w:rsid w:val="00CC57E1"/>
    <w:rsid w:val="00CC7174"/>
    <w:rsid w:val="00CC7770"/>
    <w:rsid w:val="00CD0B90"/>
    <w:rsid w:val="00CD1467"/>
    <w:rsid w:val="00CD2E7D"/>
    <w:rsid w:val="00CD396D"/>
    <w:rsid w:val="00CE16FA"/>
    <w:rsid w:val="00CE341C"/>
    <w:rsid w:val="00CE438D"/>
    <w:rsid w:val="00CF0CAB"/>
    <w:rsid w:val="00CF1258"/>
    <w:rsid w:val="00CF12A1"/>
    <w:rsid w:val="00CF6A95"/>
    <w:rsid w:val="00D007DD"/>
    <w:rsid w:val="00D00BB9"/>
    <w:rsid w:val="00D0102F"/>
    <w:rsid w:val="00D01E46"/>
    <w:rsid w:val="00D01F33"/>
    <w:rsid w:val="00D01F35"/>
    <w:rsid w:val="00D03784"/>
    <w:rsid w:val="00D03CB3"/>
    <w:rsid w:val="00D03DA9"/>
    <w:rsid w:val="00D04839"/>
    <w:rsid w:val="00D05400"/>
    <w:rsid w:val="00D05C72"/>
    <w:rsid w:val="00D0603B"/>
    <w:rsid w:val="00D073CB"/>
    <w:rsid w:val="00D07EED"/>
    <w:rsid w:val="00D14B4C"/>
    <w:rsid w:val="00D14D38"/>
    <w:rsid w:val="00D20922"/>
    <w:rsid w:val="00D2095C"/>
    <w:rsid w:val="00D26231"/>
    <w:rsid w:val="00D277E1"/>
    <w:rsid w:val="00D34798"/>
    <w:rsid w:val="00D36FF3"/>
    <w:rsid w:val="00D40B36"/>
    <w:rsid w:val="00D43DC8"/>
    <w:rsid w:val="00D4596A"/>
    <w:rsid w:val="00D46353"/>
    <w:rsid w:val="00D47261"/>
    <w:rsid w:val="00D507ED"/>
    <w:rsid w:val="00D508D3"/>
    <w:rsid w:val="00D55213"/>
    <w:rsid w:val="00D5572E"/>
    <w:rsid w:val="00D55884"/>
    <w:rsid w:val="00D6104B"/>
    <w:rsid w:val="00D62665"/>
    <w:rsid w:val="00D642D5"/>
    <w:rsid w:val="00D7021C"/>
    <w:rsid w:val="00D81358"/>
    <w:rsid w:val="00D82708"/>
    <w:rsid w:val="00D83A3E"/>
    <w:rsid w:val="00D856F1"/>
    <w:rsid w:val="00D859F8"/>
    <w:rsid w:val="00D92A40"/>
    <w:rsid w:val="00D940EF"/>
    <w:rsid w:val="00D941EA"/>
    <w:rsid w:val="00D94B8D"/>
    <w:rsid w:val="00D95455"/>
    <w:rsid w:val="00D95F4B"/>
    <w:rsid w:val="00DA00E5"/>
    <w:rsid w:val="00DA14C6"/>
    <w:rsid w:val="00DA1A45"/>
    <w:rsid w:val="00DA4F24"/>
    <w:rsid w:val="00DA6D4C"/>
    <w:rsid w:val="00DB0928"/>
    <w:rsid w:val="00DB0DEA"/>
    <w:rsid w:val="00DB22E7"/>
    <w:rsid w:val="00DB5B60"/>
    <w:rsid w:val="00DB66AF"/>
    <w:rsid w:val="00DC0301"/>
    <w:rsid w:val="00DC0B2A"/>
    <w:rsid w:val="00DC3180"/>
    <w:rsid w:val="00DC3E30"/>
    <w:rsid w:val="00DC4E17"/>
    <w:rsid w:val="00DC5E8E"/>
    <w:rsid w:val="00DC6DDF"/>
    <w:rsid w:val="00DC78D7"/>
    <w:rsid w:val="00DD093A"/>
    <w:rsid w:val="00DD361C"/>
    <w:rsid w:val="00DD437E"/>
    <w:rsid w:val="00DD53DC"/>
    <w:rsid w:val="00DD5CFA"/>
    <w:rsid w:val="00DE561B"/>
    <w:rsid w:val="00DE63AF"/>
    <w:rsid w:val="00DE7086"/>
    <w:rsid w:val="00DF1FAA"/>
    <w:rsid w:val="00DF3485"/>
    <w:rsid w:val="00DF35E1"/>
    <w:rsid w:val="00DF4ACB"/>
    <w:rsid w:val="00DF5880"/>
    <w:rsid w:val="00E0538F"/>
    <w:rsid w:val="00E05C40"/>
    <w:rsid w:val="00E07557"/>
    <w:rsid w:val="00E121DE"/>
    <w:rsid w:val="00E13ACC"/>
    <w:rsid w:val="00E13B3E"/>
    <w:rsid w:val="00E14915"/>
    <w:rsid w:val="00E15BD0"/>
    <w:rsid w:val="00E17290"/>
    <w:rsid w:val="00E21D03"/>
    <w:rsid w:val="00E21D9A"/>
    <w:rsid w:val="00E221F8"/>
    <w:rsid w:val="00E246C2"/>
    <w:rsid w:val="00E26102"/>
    <w:rsid w:val="00E30445"/>
    <w:rsid w:val="00E306CB"/>
    <w:rsid w:val="00E35765"/>
    <w:rsid w:val="00E358CE"/>
    <w:rsid w:val="00E401AF"/>
    <w:rsid w:val="00E405EE"/>
    <w:rsid w:val="00E40E6E"/>
    <w:rsid w:val="00E47169"/>
    <w:rsid w:val="00E51813"/>
    <w:rsid w:val="00E52522"/>
    <w:rsid w:val="00E53AAA"/>
    <w:rsid w:val="00E54317"/>
    <w:rsid w:val="00E577D4"/>
    <w:rsid w:val="00E57DEF"/>
    <w:rsid w:val="00E618B5"/>
    <w:rsid w:val="00E62A36"/>
    <w:rsid w:val="00E6309E"/>
    <w:rsid w:val="00E63300"/>
    <w:rsid w:val="00E655A8"/>
    <w:rsid w:val="00E6673E"/>
    <w:rsid w:val="00E67B08"/>
    <w:rsid w:val="00E7230C"/>
    <w:rsid w:val="00E72376"/>
    <w:rsid w:val="00E72DD9"/>
    <w:rsid w:val="00E75143"/>
    <w:rsid w:val="00E76CEB"/>
    <w:rsid w:val="00E80017"/>
    <w:rsid w:val="00E8360A"/>
    <w:rsid w:val="00E83F20"/>
    <w:rsid w:val="00E85AFD"/>
    <w:rsid w:val="00E87AEC"/>
    <w:rsid w:val="00E906A6"/>
    <w:rsid w:val="00E90DD0"/>
    <w:rsid w:val="00E91E89"/>
    <w:rsid w:val="00E93932"/>
    <w:rsid w:val="00E94775"/>
    <w:rsid w:val="00E94CD4"/>
    <w:rsid w:val="00E95F8D"/>
    <w:rsid w:val="00E96F73"/>
    <w:rsid w:val="00EA26A2"/>
    <w:rsid w:val="00EA2A24"/>
    <w:rsid w:val="00EA359B"/>
    <w:rsid w:val="00EA5F23"/>
    <w:rsid w:val="00EA6DD5"/>
    <w:rsid w:val="00EA6EA6"/>
    <w:rsid w:val="00EB2A82"/>
    <w:rsid w:val="00EB42E9"/>
    <w:rsid w:val="00EB7795"/>
    <w:rsid w:val="00EB7DE7"/>
    <w:rsid w:val="00EC39FB"/>
    <w:rsid w:val="00EC48F5"/>
    <w:rsid w:val="00EC7212"/>
    <w:rsid w:val="00ED2124"/>
    <w:rsid w:val="00EE02D0"/>
    <w:rsid w:val="00EE19F2"/>
    <w:rsid w:val="00EE2B2F"/>
    <w:rsid w:val="00EE485C"/>
    <w:rsid w:val="00EE5E9E"/>
    <w:rsid w:val="00EE6F9A"/>
    <w:rsid w:val="00EE75C4"/>
    <w:rsid w:val="00EF085B"/>
    <w:rsid w:val="00EF0C37"/>
    <w:rsid w:val="00EF1607"/>
    <w:rsid w:val="00EF50EA"/>
    <w:rsid w:val="00EF5D31"/>
    <w:rsid w:val="00EF7D81"/>
    <w:rsid w:val="00F00001"/>
    <w:rsid w:val="00F000B3"/>
    <w:rsid w:val="00F008AB"/>
    <w:rsid w:val="00F01CB5"/>
    <w:rsid w:val="00F032C6"/>
    <w:rsid w:val="00F03805"/>
    <w:rsid w:val="00F05867"/>
    <w:rsid w:val="00F07980"/>
    <w:rsid w:val="00F103BD"/>
    <w:rsid w:val="00F12FF7"/>
    <w:rsid w:val="00F1464B"/>
    <w:rsid w:val="00F15667"/>
    <w:rsid w:val="00F2057D"/>
    <w:rsid w:val="00F209A5"/>
    <w:rsid w:val="00F2308A"/>
    <w:rsid w:val="00F25881"/>
    <w:rsid w:val="00F262D1"/>
    <w:rsid w:val="00F271B9"/>
    <w:rsid w:val="00F31358"/>
    <w:rsid w:val="00F32CBE"/>
    <w:rsid w:val="00F33842"/>
    <w:rsid w:val="00F376C7"/>
    <w:rsid w:val="00F4103B"/>
    <w:rsid w:val="00F41691"/>
    <w:rsid w:val="00F42734"/>
    <w:rsid w:val="00F43ED2"/>
    <w:rsid w:val="00F44627"/>
    <w:rsid w:val="00F44B6B"/>
    <w:rsid w:val="00F46E74"/>
    <w:rsid w:val="00F5069F"/>
    <w:rsid w:val="00F51AF6"/>
    <w:rsid w:val="00F54299"/>
    <w:rsid w:val="00F605CA"/>
    <w:rsid w:val="00F60670"/>
    <w:rsid w:val="00F618CF"/>
    <w:rsid w:val="00F62CA3"/>
    <w:rsid w:val="00F631DB"/>
    <w:rsid w:val="00F634D9"/>
    <w:rsid w:val="00F64333"/>
    <w:rsid w:val="00F64DF9"/>
    <w:rsid w:val="00F65995"/>
    <w:rsid w:val="00F65D45"/>
    <w:rsid w:val="00F65DE9"/>
    <w:rsid w:val="00F67630"/>
    <w:rsid w:val="00F67C42"/>
    <w:rsid w:val="00F67F12"/>
    <w:rsid w:val="00F70B37"/>
    <w:rsid w:val="00F70BBB"/>
    <w:rsid w:val="00F71D51"/>
    <w:rsid w:val="00F72312"/>
    <w:rsid w:val="00F741FD"/>
    <w:rsid w:val="00F76BA1"/>
    <w:rsid w:val="00F826C7"/>
    <w:rsid w:val="00F8392C"/>
    <w:rsid w:val="00F83A62"/>
    <w:rsid w:val="00F8589F"/>
    <w:rsid w:val="00F85FC4"/>
    <w:rsid w:val="00F90DEE"/>
    <w:rsid w:val="00F919AE"/>
    <w:rsid w:val="00F94127"/>
    <w:rsid w:val="00F96DD8"/>
    <w:rsid w:val="00F973F2"/>
    <w:rsid w:val="00FA185A"/>
    <w:rsid w:val="00FA2C83"/>
    <w:rsid w:val="00FA32BB"/>
    <w:rsid w:val="00FA4324"/>
    <w:rsid w:val="00FA57C2"/>
    <w:rsid w:val="00FB155A"/>
    <w:rsid w:val="00FB1839"/>
    <w:rsid w:val="00FB2909"/>
    <w:rsid w:val="00FB2937"/>
    <w:rsid w:val="00FB2F1C"/>
    <w:rsid w:val="00FB32F3"/>
    <w:rsid w:val="00FB3464"/>
    <w:rsid w:val="00FB353E"/>
    <w:rsid w:val="00FC14C5"/>
    <w:rsid w:val="00FC23DE"/>
    <w:rsid w:val="00FC3095"/>
    <w:rsid w:val="00FC3EC6"/>
    <w:rsid w:val="00FC3F13"/>
    <w:rsid w:val="00FC4382"/>
    <w:rsid w:val="00FC6C44"/>
    <w:rsid w:val="00FC716B"/>
    <w:rsid w:val="00FC73B8"/>
    <w:rsid w:val="00FD3C4E"/>
    <w:rsid w:val="00FD54F5"/>
    <w:rsid w:val="00FD69B1"/>
    <w:rsid w:val="00FE0981"/>
    <w:rsid w:val="00FE18BA"/>
    <w:rsid w:val="00FE1B82"/>
    <w:rsid w:val="00FE55DF"/>
    <w:rsid w:val="00FE6565"/>
    <w:rsid w:val="00FE6D44"/>
    <w:rsid w:val="00FF15D5"/>
    <w:rsid w:val="00FF1A99"/>
    <w:rsid w:val="00FF1BE6"/>
    <w:rsid w:val="00FF31C4"/>
    <w:rsid w:val="00FF4969"/>
    <w:rsid w:val="00FF5907"/>
    <w:rsid w:val="062255D7"/>
    <w:rsid w:val="07515038"/>
    <w:rsid w:val="08895367"/>
    <w:rsid w:val="0961AAEF"/>
    <w:rsid w:val="09BDE364"/>
    <w:rsid w:val="0B550BDA"/>
    <w:rsid w:val="0C35D746"/>
    <w:rsid w:val="0D3318CD"/>
    <w:rsid w:val="0F4E42CC"/>
    <w:rsid w:val="0F52B9F5"/>
    <w:rsid w:val="112F76A5"/>
    <w:rsid w:val="11D99FB1"/>
    <w:rsid w:val="1399AF31"/>
    <w:rsid w:val="13D6EE11"/>
    <w:rsid w:val="18E16FC6"/>
    <w:rsid w:val="1AB75B95"/>
    <w:rsid w:val="1BFF2665"/>
    <w:rsid w:val="1C104A8A"/>
    <w:rsid w:val="1DEEFC57"/>
    <w:rsid w:val="1F6BC65F"/>
    <w:rsid w:val="25940966"/>
    <w:rsid w:val="2612E49B"/>
    <w:rsid w:val="27A0381F"/>
    <w:rsid w:val="2A551CFE"/>
    <w:rsid w:val="2CF6282F"/>
    <w:rsid w:val="2DE5E686"/>
    <w:rsid w:val="3153B01E"/>
    <w:rsid w:val="316B182A"/>
    <w:rsid w:val="32C7566D"/>
    <w:rsid w:val="33856DCA"/>
    <w:rsid w:val="347C4F2B"/>
    <w:rsid w:val="35B32D46"/>
    <w:rsid w:val="36AFCEB8"/>
    <w:rsid w:val="3A556C97"/>
    <w:rsid w:val="3E211424"/>
    <w:rsid w:val="3F76B0E4"/>
    <w:rsid w:val="3F8F0358"/>
    <w:rsid w:val="405E9E47"/>
    <w:rsid w:val="435E4C9A"/>
    <w:rsid w:val="454790A6"/>
    <w:rsid w:val="461D087F"/>
    <w:rsid w:val="469B74B2"/>
    <w:rsid w:val="492F9C64"/>
    <w:rsid w:val="4A407EAE"/>
    <w:rsid w:val="500A6306"/>
    <w:rsid w:val="501D663B"/>
    <w:rsid w:val="511FB415"/>
    <w:rsid w:val="528A9173"/>
    <w:rsid w:val="54581EF1"/>
    <w:rsid w:val="54F4C9FF"/>
    <w:rsid w:val="54F8C971"/>
    <w:rsid w:val="557D4A9D"/>
    <w:rsid w:val="567BCB9D"/>
    <w:rsid w:val="57AB394E"/>
    <w:rsid w:val="5CD7BF22"/>
    <w:rsid w:val="5CE40949"/>
    <w:rsid w:val="5FEBED43"/>
    <w:rsid w:val="610D3CA1"/>
    <w:rsid w:val="61822B13"/>
    <w:rsid w:val="61FABA0C"/>
    <w:rsid w:val="62D0401A"/>
    <w:rsid w:val="6300FF76"/>
    <w:rsid w:val="65057A28"/>
    <w:rsid w:val="68A692AD"/>
    <w:rsid w:val="6C58C955"/>
    <w:rsid w:val="6C6249BB"/>
    <w:rsid w:val="6D9AE7DF"/>
    <w:rsid w:val="6EF0574C"/>
    <w:rsid w:val="6F906A17"/>
    <w:rsid w:val="705668BF"/>
    <w:rsid w:val="706ED0B3"/>
    <w:rsid w:val="742B2A78"/>
    <w:rsid w:val="75796F10"/>
    <w:rsid w:val="7598DD31"/>
    <w:rsid w:val="766BCAE2"/>
    <w:rsid w:val="76F1BD85"/>
    <w:rsid w:val="7734AD92"/>
    <w:rsid w:val="78E35B19"/>
    <w:rsid w:val="78F15FF9"/>
    <w:rsid w:val="7945086E"/>
    <w:rsid w:val="7A7F30FF"/>
    <w:rsid w:val="7B8E16B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793E1E"/>
  <w15:docId w15:val="{6A082FD8-D857-4227-8F55-7A538B94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2"/>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Fuerte">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styleId="Hipervnculovisitado">
    <w:name w:val="FollowedHyperlink"/>
    <w:basedOn w:val="Fuentedeprrafopredeter"/>
    <w:uiPriority w:val="99"/>
    <w:semiHidden/>
    <w:unhideWhenUsed/>
    <w:rsid w:val="00FD69B1"/>
    <w:rPr>
      <w:color w:val="356A95" w:themeColor="followedHyperlink"/>
      <w:u w:val="single"/>
    </w:rPr>
  </w:style>
  <w:style w:type="paragraph" w:customStyle="1" w:styleId="CabeceraVERDE">
    <w:name w:val="Cabecera VERDE"/>
    <w:basedOn w:val="Normal"/>
    <w:qFormat/>
    <w:rsid w:val="006420D9"/>
    <w:pPr>
      <w:widowControl w:val="0"/>
      <w:autoSpaceDE w:val="0"/>
      <w:autoSpaceDN w:val="0"/>
      <w:spacing w:before="120" w:after="0" w:line="240" w:lineRule="auto"/>
      <w:ind w:left="23"/>
    </w:pPr>
    <w:rPr>
      <w:rFonts w:asciiTheme="majorHAnsi" w:eastAsia="Franklin Gothic Book" w:hAnsiTheme="majorHAnsi" w:cs="Franklin Gothic Book"/>
      <w:color w:val="6A9E1F" w:themeColor="accent4"/>
      <w:sz w:val="52"/>
      <w:lang w:val="es-ES" w:bidi="en-US"/>
    </w:rPr>
  </w:style>
  <w:style w:type="paragraph" w:styleId="Bibliografa">
    <w:name w:val="Bibliography"/>
    <w:basedOn w:val="Normal"/>
    <w:next w:val="Normal"/>
    <w:uiPriority w:val="37"/>
    <w:unhideWhenUsed/>
    <w:rsid w:val="007610C4"/>
    <w:rPr>
      <w:lang w:val="es-ES"/>
    </w:rPr>
  </w:style>
  <w:style w:type="paragraph" w:styleId="HTMLconformatoprevio">
    <w:name w:val="HTML Preformatted"/>
    <w:basedOn w:val="Normal"/>
    <w:link w:val="HTMLconformatoprevioCar"/>
    <w:uiPriority w:val="99"/>
    <w:unhideWhenUsed/>
    <w:rsid w:val="00761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rsid w:val="007610C4"/>
    <w:rPr>
      <w:rFonts w:ascii="Courier New" w:eastAsia="Times New Roman" w:hAnsi="Courier New" w:cs="Courier New"/>
      <w:lang w:val="en-US" w:eastAsia="en-US"/>
    </w:rPr>
  </w:style>
  <w:style w:type="character" w:customStyle="1" w:styleId="Mencinsinresolver1">
    <w:name w:val="Mención sin resolver1"/>
    <w:basedOn w:val="Fuentedeprrafopredeter"/>
    <w:uiPriority w:val="99"/>
    <w:semiHidden/>
    <w:unhideWhenUsed/>
    <w:rsid w:val="00D4596A"/>
    <w:rPr>
      <w:color w:val="605E5C"/>
      <w:shd w:val="clear" w:color="auto" w:fill="E1DFDD"/>
    </w:rPr>
  </w:style>
  <w:style w:type="character" w:styleId="Mencinsinresolver">
    <w:name w:val="Unresolved Mention"/>
    <w:basedOn w:val="Fuentedeprrafopredeter"/>
    <w:uiPriority w:val="99"/>
    <w:semiHidden/>
    <w:unhideWhenUsed/>
    <w:rsid w:val="007425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63834238">
      <w:bodyDiv w:val="1"/>
      <w:marLeft w:val="0"/>
      <w:marRight w:val="0"/>
      <w:marTop w:val="0"/>
      <w:marBottom w:val="0"/>
      <w:divBdr>
        <w:top w:val="none" w:sz="0" w:space="0" w:color="auto"/>
        <w:left w:val="none" w:sz="0" w:space="0" w:color="auto"/>
        <w:bottom w:val="none" w:sz="0" w:space="0" w:color="auto"/>
        <w:right w:val="none" w:sz="0" w:space="0" w:color="auto"/>
      </w:divBdr>
      <w:divsChild>
        <w:div w:id="45305329">
          <w:marLeft w:val="0"/>
          <w:marRight w:val="0"/>
          <w:marTop w:val="0"/>
          <w:marBottom w:val="0"/>
          <w:divBdr>
            <w:top w:val="none" w:sz="0" w:space="0" w:color="auto"/>
            <w:left w:val="none" w:sz="0" w:space="0" w:color="auto"/>
            <w:bottom w:val="none" w:sz="0" w:space="0" w:color="auto"/>
            <w:right w:val="none" w:sz="0" w:space="0" w:color="auto"/>
          </w:divBdr>
        </w:div>
      </w:divsChild>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1204783">
      <w:bodyDiv w:val="1"/>
      <w:marLeft w:val="0"/>
      <w:marRight w:val="0"/>
      <w:marTop w:val="0"/>
      <w:marBottom w:val="0"/>
      <w:divBdr>
        <w:top w:val="none" w:sz="0" w:space="0" w:color="auto"/>
        <w:left w:val="none" w:sz="0" w:space="0" w:color="auto"/>
        <w:bottom w:val="none" w:sz="0" w:space="0" w:color="auto"/>
        <w:right w:val="none" w:sz="0" w:space="0" w:color="auto"/>
      </w:divBdr>
      <w:divsChild>
        <w:div w:id="709695322">
          <w:marLeft w:val="0"/>
          <w:marRight w:val="0"/>
          <w:marTop w:val="0"/>
          <w:marBottom w:val="0"/>
          <w:divBdr>
            <w:top w:val="none" w:sz="0" w:space="0" w:color="auto"/>
            <w:left w:val="none" w:sz="0" w:space="0" w:color="auto"/>
            <w:bottom w:val="none" w:sz="0" w:space="0" w:color="auto"/>
            <w:right w:val="none" w:sz="0" w:space="0" w:color="auto"/>
          </w:divBdr>
        </w:div>
      </w:divsChild>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4D6784F53FCA748BD3B49947F110551" ma:contentTypeVersion="5" ma:contentTypeDescription="Crear nuevo documento." ma:contentTypeScope="" ma:versionID="b055b3692774ddca245a64026980605a">
  <xsd:schema xmlns:xsd="http://www.w3.org/2001/XMLSchema" xmlns:xs="http://www.w3.org/2001/XMLSchema" xmlns:p="http://schemas.microsoft.com/office/2006/metadata/properties" xmlns:ns2="3e925a2b-cddb-47aa-a507-7ad45d74ed6f" targetNamespace="http://schemas.microsoft.com/office/2006/metadata/properties" ma:root="true" ma:fieldsID="f672a41995e5c31a0923c0eaa93d976a" ns2:_="">
    <xsd:import namespace="3e925a2b-cddb-47aa-a507-7ad45d74ed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925a2b-cddb-47aa-a507-7ad45d74ed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b:Source>
    <b:Tag>Sal01</b:Tag>
    <b:SourceType>Book</b:SourceType>
    <b:Guid>{9AB8D8A2-842E-43E6-9FA3-798853C8855F}</b:Guid>
    <b:Author>
      <b:Author>
        <b:NameList>
          <b:Person>
            <b:Last>Bolinches</b:Last>
            <b:First>Salvador</b:First>
            <b:Middle>Martínez</b:Middle>
          </b:Person>
        </b:NameList>
      </b:Author>
    </b:Author>
    <b:Title>Montaje y mantenimiento de equipos</b:Title>
    <b:Year>2013-01-01</b:Year>
    <b:Publisher>Macmillan Iberia, S.A.</b:Publisher>
    <b:RefOrder>1</b:RefOrder>
  </b:Source>
  <b:Source>
    <b:Tag>Jua01</b:Tag>
    <b:SourceType>Book</b:SourceType>
    <b:Guid>{B2A2FE07-AD3F-4299-A27D-AFF439CBA2BE}</b:Guid>
    <b:Author>
      <b:Author>
        <b:NameList>
          <b:Person>
            <b:Last>Pérez</b:Last>
            <b:First>Juan</b:First>
            <b:Middle>Carlos Moreno</b:Middle>
          </b:Person>
        </b:NameList>
      </b:Author>
    </b:Author>
    <b:Title>Montaje y mantenimiento de equipos</b:Title>
    <b:Year>2014-01-01</b:Year>
    <b:Publisher>RA-MA Editorial</b:Publisher>
    <b:RefOrder>2</b:RefOrder>
  </b:Source>
  <b:Source>
    <b:Tag>Ali01</b:Tag>
    <b:SourceType>Book</b:SourceType>
    <b:Guid>{462EFA3F-D8B7-42DF-8F91-05DFABA0A82B}</b:Guid>
    <b:Author>
      <b:Author>
        <b:NameList>
          <b:Person>
            <b:Last>Alicia Ramos Martín</b:Last>
            <b:First>María</b:First>
            <b:Middle>Jesús Ramos Martín, and Santiago Viñas Vila</b:Middle>
          </b:Person>
        </b:NameList>
      </b:Author>
    </b:Author>
    <b:Title>Montaje y mantenimiento de equipos</b:Title>
    <b:Year>2013-01-01</b:Year>
    <b:Publisher>McGraw-Hill España</b:Publisher>
    <b:RefOrder>3</b:RefOrder>
  </b:Source>
  <b:Source>
    <b:Tag>Fra01</b:Tag>
    <b:SourceType>Book</b:SourceType>
    <b:Guid>{7B578518-D8F3-4A67-AFB0-A46FDB8A82CE}</b:Guid>
    <b:Author>
      <b:Author>
        <b:NameList>
          <b:Person>
            <b:Last>Galán</b:Last>
            <b:First>Francisco</b:First>
            <b:Middle>Torres Escobar and Ana María Pizarro</b:Middle>
          </b:Person>
        </b:NameList>
      </b:Author>
    </b:Author>
    <b:Title>Linux para usuarios</b:Title>
    <b:Year>2014-01-01</b:Year>
    <b:City>Mexico</b:City>
    <b:Publisher>ProQuest</b:Publisher>
    <b:RefOrder>1</b:RefOrder>
  </b:Source>
  <b:Source>
    <b:Tag>Raf01</b:Tag>
    <b:SourceType>Book</b:SourceType>
    <b:Guid>{51BB9788-B42C-4B89-8D71-1EC1DD2A7C26}</b:Guid>
    <b:Author>
      <b:Author>
        <b:NameList>
          <b:Person>
            <b:Last>Carvajal</b:Last>
            <b:First>Rafael</b:First>
            <b:Middle>Jesús Pérez</b:Middle>
          </b:Person>
        </b:NameList>
      </b:Author>
    </b:Author>
    <b:Title>Mantenimiento del software </b:Title>
    <b:Year>2014-07-01</b:Year>
    <b:Publisher>IC Editorial</b:Publisher>
    <b:RefOrder>2</b:RefOrder>
  </b:Source>
  <b:Source>
    <b:Tag>Sil05</b:Tag>
    <b:SourceType>Book</b:SourceType>
    <b:Guid>{C512B03A-2992-4702-8D74-398012824E92}</b:Guid>
    <b:Author>
      <b:Author>
        <b:NameList>
          <b:Person>
            <b:Last>andAbraham</b:Last>
            <b:First>Silberschatz</b:First>
          </b:Person>
        </b:NameList>
      </b:Author>
    </b:Author>
    <b:Title>Fundamentos de Sistemas Operativos</b:Title>
    <b:Year>2005</b:Year>
    <b:Publisher>7ª Edición, McGraw Hill Intermaericana</b:Publisher>
    <b:RefOrder>3</b:RefOrder>
  </b:Source>
</b:Sources>
</file>

<file path=customXml/itemProps1.xml><?xml version="1.0" encoding="utf-8"?>
<ds:datastoreItem xmlns:ds="http://schemas.openxmlformats.org/officeDocument/2006/customXml" ds:itemID="{661FF145-711B-493E-9454-902B812C30A1}">
  <ds:schemaRefs>
    <ds:schemaRef ds:uri="http://schemas.microsoft.com/sharepoint/v3/contenttype/forms"/>
  </ds:schemaRefs>
</ds:datastoreItem>
</file>

<file path=customXml/itemProps2.xml><?xml version="1.0" encoding="utf-8"?>
<ds:datastoreItem xmlns:ds="http://schemas.openxmlformats.org/officeDocument/2006/customXml" ds:itemID="{8180F51E-58D0-44C1-8E7A-3D2CB01651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925a2b-cddb-47aa-a507-7ad45d74ed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18E8EA-5227-4AE3-A8FB-B39B16E6AB8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62D54EF-F3CA-4F47-A795-0835E808D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4</TotalTime>
  <Pages>3</Pages>
  <Words>557</Words>
  <Characters>3064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cristian urtado</cp:lastModifiedBy>
  <cp:revision>2</cp:revision>
  <cp:lastPrinted>2022-08-19T18:59:00Z</cp:lastPrinted>
  <dcterms:created xsi:type="dcterms:W3CDTF">2026-04-23T20:48:00Z</dcterms:created>
  <dcterms:modified xsi:type="dcterms:W3CDTF">2026-04-23T20:48:00Z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0x01010024D6784F53FCA748BD3B49947F110551</vt:lpwstr>
  </property>
  <property fmtid="{D5CDD505-2E9C-101B-9397-08002B2CF9AE}" pid="3" name="MSIP_Label_1299739c-ad3d-4908-806e-4d91151a6e13_Enabled">
    <vt:lpwstr>true</vt:lpwstr>
  </property>
  <property fmtid="{D5CDD505-2E9C-101B-9397-08002B2CF9AE}" pid="4" name="MSIP_Label_1299739c-ad3d-4908-806e-4d91151a6e13_SetDate">
    <vt:lpwstr>2022-12-01T21:40:22Z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aeb5c67b-3e66-41dd-8524-c9a6e69acd2c</vt:lpwstr>
  </property>
  <property fmtid="{D5CDD505-2E9C-101B-9397-08002B2CF9AE}" pid="9" name="MSIP_Label_1299739c-ad3d-4908-806e-4d91151a6e13_ContentBits">
    <vt:lpwstr>0</vt:lpwstr>
  </property>
  <property fmtid="{D5CDD505-2E9C-101B-9397-08002B2CF9AE}" pid="10" name="MediaServiceImageTags">
    <vt:lpwstr/>
  </property>
</Properties>
</file>