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97" w:rsidRDefault="00DD1A97">
      <w:pPr>
        <w:rPr>
          <w:sz w:val="40"/>
          <w:szCs w:val="40"/>
        </w:rPr>
      </w:pPr>
      <w:r>
        <w:rPr>
          <w:sz w:val="40"/>
          <w:szCs w:val="40"/>
        </w:rPr>
        <w:t xml:space="preserve">Nombre: Miguel </w:t>
      </w:r>
      <w:proofErr w:type="spellStart"/>
      <w:r>
        <w:rPr>
          <w:sz w:val="40"/>
          <w:szCs w:val="40"/>
        </w:rPr>
        <w:t>Angel</w:t>
      </w:r>
      <w:proofErr w:type="spellEnd"/>
      <w:r>
        <w:rPr>
          <w:sz w:val="40"/>
          <w:szCs w:val="40"/>
        </w:rPr>
        <w:t xml:space="preserve"> Hernández </w:t>
      </w:r>
      <w:proofErr w:type="spellStart"/>
      <w:r>
        <w:rPr>
          <w:sz w:val="40"/>
          <w:szCs w:val="40"/>
        </w:rPr>
        <w:t>Gaitan</w:t>
      </w:r>
      <w:proofErr w:type="spellEnd"/>
      <w:r>
        <w:rPr>
          <w:sz w:val="40"/>
          <w:szCs w:val="40"/>
        </w:rPr>
        <w:t>.</w:t>
      </w:r>
    </w:p>
    <w:p w:rsidR="0048255A" w:rsidRPr="0048255A" w:rsidRDefault="0048255A">
      <w:pPr>
        <w:rPr>
          <w:sz w:val="28"/>
          <w:szCs w:val="28"/>
        </w:rPr>
      </w:pPr>
      <w:r>
        <w:rPr>
          <w:sz w:val="28"/>
          <w:szCs w:val="28"/>
        </w:rPr>
        <w:t xml:space="preserve">En caso de error: </w:t>
      </w:r>
      <w:r w:rsidRPr="0048255A">
        <w:rPr>
          <w:sz w:val="28"/>
          <w:szCs w:val="28"/>
        </w:rPr>
        <w:t>https://github.com/MiguelHG2351/ciencias/blob/master/tareaDeIntroducci%C3%B3n.docx</w:t>
      </w:r>
      <w:bookmarkStart w:id="0" w:name="_GoBack"/>
      <w:bookmarkEnd w:id="0"/>
    </w:p>
    <w:p w:rsidR="002C4BEB" w:rsidRDefault="002C4BEB">
      <w:pPr>
        <w:rPr>
          <w:sz w:val="40"/>
          <w:szCs w:val="40"/>
        </w:rPr>
      </w:pPr>
      <w:r>
        <w:rPr>
          <w:sz w:val="40"/>
          <w:szCs w:val="40"/>
        </w:rPr>
        <w:t>¿Qué es una fuente de poder?</w:t>
      </w:r>
    </w:p>
    <w:p w:rsidR="002C4BEB" w:rsidRDefault="002C4BEB">
      <w:pPr>
        <w:rPr>
          <w:sz w:val="24"/>
          <w:szCs w:val="24"/>
        </w:rPr>
      </w:pPr>
      <w:r>
        <w:rPr>
          <w:sz w:val="24"/>
          <w:szCs w:val="24"/>
        </w:rPr>
        <w:t>La fuente de poder no es igual a la de alimentación por que la fuente de poder convierte la energía de la fuente de alimentación a formatos y voltajes correctos.</w:t>
      </w:r>
    </w:p>
    <w:p w:rsidR="002C4BEB" w:rsidRDefault="002C4BEB">
      <w:pPr>
        <w:rPr>
          <w:sz w:val="24"/>
          <w:szCs w:val="24"/>
        </w:rPr>
      </w:pPr>
    </w:p>
    <w:p w:rsidR="002C4BEB" w:rsidRDefault="002C4BEB">
      <w:pPr>
        <w:rPr>
          <w:sz w:val="40"/>
          <w:szCs w:val="40"/>
        </w:rPr>
      </w:pPr>
      <w:r>
        <w:rPr>
          <w:sz w:val="40"/>
          <w:szCs w:val="40"/>
        </w:rPr>
        <w:t>Tipos de fuente de poder:</w:t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</w:t>
      </w:r>
    </w:p>
    <w:p w:rsidR="005B3236" w:rsidRDefault="005B3236" w:rsidP="005B3236">
      <w:pPr>
        <w:pStyle w:val="Prrafodelista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088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ente 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ATX</w:t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Cambian el voltaje</w:t>
      </w:r>
    </w:p>
    <w:p w:rsidR="002C4BEB" w:rsidRDefault="0051115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Convierten energía</w:t>
      </w:r>
    </w:p>
    <w:p w:rsidR="0051115B" w:rsidRDefault="0051115B" w:rsidP="0051115B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1115B">
        <w:rPr>
          <w:sz w:val="40"/>
          <w:szCs w:val="40"/>
        </w:rPr>
        <w:t>Regulan la potencia</w:t>
      </w:r>
    </w:p>
    <w:p w:rsidR="0051115B" w:rsidRDefault="0051115B" w:rsidP="0051115B">
      <w:pPr>
        <w:rPr>
          <w:sz w:val="40"/>
          <w:szCs w:val="40"/>
        </w:rPr>
      </w:pPr>
      <w:r>
        <w:rPr>
          <w:sz w:val="40"/>
          <w:szCs w:val="40"/>
        </w:rPr>
        <w:t>Características:</w:t>
      </w:r>
    </w:p>
    <w:p w:rsidR="0051115B" w:rsidRDefault="0051115B" w:rsidP="0051115B">
      <w:pPr>
        <w:rPr>
          <w:sz w:val="32"/>
          <w:szCs w:val="32"/>
        </w:rPr>
      </w:pP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Tienen un transformador para cambiar el voltaje de entrada o de salida si es necesario</w:t>
      </w:r>
    </w:p>
    <w:p w:rsidR="005B3236" w:rsidRDefault="005B3236" w:rsidP="005B32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9550" cy="306217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l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36" cy="3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r w:rsidR="005B3236">
        <w:rPr>
          <w:sz w:val="32"/>
          <w:szCs w:val="32"/>
        </w:rPr>
        <w:t>selector de voltaje</w:t>
      </w:r>
      <w:r>
        <w:rPr>
          <w:sz w:val="32"/>
          <w:szCs w:val="32"/>
        </w:rPr>
        <w:t xml:space="preserve"> para transformar la corriente alterna a directa</w:t>
      </w:r>
    </w:p>
    <w:p w:rsidR="005B3236" w:rsidRDefault="005B3236" w:rsidP="005B3236">
      <w:pPr>
        <w:pStyle w:val="Prrafodelista"/>
        <w:rPr>
          <w:sz w:val="32"/>
          <w:szCs w:val="32"/>
        </w:rPr>
      </w:pP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Transforma las media ondas, ondas completas y o puente</w:t>
      </w: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Regulador Reduce el voltaje de ondulación que deja el filtro eliminando cualquier sobrevoltaje para no dañar los dispositivos</w:t>
      </w:r>
    </w:p>
    <w:p w:rsidR="0051115B" w:rsidRDefault="0051115B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¿Cómo funcionan las fuentes de poder?</w:t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Cambiar el voltaje y convertir la corriente alterna a directa con un voltaje según exija la computadora o circuito electrónico ya que todo tiene un voltaje especifico y si la energía no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regulada realizan un paso extra</w:t>
      </w:r>
    </w:p>
    <w:p w:rsidR="005B3236" w:rsidRDefault="005B3236" w:rsidP="0051115B">
      <w:pPr>
        <w:jc w:val="both"/>
        <w:rPr>
          <w:sz w:val="32"/>
          <w:szCs w:val="32"/>
        </w:rPr>
      </w:pPr>
    </w:p>
    <w:p w:rsidR="005B3236" w:rsidRDefault="005B3236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00040" cy="2740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s-de-la-fuente-de-po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B3236" w:rsidP="0051115B">
      <w:pPr>
        <w:jc w:val="both"/>
        <w:rPr>
          <w:sz w:val="32"/>
          <w:szCs w:val="32"/>
        </w:rPr>
      </w:pP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AT reduce a </w:t>
      </w:r>
      <w:proofErr w:type="gramStart"/>
      <w:r>
        <w:rPr>
          <w:sz w:val="32"/>
          <w:szCs w:val="32"/>
        </w:rPr>
        <w:t>120voltios</w:t>
      </w:r>
      <w:proofErr w:type="gramEnd"/>
      <w:r>
        <w:rPr>
          <w:sz w:val="32"/>
          <w:szCs w:val="32"/>
        </w:rPr>
        <w:t xml:space="preserve"> pero se </w:t>
      </w:r>
      <w:proofErr w:type="spellStart"/>
      <w:r>
        <w:rPr>
          <w:sz w:val="32"/>
          <w:szCs w:val="32"/>
        </w:rPr>
        <w:t>dejo</w:t>
      </w:r>
      <w:proofErr w:type="spellEnd"/>
      <w:r>
        <w:rPr>
          <w:sz w:val="32"/>
          <w:szCs w:val="32"/>
        </w:rPr>
        <w:t xml:space="preserve"> de usar en la Pentium </w:t>
      </w:r>
      <w:proofErr w:type="spellStart"/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 xml:space="preserve">, aunque es el único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conectado con la placa base y se activa con interruptores</w:t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1000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ente-de-poder-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ATX no dispone de interruptores ya que es inteligente y tienen una carga guarda </w:t>
      </w:r>
      <w:proofErr w:type="spellStart"/>
      <w:r>
        <w:rPr>
          <w:sz w:val="32"/>
          <w:szCs w:val="32"/>
        </w:rPr>
        <w:t>mientra</w:t>
      </w:r>
      <w:proofErr w:type="spellEnd"/>
      <w:r>
        <w:rPr>
          <w:sz w:val="32"/>
          <w:szCs w:val="32"/>
        </w:rPr>
        <w:t xml:space="preserve"> espera energía</w:t>
      </w:r>
    </w:p>
    <w:p w:rsidR="005B3236" w:rsidRDefault="005B3236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429000" cy="2794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s _s3.amazonaws.com_imagenes-sellers-mercado-ripley_Imagenes-MIRAKL_2018_07_MPM00001275467-1-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1115B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Tabla de colores para fuentes de poder</w:t>
      </w:r>
    </w:p>
    <w:p w:rsidR="0051115B" w:rsidRDefault="0051115B" w:rsidP="0051115B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481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ctor-AT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B3236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Conclusión</w:t>
      </w:r>
    </w:p>
    <w:p w:rsidR="00DD1A97" w:rsidRPr="005B3236" w:rsidRDefault="005B3236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Gracias a la fuente de poder nuestro computador funciona y no hay daños electrónicos por lo que es más duradero y eficiente. Aunque es notable que pocos saben su importancia que nos brinda y es importante a la hora de dar </w:t>
      </w:r>
      <w:proofErr w:type="spellStart"/>
      <w:r>
        <w:rPr>
          <w:sz w:val="32"/>
          <w:szCs w:val="32"/>
        </w:rPr>
        <w:t>matenimiento</w:t>
      </w:r>
      <w:proofErr w:type="spellEnd"/>
      <w:r>
        <w:rPr>
          <w:sz w:val="32"/>
          <w:szCs w:val="32"/>
        </w:rPr>
        <w:t xml:space="preserve"> a nuestro equipo.</w:t>
      </w:r>
    </w:p>
    <w:sectPr w:rsidR="00DD1A97" w:rsidRPr="005B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6F8"/>
    <w:multiLevelType w:val="hybridMultilevel"/>
    <w:tmpl w:val="4DAE8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06F1"/>
    <w:multiLevelType w:val="hybridMultilevel"/>
    <w:tmpl w:val="F3104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EB"/>
    <w:rsid w:val="002C4BEB"/>
    <w:rsid w:val="0048255A"/>
    <w:rsid w:val="0051115B"/>
    <w:rsid w:val="005B3236"/>
    <w:rsid w:val="00995F83"/>
    <w:rsid w:val="00D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BF36F"/>
  <w15:chartTrackingRefBased/>
  <w15:docId w15:val="{4D0224B5-DFA5-40A8-81D6-105BD756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2020-04-02T03:29:00Z</dcterms:created>
  <dcterms:modified xsi:type="dcterms:W3CDTF">2020-04-02T04:12:00Z</dcterms:modified>
</cp:coreProperties>
</file>