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A97" w:rsidRDefault="00DD1A97">
      <w:pPr>
        <w:rPr>
          <w:sz w:val="40"/>
          <w:szCs w:val="40"/>
        </w:rPr>
      </w:pPr>
      <w:r>
        <w:rPr>
          <w:sz w:val="40"/>
          <w:szCs w:val="40"/>
        </w:rPr>
        <w:t>Nombre: Miguel Angel Hernández Gaitan.</w:t>
      </w:r>
      <w:bookmarkStart w:id="0" w:name="_GoBack"/>
      <w:bookmarkEnd w:id="0"/>
    </w:p>
    <w:p w:rsidR="002C4BEB" w:rsidRDefault="002C4BEB">
      <w:pPr>
        <w:rPr>
          <w:sz w:val="40"/>
          <w:szCs w:val="40"/>
        </w:rPr>
      </w:pPr>
      <w:r>
        <w:rPr>
          <w:sz w:val="40"/>
          <w:szCs w:val="40"/>
        </w:rPr>
        <w:t>¿Qué es una fuente de poder?</w:t>
      </w:r>
    </w:p>
    <w:p w:rsidR="002C4BEB" w:rsidRDefault="002C4BEB">
      <w:pPr>
        <w:rPr>
          <w:sz w:val="24"/>
          <w:szCs w:val="24"/>
        </w:rPr>
      </w:pPr>
      <w:r>
        <w:rPr>
          <w:sz w:val="24"/>
          <w:szCs w:val="24"/>
        </w:rPr>
        <w:t>La fuente de poder no es igual a la de alimentación por que la fuente de poder convierte la energía de la fuente de alimentación a formatos y voltajes correctos.</w:t>
      </w:r>
    </w:p>
    <w:p w:rsidR="002C4BEB" w:rsidRDefault="002C4BEB">
      <w:pPr>
        <w:rPr>
          <w:sz w:val="24"/>
          <w:szCs w:val="24"/>
        </w:rPr>
      </w:pPr>
    </w:p>
    <w:p w:rsidR="002C4BEB" w:rsidRDefault="002C4BEB">
      <w:pPr>
        <w:rPr>
          <w:sz w:val="40"/>
          <w:szCs w:val="40"/>
        </w:rPr>
      </w:pPr>
      <w:r>
        <w:rPr>
          <w:sz w:val="40"/>
          <w:szCs w:val="40"/>
        </w:rPr>
        <w:t>Tipos de fuente de poder:</w:t>
      </w:r>
    </w:p>
    <w:p w:rsidR="002C4BEB" w:rsidRDefault="002C4BEB" w:rsidP="002C4BEB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AT</w:t>
      </w:r>
    </w:p>
    <w:p w:rsidR="005B3236" w:rsidRDefault="005B3236" w:rsidP="005B3236">
      <w:pPr>
        <w:pStyle w:val="Prrafodelista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400040" cy="30886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ente 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EB" w:rsidRDefault="002C4BEB" w:rsidP="002C4BEB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ATX</w:t>
      </w:r>
    </w:p>
    <w:p w:rsidR="002C4BEB" w:rsidRDefault="002C4BEB" w:rsidP="002C4BEB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Cambian el voltaje</w:t>
      </w:r>
    </w:p>
    <w:p w:rsidR="002C4BEB" w:rsidRDefault="0051115B" w:rsidP="002C4BEB">
      <w:pPr>
        <w:pStyle w:val="Prrafode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Convierten energía</w:t>
      </w:r>
    </w:p>
    <w:p w:rsidR="0051115B" w:rsidRDefault="0051115B" w:rsidP="0051115B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51115B">
        <w:rPr>
          <w:sz w:val="40"/>
          <w:szCs w:val="40"/>
        </w:rPr>
        <w:t>Regulan la potencia</w:t>
      </w:r>
    </w:p>
    <w:p w:rsidR="0051115B" w:rsidRDefault="0051115B" w:rsidP="0051115B">
      <w:pPr>
        <w:rPr>
          <w:sz w:val="40"/>
          <w:szCs w:val="40"/>
        </w:rPr>
      </w:pPr>
      <w:r>
        <w:rPr>
          <w:sz w:val="40"/>
          <w:szCs w:val="40"/>
        </w:rPr>
        <w:t>Características:</w:t>
      </w:r>
    </w:p>
    <w:p w:rsidR="0051115B" w:rsidRDefault="0051115B" w:rsidP="0051115B">
      <w:pPr>
        <w:rPr>
          <w:sz w:val="32"/>
          <w:szCs w:val="32"/>
        </w:rPr>
      </w:pPr>
    </w:p>
    <w:p w:rsidR="0051115B" w:rsidRDefault="0051115B" w:rsidP="0051115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Tienen un transformador para cambiar el voltaje de entrada o de salida si es necesario</w:t>
      </w:r>
    </w:p>
    <w:p w:rsidR="005B3236" w:rsidRDefault="005B3236" w:rsidP="005B3236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349550" cy="3062177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l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836" cy="3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5B" w:rsidRDefault="0051115B" w:rsidP="0051115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Un </w:t>
      </w:r>
      <w:r w:rsidR="005B3236">
        <w:rPr>
          <w:sz w:val="32"/>
          <w:szCs w:val="32"/>
        </w:rPr>
        <w:t>selector de voltaje</w:t>
      </w:r>
      <w:r>
        <w:rPr>
          <w:sz w:val="32"/>
          <w:szCs w:val="32"/>
        </w:rPr>
        <w:t xml:space="preserve"> para transformar la corriente alterna a directa</w:t>
      </w:r>
    </w:p>
    <w:p w:rsidR="005B3236" w:rsidRDefault="005B3236" w:rsidP="005B3236">
      <w:pPr>
        <w:pStyle w:val="Prrafodelista"/>
        <w:rPr>
          <w:sz w:val="32"/>
          <w:szCs w:val="32"/>
        </w:rPr>
      </w:pPr>
    </w:p>
    <w:p w:rsidR="0051115B" w:rsidRDefault="0051115B" w:rsidP="0051115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Transforma las media ondas, ondas completas y o puente</w:t>
      </w:r>
    </w:p>
    <w:p w:rsidR="0051115B" w:rsidRDefault="0051115B" w:rsidP="0051115B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Regulador Reduce el voltaje de ondulación que deja el filtro eliminando cualquier sobrevoltaje para no dañar los dispositivos</w:t>
      </w:r>
    </w:p>
    <w:p w:rsidR="0051115B" w:rsidRDefault="0051115B" w:rsidP="0051115B">
      <w:pPr>
        <w:jc w:val="both"/>
        <w:rPr>
          <w:sz w:val="40"/>
          <w:szCs w:val="40"/>
        </w:rPr>
      </w:pPr>
      <w:r>
        <w:rPr>
          <w:sz w:val="40"/>
          <w:szCs w:val="40"/>
        </w:rPr>
        <w:t>¿Cómo funcionan las fuentes de poder?</w:t>
      </w:r>
    </w:p>
    <w:p w:rsidR="0051115B" w:rsidRDefault="0051115B" w:rsidP="0051115B">
      <w:pPr>
        <w:jc w:val="both"/>
        <w:rPr>
          <w:sz w:val="32"/>
          <w:szCs w:val="32"/>
        </w:rPr>
      </w:pPr>
      <w:r>
        <w:rPr>
          <w:sz w:val="32"/>
          <w:szCs w:val="32"/>
        </w:rPr>
        <w:t>Cambiar el voltaje y convertir la corriente alterna a directa con un voltaje según exija la computadora o circuito electrónico ya que todo tiene un voltaje especifico y si la energía no esta regulada realizan un paso extra</w:t>
      </w:r>
    </w:p>
    <w:p w:rsidR="005B3236" w:rsidRDefault="005B3236" w:rsidP="0051115B">
      <w:pPr>
        <w:jc w:val="both"/>
        <w:rPr>
          <w:sz w:val="32"/>
          <w:szCs w:val="32"/>
        </w:rPr>
      </w:pPr>
    </w:p>
    <w:p w:rsidR="005B3236" w:rsidRDefault="005B3236" w:rsidP="0051115B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400040" cy="27400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es-de-la-fuente-de-po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36" w:rsidRDefault="005B3236" w:rsidP="0051115B">
      <w:pPr>
        <w:jc w:val="both"/>
        <w:rPr>
          <w:sz w:val="32"/>
          <w:szCs w:val="32"/>
        </w:rPr>
      </w:pPr>
    </w:p>
    <w:p w:rsidR="0051115B" w:rsidRDefault="0051115B" w:rsidP="0051115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La AT reduce a </w:t>
      </w:r>
      <w:proofErr w:type="gramStart"/>
      <w:r>
        <w:rPr>
          <w:sz w:val="32"/>
          <w:szCs w:val="32"/>
        </w:rPr>
        <w:t>120voltios</w:t>
      </w:r>
      <w:proofErr w:type="gramEnd"/>
      <w:r>
        <w:rPr>
          <w:sz w:val="32"/>
          <w:szCs w:val="32"/>
        </w:rPr>
        <w:t xml:space="preserve"> pero se dejo de usar en la Pentium max, aunque es el único que esta conectado con la placa base y se activa con interruptores</w:t>
      </w:r>
    </w:p>
    <w:p w:rsidR="0051115B" w:rsidRDefault="0051115B" w:rsidP="0051115B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10000" cy="2133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ente-de-poder-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5B" w:rsidRDefault="0051115B" w:rsidP="0051115B">
      <w:pPr>
        <w:jc w:val="both"/>
        <w:rPr>
          <w:sz w:val="32"/>
          <w:szCs w:val="32"/>
        </w:rPr>
      </w:pPr>
      <w:r>
        <w:rPr>
          <w:sz w:val="32"/>
          <w:szCs w:val="32"/>
        </w:rPr>
        <w:t>ATX no dispone de interruptores ya que es inteligente y tienen una carga guarda mientra espera energía</w:t>
      </w:r>
    </w:p>
    <w:p w:rsidR="005B3236" w:rsidRDefault="005B3236" w:rsidP="0051115B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429000" cy="27940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s _s3.amazonaws.com_imagenes-sellers-mercado-ripley_Imagenes-MIRAKL_2018_07_MPM00001275467-1-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36" w:rsidRDefault="0051115B" w:rsidP="0051115B">
      <w:pPr>
        <w:jc w:val="both"/>
        <w:rPr>
          <w:sz w:val="40"/>
          <w:szCs w:val="40"/>
        </w:rPr>
      </w:pPr>
      <w:r>
        <w:rPr>
          <w:sz w:val="40"/>
          <w:szCs w:val="40"/>
        </w:rPr>
        <w:t>Tabla de colores para fuentes de poder</w:t>
      </w:r>
    </w:p>
    <w:p w:rsidR="0051115B" w:rsidRDefault="0051115B" w:rsidP="0051115B">
      <w:pPr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400040" cy="34810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ector-AT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36" w:rsidRDefault="005B3236" w:rsidP="0051115B">
      <w:pPr>
        <w:jc w:val="both"/>
        <w:rPr>
          <w:sz w:val="40"/>
          <w:szCs w:val="40"/>
        </w:rPr>
      </w:pPr>
      <w:r>
        <w:rPr>
          <w:sz w:val="40"/>
          <w:szCs w:val="40"/>
        </w:rPr>
        <w:t>Conclusión</w:t>
      </w:r>
    </w:p>
    <w:p w:rsidR="00DD1A97" w:rsidRPr="005B3236" w:rsidRDefault="005B3236" w:rsidP="0051115B">
      <w:pPr>
        <w:jc w:val="both"/>
        <w:rPr>
          <w:sz w:val="32"/>
          <w:szCs w:val="32"/>
        </w:rPr>
      </w:pPr>
      <w:r>
        <w:rPr>
          <w:sz w:val="32"/>
          <w:szCs w:val="32"/>
        </w:rPr>
        <w:t>Gracias a la fuente de poder nuestro computador funciona y no hay daños electrónicos por lo que es más duradero y eficiente. Aunque es notable que pocos saben su importancia que nos brinda y es importante a la hora de dar matenimiento a nuestro equipo.</w:t>
      </w:r>
    </w:p>
    <w:sectPr w:rsidR="00DD1A97" w:rsidRPr="005B3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6F8"/>
    <w:multiLevelType w:val="hybridMultilevel"/>
    <w:tmpl w:val="4DAE88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B06F1"/>
    <w:multiLevelType w:val="hybridMultilevel"/>
    <w:tmpl w:val="F3104F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EB"/>
    <w:rsid w:val="002C4BEB"/>
    <w:rsid w:val="0051115B"/>
    <w:rsid w:val="005B3236"/>
    <w:rsid w:val="00995F83"/>
    <w:rsid w:val="00DD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9E22B"/>
  <w15:chartTrackingRefBased/>
  <w15:docId w15:val="{4D0224B5-DFA5-40A8-81D6-105BD756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4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2020-04-02T03:29:00Z</dcterms:created>
  <dcterms:modified xsi:type="dcterms:W3CDTF">2020-04-02T04:03:00Z</dcterms:modified>
</cp:coreProperties>
</file>