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61050B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definió un estándar para los documentos del equipo.</w:t>
            </w:r>
          </w:p>
        </w:tc>
        <w:tc>
          <w:tcPr>
            <w:tcW w:w="1418" w:type="dxa"/>
          </w:tcPr>
          <w:p w:rsidR="007D11BF" w:rsidRPr="009229F0" w:rsidRDefault="0061050B" w:rsidP="00A0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1D3E10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</w:t>
            </w:r>
            <w:r w:rsidR="009229F0">
              <w:rPr>
                <w:rFonts w:ascii="Arial" w:hAnsi="Arial" w:cs="Arial"/>
                <w:sz w:val="20"/>
              </w:rPr>
              <w:t>/0</w:t>
            </w:r>
            <w:r w:rsidR="003C3A5F">
              <w:rPr>
                <w:rFonts w:ascii="Arial" w:hAnsi="Arial" w:cs="Arial"/>
                <w:sz w:val="20"/>
              </w:rPr>
              <w:t>9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1D3E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 w:rsidR="003C3A5F">
              <w:rPr>
                <w:rFonts w:ascii="Arial" w:hAnsi="Arial" w:cs="Arial"/>
                <w:sz w:val="20"/>
                <w:szCs w:val="20"/>
              </w:rPr>
              <w:t>9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61050B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Definir un Estándar para todos los documentos creados por el equipo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361E0E" w:rsidRDefault="00361E0E" w:rsidP="0074219D">
      <w:pPr>
        <w:ind w:firstLine="708"/>
        <w:rPr>
          <w:rFonts w:ascii="Arial Black" w:hAnsi="Arial Black"/>
          <w:color w:val="002060"/>
        </w:rPr>
      </w:pPr>
    </w:p>
    <w:p w:rsidR="0074219D" w:rsidRDefault="00D57E76" w:rsidP="0074219D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Estándar</w:t>
      </w:r>
    </w:p>
    <w:tbl>
      <w:tblPr>
        <w:tblStyle w:val="Tabladecuadrcula1clara-nfasis1"/>
        <w:tblpPr w:leftFromText="141" w:rightFromText="141" w:vertAnchor="page" w:horzAnchor="page" w:tblpX="1621" w:tblpY="8311"/>
        <w:tblW w:w="8180" w:type="dxa"/>
        <w:tblLayout w:type="fixed"/>
        <w:tblLook w:val="0000" w:firstRow="0" w:lastRow="0" w:firstColumn="0" w:lastColumn="0" w:noHBand="0" w:noVBand="0"/>
      </w:tblPr>
      <w:tblGrid>
        <w:gridCol w:w="2600"/>
        <w:gridCol w:w="5580"/>
      </w:tblGrid>
      <w:tr w:rsidR="00361E0E" w:rsidRPr="00D57E76" w:rsidTr="00361E0E">
        <w:tc>
          <w:tcPr>
            <w:tcW w:w="2600" w:type="dxa"/>
          </w:tcPr>
          <w:p w:rsidR="00361E0E" w:rsidRPr="002702B3" w:rsidRDefault="00361E0E" w:rsidP="00361E0E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2702B3">
              <w:rPr>
                <w:rFonts w:ascii="Arial" w:hAnsi="Arial" w:cs="Arial"/>
                <w:b/>
                <w:sz w:val="20"/>
                <w:szCs w:val="20"/>
              </w:rPr>
              <w:t>Propósito</w:t>
            </w:r>
          </w:p>
        </w:tc>
        <w:tc>
          <w:tcPr>
            <w:tcW w:w="5580" w:type="dxa"/>
          </w:tcPr>
          <w:p w:rsidR="00361E0E" w:rsidRPr="00372C92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Tener un formato legible de los documentos creados por los miembros del equipo.</w:t>
            </w:r>
          </w:p>
        </w:tc>
      </w:tr>
      <w:tr w:rsidR="00361E0E" w:rsidRPr="00D57E76" w:rsidTr="00361E0E">
        <w:tc>
          <w:tcPr>
            <w:tcW w:w="8180" w:type="dxa"/>
            <w:gridSpan w:val="2"/>
          </w:tcPr>
          <w:p w:rsidR="00361E0E" w:rsidRPr="00372C92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372C92">
              <w:rPr>
                <w:rFonts w:ascii="Arial" w:hAnsi="Arial" w:cs="Arial"/>
                <w:b/>
                <w:sz w:val="20"/>
                <w:szCs w:val="20"/>
              </w:rPr>
              <w:t>Criterios</w:t>
            </w:r>
            <w:r>
              <w:rPr>
                <w:rFonts w:ascii="Arial" w:hAnsi="Arial" w:cs="Arial"/>
                <w:sz w:val="20"/>
                <w:szCs w:val="20"/>
              </w:rPr>
              <w:t xml:space="preserve"> del formato</w:t>
            </w:r>
          </w:p>
        </w:tc>
      </w:tr>
      <w:tr w:rsidR="00361E0E" w:rsidRPr="00D57E76" w:rsidTr="00361E0E">
        <w:tc>
          <w:tcPr>
            <w:tcW w:w="2600" w:type="dxa"/>
          </w:tcPr>
          <w:p w:rsidR="00361E0E" w:rsidRPr="00D57E76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Parrafos</w:t>
            </w:r>
          </w:p>
        </w:tc>
        <w:tc>
          <w:tcPr>
            <w:tcW w:w="5580" w:type="dxa"/>
          </w:tcPr>
          <w:p w:rsidR="00361E0E" w:rsidRPr="00D57E76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parrafos empezaran siempre con la primer letra en mayúscula (incluyendo nombres propios), después de estas serán minúsculas.</w:t>
            </w:r>
          </w:p>
        </w:tc>
      </w:tr>
      <w:tr w:rsidR="00361E0E" w:rsidRPr="00D57E76" w:rsidTr="00361E0E">
        <w:tc>
          <w:tcPr>
            <w:tcW w:w="2600" w:type="dxa"/>
          </w:tcPr>
          <w:p w:rsidR="00361E0E" w:rsidRPr="00D57E76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Encabezado</w:t>
            </w:r>
          </w:p>
        </w:tc>
        <w:tc>
          <w:tcPr>
            <w:tcW w:w="5580" w:type="dxa"/>
          </w:tcPr>
          <w:p w:rsidR="00361E0E" w:rsidRPr="002702B3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encabezados irán en negritas con Arial Black tamaño 16 centrado y con el logotipo de la empresa.</w:t>
            </w:r>
          </w:p>
        </w:tc>
      </w:tr>
      <w:tr w:rsidR="00361E0E" w:rsidRPr="00D57E76" w:rsidTr="00361E0E">
        <w:tc>
          <w:tcPr>
            <w:tcW w:w="2600" w:type="dxa"/>
          </w:tcPr>
          <w:p w:rsidR="00361E0E" w:rsidRPr="00D57E76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letra</w:t>
            </w:r>
          </w:p>
        </w:tc>
        <w:tc>
          <w:tcPr>
            <w:tcW w:w="5580" w:type="dxa"/>
          </w:tcPr>
          <w:p w:rsidR="00361E0E" w:rsidRPr="00D57E76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letra de los parrafos y contenidos de las tablas será Arial 10</w:t>
            </w:r>
          </w:p>
        </w:tc>
      </w:tr>
      <w:tr w:rsidR="00361E0E" w:rsidRPr="00D57E76" w:rsidTr="00361E0E">
        <w:tc>
          <w:tcPr>
            <w:tcW w:w="2600" w:type="dxa"/>
          </w:tcPr>
          <w:p w:rsidR="00361E0E" w:rsidRPr="00D57E76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Tablas</w:t>
            </w:r>
          </w:p>
        </w:tc>
        <w:tc>
          <w:tcPr>
            <w:tcW w:w="5580" w:type="dxa"/>
          </w:tcPr>
          <w:p w:rsidR="00361E0E" w:rsidRPr="00D57E76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Las tablas llevarán el diseño de Tabla de Cuadricula 1 Clara-Énfasis 1 poniendo   </w:t>
            </w:r>
          </w:p>
        </w:tc>
      </w:tr>
    </w:tbl>
    <w:p w:rsidR="00361E0E" w:rsidRPr="003C3A5F" w:rsidRDefault="00D57E76" w:rsidP="003C3A5F">
      <w:pPr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ab/>
      </w:r>
    </w:p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bookmarkStart w:id="1" w:name="_GoBack"/>
      <w:bookmarkEnd w:id="1"/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676" w:rsidRDefault="007D0676" w:rsidP="003F004F">
      <w:pPr>
        <w:spacing w:after="0" w:line="240" w:lineRule="auto"/>
      </w:pPr>
      <w:r>
        <w:separator/>
      </w:r>
    </w:p>
  </w:endnote>
  <w:endnote w:type="continuationSeparator" w:id="0">
    <w:p w:rsidR="007D0676" w:rsidRDefault="007D0676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361E0E" w:rsidRPr="00361E0E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676" w:rsidRDefault="007D0676" w:rsidP="003F004F">
      <w:pPr>
        <w:spacing w:after="0" w:line="240" w:lineRule="auto"/>
      </w:pPr>
      <w:r>
        <w:separator/>
      </w:r>
    </w:p>
  </w:footnote>
  <w:footnote w:type="continuationSeparator" w:id="0">
    <w:p w:rsidR="007D0676" w:rsidRDefault="007D0676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361E0E">
      <w:rPr>
        <w:rFonts w:ascii="Arial Black" w:hAnsi="Arial Black" w:cs="Arial"/>
        <w:sz w:val="32"/>
      </w:rPr>
      <w:t>ESTANDAR DE DOCUMENTO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26619"/>
    <w:multiLevelType w:val="hybridMultilevel"/>
    <w:tmpl w:val="526677A0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1555C6"/>
    <w:rsid w:val="00157607"/>
    <w:rsid w:val="0019251D"/>
    <w:rsid w:val="001A4B58"/>
    <w:rsid w:val="001B0442"/>
    <w:rsid w:val="001D3E10"/>
    <w:rsid w:val="002702B3"/>
    <w:rsid w:val="002C4B84"/>
    <w:rsid w:val="00350C19"/>
    <w:rsid w:val="00351E10"/>
    <w:rsid w:val="00361E0E"/>
    <w:rsid w:val="003652B5"/>
    <w:rsid w:val="00372C92"/>
    <w:rsid w:val="00375C02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83E46"/>
    <w:rsid w:val="004A2990"/>
    <w:rsid w:val="004E780B"/>
    <w:rsid w:val="004F55E4"/>
    <w:rsid w:val="00512B14"/>
    <w:rsid w:val="0054369D"/>
    <w:rsid w:val="005A1D5A"/>
    <w:rsid w:val="005B153E"/>
    <w:rsid w:val="0061044B"/>
    <w:rsid w:val="0061050B"/>
    <w:rsid w:val="00656FEA"/>
    <w:rsid w:val="0068651A"/>
    <w:rsid w:val="006A1EFB"/>
    <w:rsid w:val="006C5C15"/>
    <w:rsid w:val="006E7507"/>
    <w:rsid w:val="0074219D"/>
    <w:rsid w:val="00766457"/>
    <w:rsid w:val="007D0676"/>
    <w:rsid w:val="007D11BF"/>
    <w:rsid w:val="007D7322"/>
    <w:rsid w:val="007E735D"/>
    <w:rsid w:val="0081000B"/>
    <w:rsid w:val="00847D62"/>
    <w:rsid w:val="008650B5"/>
    <w:rsid w:val="008676F1"/>
    <w:rsid w:val="00867AB6"/>
    <w:rsid w:val="008C5F17"/>
    <w:rsid w:val="008D1210"/>
    <w:rsid w:val="00911F32"/>
    <w:rsid w:val="009229F0"/>
    <w:rsid w:val="0092741F"/>
    <w:rsid w:val="009A6270"/>
    <w:rsid w:val="009C6F52"/>
    <w:rsid w:val="009E39B4"/>
    <w:rsid w:val="00A06909"/>
    <w:rsid w:val="00A51625"/>
    <w:rsid w:val="00A95005"/>
    <w:rsid w:val="00B01D37"/>
    <w:rsid w:val="00B10550"/>
    <w:rsid w:val="00B5072A"/>
    <w:rsid w:val="00B81781"/>
    <w:rsid w:val="00BC075D"/>
    <w:rsid w:val="00BE14D6"/>
    <w:rsid w:val="00BE6603"/>
    <w:rsid w:val="00C31A85"/>
    <w:rsid w:val="00C7698A"/>
    <w:rsid w:val="00C846E5"/>
    <w:rsid w:val="00C90F7E"/>
    <w:rsid w:val="00CE6D7B"/>
    <w:rsid w:val="00CF3D51"/>
    <w:rsid w:val="00D57E76"/>
    <w:rsid w:val="00DD4EDF"/>
    <w:rsid w:val="00E60A3D"/>
    <w:rsid w:val="00E66EDE"/>
    <w:rsid w:val="00E929B3"/>
    <w:rsid w:val="00EA2C79"/>
    <w:rsid w:val="00EE4A49"/>
    <w:rsid w:val="00F10EA3"/>
    <w:rsid w:val="00F1249D"/>
    <w:rsid w:val="00F40BEF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6F129-289E-4215-9AD4-3DD88DD3F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</cp:revision>
  <cp:lastPrinted>2017-09-14T02:56:00Z</cp:lastPrinted>
  <dcterms:created xsi:type="dcterms:W3CDTF">2018-09-30T00:32:00Z</dcterms:created>
  <dcterms:modified xsi:type="dcterms:W3CDTF">2018-09-30T18:53:00Z</dcterms:modified>
</cp:coreProperties>
</file>