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572087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29463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946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29463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9463D" w:rsidTr="0029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>
            <w:pPr>
              <w:jc w:val="center"/>
              <w:rPr>
                <w:b w:val="0"/>
                <w:bCs w:val="0"/>
              </w:rPr>
            </w:pPr>
            <w:r>
              <w:t>Tareas planeadas para la semana 6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9463D" w:rsidRDefault="00294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29463D" w:rsidRDefault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Líder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la clase Tarea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Desarrollo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Calidad y Procesos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Tarea/Front -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Elaboración de minuta de 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Planeación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6/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572087" w:rsidRPr="0074248E" w:rsidRDefault="00572087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  <w:vMerge w:val="restart"/>
          </w:tcPr>
          <w:p w:rsidR="00572087" w:rsidRPr="00624622" w:rsidRDefault="00572087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572087" w:rsidRPr="003C3A5F" w:rsidRDefault="00572087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configuración de perfil/Back - End</w:t>
            </w:r>
            <w:r w:rsidRPr="0029463D">
              <w:rPr>
                <w:rFonts w:ascii="Arial" w:hAnsi="Arial" w:cs="Arial"/>
                <w:sz w:val="20"/>
                <w:szCs w:val="24"/>
              </w:rPr>
              <w:tab/>
            </w:r>
          </w:p>
        </w:tc>
        <w:tc>
          <w:tcPr>
            <w:tcW w:w="726" w:type="pct"/>
          </w:tcPr>
          <w:p w:rsidR="00572087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023F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6A6801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Líder Semana 7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Inspección del formulario Tarea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</w:t>
            </w:r>
            <w:r w:rsidRPr="0029463D">
              <w:rPr>
                <w:rFonts w:ascii="Arial" w:hAnsi="Arial" w:cs="Arial"/>
                <w:sz w:val="20"/>
                <w:szCs w:val="24"/>
              </w:rPr>
              <w:t>laboración de minuta de inspección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572087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Itinerario/Front - End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Pr="00624622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Desarrollo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</w:t>
            </w:r>
            <w:r w:rsidRPr="0029463D">
              <w:rPr>
                <w:rFonts w:ascii="Arial" w:hAnsi="Arial" w:cs="Arial"/>
                <w:sz w:val="20"/>
                <w:szCs w:val="24"/>
              </w:rPr>
              <w:t>nspección del formulario Tarea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Tarea/Back - End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Pr="004864A6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Elaboración de minuta de 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Pr="004864A6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52576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Calidad y Procesos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Planeación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Tarea/Back - End (Modificación y eliminación)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B1D72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FC187F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39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B1D72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7.</w:t>
            </w:r>
            <w:r w:rsidR="00FC187F">
              <w:rPr>
                <w:rFonts w:ascii="Arial Narrow" w:hAnsi="Arial Narrow" w:cs="Arial"/>
                <w:sz w:val="24"/>
                <w:szCs w:val="24"/>
              </w:rPr>
              <w:t>91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0B1D72" w:rsidP="00FC187F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7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  <w:bookmarkStart w:id="1" w:name="_GoBack"/>
            <w:bookmarkEnd w:id="1"/>
          </w:p>
        </w:tc>
        <w:tc>
          <w:tcPr>
            <w:tcW w:w="1585" w:type="pct"/>
          </w:tcPr>
          <w:p w:rsidR="001B221A" w:rsidRDefault="000B1D72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66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FC187F"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74C" w:rsidRDefault="0068174C" w:rsidP="003F004F">
      <w:pPr>
        <w:spacing w:after="0" w:line="240" w:lineRule="auto"/>
      </w:pPr>
      <w:r>
        <w:separator/>
      </w:r>
    </w:p>
  </w:endnote>
  <w:endnote w:type="continuationSeparator" w:id="0">
    <w:p w:rsidR="0068174C" w:rsidRDefault="0068174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74C" w:rsidRDefault="0068174C" w:rsidP="003F004F">
      <w:pPr>
        <w:spacing w:after="0" w:line="240" w:lineRule="auto"/>
      </w:pPr>
      <w:r>
        <w:separator/>
      </w:r>
    </w:p>
  </w:footnote>
  <w:footnote w:type="continuationSeparator" w:id="0">
    <w:p w:rsidR="0068174C" w:rsidRDefault="0068174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9463D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D59CD"/>
    <w:rsid w:val="004E685F"/>
    <w:rsid w:val="004E780B"/>
    <w:rsid w:val="004F55E4"/>
    <w:rsid w:val="004F73D8"/>
    <w:rsid w:val="00512B14"/>
    <w:rsid w:val="0054369D"/>
    <w:rsid w:val="005628EA"/>
    <w:rsid w:val="00572087"/>
    <w:rsid w:val="005A1D5A"/>
    <w:rsid w:val="005B153E"/>
    <w:rsid w:val="005C47DD"/>
    <w:rsid w:val="00606268"/>
    <w:rsid w:val="00606DFB"/>
    <w:rsid w:val="0061044B"/>
    <w:rsid w:val="00624622"/>
    <w:rsid w:val="00656FEA"/>
    <w:rsid w:val="0068174C"/>
    <w:rsid w:val="0068651A"/>
    <w:rsid w:val="006A1EFB"/>
    <w:rsid w:val="006A6801"/>
    <w:rsid w:val="006B2AFE"/>
    <w:rsid w:val="006C5C15"/>
    <w:rsid w:val="006E0D10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187F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1F50B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7D3A-412F-4AA3-A816-34C8D3B7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61</cp:revision>
  <cp:lastPrinted>2017-09-14T02:56:00Z</cp:lastPrinted>
  <dcterms:created xsi:type="dcterms:W3CDTF">2018-08-26T23:59:00Z</dcterms:created>
  <dcterms:modified xsi:type="dcterms:W3CDTF">2018-12-12T01:55:00Z</dcterms:modified>
</cp:coreProperties>
</file>