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1BF" w:rsidRDefault="007D11BF" w:rsidP="00382ACF">
      <w:bookmarkStart w:id="0" w:name="_Toc492892116"/>
    </w:p>
    <w:p w:rsidR="00382ACF" w:rsidRPr="00382ACF" w:rsidRDefault="00382ACF" w:rsidP="00382ACF"/>
    <w:p w:rsidR="0061044B" w:rsidRPr="009229F0" w:rsidRDefault="007D11BF" w:rsidP="00E929B3">
      <w:pPr>
        <w:ind w:firstLine="708"/>
        <w:jc w:val="both"/>
        <w:rPr>
          <w:rFonts w:ascii="Arial Black" w:hAnsi="Arial Black"/>
          <w:color w:val="002060"/>
        </w:rPr>
      </w:pPr>
      <w:r w:rsidRPr="009229F0">
        <w:rPr>
          <w:rFonts w:ascii="Arial Black" w:hAnsi="Arial Black"/>
          <w:color w:val="002060"/>
        </w:rPr>
        <w:t xml:space="preserve">HISTORIAL DE VERSIONES </w:t>
      </w:r>
    </w:p>
    <w:tbl>
      <w:tblPr>
        <w:tblStyle w:val="Tabladecuadrcula1clara-nfasis1"/>
        <w:tblW w:w="0" w:type="auto"/>
        <w:tblInd w:w="1028" w:type="dxa"/>
        <w:tblLook w:val="04A0" w:firstRow="1" w:lastRow="0" w:firstColumn="1" w:lastColumn="0" w:noHBand="0" w:noVBand="1"/>
      </w:tblPr>
      <w:tblGrid>
        <w:gridCol w:w="992"/>
        <w:gridCol w:w="4779"/>
        <w:gridCol w:w="1418"/>
        <w:gridCol w:w="1843"/>
      </w:tblGrid>
      <w:tr w:rsidR="007D11BF" w:rsidTr="009E3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:rsidR="007D11BF" w:rsidRPr="009229F0" w:rsidRDefault="007D11BF" w:rsidP="0061044B">
            <w:pPr>
              <w:jc w:val="center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Versión</w:t>
            </w:r>
          </w:p>
        </w:tc>
        <w:tc>
          <w:tcPr>
            <w:tcW w:w="4779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Observaciones</w:t>
            </w:r>
          </w:p>
        </w:tc>
        <w:tc>
          <w:tcPr>
            <w:tcW w:w="1418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Autor</w:t>
            </w:r>
          </w:p>
        </w:tc>
        <w:tc>
          <w:tcPr>
            <w:tcW w:w="1843" w:type="dxa"/>
          </w:tcPr>
          <w:p w:rsidR="007D11BF" w:rsidRPr="009229F0" w:rsidRDefault="007D11BF" w:rsidP="006104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Times New Roman"/>
              </w:rPr>
            </w:pPr>
            <w:r w:rsidRPr="009229F0">
              <w:rPr>
                <w:rFonts w:ascii="Arial Narrow" w:hAnsi="Arial Narrow" w:cs="Times New Roman"/>
              </w:rPr>
              <w:t>Fecha</w:t>
            </w:r>
          </w:p>
        </w:tc>
      </w:tr>
      <w:tr w:rsidR="007D11B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</w:tcPr>
          <w:p w:rsidR="007D11BF" w:rsidRPr="009229F0" w:rsidRDefault="009229F0" w:rsidP="009E39B4">
            <w:pPr>
              <w:jc w:val="center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>01</w:t>
            </w:r>
          </w:p>
        </w:tc>
        <w:tc>
          <w:tcPr>
            <w:tcW w:w="4779" w:type="dxa"/>
          </w:tcPr>
          <w:p w:rsidR="007D11BF" w:rsidRPr="009229F0" w:rsidRDefault="00AE437F" w:rsidP="009E3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Reporte de </w:t>
            </w:r>
            <w:r w:rsidR="00A44A40">
              <w:rPr>
                <w:rFonts w:ascii="Arial" w:hAnsi="Arial" w:cs="Arial"/>
                <w:sz w:val="20"/>
              </w:rPr>
              <w:t>revisión</w:t>
            </w:r>
            <w:r w:rsidR="009D6F9D">
              <w:rPr>
                <w:rFonts w:ascii="Arial" w:hAnsi="Arial" w:cs="Arial"/>
                <w:sz w:val="20"/>
              </w:rPr>
              <w:t xml:space="preserve"> del módulo Login </w:t>
            </w:r>
          </w:p>
        </w:tc>
        <w:tc>
          <w:tcPr>
            <w:tcW w:w="1418" w:type="dxa"/>
          </w:tcPr>
          <w:p w:rsidR="007D11BF" w:rsidRPr="009229F0" w:rsidRDefault="009D6F9D" w:rsidP="00B22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ZGA</w:t>
            </w:r>
            <w:bookmarkStart w:id="1" w:name="_GoBack"/>
            <w:bookmarkEnd w:id="1"/>
          </w:p>
        </w:tc>
        <w:tc>
          <w:tcPr>
            <w:tcW w:w="1843" w:type="dxa"/>
          </w:tcPr>
          <w:p w:rsidR="007D11BF" w:rsidRPr="009229F0" w:rsidRDefault="009D6F9D" w:rsidP="009E39B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04/11</w:t>
            </w:r>
            <w:r w:rsidR="001C43BF">
              <w:rPr>
                <w:rFonts w:ascii="Arial" w:hAnsi="Arial" w:cs="Arial"/>
                <w:sz w:val="20"/>
              </w:rPr>
              <w:t>/2018</w:t>
            </w:r>
          </w:p>
        </w:tc>
      </w:tr>
    </w:tbl>
    <w:p w:rsidR="002C4B84" w:rsidRPr="003A1719" w:rsidRDefault="003F004F" w:rsidP="00E929B3">
      <w:pPr>
        <w:pStyle w:val="Ttulo1"/>
        <w:ind w:firstLine="708"/>
        <w:rPr>
          <w:rFonts w:ascii="Arial Black" w:hAnsi="Arial Black"/>
          <w:color w:val="002060"/>
          <w:sz w:val="22"/>
        </w:rPr>
      </w:pPr>
      <w:r w:rsidRPr="003A1719">
        <w:rPr>
          <w:rFonts w:ascii="Arial Black" w:hAnsi="Arial Black"/>
          <w:color w:val="002060"/>
          <w:sz w:val="22"/>
        </w:rPr>
        <w:t>DATOS GENERALES</w:t>
      </w:r>
      <w:bookmarkEnd w:id="0"/>
    </w:p>
    <w:tbl>
      <w:tblPr>
        <w:tblStyle w:val="Tabladecuadrcula1clara-nfasis1"/>
        <w:tblW w:w="0" w:type="auto"/>
        <w:tblInd w:w="936" w:type="dxa"/>
        <w:tblLook w:val="0600" w:firstRow="0" w:lastRow="0" w:firstColumn="0" w:lastColumn="0" w:noHBand="1" w:noVBand="1"/>
      </w:tblPr>
      <w:tblGrid>
        <w:gridCol w:w="1190"/>
        <w:gridCol w:w="7934"/>
      </w:tblGrid>
      <w:tr w:rsidR="003F004F" w:rsidTr="00382ACF">
        <w:trPr>
          <w:trHeight w:val="31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 xml:space="preserve">Lugar </w:t>
            </w:r>
          </w:p>
        </w:tc>
        <w:tc>
          <w:tcPr>
            <w:tcW w:w="7934" w:type="dxa"/>
          </w:tcPr>
          <w:p w:rsidR="003F004F" w:rsidRPr="003B285C" w:rsidRDefault="003F004F">
            <w:pPr>
              <w:rPr>
                <w:rFonts w:ascii="Arial" w:hAnsi="Arial" w:cs="Arial"/>
                <w:sz w:val="20"/>
                <w:szCs w:val="20"/>
              </w:rPr>
            </w:pPr>
            <w:r w:rsidRPr="003B285C">
              <w:rPr>
                <w:rFonts w:ascii="Arial" w:hAnsi="Arial" w:cs="Arial"/>
                <w:sz w:val="20"/>
                <w:szCs w:val="20"/>
              </w:rPr>
              <w:t>Instituto Tecnológico Superior Zacatecas Norte</w:t>
            </w:r>
          </w:p>
        </w:tc>
      </w:tr>
      <w:tr w:rsidR="003F004F" w:rsidTr="00382ACF">
        <w:trPr>
          <w:trHeight w:val="33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>Fecha</w:t>
            </w:r>
          </w:p>
        </w:tc>
        <w:tc>
          <w:tcPr>
            <w:tcW w:w="7934" w:type="dxa"/>
          </w:tcPr>
          <w:p w:rsidR="003F004F" w:rsidRPr="003B285C" w:rsidRDefault="009D6F9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04/11</w:t>
            </w:r>
            <w:r w:rsidR="001C43BF">
              <w:rPr>
                <w:rFonts w:ascii="Arial" w:hAnsi="Arial" w:cs="Arial"/>
                <w:sz w:val="20"/>
                <w:szCs w:val="20"/>
              </w:rPr>
              <w:t>/2018</w:t>
            </w:r>
          </w:p>
        </w:tc>
      </w:tr>
      <w:tr w:rsidR="003F004F" w:rsidTr="00382ACF">
        <w:trPr>
          <w:trHeight w:val="313"/>
        </w:trPr>
        <w:tc>
          <w:tcPr>
            <w:tcW w:w="1190" w:type="dxa"/>
          </w:tcPr>
          <w:p w:rsidR="003F004F" w:rsidRPr="003B285C" w:rsidRDefault="003F004F">
            <w:pPr>
              <w:rPr>
                <w:rFonts w:ascii="Arial Narrow" w:hAnsi="Arial Narrow" w:cs="Arial"/>
                <w:b/>
                <w:szCs w:val="24"/>
              </w:rPr>
            </w:pPr>
            <w:r w:rsidRPr="003B285C">
              <w:rPr>
                <w:rFonts w:ascii="Arial Narrow" w:hAnsi="Arial Narrow" w:cs="Arial"/>
                <w:b/>
                <w:szCs w:val="24"/>
              </w:rPr>
              <w:t>Objetivo</w:t>
            </w:r>
          </w:p>
        </w:tc>
        <w:tc>
          <w:tcPr>
            <w:tcW w:w="7934" w:type="dxa"/>
          </w:tcPr>
          <w:p w:rsidR="00BE6603" w:rsidRPr="003B285C" w:rsidRDefault="001C43BF" w:rsidP="0040630D">
            <w:pPr>
              <w:tabs>
                <w:tab w:val="left" w:pos="4920"/>
              </w:tabs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</w:t>
            </w:r>
            <w:r w:rsidR="001142AC">
              <w:rPr>
                <w:rFonts w:ascii="Arial" w:hAnsi="Arial" w:cs="Arial"/>
                <w:sz w:val="20"/>
                <w:szCs w:val="20"/>
              </w:rPr>
              <w:t xml:space="preserve">izar revisión de Login </w:t>
            </w:r>
            <w:r>
              <w:rPr>
                <w:rFonts w:ascii="Arial" w:hAnsi="Arial" w:cs="Arial"/>
                <w:sz w:val="20"/>
                <w:szCs w:val="20"/>
              </w:rPr>
              <w:t xml:space="preserve">del sistema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TweettMonitor</w:t>
            </w:r>
            <w:proofErr w:type="spellEnd"/>
          </w:p>
        </w:tc>
      </w:tr>
    </w:tbl>
    <w:p w:rsidR="003B285C" w:rsidRDefault="003B285C" w:rsidP="0061044B"/>
    <w:p w:rsidR="003F004F" w:rsidRPr="00B5072A" w:rsidRDefault="0040630D" w:rsidP="00B5072A">
      <w:pPr>
        <w:ind w:firstLine="708"/>
        <w:rPr>
          <w:rFonts w:ascii="Arial Black" w:hAnsi="Arial Black"/>
          <w:color w:val="002060"/>
        </w:rPr>
      </w:pPr>
      <w:r w:rsidRPr="00B5072A">
        <w:rPr>
          <w:rFonts w:ascii="Arial Black" w:hAnsi="Arial Black"/>
          <w:color w:val="002060"/>
        </w:rPr>
        <w:t>MIEMBROS</w:t>
      </w:r>
    </w:p>
    <w:tbl>
      <w:tblPr>
        <w:tblStyle w:val="Tabladecuadrcula1clara-nfasis1"/>
        <w:tblW w:w="0" w:type="auto"/>
        <w:tblInd w:w="988" w:type="dxa"/>
        <w:tblLook w:val="04A0" w:firstRow="1" w:lastRow="0" w:firstColumn="1" w:lastColumn="0" w:noHBand="0" w:noVBand="1"/>
      </w:tblPr>
      <w:tblGrid>
        <w:gridCol w:w="708"/>
        <w:gridCol w:w="4536"/>
        <w:gridCol w:w="3828"/>
      </w:tblGrid>
      <w:tr w:rsidR="003F004F" w:rsidTr="009E39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No.</w:t>
            </w:r>
          </w:p>
        </w:tc>
        <w:tc>
          <w:tcPr>
            <w:tcW w:w="4536" w:type="dxa"/>
          </w:tcPr>
          <w:p w:rsidR="003F004F" w:rsidRPr="00B5072A" w:rsidRDefault="003F00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Nombre</w:t>
            </w:r>
          </w:p>
        </w:tc>
        <w:tc>
          <w:tcPr>
            <w:tcW w:w="3828" w:type="dxa"/>
          </w:tcPr>
          <w:p w:rsidR="003F004F" w:rsidRPr="00B5072A" w:rsidRDefault="003F00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Puesto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Alejandra Zamora Gutiérrez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Líder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2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Miguel Herrada Cisneros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Planeación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3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Marisol Galvan Soto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Calidad y Procesos</w:t>
            </w:r>
          </w:p>
        </w:tc>
      </w:tr>
      <w:tr w:rsidR="003F004F" w:rsidTr="009E39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:rsidR="003F004F" w:rsidRPr="00B5072A" w:rsidRDefault="003F004F">
            <w:pPr>
              <w:rPr>
                <w:rFonts w:ascii="Arial Narrow" w:hAnsi="Arial Narrow" w:cs="Arial"/>
                <w:sz w:val="24"/>
                <w:szCs w:val="24"/>
              </w:rPr>
            </w:pPr>
            <w:r w:rsidRPr="00B5072A">
              <w:rPr>
                <w:rFonts w:ascii="Arial Narrow" w:hAnsi="Arial Narrow" w:cs="Arial"/>
                <w:sz w:val="24"/>
                <w:szCs w:val="24"/>
              </w:rPr>
              <w:t>4</w:t>
            </w:r>
          </w:p>
        </w:tc>
        <w:tc>
          <w:tcPr>
            <w:tcW w:w="4536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Juan Luis Batres Juárez</w:t>
            </w:r>
          </w:p>
        </w:tc>
        <w:tc>
          <w:tcPr>
            <w:tcW w:w="3828" w:type="dxa"/>
          </w:tcPr>
          <w:p w:rsidR="003F004F" w:rsidRPr="00B5072A" w:rsidRDefault="004063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4"/>
              </w:rPr>
            </w:pPr>
            <w:r w:rsidRPr="00B5072A">
              <w:rPr>
                <w:rFonts w:ascii="Arial" w:hAnsi="Arial" w:cs="Arial"/>
                <w:sz w:val="20"/>
                <w:szCs w:val="24"/>
              </w:rPr>
              <w:t>Desarrollo</w:t>
            </w:r>
          </w:p>
        </w:tc>
      </w:tr>
    </w:tbl>
    <w:p w:rsidR="00B5072A" w:rsidRDefault="00B5072A" w:rsidP="0061044B">
      <w:pPr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26131E" w:rsidRDefault="0026131E" w:rsidP="00B5072A">
      <w:pPr>
        <w:ind w:firstLine="708"/>
        <w:rPr>
          <w:rFonts w:ascii="Arial Black" w:hAnsi="Arial Black"/>
          <w:color w:val="002060"/>
        </w:rPr>
      </w:pPr>
    </w:p>
    <w:p w:rsidR="00BE7C10" w:rsidRPr="00BE7C10" w:rsidRDefault="00A44A40" w:rsidP="00A44A40">
      <w:pPr>
        <w:spacing w:line="360" w:lineRule="auto"/>
        <w:ind w:firstLine="708"/>
        <w:jc w:val="center"/>
        <w:rPr>
          <w:rFonts w:ascii="Arial" w:hAnsi="Arial" w:cs="Arial"/>
          <w:b/>
        </w:rPr>
      </w:pPr>
      <w:r w:rsidRPr="00A44A40">
        <w:rPr>
          <w:rFonts w:ascii="Arial" w:hAnsi="Arial" w:cs="Arial"/>
          <w:b/>
        </w:rPr>
        <w:lastRenderedPageBreak/>
        <w:t>Lista de verificación de revisión de diseño</w:t>
      </w:r>
    </w:p>
    <w:tbl>
      <w:tblPr>
        <w:tblW w:w="8928" w:type="dxa"/>
        <w:tblInd w:w="525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BE7C10" w:rsidRPr="00BE7C10" w:rsidTr="00BE7C10">
        <w:trPr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BE7C10" w:rsidRPr="00BE7C10" w:rsidRDefault="00E8352F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ZGA </w:t>
            </w:r>
          </w:p>
        </w:tc>
        <w:tc>
          <w:tcPr>
            <w:tcW w:w="1296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BE7C10" w:rsidRPr="00BE7C10" w:rsidRDefault="009D6F9D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04/11</w:t>
            </w:r>
            <w:r w:rsidR="00E8352F">
              <w:rPr>
                <w:rFonts w:ascii="Arial" w:hAnsi="Arial" w:cs="Arial"/>
                <w:sz w:val="20"/>
                <w:szCs w:val="20"/>
              </w:rPr>
              <w:t>/2018</w:t>
            </w:r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Programa</w:t>
            </w:r>
          </w:p>
        </w:tc>
        <w:tc>
          <w:tcPr>
            <w:tcW w:w="4608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TweetMonitor</w:t>
            </w:r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22834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Revisión</w:t>
            </w:r>
          </w:p>
        </w:tc>
        <w:tc>
          <w:tcPr>
            <w:tcW w:w="4608" w:type="dxa"/>
          </w:tcPr>
          <w:p w:rsidR="00BE7C10" w:rsidRPr="00BE7C10" w:rsidRDefault="00512A2C" w:rsidP="00C11E9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</w:tr>
      <w:tr w:rsidR="00BE7C10" w:rsidRPr="00BE7C10" w:rsidTr="00BE7C10">
        <w:trPr>
          <w:gridAfter w:val="2"/>
          <w:wAfter w:w="2736" w:type="dxa"/>
          <w:cantSplit/>
        </w:trPr>
        <w:tc>
          <w:tcPr>
            <w:tcW w:w="1584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Versión</w:t>
            </w:r>
          </w:p>
        </w:tc>
        <w:tc>
          <w:tcPr>
            <w:tcW w:w="4608" w:type="dxa"/>
          </w:tcPr>
          <w:p w:rsidR="00BE7C10" w:rsidRPr="00BE7C10" w:rsidRDefault="00BE7C10" w:rsidP="00C11E93">
            <w:pPr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</w:tbl>
    <w:p w:rsidR="00BE7C10" w:rsidRPr="00BE7C10" w:rsidRDefault="00BE7C10" w:rsidP="00BE7C10">
      <w:pPr>
        <w:spacing w:line="360" w:lineRule="auto"/>
        <w:jc w:val="both"/>
        <w:rPr>
          <w:rFonts w:ascii="Arial" w:hAnsi="Arial" w:cs="Arial"/>
          <w:b/>
          <w:sz w:val="16"/>
          <w:szCs w:val="16"/>
        </w:rPr>
      </w:pPr>
    </w:p>
    <w:tbl>
      <w:tblPr>
        <w:tblW w:w="10632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3"/>
        <w:gridCol w:w="7478"/>
        <w:gridCol w:w="1701"/>
      </w:tblGrid>
      <w:tr w:rsidR="00BE7C10" w:rsidRPr="00BE7C10" w:rsidTr="00E91351">
        <w:tc>
          <w:tcPr>
            <w:tcW w:w="1453" w:type="dxa"/>
          </w:tcPr>
          <w:p w:rsidR="00BE7C10" w:rsidRPr="00BE7C10" w:rsidRDefault="00BE7C10" w:rsidP="00C11E93">
            <w:pPr>
              <w:pStyle w:val="ScriptTableHeader"/>
              <w:rPr>
                <w:rFonts w:cs="Arial"/>
                <w:lang w:val="es-MX"/>
              </w:rPr>
            </w:pPr>
            <w:r w:rsidRPr="00BE7C10">
              <w:rPr>
                <w:rFonts w:cs="Arial"/>
                <w:lang w:val="es-MX"/>
              </w:rPr>
              <w:t>Propósito</w:t>
            </w:r>
          </w:p>
        </w:tc>
        <w:tc>
          <w:tcPr>
            <w:tcW w:w="7478" w:type="dxa"/>
          </w:tcPr>
          <w:p w:rsidR="00BE7C10" w:rsidRPr="00BE7C10" w:rsidRDefault="00BE7C10" w:rsidP="00C11E93">
            <w:pPr>
              <w:pStyle w:val="ScriptTableText"/>
              <w:rPr>
                <w:rFonts w:ascii="Arial" w:hAnsi="Arial" w:cs="Arial"/>
                <w:b/>
                <w:lang w:val="es-MX"/>
              </w:rPr>
            </w:pPr>
            <w:r w:rsidRPr="00BE7C10">
              <w:rPr>
                <w:rFonts w:ascii="Arial" w:hAnsi="Arial" w:cs="Arial"/>
                <w:b/>
                <w:lang w:val="es-MX"/>
              </w:rPr>
              <w:t>Guiar la real</w:t>
            </w:r>
            <w:r w:rsidR="00B22834">
              <w:rPr>
                <w:rFonts w:ascii="Arial" w:hAnsi="Arial" w:cs="Arial"/>
                <w:b/>
                <w:lang w:val="es-MX"/>
              </w:rPr>
              <w:t>ización de la revisión de Requerimientos</w:t>
            </w:r>
          </w:p>
        </w:tc>
        <w:tc>
          <w:tcPr>
            <w:tcW w:w="1701" w:type="dxa"/>
          </w:tcPr>
          <w:p w:rsidR="00BE7C10" w:rsidRPr="00BE7C10" w:rsidRDefault="00BE7C10" w:rsidP="00C11E93">
            <w:pPr>
              <w:pStyle w:val="ScriptTableText"/>
              <w:rPr>
                <w:rFonts w:ascii="Arial" w:hAnsi="Arial" w:cs="Arial"/>
                <w:b/>
                <w:lang w:val="es-MX"/>
              </w:rPr>
            </w:pPr>
            <w:r w:rsidRPr="00BE7C10">
              <w:rPr>
                <w:rFonts w:ascii="Arial" w:hAnsi="Arial" w:cs="Arial"/>
                <w:b/>
                <w:lang w:val="es-MX"/>
              </w:rPr>
              <w:t>Leyenda</w:t>
            </w:r>
          </w:p>
        </w:tc>
      </w:tr>
      <w:tr w:rsidR="00BE7C10" w:rsidRPr="00BE7C10" w:rsidTr="00E91351">
        <w:tc>
          <w:tcPr>
            <w:tcW w:w="1453" w:type="dxa"/>
          </w:tcPr>
          <w:p w:rsidR="00BE7C10" w:rsidRPr="00BE7C10" w:rsidRDefault="00BE7C10" w:rsidP="00C11E93">
            <w:pPr>
              <w:pStyle w:val="ScriptTableHeader"/>
              <w:rPr>
                <w:rFonts w:cs="Arial"/>
                <w:lang w:val="es-MX"/>
              </w:rPr>
            </w:pPr>
            <w:r w:rsidRPr="00BE7C10">
              <w:rPr>
                <w:rFonts w:cs="Arial"/>
                <w:lang w:val="es-MX"/>
              </w:rPr>
              <w:t>General</w:t>
            </w:r>
          </w:p>
        </w:tc>
        <w:tc>
          <w:tcPr>
            <w:tcW w:w="7478" w:type="dxa"/>
          </w:tcPr>
          <w:p w:rsidR="00BE7C10" w:rsidRPr="00BE7C10" w:rsidRDefault="00512A2C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Examine el formulario</w:t>
            </w:r>
            <w:r w:rsidR="00BE7C10" w:rsidRPr="00BE7C10">
              <w:rPr>
                <w:rFonts w:ascii="Arial" w:hAnsi="Arial" w:cs="Arial"/>
                <w:lang w:val="es-MX"/>
              </w:rPr>
              <w:t>; ¡no intente repasar más de un elemento a la vez!</w:t>
            </w:r>
          </w:p>
          <w:p w:rsidR="00BE7C10" w:rsidRPr="00BE7C10" w:rsidRDefault="00BE7C10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t>Cuando termina cada paso de evaluación, verifique de ese elemento en la caja a la derecha.</w:t>
            </w:r>
          </w:p>
          <w:p w:rsidR="00BE7C10" w:rsidRPr="00BE7C10" w:rsidRDefault="00BE7C10" w:rsidP="00C11E93">
            <w:pPr>
              <w:pStyle w:val="ScriptTableBullets1"/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t>En caso de encontrar un defecto, anotarlo en la columna de comentarios.</w:t>
            </w:r>
          </w:p>
        </w:tc>
        <w:tc>
          <w:tcPr>
            <w:tcW w:w="1701" w:type="dxa"/>
          </w:tcPr>
          <w:p w:rsidR="00BE7C10" w:rsidRPr="00BE7C10" w:rsidRDefault="00BE7C10" w:rsidP="00C11E93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06086257" r:id="rId9"/>
              </w:object>
            </w:r>
            <w:r w:rsidRPr="00BE7C10">
              <w:rPr>
                <w:rFonts w:ascii="Arial" w:hAnsi="Arial" w:cs="Arial"/>
                <w:lang w:val="es-MX"/>
              </w:rPr>
              <w:t xml:space="preserve"> Correcto</w:t>
            </w:r>
          </w:p>
          <w:p w:rsidR="00BE7C10" w:rsidRPr="00BE7C10" w:rsidRDefault="00BE7C10" w:rsidP="00C11E93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MX"/>
              </w:rPr>
            </w:pPr>
            <w:r w:rsidRPr="00BE7C10">
              <w:rPr>
                <w:rFonts w:ascii="Arial" w:hAnsi="Arial" w:cs="Arial"/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06086258" r:id="rId11"/>
              </w:object>
            </w:r>
            <w:r w:rsidRPr="00BE7C10">
              <w:rPr>
                <w:rFonts w:ascii="Arial" w:hAnsi="Arial" w:cs="Arial"/>
                <w:lang w:val="es-MX"/>
              </w:rPr>
              <w:t>Corregir</w:t>
            </w:r>
          </w:p>
        </w:tc>
      </w:tr>
    </w:tbl>
    <w:p w:rsidR="00BE7C10" w:rsidRPr="00BE7C10" w:rsidRDefault="00BE7C10" w:rsidP="00BE7C10">
      <w:pPr>
        <w:spacing w:line="360" w:lineRule="auto"/>
        <w:jc w:val="both"/>
        <w:rPr>
          <w:rFonts w:ascii="Arial" w:hAnsi="Arial" w:cs="Arial"/>
          <w:b/>
        </w:rPr>
      </w:pPr>
    </w:p>
    <w:tbl>
      <w:tblPr>
        <w:tblW w:w="4927" w:type="pct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0"/>
        <w:gridCol w:w="984"/>
        <w:gridCol w:w="1328"/>
        <w:gridCol w:w="4650"/>
      </w:tblGrid>
      <w:tr w:rsidR="00681BF2" w:rsidRPr="00BE7C10" w:rsidTr="00681BF2">
        <w:tc>
          <w:tcPr>
            <w:tcW w:w="1767" w:type="pct"/>
            <w:vMerge w:val="restart"/>
            <w:vAlign w:val="center"/>
          </w:tcPr>
          <w:p w:rsidR="00681BF2" w:rsidRPr="00BE7C10" w:rsidRDefault="00681BF2" w:rsidP="00C11E9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E7C10">
              <w:rPr>
                <w:rFonts w:ascii="Arial" w:hAnsi="Arial" w:cs="Arial"/>
                <w:b/>
                <w:sz w:val="20"/>
                <w:szCs w:val="20"/>
              </w:rPr>
              <w:t>Aspecto a revisar</w:t>
            </w:r>
          </w:p>
        </w:tc>
        <w:tc>
          <w:tcPr>
            <w:tcW w:w="3233" w:type="pct"/>
            <w:gridSpan w:val="3"/>
          </w:tcPr>
          <w:p w:rsidR="00681BF2" w:rsidRPr="00BE7C10" w:rsidRDefault="00681BF2" w:rsidP="00C11E93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E7C10">
              <w:rPr>
                <w:rFonts w:ascii="Arial" w:hAnsi="Arial" w:cs="Arial"/>
                <w:b/>
                <w:sz w:val="20"/>
                <w:szCs w:val="20"/>
              </w:rPr>
              <w:t>Elementos</w:t>
            </w:r>
          </w:p>
        </w:tc>
      </w:tr>
      <w:tr w:rsidR="00803DAD" w:rsidRPr="00BE7C10" w:rsidTr="005F6ECD">
        <w:trPr>
          <w:cantSplit/>
          <w:trHeight w:val="475"/>
        </w:trPr>
        <w:tc>
          <w:tcPr>
            <w:tcW w:w="1767" w:type="pct"/>
            <w:vMerge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3" w:type="pct"/>
            <w:vAlign w:val="center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Leyenda</w:t>
            </w:r>
          </w:p>
        </w:tc>
        <w:tc>
          <w:tcPr>
            <w:tcW w:w="503" w:type="pct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5F6ECD">
              <w:rPr>
                <w:rFonts w:ascii="Arial" w:hAnsi="Arial" w:cs="Arial"/>
                <w:sz w:val="20"/>
                <w:szCs w:val="20"/>
              </w:rPr>
              <w:t>stado de modificación</w:t>
            </w:r>
          </w:p>
        </w:tc>
        <w:tc>
          <w:tcPr>
            <w:tcW w:w="2267" w:type="pct"/>
            <w:vAlign w:val="center"/>
          </w:tcPr>
          <w:p w:rsidR="00803DAD" w:rsidRPr="00BE7C10" w:rsidRDefault="00803DAD" w:rsidP="00C11E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  <w:sz w:val="20"/>
                <w:szCs w:val="20"/>
              </w:rPr>
              <w:t>Descripción de defecto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803DAD" w:rsidRPr="00BE7C10" w:rsidTr="00803DAD">
        <w:tc>
          <w:tcPr>
            <w:tcW w:w="5000" w:type="pct"/>
            <w:gridSpan w:val="4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Revisión  de requerimiento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BE7C10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tiene ningún fondo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27" type="#_x0000_t75" style="width:23.25pt;height:22.5pt" o:ole="">
                  <v:imagedata r:id="rId10" o:title=""/>
                </v:shape>
                <o:OLEObject Type="Embed" ProgID="PBrush" ShapeID="_x0000_i1027" DrawAspect="Content" ObjectID="_1606086259" r:id="rId12"/>
              </w:object>
            </w:r>
          </w:p>
        </w:tc>
        <w:tc>
          <w:tcPr>
            <w:tcW w:w="503" w:type="pct"/>
          </w:tcPr>
          <w:p w:rsidR="00803DAD" w:rsidRPr="00C02EAF" w:rsidRDefault="003F2003" w:rsidP="00C02EAF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606086260" r:id="rId13"/>
              </w:object>
            </w:r>
          </w:p>
        </w:tc>
        <w:tc>
          <w:tcPr>
            <w:tcW w:w="2267" w:type="pct"/>
          </w:tcPr>
          <w:p w:rsidR="00803DAD" w:rsidRPr="00C02EAF" w:rsidRDefault="00512A2C" w:rsidP="00C02EAF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Poner algún tipo de fondo ya sea un paisaje o algo referente a la aplicación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BE7C10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Solo están las caja de texto sin formato alguno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29" type="#_x0000_t75" style="width:23.25pt;height:22.5pt" o:ole="">
                  <v:imagedata r:id="rId10" o:title=""/>
                </v:shape>
                <o:OLEObject Type="Embed" ProgID="PBrush" ShapeID="_x0000_i1029" DrawAspect="Content" ObjectID="_1606086261" r:id="rId14"/>
              </w:object>
            </w:r>
          </w:p>
        </w:tc>
        <w:tc>
          <w:tcPr>
            <w:tcW w:w="503" w:type="pct"/>
          </w:tcPr>
          <w:p w:rsidR="00803DAD" w:rsidRDefault="003F2003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0" type="#_x0000_t75" style="width:23.25pt;height:21.75pt" o:ole="">
                  <v:imagedata r:id="rId8" o:title=""/>
                </v:shape>
                <o:OLEObject Type="Embed" ProgID="PBrush" ShapeID="_x0000_i1030" DrawAspect="Content" ObjectID="_1606086262" r:id="rId15"/>
              </w:object>
            </w:r>
          </w:p>
        </w:tc>
        <w:tc>
          <w:tcPr>
            <w:tcW w:w="2267" w:type="pct"/>
          </w:tcPr>
          <w:p w:rsidR="00803DAD" w:rsidRPr="00BE7C10" w:rsidRDefault="00512A2C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Definir algún tipo de letra </w:t>
            </w:r>
          </w:p>
        </w:tc>
      </w:tr>
      <w:tr w:rsidR="00803DAD" w:rsidRPr="00BE7C10" w:rsidTr="005F6ECD">
        <w:tc>
          <w:tcPr>
            <w:tcW w:w="1767" w:type="pct"/>
          </w:tcPr>
          <w:p w:rsidR="00803DAD" w:rsidRPr="00016A56" w:rsidRDefault="00512A2C" w:rsidP="00512A2C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se está manejando </w:t>
            </w:r>
            <w:r w:rsidRPr="00512A2C">
              <w:rPr>
                <w:rFonts w:ascii="Arial" w:hAnsi="Arial" w:cs="Arial"/>
                <w:sz w:val="20"/>
                <w:szCs w:val="20"/>
              </w:rPr>
              <w:t>bootstrap</w:t>
            </w:r>
          </w:p>
        </w:tc>
        <w:tc>
          <w:tcPr>
            <w:tcW w:w="463" w:type="pct"/>
          </w:tcPr>
          <w:p w:rsidR="00803DAD" w:rsidRPr="00BE7C10" w:rsidRDefault="00512A2C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1" type="#_x0000_t75" style="width:23.25pt;height:21.75pt" o:ole="">
                  <v:imagedata r:id="rId8" o:title=""/>
                </v:shape>
                <o:OLEObject Type="Embed" ProgID="PBrush" ShapeID="_x0000_i1031" DrawAspect="Content" ObjectID="_1606086263" r:id="rId16"/>
              </w:object>
            </w:r>
          </w:p>
        </w:tc>
        <w:tc>
          <w:tcPr>
            <w:tcW w:w="503" w:type="pct"/>
          </w:tcPr>
          <w:p w:rsidR="00803DAD" w:rsidRDefault="00AD7FE7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2" type="#_x0000_t75" style="width:23.25pt;height:21.75pt" o:ole="">
                  <v:imagedata r:id="rId8" o:title=""/>
                </v:shape>
                <o:OLEObject Type="Embed" ProgID="PBrush" ShapeID="_x0000_i1032" DrawAspect="Content" ObjectID="_1606086264" r:id="rId17"/>
              </w:object>
            </w:r>
          </w:p>
        </w:tc>
        <w:tc>
          <w:tcPr>
            <w:tcW w:w="2267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03DAD" w:rsidRPr="00BE7C10" w:rsidTr="005F6ECD">
        <w:tc>
          <w:tcPr>
            <w:tcW w:w="1767" w:type="pct"/>
          </w:tcPr>
          <w:p w:rsidR="00803DAD" w:rsidRPr="00BE7C10" w:rsidRDefault="00512A2C" w:rsidP="00512A2C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No está centrado nada, </w:t>
            </w:r>
          </w:p>
        </w:tc>
        <w:tc>
          <w:tcPr>
            <w:tcW w:w="463" w:type="pct"/>
          </w:tcPr>
          <w:p w:rsidR="00803DAD" w:rsidRPr="00BE7C10" w:rsidRDefault="00803DAD" w:rsidP="00C11E93">
            <w:pPr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3" type="#_x0000_t75" style="width:23.25pt;height:21.75pt" o:ole="">
                  <v:imagedata r:id="rId8" o:title=""/>
                </v:shape>
                <o:OLEObject Type="Embed" ProgID="PBrush" ShapeID="_x0000_i1033" DrawAspect="Content" ObjectID="_1606086265" r:id="rId18"/>
              </w:object>
            </w:r>
          </w:p>
        </w:tc>
        <w:tc>
          <w:tcPr>
            <w:tcW w:w="503" w:type="pct"/>
          </w:tcPr>
          <w:p w:rsidR="00803DAD" w:rsidRDefault="00AD7FE7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4" type="#_x0000_t75" style="width:23.25pt;height:21.75pt" o:ole="">
                  <v:imagedata r:id="rId8" o:title=""/>
                </v:shape>
                <o:OLEObject Type="Embed" ProgID="PBrush" ShapeID="_x0000_i1034" DrawAspect="Content" ObjectID="_1606086266" r:id="rId19"/>
              </w:object>
            </w:r>
          </w:p>
        </w:tc>
        <w:tc>
          <w:tcPr>
            <w:tcW w:w="2267" w:type="pct"/>
          </w:tcPr>
          <w:p w:rsidR="00803DAD" w:rsidRPr="00650E7E" w:rsidRDefault="00512A2C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Hacer uso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divs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 clases, se un poco </w:t>
            </w:r>
            <w:r w:rsidR="004E5239">
              <w:rPr>
                <w:rFonts w:ascii="Arial" w:hAnsi="Arial" w:cs="Arial"/>
                <w:sz w:val="20"/>
                <w:szCs w:val="20"/>
              </w:rPr>
              <w:t>más</w:t>
            </w:r>
            <w:r>
              <w:rPr>
                <w:rFonts w:ascii="Arial" w:hAnsi="Arial" w:cs="Arial"/>
                <w:sz w:val="20"/>
                <w:szCs w:val="20"/>
              </w:rPr>
              <w:t xml:space="preserve"> organizados.</w:t>
            </w:r>
          </w:p>
        </w:tc>
      </w:tr>
      <w:tr w:rsidR="00E74ED8" w:rsidRPr="00BE7C10" w:rsidTr="005F6ECD">
        <w:tc>
          <w:tcPr>
            <w:tcW w:w="1767" w:type="pct"/>
          </w:tcPr>
          <w:p w:rsidR="00E74ED8" w:rsidRDefault="00EA1AA3" w:rsidP="00EA1AA3">
            <w:pPr>
              <w:pStyle w:val="Prrafodelista1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 cuanto a funcionalidad.</w:t>
            </w:r>
          </w:p>
        </w:tc>
        <w:tc>
          <w:tcPr>
            <w:tcW w:w="463" w:type="pct"/>
          </w:tcPr>
          <w:p w:rsidR="00E74ED8" w:rsidRPr="00BE7C10" w:rsidRDefault="00E74ED8" w:rsidP="00C11E93">
            <w:pPr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35" type="#_x0000_t75" style="width:23.25pt;height:22.5pt" o:ole="">
                  <v:imagedata r:id="rId10" o:title=""/>
                </v:shape>
                <o:OLEObject Type="Embed" ProgID="PBrush" ShapeID="_x0000_i1035" DrawAspect="Content" ObjectID="_1606086267" r:id="rId20"/>
              </w:object>
            </w:r>
          </w:p>
        </w:tc>
        <w:tc>
          <w:tcPr>
            <w:tcW w:w="503" w:type="pct"/>
          </w:tcPr>
          <w:p w:rsidR="00E74ED8" w:rsidRPr="00BE7C10" w:rsidRDefault="00D10928" w:rsidP="00650E7E">
            <w:pPr>
              <w:spacing w:after="0" w:line="240" w:lineRule="auto"/>
              <w:jc w:val="both"/>
              <w:rPr>
                <w:rFonts w:ascii="Arial" w:hAnsi="Arial" w:cs="Arial"/>
              </w:rPr>
            </w:pPr>
            <w:r w:rsidRPr="00BE7C10">
              <w:rPr>
                <w:rFonts w:ascii="Arial" w:hAnsi="Arial" w:cs="Arial"/>
              </w:rPr>
              <w:object w:dxaOrig="465" w:dyaOrig="435">
                <v:shape id="_x0000_i1036" type="#_x0000_t75" style="width:23.25pt;height:21.75pt" o:ole="">
                  <v:imagedata r:id="rId8" o:title=""/>
                </v:shape>
                <o:OLEObject Type="Embed" ProgID="PBrush" ShapeID="_x0000_i1036" DrawAspect="Content" ObjectID="_1606086268" r:id="rId21"/>
              </w:object>
            </w:r>
          </w:p>
        </w:tc>
        <w:tc>
          <w:tcPr>
            <w:tcW w:w="2267" w:type="pct"/>
          </w:tcPr>
          <w:p w:rsidR="00E74ED8" w:rsidRDefault="009D7539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Funcionalidad incorrecta</w:t>
            </w:r>
            <w:r w:rsidR="00E74ED8">
              <w:rPr>
                <w:rFonts w:ascii="Arial" w:hAnsi="Arial" w:cs="Arial"/>
                <w:sz w:val="20"/>
                <w:szCs w:val="20"/>
              </w:rPr>
              <w:t xml:space="preserve"> ya que se realizaron cambios a la base de datos</w:t>
            </w:r>
          </w:p>
          <w:p w:rsidR="009D7539" w:rsidRDefault="009D7539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:rsidR="009D7539" w:rsidRDefault="009D7539" w:rsidP="00650E7E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La funcionalidad ya fue modificada, por tal motivo al ingresar de manera correcta e incorrecta lo está haciendo de manera correcta.</w:t>
            </w:r>
          </w:p>
        </w:tc>
      </w:tr>
    </w:tbl>
    <w:p w:rsidR="0026131E" w:rsidRPr="00650E7E" w:rsidRDefault="0026131E" w:rsidP="00B5072A">
      <w:pPr>
        <w:ind w:firstLine="708"/>
        <w:rPr>
          <w:rFonts w:ascii="Arial Black" w:hAnsi="Arial Black"/>
          <w:color w:val="002060"/>
        </w:rPr>
      </w:pPr>
    </w:p>
    <w:tbl>
      <w:tblPr>
        <w:tblStyle w:val="Tablaconcuadrcula"/>
        <w:tblW w:w="2199" w:type="dxa"/>
        <w:tblInd w:w="490" w:type="dxa"/>
        <w:tblLook w:val="04A0" w:firstRow="1" w:lastRow="0" w:firstColumn="1" w:lastColumn="0" w:noHBand="0" w:noVBand="1"/>
      </w:tblPr>
      <w:tblGrid>
        <w:gridCol w:w="1065"/>
        <w:gridCol w:w="1134"/>
      </w:tblGrid>
      <w:tr w:rsidR="00B22834" w:rsidTr="00B22834">
        <w:tc>
          <w:tcPr>
            <w:tcW w:w="1065" w:type="dxa"/>
          </w:tcPr>
          <w:p w:rsidR="00B22834" w:rsidRP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>Sumatoria correctos</w:t>
            </w:r>
            <w: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 xml:space="preserve">       </w:t>
            </w:r>
            <w:r w:rsidRPr="00BE7C10">
              <w:rPr>
                <w:rFonts w:ascii="Arial" w:hAnsi="Arial" w:cs="Arial"/>
              </w:rPr>
              <w:object w:dxaOrig="465" w:dyaOrig="435">
                <v:shape id="_x0000_i1037" type="#_x0000_t75" style="width:23.25pt;height:21.75pt" o:ole="">
                  <v:imagedata r:id="rId8" o:title=""/>
                </v:shape>
                <o:OLEObject Type="Embed" ProgID="PBrush" ShapeID="_x0000_i1037" DrawAspect="Content" ObjectID="_1606086269" r:id="rId22"/>
              </w:object>
            </w:r>
          </w:p>
        </w:tc>
        <w:tc>
          <w:tcPr>
            <w:tcW w:w="1134" w:type="dxa"/>
          </w:tcPr>
          <w:p w:rsid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  <w:t>Sumatoria incorrectos</w:t>
            </w:r>
          </w:p>
          <w:p w:rsidR="00B22834" w:rsidRPr="00B22834" w:rsidRDefault="00B22834" w:rsidP="00B5072A">
            <w:pPr>
              <w:rPr>
                <w:rFonts w:ascii="Arial Narrow" w:hAnsi="Arial Narrow"/>
                <w:color w:val="000000" w:themeColor="text1"/>
                <w:sz w:val="20"/>
                <w:szCs w:val="20"/>
                <w:lang w:val="es-419"/>
              </w:rPr>
            </w:pPr>
            <w:r w:rsidRPr="00BE7C10">
              <w:rPr>
                <w:rFonts w:ascii="Arial" w:hAnsi="Arial" w:cs="Arial"/>
              </w:rPr>
              <w:object w:dxaOrig="465" w:dyaOrig="450">
                <v:shape id="_x0000_i1038" type="#_x0000_t75" style="width:23.25pt;height:22.5pt" o:ole="">
                  <v:imagedata r:id="rId10" o:title=""/>
                </v:shape>
                <o:OLEObject Type="Embed" ProgID="PBrush" ShapeID="_x0000_i1038" DrawAspect="Content" ObjectID="_1606086270" r:id="rId23"/>
              </w:object>
            </w:r>
          </w:p>
        </w:tc>
      </w:tr>
      <w:tr w:rsidR="00B22834" w:rsidTr="00B22834">
        <w:tc>
          <w:tcPr>
            <w:tcW w:w="1065" w:type="dxa"/>
          </w:tcPr>
          <w:p w:rsidR="00B22834" w:rsidRDefault="00D10928" w:rsidP="00B5072A">
            <w:pPr>
              <w:rPr>
                <w:rFonts w:ascii="Arial Black" w:hAnsi="Arial Black"/>
                <w:color w:val="002060"/>
                <w:lang w:val="es-419"/>
              </w:rPr>
            </w:pPr>
            <w:r>
              <w:rPr>
                <w:rFonts w:ascii="Arial Black" w:hAnsi="Arial Black"/>
                <w:color w:val="002060"/>
                <w:lang w:val="es-419"/>
              </w:rPr>
              <w:t>7</w:t>
            </w:r>
          </w:p>
        </w:tc>
        <w:tc>
          <w:tcPr>
            <w:tcW w:w="1134" w:type="dxa"/>
          </w:tcPr>
          <w:p w:rsidR="00B22834" w:rsidRDefault="00D10928" w:rsidP="00B5072A">
            <w:pPr>
              <w:rPr>
                <w:rFonts w:ascii="Arial Black" w:hAnsi="Arial Black"/>
                <w:color w:val="002060"/>
                <w:lang w:val="es-419"/>
              </w:rPr>
            </w:pPr>
            <w:r>
              <w:rPr>
                <w:rFonts w:ascii="Arial Black" w:hAnsi="Arial Black"/>
                <w:color w:val="002060"/>
                <w:lang w:val="es-419"/>
              </w:rPr>
              <w:t>3</w:t>
            </w:r>
          </w:p>
        </w:tc>
      </w:tr>
    </w:tbl>
    <w:p w:rsidR="001D3472" w:rsidRDefault="001D3472" w:rsidP="001D3472">
      <w:pPr>
        <w:rPr>
          <w:rFonts w:ascii="Arial Black" w:hAnsi="Arial Black"/>
          <w:color w:val="002060"/>
          <w:lang w:val="es-419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10228"/>
      </w:tblGrid>
      <w:tr w:rsidR="00B22834" w:rsidTr="00B22834">
        <w:tc>
          <w:tcPr>
            <w:tcW w:w="10228" w:type="dxa"/>
          </w:tcPr>
          <w:p w:rsidR="00B22834" w:rsidRPr="00B22834" w:rsidRDefault="00B22834" w:rsidP="00B22834">
            <w:pPr>
              <w:jc w:val="center"/>
              <w:rPr>
                <w:rFonts w:ascii="Arial Narrow" w:hAnsi="Arial Narrow"/>
                <w:color w:val="000000" w:themeColor="text1"/>
                <w:sz w:val="24"/>
                <w:lang w:val="es-419"/>
              </w:rPr>
            </w:pPr>
            <w:r w:rsidRPr="00B22834">
              <w:rPr>
                <w:rFonts w:ascii="Arial Narrow" w:hAnsi="Arial Narrow"/>
                <w:color w:val="000000" w:themeColor="text1"/>
                <w:sz w:val="24"/>
                <w:lang w:val="es-419"/>
              </w:rPr>
              <w:t>SUGERENCIAS O COMENTARIOS</w:t>
            </w:r>
          </w:p>
        </w:tc>
      </w:tr>
      <w:tr w:rsidR="00B22834" w:rsidTr="001D3472">
        <w:trPr>
          <w:trHeight w:val="783"/>
        </w:trPr>
        <w:tc>
          <w:tcPr>
            <w:tcW w:w="10228" w:type="dxa"/>
          </w:tcPr>
          <w:p w:rsidR="00B22834" w:rsidRPr="001D3472" w:rsidRDefault="0006738B" w:rsidP="00B5072A">
            <w:pPr>
              <w:rPr>
                <w:rFonts w:ascii="Arial" w:hAnsi="Arial" w:cs="Arial"/>
                <w:color w:val="002060"/>
                <w:sz w:val="20"/>
                <w:szCs w:val="20"/>
                <w:lang w:val="es-419"/>
              </w:rPr>
            </w:pPr>
            <w:r>
              <w:rPr>
                <w:rFonts w:ascii="Arial" w:hAnsi="Arial" w:cs="Arial"/>
                <w:sz w:val="20"/>
                <w:szCs w:val="20"/>
                <w:lang w:val="es-419"/>
              </w:rPr>
              <w:lastRenderedPageBreak/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419"/>
              </w:rPr>
              <w:t>front-Ent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419"/>
              </w:rPr>
              <w:t xml:space="preserve"> no tiene ningún diseño. </w:t>
            </w:r>
          </w:p>
        </w:tc>
      </w:tr>
    </w:tbl>
    <w:p w:rsidR="00B22834" w:rsidRPr="001D3472" w:rsidRDefault="00B22834" w:rsidP="00B5072A">
      <w:pPr>
        <w:ind w:firstLine="708"/>
        <w:rPr>
          <w:rFonts w:ascii="Arial Black" w:hAnsi="Arial Black"/>
          <w:color w:val="002060"/>
        </w:rPr>
      </w:pPr>
    </w:p>
    <w:sectPr w:rsidR="00B22834" w:rsidRPr="001D3472" w:rsidSect="005A1D5A">
      <w:headerReference w:type="default" r:id="rId24"/>
      <w:footerReference w:type="default" r:id="rId2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8A0" w:rsidRDefault="00B918A0" w:rsidP="003F004F">
      <w:pPr>
        <w:spacing w:after="0" w:line="240" w:lineRule="auto"/>
      </w:pPr>
      <w:r>
        <w:separator/>
      </w:r>
    </w:p>
  </w:endnote>
  <w:endnote w:type="continuationSeparator" w:id="0">
    <w:p w:rsidR="00B918A0" w:rsidRDefault="00B918A0" w:rsidP="003F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3697" w:rsidRDefault="0061044B" w:rsidP="0061044B">
    <w:pPr>
      <w:pStyle w:val="Piedepgina"/>
      <w:jc w:val="center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     </w:t>
    </w:r>
    <w:r w:rsidR="004A2990">
      <w:rPr>
        <w:rFonts w:ascii="Arial Narrow" w:eastAsiaTheme="majorEastAsia" w:hAnsi="Arial Narrow" w:cstheme="majorBidi"/>
        <w:lang w:val="es-ES"/>
      </w:rPr>
      <w:t>PLATINO</w:t>
    </w:r>
    <w:r w:rsidRPr="004A2990">
      <w:rPr>
        <w:rFonts w:ascii="Arial Narrow" w:eastAsiaTheme="majorEastAsia" w:hAnsi="Arial Narrow" w:cstheme="majorBidi"/>
        <w:lang w:val="es-ES"/>
      </w:rPr>
      <w:t xml:space="preserve"> SOFT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 xml:space="preserve"> </w:t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r>
      <w:rPr>
        <w:rFonts w:asciiTheme="majorHAnsi" w:eastAsiaTheme="majorEastAsia" w:hAnsiTheme="majorHAnsi" w:cstheme="majorBidi"/>
        <w:sz w:val="28"/>
        <w:szCs w:val="28"/>
        <w:lang w:val="es-ES"/>
      </w:rPr>
      <w:tab/>
    </w:r>
    <w:sdt>
      <w:sdtPr>
        <w:rPr>
          <w:rFonts w:ascii="Arial Narrow" w:eastAsiaTheme="majorEastAsia" w:hAnsi="Arial Narrow" w:cstheme="majorBidi"/>
          <w:lang w:val="es-ES"/>
        </w:rPr>
        <w:id w:val="2142773095"/>
        <w:docPartObj>
          <w:docPartGallery w:val="Page Numbers (Bottom of Page)"/>
          <w:docPartUnique/>
        </w:docPartObj>
      </w:sdtPr>
      <w:sdtEndPr>
        <w:rPr>
          <w:lang w:val="es-MX"/>
        </w:rPr>
      </w:sdtEndPr>
      <w:sdtContent>
        <w:r w:rsidR="00403697" w:rsidRPr="004A2990">
          <w:rPr>
            <w:rFonts w:ascii="Arial Narrow" w:eastAsiaTheme="majorEastAsia" w:hAnsi="Arial Narrow" w:cstheme="majorBidi"/>
            <w:lang w:val="es-ES"/>
          </w:rPr>
          <w:t xml:space="preserve">pág. </w:t>
        </w:r>
        <w:r w:rsidR="00403697" w:rsidRPr="004A2990">
          <w:rPr>
            <w:rFonts w:ascii="Arial Narrow" w:eastAsiaTheme="minorEastAsia" w:hAnsi="Arial Narrow" w:cs="Times New Roman"/>
          </w:rPr>
          <w:fldChar w:fldCharType="begin"/>
        </w:r>
        <w:r w:rsidR="00403697" w:rsidRPr="004A2990">
          <w:rPr>
            <w:rFonts w:ascii="Arial Narrow" w:hAnsi="Arial Narrow"/>
          </w:rPr>
          <w:instrText>PAGE    \* MERGEFORMAT</w:instrText>
        </w:r>
        <w:r w:rsidR="00403697" w:rsidRPr="004A2990">
          <w:rPr>
            <w:rFonts w:ascii="Arial Narrow" w:eastAsiaTheme="minorEastAsia" w:hAnsi="Arial Narrow" w:cs="Times New Roman"/>
          </w:rPr>
          <w:fldChar w:fldCharType="separate"/>
        </w:r>
        <w:r w:rsidR="009D6F9D" w:rsidRPr="009D6F9D">
          <w:rPr>
            <w:rFonts w:ascii="Arial Narrow" w:eastAsiaTheme="majorEastAsia" w:hAnsi="Arial Narrow" w:cstheme="majorBidi"/>
            <w:noProof/>
            <w:lang w:val="es-ES"/>
          </w:rPr>
          <w:t>1</w:t>
        </w:r>
        <w:r w:rsidR="00403697" w:rsidRPr="004A2990">
          <w:rPr>
            <w:rFonts w:ascii="Arial Narrow" w:eastAsiaTheme="majorEastAsia" w:hAnsi="Arial Narrow" w:cstheme="majorBidi"/>
          </w:rPr>
          <w:fldChar w:fldCharType="end"/>
        </w:r>
      </w:sdtContent>
    </w:sdt>
  </w:p>
  <w:p w:rsidR="004E780B" w:rsidRDefault="0061044B">
    <w:pPr>
      <w:pStyle w:val="Piedepgina"/>
    </w:pP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8A0" w:rsidRDefault="00B918A0" w:rsidP="003F004F">
      <w:pPr>
        <w:spacing w:after="0" w:line="240" w:lineRule="auto"/>
      </w:pPr>
      <w:r>
        <w:separator/>
      </w:r>
    </w:p>
  </w:footnote>
  <w:footnote w:type="continuationSeparator" w:id="0">
    <w:p w:rsidR="00B918A0" w:rsidRDefault="00B918A0" w:rsidP="003F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74AE" w:rsidRDefault="009D6F9D" w:rsidP="009D6F9D">
    <w:pPr>
      <w:pStyle w:val="Encabezado"/>
      <w:jc w:val="center"/>
      <w:rPr>
        <w:rFonts w:ascii="Arial Black" w:hAnsi="Arial Black" w:cs="Arial"/>
        <w:sz w:val="32"/>
      </w:rPr>
    </w:pPr>
    <w:r w:rsidRPr="009D6F9D">
      <w:rPr>
        <w:rFonts w:ascii="Arial Black" w:hAnsi="Arial Black" w:cs="Arial"/>
        <w:sz w:val="32"/>
      </w:rPr>
      <w:t xml:space="preserve">REVISIÓN DEL MÓDULO LOGIN </w:t>
    </w:r>
    <w:r w:rsidR="007E735D">
      <w:rPr>
        <w:noProof/>
        <w:lang w:eastAsia="es-MX"/>
      </w:rPr>
      <w:drawing>
        <wp:anchor distT="0" distB="0" distL="114300" distR="114300" simplePos="0" relativeHeight="251666432" behindDoc="0" locked="0" layoutInCell="1" allowOverlap="1" wp14:anchorId="44B8D2EC" wp14:editId="01808EC4">
          <wp:simplePos x="0" y="0"/>
          <wp:positionH relativeFrom="margin">
            <wp:posOffset>5892814</wp:posOffset>
          </wp:positionH>
          <wp:positionV relativeFrom="margin">
            <wp:posOffset>-866775</wp:posOffset>
          </wp:positionV>
          <wp:extent cx="1207135" cy="1038225"/>
          <wp:effectExtent l="0" t="0" r="0" b="952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belC\AppData\Local\Microsoft\Windows\INetCache\Content.Word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7135" cy="1038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0C19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BF19F50" wp14:editId="3F799D0D">
              <wp:simplePos x="0" y="0"/>
              <wp:positionH relativeFrom="column">
                <wp:posOffset>-552450</wp:posOffset>
              </wp:positionH>
              <wp:positionV relativeFrom="paragraph">
                <wp:posOffset>350520</wp:posOffset>
              </wp:positionV>
              <wp:extent cx="838200" cy="9048750"/>
              <wp:effectExtent l="381000" t="704850" r="95250" b="533400"/>
              <wp:wrapNone/>
              <wp:docPr id="6" name="Rectángulo: esquinas redondeadas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8200" cy="9048750"/>
                      </a:xfrm>
                      <a:prstGeom prst="roundRect">
                        <a:avLst/>
                      </a:prstGeom>
                      <a:gradFill flip="none" rotWithShape="1">
                        <a:gsLst>
                          <a:gs pos="0">
                            <a:schemeClr val="accent3">
                              <a:lumMod val="60000"/>
                              <a:lumOff val="40000"/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3">
                              <a:lumMod val="60000"/>
                              <a:lumOff val="40000"/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3">
                              <a:lumMod val="60000"/>
                              <a:lumOff val="40000"/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84150" dist="241300" dir="11520000" sx="110000" sy="110000" algn="ctr">
                          <a:srgbClr val="000000">
                            <a:alpha val="18000"/>
                          </a:srgbClr>
                        </a:outerShdw>
                      </a:effectLst>
                      <a:scene3d>
                        <a:camera prst="obliqueTopRight"/>
                        <a:lightRig rig="flood" dir="t">
                          <a:rot lat="0" lon="0" rev="13800000"/>
                        </a:lightRig>
                      </a:scene3d>
                      <a:sp3d extrusionH="107950" prstMaterial="plastic">
                        <a:bevelT w="82550" h="63500" prst="divot"/>
                        <a:bevelB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oundrect w14:anchorId="177C025C" id="Rectángulo: esquinas redondeadas 6" o:spid="_x0000_s1026" style="position:absolute;margin-left:-43.5pt;margin-top:27.6pt;width:66pt;height:7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" fillcolor="#c9c9c9 [1942]" stroked="f" strokeweight="1pt">
              <v:fill color2="#c9c9c9 [1942]" rotate="t" angle="90" colors="0 #747474;.5 #a9a9a9;1 #c9c9c9" focus="100%" type="gradient"/>
              <v:stroke joinstyle="miter"/>
              <v:shadow on="t" type="perspective" color="black" opacity="11796f" offset="-6.55631mm,-1.39358mm" matrix="72090f,,,72090f"/>
              <o:extrusion v:ext="view" viewpoint="100pt,-100pt" skewangle="0" type="perspective"/>
            </v:roundrect>
          </w:pict>
        </mc:Fallback>
      </mc:AlternateContent>
    </w:r>
    <w:r w:rsidR="00403697" w:rsidRPr="003A2EC7">
      <w:rPr>
        <w:rFonts w:ascii="Arial Black" w:hAnsi="Arial Black" w:cs="Arial"/>
        <w:noProof/>
        <w:sz w:val="32"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78ACA9F" wp14:editId="628C19DD">
              <wp:simplePos x="0" y="0"/>
              <wp:positionH relativeFrom="column">
                <wp:posOffset>-238125</wp:posOffset>
              </wp:positionH>
              <wp:positionV relativeFrom="paragraph">
                <wp:posOffset>-782955</wp:posOffset>
              </wp:positionV>
              <wp:extent cx="1485900" cy="2114550"/>
              <wp:effectExtent l="9525" t="0" r="66675" b="47625"/>
              <wp:wrapNone/>
              <wp:docPr id="9" name="Triángulo 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85900" cy="2114550"/>
                      </a:xfrm>
                      <a:prstGeom prst="rtTriangle">
                        <a:avLst/>
                      </a:prstGeom>
                      <a:solidFill>
                        <a:srgbClr val="5F5F5F"/>
                      </a:solidFill>
                      <a:ln>
                        <a:solidFill>
                          <a:srgbClr val="5F5F5F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7E8CEF72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ángulo rectángulo 9" o:spid="_x0000_s1026" type="#_x0000_t6" style="position:absolute;margin-left:-18.75pt;margin-top:-61.65pt;width:117pt;height:166.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" fillcolor="#5f5f5f" strokecolor="#5f5f5f" strokeweight="1pt"/>
          </w:pict>
        </mc:Fallback>
      </mc:AlternateContent>
    </w:r>
  </w:p>
  <w:p w:rsidR="00C474AE" w:rsidRPr="00C474AE" w:rsidRDefault="00C474AE" w:rsidP="001379E0">
    <w:pPr>
      <w:pStyle w:val="Encabezado"/>
      <w:rPr>
        <w:rFonts w:ascii="Arial Black" w:hAnsi="Arial Black" w:cs="Arial"/>
        <w:sz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0233"/>
    <w:multiLevelType w:val="hybridMultilevel"/>
    <w:tmpl w:val="19FC40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855F1"/>
    <w:multiLevelType w:val="hybridMultilevel"/>
    <w:tmpl w:val="2CC623F6"/>
    <w:lvl w:ilvl="0" w:tplc="93F6BC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322FC"/>
    <w:multiLevelType w:val="hybridMultilevel"/>
    <w:tmpl w:val="87D21C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B32830"/>
    <w:multiLevelType w:val="hybridMultilevel"/>
    <w:tmpl w:val="F22C2D2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13C4F"/>
    <w:multiLevelType w:val="singleLevel"/>
    <w:tmpl w:val="CEE48E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A475D2C"/>
    <w:multiLevelType w:val="hybridMultilevel"/>
    <w:tmpl w:val="557CDF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D6AAA"/>
    <w:multiLevelType w:val="hybridMultilevel"/>
    <w:tmpl w:val="C1242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E4FE9"/>
    <w:multiLevelType w:val="hybridMultilevel"/>
    <w:tmpl w:val="390C08AE"/>
    <w:lvl w:ilvl="0" w:tplc="29B0A9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43A34"/>
    <w:multiLevelType w:val="hybridMultilevel"/>
    <w:tmpl w:val="020CBE84"/>
    <w:lvl w:ilvl="0" w:tplc="5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abstractNum w:abstractNumId="11" w15:restartNumberingAfterBreak="0">
    <w:nsid w:val="4B3158D6"/>
    <w:multiLevelType w:val="hybridMultilevel"/>
    <w:tmpl w:val="93CEB63C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25176F"/>
    <w:multiLevelType w:val="hybridMultilevel"/>
    <w:tmpl w:val="3E128140"/>
    <w:lvl w:ilvl="0" w:tplc="AC363D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B971AF"/>
    <w:multiLevelType w:val="hybridMultilevel"/>
    <w:tmpl w:val="16F87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1D58AA"/>
    <w:multiLevelType w:val="hybridMultilevel"/>
    <w:tmpl w:val="9FD650D8"/>
    <w:lvl w:ilvl="0" w:tplc="E40403AE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40747"/>
    <w:multiLevelType w:val="hybridMultilevel"/>
    <w:tmpl w:val="E0744EEE"/>
    <w:lvl w:ilvl="0" w:tplc="F6584F26">
      <w:numFmt w:val="bullet"/>
      <w:lvlText w:val=""/>
      <w:lvlJc w:val="left"/>
      <w:pPr>
        <w:ind w:left="1776" w:hanging="360"/>
      </w:pPr>
      <w:rPr>
        <w:rFonts w:ascii="Symbol" w:eastAsiaTheme="minorHAnsi" w:hAnsi="Symbol" w:cs="Helvetica" w:hint="default"/>
      </w:rPr>
    </w:lvl>
    <w:lvl w:ilvl="1" w:tplc="58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15"/>
  </w:num>
  <w:num w:numId="8">
    <w:abstractNumId w:val="12"/>
  </w:num>
  <w:num w:numId="9">
    <w:abstractNumId w:val="11"/>
  </w:num>
  <w:num w:numId="10">
    <w:abstractNumId w:val="8"/>
  </w:num>
  <w:num w:numId="11">
    <w:abstractNumId w:val="14"/>
  </w:num>
  <w:num w:numId="12">
    <w:abstractNumId w:val="13"/>
  </w:num>
  <w:num w:numId="13">
    <w:abstractNumId w:val="5"/>
  </w:num>
  <w:num w:numId="14">
    <w:abstractNumId w:val="10"/>
  </w:num>
  <w:num w:numId="15">
    <w:abstractNumId w:val="1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4F"/>
    <w:rsid w:val="00015742"/>
    <w:rsid w:val="00016A56"/>
    <w:rsid w:val="0006738B"/>
    <w:rsid w:val="001142AC"/>
    <w:rsid w:val="00131E27"/>
    <w:rsid w:val="00131FE9"/>
    <w:rsid w:val="001379E0"/>
    <w:rsid w:val="001555C6"/>
    <w:rsid w:val="00157607"/>
    <w:rsid w:val="0019251D"/>
    <w:rsid w:val="001A4B58"/>
    <w:rsid w:val="001B0442"/>
    <w:rsid w:val="001C43BF"/>
    <w:rsid w:val="001D3472"/>
    <w:rsid w:val="0026131E"/>
    <w:rsid w:val="00287F97"/>
    <w:rsid w:val="002A0C58"/>
    <w:rsid w:val="002C4B84"/>
    <w:rsid w:val="00350C19"/>
    <w:rsid w:val="00351E10"/>
    <w:rsid w:val="003652B5"/>
    <w:rsid w:val="00382ACF"/>
    <w:rsid w:val="00384ABC"/>
    <w:rsid w:val="003A1719"/>
    <w:rsid w:val="003A1831"/>
    <w:rsid w:val="003A2EC7"/>
    <w:rsid w:val="003B285C"/>
    <w:rsid w:val="003C3A5F"/>
    <w:rsid w:val="003D01EF"/>
    <w:rsid w:val="003D3E76"/>
    <w:rsid w:val="003D4CBC"/>
    <w:rsid w:val="003F004F"/>
    <w:rsid w:val="003F2003"/>
    <w:rsid w:val="00403697"/>
    <w:rsid w:val="0040630D"/>
    <w:rsid w:val="004347DD"/>
    <w:rsid w:val="00460DE3"/>
    <w:rsid w:val="00460E1E"/>
    <w:rsid w:val="00482188"/>
    <w:rsid w:val="00483E46"/>
    <w:rsid w:val="004A2990"/>
    <w:rsid w:val="004D05B8"/>
    <w:rsid w:val="004E5239"/>
    <w:rsid w:val="004E685F"/>
    <w:rsid w:val="004E780B"/>
    <w:rsid w:val="004F55E4"/>
    <w:rsid w:val="00512A2C"/>
    <w:rsid w:val="00512B14"/>
    <w:rsid w:val="0054369D"/>
    <w:rsid w:val="005873D3"/>
    <w:rsid w:val="005A1D5A"/>
    <w:rsid w:val="005B153E"/>
    <w:rsid w:val="005F6ECD"/>
    <w:rsid w:val="00606268"/>
    <w:rsid w:val="0061044B"/>
    <w:rsid w:val="00650E7E"/>
    <w:rsid w:val="00656FEA"/>
    <w:rsid w:val="00681BF2"/>
    <w:rsid w:val="0068651A"/>
    <w:rsid w:val="006A1EFB"/>
    <w:rsid w:val="006C5C15"/>
    <w:rsid w:val="006E7B45"/>
    <w:rsid w:val="00737BF4"/>
    <w:rsid w:val="00766457"/>
    <w:rsid w:val="007B29A9"/>
    <w:rsid w:val="007D11BF"/>
    <w:rsid w:val="007D7322"/>
    <w:rsid w:val="007E735D"/>
    <w:rsid w:val="00803DAD"/>
    <w:rsid w:val="0081000B"/>
    <w:rsid w:val="00814899"/>
    <w:rsid w:val="00845EC6"/>
    <w:rsid w:val="00847D62"/>
    <w:rsid w:val="00863D79"/>
    <w:rsid w:val="008650B5"/>
    <w:rsid w:val="00865E3A"/>
    <w:rsid w:val="008676F1"/>
    <w:rsid w:val="00867AB6"/>
    <w:rsid w:val="00892C62"/>
    <w:rsid w:val="008C15AC"/>
    <w:rsid w:val="008C5F17"/>
    <w:rsid w:val="008D1210"/>
    <w:rsid w:val="00911F32"/>
    <w:rsid w:val="009229F0"/>
    <w:rsid w:val="009958FC"/>
    <w:rsid w:val="009C6F52"/>
    <w:rsid w:val="009D3498"/>
    <w:rsid w:val="009D6F9D"/>
    <w:rsid w:val="009D7539"/>
    <w:rsid w:val="009E39B4"/>
    <w:rsid w:val="00A44A40"/>
    <w:rsid w:val="00A51625"/>
    <w:rsid w:val="00A95005"/>
    <w:rsid w:val="00AD1F7A"/>
    <w:rsid w:val="00AD7FE7"/>
    <w:rsid w:val="00AE437F"/>
    <w:rsid w:val="00AF5222"/>
    <w:rsid w:val="00B01D37"/>
    <w:rsid w:val="00B10550"/>
    <w:rsid w:val="00B1379E"/>
    <w:rsid w:val="00B22834"/>
    <w:rsid w:val="00B5072A"/>
    <w:rsid w:val="00B6773D"/>
    <w:rsid w:val="00B81781"/>
    <w:rsid w:val="00B918A0"/>
    <w:rsid w:val="00BC075D"/>
    <w:rsid w:val="00BE14D6"/>
    <w:rsid w:val="00BE6603"/>
    <w:rsid w:val="00BE7C10"/>
    <w:rsid w:val="00C02EAF"/>
    <w:rsid w:val="00C31A85"/>
    <w:rsid w:val="00C474AE"/>
    <w:rsid w:val="00C71B1A"/>
    <w:rsid w:val="00C7698A"/>
    <w:rsid w:val="00C846E5"/>
    <w:rsid w:val="00C90F7E"/>
    <w:rsid w:val="00CA591D"/>
    <w:rsid w:val="00CC67F7"/>
    <w:rsid w:val="00CE6D7B"/>
    <w:rsid w:val="00CF3D51"/>
    <w:rsid w:val="00D10928"/>
    <w:rsid w:val="00DD4EDF"/>
    <w:rsid w:val="00E43764"/>
    <w:rsid w:val="00E50073"/>
    <w:rsid w:val="00E66EDE"/>
    <w:rsid w:val="00E72070"/>
    <w:rsid w:val="00E74ED8"/>
    <w:rsid w:val="00E82D6C"/>
    <w:rsid w:val="00E8352F"/>
    <w:rsid w:val="00E91351"/>
    <w:rsid w:val="00E929B3"/>
    <w:rsid w:val="00EA1AA3"/>
    <w:rsid w:val="00EA2C79"/>
    <w:rsid w:val="00EE4A49"/>
    <w:rsid w:val="00F0659D"/>
    <w:rsid w:val="00F10EA3"/>
    <w:rsid w:val="00F1249D"/>
    <w:rsid w:val="00F34840"/>
    <w:rsid w:val="00F85523"/>
    <w:rsid w:val="00FC4B78"/>
    <w:rsid w:val="00FC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B5B26"/>
  <w15:chartTrackingRefBased/>
  <w15:docId w15:val="{8E73F16F-4586-43A0-8918-83447EFD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3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6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04F"/>
  </w:style>
  <w:style w:type="paragraph" w:styleId="Piedepgina">
    <w:name w:val="footer"/>
    <w:basedOn w:val="Normal"/>
    <w:link w:val="PiedepginaCar"/>
    <w:uiPriority w:val="99"/>
    <w:unhideWhenUsed/>
    <w:rsid w:val="003F00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04F"/>
  </w:style>
  <w:style w:type="table" w:styleId="Tablaconcuadrcula">
    <w:name w:val="Table Grid"/>
    <w:basedOn w:val="Tablanormal"/>
    <w:uiPriority w:val="39"/>
    <w:rsid w:val="003F00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qFormat/>
    <w:rsid w:val="0054369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6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4369D"/>
    <w:p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436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4369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4369D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A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A49"/>
    <w:rPr>
      <w:rFonts w:ascii="Segoe UI" w:hAnsi="Segoe UI" w:cs="Segoe UI"/>
      <w:sz w:val="18"/>
      <w:szCs w:val="18"/>
    </w:rPr>
  </w:style>
  <w:style w:type="table" w:styleId="Tabladecuadrcula1clara-nfasis5">
    <w:name w:val="Grid Table 1 Light Accent 5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1044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3C3A5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3A5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3A5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3A5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3A5F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semiHidden/>
    <w:unhideWhenUsed/>
    <w:rsid w:val="00AE43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semiHidden/>
    <w:rsid w:val="00AE437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semiHidden/>
    <w:unhideWhenUsed/>
    <w:rsid w:val="00AE437F"/>
    <w:rPr>
      <w:vertAlign w:val="superscript"/>
    </w:rPr>
  </w:style>
  <w:style w:type="paragraph" w:customStyle="1" w:styleId="ScriptTableHeader">
    <w:name w:val="ScriptTableHeader"/>
    <w:rsid w:val="00BE7C10"/>
    <w:pPr>
      <w:spacing w:after="0" w:line="240" w:lineRule="auto"/>
    </w:pPr>
    <w:rPr>
      <w:rFonts w:ascii="Arial" w:eastAsia="Times New Roman" w:hAnsi="Arial" w:cs="Times New Roman"/>
      <w:b/>
      <w:sz w:val="20"/>
      <w:szCs w:val="20"/>
      <w:lang w:val="en-US"/>
    </w:rPr>
  </w:style>
  <w:style w:type="paragraph" w:customStyle="1" w:styleId="ScriptTableText">
    <w:name w:val="ScriptTableText"/>
    <w:rsid w:val="00BE7C1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ScriptTableBullets1">
    <w:name w:val="ScriptTableBullets1"/>
    <w:basedOn w:val="ScriptTableText"/>
    <w:rsid w:val="00BE7C10"/>
    <w:pPr>
      <w:numPr>
        <w:numId w:val="14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rsid w:val="00BE7C1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2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A5A8F-71EB-4CF2-A04A-EC7AC64FA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3</Pages>
  <Words>301</Words>
  <Characters>1658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Castro</dc:creator>
  <cp:keywords/>
  <dc:description/>
  <cp:lastModifiedBy>alejandra zamora gutierrez</cp:lastModifiedBy>
  <cp:revision>62</cp:revision>
  <cp:lastPrinted>2017-09-14T02:56:00Z</cp:lastPrinted>
  <dcterms:created xsi:type="dcterms:W3CDTF">2018-08-26T23:59:00Z</dcterms:created>
  <dcterms:modified xsi:type="dcterms:W3CDTF">2018-12-12T08:18:00Z</dcterms:modified>
</cp:coreProperties>
</file>