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596298">
              <w:rPr>
                <w:rFonts w:ascii="Arial" w:hAnsi="Arial" w:cs="Arial"/>
                <w:sz w:val="20"/>
              </w:rPr>
              <w:t>creó el plan de pruebas</w:t>
            </w:r>
          </w:p>
        </w:tc>
        <w:tc>
          <w:tcPr>
            <w:tcW w:w="1418" w:type="dxa"/>
          </w:tcPr>
          <w:p w:rsidR="007D11BF" w:rsidRPr="009229F0" w:rsidRDefault="00596298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596298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02/12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596298" w:rsidP="00527B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596298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plan de pruebas del sistema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</w:t>
      </w:r>
      <w:r w:rsidR="00596298">
        <w:rPr>
          <w:rFonts w:ascii="Arial Black" w:hAnsi="Arial Black"/>
          <w:color w:val="002060"/>
        </w:rPr>
        <w:t>LAN DE PRUEBAS</w:t>
      </w:r>
    </w:p>
    <w:tbl>
      <w:tblPr>
        <w:tblStyle w:val="Tabladecuadrcula1clara-nfasis1"/>
        <w:tblW w:w="5000" w:type="pct"/>
        <w:tblInd w:w="562" w:type="dxa"/>
        <w:tblLayout w:type="fixed"/>
        <w:tblLook w:val="04A0" w:firstRow="1" w:lastRow="0" w:firstColumn="1" w:lastColumn="0" w:noHBand="0" w:noVBand="1"/>
      </w:tblPr>
      <w:tblGrid>
        <w:gridCol w:w="1275"/>
        <w:gridCol w:w="2128"/>
        <w:gridCol w:w="3686"/>
        <w:gridCol w:w="3701"/>
      </w:tblGrid>
      <w:tr w:rsidR="00596298" w:rsidRPr="00314DF3" w:rsidTr="00415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No. Caso de Prueba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Componente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Descripción de la prueba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Prerrequisitos</w:t>
            </w:r>
          </w:p>
        </w:tc>
      </w:tr>
      <w:tr w:rsidR="00596298" w:rsidRPr="00166989" w:rsidTr="00415E91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P-01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FrmLogin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 de Login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Verificar la funcionalidad del formulario para ingresar al sistema</w:t>
            </w:r>
          </w:p>
        </w:tc>
      </w:tr>
      <w:tr w:rsidR="00596298" w:rsidRPr="00166989" w:rsidTr="00415E91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 xml:space="preserve">P-02 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FrmRegistrar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registrar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Probarla funcionalidad de los botones del menú pa</w:t>
            </w:r>
            <w:r w:rsidR="00A52CD1">
              <w:rPr>
                <w:rFonts w:ascii="Arial" w:hAnsi="Arial" w:cs="Arial"/>
                <w:sz w:val="20"/>
                <w:szCs w:val="20"/>
              </w:rPr>
              <w:t>ra</w:t>
            </w:r>
            <w:bookmarkStart w:id="1" w:name="_GoBack"/>
            <w:bookmarkEnd w:id="1"/>
            <w:r w:rsidR="00A52CD1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314DF3">
              <w:rPr>
                <w:rFonts w:ascii="Arial" w:hAnsi="Arial" w:cs="Arial"/>
                <w:sz w:val="20"/>
                <w:szCs w:val="20"/>
              </w:rPr>
              <w:t xml:space="preserve"> registrar un usuario, ya que este guardara los datos en la BD. </w:t>
            </w:r>
          </w:p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Llenar  este formulario ingresando datos validos de un usuario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P-03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 xml:space="preserve">FrmPerfil 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de perfil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Podremos editar la información del usuario ingresando datos correctos.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P-04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 xml:space="preserve">FrmContrasena 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contraseña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Ingresamos una nueva contraseña válida para el usuario seleccionado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P-05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FrmAgregar_Tarea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para agregar tarea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Ingresamos datos válidos para agregar una tarea al usuario seleccionado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P-06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FrmConsultar_tareas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</w:t>
            </w:r>
            <w:r w:rsidR="004F50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4DF3">
              <w:rPr>
                <w:rFonts w:ascii="Arial" w:hAnsi="Arial" w:cs="Arial"/>
                <w:sz w:val="20"/>
                <w:szCs w:val="20"/>
              </w:rPr>
              <w:t>rio de la consulta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Se mostrara la lista de tareas que se han agregado al usuario seleccionado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P-07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FrmModificar_tarea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del formulario modificar tarea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Se modificara la tarea en caso de ser necesario</w:t>
            </w: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P-08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98" w:rsidRPr="00314DF3" w:rsidTr="00415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596298" w:rsidRPr="00314DF3" w:rsidRDefault="00596298" w:rsidP="005962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P-09</w:t>
            </w:r>
          </w:p>
        </w:tc>
        <w:tc>
          <w:tcPr>
            <w:tcW w:w="986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FrmItinerario</w:t>
            </w:r>
          </w:p>
        </w:tc>
        <w:tc>
          <w:tcPr>
            <w:tcW w:w="1708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el formulario de itinerario</w:t>
            </w:r>
          </w:p>
        </w:tc>
        <w:tc>
          <w:tcPr>
            <w:tcW w:w="1715" w:type="pct"/>
          </w:tcPr>
          <w:p w:rsidR="00596298" w:rsidRPr="00314DF3" w:rsidRDefault="00596298" w:rsidP="0059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4DF3">
              <w:rPr>
                <w:rFonts w:ascii="Arial" w:hAnsi="Arial" w:cs="Arial"/>
                <w:sz w:val="20"/>
                <w:szCs w:val="20"/>
              </w:rPr>
              <w:t>Probar la funcionalidad el botón de consulta ya que este nos muestra el Hashtag con el tweet que realizo el usuario. Notificando también los comportamientos extraños</w:t>
            </w:r>
          </w:p>
        </w:tc>
      </w:tr>
    </w:tbl>
    <w:p w:rsidR="00596298" w:rsidRDefault="00596298" w:rsidP="0074219D">
      <w:pPr>
        <w:ind w:firstLine="708"/>
        <w:rPr>
          <w:rFonts w:ascii="Arial Black" w:hAnsi="Arial Black"/>
          <w:color w:val="002060"/>
        </w:rPr>
      </w:pPr>
    </w:p>
    <w:sectPr w:rsidR="0059629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33" w:rsidRDefault="007A3A33" w:rsidP="003F004F">
      <w:pPr>
        <w:spacing w:after="0" w:line="240" w:lineRule="auto"/>
      </w:pPr>
      <w:r>
        <w:separator/>
      </w:r>
    </w:p>
  </w:endnote>
  <w:endnote w:type="continuationSeparator" w:id="0">
    <w:p w:rsidR="007A3A33" w:rsidRDefault="007A3A3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89" w:rsidRDefault="00166989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415E91" w:rsidRPr="00415E9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166989" w:rsidRDefault="00166989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33" w:rsidRDefault="007A3A33" w:rsidP="003F004F">
      <w:pPr>
        <w:spacing w:after="0" w:line="240" w:lineRule="auto"/>
      </w:pPr>
      <w:r>
        <w:separator/>
      </w:r>
    </w:p>
  </w:footnote>
  <w:footnote w:type="continuationSeparator" w:id="0">
    <w:p w:rsidR="007A3A33" w:rsidRDefault="007A3A3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89" w:rsidRPr="00596298" w:rsidRDefault="00166989" w:rsidP="00596298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PLAN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66989"/>
    <w:rsid w:val="0019251D"/>
    <w:rsid w:val="001A4B58"/>
    <w:rsid w:val="001B0442"/>
    <w:rsid w:val="001B090F"/>
    <w:rsid w:val="001D3E10"/>
    <w:rsid w:val="0022262B"/>
    <w:rsid w:val="002B0443"/>
    <w:rsid w:val="002C4B84"/>
    <w:rsid w:val="00314DF3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11115"/>
    <w:rsid w:val="00415E91"/>
    <w:rsid w:val="004347DD"/>
    <w:rsid w:val="00460DE3"/>
    <w:rsid w:val="00483E46"/>
    <w:rsid w:val="004A2990"/>
    <w:rsid w:val="004E780B"/>
    <w:rsid w:val="004F50C6"/>
    <w:rsid w:val="004F55E4"/>
    <w:rsid w:val="00512B14"/>
    <w:rsid w:val="00527B7D"/>
    <w:rsid w:val="0054369D"/>
    <w:rsid w:val="00596298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A3A33"/>
    <w:rsid w:val="007B5A91"/>
    <w:rsid w:val="007D11BF"/>
    <w:rsid w:val="007D7322"/>
    <w:rsid w:val="007E735D"/>
    <w:rsid w:val="00801241"/>
    <w:rsid w:val="0081000B"/>
    <w:rsid w:val="00847D62"/>
    <w:rsid w:val="008650B5"/>
    <w:rsid w:val="008676F1"/>
    <w:rsid w:val="00867AB6"/>
    <w:rsid w:val="008C5F17"/>
    <w:rsid w:val="008D1210"/>
    <w:rsid w:val="009012F0"/>
    <w:rsid w:val="00905723"/>
    <w:rsid w:val="00911F32"/>
    <w:rsid w:val="009229F0"/>
    <w:rsid w:val="0092741F"/>
    <w:rsid w:val="00962F85"/>
    <w:rsid w:val="00972AAB"/>
    <w:rsid w:val="009A6270"/>
    <w:rsid w:val="009B22E5"/>
    <w:rsid w:val="009C6F52"/>
    <w:rsid w:val="009E39B4"/>
    <w:rsid w:val="00A06909"/>
    <w:rsid w:val="00A33638"/>
    <w:rsid w:val="00A51625"/>
    <w:rsid w:val="00A52CD1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0928"/>
    <w:rsid w:val="00CE6D7B"/>
    <w:rsid w:val="00CF3D51"/>
    <w:rsid w:val="00D1183C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1AB6-5EA9-48AC-8776-6C83DBF6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2018-12-02T23:25:00Z</dcterms:created>
  <dcterms:modified xsi:type="dcterms:W3CDTF">2018-12-02T23:25:00Z</dcterms:modified>
</cp:coreProperties>
</file>