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48FE6" w14:textId="77777777" w:rsidR="00902792" w:rsidRDefault="009263E6">
      <w:pPr>
        <w:pStyle w:val="Norm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DISEÑO CENTRADO EN EL HUMANO</w:t>
      </w:r>
    </w:p>
    <w:p w14:paraId="0D848FE7" w14:textId="77777777" w:rsidR="00902792" w:rsidRDefault="009263E6">
      <w:pPr>
        <w:pStyle w:val="Normal0"/>
        <w:spacing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 EXPERIENCIA DE USUARIO</w:t>
      </w:r>
    </w:p>
    <w:p w14:paraId="0D848FE8" w14:textId="77777777" w:rsidR="00902792" w:rsidRDefault="009263E6">
      <w:pPr>
        <w:pStyle w:val="Norm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1" wp14:anchorId="0D849039" wp14:editId="0D84903A">
            <wp:simplePos x="0" y="0"/>
            <wp:positionH relativeFrom="column">
              <wp:posOffset>313055</wp:posOffset>
            </wp:positionH>
            <wp:positionV relativeFrom="paragraph">
              <wp:posOffset>337820</wp:posOffset>
            </wp:positionV>
            <wp:extent cx="5100320" cy="5090795"/>
            <wp:effectExtent l="0" t="0" r="0" b="0"/>
            <wp:wrapNone/>
            <wp:docPr id="1" name="image1.png" descr="Logotipo&#10;&#10;Descripción generada automáticamente">
              <a:extLst xmlns:a="http://schemas.openxmlformats.org/drawingml/2006/main">
                <a:ext uri="{FF2B5EF4-FFF2-40B4-BE49-F238E27FC236}">
                  <a16:creationId xmlns:a16="http://schemas.microsoft.com/office/drawing/2014/main" id="{902922CE-BFAF-4A0C-9281-71713977CA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a:picLocks noChangeAspect="1" noChangeArrowheads="1"/>
                    </pic:cNvPicPr>
                  </pic:nvPicPr>
                  <pic:blipFill>
                    <a:blip r:embed="rId4"/>
                    <a:stretch>
                      <a:fillRect/>
                    </a:stretch>
                  </pic:blipFill>
                  <pic:spPr bwMode="auto">
                    <a:xfrm>
                      <a:off x="0" y="0"/>
                      <a:ext cx="5100320" cy="5090795"/>
                    </a:xfrm>
                    <a:prstGeom prst="rect">
                      <a:avLst/>
                    </a:prstGeom>
                  </pic:spPr>
                </pic:pic>
              </a:graphicData>
            </a:graphic>
          </wp:anchor>
        </w:drawing>
      </w:r>
    </w:p>
    <w:p w14:paraId="0D848FE9"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EA" w14:textId="77777777" w:rsidR="00902792" w:rsidRDefault="00902792">
      <w:pPr>
        <w:pStyle w:val="Normal0"/>
        <w:spacing w:line="360" w:lineRule="auto"/>
        <w:rPr>
          <w:rFonts w:ascii="Times New Roman" w:eastAsia="Times New Roman" w:hAnsi="Times New Roman" w:cs="Times New Roman"/>
          <w:color w:val="000000"/>
          <w:sz w:val="24"/>
          <w:szCs w:val="24"/>
        </w:rPr>
      </w:pPr>
    </w:p>
    <w:p w14:paraId="0D848FEB"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EC" w14:textId="77777777" w:rsidR="00902792" w:rsidRDefault="00902792">
      <w:pPr>
        <w:pStyle w:val="Normal0"/>
        <w:spacing w:line="360" w:lineRule="auto"/>
        <w:rPr>
          <w:rFonts w:ascii="Times New Roman" w:eastAsia="Times New Roman" w:hAnsi="Times New Roman" w:cs="Times New Roman"/>
          <w:color w:val="000000"/>
          <w:sz w:val="24"/>
          <w:szCs w:val="24"/>
        </w:rPr>
      </w:pPr>
    </w:p>
    <w:p w14:paraId="0D848FED"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EE"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EF"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0"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1"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2"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3"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4"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5"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6"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7"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8"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9"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A"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B"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C"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D"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8FFE" w14:textId="78D2812C" w:rsidR="00902792" w:rsidRDefault="009263E6">
      <w:pPr>
        <w:pStyle w:val="Norm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Entregable 4 </w:t>
      </w:r>
      <w:r w:rsidR="00E17FAF">
        <w:rPr>
          <w:rFonts w:ascii="Times New Roman" w:eastAsia="Times New Roman" w:hAnsi="Times New Roman" w:cs="Times New Roman"/>
          <w:b/>
          <w:color w:val="000000"/>
          <w:sz w:val="24"/>
          <w:szCs w:val="24"/>
        </w:rPr>
        <w:t>Apartado</w:t>
      </w:r>
      <w:r>
        <w:rPr>
          <w:rFonts w:ascii="Times New Roman" w:eastAsia="Times New Roman" w:hAnsi="Times New Roman" w:cs="Times New Roman"/>
          <w:b/>
          <w:color w:val="000000"/>
          <w:sz w:val="24"/>
          <w:szCs w:val="24"/>
        </w:rPr>
        <w:t xml:space="preserve"> 2: </w:t>
      </w:r>
    </w:p>
    <w:p w14:paraId="0D848FFF"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9000" w14:textId="77777777" w:rsidR="00902792" w:rsidRDefault="009263E6">
      <w:pPr>
        <w:pStyle w:val="Norm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Evaluación de la usabilidad del Sistema Interactivo de Reserva de las Instalaciones Deportivas de la UAM</w:t>
      </w:r>
    </w:p>
    <w:p w14:paraId="0D849001"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9002" w14:textId="77777777" w:rsidR="00902792" w:rsidRDefault="00902792">
      <w:pPr>
        <w:pStyle w:val="Normal0"/>
        <w:spacing w:line="360" w:lineRule="auto"/>
        <w:jc w:val="center"/>
        <w:rPr>
          <w:rFonts w:ascii="Times New Roman" w:eastAsia="Times New Roman" w:hAnsi="Times New Roman" w:cs="Times New Roman"/>
          <w:color w:val="000000"/>
          <w:sz w:val="24"/>
          <w:szCs w:val="24"/>
        </w:rPr>
      </w:pPr>
    </w:p>
    <w:p w14:paraId="0D849003" w14:textId="77777777" w:rsidR="00902792" w:rsidRDefault="009263E6">
      <w:pPr>
        <w:pStyle w:val="Norm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Integrantes:</w:t>
      </w:r>
    </w:p>
    <w:p w14:paraId="0D849004" w14:textId="77777777" w:rsidR="00902792" w:rsidRDefault="009263E6">
      <w:pPr>
        <w:pStyle w:val="Norm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Qian, Zhije</w:t>
      </w:r>
    </w:p>
    <w:p w14:paraId="0D849005" w14:textId="77777777" w:rsidR="00902792" w:rsidRDefault="009263E6">
      <w:pPr>
        <w:pStyle w:val="Norm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Ibáñez González, Miguel</w:t>
      </w:r>
    </w:p>
    <w:p w14:paraId="0D849006" w14:textId="77777777" w:rsidR="00902792" w:rsidRDefault="009263E6">
      <w:pPr>
        <w:pStyle w:val="Norm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Palacio Abrego, Rodolfo</w:t>
      </w:r>
      <w:r>
        <w:br w:type="page"/>
      </w:r>
    </w:p>
    <w:p w14:paraId="0D849007" w14:textId="77777777" w:rsidR="00902792" w:rsidRPr="004E4D5C" w:rsidRDefault="009263E6" w:rsidP="004E4D5C">
      <w:pPr>
        <w:pStyle w:val="Ttulo1"/>
        <w:spacing w:before="0"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lastRenderedPageBreak/>
        <w:t>Contraste de hipótesis</w:t>
      </w:r>
    </w:p>
    <w:p w14:paraId="0D849008" w14:textId="77777777" w:rsidR="00902792" w:rsidRPr="004E4D5C" w:rsidRDefault="009263E6" w:rsidP="004E4D5C">
      <w:pPr>
        <w:pStyle w:val="Ttulo2"/>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Planteamiento de un contraste de hipótesis</w:t>
      </w:r>
    </w:p>
    <w:p w14:paraId="0D849009" w14:textId="2E527ED1" w:rsidR="00902792" w:rsidRPr="004E4D5C" w:rsidRDefault="009263E6" w:rsidP="004E4D5C">
      <w:pPr>
        <w:spacing w:after="120" w:line="360" w:lineRule="auto"/>
        <w:jc w:val="both"/>
        <w:rPr>
          <w:rFonts w:ascii="Times New Roman" w:hAnsi="Times New Roman" w:cs="Times New Roman"/>
          <w:sz w:val="24"/>
          <w:szCs w:val="24"/>
        </w:rPr>
      </w:pPr>
      <w:r w:rsidRPr="531C97D3">
        <w:rPr>
          <w:rFonts w:ascii="Times New Roman" w:hAnsi="Times New Roman" w:cs="Times New Roman"/>
          <w:sz w:val="24"/>
          <w:szCs w:val="24"/>
        </w:rPr>
        <w:t>Se evaluará si existe una diferencia significativa en el tiempo de realización de la misma tarea entre diferentes grupos de usuarios, sea experto o principiante. El análisis se realizará a través de siguientes medidas:</w:t>
      </w:r>
    </w:p>
    <w:p w14:paraId="0D84900A" w14:textId="52E7C585" w:rsidR="00902792" w:rsidRPr="004E4D5C" w:rsidRDefault="009263E6" w:rsidP="004E4D5C">
      <w:pPr>
        <w:spacing w:after="120" w:line="360" w:lineRule="auto"/>
        <w:jc w:val="both"/>
        <w:rPr>
          <w:rFonts w:ascii="Times New Roman" w:hAnsi="Times New Roman" w:cs="Times New Roman"/>
          <w:sz w:val="24"/>
          <w:szCs w:val="24"/>
        </w:rPr>
      </w:pPr>
      <w:r w:rsidRPr="531C97D3">
        <w:rPr>
          <w:rFonts w:ascii="Times New Roman" w:hAnsi="Times New Roman" w:cs="Times New Roman"/>
          <w:sz w:val="24"/>
          <w:szCs w:val="24"/>
        </w:rPr>
        <w:t>- Intersujeto: se realiza una comparación con los datos reales y simulados, para medir si el tiempo en completar las tareas entre diferentes grupos, tiene una media parecida o igual.</w:t>
      </w:r>
    </w:p>
    <w:p w14:paraId="0D84900B" w14:textId="2A3AE6D9" w:rsidR="00902792" w:rsidRPr="004E4D5C" w:rsidRDefault="009263E6" w:rsidP="004E4D5C">
      <w:pPr>
        <w:spacing w:after="120" w:line="360" w:lineRule="auto"/>
        <w:jc w:val="both"/>
        <w:rPr>
          <w:rFonts w:ascii="Times New Roman" w:hAnsi="Times New Roman" w:cs="Times New Roman"/>
          <w:sz w:val="24"/>
          <w:szCs w:val="24"/>
        </w:rPr>
      </w:pPr>
      <w:r w:rsidRPr="531C97D3">
        <w:rPr>
          <w:rFonts w:ascii="Times New Roman" w:hAnsi="Times New Roman" w:cs="Times New Roman"/>
          <w:sz w:val="24"/>
          <w:szCs w:val="24"/>
        </w:rPr>
        <w:t xml:space="preserve">- Intrasujeto: se realiza una comparación de tiempos con los datos reales para realizar un contraste de si </w:t>
      </w:r>
      <w:r w:rsidR="3CB1EC1C" w:rsidRPr="531C97D3">
        <w:rPr>
          <w:rFonts w:ascii="Times New Roman" w:hAnsi="Times New Roman" w:cs="Times New Roman"/>
          <w:sz w:val="24"/>
          <w:szCs w:val="24"/>
        </w:rPr>
        <w:t xml:space="preserve">en la </w:t>
      </w:r>
      <w:r w:rsidRPr="531C97D3">
        <w:rPr>
          <w:rFonts w:ascii="Times New Roman" w:hAnsi="Times New Roman" w:cs="Times New Roman"/>
          <w:sz w:val="24"/>
          <w:szCs w:val="24"/>
        </w:rPr>
        <w:t>Tarea1 (búsqueda y reserva) existe una media o correlación de tiempos con la Tarea 3 (búsqueda por filtro).</w:t>
      </w:r>
    </w:p>
    <w:p w14:paraId="0D84900C" w14:textId="5851FEE3"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 Chi-cuadrado: se intenta medir si </w:t>
      </w:r>
      <w:r w:rsidR="00A56BB9" w:rsidRPr="004E4D5C">
        <w:rPr>
          <w:rFonts w:ascii="Times New Roman" w:hAnsi="Times New Roman" w:cs="Times New Roman"/>
          <w:sz w:val="24"/>
          <w:szCs w:val="24"/>
        </w:rPr>
        <w:t>los usuarios finales han</w:t>
      </w:r>
      <w:r w:rsidRPr="004E4D5C">
        <w:rPr>
          <w:rFonts w:ascii="Times New Roman" w:hAnsi="Times New Roman" w:cs="Times New Roman"/>
          <w:sz w:val="24"/>
          <w:szCs w:val="24"/>
        </w:rPr>
        <w:t xml:space="preserve"> podido completar las tareas en el número de clic deseado. </w:t>
      </w:r>
    </w:p>
    <w:p w14:paraId="0D84900D" w14:textId="2D25AA52"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El objetivo final de estas </w:t>
      </w:r>
      <w:r w:rsidR="00A56BB9" w:rsidRPr="004E4D5C">
        <w:rPr>
          <w:rFonts w:ascii="Times New Roman" w:hAnsi="Times New Roman" w:cs="Times New Roman"/>
          <w:sz w:val="24"/>
          <w:szCs w:val="24"/>
        </w:rPr>
        <w:t>medidas</w:t>
      </w:r>
      <w:r w:rsidRPr="004E4D5C">
        <w:rPr>
          <w:rFonts w:ascii="Times New Roman" w:hAnsi="Times New Roman" w:cs="Times New Roman"/>
          <w:sz w:val="24"/>
          <w:szCs w:val="24"/>
        </w:rPr>
        <w:t xml:space="preserve"> es intentar crear unos diseños donde independientemente del perfil de los diferentes usuarios finales, tenga un tiempo parecido en completar las tareas e intentar terminar la tarea con el menor número de clics posibles. </w:t>
      </w:r>
    </w:p>
    <w:p w14:paraId="0D84900E" w14:textId="169ECD6B"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Para poder medir esto, se utilizará intersujetos y Chi-cuadrado para contrastar los resultados producidos, y al tener sólo 5 usuarios finales reales, se </w:t>
      </w:r>
      <w:r w:rsidRPr="756D396F">
        <w:rPr>
          <w:rFonts w:ascii="Times New Roman" w:hAnsi="Times New Roman" w:cs="Times New Roman"/>
          <w:sz w:val="24"/>
          <w:szCs w:val="24"/>
        </w:rPr>
        <w:t>simulará</w:t>
      </w:r>
      <w:r w:rsidR="5BAA857A" w:rsidRPr="756D396F">
        <w:rPr>
          <w:rFonts w:ascii="Times New Roman" w:hAnsi="Times New Roman" w:cs="Times New Roman"/>
          <w:sz w:val="24"/>
          <w:szCs w:val="24"/>
        </w:rPr>
        <w:t>n</w:t>
      </w:r>
      <w:r w:rsidRPr="004E4D5C">
        <w:rPr>
          <w:rFonts w:ascii="Times New Roman" w:hAnsi="Times New Roman" w:cs="Times New Roman"/>
          <w:sz w:val="24"/>
          <w:szCs w:val="24"/>
        </w:rPr>
        <w:t xml:space="preserve"> 40 datos con la misma media y desviación estándar para formar nuestro primer grupo de datos, y también se </w:t>
      </w:r>
      <w:r w:rsidRPr="0B961F0E">
        <w:rPr>
          <w:rFonts w:ascii="Times New Roman" w:hAnsi="Times New Roman" w:cs="Times New Roman"/>
          <w:sz w:val="24"/>
          <w:szCs w:val="24"/>
        </w:rPr>
        <w:t>intentará</w:t>
      </w:r>
      <w:r w:rsidR="7DBA85AD" w:rsidRPr="0B961F0E">
        <w:rPr>
          <w:rFonts w:ascii="Times New Roman" w:hAnsi="Times New Roman" w:cs="Times New Roman"/>
          <w:sz w:val="24"/>
          <w:szCs w:val="24"/>
        </w:rPr>
        <w:t>n</w:t>
      </w:r>
      <w:r w:rsidRPr="004E4D5C">
        <w:rPr>
          <w:rFonts w:ascii="Times New Roman" w:hAnsi="Times New Roman" w:cs="Times New Roman"/>
          <w:sz w:val="24"/>
          <w:szCs w:val="24"/>
        </w:rPr>
        <w:t xml:space="preserve"> simular </w:t>
      </w:r>
      <w:r w:rsidR="00A56BB9" w:rsidRPr="004E4D5C">
        <w:rPr>
          <w:rFonts w:ascii="Times New Roman" w:hAnsi="Times New Roman" w:cs="Times New Roman"/>
          <w:sz w:val="24"/>
          <w:szCs w:val="24"/>
        </w:rPr>
        <w:t>otros 45 datos</w:t>
      </w:r>
      <w:r w:rsidRPr="004E4D5C">
        <w:rPr>
          <w:rFonts w:ascii="Times New Roman" w:hAnsi="Times New Roman" w:cs="Times New Roman"/>
          <w:sz w:val="24"/>
          <w:szCs w:val="24"/>
        </w:rPr>
        <w:t xml:space="preserve"> con la misma desviación </w:t>
      </w:r>
      <w:r w:rsidR="00A56BB9" w:rsidRPr="004E4D5C">
        <w:rPr>
          <w:rFonts w:ascii="Times New Roman" w:hAnsi="Times New Roman" w:cs="Times New Roman"/>
          <w:sz w:val="24"/>
          <w:szCs w:val="24"/>
        </w:rPr>
        <w:t>estándar,</w:t>
      </w:r>
      <w:r w:rsidRPr="004E4D5C">
        <w:rPr>
          <w:rFonts w:ascii="Times New Roman" w:hAnsi="Times New Roman" w:cs="Times New Roman"/>
          <w:sz w:val="24"/>
          <w:szCs w:val="24"/>
        </w:rPr>
        <w:t xml:space="preserve"> pero con una media diferentes para formar nuestro segundo grupo de datos. </w:t>
      </w:r>
    </w:p>
    <w:p w14:paraId="0D84900F" w14:textId="66AF5992"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Finalmente, para medir que </w:t>
      </w:r>
      <w:r w:rsidR="00A56BB9" w:rsidRPr="004E4D5C">
        <w:rPr>
          <w:rFonts w:ascii="Times New Roman" w:hAnsi="Times New Roman" w:cs="Times New Roman"/>
          <w:sz w:val="24"/>
          <w:szCs w:val="24"/>
        </w:rPr>
        <w:t>todos los usuarios tengan</w:t>
      </w:r>
      <w:r w:rsidRPr="004E4D5C">
        <w:rPr>
          <w:rFonts w:ascii="Times New Roman" w:hAnsi="Times New Roman" w:cs="Times New Roman"/>
          <w:sz w:val="24"/>
          <w:szCs w:val="24"/>
        </w:rPr>
        <w:t xml:space="preserve"> una curva de aprendizaje parecida, se realizará una medida Intrasujeto para la Tarea 1 y 3, </w:t>
      </w:r>
      <w:r w:rsidR="24D30EDA" w:rsidRPr="41674D96">
        <w:rPr>
          <w:rFonts w:ascii="Times New Roman" w:hAnsi="Times New Roman" w:cs="Times New Roman"/>
          <w:sz w:val="24"/>
          <w:szCs w:val="24"/>
        </w:rPr>
        <w:t xml:space="preserve">en la </w:t>
      </w:r>
      <w:r w:rsidRPr="41674D96">
        <w:rPr>
          <w:rFonts w:ascii="Times New Roman" w:hAnsi="Times New Roman" w:cs="Times New Roman"/>
          <w:sz w:val="24"/>
          <w:szCs w:val="24"/>
        </w:rPr>
        <w:t>Tarea</w:t>
      </w:r>
      <w:r w:rsidRPr="004E4D5C">
        <w:rPr>
          <w:rFonts w:ascii="Times New Roman" w:hAnsi="Times New Roman" w:cs="Times New Roman"/>
          <w:sz w:val="24"/>
          <w:szCs w:val="24"/>
        </w:rPr>
        <w:t xml:space="preserve"> 1 se realiza una primera búsqueda </w:t>
      </w:r>
      <w:r w:rsidR="02203455" w:rsidRPr="6168D96D">
        <w:rPr>
          <w:rFonts w:ascii="Times New Roman" w:hAnsi="Times New Roman" w:cs="Times New Roman"/>
          <w:sz w:val="24"/>
          <w:szCs w:val="24"/>
        </w:rPr>
        <w:t>y se</w:t>
      </w:r>
      <w:r w:rsidRPr="004E4D5C">
        <w:rPr>
          <w:rFonts w:ascii="Times New Roman" w:hAnsi="Times New Roman" w:cs="Times New Roman"/>
          <w:sz w:val="24"/>
          <w:szCs w:val="24"/>
        </w:rPr>
        <w:t xml:space="preserve"> intenta reservar una actividad, y </w:t>
      </w:r>
      <w:r w:rsidR="1E4B4F7F" w:rsidRPr="13CA371B">
        <w:rPr>
          <w:rFonts w:ascii="Times New Roman" w:hAnsi="Times New Roman" w:cs="Times New Roman"/>
          <w:sz w:val="24"/>
          <w:szCs w:val="24"/>
        </w:rPr>
        <w:t xml:space="preserve">en </w:t>
      </w:r>
      <w:r w:rsidRPr="004E4D5C">
        <w:rPr>
          <w:rFonts w:ascii="Times New Roman" w:hAnsi="Times New Roman" w:cs="Times New Roman"/>
          <w:sz w:val="24"/>
          <w:szCs w:val="24"/>
        </w:rPr>
        <w:t xml:space="preserve">la Tarea 3, </w:t>
      </w:r>
      <w:r w:rsidR="1BEE80B3" w:rsidRPr="13CA371B">
        <w:rPr>
          <w:rFonts w:ascii="Times New Roman" w:hAnsi="Times New Roman" w:cs="Times New Roman"/>
          <w:sz w:val="24"/>
          <w:szCs w:val="24"/>
        </w:rPr>
        <w:t xml:space="preserve">se </w:t>
      </w:r>
      <w:r w:rsidR="1BEE80B3" w:rsidRPr="6A880582">
        <w:rPr>
          <w:rFonts w:ascii="Times New Roman" w:hAnsi="Times New Roman" w:cs="Times New Roman"/>
          <w:sz w:val="24"/>
          <w:szCs w:val="24"/>
        </w:rPr>
        <w:t xml:space="preserve">realiza </w:t>
      </w:r>
      <w:r w:rsidRPr="6A880582">
        <w:rPr>
          <w:rFonts w:ascii="Times New Roman" w:hAnsi="Times New Roman" w:cs="Times New Roman"/>
          <w:sz w:val="24"/>
          <w:szCs w:val="24"/>
        </w:rPr>
        <w:t>una</w:t>
      </w:r>
      <w:r w:rsidRPr="004E4D5C">
        <w:rPr>
          <w:rFonts w:ascii="Times New Roman" w:hAnsi="Times New Roman" w:cs="Times New Roman"/>
          <w:sz w:val="24"/>
          <w:szCs w:val="24"/>
        </w:rPr>
        <w:t xml:space="preserve"> segunda </w:t>
      </w:r>
      <w:r w:rsidR="00B44037" w:rsidRPr="004E4D5C">
        <w:rPr>
          <w:rFonts w:ascii="Times New Roman" w:hAnsi="Times New Roman" w:cs="Times New Roman"/>
          <w:sz w:val="24"/>
          <w:szCs w:val="24"/>
        </w:rPr>
        <w:t>búsqueda,</w:t>
      </w:r>
      <w:r w:rsidRPr="004E4D5C">
        <w:rPr>
          <w:rFonts w:ascii="Times New Roman" w:hAnsi="Times New Roman" w:cs="Times New Roman"/>
          <w:sz w:val="24"/>
          <w:szCs w:val="24"/>
        </w:rPr>
        <w:t xml:space="preserve"> pero a través de un filtro. </w:t>
      </w:r>
    </w:p>
    <w:p w14:paraId="0D849010" w14:textId="77777777" w:rsidR="00902792" w:rsidRPr="004E4D5C" w:rsidRDefault="00902792" w:rsidP="004E4D5C">
      <w:pPr>
        <w:spacing w:after="120" w:line="360" w:lineRule="auto"/>
        <w:jc w:val="both"/>
        <w:rPr>
          <w:rFonts w:ascii="Times New Roman" w:hAnsi="Times New Roman" w:cs="Times New Roman"/>
          <w:sz w:val="24"/>
          <w:szCs w:val="24"/>
        </w:rPr>
      </w:pPr>
    </w:p>
    <w:p w14:paraId="0D849011" w14:textId="77777777" w:rsidR="00902792" w:rsidRPr="004E4D5C" w:rsidRDefault="009263E6" w:rsidP="004E4D5C">
      <w:pPr>
        <w:pStyle w:val="Ttulo2"/>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lastRenderedPageBreak/>
        <w:t>Resultados del análisis</w:t>
      </w:r>
    </w:p>
    <w:p w14:paraId="0D849012" w14:textId="77777777" w:rsidR="00902792" w:rsidRPr="004E4D5C" w:rsidRDefault="009263E6" w:rsidP="004E4D5C">
      <w:pPr>
        <w:pStyle w:val="Ttulo3"/>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T1-Inter:</w:t>
      </w:r>
    </w:p>
    <w:p w14:paraId="0D849013" w14:textId="23522D09"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En esta primera tarea, se ha producido una media de 23.2 segundos y una desviación de 6.3 segundos con los usuarios finales reales, esto quiere decir, que antes de realizar el contraste de hipótesis, si existiese otro grupo que produjese un intervalo de confianza disjunta al intervalo de confianza muestral, podríamos rechazar de antemano que las medias no son iguales, y el tiempo que tarda en realizar la tarea entre un grupo u otro, también son totalmente desiguales. Pero como tenemos una desviación un poco alta, seguramente existirá un intervalo no disjunto y necesitaríamos realizar una prueba T para poder rechazar la hipótesis, </w:t>
      </w:r>
      <w:r w:rsidR="00BF7D71" w:rsidRPr="004E4D5C">
        <w:rPr>
          <w:rFonts w:ascii="Times New Roman" w:hAnsi="Times New Roman" w:cs="Times New Roman"/>
          <w:sz w:val="24"/>
          <w:szCs w:val="24"/>
        </w:rPr>
        <w:t>que,</w:t>
      </w:r>
      <w:r w:rsidRPr="004E4D5C">
        <w:rPr>
          <w:rFonts w:ascii="Times New Roman" w:hAnsi="Times New Roman" w:cs="Times New Roman"/>
          <w:sz w:val="24"/>
          <w:szCs w:val="24"/>
        </w:rPr>
        <w:t xml:space="preserve"> en este caso, se ha generado unos datos con una desviación igual pero una media diferente.</w:t>
      </w:r>
    </w:p>
    <w:p w14:paraId="0D849014" w14:textId="7E7D79FF" w:rsidR="00902792" w:rsidRPr="004E4D5C" w:rsidRDefault="009263E6" w:rsidP="004E4D5C">
      <w:pPr>
        <w:spacing w:after="120" w:line="360" w:lineRule="auto"/>
        <w:jc w:val="both"/>
        <w:rPr>
          <w:rFonts w:ascii="Times New Roman" w:hAnsi="Times New Roman" w:cs="Times New Roman"/>
          <w:sz w:val="24"/>
          <w:szCs w:val="24"/>
        </w:rPr>
      </w:pPr>
      <w:r w:rsidRPr="1F09ACF7">
        <w:rPr>
          <w:rFonts w:ascii="Times New Roman" w:hAnsi="Times New Roman" w:cs="Times New Roman"/>
          <w:sz w:val="24"/>
          <w:szCs w:val="24"/>
        </w:rPr>
        <w:t xml:space="preserve">En el </w:t>
      </w:r>
      <w:r w:rsidR="00EB5755" w:rsidRPr="1F09ACF7">
        <w:rPr>
          <w:rFonts w:ascii="Times New Roman" w:hAnsi="Times New Roman" w:cs="Times New Roman"/>
          <w:sz w:val="24"/>
          <w:szCs w:val="24"/>
        </w:rPr>
        <w:t>Excel</w:t>
      </w:r>
      <w:r w:rsidRPr="1F09ACF7">
        <w:rPr>
          <w:rFonts w:ascii="Times New Roman" w:hAnsi="Times New Roman" w:cs="Times New Roman"/>
          <w:sz w:val="24"/>
          <w:szCs w:val="24"/>
        </w:rPr>
        <w:t xml:space="preserve">, se puede ver que simulando con una media de 24 para </w:t>
      </w:r>
      <w:r w:rsidR="76C8E154" w:rsidRPr="1F09ACF7">
        <w:rPr>
          <w:rFonts w:ascii="Times New Roman" w:hAnsi="Times New Roman" w:cs="Times New Roman"/>
          <w:sz w:val="24"/>
          <w:szCs w:val="24"/>
        </w:rPr>
        <w:t xml:space="preserve">el </w:t>
      </w:r>
      <w:r w:rsidRPr="1F09ACF7">
        <w:rPr>
          <w:rFonts w:ascii="Times New Roman" w:hAnsi="Times New Roman" w:cs="Times New Roman"/>
          <w:sz w:val="24"/>
          <w:szCs w:val="24"/>
        </w:rPr>
        <w:t xml:space="preserve">grupo 2, fácilmente podemos rechazar la hipótesis nula, esto quiere decir, que existe una diferencia de tiempo entre diferentes grupos y el diseño que se ha planteado no ha conseguido un equilibro entre distintos perfiles. </w:t>
      </w:r>
    </w:p>
    <w:p w14:paraId="0D849015"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42" behindDoc="0" locked="0" layoutInCell="0" allowOverlap="1" wp14:anchorId="0D84903B" wp14:editId="0D84903C">
            <wp:simplePos x="0" y="0"/>
            <wp:positionH relativeFrom="column">
              <wp:align>center</wp:align>
            </wp:positionH>
            <wp:positionV relativeFrom="paragraph">
              <wp:posOffset>635</wp:posOffset>
            </wp:positionV>
            <wp:extent cx="5400040" cy="1413510"/>
            <wp:effectExtent l="0" t="0" r="0" b="0"/>
            <wp:wrapSquare wrapText="largest"/>
            <wp:docPr id="2" name="图像1">
              <a:extLst xmlns:a="http://schemas.openxmlformats.org/drawingml/2006/main">
                <a:ext uri="{FF2B5EF4-FFF2-40B4-BE49-F238E27FC236}">
                  <a16:creationId xmlns:a16="http://schemas.microsoft.com/office/drawing/2014/main" id="{DFAF2C16-F455-4A02-84EE-13CECC08FD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pic:cNvPicPr>
                      <a:picLocks noChangeAspect="1" noChangeArrowheads="1"/>
                    </pic:cNvPicPr>
                  </pic:nvPicPr>
                  <pic:blipFill>
                    <a:blip r:embed="rId5"/>
                    <a:stretch>
                      <a:fillRect/>
                    </a:stretch>
                  </pic:blipFill>
                  <pic:spPr bwMode="auto">
                    <a:xfrm>
                      <a:off x="0" y="0"/>
                      <a:ext cx="5400040" cy="1413510"/>
                    </a:xfrm>
                    <a:prstGeom prst="rect">
                      <a:avLst/>
                    </a:prstGeom>
                  </pic:spPr>
                </pic:pic>
              </a:graphicData>
            </a:graphic>
          </wp:anchor>
        </w:drawing>
      </w:r>
    </w:p>
    <w:p w14:paraId="2F5995FA" w14:textId="352AB6D6" w:rsidR="1F09ACF7" w:rsidRDefault="1F09ACF7" w:rsidP="1F09ACF7">
      <w:pPr>
        <w:spacing w:after="120" w:line="360" w:lineRule="auto"/>
        <w:jc w:val="both"/>
        <w:rPr>
          <w:rFonts w:ascii="Times New Roman" w:hAnsi="Times New Roman" w:cs="Times New Roman"/>
          <w:sz w:val="24"/>
          <w:szCs w:val="24"/>
        </w:rPr>
      </w:pPr>
    </w:p>
    <w:p w14:paraId="0D849017" w14:textId="77777777" w:rsidR="00902792" w:rsidRPr="004E4D5C" w:rsidRDefault="009263E6" w:rsidP="004E4D5C">
      <w:pPr>
        <w:pStyle w:val="Ttulo3"/>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T2-Inter:</w:t>
      </w:r>
    </w:p>
    <w:p w14:paraId="0D849018" w14:textId="1051A1E8" w:rsidR="00902792" w:rsidRPr="004E4D5C" w:rsidRDefault="009263E6" w:rsidP="004E4D5C">
      <w:pPr>
        <w:spacing w:after="120" w:line="360" w:lineRule="auto"/>
        <w:jc w:val="both"/>
        <w:rPr>
          <w:rFonts w:ascii="Times New Roman" w:hAnsi="Times New Roman" w:cs="Times New Roman"/>
          <w:sz w:val="24"/>
          <w:szCs w:val="24"/>
        </w:rPr>
      </w:pPr>
      <w:r w:rsidRPr="1F09ACF7">
        <w:rPr>
          <w:rFonts w:ascii="Times New Roman" w:hAnsi="Times New Roman" w:cs="Times New Roman"/>
          <w:sz w:val="24"/>
          <w:szCs w:val="24"/>
        </w:rPr>
        <w:t xml:space="preserve">En esta segunda </w:t>
      </w:r>
      <w:r w:rsidR="00822DAD" w:rsidRPr="1F09ACF7">
        <w:rPr>
          <w:rFonts w:ascii="Times New Roman" w:hAnsi="Times New Roman" w:cs="Times New Roman"/>
          <w:sz w:val="24"/>
          <w:szCs w:val="24"/>
        </w:rPr>
        <w:t>tarea, se</w:t>
      </w:r>
      <w:r w:rsidRPr="1F09ACF7">
        <w:rPr>
          <w:rFonts w:ascii="Times New Roman" w:hAnsi="Times New Roman" w:cs="Times New Roman"/>
          <w:sz w:val="24"/>
          <w:szCs w:val="24"/>
        </w:rPr>
        <w:t xml:space="preserve"> ha producido una media de 26.8 segundo y una desviación alta de 9.5 segundos, una desviación mucho mayor que la </w:t>
      </w:r>
      <w:r w:rsidR="160E6443" w:rsidRPr="1F09ACF7">
        <w:rPr>
          <w:rFonts w:ascii="Times New Roman" w:hAnsi="Times New Roman" w:cs="Times New Roman"/>
          <w:sz w:val="24"/>
          <w:szCs w:val="24"/>
        </w:rPr>
        <w:t>T</w:t>
      </w:r>
      <w:r w:rsidRPr="1F09ACF7">
        <w:rPr>
          <w:rFonts w:ascii="Times New Roman" w:hAnsi="Times New Roman" w:cs="Times New Roman"/>
          <w:sz w:val="24"/>
          <w:szCs w:val="24"/>
        </w:rPr>
        <w:t>area</w:t>
      </w:r>
      <w:r w:rsidR="3A429207" w:rsidRPr="1F09ACF7">
        <w:rPr>
          <w:rFonts w:ascii="Times New Roman" w:hAnsi="Times New Roman" w:cs="Times New Roman"/>
          <w:sz w:val="24"/>
          <w:szCs w:val="24"/>
        </w:rPr>
        <w:t xml:space="preserve"> </w:t>
      </w:r>
      <w:r w:rsidRPr="1F09ACF7">
        <w:rPr>
          <w:rFonts w:ascii="Times New Roman" w:hAnsi="Times New Roman" w:cs="Times New Roman"/>
          <w:sz w:val="24"/>
          <w:szCs w:val="24"/>
        </w:rPr>
        <w:t>1</w:t>
      </w:r>
      <w:r w:rsidR="5B0AB60D" w:rsidRPr="1F09ACF7">
        <w:rPr>
          <w:rFonts w:ascii="Times New Roman" w:hAnsi="Times New Roman" w:cs="Times New Roman"/>
          <w:sz w:val="24"/>
          <w:szCs w:val="24"/>
        </w:rPr>
        <w:t>. E</w:t>
      </w:r>
      <w:r w:rsidRPr="1F09ACF7">
        <w:rPr>
          <w:rFonts w:ascii="Times New Roman" w:hAnsi="Times New Roman" w:cs="Times New Roman"/>
          <w:sz w:val="24"/>
          <w:szCs w:val="24"/>
        </w:rPr>
        <w:t>sto quiere decir que es muy poco probable que haya un intervalo disjunto, por lo que se obliga a utilizar una prueba T para verificar los resultados.</w:t>
      </w:r>
    </w:p>
    <w:p w14:paraId="0D849019" w14:textId="1F8DA4A6" w:rsidR="00902792" w:rsidRPr="004E4D5C" w:rsidRDefault="009263E6" w:rsidP="004E4D5C">
      <w:pPr>
        <w:spacing w:after="120" w:line="360" w:lineRule="auto"/>
        <w:jc w:val="both"/>
        <w:rPr>
          <w:rFonts w:ascii="Times New Roman" w:hAnsi="Times New Roman" w:cs="Times New Roman"/>
          <w:sz w:val="24"/>
          <w:szCs w:val="24"/>
        </w:rPr>
      </w:pPr>
      <w:r w:rsidRPr="1F09ACF7">
        <w:rPr>
          <w:rFonts w:ascii="Times New Roman" w:hAnsi="Times New Roman" w:cs="Times New Roman"/>
          <w:sz w:val="24"/>
          <w:szCs w:val="24"/>
        </w:rPr>
        <w:t xml:space="preserve">Mirando en el Sheet “T2-Inter_No_rechazo”, se puede ver </w:t>
      </w:r>
      <w:r w:rsidR="002024C1" w:rsidRPr="1F09ACF7">
        <w:rPr>
          <w:rFonts w:ascii="Times New Roman" w:hAnsi="Times New Roman" w:cs="Times New Roman"/>
          <w:sz w:val="24"/>
          <w:szCs w:val="24"/>
        </w:rPr>
        <w:t>que,</w:t>
      </w:r>
      <w:r w:rsidRPr="1F09ACF7">
        <w:rPr>
          <w:rFonts w:ascii="Times New Roman" w:hAnsi="Times New Roman" w:cs="Times New Roman"/>
          <w:sz w:val="24"/>
          <w:szCs w:val="24"/>
        </w:rPr>
        <w:t xml:space="preserve"> aunque hemos decrementado un segundo de media, casi nunca se puede rechazar la hipótesis, </w:t>
      </w:r>
      <w:r w:rsidR="6E7B2AA3" w:rsidRPr="1F09ACF7">
        <w:rPr>
          <w:rFonts w:ascii="Times New Roman" w:hAnsi="Times New Roman" w:cs="Times New Roman"/>
          <w:sz w:val="24"/>
          <w:szCs w:val="24"/>
        </w:rPr>
        <w:t>ya que</w:t>
      </w:r>
      <w:r w:rsidRPr="1F09ACF7">
        <w:rPr>
          <w:rFonts w:ascii="Times New Roman" w:hAnsi="Times New Roman" w:cs="Times New Roman"/>
          <w:sz w:val="24"/>
          <w:szCs w:val="24"/>
        </w:rPr>
        <w:t xml:space="preserve"> al tener una desviación alta, la mayoría de las personas se realizarán las tareas en el mismo rango de tiempos.</w:t>
      </w:r>
    </w:p>
    <w:p w14:paraId="0D84901A"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lastRenderedPageBreak/>
        <w:drawing>
          <wp:anchor distT="0" distB="0" distL="0" distR="0" simplePos="0" relativeHeight="251658243" behindDoc="0" locked="0" layoutInCell="0" allowOverlap="1" wp14:anchorId="0D84903D" wp14:editId="0D84903E">
            <wp:simplePos x="0" y="0"/>
            <wp:positionH relativeFrom="column">
              <wp:align>center</wp:align>
            </wp:positionH>
            <wp:positionV relativeFrom="paragraph">
              <wp:posOffset>635</wp:posOffset>
            </wp:positionV>
            <wp:extent cx="5400040" cy="1531620"/>
            <wp:effectExtent l="0" t="0" r="0" b="0"/>
            <wp:wrapSquare wrapText="largest"/>
            <wp:docPr id="3" name="图像3">
              <a:extLst xmlns:a="http://schemas.openxmlformats.org/drawingml/2006/main">
                <a:ext uri="{FF2B5EF4-FFF2-40B4-BE49-F238E27FC236}">
                  <a16:creationId xmlns:a16="http://schemas.microsoft.com/office/drawing/2014/main" id="{4736DDBA-0991-4C5A-885D-DB0217DD3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6"/>
                    <a:stretch>
                      <a:fillRect/>
                    </a:stretch>
                  </pic:blipFill>
                  <pic:spPr bwMode="auto">
                    <a:xfrm>
                      <a:off x="0" y="0"/>
                      <a:ext cx="5400040" cy="1531620"/>
                    </a:xfrm>
                    <a:prstGeom prst="rect">
                      <a:avLst/>
                    </a:prstGeom>
                  </pic:spPr>
                </pic:pic>
              </a:graphicData>
            </a:graphic>
          </wp:anchor>
        </w:drawing>
      </w:r>
    </w:p>
    <w:p w14:paraId="0D84901B"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Tras mover un poquito más la media, con las medidas que se ve en el Sheet “T2-Inter_Rechazo”, ya comenzamos a rechazar la hipótesis, eso quiere decir, que para una media de 28 segundos y con la misma desviación, empieza a notar la diferencia de completar la tarea en diferentes grupos de usuarios.</w:t>
      </w:r>
    </w:p>
    <w:p w14:paraId="0D84901C"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44" behindDoc="0" locked="0" layoutInCell="0" allowOverlap="1" wp14:anchorId="0D84903F" wp14:editId="0D849040">
            <wp:simplePos x="0" y="0"/>
            <wp:positionH relativeFrom="column">
              <wp:align>center</wp:align>
            </wp:positionH>
            <wp:positionV relativeFrom="paragraph">
              <wp:posOffset>635</wp:posOffset>
            </wp:positionV>
            <wp:extent cx="5400040" cy="1372870"/>
            <wp:effectExtent l="0" t="0" r="0" b="0"/>
            <wp:wrapSquare wrapText="largest"/>
            <wp:docPr id="4" name="图像4">
              <a:extLst xmlns:a="http://schemas.openxmlformats.org/drawingml/2006/main">
                <a:ext uri="{FF2B5EF4-FFF2-40B4-BE49-F238E27FC236}">
                  <a16:creationId xmlns:a16="http://schemas.microsoft.com/office/drawing/2014/main" id="{F70FB04A-5EAD-4CEA-8F06-FD0F93F8E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pic:cNvPicPr>
                      <a:picLocks noChangeAspect="1" noChangeArrowheads="1"/>
                    </pic:cNvPicPr>
                  </pic:nvPicPr>
                  <pic:blipFill>
                    <a:blip r:embed="rId7"/>
                    <a:stretch>
                      <a:fillRect/>
                    </a:stretch>
                  </pic:blipFill>
                  <pic:spPr bwMode="auto">
                    <a:xfrm>
                      <a:off x="0" y="0"/>
                      <a:ext cx="5400040" cy="1372870"/>
                    </a:xfrm>
                    <a:prstGeom prst="rect">
                      <a:avLst/>
                    </a:prstGeom>
                  </pic:spPr>
                </pic:pic>
              </a:graphicData>
            </a:graphic>
          </wp:anchor>
        </w:drawing>
      </w:r>
    </w:p>
    <w:p w14:paraId="0D84901D" w14:textId="77777777" w:rsidR="00902792" w:rsidRPr="004E4D5C" w:rsidRDefault="009263E6" w:rsidP="004E4D5C">
      <w:pPr>
        <w:pStyle w:val="Ttulo3"/>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T3-Inter:</w:t>
      </w:r>
    </w:p>
    <w:p w14:paraId="0D84901F" w14:textId="18433EFD" w:rsidR="00902792" w:rsidRPr="004E4D5C" w:rsidRDefault="009263E6" w:rsidP="004E4D5C">
      <w:pPr>
        <w:spacing w:after="120" w:line="360" w:lineRule="auto"/>
        <w:jc w:val="both"/>
        <w:rPr>
          <w:rFonts w:ascii="Times New Roman" w:hAnsi="Times New Roman" w:cs="Times New Roman"/>
          <w:sz w:val="24"/>
          <w:szCs w:val="24"/>
        </w:rPr>
      </w:pPr>
      <w:r w:rsidRPr="1F09ACF7">
        <w:rPr>
          <w:rFonts w:ascii="Times New Roman" w:hAnsi="Times New Roman" w:cs="Times New Roman"/>
          <w:sz w:val="24"/>
          <w:szCs w:val="24"/>
        </w:rPr>
        <w:t xml:space="preserve">En esta tercera tarea, </w:t>
      </w:r>
      <w:r w:rsidR="36BC24A2" w:rsidRPr="1F09ACF7">
        <w:rPr>
          <w:rFonts w:ascii="Times New Roman" w:hAnsi="Times New Roman" w:cs="Times New Roman"/>
          <w:sz w:val="24"/>
          <w:szCs w:val="24"/>
        </w:rPr>
        <w:t>sucede algo parecido</w:t>
      </w:r>
      <w:r w:rsidRPr="1F09ACF7">
        <w:rPr>
          <w:rFonts w:ascii="Times New Roman" w:hAnsi="Times New Roman" w:cs="Times New Roman"/>
          <w:sz w:val="24"/>
          <w:szCs w:val="24"/>
        </w:rPr>
        <w:t xml:space="preserve"> a l</w:t>
      </w:r>
      <w:r w:rsidR="09B69701" w:rsidRPr="1F09ACF7">
        <w:rPr>
          <w:rFonts w:ascii="Times New Roman" w:hAnsi="Times New Roman" w:cs="Times New Roman"/>
          <w:sz w:val="24"/>
          <w:szCs w:val="24"/>
        </w:rPr>
        <w:t xml:space="preserve">lo que ocurre en la </w:t>
      </w:r>
      <w:r w:rsidR="001C1BA9" w:rsidRPr="1F09ACF7">
        <w:rPr>
          <w:rFonts w:ascii="Times New Roman" w:hAnsi="Times New Roman" w:cs="Times New Roman"/>
          <w:sz w:val="24"/>
          <w:szCs w:val="24"/>
        </w:rPr>
        <w:t>tarea 2</w:t>
      </w:r>
      <w:r w:rsidR="611EA124" w:rsidRPr="1F09ACF7">
        <w:rPr>
          <w:rFonts w:ascii="Times New Roman" w:hAnsi="Times New Roman" w:cs="Times New Roman"/>
          <w:sz w:val="24"/>
          <w:szCs w:val="24"/>
        </w:rPr>
        <w:t>,</w:t>
      </w:r>
      <w:r w:rsidRPr="1F09ACF7">
        <w:rPr>
          <w:rFonts w:ascii="Times New Roman" w:hAnsi="Times New Roman" w:cs="Times New Roman"/>
          <w:sz w:val="24"/>
          <w:szCs w:val="24"/>
        </w:rPr>
        <w:t xml:space="preserve"> </w:t>
      </w:r>
      <w:r w:rsidR="0AE409AC" w:rsidRPr="1F09ACF7">
        <w:rPr>
          <w:rFonts w:ascii="Times New Roman" w:hAnsi="Times New Roman" w:cs="Times New Roman"/>
          <w:sz w:val="24"/>
          <w:szCs w:val="24"/>
        </w:rPr>
        <w:t>la media es</w:t>
      </w:r>
      <w:r w:rsidRPr="1F09ACF7">
        <w:rPr>
          <w:rFonts w:ascii="Times New Roman" w:hAnsi="Times New Roman" w:cs="Times New Roman"/>
          <w:sz w:val="24"/>
          <w:szCs w:val="24"/>
        </w:rPr>
        <w:t xml:space="preserve"> de 31.4 segundos y una desviación</w:t>
      </w:r>
      <w:r w:rsidR="1D3934BE" w:rsidRPr="1F09ACF7">
        <w:rPr>
          <w:rFonts w:ascii="Times New Roman" w:hAnsi="Times New Roman" w:cs="Times New Roman"/>
          <w:sz w:val="24"/>
          <w:szCs w:val="24"/>
        </w:rPr>
        <w:t xml:space="preserve"> </w:t>
      </w:r>
      <w:r w:rsidRPr="1F09ACF7">
        <w:rPr>
          <w:rFonts w:ascii="Times New Roman" w:hAnsi="Times New Roman" w:cs="Times New Roman"/>
          <w:sz w:val="24"/>
          <w:szCs w:val="24"/>
        </w:rPr>
        <w:t>de 15 segundos</w:t>
      </w:r>
      <w:r w:rsidR="0486882A" w:rsidRPr="1F09ACF7">
        <w:rPr>
          <w:rFonts w:ascii="Times New Roman" w:hAnsi="Times New Roman" w:cs="Times New Roman"/>
          <w:sz w:val="24"/>
          <w:szCs w:val="24"/>
        </w:rPr>
        <w:t>. Al final como esperabamos</w:t>
      </w:r>
      <w:r w:rsidRPr="1F09ACF7">
        <w:rPr>
          <w:rFonts w:ascii="Times New Roman" w:hAnsi="Times New Roman" w:cs="Times New Roman"/>
          <w:sz w:val="24"/>
          <w:szCs w:val="24"/>
        </w:rPr>
        <w:t xml:space="preserve"> se empieza a rechazar la hipótesis cuando la media del grupo2 sea superior a 34 segundos, con muy pocos rechazos.</w:t>
      </w:r>
    </w:p>
    <w:p w14:paraId="0D849020" w14:textId="77777777" w:rsidR="00902792" w:rsidRPr="004E4D5C" w:rsidRDefault="00902792" w:rsidP="004E4D5C">
      <w:pPr>
        <w:spacing w:after="120" w:line="360" w:lineRule="auto"/>
        <w:jc w:val="both"/>
        <w:rPr>
          <w:rFonts w:ascii="Times New Roman" w:hAnsi="Times New Roman" w:cs="Times New Roman"/>
          <w:sz w:val="24"/>
          <w:szCs w:val="24"/>
        </w:rPr>
      </w:pPr>
    </w:p>
    <w:p w14:paraId="0D849021"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45" behindDoc="0" locked="0" layoutInCell="0" allowOverlap="1" wp14:anchorId="0D849041" wp14:editId="0D849042">
            <wp:simplePos x="0" y="0"/>
            <wp:positionH relativeFrom="column">
              <wp:align>center</wp:align>
            </wp:positionH>
            <wp:positionV relativeFrom="paragraph">
              <wp:posOffset>635</wp:posOffset>
            </wp:positionV>
            <wp:extent cx="5400040" cy="1397000"/>
            <wp:effectExtent l="0" t="0" r="0" b="0"/>
            <wp:wrapSquare wrapText="largest"/>
            <wp:docPr id="5" name="图像5">
              <a:extLst xmlns:a="http://schemas.openxmlformats.org/drawingml/2006/main">
                <a:ext uri="{FF2B5EF4-FFF2-40B4-BE49-F238E27FC236}">
                  <a16:creationId xmlns:a16="http://schemas.microsoft.com/office/drawing/2014/main" id="{A88DB3C9-E463-4F3A-B99B-CD691C4E4D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pic:cNvPicPr>
                      <a:picLocks noChangeAspect="1" noChangeArrowheads="1"/>
                    </pic:cNvPicPr>
                  </pic:nvPicPr>
                  <pic:blipFill>
                    <a:blip r:embed="rId8"/>
                    <a:stretch>
                      <a:fillRect/>
                    </a:stretch>
                  </pic:blipFill>
                  <pic:spPr bwMode="auto">
                    <a:xfrm>
                      <a:off x="0" y="0"/>
                      <a:ext cx="5400040" cy="1397000"/>
                    </a:xfrm>
                    <a:prstGeom prst="rect">
                      <a:avLst/>
                    </a:prstGeom>
                  </pic:spPr>
                </pic:pic>
              </a:graphicData>
            </a:graphic>
          </wp:anchor>
        </w:drawing>
      </w:r>
    </w:p>
    <w:p w14:paraId="0D849022" w14:textId="77777777" w:rsidR="00902792" w:rsidRPr="004E4D5C" w:rsidRDefault="009263E6" w:rsidP="004E4D5C">
      <w:pPr>
        <w:pStyle w:val="Ttulo3"/>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lastRenderedPageBreak/>
        <w:t>T1-T3-Intra:</w:t>
      </w:r>
    </w:p>
    <w:p w14:paraId="0D849023"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En esta medida, se intenta medir si la curva de aprendizaje es igual o parecido para 2 tareas distintas pero parecidas.</w:t>
      </w:r>
    </w:p>
    <w:p w14:paraId="0D849024" w14:textId="23FBDC6C"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En el Sheet “T1-T3-Intra”, utilizando los 5 datos reales, se puede ver que no podemos rechazar la hipótesis nula, eso quiere decir, que posiblemente, </w:t>
      </w:r>
      <w:r w:rsidR="009924D4" w:rsidRPr="004E4D5C">
        <w:rPr>
          <w:rFonts w:ascii="Times New Roman" w:hAnsi="Times New Roman" w:cs="Times New Roman"/>
          <w:sz w:val="24"/>
          <w:szCs w:val="24"/>
        </w:rPr>
        <w:t>ambas tareas tienen</w:t>
      </w:r>
      <w:r w:rsidRPr="004E4D5C">
        <w:rPr>
          <w:rFonts w:ascii="Times New Roman" w:hAnsi="Times New Roman" w:cs="Times New Roman"/>
          <w:sz w:val="24"/>
          <w:szCs w:val="24"/>
        </w:rPr>
        <w:t xml:space="preserve"> una complejidad parecida y los usuarios tienda a realizar ambas tareas con </w:t>
      </w:r>
      <w:r w:rsidR="009924D4" w:rsidRPr="004E4D5C">
        <w:rPr>
          <w:rFonts w:ascii="Times New Roman" w:hAnsi="Times New Roman" w:cs="Times New Roman"/>
          <w:sz w:val="24"/>
          <w:szCs w:val="24"/>
        </w:rPr>
        <w:t>misma escala</w:t>
      </w:r>
      <w:r w:rsidRPr="004E4D5C">
        <w:rPr>
          <w:rFonts w:ascii="Times New Roman" w:hAnsi="Times New Roman" w:cs="Times New Roman"/>
          <w:sz w:val="24"/>
          <w:szCs w:val="24"/>
        </w:rPr>
        <w:t xml:space="preserve"> de tiempos.</w:t>
      </w:r>
    </w:p>
    <w:p w14:paraId="0D849025"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46" behindDoc="0" locked="0" layoutInCell="0" allowOverlap="1" wp14:anchorId="0D849043" wp14:editId="0D849044">
            <wp:simplePos x="0" y="0"/>
            <wp:positionH relativeFrom="column">
              <wp:align>center</wp:align>
            </wp:positionH>
            <wp:positionV relativeFrom="paragraph">
              <wp:posOffset>635</wp:posOffset>
            </wp:positionV>
            <wp:extent cx="5400040" cy="653415"/>
            <wp:effectExtent l="0" t="0" r="0" b="0"/>
            <wp:wrapSquare wrapText="largest"/>
            <wp:docPr id="6" name="图像2">
              <a:extLst xmlns:a="http://schemas.openxmlformats.org/drawingml/2006/main">
                <a:ext uri="{FF2B5EF4-FFF2-40B4-BE49-F238E27FC236}">
                  <a16:creationId xmlns:a16="http://schemas.microsoft.com/office/drawing/2014/main" id="{E6955C94-5F2E-4A55-A247-6452D55B18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pic:cNvPicPr>
                      <a:picLocks noChangeAspect="1" noChangeArrowheads="1"/>
                    </pic:cNvPicPr>
                  </pic:nvPicPr>
                  <pic:blipFill>
                    <a:blip r:embed="rId9"/>
                    <a:stretch>
                      <a:fillRect/>
                    </a:stretch>
                  </pic:blipFill>
                  <pic:spPr bwMode="auto">
                    <a:xfrm>
                      <a:off x="0" y="0"/>
                      <a:ext cx="5400040" cy="653415"/>
                    </a:xfrm>
                    <a:prstGeom prst="rect">
                      <a:avLst/>
                    </a:prstGeom>
                  </pic:spPr>
                </pic:pic>
              </a:graphicData>
            </a:graphic>
          </wp:anchor>
        </w:drawing>
      </w:r>
    </w:p>
    <w:p w14:paraId="03D8FE2F" w14:textId="0914B9CD" w:rsidR="009263E6" w:rsidRDefault="009263E6" w:rsidP="1F09ACF7">
      <w:pPr>
        <w:spacing w:after="120" w:line="360" w:lineRule="auto"/>
        <w:jc w:val="both"/>
        <w:rPr>
          <w:rFonts w:ascii="Times New Roman" w:hAnsi="Times New Roman" w:cs="Times New Roman"/>
          <w:sz w:val="24"/>
          <w:szCs w:val="24"/>
        </w:rPr>
      </w:pPr>
      <w:r w:rsidRPr="1F09ACF7">
        <w:rPr>
          <w:rFonts w:ascii="Times New Roman" w:hAnsi="Times New Roman" w:cs="Times New Roman"/>
          <w:sz w:val="24"/>
          <w:szCs w:val="24"/>
        </w:rPr>
        <w:t>Luego en el Sheet “T1-T3-Intra₂”, se ha utilizado una mezcla de los 5 datos reales con los 40 datos simulados, y esta vez, que se podía prevenir el resultado, se ha rechazado la hipótesis. Esto es bastante normal ya que la mayoría de los datos han sido simulados y existe una desviando alta de tiempos</w:t>
      </w:r>
      <w:r w:rsidR="4A67F14F" w:rsidRPr="1F09ACF7">
        <w:rPr>
          <w:rFonts w:ascii="Times New Roman" w:hAnsi="Times New Roman" w:cs="Times New Roman"/>
          <w:sz w:val="24"/>
          <w:szCs w:val="24"/>
        </w:rPr>
        <w:t>.</w:t>
      </w:r>
    </w:p>
    <w:p w14:paraId="0D849027"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47" behindDoc="0" locked="0" layoutInCell="0" allowOverlap="1" wp14:anchorId="0D849045" wp14:editId="0D849046">
            <wp:simplePos x="0" y="0"/>
            <wp:positionH relativeFrom="column">
              <wp:align>center</wp:align>
            </wp:positionH>
            <wp:positionV relativeFrom="paragraph">
              <wp:posOffset>635</wp:posOffset>
            </wp:positionV>
            <wp:extent cx="5400040" cy="574040"/>
            <wp:effectExtent l="0" t="0" r="0" b="0"/>
            <wp:wrapSquare wrapText="largest"/>
            <wp:docPr id="7" name="图像6">
              <a:extLst xmlns:a="http://schemas.openxmlformats.org/drawingml/2006/main">
                <a:ext uri="{FF2B5EF4-FFF2-40B4-BE49-F238E27FC236}">
                  <a16:creationId xmlns:a16="http://schemas.microsoft.com/office/drawing/2014/main" id="{65CC9EAC-43F8-489C-9C04-05F978A9C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6"/>
                    <pic:cNvPicPr>
                      <a:picLocks noChangeAspect="1" noChangeArrowheads="1"/>
                    </pic:cNvPicPr>
                  </pic:nvPicPr>
                  <pic:blipFill>
                    <a:blip r:embed="rId10"/>
                    <a:stretch>
                      <a:fillRect/>
                    </a:stretch>
                  </pic:blipFill>
                  <pic:spPr bwMode="auto">
                    <a:xfrm>
                      <a:off x="0" y="0"/>
                      <a:ext cx="5400040" cy="574040"/>
                    </a:xfrm>
                    <a:prstGeom prst="rect">
                      <a:avLst/>
                    </a:prstGeom>
                  </pic:spPr>
                </pic:pic>
              </a:graphicData>
            </a:graphic>
          </wp:anchor>
        </w:drawing>
      </w:r>
    </w:p>
    <w:p w14:paraId="0D849028" w14:textId="77777777" w:rsidR="00902792" w:rsidRPr="004E4D5C" w:rsidRDefault="009263E6" w:rsidP="004E4D5C">
      <w:pPr>
        <w:pStyle w:val="Ttulo3"/>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Chi-cuadrado:</w:t>
      </w:r>
    </w:p>
    <w:p w14:paraId="0D849029"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En el apartado, se ha realizado diferentes pruebas en el mismo Sheet del Excel.</w:t>
      </w:r>
    </w:p>
    <w:p w14:paraId="0D84902A" w14:textId="2876A3AF"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 Mínimo de </w:t>
      </w:r>
      <w:r w:rsidR="007C2F86"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para Tarea1:</w:t>
      </w:r>
    </w:p>
    <w:p w14:paraId="0D84902B" w14:textId="3B56106F"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No se ha podido rechazar la hipótesis porque la mayoría de los usuarios finales han conseguido realizar la tarea en mínimo de </w:t>
      </w:r>
      <w:r w:rsidR="007C2F86"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posibles.</w:t>
      </w:r>
    </w:p>
    <w:p w14:paraId="0D84902C"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48" behindDoc="0" locked="0" layoutInCell="0" allowOverlap="1" wp14:anchorId="0D849047" wp14:editId="0D849048">
            <wp:simplePos x="0" y="0"/>
            <wp:positionH relativeFrom="column">
              <wp:align>center</wp:align>
            </wp:positionH>
            <wp:positionV relativeFrom="paragraph">
              <wp:posOffset>635</wp:posOffset>
            </wp:positionV>
            <wp:extent cx="5400040" cy="586105"/>
            <wp:effectExtent l="0" t="0" r="0" b="0"/>
            <wp:wrapSquare wrapText="largest"/>
            <wp:docPr id="8" name="图像7">
              <a:extLst xmlns:a="http://schemas.openxmlformats.org/drawingml/2006/main">
                <a:ext uri="{FF2B5EF4-FFF2-40B4-BE49-F238E27FC236}">
                  <a16:creationId xmlns:a16="http://schemas.microsoft.com/office/drawing/2014/main" id="{4DEED87F-2CBF-4028-9B28-2834D0A49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7"/>
                    <pic:cNvPicPr>
                      <a:picLocks noChangeAspect="1" noChangeArrowheads="1"/>
                    </pic:cNvPicPr>
                  </pic:nvPicPr>
                  <pic:blipFill>
                    <a:blip r:embed="rId11"/>
                    <a:stretch>
                      <a:fillRect/>
                    </a:stretch>
                  </pic:blipFill>
                  <pic:spPr bwMode="auto">
                    <a:xfrm>
                      <a:off x="0" y="0"/>
                      <a:ext cx="5400040" cy="586105"/>
                    </a:xfrm>
                    <a:prstGeom prst="rect">
                      <a:avLst/>
                    </a:prstGeom>
                  </pic:spPr>
                </pic:pic>
              </a:graphicData>
            </a:graphic>
          </wp:anchor>
        </w:drawing>
      </w:r>
    </w:p>
    <w:p w14:paraId="0D84902D" w14:textId="07252EFE"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 Mínimo de </w:t>
      </w:r>
      <w:r w:rsidR="007C2F86"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para Tarea 2:</w:t>
      </w:r>
    </w:p>
    <w:p w14:paraId="0D84902E" w14:textId="678B22B8"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Se ha rechazado la hipótesis nula porque la tarea 2 dispone de diferentes formas de pago, y según la forma elegida, se necesitará menos o más </w:t>
      </w:r>
      <w:r w:rsidR="007C2F86"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para completar la tarea. </w:t>
      </w:r>
      <w:r w:rsidRPr="004E4D5C">
        <w:rPr>
          <w:rFonts w:ascii="Times New Roman" w:hAnsi="Times New Roman" w:cs="Times New Roman"/>
          <w:sz w:val="24"/>
          <w:szCs w:val="24"/>
        </w:rPr>
        <w:lastRenderedPageBreak/>
        <w:t xml:space="preserve">Con este análisis, se podría revisar si existe una posibilidad de mejora para reducir el número de </w:t>
      </w:r>
      <w:r w:rsidR="00EB5755"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en la forma de pago más demandado.</w:t>
      </w:r>
    </w:p>
    <w:p w14:paraId="0D84902F"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49" behindDoc="0" locked="0" layoutInCell="0" allowOverlap="1" wp14:anchorId="0D849049" wp14:editId="0D84904A">
            <wp:simplePos x="0" y="0"/>
            <wp:positionH relativeFrom="column">
              <wp:align>center</wp:align>
            </wp:positionH>
            <wp:positionV relativeFrom="paragraph">
              <wp:posOffset>635</wp:posOffset>
            </wp:positionV>
            <wp:extent cx="5400040" cy="549910"/>
            <wp:effectExtent l="0" t="0" r="0" b="0"/>
            <wp:wrapSquare wrapText="largest"/>
            <wp:docPr id="9" name="图像8">
              <a:extLst xmlns:a="http://schemas.openxmlformats.org/drawingml/2006/main">
                <a:ext uri="{FF2B5EF4-FFF2-40B4-BE49-F238E27FC236}">
                  <a16:creationId xmlns:a16="http://schemas.microsoft.com/office/drawing/2014/main" id="{4605BBAB-89B9-4540-8646-536BCAE3E1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8"/>
                    <pic:cNvPicPr>
                      <a:picLocks noChangeAspect="1" noChangeArrowheads="1"/>
                    </pic:cNvPicPr>
                  </pic:nvPicPr>
                  <pic:blipFill>
                    <a:blip r:embed="rId12"/>
                    <a:stretch>
                      <a:fillRect/>
                    </a:stretch>
                  </pic:blipFill>
                  <pic:spPr bwMode="auto">
                    <a:xfrm>
                      <a:off x="0" y="0"/>
                      <a:ext cx="5400040" cy="549910"/>
                    </a:xfrm>
                    <a:prstGeom prst="rect">
                      <a:avLst/>
                    </a:prstGeom>
                  </pic:spPr>
                </pic:pic>
              </a:graphicData>
            </a:graphic>
          </wp:anchor>
        </w:drawing>
      </w:r>
    </w:p>
    <w:p w14:paraId="0D849030" w14:textId="1E398E0D"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Promedio de clics para Tarea 2:</w:t>
      </w:r>
    </w:p>
    <w:p w14:paraId="0D849031" w14:textId="18B193F7" w:rsidR="00902792" w:rsidRPr="004E4D5C" w:rsidRDefault="009263E6" w:rsidP="004E4D5C">
      <w:pPr>
        <w:spacing w:after="120" w:line="360" w:lineRule="auto"/>
        <w:jc w:val="both"/>
        <w:rPr>
          <w:rFonts w:ascii="Times New Roman" w:hAnsi="Times New Roman" w:cs="Times New Roman"/>
          <w:sz w:val="24"/>
          <w:szCs w:val="24"/>
        </w:rPr>
      </w:pPr>
      <w:r w:rsidRPr="1F09ACF7">
        <w:rPr>
          <w:rFonts w:ascii="Times New Roman" w:hAnsi="Times New Roman" w:cs="Times New Roman"/>
          <w:sz w:val="24"/>
          <w:szCs w:val="24"/>
        </w:rPr>
        <w:t xml:space="preserve">Antes de realizar el análisis del apartado anterior, podemos medir el promedio de clics que se necesita para diferentes formas de pago, </w:t>
      </w:r>
      <w:r w:rsidR="009924D4" w:rsidRPr="1F09ACF7">
        <w:rPr>
          <w:rFonts w:ascii="Times New Roman" w:hAnsi="Times New Roman" w:cs="Times New Roman"/>
          <w:sz w:val="24"/>
          <w:szCs w:val="24"/>
        </w:rPr>
        <w:t>ya que,</w:t>
      </w:r>
      <w:r w:rsidRPr="1F09ACF7">
        <w:rPr>
          <w:rFonts w:ascii="Times New Roman" w:hAnsi="Times New Roman" w:cs="Times New Roman"/>
          <w:sz w:val="24"/>
          <w:szCs w:val="24"/>
        </w:rPr>
        <w:t xml:space="preserve"> al ser un pago, casi siempre se pedirá los mismos datos y será imposible reducir el número de clics. Tras ver el resultado, efectivamente no podemos rechazar la hipótesis ya que la mayoría de las personas, parecen haber completado la tarea con un </w:t>
      </w:r>
      <w:r w:rsidR="747B2B36" w:rsidRPr="1F09ACF7">
        <w:rPr>
          <w:rFonts w:ascii="Times New Roman" w:hAnsi="Times New Roman" w:cs="Times New Roman"/>
          <w:sz w:val="24"/>
          <w:szCs w:val="24"/>
        </w:rPr>
        <w:t>numero clics parecidos</w:t>
      </w:r>
      <w:r w:rsidRPr="1F09ACF7">
        <w:rPr>
          <w:rFonts w:ascii="Times New Roman" w:hAnsi="Times New Roman" w:cs="Times New Roman"/>
          <w:sz w:val="24"/>
          <w:szCs w:val="24"/>
        </w:rPr>
        <w:t>.</w:t>
      </w:r>
    </w:p>
    <w:p w14:paraId="0D849032"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50" behindDoc="0" locked="0" layoutInCell="0" allowOverlap="1" wp14:anchorId="0D84904B" wp14:editId="0D84904C">
            <wp:simplePos x="0" y="0"/>
            <wp:positionH relativeFrom="column">
              <wp:align>center</wp:align>
            </wp:positionH>
            <wp:positionV relativeFrom="paragraph">
              <wp:posOffset>635</wp:posOffset>
            </wp:positionV>
            <wp:extent cx="5400040" cy="551815"/>
            <wp:effectExtent l="0" t="0" r="0" b="0"/>
            <wp:wrapSquare wrapText="largest"/>
            <wp:docPr id="10" name="图像9">
              <a:extLst xmlns:a="http://schemas.openxmlformats.org/drawingml/2006/main">
                <a:ext uri="{FF2B5EF4-FFF2-40B4-BE49-F238E27FC236}">
                  <a16:creationId xmlns:a16="http://schemas.microsoft.com/office/drawing/2014/main" id="{8AE1A666-7210-4B98-847A-AC9E2DFA1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9"/>
                    <pic:cNvPicPr>
                      <a:picLocks noChangeAspect="1" noChangeArrowheads="1"/>
                    </pic:cNvPicPr>
                  </pic:nvPicPr>
                  <pic:blipFill>
                    <a:blip r:embed="rId13"/>
                    <a:stretch>
                      <a:fillRect/>
                    </a:stretch>
                  </pic:blipFill>
                  <pic:spPr bwMode="auto">
                    <a:xfrm>
                      <a:off x="0" y="0"/>
                      <a:ext cx="5400040" cy="551815"/>
                    </a:xfrm>
                    <a:prstGeom prst="rect">
                      <a:avLst/>
                    </a:prstGeom>
                  </pic:spPr>
                </pic:pic>
              </a:graphicData>
            </a:graphic>
          </wp:anchor>
        </w:drawing>
      </w:r>
    </w:p>
    <w:p w14:paraId="0D849033" w14:textId="7F0D0082"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 Promedio de </w:t>
      </w:r>
      <w:r w:rsidR="007C2F86"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para Tarea 3:</w:t>
      </w:r>
    </w:p>
    <w:p w14:paraId="0D849034" w14:textId="22FF15AC"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Como la tarea 3 se basa con búsqueda de filtro y cada usuario puede tener su criterio de filtro, se medirá el promedio de </w:t>
      </w:r>
      <w:r w:rsidR="007C2F86"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necesario para encontrar su objetivo. En este caso, no se puede rechazar la hipótesis porque la mayoría de los usuarios finales han conseguido completar la tarea.</w:t>
      </w:r>
    </w:p>
    <w:p w14:paraId="0D849035" w14:textId="77777777"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noProof/>
          <w:sz w:val="24"/>
          <w:szCs w:val="24"/>
        </w:rPr>
        <w:drawing>
          <wp:anchor distT="0" distB="0" distL="0" distR="0" simplePos="0" relativeHeight="251658251" behindDoc="0" locked="0" layoutInCell="0" allowOverlap="1" wp14:anchorId="0D84904D" wp14:editId="0D84904E">
            <wp:simplePos x="0" y="0"/>
            <wp:positionH relativeFrom="column">
              <wp:align>center</wp:align>
            </wp:positionH>
            <wp:positionV relativeFrom="paragraph">
              <wp:posOffset>635</wp:posOffset>
            </wp:positionV>
            <wp:extent cx="5400040" cy="562610"/>
            <wp:effectExtent l="0" t="0" r="0" b="0"/>
            <wp:wrapSquare wrapText="largest"/>
            <wp:docPr id="11" name="图像10">
              <a:extLst xmlns:a="http://schemas.openxmlformats.org/drawingml/2006/main">
                <a:ext uri="{FF2B5EF4-FFF2-40B4-BE49-F238E27FC236}">
                  <a16:creationId xmlns:a16="http://schemas.microsoft.com/office/drawing/2014/main" id="{FB94D83F-143C-4307-98BA-E42C470F66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0"/>
                    <pic:cNvPicPr>
                      <a:picLocks noChangeAspect="1" noChangeArrowheads="1"/>
                    </pic:cNvPicPr>
                  </pic:nvPicPr>
                  <pic:blipFill>
                    <a:blip r:embed="rId14"/>
                    <a:stretch>
                      <a:fillRect/>
                    </a:stretch>
                  </pic:blipFill>
                  <pic:spPr bwMode="auto">
                    <a:xfrm>
                      <a:off x="0" y="0"/>
                      <a:ext cx="5400040" cy="562610"/>
                    </a:xfrm>
                    <a:prstGeom prst="rect">
                      <a:avLst/>
                    </a:prstGeom>
                  </pic:spPr>
                </pic:pic>
              </a:graphicData>
            </a:graphic>
          </wp:anchor>
        </w:drawing>
      </w:r>
    </w:p>
    <w:p w14:paraId="0D849036" w14:textId="6CC88300"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 Contraste de mínimo número de </w:t>
      </w:r>
      <w:r w:rsidR="007C2F86"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para completar la tarea 1 contra promedio de </w:t>
      </w:r>
      <w:r w:rsidR="007C2F86" w:rsidRPr="004E4D5C">
        <w:rPr>
          <w:rFonts w:ascii="Times New Roman" w:hAnsi="Times New Roman" w:cs="Times New Roman"/>
          <w:sz w:val="24"/>
          <w:szCs w:val="24"/>
        </w:rPr>
        <w:t>clics</w:t>
      </w:r>
      <w:r w:rsidRPr="004E4D5C">
        <w:rPr>
          <w:rFonts w:ascii="Times New Roman" w:hAnsi="Times New Roman" w:cs="Times New Roman"/>
          <w:sz w:val="24"/>
          <w:szCs w:val="24"/>
        </w:rPr>
        <w:t xml:space="preserve"> para completar la tarea 3.</w:t>
      </w:r>
    </w:p>
    <w:p w14:paraId="0D849037" w14:textId="5566566C" w:rsidR="00902792" w:rsidRPr="004E4D5C" w:rsidRDefault="009263E6" w:rsidP="004E4D5C">
      <w:pPr>
        <w:spacing w:after="120" w:line="360" w:lineRule="auto"/>
        <w:jc w:val="both"/>
        <w:rPr>
          <w:rFonts w:ascii="Times New Roman" w:hAnsi="Times New Roman" w:cs="Times New Roman"/>
          <w:sz w:val="24"/>
          <w:szCs w:val="24"/>
        </w:rPr>
      </w:pPr>
      <w:r w:rsidRPr="004E4D5C">
        <w:rPr>
          <w:rFonts w:ascii="Times New Roman" w:hAnsi="Times New Roman" w:cs="Times New Roman"/>
          <w:sz w:val="24"/>
          <w:szCs w:val="24"/>
        </w:rPr>
        <w:t xml:space="preserve">Aunque en la medida Intrasujeto ya se ha demostrado que posiblemente no podemos rechazar la hipótesis nula utilizando los 5 datos de usuarios finales, en la medida Chi-cuadrado vuelve a demostrar que no podemos rechazar la hipótesis nula, y posiblemente, la curva de aprendizaje en ambas </w:t>
      </w:r>
      <w:r w:rsidR="002074D1" w:rsidRPr="004E4D5C">
        <w:rPr>
          <w:rFonts w:ascii="Times New Roman" w:hAnsi="Times New Roman" w:cs="Times New Roman"/>
          <w:sz w:val="24"/>
          <w:szCs w:val="24"/>
        </w:rPr>
        <w:t>tareas</w:t>
      </w:r>
      <w:r w:rsidRPr="004E4D5C">
        <w:rPr>
          <w:rFonts w:ascii="Times New Roman" w:hAnsi="Times New Roman" w:cs="Times New Roman"/>
          <w:sz w:val="24"/>
          <w:szCs w:val="24"/>
        </w:rPr>
        <w:t xml:space="preserve"> tiene una escala de tiempo muy parecido.</w:t>
      </w:r>
    </w:p>
    <w:p w14:paraId="0D849038" w14:textId="77777777" w:rsidR="00902792" w:rsidRDefault="009263E6">
      <w:pPr>
        <w:rPr>
          <w:rFonts w:ascii="Calibri Light" w:hAnsi="Calibri Light" w:cs="Calibri Light"/>
          <w:sz w:val="24"/>
          <w:szCs w:val="24"/>
        </w:rPr>
      </w:pPr>
      <w:r>
        <w:rPr>
          <w:noProof/>
        </w:rPr>
        <w:lastRenderedPageBreak/>
        <w:drawing>
          <wp:anchor distT="0" distB="0" distL="0" distR="0" simplePos="0" relativeHeight="251658241" behindDoc="0" locked="0" layoutInCell="0" allowOverlap="1" wp14:anchorId="0D84904F" wp14:editId="0D849050">
            <wp:simplePos x="0" y="0"/>
            <wp:positionH relativeFrom="column">
              <wp:align>center</wp:align>
            </wp:positionH>
            <wp:positionV relativeFrom="paragraph">
              <wp:posOffset>635</wp:posOffset>
            </wp:positionV>
            <wp:extent cx="5400040" cy="1118235"/>
            <wp:effectExtent l="0" t="0" r="0" b="0"/>
            <wp:wrapSquare wrapText="largest"/>
            <wp:docPr id="12" name="图像11">
              <a:extLst xmlns:a="http://schemas.openxmlformats.org/drawingml/2006/main">
                <a:ext uri="{FF2B5EF4-FFF2-40B4-BE49-F238E27FC236}">
                  <a16:creationId xmlns:a16="http://schemas.microsoft.com/office/drawing/2014/main" id="{4EE4AAE9-A479-427F-B580-6B4E1758E9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1"/>
                    <pic:cNvPicPr>
                      <a:picLocks noChangeAspect="1" noChangeArrowheads="1"/>
                    </pic:cNvPicPr>
                  </pic:nvPicPr>
                  <pic:blipFill>
                    <a:blip r:embed="rId15"/>
                    <a:stretch>
                      <a:fillRect/>
                    </a:stretch>
                  </pic:blipFill>
                  <pic:spPr bwMode="auto">
                    <a:xfrm>
                      <a:off x="0" y="0"/>
                      <a:ext cx="5400040" cy="1118235"/>
                    </a:xfrm>
                    <a:prstGeom prst="rect">
                      <a:avLst/>
                    </a:prstGeom>
                  </pic:spPr>
                </pic:pic>
              </a:graphicData>
            </a:graphic>
          </wp:anchor>
        </w:drawing>
      </w:r>
    </w:p>
    <w:sectPr w:rsidR="00902792">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characterSpacingControl w:val="doNotCompres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92"/>
    <w:rsid w:val="00030626"/>
    <w:rsid w:val="000423FC"/>
    <w:rsid w:val="001C1BA9"/>
    <w:rsid w:val="002024C1"/>
    <w:rsid w:val="002074D1"/>
    <w:rsid w:val="00284206"/>
    <w:rsid w:val="003176C4"/>
    <w:rsid w:val="003A3611"/>
    <w:rsid w:val="003C733C"/>
    <w:rsid w:val="004E4D5C"/>
    <w:rsid w:val="005174D4"/>
    <w:rsid w:val="00581B4D"/>
    <w:rsid w:val="00603394"/>
    <w:rsid w:val="00620DC7"/>
    <w:rsid w:val="0067578D"/>
    <w:rsid w:val="007C2F86"/>
    <w:rsid w:val="007E6270"/>
    <w:rsid w:val="00822DAD"/>
    <w:rsid w:val="008D5659"/>
    <w:rsid w:val="00902792"/>
    <w:rsid w:val="009263E6"/>
    <w:rsid w:val="00926E6E"/>
    <w:rsid w:val="009924D4"/>
    <w:rsid w:val="009E32F7"/>
    <w:rsid w:val="00A56BB9"/>
    <w:rsid w:val="00A80D5F"/>
    <w:rsid w:val="00B43B84"/>
    <w:rsid w:val="00B44037"/>
    <w:rsid w:val="00BA79FC"/>
    <w:rsid w:val="00BF7D71"/>
    <w:rsid w:val="00CE1F7B"/>
    <w:rsid w:val="00D269ED"/>
    <w:rsid w:val="00D50894"/>
    <w:rsid w:val="00DE6C6D"/>
    <w:rsid w:val="00E17FAF"/>
    <w:rsid w:val="00E45BC1"/>
    <w:rsid w:val="00E638CB"/>
    <w:rsid w:val="00EB5755"/>
    <w:rsid w:val="00F01B1A"/>
    <w:rsid w:val="00FC60F2"/>
    <w:rsid w:val="02203455"/>
    <w:rsid w:val="0486882A"/>
    <w:rsid w:val="08EC4BA4"/>
    <w:rsid w:val="09B69701"/>
    <w:rsid w:val="0AE409AC"/>
    <w:rsid w:val="0B961F0E"/>
    <w:rsid w:val="13CA371B"/>
    <w:rsid w:val="160E6443"/>
    <w:rsid w:val="1BEE80B3"/>
    <w:rsid w:val="1D3934BE"/>
    <w:rsid w:val="1E4B4F7F"/>
    <w:rsid w:val="1F09ACF7"/>
    <w:rsid w:val="24D30EDA"/>
    <w:rsid w:val="36BC24A2"/>
    <w:rsid w:val="3A429207"/>
    <w:rsid w:val="3CB1EC1C"/>
    <w:rsid w:val="41674D96"/>
    <w:rsid w:val="43015999"/>
    <w:rsid w:val="4A67F14F"/>
    <w:rsid w:val="531C97D3"/>
    <w:rsid w:val="5AF81189"/>
    <w:rsid w:val="5B0AB60D"/>
    <w:rsid w:val="5BAA857A"/>
    <w:rsid w:val="6019EF83"/>
    <w:rsid w:val="611EA124"/>
    <w:rsid w:val="6168D96D"/>
    <w:rsid w:val="65283F5B"/>
    <w:rsid w:val="6A880582"/>
    <w:rsid w:val="6E3EA4D5"/>
    <w:rsid w:val="6E7B2AA3"/>
    <w:rsid w:val="747B2B36"/>
    <w:rsid w:val="756D396F"/>
    <w:rsid w:val="76C8E154"/>
    <w:rsid w:val="7DBA85A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8FE6"/>
  <w15:docId w15:val="{1A101DED-BC01-4F63-8306-F22F0F6E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uiPriority w:val="9"/>
    <w:qFormat/>
    <w:rsid w:val="0035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035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003520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3520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3520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3520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3520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3520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3520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0DC7"/>
    <w:pPr>
      <w:spacing w:after="80" w:line="240" w:lineRule="auto"/>
      <w:contextualSpacing/>
    </w:pPr>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620D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DC7"/>
    <w:pPr>
      <w:spacing w:before="160"/>
      <w:jc w:val="center"/>
    </w:pPr>
    <w:rPr>
      <w:i/>
      <w:iCs/>
      <w:color w:val="404040" w:themeColor="text1" w:themeTint="BF"/>
    </w:rPr>
  </w:style>
  <w:style w:type="paragraph" w:styleId="Citadestacada">
    <w:name w:val="Intense Quote"/>
    <w:basedOn w:val="Normal"/>
    <w:next w:val="Normal"/>
    <w:link w:val="CitadestacadaCar"/>
    <w:uiPriority w:val="30"/>
    <w:qFormat/>
    <w:rsid w:val="00620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extocomentario">
    <w:name w:val="annotation text"/>
    <w:basedOn w:val="Normal"/>
    <w:link w:val="TextocomentarioCar"/>
    <w:uiPriority w:val="99"/>
    <w:unhideWhenUsed/>
    <w:rsid w:val="00620DC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620DC7"/>
    <w:rPr>
      <w:b/>
      <w:bCs/>
    </w:rPr>
  </w:style>
  <w:style w:type="character" w:styleId="nfasisintenso">
    <w:name w:val="Intense Emphasis"/>
    <w:basedOn w:val="Fuentedeprrafopredeter"/>
    <w:uiPriority w:val="21"/>
    <w:qFormat/>
    <w:rsid w:val="00352089"/>
    <w:rPr>
      <w:i/>
      <w:iCs/>
      <w:color w:val="0F4761" w:themeColor="accent1" w:themeShade="BF"/>
    </w:rPr>
  </w:style>
  <w:style w:type="character" w:styleId="Referenciaintensa">
    <w:name w:val="Intense Reference"/>
    <w:basedOn w:val="Fuentedeprrafopredeter"/>
    <w:uiPriority w:val="32"/>
    <w:qFormat/>
    <w:rsid w:val="00352089"/>
    <w:rPr>
      <w:b/>
      <w:bCs/>
      <w:smallCaps/>
      <w:color w:val="0F4761" w:themeColor="accent1" w:themeShade="BF"/>
      <w:spacing w:val="5"/>
    </w:rPr>
  </w:style>
  <w:style w:type="character" w:styleId="Textoennegrita">
    <w:name w:val="Strong"/>
    <w:basedOn w:val="Fuentedeprrafopredeter"/>
    <w:uiPriority w:val="22"/>
    <w:qFormat/>
    <w:rsid w:val="001E7FE6"/>
    <w:rPr>
      <w:b/>
      <w:bCs/>
    </w:rPr>
  </w:style>
  <w:style w:type="character" w:styleId="Refdecomentario">
    <w:name w:val="annotation reference"/>
    <w:basedOn w:val="Fuentedeprrafopredeter"/>
    <w:uiPriority w:val="99"/>
    <w:semiHidden/>
    <w:unhideWhenUsed/>
    <w:qFormat/>
    <w:rsid w:val="00C81345"/>
    <w:rPr>
      <w:sz w:val="16"/>
      <w:szCs w:val="16"/>
    </w:rPr>
  </w:style>
  <w:style w:type="paragraph" w:customStyle="1" w:styleId="a">
    <w:name w:val="标题样式"/>
    <w:basedOn w:val="Normal"/>
    <w:next w:val="Textoindependiente"/>
    <w:qFormat/>
    <w:pPr>
      <w:keepNext/>
      <w:spacing w:before="240" w:after="120"/>
    </w:pPr>
    <w:rPr>
      <w:rFonts w:ascii="Liberation Sans" w:eastAsia="Noto Sans CJK SC" w:hAnsi="Liberation Sans" w:cs="Noto Sans CJK SC"/>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CJK SC"/>
    </w:rPr>
  </w:style>
  <w:style w:type="paragraph" w:styleId="Descripcin">
    <w:name w:val="caption"/>
    <w:basedOn w:val="Normal"/>
    <w:qFormat/>
    <w:pPr>
      <w:suppressLineNumbers/>
      <w:spacing w:before="120" w:after="120"/>
    </w:pPr>
    <w:rPr>
      <w:rFonts w:cs="Noto Sans CJK SC"/>
      <w:i/>
      <w:iCs/>
      <w:sz w:val="24"/>
      <w:szCs w:val="24"/>
    </w:rPr>
  </w:style>
  <w:style w:type="paragraph" w:customStyle="1" w:styleId="a0">
    <w:name w:val="索引"/>
    <w:basedOn w:val="Normal"/>
    <w:qFormat/>
    <w:pPr>
      <w:suppressLineNumbers/>
    </w:pPr>
    <w:rPr>
      <w:rFonts w:cs="Noto Sans CJK SC"/>
    </w:rPr>
  </w:style>
  <w:style w:type="paragraph" w:styleId="Prrafodelista">
    <w:name w:val="List Paragraph"/>
    <w:basedOn w:val="Normal"/>
    <w:uiPriority w:val="34"/>
    <w:qFormat/>
    <w:rsid w:val="00352089"/>
    <w:pPr>
      <w:ind w:left="720"/>
      <w:contextualSpacing/>
    </w:pPr>
  </w:style>
  <w:style w:type="paragraph" w:customStyle="1" w:styleId="Normal0">
    <w:name w:val="Normal0"/>
    <w:qFormat/>
    <w:rsid w:val="009E4BB5"/>
    <w:pPr>
      <w:spacing w:line="276" w:lineRule="auto"/>
    </w:pPr>
    <w:rPr>
      <w:rFonts w:ascii="Arial" w:eastAsia="SimSun" w:hAnsi="Arial" w:cs="Arial"/>
      <w:kern w:val="0"/>
      <w:lang w:eastAsia="ja-JP"/>
      <w14:ligatures w14:val="none"/>
    </w:rPr>
  </w:style>
  <w:style w:type="paragraph" w:styleId="NormalWeb">
    <w:name w:val="Normal (Web)"/>
    <w:basedOn w:val="Normal"/>
    <w:uiPriority w:val="99"/>
    <w:semiHidden/>
    <w:unhideWhenUsed/>
    <w:qFormat/>
    <w:rsid w:val="001E7FE6"/>
    <w:pPr>
      <w:spacing w:beforeAutospacing="1" w:afterAutospacing="1" w:line="240" w:lineRule="auto"/>
    </w:pPr>
    <w:rPr>
      <w:rFonts w:ascii="Times New Roman" w:eastAsia="Times New Roman" w:hAnsi="Times New Roman" w:cs="Times New Roman"/>
      <w:kern w:val="0"/>
      <w:sz w:val="24"/>
      <w:szCs w:val="24"/>
      <w:lang w:eastAsia="es-ES"/>
      <w14:ligatures w14:val="none"/>
    </w:rPr>
  </w:style>
  <w:style w:type="numbering" w:customStyle="1" w:styleId="a1">
    <w:name w:val="无列表"/>
    <w:uiPriority w:val="99"/>
    <w:semiHidden/>
    <w:unhideWhenUsed/>
    <w:qFormat/>
  </w:style>
  <w:style w:type="table" w:styleId="Tablaconcuadrcula">
    <w:name w:val="Table Grid"/>
    <w:basedOn w:val="Tablanormal"/>
    <w:uiPriority w:val="39"/>
    <w:rsid w:val="00243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uiPriority w:val="9"/>
    <w:qFormat/>
    <w:rsid w:val="003C73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qFormat/>
    <w:rsid w:val="003C73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qFormat/>
    <w:rsid w:val="003C733C"/>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qFormat/>
    <w:rsid w:val="003C733C"/>
    <w:rPr>
      <w:rFonts w:eastAsiaTheme="majorEastAsia" w:cstheme="majorBidi"/>
      <w:i/>
      <w:iCs/>
      <w:color w:val="0F4761" w:themeColor="accent1" w:themeShade="BF"/>
    </w:rPr>
  </w:style>
  <w:style w:type="character" w:customStyle="1" w:styleId="Ttulo5Car">
    <w:name w:val="Título 5 Car"/>
    <w:basedOn w:val="Fuentedeprrafopredeter"/>
    <w:uiPriority w:val="9"/>
    <w:semiHidden/>
    <w:qFormat/>
    <w:rsid w:val="003C733C"/>
    <w:rPr>
      <w:rFonts w:eastAsiaTheme="majorEastAsia" w:cstheme="majorBidi"/>
      <w:color w:val="0F4761" w:themeColor="accent1" w:themeShade="BF"/>
    </w:rPr>
  </w:style>
  <w:style w:type="character" w:customStyle="1" w:styleId="Ttulo6Car">
    <w:name w:val="Título 6 Car"/>
    <w:basedOn w:val="Fuentedeprrafopredeter"/>
    <w:uiPriority w:val="9"/>
    <w:semiHidden/>
    <w:qFormat/>
    <w:rsid w:val="003C733C"/>
    <w:rPr>
      <w:rFonts w:eastAsiaTheme="majorEastAsia" w:cstheme="majorBidi"/>
      <w:i/>
      <w:iCs/>
      <w:color w:val="595959" w:themeColor="text1" w:themeTint="A6"/>
    </w:rPr>
  </w:style>
  <w:style w:type="character" w:customStyle="1" w:styleId="Ttulo7Car">
    <w:name w:val="Título 7 Car"/>
    <w:basedOn w:val="Fuentedeprrafopredeter"/>
    <w:uiPriority w:val="9"/>
    <w:semiHidden/>
    <w:qFormat/>
    <w:rsid w:val="003C733C"/>
    <w:rPr>
      <w:rFonts w:eastAsiaTheme="majorEastAsia" w:cstheme="majorBidi"/>
      <w:color w:val="595959" w:themeColor="text1" w:themeTint="A6"/>
    </w:rPr>
  </w:style>
  <w:style w:type="character" w:customStyle="1" w:styleId="Ttulo8Car">
    <w:name w:val="Título 8 Car"/>
    <w:basedOn w:val="Fuentedeprrafopredeter"/>
    <w:uiPriority w:val="9"/>
    <w:semiHidden/>
    <w:qFormat/>
    <w:rsid w:val="003C733C"/>
    <w:rPr>
      <w:rFonts w:eastAsiaTheme="majorEastAsia" w:cstheme="majorBidi"/>
      <w:i/>
      <w:iCs/>
      <w:color w:val="272727" w:themeColor="text1" w:themeTint="D8"/>
    </w:rPr>
  </w:style>
  <w:style w:type="character" w:customStyle="1" w:styleId="Ttulo9Car">
    <w:name w:val="Título 9 Car"/>
    <w:basedOn w:val="Fuentedeprrafopredeter"/>
    <w:uiPriority w:val="9"/>
    <w:semiHidden/>
    <w:qFormat/>
    <w:rsid w:val="003C733C"/>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3C733C"/>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3C733C"/>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3C733C"/>
    <w:rPr>
      <w:i/>
      <w:iCs/>
      <w:color w:val="404040" w:themeColor="text1" w:themeTint="BF"/>
    </w:rPr>
  </w:style>
  <w:style w:type="character" w:customStyle="1" w:styleId="CitadestacadaCar">
    <w:name w:val="Cita destacada Car"/>
    <w:basedOn w:val="Fuentedeprrafopredeter"/>
    <w:link w:val="Citadestacada"/>
    <w:uiPriority w:val="30"/>
    <w:qFormat/>
    <w:rsid w:val="003C733C"/>
    <w:rPr>
      <w:i/>
      <w:iCs/>
      <w:color w:val="0F4761" w:themeColor="accent1" w:themeShade="BF"/>
    </w:rPr>
  </w:style>
  <w:style w:type="character" w:customStyle="1" w:styleId="TextocomentarioCar">
    <w:name w:val="Texto comentario Car"/>
    <w:basedOn w:val="Fuentedeprrafopredeter"/>
    <w:link w:val="Textocomentario"/>
    <w:uiPriority w:val="99"/>
    <w:qFormat/>
    <w:rsid w:val="003C733C"/>
    <w:rPr>
      <w:sz w:val="20"/>
      <w:szCs w:val="20"/>
    </w:rPr>
  </w:style>
  <w:style w:type="character" w:customStyle="1" w:styleId="AsuntodelcomentarioCar">
    <w:name w:val="Asunto del comentario Car"/>
    <w:basedOn w:val="TextocomentarioCar"/>
    <w:link w:val="Asuntodelcomentario"/>
    <w:uiPriority w:val="99"/>
    <w:semiHidden/>
    <w:qFormat/>
    <w:rsid w:val="003C73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1055</Words>
  <Characters>5807</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Palacio Abrego</dc:creator>
  <cp:keywords/>
  <dc:description/>
  <cp:lastModifiedBy>Rodolfo Palacio Abrego</cp:lastModifiedBy>
  <cp:revision>284</cp:revision>
  <dcterms:created xsi:type="dcterms:W3CDTF">2024-12-17T17:36:00Z</dcterms:created>
  <dcterms:modified xsi:type="dcterms:W3CDTF">2024-12-18T17:43:00Z</dcterms:modified>
  <dc:language>zh-CN</dc:language>
</cp:coreProperties>
</file>