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EAC91A" w14:textId="77777777" w:rsidR="00645451" w:rsidRDefault="003A581F">
      <w:pPr>
        <w:jc w:val="center"/>
        <w:rPr>
          <w:sz w:val="44"/>
          <w:szCs w:val="44"/>
        </w:rPr>
      </w:pPr>
      <w:r>
        <w:rPr>
          <w:sz w:val="44"/>
          <w:szCs w:val="44"/>
        </w:rPr>
        <w:t>DISEÑO DE ORDENADOR</w:t>
      </w:r>
    </w:p>
    <w:p w14:paraId="6731C841" w14:textId="77777777" w:rsidR="00645451" w:rsidRDefault="003A581F">
      <w:pPr>
        <w:jc w:val="center"/>
      </w:pPr>
      <w:r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C505D01" wp14:editId="230C6A8C">
            <wp:simplePos x="0" y="0"/>
            <wp:positionH relativeFrom="margin">
              <wp:posOffset>-426559</wp:posOffset>
            </wp:positionH>
            <wp:positionV relativeFrom="paragraph">
              <wp:posOffset>350520</wp:posOffset>
            </wp:positionV>
            <wp:extent cx="6255913" cy="4173294"/>
            <wp:effectExtent l="0" t="0" r="0" b="0"/>
            <wp:wrapNone/>
            <wp:docPr id="1" name="Imagen 1" descr="Imagen que contiene luz, electrónica, tráfico, verde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5913" cy="417329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BDC4F55" w14:textId="77777777" w:rsidR="00645451" w:rsidRDefault="00645451">
      <w:pPr>
        <w:jc w:val="center"/>
        <w:rPr>
          <w:sz w:val="36"/>
          <w:szCs w:val="36"/>
        </w:rPr>
      </w:pPr>
    </w:p>
    <w:p w14:paraId="4DDC7B65" w14:textId="77777777" w:rsidR="00645451" w:rsidRDefault="00645451">
      <w:pPr>
        <w:jc w:val="center"/>
        <w:rPr>
          <w:sz w:val="36"/>
          <w:szCs w:val="36"/>
        </w:rPr>
      </w:pPr>
    </w:p>
    <w:p w14:paraId="1E76B3ED" w14:textId="77777777" w:rsidR="00645451" w:rsidRDefault="00645451">
      <w:pPr>
        <w:jc w:val="center"/>
        <w:rPr>
          <w:sz w:val="36"/>
          <w:szCs w:val="36"/>
        </w:rPr>
      </w:pPr>
    </w:p>
    <w:p w14:paraId="4AE14398" w14:textId="77777777" w:rsidR="00645451" w:rsidRDefault="00645451">
      <w:pPr>
        <w:jc w:val="center"/>
        <w:rPr>
          <w:sz w:val="36"/>
          <w:szCs w:val="36"/>
        </w:rPr>
      </w:pPr>
    </w:p>
    <w:p w14:paraId="3EEAF669" w14:textId="77777777" w:rsidR="00645451" w:rsidRDefault="00645451">
      <w:pPr>
        <w:jc w:val="center"/>
        <w:rPr>
          <w:sz w:val="36"/>
          <w:szCs w:val="36"/>
        </w:rPr>
      </w:pPr>
    </w:p>
    <w:p w14:paraId="56FBEBF7" w14:textId="77777777" w:rsidR="00645451" w:rsidRDefault="00645451">
      <w:pPr>
        <w:jc w:val="center"/>
        <w:rPr>
          <w:sz w:val="36"/>
          <w:szCs w:val="36"/>
        </w:rPr>
      </w:pPr>
    </w:p>
    <w:p w14:paraId="19984A0F" w14:textId="77777777" w:rsidR="00645451" w:rsidRDefault="00645451">
      <w:pPr>
        <w:rPr>
          <w:sz w:val="36"/>
          <w:szCs w:val="36"/>
        </w:rPr>
      </w:pPr>
    </w:p>
    <w:p w14:paraId="025DE770" w14:textId="77777777" w:rsidR="00645451" w:rsidRDefault="00645451">
      <w:pPr>
        <w:rPr>
          <w:sz w:val="36"/>
          <w:szCs w:val="36"/>
        </w:rPr>
      </w:pPr>
    </w:p>
    <w:p w14:paraId="678459D3" w14:textId="77777777" w:rsidR="00645451" w:rsidRDefault="00645451">
      <w:pPr>
        <w:rPr>
          <w:sz w:val="36"/>
          <w:szCs w:val="36"/>
        </w:rPr>
      </w:pPr>
    </w:p>
    <w:p w14:paraId="5B76DEF3" w14:textId="77777777" w:rsidR="00645451" w:rsidRDefault="00645451">
      <w:pPr>
        <w:rPr>
          <w:sz w:val="36"/>
          <w:szCs w:val="36"/>
        </w:rPr>
      </w:pPr>
    </w:p>
    <w:p w14:paraId="7A540550" w14:textId="77777777" w:rsidR="00645451" w:rsidRDefault="00645451">
      <w:pPr>
        <w:tabs>
          <w:tab w:val="left" w:pos="2812"/>
        </w:tabs>
        <w:rPr>
          <w:sz w:val="36"/>
          <w:szCs w:val="36"/>
        </w:rPr>
      </w:pPr>
    </w:p>
    <w:p w14:paraId="045CC3A1" w14:textId="7777777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75C9AAD0" w14:textId="77777777" w:rsidR="00645451" w:rsidRDefault="003A581F">
      <w:pPr>
        <w:tabs>
          <w:tab w:val="left" w:pos="2812"/>
        </w:tabs>
        <w:rPr>
          <w:sz w:val="24"/>
          <w:szCs w:val="24"/>
        </w:rPr>
      </w:pPr>
      <w:r>
        <w:rPr>
          <w:sz w:val="24"/>
          <w:szCs w:val="24"/>
        </w:rPr>
        <w:t xml:space="preserve">Miguel Ibáñez González y Jing Li </w:t>
      </w:r>
      <w:proofErr w:type="spellStart"/>
      <w:r>
        <w:rPr>
          <w:sz w:val="24"/>
          <w:szCs w:val="24"/>
        </w:rPr>
        <w:t>Li</w:t>
      </w:r>
      <w:proofErr w:type="spellEnd"/>
    </w:p>
    <w:p w14:paraId="54AAD7A9" w14:textId="77777777" w:rsidR="00645451" w:rsidRDefault="003A581F">
      <w:pPr>
        <w:tabs>
          <w:tab w:val="left" w:pos="2812"/>
        </w:tabs>
        <w:rPr>
          <w:sz w:val="24"/>
          <w:szCs w:val="24"/>
        </w:rPr>
      </w:pPr>
      <w:r>
        <w:rPr>
          <w:sz w:val="24"/>
          <w:szCs w:val="24"/>
        </w:rPr>
        <w:t>08/10/2020</w:t>
      </w:r>
    </w:p>
    <w:p w14:paraId="39205007" w14:textId="77777777" w:rsidR="00645451" w:rsidRDefault="003A581F">
      <w:pPr>
        <w:tabs>
          <w:tab w:val="left" w:pos="2812"/>
        </w:tabs>
        <w:rPr>
          <w:sz w:val="24"/>
          <w:szCs w:val="24"/>
        </w:rPr>
      </w:pPr>
      <w:r>
        <w:rPr>
          <w:sz w:val="24"/>
          <w:szCs w:val="24"/>
        </w:rPr>
        <w:t>Seminario Taller de Informática</w:t>
      </w:r>
    </w:p>
    <w:p w14:paraId="27AAEA05" w14:textId="77777777" w:rsidR="00645451" w:rsidRDefault="003A581F">
      <w:pPr>
        <w:tabs>
          <w:tab w:val="left" w:pos="2812"/>
        </w:tabs>
        <w:rPr>
          <w:sz w:val="24"/>
          <w:szCs w:val="24"/>
        </w:rPr>
      </w:pPr>
      <w:r>
        <w:rPr>
          <w:sz w:val="24"/>
          <w:szCs w:val="24"/>
        </w:rPr>
        <w:t>Grupo 1112</w:t>
      </w:r>
    </w:p>
    <w:p w14:paraId="62E0949C" w14:textId="7777777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5CB219DC" w14:textId="7777777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3796EA0F" w14:textId="7777777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339E12D3" w14:textId="7777777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5244E62B" w14:textId="7777777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383EDE55" w14:textId="7777777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5EE42D22" w14:textId="7777777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72A44B6A" w14:textId="77777777" w:rsidR="00645451" w:rsidRDefault="003A581F">
      <w:pPr>
        <w:tabs>
          <w:tab w:val="left" w:pos="2812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Índice:</w:t>
      </w:r>
    </w:p>
    <w:p w14:paraId="23EE0816" w14:textId="77777777" w:rsidR="00645451" w:rsidRDefault="003A581F">
      <w:pPr>
        <w:pStyle w:val="Prrafodelista"/>
        <w:numPr>
          <w:ilvl w:val="0"/>
          <w:numId w:val="1"/>
        </w:numPr>
        <w:tabs>
          <w:tab w:val="left" w:pos="2812"/>
        </w:tabs>
        <w:rPr>
          <w:sz w:val="32"/>
          <w:szCs w:val="32"/>
        </w:rPr>
      </w:pPr>
      <w:r>
        <w:rPr>
          <w:sz w:val="32"/>
          <w:szCs w:val="32"/>
        </w:rPr>
        <w:t>Proyecto</w:t>
      </w:r>
    </w:p>
    <w:p w14:paraId="7DB90117" w14:textId="77777777" w:rsidR="00645451" w:rsidRDefault="003A581F">
      <w:pPr>
        <w:pStyle w:val="Prrafodelista"/>
        <w:numPr>
          <w:ilvl w:val="0"/>
          <w:numId w:val="1"/>
        </w:numPr>
        <w:tabs>
          <w:tab w:val="left" w:pos="2812"/>
        </w:tabs>
        <w:rPr>
          <w:sz w:val="32"/>
          <w:szCs w:val="32"/>
        </w:rPr>
      </w:pPr>
      <w:r>
        <w:rPr>
          <w:sz w:val="32"/>
          <w:szCs w:val="32"/>
        </w:rPr>
        <w:t xml:space="preserve">Componentes: </w:t>
      </w:r>
    </w:p>
    <w:p w14:paraId="3D6BCC09" w14:textId="77777777" w:rsidR="00645451" w:rsidRDefault="003A581F">
      <w:pPr>
        <w:pStyle w:val="Prrafodelista"/>
        <w:numPr>
          <w:ilvl w:val="0"/>
          <w:numId w:val="2"/>
        </w:numPr>
        <w:tabs>
          <w:tab w:val="left" w:pos="2092"/>
        </w:tabs>
        <w:rPr>
          <w:sz w:val="32"/>
          <w:szCs w:val="32"/>
        </w:rPr>
      </w:pPr>
      <w:r>
        <w:rPr>
          <w:sz w:val="32"/>
          <w:szCs w:val="32"/>
        </w:rPr>
        <w:t>Procesador</w:t>
      </w:r>
    </w:p>
    <w:p w14:paraId="6B7F58B2" w14:textId="77777777" w:rsidR="00645451" w:rsidRDefault="003A581F">
      <w:pPr>
        <w:pStyle w:val="Prrafodelista"/>
        <w:numPr>
          <w:ilvl w:val="0"/>
          <w:numId w:val="2"/>
        </w:numPr>
        <w:tabs>
          <w:tab w:val="left" w:pos="2092"/>
        </w:tabs>
        <w:rPr>
          <w:sz w:val="32"/>
          <w:szCs w:val="32"/>
        </w:rPr>
      </w:pPr>
      <w:r>
        <w:rPr>
          <w:sz w:val="32"/>
          <w:szCs w:val="32"/>
        </w:rPr>
        <w:t>Placa base</w:t>
      </w:r>
    </w:p>
    <w:p w14:paraId="0F7AA64B" w14:textId="77777777" w:rsidR="00645451" w:rsidRDefault="003A581F">
      <w:pPr>
        <w:pStyle w:val="Prrafodelista"/>
        <w:numPr>
          <w:ilvl w:val="0"/>
          <w:numId w:val="2"/>
        </w:numPr>
        <w:tabs>
          <w:tab w:val="left" w:pos="2092"/>
        </w:tabs>
        <w:rPr>
          <w:sz w:val="32"/>
          <w:szCs w:val="32"/>
        </w:rPr>
      </w:pPr>
      <w:r>
        <w:rPr>
          <w:sz w:val="32"/>
          <w:szCs w:val="32"/>
        </w:rPr>
        <w:t>Memoria RAM</w:t>
      </w:r>
    </w:p>
    <w:p w14:paraId="6F4A4803" w14:textId="77777777" w:rsidR="00645451" w:rsidRDefault="003A581F">
      <w:pPr>
        <w:pStyle w:val="Prrafodelista"/>
        <w:numPr>
          <w:ilvl w:val="0"/>
          <w:numId w:val="2"/>
        </w:numPr>
        <w:tabs>
          <w:tab w:val="left" w:pos="2092"/>
        </w:tabs>
        <w:rPr>
          <w:sz w:val="32"/>
          <w:szCs w:val="32"/>
        </w:rPr>
      </w:pPr>
      <w:r>
        <w:rPr>
          <w:sz w:val="32"/>
          <w:szCs w:val="32"/>
        </w:rPr>
        <w:t>Ventilador CPU</w:t>
      </w:r>
    </w:p>
    <w:p w14:paraId="0FB980D9" w14:textId="77777777" w:rsidR="00645451" w:rsidRDefault="003A581F">
      <w:pPr>
        <w:pStyle w:val="Prrafodelista"/>
        <w:numPr>
          <w:ilvl w:val="0"/>
          <w:numId w:val="2"/>
        </w:numPr>
        <w:tabs>
          <w:tab w:val="left" w:pos="2092"/>
        </w:tabs>
        <w:rPr>
          <w:sz w:val="32"/>
          <w:szCs w:val="32"/>
        </w:rPr>
      </w:pPr>
      <w:r>
        <w:rPr>
          <w:sz w:val="32"/>
          <w:szCs w:val="32"/>
        </w:rPr>
        <w:t xml:space="preserve">Disco duro </w:t>
      </w:r>
    </w:p>
    <w:p w14:paraId="5A90ABB8" w14:textId="77777777" w:rsidR="00645451" w:rsidRDefault="003A581F">
      <w:pPr>
        <w:pStyle w:val="Prrafodelista"/>
        <w:numPr>
          <w:ilvl w:val="0"/>
          <w:numId w:val="2"/>
        </w:numPr>
        <w:tabs>
          <w:tab w:val="left" w:pos="2092"/>
        </w:tabs>
        <w:rPr>
          <w:sz w:val="32"/>
          <w:szCs w:val="32"/>
        </w:rPr>
      </w:pPr>
      <w:r>
        <w:rPr>
          <w:sz w:val="32"/>
          <w:szCs w:val="32"/>
        </w:rPr>
        <w:t>Disco duro 2</w:t>
      </w:r>
    </w:p>
    <w:p w14:paraId="7B189618" w14:textId="77777777" w:rsidR="00645451" w:rsidRDefault="003A581F">
      <w:pPr>
        <w:pStyle w:val="Prrafodelista"/>
        <w:numPr>
          <w:ilvl w:val="0"/>
          <w:numId w:val="2"/>
        </w:numPr>
        <w:tabs>
          <w:tab w:val="left" w:pos="2092"/>
        </w:tabs>
        <w:rPr>
          <w:sz w:val="32"/>
          <w:szCs w:val="32"/>
        </w:rPr>
      </w:pPr>
      <w:r>
        <w:rPr>
          <w:sz w:val="32"/>
          <w:szCs w:val="32"/>
        </w:rPr>
        <w:t>Torre</w:t>
      </w:r>
    </w:p>
    <w:p w14:paraId="79431844" w14:textId="77777777" w:rsidR="00645451" w:rsidRDefault="003A581F">
      <w:pPr>
        <w:pStyle w:val="Prrafodelista"/>
        <w:numPr>
          <w:ilvl w:val="0"/>
          <w:numId w:val="2"/>
        </w:numPr>
        <w:tabs>
          <w:tab w:val="left" w:pos="2092"/>
        </w:tabs>
        <w:rPr>
          <w:sz w:val="32"/>
          <w:szCs w:val="32"/>
        </w:rPr>
      </w:pPr>
      <w:r>
        <w:rPr>
          <w:sz w:val="32"/>
          <w:szCs w:val="32"/>
        </w:rPr>
        <w:t xml:space="preserve">Fuente de alimentación </w:t>
      </w:r>
    </w:p>
    <w:p w14:paraId="1E06EB28" w14:textId="77777777" w:rsidR="00645451" w:rsidRDefault="003A581F">
      <w:pPr>
        <w:pStyle w:val="Prrafodelista"/>
        <w:numPr>
          <w:ilvl w:val="0"/>
          <w:numId w:val="2"/>
        </w:numPr>
        <w:tabs>
          <w:tab w:val="left" w:pos="2092"/>
        </w:tabs>
        <w:rPr>
          <w:sz w:val="32"/>
          <w:szCs w:val="32"/>
        </w:rPr>
      </w:pPr>
      <w:r>
        <w:rPr>
          <w:sz w:val="32"/>
          <w:szCs w:val="32"/>
        </w:rPr>
        <w:t>Tarjeta grafica</w:t>
      </w:r>
    </w:p>
    <w:p w14:paraId="0A781A27" w14:textId="77777777" w:rsidR="00645451" w:rsidRDefault="003A581F">
      <w:pPr>
        <w:pStyle w:val="Prrafodelista"/>
        <w:numPr>
          <w:ilvl w:val="0"/>
          <w:numId w:val="2"/>
        </w:numPr>
        <w:tabs>
          <w:tab w:val="left" w:pos="2092"/>
        </w:tabs>
        <w:rPr>
          <w:sz w:val="32"/>
          <w:szCs w:val="32"/>
        </w:rPr>
      </w:pPr>
      <w:r>
        <w:rPr>
          <w:sz w:val="32"/>
          <w:szCs w:val="32"/>
        </w:rPr>
        <w:t>Tarjeta de sonido</w:t>
      </w:r>
    </w:p>
    <w:p w14:paraId="3C8FFB9F" w14:textId="77777777" w:rsidR="00645451" w:rsidRDefault="003A581F">
      <w:pPr>
        <w:pStyle w:val="Prrafodelista"/>
        <w:numPr>
          <w:ilvl w:val="0"/>
          <w:numId w:val="2"/>
        </w:numPr>
        <w:tabs>
          <w:tab w:val="left" w:pos="2092"/>
        </w:tabs>
        <w:rPr>
          <w:sz w:val="32"/>
          <w:szCs w:val="32"/>
        </w:rPr>
      </w:pPr>
      <w:r>
        <w:rPr>
          <w:sz w:val="32"/>
          <w:szCs w:val="32"/>
        </w:rPr>
        <w:t>Adaptador red/WIFI</w:t>
      </w:r>
    </w:p>
    <w:p w14:paraId="7AB4D81A" w14:textId="77777777" w:rsidR="00645451" w:rsidRDefault="003A581F">
      <w:pPr>
        <w:pStyle w:val="Prrafodelista"/>
        <w:numPr>
          <w:ilvl w:val="0"/>
          <w:numId w:val="2"/>
        </w:numPr>
        <w:tabs>
          <w:tab w:val="left" w:pos="2092"/>
        </w:tabs>
        <w:rPr>
          <w:sz w:val="32"/>
          <w:szCs w:val="32"/>
        </w:rPr>
      </w:pPr>
      <w:r>
        <w:rPr>
          <w:sz w:val="32"/>
          <w:szCs w:val="32"/>
        </w:rPr>
        <w:t>Sistema Operativo</w:t>
      </w:r>
    </w:p>
    <w:p w14:paraId="06D35961" w14:textId="77777777" w:rsidR="00645451" w:rsidRDefault="003A581F">
      <w:pPr>
        <w:pStyle w:val="Prrafodelista"/>
        <w:numPr>
          <w:ilvl w:val="0"/>
          <w:numId w:val="2"/>
        </w:numPr>
        <w:tabs>
          <w:tab w:val="left" w:pos="2092"/>
        </w:tabs>
        <w:rPr>
          <w:sz w:val="32"/>
          <w:szCs w:val="32"/>
        </w:rPr>
      </w:pPr>
      <w:r>
        <w:rPr>
          <w:sz w:val="32"/>
          <w:szCs w:val="32"/>
        </w:rPr>
        <w:t xml:space="preserve">Teclado </w:t>
      </w:r>
    </w:p>
    <w:p w14:paraId="7518A27F" w14:textId="77777777" w:rsidR="00645451" w:rsidRDefault="003A581F">
      <w:pPr>
        <w:pStyle w:val="Prrafodelista"/>
        <w:numPr>
          <w:ilvl w:val="0"/>
          <w:numId w:val="2"/>
        </w:numPr>
        <w:tabs>
          <w:tab w:val="left" w:pos="2092"/>
        </w:tabs>
        <w:rPr>
          <w:sz w:val="32"/>
          <w:szCs w:val="32"/>
        </w:rPr>
      </w:pPr>
      <w:r>
        <w:rPr>
          <w:sz w:val="32"/>
          <w:szCs w:val="32"/>
        </w:rPr>
        <w:t>Ratón</w:t>
      </w:r>
    </w:p>
    <w:p w14:paraId="4D1ECE2F" w14:textId="77777777" w:rsidR="00645451" w:rsidRDefault="003A581F">
      <w:pPr>
        <w:pStyle w:val="Prrafodelista"/>
        <w:numPr>
          <w:ilvl w:val="0"/>
          <w:numId w:val="2"/>
        </w:numPr>
        <w:tabs>
          <w:tab w:val="left" w:pos="2092"/>
        </w:tabs>
        <w:rPr>
          <w:sz w:val="32"/>
          <w:szCs w:val="32"/>
        </w:rPr>
      </w:pPr>
      <w:r>
        <w:rPr>
          <w:sz w:val="32"/>
          <w:szCs w:val="32"/>
        </w:rPr>
        <w:t>Altavoces</w:t>
      </w:r>
    </w:p>
    <w:p w14:paraId="31D8B838" w14:textId="32029D45" w:rsidR="00645451" w:rsidRDefault="003A581F">
      <w:pPr>
        <w:pStyle w:val="Prrafodelista"/>
        <w:numPr>
          <w:ilvl w:val="0"/>
          <w:numId w:val="3"/>
        </w:numPr>
        <w:tabs>
          <w:tab w:val="left" w:pos="2812"/>
        </w:tabs>
        <w:rPr>
          <w:sz w:val="32"/>
          <w:szCs w:val="32"/>
        </w:rPr>
      </w:pPr>
      <w:r>
        <w:rPr>
          <w:sz w:val="32"/>
          <w:szCs w:val="32"/>
        </w:rPr>
        <w:t>Montaje</w:t>
      </w:r>
    </w:p>
    <w:p w14:paraId="29581E42" w14:textId="4899E76F" w:rsidR="00EB59FE" w:rsidRDefault="00EB59FE">
      <w:pPr>
        <w:pStyle w:val="Prrafodelista"/>
        <w:numPr>
          <w:ilvl w:val="0"/>
          <w:numId w:val="3"/>
        </w:numPr>
        <w:tabs>
          <w:tab w:val="left" w:pos="2812"/>
        </w:tabs>
        <w:rPr>
          <w:sz w:val="32"/>
          <w:szCs w:val="32"/>
        </w:rPr>
      </w:pPr>
      <w:r>
        <w:rPr>
          <w:sz w:val="32"/>
          <w:szCs w:val="32"/>
        </w:rPr>
        <w:t>Conclusión</w:t>
      </w:r>
    </w:p>
    <w:p w14:paraId="621FF955" w14:textId="77777777" w:rsidR="00645451" w:rsidRDefault="003A581F">
      <w:pPr>
        <w:pStyle w:val="Prrafodelista"/>
        <w:numPr>
          <w:ilvl w:val="0"/>
          <w:numId w:val="3"/>
        </w:numPr>
        <w:tabs>
          <w:tab w:val="left" w:pos="2812"/>
        </w:tabs>
        <w:rPr>
          <w:sz w:val="32"/>
          <w:szCs w:val="32"/>
        </w:rPr>
      </w:pPr>
      <w:r>
        <w:rPr>
          <w:sz w:val="32"/>
          <w:szCs w:val="32"/>
        </w:rPr>
        <w:t>Bibliografía</w:t>
      </w:r>
    </w:p>
    <w:p w14:paraId="7FAD2C88" w14:textId="77777777" w:rsidR="00645451" w:rsidRDefault="00645451">
      <w:pPr>
        <w:tabs>
          <w:tab w:val="left" w:pos="2812"/>
        </w:tabs>
        <w:rPr>
          <w:sz w:val="32"/>
          <w:szCs w:val="32"/>
        </w:rPr>
      </w:pPr>
    </w:p>
    <w:p w14:paraId="3D672B2E" w14:textId="77777777" w:rsidR="003476F8" w:rsidRDefault="003476F8">
      <w:pPr>
        <w:tabs>
          <w:tab w:val="left" w:pos="2812"/>
        </w:tabs>
        <w:rPr>
          <w:sz w:val="32"/>
          <w:szCs w:val="32"/>
        </w:rPr>
      </w:pPr>
    </w:p>
    <w:p w14:paraId="48F7DECB" w14:textId="77777777" w:rsidR="00645451" w:rsidRDefault="003A581F">
      <w:pPr>
        <w:pStyle w:val="Prrafodelista"/>
        <w:numPr>
          <w:ilvl w:val="0"/>
          <w:numId w:val="4"/>
        </w:numPr>
        <w:tabs>
          <w:tab w:val="left" w:pos="2812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Proyecto: </w:t>
      </w:r>
    </w:p>
    <w:p w14:paraId="682AFD1E" w14:textId="77777777" w:rsidR="00645451" w:rsidRDefault="003A581F">
      <w:pPr>
        <w:tabs>
          <w:tab w:val="left" w:pos="2812"/>
        </w:tabs>
        <w:rPr>
          <w:sz w:val="24"/>
          <w:szCs w:val="24"/>
        </w:rPr>
      </w:pPr>
      <w:r>
        <w:rPr>
          <w:sz w:val="24"/>
          <w:szCs w:val="24"/>
        </w:rPr>
        <w:t xml:space="preserve">Esta práctica consiste en realizar la compra, por componentes, de un PC que cumpla los </w:t>
      </w:r>
      <w:r>
        <w:rPr>
          <w:sz w:val="24"/>
          <w:szCs w:val="24"/>
        </w:rPr>
        <w:t xml:space="preserve">siguientes requerimientos: </w:t>
      </w:r>
    </w:p>
    <w:p w14:paraId="543D4CE7" w14:textId="77777777" w:rsidR="00645451" w:rsidRDefault="003A581F">
      <w:pPr>
        <w:pStyle w:val="Prrafodelista"/>
        <w:numPr>
          <w:ilvl w:val="0"/>
          <w:numId w:val="5"/>
        </w:numPr>
        <w:tabs>
          <w:tab w:val="left" w:pos="2812"/>
        </w:tabs>
      </w:pPr>
      <w:r>
        <w:rPr>
          <w:sz w:val="24"/>
          <w:szCs w:val="24"/>
        </w:rPr>
        <w:t xml:space="preserve">Cualquier tienda en Europa que no suponga pago de aranceles. </w:t>
      </w:r>
    </w:p>
    <w:p w14:paraId="4EBC0E10" w14:textId="77777777" w:rsidR="00645451" w:rsidRDefault="003A581F">
      <w:pPr>
        <w:pStyle w:val="Prrafodelista"/>
        <w:numPr>
          <w:ilvl w:val="0"/>
          <w:numId w:val="5"/>
        </w:numPr>
        <w:tabs>
          <w:tab w:val="left" w:pos="2812"/>
        </w:tabs>
      </w:pPr>
      <w:r>
        <w:rPr>
          <w:sz w:val="24"/>
          <w:szCs w:val="24"/>
        </w:rPr>
        <w:t xml:space="preserve">Presupuesto máximo: 2000 euros con IVA, incluyendo cualquier gasto extra: gastos de envío, etc. </w:t>
      </w:r>
    </w:p>
    <w:p w14:paraId="1F7454FB" w14:textId="77777777" w:rsidR="00645451" w:rsidRDefault="003A581F">
      <w:pPr>
        <w:pStyle w:val="Prrafodelista"/>
        <w:numPr>
          <w:ilvl w:val="0"/>
          <w:numId w:val="5"/>
        </w:numPr>
        <w:tabs>
          <w:tab w:val="left" w:pos="2812"/>
        </w:tabs>
      </w:pPr>
      <w:r>
        <w:rPr>
          <w:sz w:val="24"/>
          <w:szCs w:val="24"/>
        </w:rPr>
        <w:t>El equipo debe cumplir sobradamente los requisitos recomendados (no m</w:t>
      </w:r>
      <w:r>
        <w:rPr>
          <w:sz w:val="24"/>
          <w:szCs w:val="24"/>
        </w:rPr>
        <w:t xml:space="preserve">ínimos) por los siguientes paquetes software: </w:t>
      </w:r>
    </w:p>
    <w:p w14:paraId="4CECDA81" w14:textId="77777777" w:rsidR="00645451" w:rsidRDefault="003A581F">
      <w:pPr>
        <w:pStyle w:val="Prrafodelista"/>
        <w:numPr>
          <w:ilvl w:val="0"/>
          <w:numId w:val="6"/>
        </w:numPr>
        <w:tabs>
          <w:tab w:val="left" w:pos="1984"/>
        </w:tabs>
      </w:pPr>
      <w:r>
        <w:rPr>
          <w:sz w:val="24"/>
          <w:szCs w:val="24"/>
        </w:rPr>
        <w:t xml:space="preserve">Sistema Operativo: Windows 10 Enterprise </w:t>
      </w:r>
    </w:p>
    <w:p w14:paraId="35875EFB" w14:textId="77777777" w:rsidR="00645451" w:rsidRDefault="003A581F">
      <w:pPr>
        <w:pStyle w:val="Prrafodelista"/>
        <w:numPr>
          <w:ilvl w:val="0"/>
          <w:numId w:val="6"/>
        </w:numPr>
        <w:tabs>
          <w:tab w:val="left" w:pos="1984"/>
        </w:tabs>
      </w:pPr>
      <w:r>
        <w:rPr>
          <w:sz w:val="24"/>
          <w:szCs w:val="24"/>
        </w:rPr>
        <w:t xml:space="preserve">Herramienta CAD: Autodesk AutoCAD 2018 </w:t>
      </w:r>
    </w:p>
    <w:p w14:paraId="25538E0A" w14:textId="77777777" w:rsidR="00645451" w:rsidRDefault="003A581F">
      <w:pPr>
        <w:pStyle w:val="Prrafodelista"/>
        <w:numPr>
          <w:ilvl w:val="0"/>
          <w:numId w:val="6"/>
        </w:numPr>
        <w:tabs>
          <w:tab w:val="left" w:pos="1984"/>
        </w:tabs>
      </w:pPr>
      <w:r>
        <w:rPr>
          <w:sz w:val="24"/>
          <w:szCs w:val="24"/>
        </w:rPr>
        <w:t xml:space="preserve"> Juego: </w:t>
      </w:r>
      <w:proofErr w:type="spellStart"/>
      <w:r>
        <w:rPr>
          <w:sz w:val="24"/>
          <w:szCs w:val="24"/>
        </w:rPr>
        <w:t>Forza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Horizon</w:t>
      </w:r>
      <w:proofErr w:type="spellEnd"/>
      <w:r>
        <w:rPr>
          <w:sz w:val="24"/>
          <w:szCs w:val="24"/>
        </w:rPr>
        <w:t xml:space="preserve"> 3 </w:t>
      </w:r>
    </w:p>
    <w:p w14:paraId="117CDAB8" w14:textId="77777777" w:rsidR="00645451" w:rsidRDefault="003A581F">
      <w:pPr>
        <w:pStyle w:val="Prrafodelista"/>
        <w:numPr>
          <w:ilvl w:val="0"/>
          <w:numId w:val="7"/>
        </w:numPr>
        <w:tabs>
          <w:tab w:val="left" w:pos="2812"/>
        </w:tabs>
      </w:pPr>
      <w:r>
        <w:rPr>
          <w:sz w:val="24"/>
          <w:szCs w:val="24"/>
        </w:rPr>
        <w:t>Incluir los periféricos necesarios (pantalla, ratón, tarjeta de audio, etc.) que permitan disfrutar al</w:t>
      </w:r>
      <w:r>
        <w:rPr>
          <w:sz w:val="24"/>
          <w:szCs w:val="24"/>
        </w:rPr>
        <w:t xml:space="preserve"> máximo de los paquetes software anteriores. </w:t>
      </w:r>
    </w:p>
    <w:p w14:paraId="7DDF8A73" w14:textId="77777777" w:rsidR="00645451" w:rsidRDefault="003A581F">
      <w:pPr>
        <w:pStyle w:val="Prrafodelista"/>
        <w:numPr>
          <w:ilvl w:val="0"/>
          <w:numId w:val="7"/>
        </w:numPr>
        <w:tabs>
          <w:tab w:val="left" w:pos="2812"/>
        </w:tabs>
      </w:pPr>
      <w:r>
        <w:rPr>
          <w:sz w:val="24"/>
          <w:szCs w:val="24"/>
        </w:rPr>
        <w:t xml:space="preserve">Se pide un informe que incluya una descripción justificada de los requisitos del sistema, los componentes seleccionados, y como se realizaría el montaje de </w:t>
      </w:r>
      <w:proofErr w:type="gramStart"/>
      <w:r>
        <w:rPr>
          <w:sz w:val="24"/>
          <w:szCs w:val="24"/>
        </w:rPr>
        <w:t>los mismos</w:t>
      </w:r>
      <w:proofErr w:type="gramEnd"/>
      <w:r>
        <w:rPr>
          <w:sz w:val="24"/>
          <w:szCs w:val="24"/>
        </w:rPr>
        <w:t>.</w:t>
      </w:r>
    </w:p>
    <w:p w14:paraId="03CF542B" w14:textId="77777777" w:rsidR="00645451" w:rsidRDefault="00645451">
      <w:pPr>
        <w:pStyle w:val="Prrafodelista"/>
        <w:tabs>
          <w:tab w:val="left" w:pos="2812"/>
        </w:tabs>
        <w:rPr>
          <w:sz w:val="32"/>
          <w:szCs w:val="32"/>
        </w:rPr>
      </w:pPr>
    </w:p>
    <w:p w14:paraId="43DCA8CC" w14:textId="77777777" w:rsidR="00645451" w:rsidRDefault="003A581F">
      <w:pPr>
        <w:tabs>
          <w:tab w:val="left" w:pos="2812"/>
        </w:tabs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DFD33AA" wp14:editId="75B40202">
            <wp:simplePos x="0" y="0"/>
            <wp:positionH relativeFrom="margin">
              <wp:align>right</wp:align>
            </wp:positionH>
            <wp:positionV relativeFrom="paragraph">
              <wp:posOffset>132523</wp:posOffset>
            </wp:positionV>
            <wp:extent cx="5399998" cy="3603595"/>
            <wp:effectExtent l="0" t="0" r="0" b="0"/>
            <wp:wrapNone/>
            <wp:docPr id="2" name="Imagen 2" descr="Imagen que contiene interior, microondas, comida, horn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998" cy="36035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3447646" w14:textId="7777777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747A1EF0" w14:textId="7777777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0C01D048" w14:textId="7777777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3CA024B6" w14:textId="7777777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66AD29B0" w14:textId="7777777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1C254165" w14:textId="7777777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5C4A8E37" w14:textId="7777777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333EBB9B" w14:textId="7777777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08B00B2B" w14:textId="7777777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64A92CA3" w14:textId="7777777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49225603" w14:textId="7777777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3730BE2D" w14:textId="240FDC17" w:rsidR="00645451" w:rsidRDefault="00645451">
      <w:pPr>
        <w:tabs>
          <w:tab w:val="left" w:pos="2812"/>
        </w:tabs>
        <w:rPr>
          <w:sz w:val="24"/>
          <w:szCs w:val="24"/>
        </w:rPr>
      </w:pPr>
    </w:p>
    <w:p w14:paraId="4FD3D759" w14:textId="77777777" w:rsidR="003476F8" w:rsidRDefault="003476F8">
      <w:pPr>
        <w:tabs>
          <w:tab w:val="left" w:pos="2812"/>
        </w:tabs>
        <w:rPr>
          <w:sz w:val="24"/>
          <w:szCs w:val="24"/>
        </w:rPr>
      </w:pPr>
    </w:p>
    <w:p w14:paraId="63FC877B" w14:textId="28AEAA9B" w:rsidR="00645451" w:rsidRDefault="003A581F">
      <w:pPr>
        <w:tabs>
          <w:tab w:val="left" w:pos="2812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Procesador</w:t>
      </w:r>
    </w:p>
    <w:p w14:paraId="69E6704B" w14:textId="08D4BD0D" w:rsidR="00645451" w:rsidRPr="006E1CEA" w:rsidRDefault="003A581F" w:rsidP="006E1CEA">
      <w:pPr>
        <w:pStyle w:val="NormalWeb"/>
        <w:shd w:val="clear" w:color="auto" w:fill="FFFFFF"/>
        <w:spacing w:before="0" w:after="0" w:line="240" w:lineRule="atLeast"/>
        <w:rPr>
          <w:rFonts w:ascii="Calibri" w:hAnsi="Calibri" w:cs="Calibri"/>
        </w:rPr>
      </w:pPr>
      <w:r w:rsidRPr="006E1CEA">
        <w:rPr>
          <w:rStyle w:val="Textoennegrita"/>
          <w:rFonts w:ascii="Calibri" w:hAnsi="Calibri" w:cs="Calibri"/>
          <w:b w:val="0"/>
          <w:bCs w:val="0"/>
        </w:rPr>
        <w:t xml:space="preserve">El </w:t>
      </w:r>
      <w:r w:rsidRPr="006E1CEA">
        <w:rPr>
          <w:rStyle w:val="Textoennegrita"/>
          <w:rFonts w:ascii="Calibri" w:hAnsi="Calibri" w:cs="Calibri"/>
          <w:b w:val="0"/>
          <w:bCs w:val="0"/>
        </w:rPr>
        <w:t xml:space="preserve">procesador elegido es el </w:t>
      </w:r>
      <w:r w:rsidRPr="00A1453E">
        <w:rPr>
          <w:rStyle w:val="Textoennegrita"/>
          <w:rFonts w:ascii="Calibri" w:hAnsi="Calibri" w:cs="Calibri"/>
        </w:rPr>
        <w:t>Intel Core i7-10700K</w:t>
      </w:r>
      <w:r w:rsidRPr="006E1CEA">
        <w:rPr>
          <w:rFonts w:ascii="Calibri" w:hAnsi="Calibri" w:cs="Calibri"/>
          <w:b/>
          <w:bCs/>
        </w:rPr>
        <w:t xml:space="preserve">, </w:t>
      </w:r>
      <w:r w:rsidRPr="006E1CEA">
        <w:rPr>
          <w:rFonts w:ascii="Calibri" w:hAnsi="Calibri" w:cs="Calibri"/>
        </w:rPr>
        <w:t xml:space="preserve">debido a que tenemos un gran presupuesto podemos permitirnos uno de los procesadores más buenos del mercado. Entre sus características destaca: </w:t>
      </w:r>
      <w:r w:rsidRPr="006E1CEA">
        <w:rPr>
          <w:rFonts w:ascii="Calibri" w:hAnsi="Calibri" w:cs="Calibri"/>
        </w:rPr>
        <w:t>8 núcleos y 16 hilos de procesamiento</w:t>
      </w:r>
      <w:r w:rsidRPr="006E1CEA">
        <w:rPr>
          <w:rFonts w:ascii="Calibri" w:hAnsi="Calibri" w:cs="Calibri"/>
        </w:rPr>
        <w:t>,</w:t>
      </w:r>
      <w:r w:rsidRPr="006E1CEA">
        <w:rPr>
          <w:rStyle w:val="Textoennegrita"/>
          <w:rFonts w:ascii="Segoe UI" w:hAnsi="Segoe UI" w:cs="Segoe UI"/>
        </w:rPr>
        <w:t xml:space="preserve"> </w:t>
      </w:r>
      <w:r w:rsidRPr="006E1CEA">
        <w:rPr>
          <w:rFonts w:ascii="Calibri" w:hAnsi="Calibri" w:cs="Calibri"/>
        </w:rPr>
        <w:t>frecuencia base de 3,8 GHz</w:t>
      </w:r>
      <w:r w:rsidRPr="006E1CEA">
        <w:rPr>
          <w:rFonts w:ascii="Calibri" w:hAnsi="Calibri" w:cs="Calibri"/>
        </w:rPr>
        <w:t xml:space="preserve"> y de 5,1 GHz en modo ráfaga de un solo núcleo con Turbo </w:t>
      </w:r>
      <w:proofErr w:type="spellStart"/>
      <w:r w:rsidRPr="006E1CEA">
        <w:rPr>
          <w:rFonts w:ascii="Calibri" w:hAnsi="Calibri" w:cs="Calibri"/>
        </w:rPr>
        <w:t>Boost</w:t>
      </w:r>
      <w:proofErr w:type="spellEnd"/>
      <w:r w:rsidRPr="006E1CEA">
        <w:rPr>
          <w:rFonts w:ascii="Calibri" w:hAnsi="Calibri" w:cs="Calibri"/>
        </w:rPr>
        <w:t xml:space="preserve"> Max 3.0,</w:t>
      </w:r>
      <w:r w:rsidRPr="006E1CEA">
        <w:rPr>
          <w:rFonts w:ascii="Calibri" w:hAnsi="Calibri" w:cs="Calibri"/>
        </w:rPr>
        <w:t xml:space="preserve"> </w:t>
      </w:r>
      <w:r w:rsidRPr="006E1CEA">
        <w:rPr>
          <w:rFonts w:ascii="Calibri" w:hAnsi="Calibri" w:cs="Calibri"/>
        </w:rPr>
        <w:t>16 MB de caché L3. Con este procesador</w:t>
      </w:r>
      <w:r w:rsidR="003476F8" w:rsidRPr="006E1CEA">
        <w:rPr>
          <w:rFonts w:ascii="Calibri" w:hAnsi="Calibri" w:cs="Calibri"/>
        </w:rPr>
        <w:t xml:space="preserve"> de gran calidad</w:t>
      </w:r>
      <w:r w:rsidRPr="006E1CEA">
        <w:rPr>
          <w:rFonts w:ascii="Calibri" w:hAnsi="Calibri" w:cs="Calibri"/>
        </w:rPr>
        <w:t xml:space="preserve"> se podrán cumplir</w:t>
      </w:r>
      <w:r w:rsidRPr="006E1CEA">
        <w:rPr>
          <w:rFonts w:ascii="Calibri" w:hAnsi="Calibri" w:cs="Calibri"/>
        </w:rPr>
        <w:t xml:space="preserve"> los requisitos </w:t>
      </w:r>
      <w:r w:rsidR="003476F8" w:rsidRPr="006E1CEA">
        <w:rPr>
          <w:rFonts w:ascii="Calibri" w:hAnsi="Calibri" w:cs="Calibri"/>
        </w:rPr>
        <w:t xml:space="preserve">como Jugar al </w:t>
      </w:r>
      <w:proofErr w:type="spellStart"/>
      <w:r w:rsidR="003476F8" w:rsidRPr="006E1CEA">
        <w:rPr>
          <w:rFonts w:ascii="Calibri" w:hAnsi="Calibri" w:cs="Calibri"/>
        </w:rPr>
        <w:t>Forza</w:t>
      </w:r>
      <w:proofErr w:type="spellEnd"/>
      <w:r w:rsidR="003476F8" w:rsidRPr="006E1CEA">
        <w:rPr>
          <w:rFonts w:ascii="Calibri" w:hAnsi="Calibri" w:cs="Calibri"/>
        </w:rPr>
        <w:t xml:space="preserve"> </w:t>
      </w:r>
      <w:proofErr w:type="spellStart"/>
      <w:r w:rsidR="003476F8" w:rsidRPr="006E1CEA">
        <w:rPr>
          <w:rFonts w:ascii="Calibri" w:hAnsi="Calibri" w:cs="Calibri"/>
        </w:rPr>
        <w:t>Horizon</w:t>
      </w:r>
      <w:proofErr w:type="spellEnd"/>
      <w:r w:rsidR="003476F8" w:rsidRPr="006E1CEA">
        <w:rPr>
          <w:rFonts w:ascii="Calibri" w:hAnsi="Calibri" w:cs="Calibri"/>
        </w:rPr>
        <w:t xml:space="preserve"> 3 y poder usar el </w:t>
      </w:r>
      <w:proofErr w:type="spellStart"/>
      <w:r w:rsidR="003476F8" w:rsidRPr="006E1CEA">
        <w:rPr>
          <w:rFonts w:ascii="Calibri" w:hAnsi="Calibri" w:cs="Calibri"/>
        </w:rPr>
        <w:t>AutoCad</w:t>
      </w:r>
      <w:proofErr w:type="spellEnd"/>
      <w:r w:rsidR="00120F9F">
        <w:rPr>
          <w:rFonts w:ascii="Calibri" w:hAnsi="Calibri" w:cs="Calibri"/>
        </w:rPr>
        <w:t xml:space="preserve"> con gran fluidez</w:t>
      </w:r>
      <w:r w:rsidRPr="006E1CEA">
        <w:rPr>
          <w:rFonts w:ascii="Calibri" w:hAnsi="Calibri" w:cs="Calibri"/>
        </w:rPr>
        <w:t>. Precio: 369,9€</w:t>
      </w:r>
      <w:r w:rsidR="003476F8" w:rsidRPr="006E1CEA">
        <w:rPr>
          <w:rFonts w:ascii="Calibri" w:hAnsi="Calibri" w:cs="Calibri"/>
        </w:rPr>
        <w:t xml:space="preserve">, gastos de envío gratuitos por tener </w:t>
      </w:r>
      <w:proofErr w:type="spellStart"/>
      <w:r w:rsidR="003476F8" w:rsidRPr="006E1CEA">
        <w:rPr>
          <w:rFonts w:ascii="Calibri" w:hAnsi="Calibri" w:cs="Calibri"/>
        </w:rPr>
        <w:t>PcComponents</w:t>
      </w:r>
      <w:proofErr w:type="spellEnd"/>
      <w:r w:rsidR="003476F8" w:rsidRPr="006E1CEA">
        <w:rPr>
          <w:rFonts w:ascii="Calibri" w:hAnsi="Calibri" w:cs="Calibri"/>
        </w:rPr>
        <w:t xml:space="preserve"> Premium.</w:t>
      </w:r>
    </w:p>
    <w:p w14:paraId="7F5C4D8E" w14:textId="33AC2B40" w:rsidR="003476F8" w:rsidRDefault="003476F8">
      <w:pPr>
        <w:pStyle w:val="NormalWeb"/>
        <w:shd w:val="clear" w:color="auto" w:fill="FFFFFF"/>
        <w:spacing w:before="0" w:after="0" w:line="390" w:lineRule="atLeast"/>
        <w:rPr>
          <w:rFonts w:ascii="Calibri" w:hAnsi="Calibri" w:cs="Calibri"/>
        </w:rPr>
      </w:pPr>
      <w:r>
        <w:rPr>
          <w:rFonts w:ascii="Calibri" w:hAnsi="Calibri" w:cs="Calibri"/>
          <w:noProof/>
          <w:color w:val="2C2F34"/>
        </w:rPr>
        <w:drawing>
          <wp:anchor distT="0" distB="0" distL="114300" distR="114300" simplePos="0" relativeHeight="251660288" behindDoc="0" locked="0" layoutInCell="1" allowOverlap="1" wp14:anchorId="15BDED4E" wp14:editId="6F040BC7">
            <wp:simplePos x="0" y="0"/>
            <wp:positionH relativeFrom="page">
              <wp:align>left</wp:align>
            </wp:positionH>
            <wp:positionV relativeFrom="paragraph">
              <wp:posOffset>70910</wp:posOffset>
            </wp:positionV>
            <wp:extent cx="7592628" cy="3730239"/>
            <wp:effectExtent l="0" t="0" r="8890" b="3810"/>
            <wp:wrapNone/>
            <wp:docPr id="3" name="Imagen 5" descr="Interfaz de usuario gráfica, Sitio web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2628" cy="37302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61564B6" w14:textId="43CA8FC4" w:rsidR="003476F8" w:rsidRDefault="003476F8">
      <w:pPr>
        <w:pStyle w:val="NormalWeb"/>
        <w:shd w:val="clear" w:color="auto" w:fill="FFFFFF"/>
        <w:spacing w:before="0" w:after="0" w:line="390" w:lineRule="atLeast"/>
        <w:rPr>
          <w:rFonts w:ascii="Calibri" w:hAnsi="Calibri" w:cs="Calibri"/>
        </w:rPr>
      </w:pPr>
    </w:p>
    <w:p w14:paraId="3AEFF053" w14:textId="0AC53770" w:rsidR="003476F8" w:rsidRDefault="003476F8">
      <w:pPr>
        <w:pStyle w:val="NormalWeb"/>
        <w:shd w:val="clear" w:color="auto" w:fill="FFFFFF"/>
        <w:spacing w:before="0" w:after="0" w:line="390" w:lineRule="atLeast"/>
        <w:rPr>
          <w:rFonts w:ascii="Calibri" w:hAnsi="Calibri" w:cs="Calibri"/>
        </w:rPr>
      </w:pPr>
    </w:p>
    <w:p w14:paraId="2C11565F" w14:textId="240F450F" w:rsidR="003476F8" w:rsidRDefault="003476F8">
      <w:pPr>
        <w:pStyle w:val="NormalWeb"/>
        <w:shd w:val="clear" w:color="auto" w:fill="FFFFFF"/>
        <w:spacing w:before="0" w:after="0" w:line="390" w:lineRule="atLeast"/>
        <w:rPr>
          <w:rFonts w:ascii="Calibri" w:hAnsi="Calibri" w:cs="Calibri"/>
        </w:rPr>
      </w:pPr>
    </w:p>
    <w:p w14:paraId="09D6EC4B" w14:textId="2F538F46" w:rsidR="003476F8" w:rsidRDefault="003476F8">
      <w:pPr>
        <w:pStyle w:val="NormalWeb"/>
        <w:shd w:val="clear" w:color="auto" w:fill="FFFFFF"/>
        <w:spacing w:before="0" w:after="0" w:line="390" w:lineRule="atLeast"/>
        <w:rPr>
          <w:rFonts w:ascii="Calibri" w:hAnsi="Calibri" w:cs="Calibri"/>
        </w:rPr>
      </w:pPr>
    </w:p>
    <w:p w14:paraId="7A1CEAE2" w14:textId="78E38FF1" w:rsidR="003476F8" w:rsidRDefault="003476F8">
      <w:pPr>
        <w:pStyle w:val="NormalWeb"/>
        <w:shd w:val="clear" w:color="auto" w:fill="FFFFFF"/>
        <w:spacing w:before="0" w:after="0" w:line="390" w:lineRule="atLeast"/>
        <w:rPr>
          <w:rFonts w:ascii="Calibri" w:hAnsi="Calibri" w:cs="Calibri"/>
        </w:rPr>
      </w:pPr>
    </w:p>
    <w:p w14:paraId="415D6D14" w14:textId="6935FE30" w:rsidR="003476F8" w:rsidRDefault="003476F8">
      <w:pPr>
        <w:pStyle w:val="NormalWeb"/>
        <w:shd w:val="clear" w:color="auto" w:fill="FFFFFF"/>
        <w:spacing w:before="0" w:after="0" w:line="390" w:lineRule="atLeast"/>
        <w:rPr>
          <w:rFonts w:ascii="Calibri" w:hAnsi="Calibri" w:cs="Calibri"/>
        </w:rPr>
      </w:pPr>
    </w:p>
    <w:p w14:paraId="67F371F4" w14:textId="03F7A6FE" w:rsidR="003476F8" w:rsidRDefault="003476F8">
      <w:pPr>
        <w:pStyle w:val="NormalWeb"/>
        <w:shd w:val="clear" w:color="auto" w:fill="FFFFFF"/>
        <w:spacing w:before="0" w:after="0" w:line="390" w:lineRule="atLeast"/>
        <w:rPr>
          <w:rFonts w:ascii="Calibri" w:hAnsi="Calibri" w:cs="Calibri"/>
        </w:rPr>
      </w:pPr>
    </w:p>
    <w:p w14:paraId="7D562DB3" w14:textId="71C46E45" w:rsidR="003476F8" w:rsidRDefault="003476F8">
      <w:pPr>
        <w:pStyle w:val="NormalWeb"/>
        <w:shd w:val="clear" w:color="auto" w:fill="FFFFFF"/>
        <w:spacing w:before="0" w:after="0" w:line="390" w:lineRule="atLeast"/>
        <w:rPr>
          <w:rFonts w:ascii="Calibri" w:hAnsi="Calibri" w:cs="Calibri"/>
        </w:rPr>
      </w:pPr>
    </w:p>
    <w:p w14:paraId="7D264C1D" w14:textId="35A1C8D2" w:rsidR="003476F8" w:rsidRDefault="003476F8">
      <w:pPr>
        <w:pStyle w:val="NormalWeb"/>
        <w:shd w:val="clear" w:color="auto" w:fill="FFFFFF"/>
        <w:spacing w:before="0" w:after="0" w:line="390" w:lineRule="atLeast"/>
        <w:rPr>
          <w:rFonts w:ascii="Calibri" w:hAnsi="Calibri" w:cs="Calibri"/>
        </w:rPr>
      </w:pPr>
    </w:p>
    <w:p w14:paraId="41DEBAF5" w14:textId="502F579B" w:rsidR="003476F8" w:rsidRDefault="003476F8">
      <w:pPr>
        <w:pStyle w:val="NormalWeb"/>
        <w:shd w:val="clear" w:color="auto" w:fill="FFFFFF"/>
        <w:spacing w:before="0" w:after="0" w:line="390" w:lineRule="atLeast"/>
        <w:rPr>
          <w:rFonts w:ascii="Calibri" w:hAnsi="Calibri" w:cs="Calibri"/>
        </w:rPr>
      </w:pPr>
    </w:p>
    <w:p w14:paraId="44BDAA45" w14:textId="28907196" w:rsidR="003476F8" w:rsidRDefault="003476F8">
      <w:pPr>
        <w:pStyle w:val="NormalWeb"/>
        <w:shd w:val="clear" w:color="auto" w:fill="FFFFFF"/>
        <w:spacing w:before="0" w:after="0" w:line="390" w:lineRule="atLeast"/>
        <w:rPr>
          <w:rFonts w:ascii="Calibri" w:hAnsi="Calibri" w:cs="Calibri"/>
        </w:rPr>
      </w:pPr>
    </w:p>
    <w:p w14:paraId="39B5599E" w14:textId="7D3BD1AB" w:rsidR="003476F8" w:rsidRDefault="003476F8">
      <w:pPr>
        <w:pStyle w:val="NormalWeb"/>
        <w:shd w:val="clear" w:color="auto" w:fill="FFFFFF"/>
        <w:spacing w:before="0" w:after="0" w:line="390" w:lineRule="atLeast"/>
        <w:rPr>
          <w:rFonts w:ascii="Calibri" w:hAnsi="Calibri" w:cs="Calibri"/>
        </w:rPr>
      </w:pPr>
    </w:p>
    <w:p w14:paraId="7AE79410" w14:textId="77777777" w:rsidR="003476F8" w:rsidRDefault="003476F8">
      <w:pPr>
        <w:pStyle w:val="NormalWeb"/>
        <w:shd w:val="clear" w:color="auto" w:fill="FFFFFF"/>
        <w:spacing w:before="0" w:after="0" w:line="390" w:lineRule="atLeast"/>
      </w:pPr>
    </w:p>
    <w:p w14:paraId="486EDBB1" w14:textId="04727036" w:rsidR="00645451" w:rsidRDefault="00645451">
      <w:pPr>
        <w:pStyle w:val="NormalWeb"/>
        <w:shd w:val="clear" w:color="auto" w:fill="FFFFFF"/>
        <w:spacing w:before="0" w:after="0" w:line="390" w:lineRule="atLeast"/>
      </w:pPr>
    </w:p>
    <w:p w14:paraId="5FEEE519" w14:textId="7A4E2C8B" w:rsidR="00645451" w:rsidRDefault="003476F8">
      <w:pPr>
        <w:tabs>
          <w:tab w:val="left" w:pos="2812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32A91D02" wp14:editId="41C7D80F">
            <wp:simplePos x="0" y="0"/>
            <wp:positionH relativeFrom="margin">
              <wp:posOffset>-52418</wp:posOffset>
            </wp:positionH>
            <wp:positionV relativeFrom="paragraph">
              <wp:posOffset>264581</wp:posOffset>
            </wp:positionV>
            <wp:extent cx="5400044" cy="3304541"/>
            <wp:effectExtent l="0" t="0" r="0" b="0"/>
            <wp:wrapNone/>
            <wp:docPr id="4" name="Imagen 6" descr="Tabl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3045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AD7DB14" w14:textId="5BEC6E98" w:rsidR="00645451" w:rsidRDefault="00645451">
      <w:pPr>
        <w:tabs>
          <w:tab w:val="left" w:pos="2812"/>
        </w:tabs>
        <w:rPr>
          <w:sz w:val="40"/>
          <w:szCs w:val="40"/>
        </w:rPr>
      </w:pPr>
    </w:p>
    <w:p w14:paraId="75FC76CA" w14:textId="1AF25C26" w:rsidR="00645451" w:rsidRDefault="00645451">
      <w:pPr>
        <w:tabs>
          <w:tab w:val="left" w:pos="2812"/>
        </w:tabs>
        <w:rPr>
          <w:sz w:val="40"/>
          <w:szCs w:val="40"/>
        </w:rPr>
      </w:pPr>
    </w:p>
    <w:p w14:paraId="71660C34" w14:textId="77777777" w:rsidR="00645451" w:rsidRDefault="00645451">
      <w:pPr>
        <w:tabs>
          <w:tab w:val="left" w:pos="2812"/>
        </w:tabs>
        <w:rPr>
          <w:sz w:val="40"/>
          <w:szCs w:val="40"/>
        </w:rPr>
      </w:pPr>
    </w:p>
    <w:p w14:paraId="72EF2B96" w14:textId="47C20BDE" w:rsidR="00645451" w:rsidRDefault="00645451">
      <w:pPr>
        <w:tabs>
          <w:tab w:val="left" w:pos="2812"/>
        </w:tabs>
        <w:rPr>
          <w:sz w:val="40"/>
          <w:szCs w:val="40"/>
        </w:rPr>
      </w:pPr>
    </w:p>
    <w:p w14:paraId="5C680DB4" w14:textId="6C2A3DA0" w:rsidR="00645451" w:rsidRDefault="00645451">
      <w:pPr>
        <w:tabs>
          <w:tab w:val="left" w:pos="2812"/>
        </w:tabs>
        <w:rPr>
          <w:sz w:val="40"/>
          <w:szCs w:val="40"/>
        </w:rPr>
      </w:pPr>
    </w:p>
    <w:p w14:paraId="5C931586" w14:textId="6F2F947F" w:rsidR="00645451" w:rsidRDefault="00645451">
      <w:pPr>
        <w:tabs>
          <w:tab w:val="left" w:pos="2812"/>
        </w:tabs>
      </w:pPr>
    </w:p>
    <w:p w14:paraId="11AD9C42" w14:textId="51025CF6" w:rsidR="00645451" w:rsidRDefault="003476F8">
      <w:pPr>
        <w:tabs>
          <w:tab w:val="left" w:pos="2812"/>
        </w:tabs>
        <w:rPr>
          <w:sz w:val="40"/>
          <w:szCs w:val="40"/>
        </w:rPr>
      </w:pPr>
      <w:r>
        <w:rPr>
          <w:sz w:val="40"/>
          <w:szCs w:val="40"/>
        </w:rPr>
        <w:t>Placa base</w:t>
      </w:r>
    </w:p>
    <w:p w14:paraId="5DD26BB9" w14:textId="2FA884B1" w:rsidR="00C54169" w:rsidRPr="00C54169" w:rsidRDefault="00C54169" w:rsidP="003476F8">
      <w:pPr>
        <w:suppressAutoHyphens w:val="0"/>
        <w:rPr>
          <w:rFonts w:asciiTheme="minorHAnsi" w:hAnsiTheme="minorHAnsi" w:cstheme="minorHAnsi"/>
          <w:sz w:val="40"/>
          <w:szCs w:val="40"/>
        </w:rPr>
      </w:pPr>
      <w:r w:rsidRPr="00C54169">
        <w:rPr>
          <w:rFonts w:asciiTheme="minorHAnsi" w:hAnsiTheme="minorHAnsi" w:cstheme="minorHAnsi"/>
          <w:sz w:val="40"/>
          <w:szCs w:val="40"/>
        </w:rPr>
        <w:lastRenderedPageBreak/>
        <w:t>Placa base</w:t>
      </w:r>
    </w:p>
    <w:p w14:paraId="1ED432F2" w14:textId="77777777" w:rsidR="00314F07" w:rsidRDefault="003476F8" w:rsidP="003476F8">
      <w:pPr>
        <w:suppressAutoHyphens w:val="0"/>
      </w:pPr>
      <w:r w:rsidRPr="003476F8">
        <w:rPr>
          <w:rFonts w:asciiTheme="minorHAnsi" w:hAnsiTheme="minorHAnsi" w:cstheme="minorHAnsi"/>
          <w:sz w:val="24"/>
          <w:szCs w:val="24"/>
        </w:rPr>
        <w:t xml:space="preserve">La placa base elegida es </w:t>
      </w:r>
      <w:r w:rsidRPr="00A1453E">
        <w:rPr>
          <w:rFonts w:asciiTheme="minorHAnsi" w:hAnsiTheme="minorHAnsi" w:cstheme="minorHAnsi"/>
          <w:b/>
          <w:bCs/>
          <w:sz w:val="24"/>
          <w:szCs w:val="24"/>
        </w:rPr>
        <w:t>MSI MPG Z490 GAMING PLUS</w:t>
      </w:r>
      <w:r w:rsidRPr="003476F8">
        <w:rPr>
          <w:rFonts w:asciiTheme="minorHAnsi" w:hAnsiTheme="minorHAnsi" w:cstheme="minorHAnsi"/>
          <w:sz w:val="24"/>
          <w:szCs w:val="24"/>
        </w:rPr>
        <w:t>, características:</w:t>
      </w:r>
      <w:r w:rsidRPr="003476F8">
        <w:rPr>
          <w:rFonts w:hAnsi="Symbol"/>
        </w:rPr>
        <w:t xml:space="preserve"> </w:t>
      </w:r>
      <w:r>
        <w:t xml:space="preserve">  </w:t>
      </w:r>
      <w:r>
        <w:br/>
        <w:t>Admite procesadores Intel® Core ™</w:t>
      </w:r>
      <w:r>
        <w:t xml:space="preserve"> por lo que es compatible con nuestro ordenador, a</w:t>
      </w:r>
      <w:r>
        <w:t>dmite memoria DDR4, hasta 4800 (OC) MHz</w:t>
      </w:r>
      <w:r>
        <w:t>, d</w:t>
      </w:r>
      <w:r>
        <w:t>iseño de potencia mejorado, conectores de alimentación de CPU de 8 + 4 pines</w:t>
      </w:r>
      <w:r>
        <w:t xml:space="preserve">, </w:t>
      </w:r>
      <w:proofErr w:type="spellStart"/>
      <w:r>
        <w:t>c</w:t>
      </w:r>
      <w:r>
        <w:t>olución</w:t>
      </w:r>
      <w:proofErr w:type="spellEnd"/>
      <w:r>
        <w:t xml:space="preserve"> térmica de primera calidad</w:t>
      </w:r>
      <w:r>
        <w:t xml:space="preserve">, </w:t>
      </w:r>
      <w:r>
        <w:t>LAN 2.5G con LAN Manager</w:t>
      </w:r>
      <w:r>
        <w:t xml:space="preserve">, </w:t>
      </w:r>
      <w:r>
        <w:t>Turbo M.2</w:t>
      </w:r>
      <w:r>
        <w:t xml:space="preserve">, </w:t>
      </w:r>
      <w:r>
        <w:t>Blindaje de E / S preinstalado</w:t>
      </w:r>
      <w:r>
        <w:t xml:space="preserve">, </w:t>
      </w:r>
      <w:proofErr w:type="spellStart"/>
      <w:r>
        <w:t>i</w:t>
      </w:r>
      <w:r>
        <w:t>ntel</w:t>
      </w:r>
      <w:proofErr w:type="spellEnd"/>
      <w:r>
        <w:t xml:space="preserve"> Turbo USB 3.2 Gen 2</w:t>
      </w:r>
      <w:r>
        <w:t>, a</w:t>
      </w:r>
      <w:r>
        <w:t xml:space="preserve">udio </w:t>
      </w:r>
      <w:proofErr w:type="spellStart"/>
      <w:r>
        <w:t>Boost</w:t>
      </w:r>
      <w:proofErr w:type="spellEnd"/>
      <w:r>
        <w:t xml:space="preserve">. </w:t>
      </w:r>
    </w:p>
    <w:p w14:paraId="05F94F91" w14:textId="77777777" w:rsidR="00314F07" w:rsidRPr="00314F07" w:rsidRDefault="00314F07" w:rsidP="00314F07">
      <w:pPr>
        <w:numPr>
          <w:ilvl w:val="0"/>
          <w:numId w:val="19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Model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Name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MPG Z490 GAMING PLUS</w:t>
      </w:r>
    </w:p>
    <w:p w14:paraId="486E1697" w14:textId="77777777" w:rsidR="00314F07" w:rsidRPr="00314F07" w:rsidRDefault="00314F07" w:rsidP="00314F07">
      <w:pPr>
        <w:numPr>
          <w:ilvl w:val="0"/>
          <w:numId w:val="19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CPU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Support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Supports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10th Gen Intel® Core™ and Pentium® Gold /Celeron®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processors</w:t>
      </w:r>
      <w:proofErr w:type="spellEnd"/>
    </w:p>
    <w:p w14:paraId="42657012" w14:textId="77777777" w:rsidR="00314F07" w:rsidRPr="00314F07" w:rsidRDefault="00314F07" w:rsidP="00314F07">
      <w:pPr>
        <w:numPr>
          <w:ilvl w:val="0"/>
          <w:numId w:val="19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CPU Socket LGA 1200</w:t>
      </w:r>
    </w:p>
    <w:p w14:paraId="48892932" w14:textId="77777777" w:rsidR="00314F07" w:rsidRPr="00314F07" w:rsidRDefault="00314F07" w:rsidP="00314F07">
      <w:pPr>
        <w:numPr>
          <w:ilvl w:val="0"/>
          <w:numId w:val="19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Chipset Intel® Z490 Chipset</w:t>
      </w:r>
    </w:p>
    <w:p w14:paraId="50FE4804" w14:textId="77777777" w:rsidR="00314F07" w:rsidRPr="00314F07" w:rsidRDefault="00314F07" w:rsidP="00314F07">
      <w:pPr>
        <w:numPr>
          <w:ilvl w:val="0"/>
          <w:numId w:val="19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Graphics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</w:t>
      </w:r>
      <w:proofErr w:type="gram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Interface</w:t>
      </w:r>
      <w:proofErr w:type="gram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2x PCI-E 3.0 x16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slotsSupport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2-way AMD®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CrossFire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™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Technology</w:t>
      </w:r>
      <w:proofErr w:type="spellEnd"/>
    </w:p>
    <w:p w14:paraId="461DAE06" w14:textId="77777777" w:rsidR="00314F07" w:rsidRPr="00314F07" w:rsidRDefault="00314F07" w:rsidP="00314F07">
      <w:pPr>
        <w:numPr>
          <w:ilvl w:val="0"/>
          <w:numId w:val="19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Display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</w:t>
      </w:r>
      <w:proofErr w:type="gram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Interface</w:t>
      </w:r>
      <w:proofErr w:type="gram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DisplayPort, HDMI -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Requires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Processor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Graphics</w:t>
      </w:r>
      <w:proofErr w:type="spellEnd"/>
    </w:p>
    <w:p w14:paraId="7BA9FD95" w14:textId="77777777" w:rsidR="00314F07" w:rsidRPr="00314F07" w:rsidRDefault="00314F07" w:rsidP="00314F07">
      <w:pPr>
        <w:numPr>
          <w:ilvl w:val="0"/>
          <w:numId w:val="19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Memory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Support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4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DIMMs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, Dual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Channel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DDR4-4800(OC)</w:t>
      </w:r>
    </w:p>
    <w:p w14:paraId="4372426D" w14:textId="77777777" w:rsidR="00314F07" w:rsidRPr="00314F07" w:rsidRDefault="00314F07" w:rsidP="00314F07">
      <w:pPr>
        <w:numPr>
          <w:ilvl w:val="0"/>
          <w:numId w:val="19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Expansion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Slots: 3x PCIe 3.0 x1 slots</w:t>
      </w:r>
    </w:p>
    <w:p w14:paraId="116B2ED6" w14:textId="77777777" w:rsidR="00314F07" w:rsidRPr="00314F07" w:rsidRDefault="00314F07" w:rsidP="00314F07">
      <w:pPr>
        <w:numPr>
          <w:ilvl w:val="0"/>
          <w:numId w:val="19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Storage 2x M.2 slots,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support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Intel®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Optane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™ Technology6x SATA 6Gb/s</w:t>
      </w:r>
    </w:p>
    <w:p w14:paraId="57F0760C" w14:textId="77777777" w:rsidR="00314F07" w:rsidRPr="00314F07" w:rsidRDefault="00314F07" w:rsidP="00314F07">
      <w:pPr>
        <w:numPr>
          <w:ilvl w:val="0"/>
          <w:numId w:val="19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USB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ports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2x USB 3.2 Gen 2 10Gbps (1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Type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-C + 1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Type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-A) + 7x USB3.2 Gen 1 5Gbps (1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Type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-C + 6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Type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-</w:t>
      </w:r>
      <w:proofErr w:type="gram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A )</w:t>
      </w:r>
      <w:proofErr w:type="gram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+ 6x USB 2.0</w:t>
      </w:r>
    </w:p>
    <w:p w14:paraId="3EED8DF1" w14:textId="77777777" w:rsidR="00314F07" w:rsidRPr="00314F07" w:rsidRDefault="00314F07" w:rsidP="00314F07">
      <w:pPr>
        <w:numPr>
          <w:ilvl w:val="0"/>
          <w:numId w:val="19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LAN Realtek® 8125B 2.5G LAN</w:t>
      </w:r>
    </w:p>
    <w:p w14:paraId="3A6B1963" w14:textId="77777777" w:rsidR="00314F07" w:rsidRPr="00314F07" w:rsidRDefault="00314F07" w:rsidP="00314F07">
      <w:pPr>
        <w:numPr>
          <w:ilvl w:val="0"/>
          <w:numId w:val="19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Audio 8-</w:t>
      </w:r>
      <w:proofErr w:type="gram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Channel(</w:t>
      </w:r>
      <w:proofErr w:type="gram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7.1) HD Audio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with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Audio </w:t>
      </w: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Boost</w:t>
      </w:r>
      <w:proofErr w:type="spellEnd"/>
    </w:p>
    <w:p w14:paraId="39B9C5B4" w14:textId="77777777" w:rsidR="00314F07" w:rsidRPr="00314F07" w:rsidRDefault="00314F07" w:rsidP="00314F07">
      <w:pPr>
        <w:numPr>
          <w:ilvl w:val="0"/>
          <w:numId w:val="19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proofErr w:type="spellStart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>Form</w:t>
      </w:r>
      <w:proofErr w:type="spellEnd"/>
      <w:r w:rsidRPr="00314F0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Factor ATX</w:t>
      </w:r>
    </w:p>
    <w:p w14:paraId="222FA707" w14:textId="19564CFD" w:rsidR="003476F8" w:rsidRDefault="006E1CEA" w:rsidP="003476F8">
      <w:pPr>
        <w:suppressAutoHyphens w:val="0"/>
      </w:pPr>
      <w:r>
        <w:t xml:space="preserve">Gracias a las características de esta </w:t>
      </w:r>
      <w:r w:rsidR="003476F8">
        <w:t xml:space="preserve">placa base </w:t>
      </w:r>
      <w:r>
        <w:t>se podrán conseguir los requisitos pedidos con éxito.</w:t>
      </w:r>
      <w:r w:rsidR="00841337">
        <w:t xml:space="preserve"> Precio:</w:t>
      </w:r>
      <w:r w:rsidR="00EB59FE">
        <w:t xml:space="preserve"> 169,9</w:t>
      </w:r>
      <w:r w:rsidR="0037657E">
        <w:t xml:space="preserve">€, gastos de </w:t>
      </w:r>
      <w:r w:rsidR="00CC540C">
        <w:t>envío</w:t>
      </w:r>
      <w:r w:rsidR="0037657E">
        <w:t xml:space="preserve"> gratis por tener </w:t>
      </w:r>
      <w:proofErr w:type="spellStart"/>
      <w:r w:rsidR="0037657E">
        <w:t>PcCom</w:t>
      </w:r>
      <w:r w:rsidR="00CC540C">
        <w:t>ponents</w:t>
      </w:r>
      <w:proofErr w:type="spellEnd"/>
      <w:r w:rsidR="00CC540C">
        <w:t xml:space="preserve"> premium.</w:t>
      </w:r>
    </w:p>
    <w:p w14:paraId="52B3C39C" w14:textId="4C17467A" w:rsidR="00841337" w:rsidRPr="003476F8" w:rsidRDefault="00314F07" w:rsidP="003476F8">
      <w:pPr>
        <w:suppressAutoHyphens w:val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2BC28C" wp14:editId="33F79E06">
            <wp:simplePos x="0" y="0"/>
            <wp:positionH relativeFrom="page">
              <wp:align>left</wp:align>
            </wp:positionH>
            <wp:positionV relativeFrom="paragraph">
              <wp:posOffset>9234</wp:posOffset>
            </wp:positionV>
            <wp:extent cx="7548168" cy="3348232"/>
            <wp:effectExtent l="0" t="0" r="0" b="5080"/>
            <wp:wrapNone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168" cy="3348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B51D96" w14:textId="3D3C6042" w:rsidR="003476F8" w:rsidRPr="003476F8" w:rsidRDefault="003476F8">
      <w:pPr>
        <w:tabs>
          <w:tab w:val="left" w:pos="2812"/>
        </w:tabs>
        <w:rPr>
          <w:sz w:val="24"/>
          <w:szCs w:val="24"/>
        </w:rPr>
      </w:pPr>
    </w:p>
    <w:p w14:paraId="30A72FCF" w14:textId="78290A09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2D4646DF" w14:textId="25306173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7FF7F1FC" w14:textId="660B5970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C73187E" w14:textId="467F8ED0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B68D30B" w14:textId="0D780B46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15537C6" w14:textId="77777777" w:rsidR="00314F07" w:rsidRDefault="00314F07">
      <w:pPr>
        <w:tabs>
          <w:tab w:val="left" w:pos="2812"/>
        </w:tabs>
        <w:rPr>
          <w:sz w:val="40"/>
          <w:szCs w:val="40"/>
        </w:rPr>
      </w:pPr>
    </w:p>
    <w:p w14:paraId="1E485B6E" w14:textId="7E45BE51" w:rsidR="003476F8" w:rsidRDefault="00196E39">
      <w:pPr>
        <w:tabs>
          <w:tab w:val="left" w:pos="2812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Memoria RAM</w:t>
      </w:r>
    </w:p>
    <w:p w14:paraId="4B8E4A9D" w14:textId="0AF00826" w:rsidR="004661A7" w:rsidRPr="004661A7" w:rsidRDefault="00B73456" w:rsidP="004661A7">
      <w:p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1429B1">
        <w:rPr>
          <w:rFonts w:asciiTheme="minorHAnsi" w:hAnsiTheme="minorHAnsi" w:cstheme="minorHAnsi"/>
          <w:sz w:val="24"/>
          <w:szCs w:val="24"/>
        </w:rPr>
        <w:t>L</w:t>
      </w:r>
      <w:r w:rsidR="00783864" w:rsidRPr="001429B1">
        <w:rPr>
          <w:rFonts w:asciiTheme="minorHAnsi" w:hAnsiTheme="minorHAnsi" w:cstheme="minorHAnsi"/>
          <w:sz w:val="24"/>
          <w:szCs w:val="24"/>
        </w:rPr>
        <w:t xml:space="preserve">a memoria elegida es </w:t>
      </w:r>
      <w:r w:rsidR="00783864" w:rsidRPr="001429B1">
        <w:rPr>
          <w:rStyle w:val="Textoennegrita"/>
          <w:rFonts w:asciiTheme="minorHAnsi" w:hAnsiTheme="minorHAnsi" w:cstheme="minorHAnsi"/>
          <w:b w:val="0"/>
          <w:bCs w:val="0"/>
          <w:sz w:val="24"/>
          <w:szCs w:val="24"/>
        </w:rPr>
        <w:t xml:space="preserve">Kingston </w:t>
      </w:r>
      <w:proofErr w:type="spellStart"/>
      <w:r w:rsidR="00783864" w:rsidRPr="00A1453E">
        <w:rPr>
          <w:rStyle w:val="Textoennegrita"/>
          <w:rFonts w:asciiTheme="minorHAnsi" w:hAnsiTheme="minorHAnsi" w:cstheme="minorHAnsi"/>
          <w:sz w:val="24"/>
          <w:szCs w:val="24"/>
        </w:rPr>
        <w:t>HyperX</w:t>
      </w:r>
      <w:proofErr w:type="spellEnd"/>
      <w:r w:rsidR="00783864" w:rsidRPr="00A1453E">
        <w:rPr>
          <w:rStyle w:val="Textoennegrita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="00783864" w:rsidRPr="00A1453E">
        <w:rPr>
          <w:rStyle w:val="Textoennegrita"/>
          <w:rFonts w:asciiTheme="minorHAnsi" w:hAnsiTheme="minorHAnsi" w:cstheme="minorHAnsi"/>
          <w:sz w:val="24"/>
          <w:szCs w:val="24"/>
        </w:rPr>
        <w:t>Fury</w:t>
      </w:r>
      <w:proofErr w:type="spellEnd"/>
      <w:r w:rsidR="00783864" w:rsidRPr="00A1453E">
        <w:rPr>
          <w:rStyle w:val="Textoennegrita"/>
          <w:rFonts w:asciiTheme="minorHAnsi" w:hAnsiTheme="minorHAnsi" w:cstheme="minorHAnsi"/>
          <w:sz w:val="24"/>
          <w:szCs w:val="24"/>
        </w:rPr>
        <w:t xml:space="preserve"> RGB 32GB DDR4 3200Mhz PC-25600 (2x16GB) CL16</w:t>
      </w:r>
      <w:r w:rsidR="00E00A8E" w:rsidRPr="001429B1">
        <w:rPr>
          <w:rStyle w:val="Textoennegrita"/>
          <w:rFonts w:asciiTheme="minorHAnsi" w:hAnsiTheme="minorHAnsi" w:cstheme="minorHAnsi"/>
          <w:b w:val="0"/>
          <w:bCs w:val="0"/>
          <w:sz w:val="24"/>
          <w:szCs w:val="24"/>
        </w:rPr>
        <w:t>, características:</w:t>
      </w:r>
      <w:r w:rsidR="00E00A8E" w:rsidRPr="001429B1">
        <w:rPr>
          <w:rStyle w:val="Textoennegrita"/>
          <w:rFonts w:asciiTheme="minorHAnsi" w:hAnsiTheme="minorHAnsi" w:cstheme="minorHAnsi"/>
          <w:sz w:val="24"/>
          <w:szCs w:val="24"/>
        </w:rPr>
        <w:t xml:space="preserve"> </w:t>
      </w:r>
      <w:r w:rsidR="001429B1" w:rsidRPr="001429B1">
        <w:rPr>
          <w:rFonts w:asciiTheme="minorHAnsi" w:eastAsia="Times New Roman" w:hAnsiTheme="minorHAnsi" w:cstheme="minorHAnsi"/>
          <w:sz w:val="24"/>
          <w:szCs w:val="24"/>
          <w:lang w:eastAsia="es-ES"/>
        </w:rPr>
        <w:t>Retroiluminación RGB personalizable</w:t>
      </w:r>
      <w:r w:rsidR="001429B1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, </w:t>
      </w:r>
      <w:r w:rsidR="001429B1" w:rsidRPr="004429A7">
        <w:rPr>
          <w:rFonts w:asciiTheme="minorHAnsi" w:eastAsia="Times New Roman" w:hAnsiTheme="minorHAnsi" w:cstheme="minorHAnsi"/>
          <w:sz w:val="24"/>
          <w:szCs w:val="24"/>
          <w:lang w:eastAsia="es-ES"/>
        </w:rPr>
        <w:t>t</w:t>
      </w:r>
      <w:r w:rsidR="001429B1" w:rsidRPr="001429B1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ecnología de sincronización infrarroja de </w:t>
      </w:r>
      <w:proofErr w:type="spellStart"/>
      <w:r w:rsidR="001429B1" w:rsidRPr="001429B1">
        <w:rPr>
          <w:rFonts w:asciiTheme="minorHAnsi" w:eastAsia="Times New Roman" w:hAnsiTheme="minorHAnsi" w:cstheme="minorHAnsi"/>
          <w:sz w:val="24"/>
          <w:szCs w:val="24"/>
          <w:lang w:eastAsia="es-ES"/>
        </w:rPr>
        <w:t>HyperX</w:t>
      </w:r>
      <w:proofErr w:type="spellEnd"/>
      <w:r w:rsidR="001429B1" w:rsidRPr="004429A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, </w:t>
      </w:r>
      <w:r w:rsidR="001429B1" w:rsidRPr="001429B1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Compatible con XMP de </w:t>
      </w:r>
      <w:proofErr w:type="gramStart"/>
      <w:r w:rsidR="001429B1" w:rsidRPr="001429B1">
        <w:rPr>
          <w:rFonts w:asciiTheme="minorHAnsi" w:eastAsia="Times New Roman" w:hAnsiTheme="minorHAnsi" w:cstheme="minorHAnsi"/>
          <w:sz w:val="24"/>
          <w:szCs w:val="24"/>
          <w:lang w:eastAsia="es-ES"/>
        </w:rPr>
        <w:t>Intel ,</w:t>
      </w:r>
      <w:proofErr w:type="gramEnd"/>
      <w:r w:rsidR="001429B1" w:rsidRPr="001429B1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alcanzando velocidades de hasta 3466 MHz</w:t>
      </w:r>
      <w:r w:rsidR="004429A7" w:rsidRPr="004429A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, </w:t>
      </w:r>
      <w:r w:rsidR="001429B1" w:rsidRPr="001429B1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Funcionalidad Plug N Play </w:t>
      </w:r>
      <w:proofErr w:type="spellStart"/>
      <w:r w:rsidR="001429B1" w:rsidRPr="001429B1">
        <w:rPr>
          <w:rFonts w:asciiTheme="minorHAnsi" w:eastAsia="Times New Roman" w:hAnsiTheme="minorHAnsi" w:cstheme="minorHAnsi"/>
          <w:sz w:val="24"/>
          <w:szCs w:val="24"/>
          <w:lang w:eastAsia="es-ES"/>
        </w:rPr>
        <w:t>Overclocking</w:t>
      </w:r>
      <w:proofErr w:type="spellEnd"/>
      <w:r w:rsidR="001429B1" w:rsidRPr="001429B1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automático de hasta 2666 MHz2, </w:t>
      </w:r>
      <w:proofErr w:type="spellStart"/>
      <w:r w:rsidR="001429B1" w:rsidRPr="001429B1">
        <w:rPr>
          <w:rFonts w:asciiTheme="minorHAnsi" w:eastAsia="Times New Roman" w:hAnsiTheme="minorHAnsi" w:cstheme="minorHAnsi"/>
          <w:sz w:val="24"/>
          <w:szCs w:val="24"/>
          <w:lang w:eastAsia="es-ES"/>
        </w:rPr>
        <w:t>HyperX</w:t>
      </w:r>
      <w:proofErr w:type="spellEnd"/>
      <w:r w:rsidR="001429B1" w:rsidRPr="001429B1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FURY DDR4 se acelerará automáticamente a la velocidad más alta permitida por el BIOS del sistema</w:t>
      </w:r>
      <w:r w:rsidR="004661A7">
        <w:rPr>
          <w:rFonts w:ascii="Arial" w:eastAsia="Times New Roman" w:hAnsi="Arial" w:cs="Arial"/>
          <w:color w:val="888888"/>
          <w:sz w:val="20"/>
          <w:szCs w:val="20"/>
          <w:lang w:eastAsia="es-ES"/>
        </w:rPr>
        <w:t>.</w:t>
      </w:r>
    </w:p>
    <w:p w14:paraId="550ABACB" w14:textId="7A59368A" w:rsidR="004661A7" w:rsidRPr="004661A7" w:rsidRDefault="004661A7" w:rsidP="004661A7">
      <w:pPr>
        <w:numPr>
          <w:ilvl w:val="0"/>
          <w:numId w:val="10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4661A7">
        <w:rPr>
          <w:rFonts w:asciiTheme="minorHAnsi" w:eastAsia="Times New Roman" w:hAnsiTheme="minorHAnsi" w:cstheme="minorHAnsi"/>
          <w:sz w:val="24"/>
          <w:szCs w:val="24"/>
          <w:lang w:eastAsia="es-ES"/>
        </w:rPr>
        <w:t>Capacidades Individuales: 4 GB, 8 GB y 16 GB</w:t>
      </w:r>
    </w:p>
    <w:p w14:paraId="77E48529" w14:textId="77777777" w:rsidR="004661A7" w:rsidRPr="004661A7" w:rsidRDefault="004661A7" w:rsidP="004661A7">
      <w:pPr>
        <w:numPr>
          <w:ilvl w:val="0"/>
          <w:numId w:val="10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4661A7">
        <w:rPr>
          <w:rFonts w:asciiTheme="minorHAnsi" w:eastAsia="Times New Roman" w:hAnsiTheme="minorHAnsi" w:cstheme="minorHAnsi"/>
          <w:sz w:val="24"/>
          <w:szCs w:val="24"/>
          <w:lang w:eastAsia="es-ES"/>
        </w:rPr>
        <w:t>Frecuencias 2400MHz, 2666MHz, 3000MHz, 3200MHz, 3466MHz</w:t>
      </w:r>
    </w:p>
    <w:p w14:paraId="14D579D9" w14:textId="77777777" w:rsidR="004661A7" w:rsidRPr="004661A7" w:rsidRDefault="004661A7" w:rsidP="004661A7">
      <w:pPr>
        <w:numPr>
          <w:ilvl w:val="0"/>
          <w:numId w:val="10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4661A7">
        <w:rPr>
          <w:rFonts w:asciiTheme="minorHAnsi" w:eastAsia="Times New Roman" w:hAnsiTheme="minorHAnsi" w:cstheme="minorHAnsi"/>
          <w:sz w:val="24"/>
          <w:szCs w:val="24"/>
          <w:lang w:eastAsia="es-ES"/>
        </w:rPr>
        <w:t>Latencias CL15, CL16</w:t>
      </w:r>
    </w:p>
    <w:p w14:paraId="5CB0285C" w14:textId="77777777" w:rsidR="004661A7" w:rsidRPr="004661A7" w:rsidRDefault="004661A7" w:rsidP="004661A7">
      <w:pPr>
        <w:numPr>
          <w:ilvl w:val="0"/>
          <w:numId w:val="10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4661A7">
        <w:rPr>
          <w:rFonts w:asciiTheme="minorHAnsi" w:eastAsia="Times New Roman" w:hAnsiTheme="minorHAnsi" w:cstheme="minorHAnsi"/>
          <w:sz w:val="24"/>
          <w:szCs w:val="24"/>
          <w:lang w:eastAsia="es-ES"/>
        </w:rPr>
        <w:t>Voltaje 1,2V, 1,35V</w:t>
      </w:r>
    </w:p>
    <w:p w14:paraId="6D0949E7" w14:textId="076EA5A6" w:rsidR="004661A7" w:rsidRDefault="004661A7" w:rsidP="004661A7">
      <w:pPr>
        <w:numPr>
          <w:ilvl w:val="0"/>
          <w:numId w:val="10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4661A7">
        <w:rPr>
          <w:rFonts w:asciiTheme="minorHAnsi" w:eastAsia="Times New Roman" w:hAnsiTheme="minorHAnsi" w:cstheme="minorHAnsi"/>
          <w:sz w:val="24"/>
          <w:szCs w:val="24"/>
          <w:lang w:eastAsia="es-ES"/>
        </w:rPr>
        <w:t>Temperaturas de funcionamiento De 0 °C a 85 °C</w:t>
      </w:r>
    </w:p>
    <w:p w14:paraId="3AD582FC" w14:textId="0D2B01D0" w:rsidR="004661A7" w:rsidRPr="004661A7" w:rsidRDefault="00F85342" w:rsidP="004661A7">
      <w:p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A1453E">
        <w:rPr>
          <w:rFonts w:asciiTheme="minorHAnsi" w:eastAsia="Times New Roman" w:hAnsiTheme="minorHAnsi" w:cstheme="minorHAnsi"/>
          <w:sz w:val="24"/>
          <w:szCs w:val="24"/>
          <w:lang w:eastAsia="es-ES"/>
        </w:rPr>
        <w:t>Uno importante requisito para</w:t>
      </w:r>
      <w:r w:rsidR="004661A7" w:rsidRPr="00A1453E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poder usar el AutoCAD (</w:t>
      </w:r>
      <w:r w:rsidRPr="00A1453E">
        <w:rPr>
          <w:rFonts w:asciiTheme="minorHAnsi" w:hAnsiTheme="minorHAnsi" w:cstheme="minorHAnsi"/>
          <w:sz w:val="24"/>
          <w:szCs w:val="24"/>
          <w:shd w:val="clear" w:color="auto" w:fill="FFFFFF"/>
        </w:rPr>
        <w:t>software</w:t>
      </w:r>
      <w:r w:rsidRPr="00A1453E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> de </w:t>
      </w:r>
      <w:r w:rsidRPr="00A1453E">
        <w:rPr>
          <w:rFonts w:asciiTheme="minorHAnsi" w:hAnsiTheme="minorHAnsi" w:cstheme="minorHAnsi"/>
          <w:sz w:val="24"/>
          <w:szCs w:val="24"/>
          <w:shd w:val="clear" w:color="auto" w:fill="FFFFFF"/>
        </w:rPr>
        <w:t>diseño asistido por computadora</w:t>
      </w:r>
      <w:r w:rsidRPr="00A1453E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> utilizado para dibujo 2D y modelado </w:t>
      </w:r>
      <w:r w:rsidRPr="00A1453E">
        <w:rPr>
          <w:rFonts w:asciiTheme="minorHAnsi" w:hAnsiTheme="minorHAnsi" w:cstheme="minorHAnsi"/>
          <w:sz w:val="24"/>
          <w:szCs w:val="24"/>
          <w:shd w:val="clear" w:color="auto" w:fill="FFFFFF"/>
        </w:rPr>
        <w:t>3D</w:t>
      </w:r>
      <w:r w:rsidRPr="00A1453E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>)</w:t>
      </w:r>
      <w:r w:rsidR="00A140C6" w:rsidRPr="00A1453E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 xml:space="preserve">, es tener una memoria RAM de gran capacidad, por lo que esta memoria </w:t>
      </w:r>
      <w:r w:rsidR="008A7044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 xml:space="preserve">de 32GB </w:t>
      </w:r>
      <w:r w:rsidR="00A1453E" w:rsidRPr="00A1453E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>a pesar de ser cara</w:t>
      </w:r>
      <w:r w:rsidR="008A7044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 xml:space="preserve"> nos</w:t>
      </w:r>
      <w:r w:rsidR="00A1453E" w:rsidRPr="00A1453E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 xml:space="preserve"> será muy útil</w:t>
      </w:r>
      <w:r w:rsidR="008A7044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 xml:space="preserve"> para el correcto funcionamiento de la aplicación y del ordenador</w:t>
      </w:r>
      <w:r w:rsidR="00A1453E" w:rsidRPr="00A1453E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>, precio de la memoria:</w:t>
      </w:r>
      <w:r w:rsidR="00C6576D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 xml:space="preserve"> 142,2</w:t>
      </w:r>
      <w:proofErr w:type="gramStart"/>
      <w:r w:rsidR="00C6576D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>€ ,</w:t>
      </w:r>
      <w:proofErr w:type="gramEnd"/>
      <w:r w:rsidR="00C6576D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 xml:space="preserve"> </w:t>
      </w:r>
      <w:r w:rsidR="00656D19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>envió</w:t>
      </w:r>
      <w:r w:rsidR="00C6576D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 xml:space="preserve"> </w:t>
      </w:r>
      <w:r w:rsidR="00656D19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 xml:space="preserve">gratis por </w:t>
      </w:r>
      <w:proofErr w:type="spellStart"/>
      <w:r w:rsidR="00656D19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>PcComponents</w:t>
      </w:r>
      <w:proofErr w:type="spellEnd"/>
      <w:r w:rsidR="00656D19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 xml:space="preserve"> Premium.</w:t>
      </w:r>
    </w:p>
    <w:p w14:paraId="102BFDEA" w14:textId="442BDB3E" w:rsidR="001429B1" w:rsidRPr="001429B1" w:rsidRDefault="00656D19" w:rsidP="004661A7">
      <w:pPr>
        <w:shd w:val="clear" w:color="auto" w:fill="FFFFFF"/>
        <w:suppressAutoHyphens w:val="0"/>
        <w:autoSpaceDN/>
        <w:spacing w:before="100" w:beforeAutospacing="1" w:after="90" w:line="240" w:lineRule="auto"/>
        <w:ind w:left="720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>
        <w:rPr>
          <w:rFonts w:asciiTheme="minorHAnsi" w:eastAsia="Times New Roman" w:hAnsiTheme="minorHAnsi" w:cstheme="minorHAnsi"/>
          <w:noProof/>
          <w:sz w:val="24"/>
          <w:szCs w:val="24"/>
          <w:lang w:eastAsia="es-ES"/>
        </w:rPr>
        <w:drawing>
          <wp:anchor distT="0" distB="0" distL="114300" distR="114300" simplePos="0" relativeHeight="251664384" behindDoc="0" locked="0" layoutInCell="1" allowOverlap="1" wp14:anchorId="5E51B665" wp14:editId="6684A042">
            <wp:simplePos x="0" y="0"/>
            <wp:positionH relativeFrom="margin">
              <wp:posOffset>-940216</wp:posOffset>
            </wp:positionH>
            <wp:positionV relativeFrom="paragraph">
              <wp:posOffset>61348</wp:posOffset>
            </wp:positionV>
            <wp:extent cx="7408387" cy="3694315"/>
            <wp:effectExtent l="0" t="0" r="2540" b="1905"/>
            <wp:wrapNone/>
            <wp:docPr id="7" name="Imagen 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8387" cy="369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DE60F" w14:textId="02B8A29F" w:rsidR="00783864" w:rsidRPr="00783864" w:rsidRDefault="00783864" w:rsidP="00783864">
      <w:pPr>
        <w:pStyle w:val="Ttulo1"/>
        <w:shd w:val="clear" w:color="auto" w:fill="FFFFFF"/>
        <w:rPr>
          <w:rFonts w:asciiTheme="minorHAnsi" w:hAnsiTheme="minorHAnsi" w:cstheme="minorHAnsi"/>
          <w:b w:val="0"/>
          <w:bCs w:val="0"/>
          <w:color w:val="444444"/>
          <w:sz w:val="24"/>
          <w:szCs w:val="24"/>
        </w:rPr>
      </w:pPr>
    </w:p>
    <w:p w14:paraId="54A32056" w14:textId="0FBFC8DC" w:rsidR="00B73456" w:rsidRPr="00B73456" w:rsidRDefault="00B73456">
      <w:pPr>
        <w:tabs>
          <w:tab w:val="left" w:pos="2812"/>
        </w:tabs>
        <w:rPr>
          <w:sz w:val="24"/>
          <w:szCs w:val="24"/>
        </w:rPr>
      </w:pPr>
    </w:p>
    <w:p w14:paraId="64DD7040" w14:textId="1E282224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4B27F38" w14:textId="4EC74D67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EF13BE3" w14:textId="17935AA5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B0923FE" w14:textId="78B675A7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ACC7238" w14:textId="60468D35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DA4134F" w14:textId="6A856423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A5F7386" w14:textId="5ADFA93B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A63F7FD" w14:textId="77777777" w:rsidR="008A63A3" w:rsidRDefault="008A63A3">
      <w:pPr>
        <w:tabs>
          <w:tab w:val="left" w:pos="2812"/>
        </w:tabs>
        <w:rPr>
          <w:sz w:val="40"/>
          <w:szCs w:val="40"/>
        </w:rPr>
      </w:pPr>
    </w:p>
    <w:p w14:paraId="0BA7D07B" w14:textId="554A1E06" w:rsidR="003476F8" w:rsidRDefault="00656D19">
      <w:pPr>
        <w:tabs>
          <w:tab w:val="left" w:pos="2812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Ventilador CPU</w:t>
      </w:r>
      <w:r w:rsidR="008A7044">
        <w:rPr>
          <w:sz w:val="40"/>
          <w:szCs w:val="40"/>
        </w:rPr>
        <w:t>/</w:t>
      </w:r>
      <w:r w:rsidR="00BB7C4B">
        <w:rPr>
          <w:sz w:val="40"/>
          <w:szCs w:val="40"/>
        </w:rPr>
        <w:t>kit de refrigeración</w:t>
      </w:r>
    </w:p>
    <w:p w14:paraId="011754EC" w14:textId="7B613EEE" w:rsidR="00DD5166" w:rsidRDefault="00D251B1" w:rsidP="00B42DC5">
      <w:p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B2372E">
        <w:rPr>
          <w:rFonts w:asciiTheme="minorHAnsi" w:hAnsiTheme="minorHAnsi" w:cstheme="minorHAnsi"/>
          <w:sz w:val="24"/>
          <w:szCs w:val="24"/>
        </w:rPr>
        <w:t>E</w:t>
      </w:r>
      <w:r w:rsidR="00C35043">
        <w:rPr>
          <w:rFonts w:asciiTheme="minorHAnsi" w:hAnsiTheme="minorHAnsi" w:cstheme="minorHAnsi"/>
          <w:sz w:val="24"/>
          <w:szCs w:val="24"/>
        </w:rPr>
        <w:t>n este caso hemos elegido un kit de refrigeración liquida, el</w:t>
      </w:r>
      <w:r w:rsidR="00A24A75" w:rsidRPr="00B2372E">
        <w:rPr>
          <w:rFonts w:asciiTheme="minorHAnsi" w:hAnsiTheme="minorHAnsi" w:cstheme="minorHAnsi"/>
          <w:sz w:val="24"/>
          <w:szCs w:val="24"/>
        </w:rPr>
        <w:t xml:space="preserve"> </w:t>
      </w:r>
      <w:r w:rsidR="00A24A75" w:rsidRPr="00B2372E">
        <w:rPr>
          <w:rStyle w:val="Textoennegrita"/>
          <w:rFonts w:asciiTheme="minorHAnsi" w:hAnsiTheme="minorHAnsi" w:cstheme="minorHAnsi"/>
          <w:sz w:val="24"/>
          <w:szCs w:val="24"/>
        </w:rPr>
        <w:t>MSI MPG Z490 GAMING PLUS</w:t>
      </w:r>
      <w:r w:rsidR="00A24A75" w:rsidRPr="00B2372E">
        <w:rPr>
          <w:rStyle w:val="Textoennegrita"/>
          <w:rFonts w:asciiTheme="minorHAnsi" w:hAnsiTheme="minorHAnsi" w:cstheme="minorHAnsi"/>
          <w:sz w:val="24"/>
          <w:szCs w:val="24"/>
        </w:rPr>
        <w:t>,</w:t>
      </w:r>
      <w:r w:rsidR="00B2372E" w:rsidRPr="00B2372E">
        <w:rPr>
          <w:rStyle w:val="Textoennegrita"/>
          <w:rFonts w:asciiTheme="minorHAnsi" w:hAnsiTheme="minorHAnsi" w:cstheme="minorHAnsi"/>
          <w:sz w:val="24"/>
          <w:szCs w:val="24"/>
        </w:rPr>
        <w:t xml:space="preserve"> </w:t>
      </w:r>
      <w:r w:rsidR="00B2372E" w:rsidRPr="00B2372E">
        <w:rPr>
          <w:rStyle w:val="Textoennegrita"/>
          <w:rFonts w:asciiTheme="minorHAnsi" w:hAnsiTheme="minorHAnsi" w:cstheme="minorHAnsi"/>
          <w:b w:val="0"/>
          <w:bCs w:val="0"/>
          <w:sz w:val="24"/>
          <w:szCs w:val="24"/>
        </w:rPr>
        <w:t>características:</w:t>
      </w:r>
      <w:r w:rsidR="00B2372E">
        <w:rPr>
          <w:rStyle w:val="Textoennegrita"/>
          <w:rFonts w:asciiTheme="minorHAnsi" w:hAnsiTheme="minorHAnsi" w:cstheme="minorHAnsi"/>
          <w:sz w:val="24"/>
          <w:szCs w:val="24"/>
        </w:rPr>
        <w:t xml:space="preserve"> </w:t>
      </w:r>
      <w:r w:rsidR="00B42DC5" w:rsidRPr="00B42DC5">
        <w:rPr>
          <w:rFonts w:asciiTheme="minorHAnsi" w:eastAsia="Times New Roman" w:hAnsiTheme="minorHAnsi" w:cstheme="minorHAnsi"/>
          <w:sz w:val="24"/>
          <w:szCs w:val="24"/>
          <w:lang w:eastAsia="es-ES"/>
        </w:rPr>
        <w:t>Control PWM preciso. Ajuste la velocidad del ventilador de forma dinámica entre 600 y 1700 rpm con un ventilador PWM CORSAIR SP Series de 120 mm que facilita la tarea de minimizar el ruido o maximizar el flujo de aire.</w:t>
      </w:r>
      <w:r w:rsidR="00B42DC5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</w:t>
      </w:r>
      <w:r w:rsidR="00B42DC5" w:rsidRPr="00B42DC5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Radiador de alta densidad de 120 </w:t>
      </w:r>
      <w:proofErr w:type="spellStart"/>
      <w:r w:rsidR="00B42DC5" w:rsidRPr="00B42DC5">
        <w:rPr>
          <w:rFonts w:asciiTheme="minorHAnsi" w:eastAsia="Times New Roman" w:hAnsiTheme="minorHAnsi" w:cstheme="minorHAnsi"/>
          <w:sz w:val="24"/>
          <w:szCs w:val="24"/>
          <w:lang w:eastAsia="es-ES"/>
        </w:rPr>
        <w:t>mm.</w:t>
      </w:r>
      <w:proofErr w:type="spellEnd"/>
      <w:r w:rsidR="00B42DC5" w:rsidRPr="00B42DC5">
        <w:rPr>
          <w:rFonts w:asciiTheme="minorHAnsi" w:eastAsia="Times New Roman" w:hAnsiTheme="minorHAnsi" w:cstheme="minorHAnsi"/>
          <w:sz w:val="24"/>
          <w:szCs w:val="24"/>
          <w:lang w:eastAsia="es-ES"/>
        </w:rPr>
        <w:t> La protección IP32 le ayudará a evitar accidentes y poder seguir jugando.</w:t>
      </w:r>
      <w:r w:rsidR="00B42DC5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</w:t>
      </w:r>
      <w:r w:rsidR="00B42DC5" w:rsidRPr="00B42DC5">
        <w:rPr>
          <w:rFonts w:asciiTheme="minorHAnsi" w:eastAsia="Times New Roman" w:hAnsiTheme="minorHAnsi" w:cstheme="minorHAnsi"/>
          <w:sz w:val="24"/>
          <w:szCs w:val="24"/>
          <w:lang w:eastAsia="es-ES"/>
        </w:rPr>
        <w:t>Cabezal de bombeo con iluminación LED. El cabezal de bombeo con luz LED blanca añade un toque de brillo a cualquier sistema.</w:t>
      </w:r>
      <w:r w:rsidR="00B42DC5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</w:t>
      </w:r>
      <w:r w:rsidR="00B42DC5" w:rsidRPr="00B42DC5">
        <w:rPr>
          <w:rFonts w:asciiTheme="minorHAnsi" w:eastAsia="Times New Roman" w:hAnsiTheme="minorHAnsi" w:cstheme="minorHAnsi"/>
          <w:sz w:val="24"/>
          <w:szCs w:val="24"/>
          <w:lang w:eastAsia="es-ES"/>
        </w:rPr>
        <w:t>Placa refrigerante y bomba eficientes. Diseño de placa refrigerante con optimización térmica y bomba silenciosa para una refrigeración más silenciosa y eficiente.</w:t>
      </w:r>
      <w:r w:rsidR="00B42DC5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</w:t>
      </w:r>
      <w:r w:rsidR="00B42DC5" w:rsidRPr="00B42DC5">
        <w:rPr>
          <w:rFonts w:asciiTheme="minorHAnsi" w:eastAsia="Times New Roman" w:hAnsiTheme="minorHAnsi" w:cstheme="minorHAnsi"/>
          <w:sz w:val="24"/>
          <w:szCs w:val="24"/>
          <w:lang w:eastAsia="es-ES"/>
        </w:rPr>
        <w:t>Fácil instalación: soporte de montaje modular sin herramientas para su instalación rápida y sencilla en todos los zócalos de CPU actuales AM4, LGA 1151 y LGA 2066</w:t>
      </w:r>
      <w:r w:rsidR="00495045">
        <w:rPr>
          <w:rFonts w:asciiTheme="minorHAnsi" w:eastAsia="Times New Roman" w:hAnsiTheme="minorHAnsi" w:cstheme="minorHAnsi"/>
          <w:sz w:val="24"/>
          <w:szCs w:val="24"/>
          <w:lang w:eastAsia="es-ES"/>
        </w:rPr>
        <w:t>.</w:t>
      </w:r>
    </w:p>
    <w:p w14:paraId="6917FF35" w14:textId="77777777" w:rsidR="00DD5166" w:rsidRPr="00DD5166" w:rsidRDefault="00DD5166" w:rsidP="00DD5166">
      <w:pPr>
        <w:numPr>
          <w:ilvl w:val="0"/>
          <w:numId w:val="13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DD5166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Material </w:t>
      </w:r>
      <w:proofErr w:type="spellStart"/>
      <w:r w:rsidRPr="00DD5166">
        <w:rPr>
          <w:rFonts w:asciiTheme="minorHAnsi" w:eastAsia="Times New Roman" w:hAnsiTheme="minorHAnsi" w:cstheme="minorHAnsi"/>
          <w:sz w:val="24"/>
          <w:szCs w:val="24"/>
          <w:lang w:eastAsia="es-ES"/>
        </w:rPr>
        <w:t>Coldplate</w:t>
      </w:r>
      <w:proofErr w:type="spellEnd"/>
      <w:r w:rsidRPr="00DD5166">
        <w:rPr>
          <w:rFonts w:asciiTheme="minorHAnsi" w:eastAsia="Times New Roman" w:hAnsiTheme="minorHAnsi" w:cstheme="minorHAnsi"/>
          <w:sz w:val="24"/>
          <w:szCs w:val="24"/>
          <w:lang w:eastAsia="es-ES"/>
        </w:rPr>
        <w:t>: Cobre</w:t>
      </w:r>
    </w:p>
    <w:p w14:paraId="58A6937B" w14:textId="77777777" w:rsidR="00DD5166" w:rsidRPr="00DD5166" w:rsidRDefault="00DD5166" w:rsidP="00DD5166">
      <w:pPr>
        <w:numPr>
          <w:ilvl w:val="0"/>
          <w:numId w:val="13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DD5166">
        <w:rPr>
          <w:rFonts w:asciiTheme="minorHAnsi" w:eastAsia="Times New Roman" w:hAnsiTheme="minorHAnsi" w:cstheme="minorHAnsi"/>
          <w:sz w:val="24"/>
          <w:szCs w:val="24"/>
          <w:lang w:eastAsia="es-ES"/>
        </w:rPr>
        <w:t>Material tubo: Goma de baja permeabilidad</w:t>
      </w:r>
    </w:p>
    <w:p w14:paraId="0974BFDC" w14:textId="77777777" w:rsidR="00DD5166" w:rsidRPr="00DD5166" w:rsidRDefault="00DD5166" w:rsidP="00DD5166">
      <w:pPr>
        <w:numPr>
          <w:ilvl w:val="0"/>
          <w:numId w:val="13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DD5166">
        <w:rPr>
          <w:rFonts w:asciiTheme="minorHAnsi" w:eastAsia="Times New Roman" w:hAnsiTheme="minorHAnsi" w:cstheme="minorHAnsi"/>
          <w:sz w:val="24"/>
          <w:szCs w:val="24"/>
          <w:lang w:eastAsia="es-ES"/>
        </w:rPr>
        <w:t>Material del radiador: Aluminio</w:t>
      </w:r>
    </w:p>
    <w:p w14:paraId="5EF11D28" w14:textId="77777777" w:rsidR="00DD5166" w:rsidRPr="00DD5166" w:rsidRDefault="00DD5166" w:rsidP="00DD5166">
      <w:pPr>
        <w:numPr>
          <w:ilvl w:val="0"/>
          <w:numId w:val="13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DD5166">
        <w:rPr>
          <w:rFonts w:asciiTheme="minorHAnsi" w:eastAsia="Times New Roman" w:hAnsiTheme="minorHAnsi" w:cstheme="minorHAnsi"/>
          <w:sz w:val="24"/>
          <w:szCs w:val="24"/>
          <w:lang w:eastAsia="es-ES"/>
        </w:rPr>
        <w:t>Dimensiones del radiador: 157mm x 120mm x 27mm</w:t>
      </w:r>
    </w:p>
    <w:p w14:paraId="62F8773F" w14:textId="77777777" w:rsidR="00DD5166" w:rsidRPr="00DD5166" w:rsidRDefault="00DD5166" w:rsidP="00DD5166">
      <w:pPr>
        <w:numPr>
          <w:ilvl w:val="0"/>
          <w:numId w:val="13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DD5166">
        <w:rPr>
          <w:rFonts w:asciiTheme="minorHAnsi" w:eastAsia="Times New Roman" w:hAnsiTheme="minorHAnsi" w:cstheme="minorHAnsi"/>
          <w:sz w:val="24"/>
          <w:szCs w:val="24"/>
          <w:lang w:eastAsia="es-ES"/>
        </w:rPr>
        <w:t>Ventiladores incluidos: 1x SP120 PWM Fan</w:t>
      </w:r>
    </w:p>
    <w:p w14:paraId="7103A56B" w14:textId="77777777" w:rsidR="00DD5166" w:rsidRPr="00DD5166" w:rsidRDefault="00DD5166" w:rsidP="00DD5166">
      <w:pPr>
        <w:numPr>
          <w:ilvl w:val="0"/>
          <w:numId w:val="13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DD5166">
        <w:rPr>
          <w:rFonts w:asciiTheme="minorHAnsi" w:eastAsia="Times New Roman" w:hAnsiTheme="minorHAnsi" w:cstheme="minorHAnsi"/>
          <w:sz w:val="24"/>
          <w:szCs w:val="24"/>
          <w:lang w:eastAsia="es-ES"/>
        </w:rPr>
        <w:t>Velocidad máxima ventiladores: 1700 RPM</w:t>
      </w:r>
    </w:p>
    <w:p w14:paraId="33EDEB8A" w14:textId="77777777" w:rsidR="00DD5166" w:rsidRPr="00DD5166" w:rsidRDefault="00DD5166" w:rsidP="00DD5166">
      <w:pPr>
        <w:numPr>
          <w:ilvl w:val="0"/>
          <w:numId w:val="13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DD5166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Fan </w:t>
      </w:r>
      <w:proofErr w:type="spellStart"/>
      <w:r w:rsidRPr="00DD5166">
        <w:rPr>
          <w:rFonts w:asciiTheme="minorHAnsi" w:eastAsia="Times New Roman" w:hAnsiTheme="minorHAnsi" w:cstheme="minorHAnsi"/>
          <w:sz w:val="24"/>
          <w:szCs w:val="24"/>
          <w:lang w:eastAsia="es-ES"/>
        </w:rPr>
        <w:t>Airflow</w:t>
      </w:r>
      <w:proofErr w:type="spellEnd"/>
      <w:r w:rsidRPr="00DD5166">
        <w:rPr>
          <w:rFonts w:asciiTheme="minorHAnsi" w:eastAsia="Times New Roman" w:hAnsiTheme="minorHAnsi" w:cstheme="minorHAnsi"/>
          <w:sz w:val="24"/>
          <w:szCs w:val="24"/>
          <w:lang w:eastAsia="es-ES"/>
        </w:rPr>
        <w:t>: 57.2 CFM</w:t>
      </w:r>
    </w:p>
    <w:p w14:paraId="4971D5BD" w14:textId="77777777" w:rsidR="00DD5166" w:rsidRPr="00DD5166" w:rsidRDefault="00DD5166" w:rsidP="00DD5166">
      <w:pPr>
        <w:numPr>
          <w:ilvl w:val="0"/>
          <w:numId w:val="13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DD5166">
        <w:rPr>
          <w:rFonts w:asciiTheme="minorHAnsi" w:eastAsia="Times New Roman" w:hAnsiTheme="minorHAnsi" w:cstheme="minorHAnsi"/>
          <w:sz w:val="24"/>
          <w:szCs w:val="24"/>
          <w:lang w:eastAsia="es-ES"/>
        </w:rPr>
        <w:t>Presión estática del ventilador: 2.08 mmH2O</w:t>
      </w:r>
    </w:p>
    <w:p w14:paraId="2F218DE0" w14:textId="77777777" w:rsidR="00DD5166" w:rsidRPr="00DD5166" w:rsidRDefault="00DD5166" w:rsidP="00DD5166">
      <w:pPr>
        <w:numPr>
          <w:ilvl w:val="0"/>
          <w:numId w:val="13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DD5166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Nivel de ruido del ventilador: 28.3 </w:t>
      </w:r>
      <w:proofErr w:type="spellStart"/>
      <w:r w:rsidRPr="00DD5166">
        <w:rPr>
          <w:rFonts w:asciiTheme="minorHAnsi" w:eastAsia="Times New Roman" w:hAnsiTheme="minorHAnsi" w:cstheme="minorHAnsi"/>
          <w:sz w:val="24"/>
          <w:szCs w:val="24"/>
          <w:lang w:eastAsia="es-ES"/>
        </w:rPr>
        <w:t>dBA</w:t>
      </w:r>
      <w:proofErr w:type="spellEnd"/>
    </w:p>
    <w:p w14:paraId="75E4196A" w14:textId="53AF4031" w:rsidR="00B42DC5" w:rsidRPr="00B42DC5" w:rsidRDefault="00495045" w:rsidP="00B42DC5">
      <w:p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Este </w:t>
      </w:r>
      <w:r w:rsidR="00C35043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kit de </w:t>
      </w:r>
      <w:r w:rsidR="00F6122E">
        <w:rPr>
          <w:rFonts w:asciiTheme="minorHAnsi" w:eastAsia="Times New Roman" w:hAnsiTheme="minorHAnsi" w:cstheme="minorHAnsi"/>
          <w:sz w:val="24"/>
          <w:szCs w:val="24"/>
          <w:lang w:eastAsia="es-ES"/>
        </w:rPr>
        <w:t>refrigeración liquida</w:t>
      </w:r>
      <w:r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</w:t>
      </w:r>
      <w:r w:rsidR="00E02837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de gran calidad permitirá </w:t>
      </w:r>
      <w:r w:rsidR="008A63A3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que no se sobrecaliente </w:t>
      </w:r>
      <w:r w:rsidR="00942153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el ordenador en ningún momento para que todo </w:t>
      </w:r>
      <w:r w:rsidR="00DD5166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funcione correctamente. Precio: </w:t>
      </w:r>
      <w:r w:rsidR="004D4FD3">
        <w:rPr>
          <w:rFonts w:asciiTheme="minorHAnsi" w:eastAsia="Times New Roman" w:hAnsiTheme="minorHAnsi" w:cstheme="minorHAnsi"/>
          <w:sz w:val="24"/>
          <w:szCs w:val="24"/>
          <w:lang w:eastAsia="es-ES"/>
        </w:rPr>
        <w:t>79,</w:t>
      </w:r>
      <w:r w:rsidR="00035955">
        <w:rPr>
          <w:rFonts w:asciiTheme="minorHAnsi" w:eastAsia="Times New Roman" w:hAnsiTheme="minorHAnsi" w:cstheme="minorHAnsi"/>
          <w:sz w:val="24"/>
          <w:szCs w:val="24"/>
          <w:lang w:eastAsia="es-ES"/>
        </w:rPr>
        <w:t>94</w:t>
      </w:r>
      <w:proofErr w:type="gramStart"/>
      <w:r w:rsidR="00035955">
        <w:rPr>
          <w:rFonts w:asciiTheme="minorHAnsi" w:eastAsia="Times New Roman" w:hAnsiTheme="minorHAnsi" w:cstheme="minorHAnsi"/>
          <w:sz w:val="24"/>
          <w:szCs w:val="24"/>
          <w:lang w:eastAsia="es-ES"/>
        </w:rPr>
        <w:t>€,  envío</w:t>
      </w:r>
      <w:proofErr w:type="gramEnd"/>
      <w:r w:rsidR="00035955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gratis por </w:t>
      </w:r>
      <w:proofErr w:type="spellStart"/>
      <w:r w:rsidR="00035955">
        <w:rPr>
          <w:rFonts w:asciiTheme="minorHAnsi" w:eastAsia="Times New Roman" w:hAnsiTheme="minorHAnsi" w:cstheme="minorHAnsi"/>
          <w:sz w:val="24"/>
          <w:szCs w:val="24"/>
          <w:lang w:eastAsia="es-ES"/>
        </w:rPr>
        <w:t>PcComponents</w:t>
      </w:r>
      <w:proofErr w:type="spellEnd"/>
      <w:r w:rsidR="00035955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Premium.</w:t>
      </w:r>
    </w:p>
    <w:p w14:paraId="326A5725" w14:textId="1540BBFD" w:rsidR="00B2372E" w:rsidRPr="00B2372E" w:rsidRDefault="004D4FD3" w:rsidP="0036097A">
      <w:p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>
        <w:rPr>
          <w:rFonts w:asciiTheme="minorHAnsi" w:eastAsia="Times New Roman" w:hAnsiTheme="minorHAnsi" w:cstheme="minorHAnsi"/>
          <w:noProof/>
          <w:sz w:val="24"/>
          <w:szCs w:val="24"/>
          <w:lang w:eastAsia="es-ES"/>
        </w:rPr>
        <w:drawing>
          <wp:anchor distT="0" distB="0" distL="114300" distR="114300" simplePos="0" relativeHeight="251665408" behindDoc="0" locked="0" layoutInCell="1" allowOverlap="1" wp14:anchorId="604C6B7C" wp14:editId="1A195F46">
            <wp:simplePos x="0" y="0"/>
            <wp:positionH relativeFrom="page">
              <wp:align>left</wp:align>
            </wp:positionH>
            <wp:positionV relativeFrom="paragraph">
              <wp:posOffset>227508</wp:posOffset>
            </wp:positionV>
            <wp:extent cx="7472560" cy="3297889"/>
            <wp:effectExtent l="0" t="0" r="0" b="0"/>
            <wp:wrapNone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560" cy="3297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49263" w14:textId="619110DC" w:rsidR="00A24A75" w:rsidRPr="00B2372E" w:rsidRDefault="00A24A75" w:rsidP="00A24A75">
      <w:pPr>
        <w:pStyle w:val="Ttulo1"/>
        <w:shd w:val="clear" w:color="auto" w:fill="FFFFFF"/>
        <w:rPr>
          <w:rFonts w:asciiTheme="minorHAnsi" w:hAnsiTheme="minorHAnsi" w:cstheme="minorHAnsi"/>
          <w:b w:val="0"/>
          <w:bCs w:val="0"/>
          <w:color w:val="444444"/>
          <w:sz w:val="24"/>
          <w:szCs w:val="24"/>
        </w:rPr>
      </w:pPr>
    </w:p>
    <w:p w14:paraId="6C7C942A" w14:textId="20B0B1B7" w:rsidR="00656D19" w:rsidRPr="00D251B1" w:rsidRDefault="00656D19">
      <w:pPr>
        <w:tabs>
          <w:tab w:val="left" w:pos="2812"/>
        </w:tabs>
        <w:rPr>
          <w:sz w:val="24"/>
          <w:szCs w:val="24"/>
        </w:rPr>
      </w:pPr>
    </w:p>
    <w:p w14:paraId="50C914AB" w14:textId="4D2AC201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7C61910D" w14:textId="4606A71E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8460C6F" w14:textId="0257AC56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787B0095" w14:textId="21D24DD1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C0014E2" w14:textId="4A2DE04B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200AB42" w14:textId="77777777" w:rsidR="00183F54" w:rsidRDefault="00F62688" w:rsidP="00183F54">
      <w:pPr>
        <w:tabs>
          <w:tab w:val="left" w:pos="2812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Disco duro</w:t>
      </w:r>
    </w:p>
    <w:p w14:paraId="292FF5BE" w14:textId="77777777" w:rsidR="00754729" w:rsidRPr="00754729" w:rsidRDefault="00F62688" w:rsidP="00754729">
      <w:p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="Arial" w:eastAsia="Times New Roman" w:hAnsi="Arial" w:cs="Arial"/>
          <w:color w:val="888888"/>
          <w:sz w:val="20"/>
          <w:szCs w:val="20"/>
          <w:lang w:eastAsia="es-ES"/>
        </w:rPr>
      </w:pPr>
      <w:r w:rsidRPr="00183F54">
        <w:rPr>
          <w:rFonts w:asciiTheme="minorHAnsi" w:hAnsiTheme="minorHAnsi" w:cstheme="minorHAnsi"/>
          <w:sz w:val="24"/>
          <w:szCs w:val="24"/>
        </w:rPr>
        <w:t xml:space="preserve">El disco duro elegido es </w:t>
      </w:r>
      <w:r w:rsidR="005541C8" w:rsidRPr="00183F54">
        <w:rPr>
          <w:rStyle w:val="Textoennegrita"/>
          <w:rFonts w:asciiTheme="minorHAnsi" w:hAnsiTheme="minorHAnsi" w:cstheme="minorHAnsi"/>
          <w:sz w:val="24"/>
          <w:szCs w:val="24"/>
        </w:rPr>
        <w:t>Samsung 860 EVO Basic SSD 1TB SATA3</w:t>
      </w:r>
      <w:r w:rsidR="005541C8" w:rsidRPr="00183F54">
        <w:rPr>
          <w:rStyle w:val="Textoennegrita"/>
          <w:rFonts w:asciiTheme="minorHAnsi" w:hAnsiTheme="minorHAnsi" w:cstheme="minorHAnsi"/>
          <w:b w:val="0"/>
          <w:bCs w:val="0"/>
          <w:sz w:val="24"/>
          <w:szCs w:val="24"/>
        </w:rPr>
        <w:t>, características:</w:t>
      </w:r>
      <w:r w:rsidR="005541C8" w:rsidRPr="00183F54">
        <w:rPr>
          <w:rStyle w:val="Textoennegrita"/>
          <w:rFonts w:asciiTheme="minorHAnsi" w:hAnsiTheme="minorHAnsi" w:cstheme="minorHAnsi"/>
          <w:sz w:val="24"/>
          <w:szCs w:val="24"/>
        </w:rPr>
        <w:t xml:space="preserve"> </w:t>
      </w:r>
      <w:r w:rsidR="00183F54" w:rsidRPr="00183F54">
        <w:rPr>
          <w:rFonts w:asciiTheme="minorHAnsi" w:eastAsia="Times New Roman" w:hAnsiTheme="minorHAnsi" w:cstheme="minorHAnsi"/>
          <w:sz w:val="24"/>
          <w:szCs w:val="24"/>
          <w:lang w:eastAsia="es-ES"/>
        </w:rPr>
        <w:t>Tecnología V-NAND 3D 250GB</w:t>
      </w:r>
      <w:r w:rsidR="00183F54" w:rsidRPr="00183F54">
        <w:rPr>
          <w:rFonts w:asciiTheme="minorHAnsi" w:hAnsiTheme="minorHAnsi" w:cstheme="minorHAnsi"/>
          <w:sz w:val="24"/>
          <w:szCs w:val="24"/>
        </w:rPr>
        <w:t xml:space="preserve">, </w:t>
      </w:r>
      <w:r w:rsidR="00183F54" w:rsidRPr="00183F54">
        <w:rPr>
          <w:rFonts w:asciiTheme="minorHAnsi" w:eastAsia="Times New Roman" w:hAnsiTheme="minorHAnsi" w:cstheme="minorHAnsi"/>
          <w:sz w:val="24"/>
          <w:szCs w:val="24"/>
          <w:lang w:eastAsia="es-ES"/>
        </w:rPr>
        <w:t>Interfaz SATA III de mayor rendimiento (6 GB / s)</w:t>
      </w:r>
      <w:r w:rsidR="00183F54" w:rsidRPr="00183F54">
        <w:rPr>
          <w:rFonts w:asciiTheme="minorHAnsi" w:hAnsiTheme="minorHAnsi" w:cstheme="minorHAnsi"/>
          <w:sz w:val="24"/>
          <w:szCs w:val="24"/>
        </w:rPr>
        <w:t xml:space="preserve">, </w:t>
      </w:r>
      <w:r w:rsidR="00183F54" w:rsidRPr="00183F54">
        <w:rPr>
          <w:rFonts w:asciiTheme="minorHAnsi" w:eastAsia="Times New Roman" w:hAnsiTheme="minorHAnsi" w:cstheme="minorHAnsi"/>
          <w:sz w:val="24"/>
          <w:szCs w:val="24"/>
          <w:lang w:eastAsia="es-ES"/>
        </w:rPr>
        <w:t>Lectura secuencial de hasta 550 MB/s y escritura secuencial de 520 MB/</w:t>
      </w:r>
      <w:proofErr w:type="spellStart"/>
      <w:r w:rsidR="00183F54" w:rsidRPr="00183F54">
        <w:rPr>
          <w:rFonts w:asciiTheme="minorHAnsi" w:eastAsia="Times New Roman" w:hAnsiTheme="minorHAnsi" w:cstheme="minorHAnsi"/>
          <w:sz w:val="24"/>
          <w:szCs w:val="24"/>
          <w:lang w:eastAsia="es-ES"/>
        </w:rPr>
        <w:t>seg</w:t>
      </w:r>
      <w:proofErr w:type="spellEnd"/>
      <w:r w:rsidR="00183F54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, </w:t>
      </w:r>
    </w:p>
    <w:p w14:paraId="40F55B51" w14:textId="6B9339F9" w:rsidR="00754729" w:rsidRPr="00754729" w:rsidRDefault="00754729" w:rsidP="00754729">
      <w:pPr>
        <w:numPr>
          <w:ilvl w:val="0"/>
          <w:numId w:val="15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754729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Capacidad: 1TB. </w:t>
      </w:r>
    </w:p>
    <w:p w14:paraId="1FBD08F8" w14:textId="77777777" w:rsidR="00754729" w:rsidRPr="00754729" w:rsidRDefault="00754729" w:rsidP="00754729">
      <w:pPr>
        <w:numPr>
          <w:ilvl w:val="0"/>
          <w:numId w:val="15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754729">
        <w:rPr>
          <w:rFonts w:asciiTheme="minorHAnsi" w:eastAsia="Times New Roman" w:hAnsiTheme="minorHAnsi" w:cstheme="minorHAnsi"/>
          <w:sz w:val="24"/>
          <w:szCs w:val="24"/>
          <w:lang w:eastAsia="es-ES"/>
        </w:rPr>
        <w:t>Formato: 2.5 pulgadas</w:t>
      </w:r>
    </w:p>
    <w:p w14:paraId="320DE411" w14:textId="77777777" w:rsidR="00754729" w:rsidRPr="00754729" w:rsidRDefault="00754729" w:rsidP="00754729">
      <w:pPr>
        <w:numPr>
          <w:ilvl w:val="0"/>
          <w:numId w:val="15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754729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Interfaz: SATA 6Gb / s (compatible con SATA 3Gb / </w:t>
      </w:r>
      <w:proofErr w:type="spellStart"/>
      <w:r w:rsidRPr="00754729">
        <w:rPr>
          <w:rFonts w:asciiTheme="minorHAnsi" w:eastAsia="Times New Roman" w:hAnsiTheme="minorHAnsi" w:cstheme="minorHAnsi"/>
          <w:sz w:val="24"/>
          <w:szCs w:val="24"/>
          <w:lang w:eastAsia="es-ES"/>
        </w:rPr>
        <w:t>sy</w:t>
      </w:r>
      <w:proofErr w:type="spellEnd"/>
      <w:r w:rsidRPr="00754729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SATA 1.5Gb / s)</w:t>
      </w:r>
    </w:p>
    <w:p w14:paraId="59F32F13" w14:textId="77777777" w:rsidR="00754729" w:rsidRPr="00754729" w:rsidRDefault="00754729" w:rsidP="00754729">
      <w:pPr>
        <w:numPr>
          <w:ilvl w:val="0"/>
          <w:numId w:val="15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754729">
        <w:rPr>
          <w:rFonts w:asciiTheme="minorHAnsi" w:eastAsia="Times New Roman" w:hAnsiTheme="minorHAnsi" w:cstheme="minorHAnsi"/>
          <w:sz w:val="24"/>
          <w:szCs w:val="24"/>
          <w:lang w:eastAsia="es-ES"/>
        </w:rPr>
        <w:t>Dimensiones: 100 X 69.85 X 6.8 (mm)</w:t>
      </w:r>
    </w:p>
    <w:p w14:paraId="6161D001" w14:textId="77777777" w:rsidR="00754729" w:rsidRPr="00754729" w:rsidRDefault="00754729" w:rsidP="00754729">
      <w:pPr>
        <w:numPr>
          <w:ilvl w:val="0"/>
          <w:numId w:val="15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754729">
        <w:rPr>
          <w:rFonts w:asciiTheme="minorHAnsi" w:eastAsia="Times New Roman" w:hAnsiTheme="minorHAnsi" w:cstheme="minorHAnsi"/>
          <w:sz w:val="24"/>
          <w:szCs w:val="24"/>
          <w:lang w:eastAsia="es-ES"/>
        </w:rPr>
        <w:t>Peso: 50.0g</w:t>
      </w:r>
    </w:p>
    <w:p w14:paraId="0075A9FB" w14:textId="77777777" w:rsidR="00754729" w:rsidRPr="00754729" w:rsidRDefault="00754729" w:rsidP="00754729">
      <w:pPr>
        <w:numPr>
          <w:ilvl w:val="0"/>
          <w:numId w:val="15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754729">
        <w:rPr>
          <w:rFonts w:asciiTheme="minorHAnsi" w:eastAsia="Times New Roman" w:hAnsiTheme="minorHAnsi" w:cstheme="minorHAnsi"/>
          <w:sz w:val="24"/>
          <w:szCs w:val="24"/>
          <w:lang w:eastAsia="es-ES"/>
        </w:rPr>
        <w:t>NAND Tipo: Samsung V-NAND 3bit MLC</w:t>
      </w:r>
    </w:p>
    <w:p w14:paraId="3D06C013" w14:textId="77777777" w:rsidR="00754729" w:rsidRPr="00754729" w:rsidRDefault="00754729" w:rsidP="00754729">
      <w:pPr>
        <w:numPr>
          <w:ilvl w:val="0"/>
          <w:numId w:val="15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754729">
        <w:rPr>
          <w:rFonts w:asciiTheme="minorHAnsi" w:eastAsia="Times New Roman" w:hAnsiTheme="minorHAnsi" w:cstheme="minorHAnsi"/>
          <w:sz w:val="24"/>
          <w:szCs w:val="24"/>
          <w:lang w:eastAsia="es-ES"/>
        </w:rPr>
        <w:t>Controlador: Samsung MJX 512 MB</w:t>
      </w:r>
    </w:p>
    <w:p w14:paraId="47037417" w14:textId="77777777" w:rsidR="00754729" w:rsidRPr="00754729" w:rsidRDefault="00754729" w:rsidP="00754729">
      <w:pPr>
        <w:numPr>
          <w:ilvl w:val="0"/>
          <w:numId w:val="15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754729">
        <w:rPr>
          <w:rFonts w:asciiTheme="minorHAnsi" w:eastAsia="Times New Roman" w:hAnsiTheme="minorHAnsi" w:cstheme="minorHAnsi"/>
          <w:sz w:val="24"/>
          <w:szCs w:val="24"/>
          <w:lang w:eastAsia="es-ES"/>
        </w:rPr>
        <w:t>Memoria caché: LPDDR4</w:t>
      </w:r>
    </w:p>
    <w:p w14:paraId="73FA817A" w14:textId="77777777" w:rsidR="00754729" w:rsidRPr="00754729" w:rsidRDefault="00754729" w:rsidP="00754729">
      <w:pPr>
        <w:numPr>
          <w:ilvl w:val="0"/>
          <w:numId w:val="15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754729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Sistema de encriptación: de 256 bits AES </w:t>
      </w:r>
      <w:proofErr w:type="spellStart"/>
      <w:r w:rsidRPr="00754729">
        <w:rPr>
          <w:rFonts w:asciiTheme="minorHAnsi" w:eastAsia="Times New Roman" w:hAnsiTheme="minorHAnsi" w:cstheme="minorHAnsi"/>
          <w:sz w:val="24"/>
          <w:szCs w:val="24"/>
          <w:lang w:eastAsia="es-ES"/>
        </w:rPr>
        <w:t>Encryption</w:t>
      </w:r>
      <w:proofErr w:type="spellEnd"/>
      <w:r w:rsidRPr="00754729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 (Clase 0) TGC / Opal V2.0, una unidad de cifrado (IEEE1667)</w:t>
      </w:r>
    </w:p>
    <w:p w14:paraId="12C72557" w14:textId="77777777" w:rsidR="00754729" w:rsidRPr="00754729" w:rsidRDefault="00754729" w:rsidP="00754729">
      <w:pPr>
        <w:numPr>
          <w:ilvl w:val="0"/>
          <w:numId w:val="15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754729">
        <w:rPr>
          <w:rFonts w:asciiTheme="minorHAnsi" w:eastAsia="Times New Roman" w:hAnsiTheme="minorHAnsi" w:cstheme="minorHAnsi"/>
          <w:sz w:val="24"/>
          <w:szCs w:val="24"/>
          <w:lang w:eastAsia="es-ES"/>
        </w:rPr>
        <w:t>Consumo de energía: promedio: 2.2 W. Máximo: 3.3 W (modo de ráfaga). El consumo de energía real puede variar según el sistema del equipo utilizado y la configuración.</w:t>
      </w:r>
    </w:p>
    <w:p w14:paraId="7CF0436F" w14:textId="77777777" w:rsidR="00754729" w:rsidRPr="00754729" w:rsidRDefault="00754729" w:rsidP="00754729">
      <w:pPr>
        <w:numPr>
          <w:ilvl w:val="0"/>
          <w:numId w:val="15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754729">
        <w:rPr>
          <w:rFonts w:asciiTheme="minorHAnsi" w:eastAsia="Times New Roman" w:hAnsiTheme="minorHAnsi" w:cstheme="minorHAnsi"/>
          <w:sz w:val="24"/>
          <w:szCs w:val="24"/>
          <w:lang w:eastAsia="es-ES"/>
        </w:rPr>
        <w:t>Fiabilidad (MTBF): 1,5 millones de horas (MTBF)</w:t>
      </w:r>
    </w:p>
    <w:p w14:paraId="2857E872" w14:textId="32C8D751" w:rsidR="00754729" w:rsidRDefault="00754729" w:rsidP="00754729">
      <w:pPr>
        <w:numPr>
          <w:ilvl w:val="0"/>
          <w:numId w:val="15"/>
        </w:num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 w:rsidRPr="00754729">
        <w:rPr>
          <w:rFonts w:asciiTheme="minorHAnsi" w:eastAsia="Times New Roman" w:hAnsiTheme="minorHAnsi" w:cstheme="minorHAnsi"/>
          <w:sz w:val="24"/>
          <w:szCs w:val="24"/>
          <w:lang w:eastAsia="es-ES"/>
        </w:rPr>
        <w:t>Temperatura de funcionamiento: 0 - 70 C</w:t>
      </w:r>
    </w:p>
    <w:p w14:paraId="4D497B60" w14:textId="3523A05D" w:rsidR="00314F07" w:rsidRDefault="00130AA6" w:rsidP="00314F07">
      <w:pPr>
        <w:suppressAutoHyphens w:val="0"/>
      </w:pPr>
      <w:r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Este disco duro SSD </w:t>
      </w:r>
      <w:r w:rsidR="00754729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con capacidad de un Tera </w:t>
      </w:r>
      <w:r w:rsidR="00DC6A80">
        <w:rPr>
          <w:rFonts w:asciiTheme="minorHAnsi" w:eastAsia="Times New Roman" w:hAnsiTheme="minorHAnsi" w:cstheme="minorHAnsi"/>
          <w:sz w:val="24"/>
          <w:szCs w:val="24"/>
          <w:lang w:eastAsia="es-ES"/>
        </w:rPr>
        <w:t xml:space="preserve">de memoria no volátil </w:t>
      </w:r>
      <w:r w:rsidR="00DC6A80" w:rsidRPr="00130AA6">
        <w:rPr>
          <w:rFonts w:asciiTheme="minorHAnsi" w:eastAsia="Times New Roman" w:hAnsiTheme="minorHAnsi" w:cstheme="minorHAnsi"/>
          <w:sz w:val="24"/>
          <w:szCs w:val="24"/>
          <w:lang w:eastAsia="es-ES"/>
        </w:rPr>
        <w:t>permi</w:t>
      </w:r>
      <w:r w:rsidR="00651804">
        <w:rPr>
          <w:rFonts w:asciiTheme="minorHAnsi" w:hAnsiTheme="minorHAnsi" w:cstheme="minorHAnsi"/>
        </w:rPr>
        <w:t>tirá: una m</w:t>
      </w:r>
      <w:r w:rsidRPr="00130AA6">
        <w:rPr>
          <w:rFonts w:asciiTheme="minorHAnsi" w:hAnsiTheme="minorHAnsi" w:cstheme="minorHAnsi"/>
        </w:rPr>
        <w:t>ayor rapidez</w:t>
      </w:r>
      <w:r w:rsidR="00651804">
        <w:rPr>
          <w:rFonts w:asciiTheme="minorHAnsi" w:hAnsiTheme="minorHAnsi" w:cstheme="minorHAnsi"/>
        </w:rPr>
        <w:t>, m</w:t>
      </w:r>
      <w:r w:rsidRPr="00651804">
        <w:rPr>
          <w:rFonts w:asciiTheme="minorHAnsi" w:hAnsiTheme="minorHAnsi" w:cstheme="minorHAnsi"/>
        </w:rPr>
        <w:t>últiples tareas en simultáneo</w:t>
      </w:r>
      <w:r w:rsidR="00651804">
        <w:rPr>
          <w:rFonts w:asciiTheme="minorHAnsi" w:hAnsiTheme="minorHAnsi" w:cstheme="minorHAnsi"/>
        </w:rPr>
        <w:t>, m</w:t>
      </w:r>
      <w:r w:rsidRPr="00651804">
        <w:rPr>
          <w:rFonts w:asciiTheme="minorHAnsi" w:hAnsiTheme="minorHAnsi" w:cstheme="minorHAnsi"/>
        </w:rPr>
        <w:t>ayor eficiencia energética</w:t>
      </w:r>
      <w:r w:rsidR="00651804">
        <w:rPr>
          <w:rFonts w:asciiTheme="minorHAnsi" w:hAnsiTheme="minorHAnsi" w:cstheme="minorHAnsi"/>
        </w:rPr>
        <w:t>, m</w:t>
      </w:r>
      <w:r w:rsidRPr="00651804">
        <w:rPr>
          <w:rFonts w:asciiTheme="minorHAnsi" w:hAnsiTheme="minorHAnsi" w:cstheme="minorHAnsi"/>
        </w:rPr>
        <w:t>ejor enfriamiento</w:t>
      </w:r>
      <w:r w:rsidR="00651804">
        <w:rPr>
          <w:rFonts w:asciiTheme="minorHAnsi" w:hAnsiTheme="minorHAnsi" w:cstheme="minorHAnsi"/>
        </w:rPr>
        <w:t>, m</w:t>
      </w:r>
      <w:r w:rsidRPr="00651804">
        <w:rPr>
          <w:rFonts w:asciiTheme="minorHAnsi" w:hAnsiTheme="minorHAnsi" w:cstheme="minorHAnsi"/>
        </w:rPr>
        <w:t>ayor durabilidad y fiabilidad</w:t>
      </w:r>
      <w:r w:rsidR="00651804">
        <w:rPr>
          <w:rFonts w:asciiTheme="minorHAnsi" w:hAnsiTheme="minorHAnsi" w:cstheme="minorHAnsi"/>
        </w:rPr>
        <w:t>, a</w:t>
      </w:r>
      <w:r w:rsidRPr="00651804">
        <w:rPr>
          <w:rFonts w:asciiTheme="minorHAnsi" w:hAnsiTheme="minorHAnsi" w:cstheme="minorHAnsi"/>
        </w:rPr>
        <w:t>lmacenamiento flexible</w:t>
      </w:r>
      <w:r w:rsidR="00651804">
        <w:rPr>
          <w:rFonts w:asciiTheme="minorHAnsi" w:hAnsiTheme="minorHAnsi" w:cstheme="minorHAnsi"/>
        </w:rPr>
        <w:t xml:space="preserve"> y es </w:t>
      </w:r>
      <w:r w:rsidRPr="00651804">
        <w:rPr>
          <w:rFonts w:asciiTheme="minorHAnsi" w:hAnsiTheme="minorHAnsi" w:cstheme="minorHAnsi"/>
        </w:rPr>
        <w:t xml:space="preserve">Ideal para </w:t>
      </w:r>
      <w:proofErr w:type="spellStart"/>
      <w:r w:rsidRPr="00651804">
        <w:rPr>
          <w:rFonts w:asciiTheme="minorHAnsi" w:hAnsiTheme="minorHAnsi" w:cstheme="minorHAnsi"/>
        </w:rPr>
        <w:t>gaming</w:t>
      </w:r>
      <w:proofErr w:type="spellEnd"/>
      <w:r w:rsidR="00937348">
        <w:rPr>
          <w:rFonts w:asciiTheme="minorHAnsi" w:hAnsiTheme="minorHAnsi" w:cstheme="minorHAnsi"/>
        </w:rPr>
        <w:t xml:space="preserve"> por lo que nos bien perfecto para jugar al </w:t>
      </w:r>
      <w:proofErr w:type="spellStart"/>
      <w:r w:rsidR="00937348">
        <w:rPr>
          <w:rFonts w:asciiTheme="minorHAnsi" w:hAnsiTheme="minorHAnsi" w:cstheme="minorHAnsi"/>
        </w:rPr>
        <w:t>Forza</w:t>
      </w:r>
      <w:proofErr w:type="spellEnd"/>
      <w:r w:rsidR="00937348">
        <w:rPr>
          <w:rFonts w:asciiTheme="minorHAnsi" w:hAnsiTheme="minorHAnsi" w:cstheme="minorHAnsi"/>
        </w:rPr>
        <w:t xml:space="preserve"> </w:t>
      </w:r>
      <w:proofErr w:type="spellStart"/>
      <w:r w:rsidR="00937348">
        <w:rPr>
          <w:rFonts w:asciiTheme="minorHAnsi" w:hAnsiTheme="minorHAnsi" w:cstheme="minorHAnsi"/>
        </w:rPr>
        <w:t>Horizon</w:t>
      </w:r>
      <w:proofErr w:type="spellEnd"/>
      <w:r w:rsidR="00937348">
        <w:rPr>
          <w:rFonts w:asciiTheme="minorHAnsi" w:hAnsiTheme="minorHAnsi" w:cstheme="minorHAnsi"/>
        </w:rPr>
        <w:t xml:space="preserve"> 3. </w:t>
      </w:r>
      <w:r w:rsidR="00314F07">
        <w:t>Precio: 1</w:t>
      </w:r>
      <w:r w:rsidR="00314F07">
        <w:t>43</w:t>
      </w:r>
      <w:r w:rsidR="00314F07">
        <w:t xml:space="preserve">,9€, gastos de envío gratis por tener </w:t>
      </w:r>
      <w:proofErr w:type="spellStart"/>
      <w:r w:rsidR="00314F07">
        <w:t>PcComponents</w:t>
      </w:r>
      <w:proofErr w:type="spellEnd"/>
      <w:r w:rsidR="00314F07">
        <w:t xml:space="preserve"> premium.</w:t>
      </w:r>
    </w:p>
    <w:p w14:paraId="4E7BD822" w14:textId="170EE08D" w:rsidR="00130AA6" w:rsidRPr="00651804" w:rsidRDefault="00130AA6" w:rsidP="00937348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</w:rPr>
      </w:pPr>
    </w:p>
    <w:p w14:paraId="5DF9139E" w14:textId="0567A5FB" w:rsidR="00754729" w:rsidRPr="00754729" w:rsidRDefault="00280EBB" w:rsidP="00754729">
      <w:pPr>
        <w:shd w:val="clear" w:color="auto" w:fill="FFFFFF"/>
        <w:suppressAutoHyphens w:val="0"/>
        <w:autoSpaceDN/>
        <w:spacing w:before="100" w:beforeAutospacing="1" w:after="90" w:line="240" w:lineRule="auto"/>
        <w:textAlignment w:val="auto"/>
        <w:rPr>
          <w:rFonts w:asciiTheme="minorHAnsi" w:eastAsia="Times New Roman" w:hAnsiTheme="minorHAnsi" w:cstheme="minorHAnsi"/>
          <w:sz w:val="24"/>
          <w:szCs w:val="24"/>
          <w:lang w:eastAsia="es-ES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6F11B89" wp14:editId="74575151">
            <wp:simplePos x="0" y="0"/>
            <wp:positionH relativeFrom="margin">
              <wp:align>center</wp:align>
            </wp:positionH>
            <wp:positionV relativeFrom="paragraph">
              <wp:posOffset>80767</wp:posOffset>
            </wp:positionV>
            <wp:extent cx="7542344" cy="3615297"/>
            <wp:effectExtent l="0" t="0" r="1905" b="4445"/>
            <wp:wrapNone/>
            <wp:docPr id="9" name="Imagen 9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Chat o mensaje de 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344" cy="3615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77AD2" w14:textId="26552C22" w:rsidR="00183F54" w:rsidRPr="00183F54" w:rsidRDefault="00183F54" w:rsidP="00183F54">
      <w:pPr>
        <w:tabs>
          <w:tab w:val="left" w:pos="2812"/>
        </w:tabs>
        <w:rPr>
          <w:rFonts w:asciiTheme="minorHAnsi" w:hAnsiTheme="minorHAnsi" w:cstheme="minorHAnsi"/>
          <w:sz w:val="24"/>
          <w:szCs w:val="24"/>
        </w:rPr>
      </w:pPr>
    </w:p>
    <w:p w14:paraId="6C34D7AD" w14:textId="12AF97EB" w:rsidR="005541C8" w:rsidRPr="005541C8" w:rsidRDefault="005541C8" w:rsidP="005541C8">
      <w:pPr>
        <w:pStyle w:val="Ttulo1"/>
        <w:shd w:val="clear" w:color="auto" w:fill="FFFFFF"/>
        <w:rPr>
          <w:rFonts w:asciiTheme="minorHAnsi" w:hAnsiTheme="minorHAnsi" w:cstheme="minorHAnsi"/>
          <w:b w:val="0"/>
          <w:bCs w:val="0"/>
          <w:sz w:val="24"/>
          <w:szCs w:val="24"/>
        </w:rPr>
      </w:pPr>
    </w:p>
    <w:p w14:paraId="60A0E70A" w14:textId="4242EC07" w:rsidR="00F62688" w:rsidRPr="00F62688" w:rsidRDefault="00F62688">
      <w:pPr>
        <w:tabs>
          <w:tab w:val="left" w:pos="2812"/>
        </w:tabs>
        <w:rPr>
          <w:sz w:val="24"/>
          <w:szCs w:val="24"/>
        </w:rPr>
      </w:pPr>
    </w:p>
    <w:p w14:paraId="688AD47C" w14:textId="3106864B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25ABEA4" w14:textId="4E5079C9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05CF68E" w14:textId="096B5398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7572B5EC" w14:textId="4CBA26CB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C6F256C" w14:textId="6EFB5462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3AE11DA0" w14:textId="693A5DDC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7F2FBFD9" w14:textId="65DFDC7E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81AC6EE" w14:textId="164E8DA7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E9CF670" w14:textId="46A71E6C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446F91E" w14:textId="01CFAC40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70FB725" w14:textId="50F1BA25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47EF4A8" w14:textId="757CBB5A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D2C623B" w14:textId="3AC1590F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2682764F" w14:textId="760170B7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304E0947" w14:textId="3CC6B8BE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2EAA2399" w14:textId="50245E80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E4A3E00" w14:textId="21395640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2FAE9D55" w14:textId="58D695AD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3B38F8D9" w14:textId="13AF5EFF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9DC1F06" w14:textId="1C9F0079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AE1ECE3" w14:textId="68498C84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8A08BCD" w14:textId="72202E3B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79A89D0" w14:textId="5EA5DE7B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C55006F" w14:textId="03FE5D72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0539DF4" w14:textId="32DF74AE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18C0549" w14:textId="33B3A5B3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DE89840" w14:textId="2F258905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E066061" w14:textId="65AC41BA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C626A45" w14:textId="0693898D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5108757" w14:textId="4624F962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3800A35" w14:textId="3214526B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0AAB16E" w14:textId="3F65ABA4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3A7694E2" w14:textId="723A87ED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A7D8988" w14:textId="4D11F8C1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580CF7E" w14:textId="79A4E445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5D6208E" w14:textId="42ABBA3B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11450AF" w14:textId="13682EF5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EDE1744" w14:textId="492F5043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3726FBE6" w14:textId="6D9A6D0F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856D5BA" w14:textId="16523563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AD6D142" w14:textId="4E26B6F4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3E4590B9" w14:textId="0DCDDA22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2D36046C" w14:textId="0C54744F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EFEC2B5" w14:textId="2E806296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E52DD40" w14:textId="1BFEA20A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29B1F8B" w14:textId="6415DD07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35CD44F6" w14:textId="1EDB6F08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33F3B54" w14:textId="0BD3F2EA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D1AB5FA" w14:textId="64C40FC9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09E754D" w14:textId="6A06D84C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23A4C6D5" w14:textId="036CB073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7BB9E1CC" w14:textId="25184DE4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3070E431" w14:textId="75EF06C3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DE3544F" w14:textId="45264313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7E80ACA" w14:textId="4BF2CDE2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3CD14386" w14:textId="43183F26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43B7BFC" w14:textId="49102A98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C3EDDF7" w14:textId="62D610EA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953C616" w14:textId="2DE3151B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7BAD81D9" w14:textId="4A5B6841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2FBB5A5C" w14:textId="41863F9B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6430263" w14:textId="63BF6B13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17BB34F" w14:textId="419ABDC2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86E9012" w14:textId="7499DF26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E12A220" w14:textId="3BE28010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7B57C8DD" w14:textId="71C1CB6E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32A6329F" w14:textId="2CF0DAC0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2F04BB30" w14:textId="638DE632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5C4EA20" w14:textId="7E569EEB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C1BA0A5" w14:textId="2AEEBCC6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23CCC1D0" w14:textId="0133FFCA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2E896D7" w14:textId="6FEF8142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23EAD66" w14:textId="498EF599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C70DCBB" w14:textId="60D0A5DB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3F77BE0A" w14:textId="6FC26CA8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0CF5FDF" w14:textId="7E9DA4C8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0C78465" w14:textId="012ED45D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7C9593B4" w14:textId="11505445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1BD8733" w14:textId="6EF888D7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FA68DBA" w14:textId="4397E885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35C008E3" w14:textId="2321CCC0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2B8A4E2" w14:textId="609A68B6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EAFFC90" w14:textId="6078F01C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AA04D2C" w14:textId="12BD5326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42B9B32" w14:textId="17ED7E18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D0B29A7" w14:textId="0049915C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215A37E9" w14:textId="1D1FB60C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497A866" w14:textId="29243A2E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DD8CA7A" w14:textId="30DCAD5F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CF3E384" w14:textId="536BF5CD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FC191CF" w14:textId="7003B851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9C30106" w14:textId="290B17ED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29A1A349" w14:textId="3901E63C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8EA66EA" w14:textId="737ACDAF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931B8FF" w14:textId="1392E362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529EACA" w14:textId="34210619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71F3C831" w14:textId="3053FB35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20D90064" w14:textId="3FF0B187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FD76089" w14:textId="549F2F1A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79DECF49" w14:textId="73C3115D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D7E01B7" w14:textId="061496BC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EE76830" w14:textId="6E94D49F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EADDA23" w14:textId="4E964CA7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770777A2" w14:textId="7485814D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0BE6620" w14:textId="6360BCE7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13BDD9C" w14:textId="40B16E88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71EA2E78" w14:textId="4005B458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35E46C76" w14:textId="1721B234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2BE2560" w14:textId="53AC74FE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A11190F" w14:textId="1CFB0455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4E1E6FA" w14:textId="4966E434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B4D8180" w14:textId="376DC07A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87DCBE9" w14:textId="5D0456FA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A898A8B" w14:textId="5994A22E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361E9494" w14:textId="4E36D1C0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28198061" w14:textId="755EC39B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F82FE41" w14:textId="6F60E1A5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72BD7591" w14:textId="69543AFA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F677A09" w14:textId="1FC196B8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0BFD673" w14:textId="3A92F02A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321454CC" w14:textId="5105F245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C2C2AF0" w14:textId="75782C46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E4779A2" w14:textId="37120D99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AA086F1" w14:textId="0B6595A9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32B1A28" w14:textId="37975F5A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531CBF9" w14:textId="226AE5DA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7A00A03A" w14:textId="050FCE94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A74C0D5" w14:textId="7C1686A3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7382490" w14:textId="0FDF59D8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686696C" w14:textId="6D86FF51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EFDB145" w14:textId="1586A52C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97B3B42" w14:textId="379D4E9C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28DD8546" w14:textId="554E96A9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2F6AF21" w14:textId="0CA967BF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9FDCD4C" w14:textId="78B9BE50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8C6FDE0" w14:textId="550622C3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7706901" w14:textId="5E794738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DAE12D9" w14:textId="4A15F110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6CDD1BF" w14:textId="60F46B8B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BCEA790" w14:textId="61FF00A6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EC8C922" w14:textId="47D8D53F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6479BF0E" w14:textId="2DA36EE1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71E16BB4" w14:textId="6FEDBA8B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0E1A64E7" w14:textId="259DB5E1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2E5748EA" w14:textId="6594FA1E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F4C4B2F" w14:textId="4CED0E55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3D4BBEED" w14:textId="1DE86118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3E724AC5" w14:textId="77777777" w:rsidR="003476F8" w:rsidRDefault="003476F8">
      <w:pPr>
        <w:tabs>
          <w:tab w:val="left" w:pos="2812"/>
        </w:tabs>
        <w:rPr>
          <w:sz w:val="24"/>
          <w:szCs w:val="24"/>
        </w:rPr>
      </w:pPr>
    </w:p>
    <w:p w14:paraId="21FA4557" w14:textId="13602283" w:rsidR="003476F8" w:rsidRDefault="003476F8">
      <w:pPr>
        <w:tabs>
          <w:tab w:val="left" w:pos="2812"/>
        </w:tabs>
        <w:rPr>
          <w:sz w:val="32"/>
          <w:szCs w:val="32"/>
        </w:rPr>
      </w:pPr>
      <w:r w:rsidRPr="003476F8">
        <w:rPr>
          <w:sz w:val="32"/>
          <w:szCs w:val="32"/>
        </w:rPr>
        <w:t>Bibliografía:</w:t>
      </w:r>
    </w:p>
    <w:p w14:paraId="6A18A8FF" w14:textId="3917CCEA" w:rsidR="003476F8" w:rsidRDefault="003476F8">
      <w:pPr>
        <w:tabs>
          <w:tab w:val="left" w:pos="2812"/>
        </w:tabs>
        <w:rPr>
          <w:sz w:val="32"/>
          <w:szCs w:val="32"/>
        </w:rPr>
      </w:pPr>
      <w:r>
        <w:rPr>
          <w:sz w:val="32"/>
          <w:szCs w:val="32"/>
        </w:rPr>
        <w:t xml:space="preserve">Placa base: </w:t>
      </w:r>
      <w:hyperlink r:id="rId15" w:history="1">
        <w:r w:rsidRPr="004E1731">
          <w:rPr>
            <w:rStyle w:val="Hipervnculo"/>
            <w:sz w:val="32"/>
            <w:szCs w:val="32"/>
          </w:rPr>
          <w:t>https://www.pccomponentes.com/msi-mpg-z490-gamingplus#:~:text=Placa%20base%20de%20muy%20buena,Perfecta%20para%20overclocking</w:t>
        </w:r>
      </w:hyperlink>
      <w:r w:rsidRPr="003476F8">
        <w:rPr>
          <w:sz w:val="32"/>
          <w:szCs w:val="32"/>
        </w:rPr>
        <w:t>.</w:t>
      </w:r>
    </w:p>
    <w:p w14:paraId="611D0379" w14:textId="511742D9" w:rsidR="003476F8" w:rsidRDefault="003476F8">
      <w:pPr>
        <w:tabs>
          <w:tab w:val="left" w:pos="2812"/>
        </w:tabs>
        <w:rPr>
          <w:sz w:val="32"/>
          <w:szCs w:val="32"/>
        </w:rPr>
      </w:pPr>
      <w:r>
        <w:rPr>
          <w:sz w:val="32"/>
          <w:szCs w:val="32"/>
        </w:rPr>
        <w:t xml:space="preserve">Procesador: </w:t>
      </w:r>
      <w:hyperlink r:id="rId16" w:history="1">
        <w:r w:rsidRPr="004E1731">
          <w:rPr>
            <w:rStyle w:val="Hipervnculo"/>
            <w:sz w:val="32"/>
            <w:szCs w:val="32"/>
          </w:rPr>
          <w:t>https://www.pccomponentes.com/intel-core-i7-10700k-380-ghz</w:t>
        </w:r>
      </w:hyperlink>
    </w:p>
    <w:p w14:paraId="046C5262" w14:textId="77FB7B20" w:rsidR="00CB714C" w:rsidRDefault="00CB714C">
      <w:pPr>
        <w:tabs>
          <w:tab w:val="left" w:pos="2812"/>
        </w:tabs>
        <w:rPr>
          <w:sz w:val="32"/>
          <w:szCs w:val="32"/>
        </w:rPr>
      </w:pPr>
      <w:r>
        <w:rPr>
          <w:sz w:val="32"/>
          <w:szCs w:val="32"/>
        </w:rPr>
        <w:t xml:space="preserve">Memoria RAM: </w:t>
      </w:r>
      <w:hyperlink r:id="rId17" w:history="1">
        <w:r w:rsidRPr="004E1731">
          <w:rPr>
            <w:rStyle w:val="Hipervnculo"/>
            <w:sz w:val="32"/>
            <w:szCs w:val="32"/>
          </w:rPr>
          <w:t>https://www.pccomponentes.com/kingston-hyperx-fury-rgb-32gb-ddr4-3200mhz-pc-25600-2x16gb-cl16</w:t>
        </w:r>
      </w:hyperlink>
    </w:p>
    <w:p w14:paraId="05AF688C" w14:textId="2C327F5C" w:rsidR="00F62688" w:rsidRDefault="00F62688">
      <w:pPr>
        <w:tabs>
          <w:tab w:val="left" w:pos="2812"/>
        </w:tabs>
        <w:rPr>
          <w:sz w:val="32"/>
          <w:szCs w:val="32"/>
        </w:rPr>
      </w:pPr>
      <w:r>
        <w:rPr>
          <w:sz w:val="32"/>
          <w:szCs w:val="32"/>
        </w:rPr>
        <w:t xml:space="preserve">Disco Duro: </w:t>
      </w:r>
      <w:hyperlink r:id="rId18" w:history="1">
        <w:r w:rsidRPr="004E1731">
          <w:rPr>
            <w:rStyle w:val="Hipervnculo"/>
            <w:sz w:val="32"/>
            <w:szCs w:val="32"/>
          </w:rPr>
          <w:t>https://www.pccomponentes.com/samsung-860-evo-basic-ssd-1tb-sata3</w:t>
        </w:r>
      </w:hyperlink>
    </w:p>
    <w:p w14:paraId="0E173D92" w14:textId="77777777" w:rsidR="00F62688" w:rsidRDefault="00F62688">
      <w:pPr>
        <w:tabs>
          <w:tab w:val="left" w:pos="2812"/>
        </w:tabs>
        <w:rPr>
          <w:sz w:val="32"/>
          <w:szCs w:val="32"/>
        </w:rPr>
      </w:pPr>
    </w:p>
    <w:p w14:paraId="3DC8FAB6" w14:textId="77777777" w:rsidR="00CB714C" w:rsidRDefault="00CB714C">
      <w:pPr>
        <w:tabs>
          <w:tab w:val="left" w:pos="2812"/>
        </w:tabs>
        <w:rPr>
          <w:sz w:val="32"/>
          <w:szCs w:val="32"/>
        </w:rPr>
      </w:pPr>
    </w:p>
    <w:p w14:paraId="070BD571" w14:textId="77777777" w:rsidR="003476F8" w:rsidRDefault="003476F8">
      <w:pPr>
        <w:tabs>
          <w:tab w:val="left" w:pos="2812"/>
        </w:tabs>
        <w:rPr>
          <w:sz w:val="32"/>
          <w:szCs w:val="32"/>
        </w:rPr>
      </w:pPr>
    </w:p>
    <w:p w14:paraId="5B5B6672" w14:textId="77777777" w:rsidR="003476F8" w:rsidRDefault="003476F8">
      <w:pPr>
        <w:tabs>
          <w:tab w:val="left" w:pos="2812"/>
        </w:tabs>
        <w:rPr>
          <w:sz w:val="32"/>
          <w:szCs w:val="32"/>
        </w:rPr>
      </w:pPr>
    </w:p>
    <w:p w14:paraId="157333A6" w14:textId="77777777" w:rsidR="003476F8" w:rsidRPr="003476F8" w:rsidRDefault="003476F8">
      <w:pPr>
        <w:tabs>
          <w:tab w:val="left" w:pos="2812"/>
        </w:tabs>
        <w:rPr>
          <w:sz w:val="24"/>
          <w:szCs w:val="24"/>
        </w:rPr>
      </w:pPr>
    </w:p>
    <w:p w14:paraId="1B46C7A9" w14:textId="05665D7D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31D35A3" w14:textId="529F9504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4F249C62" w14:textId="4A9044F3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1BB206F4" w14:textId="17C18EF7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779668C7" w14:textId="603E8C55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A9A8466" w14:textId="74D62FFE" w:rsidR="003476F8" w:rsidRDefault="003476F8">
      <w:pPr>
        <w:tabs>
          <w:tab w:val="left" w:pos="2812"/>
        </w:tabs>
        <w:rPr>
          <w:sz w:val="40"/>
          <w:szCs w:val="40"/>
        </w:rPr>
      </w:pPr>
    </w:p>
    <w:p w14:paraId="57FC158A" w14:textId="77777777" w:rsidR="003476F8" w:rsidRDefault="003476F8">
      <w:pPr>
        <w:tabs>
          <w:tab w:val="left" w:pos="2812"/>
        </w:tabs>
        <w:rPr>
          <w:sz w:val="40"/>
          <w:szCs w:val="40"/>
        </w:rPr>
      </w:pPr>
    </w:p>
    <w:sectPr w:rsidR="003476F8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61202C" w14:textId="77777777" w:rsidR="003A581F" w:rsidRDefault="003A581F">
      <w:pPr>
        <w:spacing w:after="0" w:line="240" w:lineRule="auto"/>
      </w:pPr>
      <w:r>
        <w:separator/>
      </w:r>
    </w:p>
  </w:endnote>
  <w:endnote w:type="continuationSeparator" w:id="0">
    <w:p w14:paraId="28B311A2" w14:textId="77777777" w:rsidR="003A581F" w:rsidRDefault="003A5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53847C" w14:textId="77777777" w:rsidR="003A581F" w:rsidRDefault="003A581F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77BAC736" w14:textId="77777777" w:rsidR="003A581F" w:rsidRDefault="003A58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25E08"/>
    <w:multiLevelType w:val="multilevel"/>
    <w:tmpl w:val="225455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153E9"/>
    <w:multiLevelType w:val="multilevel"/>
    <w:tmpl w:val="C65E8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AC1802"/>
    <w:multiLevelType w:val="multilevel"/>
    <w:tmpl w:val="86BC3E46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121D1A85"/>
    <w:multiLevelType w:val="multilevel"/>
    <w:tmpl w:val="27DC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D436F8"/>
    <w:multiLevelType w:val="multilevel"/>
    <w:tmpl w:val="0E5C5A9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98C52A8"/>
    <w:multiLevelType w:val="multilevel"/>
    <w:tmpl w:val="6CD49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A8474F"/>
    <w:multiLevelType w:val="multilevel"/>
    <w:tmpl w:val="C2642F0C"/>
    <w:lvl w:ilvl="0">
      <w:numFmt w:val="bullet"/>
      <w:lvlText w:val=""/>
      <w:lvlJc w:val="left"/>
      <w:pPr>
        <w:ind w:left="1548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226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98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70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42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14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86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58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308" w:hanging="360"/>
      </w:pPr>
      <w:rPr>
        <w:rFonts w:ascii="Wingdings" w:hAnsi="Wingdings"/>
      </w:rPr>
    </w:lvl>
  </w:abstractNum>
  <w:abstractNum w:abstractNumId="7" w15:restartNumberingAfterBreak="0">
    <w:nsid w:val="244C2843"/>
    <w:multiLevelType w:val="hybridMultilevel"/>
    <w:tmpl w:val="78804E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B94F2D"/>
    <w:multiLevelType w:val="multilevel"/>
    <w:tmpl w:val="5A5E6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CB5620"/>
    <w:multiLevelType w:val="multilevel"/>
    <w:tmpl w:val="BBEE14E8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0" w15:restartNumberingAfterBreak="0">
    <w:nsid w:val="2CD5134C"/>
    <w:multiLevelType w:val="multilevel"/>
    <w:tmpl w:val="D8FE37C6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2FD2400D"/>
    <w:multiLevelType w:val="multilevel"/>
    <w:tmpl w:val="F1087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2E060F"/>
    <w:multiLevelType w:val="multilevel"/>
    <w:tmpl w:val="5EF6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84310C"/>
    <w:multiLevelType w:val="multilevel"/>
    <w:tmpl w:val="C2BAD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83B35"/>
    <w:multiLevelType w:val="multilevel"/>
    <w:tmpl w:val="5746A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106498"/>
    <w:multiLevelType w:val="multilevel"/>
    <w:tmpl w:val="A9187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284E34"/>
    <w:multiLevelType w:val="multilevel"/>
    <w:tmpl w:val="CDDAE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A83207"/>
    <w:multiLevelType w:val="multilevel"/>
    <w:tmpl w:val="C5AC045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763C2B19"/>
    <w:multiLevelType w:val="multilevel"/>
    <w:tmpl w:val="10E2E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10"/>
  </w:num>
  <w:num w:numId="4">
    <w:abstractNumId w:val="0"/>
  </w:num>
  <w:num w:numId="5">
    <w:abstractNumId w:val="17"/>
  </w:num>
  <w:num w:numId="6">
    <w:abstractNumId w:val="6"/>
  </w:num>
  <w:num w:numId="7">
    <w:abstractNumId w:val="4"/>
  </w:num>
  <w:num w:numId="8">
    <w:abstractNumId w:val="7"/>
  </w:num>
  <w:num w:numId="9">
    <w:abstractNumId w:val="8"/>
  </w:num>
  <w:num w:numId="10">
    <w:abstractNumId w:val="1"/>
  </w:num>
  <w:num w:numId="11">
    <w:abstractNumId w:val="12"/>
  </w:num>
  <w:num w:numId="12">
    <w:abstractNumId w:val="14"/>
  </w:num>
  <w:num w:numId="13">
    <w:abstractNumId w:val="18"/>
  </w:num>
  <w:num w:numId="14">
    <w:abstractNumId w:val="13"/>
  </w:num>
  <w:num w:numId="15">
    <w:abstractNumId w:val="15"/>
  </w:num>
  <w:num w:numId="16">
    <w:abstractNumId w:val="11"/>
  </w:num>
  <w:num w:numId="17">
    <w:abstractNumId w:val="16"/>
  </w:num>
  <w:num w:numId="18">
    <w:abstractNumId w:val="5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645451"/>
    <w:rsid w:val="00035955"/>
    <w:rsid w:val="00120F9F"/>
    <w:rsid w:val="00130AA6"/>
    <w:rsid w:val="001429B1"/>
    <w:rsid w:val="00183F54"/>
    <w:rsid w:val="00196E39"/>
    <w:rsid w:val="00280EBB"/>
    <w:rsid w:val="002F42DC"/>
    <w:rsid w:val="00314F07"/>
    <w:rsid w:val="003476F8"/>
    <w:rsid w:val="0036097A"/>
    <w:rsid w:val="0037657E"/>
    <w:rsid w:val="003A581F"/>
    <w:rsid w:val="004429A7"/>
    <w:rsid w:val="004661A7"/>
    <w:rsid w:val="00495045"/>
    <w:rsid w:val="004D4FD3"/>
    <w:rsid w:val="00523BD4"/>
    <w:rsid w:val="005541C8"/>
    <w:rsid w:val="00645451"/>
    <w:rsid w:val="00651804"/>
    <w:rsid w:val="00656D19"/>
    <w:rsid w:val="006E1CEA"/>
    <w:rsid w:val="006F383F"/>
    <w:rsid w:val="00754729"/>
    <w:rsid w:val="00783864"/>
    <w:rsid w:val="00841337"/>
    <w:rsid w:val="008A63A3"/>
    <w:rsid w:val="008A7044"/>
    <w:rsid w:val="008F318F"/>
    <w:rsid w:val="00937348"/>
    <w:rsid w:val="00942153"/>
    <w:rsid w:val="00A01108"/>
    <w:rsid w:val="00A140C6"/>
    <w:rsid w:val="00A1453E"/>
    <w:rsid w:val="00A24A75"/>
    <w:rsid w:val="00A86F42"/>
    <w:rsid w:val="00B2372E"/>
    <w:rsid w:val="00B42DC5"/>
    <w:rsid w:val="00B73456"/>
    <w:rsid w:val="00BB7C4B"/>
    <w:rsid w:val="00C35043"/>
    <w:rsid w:val="00C54169"/>
    <w:rsid w:val="00C6576D"/>
    <w:rsid w:val="00CB714C"/>
    <w:rsid w:val="00CC540C"/>
    <w:rsid w:val="00D251B1"/>
    <w:rsid w:val="00DC6A80"/>
    <w:rsid w:val="00DD5166"/>
    <w:rsid w:val="00E00A8E"/>
    <w:rsid w:val="00E02837"/>
    <w:rsid w:val="00E84F34"/>
    <w:rsid w:val="00EB59FE"/>
    <w:rsid w:val="00F6122E"/>
    <w:rsid w:val="00F62688"/>
    <w:rsid w:val="00F85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CEC7B"/>
  <w15:docId w15:val="{570FB71F-E578-4D78-84BA-8F28486EF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Normal"/>
    <w:link w:val="Ttulo1Car"/>
    <w:uiPriority w:val="9"/>
    <w:qFormat/>
    <w:rsid w:val="003476F8"/>
    <w:pPr>
      <w:suppressAutoHyphens w:val="0"/>
      <w:autoSpaceDN/>
      <w:spacing w:before="100" w:beforeAutospacing="1" w:after="100" w:afterAutospacing="1" w:line="240" w:lineRule="auto"/>
      <w:textAlignment w:val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pPr>
      <w:ind w:left="720"/>
    </w:pPr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3476F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476F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476F8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476F8"/>
    <w:rPr>
      <w:rFonts w:ascii="Times New Roman" w:eastAsia="Times New Roman" w:hAnsi="Times New Roman"/>
      <w:b/>
      <w:bCs/>
      <w:kern w:val="36"/>
      <w:sz w:val="48"/>
      <w:szCs w:val="48"/>
      <w:lang w:eastAsia="es-ES"/>
    </w:rPr>
  </w:style>
  <w:style w:type="paragraph" w:customStyle="1" w:styleId="trt0xe">
    <w:name w:val="trt0xe"/>
    <w:basedOn w:val="Normal"/>
    <w:rsid w:val="00523BD4"/>
    <w:pPr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8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s://www.pccomponentes.com/samsung-860-evo-basic-ssd-1tb-sata3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pccomponentes.com/kingston-hyperx-fury-rgb-32gb-ddr4-3200mhz-pc-25600-2x16gb-cl16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pccomponentes.com/intel-core-i7-10700k-380-ghz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pccomponentes.com/msi-mpg-z490-gamingplus#:~:text=Placa%20base%20de%20muy%20buena,Perfecta%20para%20overclocking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17</Pages>
  <Words>1212</Words>
  <Characters>6670</Characters>
  <Application>Microsoft Office Word</Application>
  <DocSecurity>0</DocSecurity>
  <Lines>55</Lines>
  <Paragraphs>15</Paragraphs>
  <ScaleCrop>false</ScaleCrop>
  <Company/>
  <LinksUpToDate>false</LinksUpToDate>
  <CharactersWithSpaces>7867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Nacho Rojo</dc:creator>
  <dc:description/>
  <cp:lastModifiedBy>Tomás Ibáñez</cp:lastModifiedBy>
  <cp:revision>56</cp:revision>
  <dcterms:created xsi:type="dcterms:W3CDTF">2020-10-04T17:37:00Z</dcterms:created>
  <dcterms:modified xsi:type="dcterms:W3CDTF">2020-10-04T18:48:00Z</dcterms:modified>
</cp:coreProperties>
</file>